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2A26EB5" w14:textId="3296363A" w:rsidR="00C1100A" w:rsidRDefault="00B21B31" w:rsidP="001B0D15">
      <w:pPr>
        <w:spacing w:after="0" w:line="240" w:lineRule="auto"/>
        <w:ind w:right="180"/>
        <w:jc w:val="center"/>
        <w:rPr>
          <w:rFonts w:ascii="Arial" w:hAnsi="Arial" w:cs="Arial"/>
          <w:b/>
          <w:sz w:val="24"/>
          <w:szCs w:val="24"/>
        </w:rPr>
      </w:pPr>
      <w:r w:rsidRPr="00EB4740">
        <w:rPr>
          <w:rFonts w:ascii="Arial" w:hAnsi="Arial" w:cs="Arial"/>
          <w:b/>
          <w:sz w:val="24"/>
          <w:szCs w:val="24"/>
        </w:rPr>
        <w:t>A</w:t>
      </w:r>
      <w:r w:rsidR="00EE47BA">
        <w:rPr>
          <w:rFonts w:ascii="Arial" w:hAnsi="Arial" w:cs="Arial"/>
          <w:b/>
          <w:sz w:val="24"/>
          <w:szCs w:val="24"/>
        </w:rPr>
        <w:t>li</w:t>
      </w:r>
      <w:r w:rsidRPr="00EB4740">
        <w:rPr>
          <w:rFonts w:ascii="Arial" w:hAnsi="Arial" w:cs="Arial"/>
          <w:b/>
          <w:sz w:val="24"/>
          <w:szCs w:val="24"/>
        </w:rPr>
        <w:t xml:space="preserve"> </w:t>
      </w:r>
      <w:r w:rsidR="007206D5" w:rsidRPr="00EB4740">
        <w:rPr>
          <w:rFonts w:ascii="Arial" w:hAnsi="Arial" w:cs="Arial"/>
          <w:b/>
          <w:sz w:val="24"/>
          <w:szCs w:val="24"/>
        </w:rPr>
        <w:t>K</w:t>
      </w:r>
      <w:r w:rsidR="00EE47BA">
        <w:rPr>
          <w:rFonts w:ascii="Arial" w:hAnsi="Arial" w:cs="Arial"/>
          <w:b/>
          <w:sz w:val="24"/>
          <w:szCs w:val="24"/>
        </w:rPr>
        <w:t>hokhar</w:t>
      </w:r>
    </w:p>
    <w:p w14:paraId="18921474" w14:textId="5B48987F" w:rsidR="001B0D15" w:rsidRPr="00D363D0" w:rsidRDefault="001B0D15" w:rsidP="001B0D15">
      <w:pPr>
        <w:spacing w:after="0" w:line="240" w:lineRule="auto"/>
        <w:ind w:right="180"/>
        <w:jc w:val="center"/>
        <w:rPr>
          <w:rFonts w:ascii="Arial" w:hAnsi="Arial" w:cs="Arial"/>
          <w:sz w:val="18"/>
          <w:szCs w:val="18"/>
        </w:rPr>
      </w:pPr>
      <w:r w:rsidRPr="00D363D0">
        <w:rPr>
          <w:rFonts w:ascii="Arial" w:hAnsi="Arial" w:cs="Arial"/>
          <w:sz w:val="18"/>
          <w:szCs w:val="18"/>
        </w:rPr>
        <w:t>Technical Program Man</w:t>
      </w:r>
      <w:r w:rsidR="0037125F" w:rsidRPr="00D363D0">
        <w:rPr>
          <w:rFonts w:ascii="Arial" w:hAnsi="Arial" w:cs="Arial"/>
          <w:sz w:val="18"/>
          <w:szCs w:val="18"/>
        </w:rPr>
        <w:t>a</w:t>
      </w:r>
      <w:r w:rsidRPr="00D363D0">
        <w:rPr>
          <w:rFonts w:ascii="Arial" w:hAnsi="Arial" w:cs="Arial"/>
          <w:sz w:val="18"/>
          <w:szCs w:val="18"/>
        </w:rPr>
        <w:t>ger | Program Man</w:t>
      </w:r>
      <w:r w:rsidR="002F6FB9" w:rsidRPr="00D363D0">
        <w:rPr>
          <w:rFonts w:ascii="Arial" w:hAnsi="Arial" w:cs="Arial"/>
          <w:sz w:val="18"/>
          <w:szCs w:val="18"/>
        </w:rPr>
        <w:t>a</w:t>
      </w:r>
      <w:r w:rsidRPr="00D363D0">
        <w:rPr>
          <w:rFonts w:ascii="Arial" w:hAnsi="Arial" w:cs="Arial"/>
          <w:sz w:val="18"/>
          <w:szCs w:val="18"/>
        </w:rPr>
        <w:t xml:space="preserve">ger | </w:t>
      </w:r>
      <w:r w:rsidR="00D363D0" w:rsidRPr="00D363D0">
        <w:rPr>
          <w:rFonts w:ascii="Arial" w:hAnsi="Arial" w:cs="Arial"/>
          <w:sz w:val="18"/>
          <w:szCs w:val="18"/>
        </w:rPr>
        <w:t>Product Manage</w:t>
      </w:r>
      <w:r w:rsidR="00D363D0">
        <w:rPr>
          <w:rFonts w:ascii="Arial" w:hAnsi="Arial" w:cs="Arial"/>
          <w:sz w:val="18"/>
          <w:szCs w:val="18"/>
        </w:rPr>
        <w:t>r</w:t>
      </w:r>
      <w:r w:rsidR="00D363D0" w:rsidRPr="00D363D0">
        <w:rPr>
          <w:rFonts w:ascii="Arial" w:hAnsi="Arial" w:cs="Arial"/>
          <w:sz w:val="18"/>
          <w:szCs w:val="18"/>
        </w:rPr>
        <w:t xml:space="preserve"> </w:t>
      </w:r>
      <w:r w:rsidR="00F87113" w:rsidRPr="00D363D0">
        <w:rPr>
          <w:rFonts w:ascii="Arial" w:hAnsi="Arial" w:cs="Arial"/>
          <w:sz w:val="18"/>
          <w:szCs w:val="18"/>
        </w:rPr>
        <w:t xml:space="preserve">| </w:t>
      </w:r>
      <w:r w:rsidR="000B2780">
        <w:rPr>
          <w:rFonts w:ascii="Arial" w:hAnsi="Arial" w:cs="Arial"/>
          <w:sz w:val="18"/>
          <w:szCs w:val="18"/>
        </w:rPr>
        <w:t xml:space="preserve">Security &amp; Risk | </w:t>
      </w:r>
      <w:r w:rsidR="00F87113" w:rsidRPr="00D363D0">
        <w:rPr>
          <w:rFonts w:ascii="Arial" w:hAnsi="Arial" w:cs="Arial"/>
          <w:sz w:val="18"/>
          <w:szCs w:val="18"/>
        </w:rPr>
        <w:t>Virtual Chatbots &amp; Automation</w:t>
      </w:r>
    </w:p>
    <w:p w14:paraId="4DBA15A2" w14:textId="77777777" w:rsidR="00783E8F" w:rsidRPr="000037CE" w:rsidRDefault="0086637C" w:rsidP="00BC79E4">
      <w:pPr>
        <w:spacing w:after="0" w:line="240" w:lineRule="auto"/>
        <w:ind w:left="720" w:right="180"/>
        <w:jc w:val="center"/>
        <w:rPr>
          <w:rFonts w:ascii="Arial" w:hAnsi="Arial" w:cs="Arial"/>
          <w:sz w:val="16"/>
          <w:szCs w:val="16"/>
        </w:rPr>
      </w:pPr>
      <w:r w:rsidRPr="000037CE">
        <w:rPr>
          <w:rFonts w:ascii="Arial" w:hAnsi="Arial" w:cs="Arial"/>
          <w:noProof/>
          <w:sz w:val="16"/>
          <w:szCs w:val="16"/>
          <w:lang w:eastAsia="en-US"/>
        </w:rPr>
        <mc:AlternateContent>
          <mc:Choice Requires="wps">
            <w:drawing>
              <wp:anchor distT="0" distB="0" distL="114300" distR="114300" simplePos="0" relativeHeight="251658240" behindDoc="0" locked="0" layoutInCell="1" allowOverlap="1" wp14:anchorId="69B3DF75" wp14:editId="34907FF2">
                <wp:simplePos x="0" y="0"/>
                <wp:positionH relativeFrom="column">
                  <wp:posOffset>-3780790</wp:posOffset>
                </wp:positionH>
                <wp:positionV relativeFrom="paragraph">
                  <wp:posOffset>55245</wp:posOffset>
                </wp:positionV>
                <wp:extent cx="13526135" cy="1270"/>
                <wp:effectExtent l="0" t="0" r="37465" b="3683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6135" cy="1270"/>
                        </a:xfrm>
                        <a:prstGeom prst="straightConnector1">
                          <a:avLst/>
                        </a:prstGeom>
                        <a:noFill/>
                        <a:ln w="936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0CA4F6" id="_x0000_t32" coordsize="21600,21600" o:spt="32" o:oned="t" path="m,l21600,21600e" filled="f">
                <v:path arrowok="t" fillok="f" o:connecttype="none"/>
                <o:lock v:ext="edit" shapetype="t"/>
              </v:shapetype>
              <v:shape id="AutoShape 2" o:spid="_x0000_s1026" type="#_x0000_t32" style="position:absolute;margin-left:-297.7pt;margin-top:4.35pt;width:1065.0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mSxAEAAGcDAAAOAAAAZHJzL2Uyb0RvYy54bWysU8Fu2zAMvQ/YPwi6L7ZTLOuMOD2k6y7d&#10;FqDdBzCSbAuVREFU4+TvJ6mJW2y3oT4Qkkg+Pj7S65ujNeygAml0HW8WNWfKCZTaDR3//Xj36Zoz&#10;iuAkGHSq4ydF/Gbz8cN68q1a4ohGqsASiKN28h0fY/RtVZEYlQVaoFcuOXsMFmK6hqGSAaaEbk21&#10;rOtVNWGQPqBQROn19sXJNwW/75WIv/qeVGSm44lbLDYUu8+22qyhHQL4UYszDfgPFha0S0VnqFuI&#10;wJ6D/gfKahGQsI8LgbbCvtdClR5SN039VzcPI3hVeknikJ9loveDFT8PW7cLmbo4ugd/j+KJmMPt&#10;CG5QhcDjyafBNVmqavLUzin5Qn4X2H76gTLFwHPEosKxDzZDpv7YsYh9msVWx8hEemyuPi9XyXAm&#10;krNZfinDqKC9JPtA8btCy/Kh4xQD6GGMW3QujRVDU0rB4Z5ipgbtJSFXdninjSnTNY5NHf96tapL&#10;AqHRMjtzGIVhvzWBHSDvR/lKn8nzNszqmLbUaNvx6zkI2lGB/OZkqRJBm5dzYmLcWassT95Favco&#10;T7tw0TBNs1A+b15el7f3kv36f2z+AAAA//8DAFBLAwQUAAYACAAAACEAB5EiXtsAAAAJAQAADwAA&#10;AGRycy9kb3ducmV2LnhtbEyPwU7DMBBE70j8g7VI3FqHkJQ0jVNVRXwAAe5uvHUi4nUUu2n4e7Yn&#10;uO3ujGbeVvvFDWLGKfSeFDytExBIrTc9WQWfH2+rAkSImowePKGCHwywr+/vKl0af6V3nJtoBYdQ&#10;KLWCLsaxlDK0HTod1n5EYu3sJ6cjr5OVZtJXDneDTJNkI53uiRs6PeKxw/a7uTguSemIxZxuOvuV&#10;ja5vvD28eqUeH5bDDkTEJf6Z4YbP6FAz08lfyAQxKFjl2zxjr4LiBcTNkD9nPJ34sAVZV/L/B/Uv&#10;AAAA//8DAFBLAQItABQABgAIAAAAIQC2gziS/gAAAOEBAAATAAAAAAAAAAAAAAAAAAAAAABbQ29u&#10;dGVudF9UeXBlc10ueG1sUEsBAi0AFAAGAAgAAAAhADj9If/WAAAAlAEAAAsAAAAAAAAAAAAAAAAA&#10;LwEAAF9yZWxzLy5yZWxzUEsBAi0AFAAGAAgAAAAhAJ04SZLEAQAAZwMAAA4AAAAAAAAAAAAAAAAA&#10;LgIAAGRycy9lMm9Eb2MueG1sUEsBAi0AFAAGAAgAAAAhAAeRIl7bAAAACQEAAA8AAAAAAAAAAAAA&#10;AAAAHgQAAGRycy9kb3ducmV2LnhtbFBLBQYAAAAABAAEAPMAAAAmBQAAAAA=&#10;" strokeweight=".26mm">
                <v:stroke joinstyle="miter"/>
              </v:shape>
            </w:pict>
          </mc:Fallback>
        </mc:AlternateContent>
      </w:r>
    </w:p>
    <w:p w14:paraId="66793185" w14:textId="6E26DB7B" w:rsidR="001B0D15" w:rsidRPr="001B0D15" w:rsidRDefault="001B0D15" w:rsidP="00EF687E">
      <w:pPr>
        <w:spacing w:after="0"/>
        <w:ind w:right="180"/>
        <w:jc w:val="center"/>
        <w:rPr>
          <w:rFonts w:ascii="Arial" w:hAnsi="Arial" w:cs="Arial"/>
          <w:sz w:val="16"/>
          <w:szCs w:val="20"/>
        </w:rPr>
      </w:pPr>
      <w:r w:rsidRPr="001B0D15">
        <w:rPr>
          <w:rFonts w:ascii="Arial" w:hAnsi="Arial" w:cs="Arial"/>
          <w:sz w:val="16"/>
          <w:szCs w:val="20"/>
        </w:rPr>
        <w:t xml:space="preserve"> Ph: 201-286-4868 </w:t>
      </w:r>
    </w:p>
    <w:p w14:paraId="36363283" w14:textId="77777777" w:rsidR="001B0D15" w:rsidRDefault="001B0D15" w:rsidP="00EF687E">
      <w:pPr>
        <w:spacing w:after="0"/>
        <w:ind w:right="180"/>
        <w:jc w:val="center"/>
        <w:rPr>
          <w:rFonts w:ascii="Arial" w:hAnsi="Arial" w:cs="Arial"/>
          <w:b/>
          <w:sz w:val="20"/>
          <w:szCs w:val="20"/>
        </w:rPr>
      </w:pPr>
    </w:p>
    <w:p w14:paraId="3925C1B5" w14:textId="61429B94" w:rsidR="00783E8F" w:rsidRPr="001B0D15" w:rsidRDefault="001B0D15" w:rsidP="001B0D15">
      <w:pPr>
        <w:spacing w:after="0"/>
        <w:ind w:right="180"/>
        <w:rPr>
          <w:rFonts w:ascii="Arial" w:hAnsi="Arial" w:cs="Arial"/>
          <w:b/>
          <w:sz w:val="18"/>
          <w:szCs w:val="20"/>
        </w:rPr>
      </w:pPr>
      <w:r w:rsidRPr="001B0D15">
        <w:rPr>
          <w:rFonts w:ascii="Arial" w:hAnsi="Arial" w:cs="Arial"/>
          <w:b/>
          <w:sz w:val="18"/>
          <w:szCs w:val="20"/>
        </w:rPr>
        <w:t>PROFESSIONAL S</w:t>
      </w:r>
      <w:r w:rsidR="003D3583" w:rsidRPr="001B0D15">
        <w:rPr>
          <w:rFonts w:ascii="Arial" w:hAnsi="Arial" w:cs="Arial"/>
          <w:b/>
          <w:sz w:val="18"/>
          <w:szCs w:val="20"/>
        </w:rPr>
        <w:t>UMMARY</w:t>
      </w:r>
    </w:p>
    <w:p w14:paraId="1DCD8185" w14:textId="25097340" w:rsidR="00570E84" w:rsidRDefault="00515B32" w:rsidP="00515B32">
      <w:pPr>
        <w:spacing w:after="0"/>
        <w:ind w:right="180"/>
        <w:rPr>
          <w:rFonts w:ascii="Helvetica" w:eastAsia="Times New Roman" w:hAnsi="Helvetica" w:cs="Helvetica"/>
          <w:color w:val="000000"/>
          <w:sz w:val="20"/>
          <w:szCs w:val="20"/>
          <w:lang w:eastAsia="en-US"/>
        </w:rPr>
      </w:pPr>
      <w:r w:rsidRPr="00515B32">
        <w:rPr>
          <w:rFonts w:ascii="Helvetica" w:eastAsia="Times New Roman" w:hAnsi="Helvetica" w:cs="Helvetica"/>
          <w:bCs/>
          <w:color w:val="000000"/>
          <w:sz w:val="20"/>
          <w:szCs w:val="20"/>
          <w:lang w:eastAsia="en-US"/>
        </w:rPr>
        <w:t>Senior</w:t>
      </w:r>
      <w:r w:rsidR="00365390">
        <w:rPr>
          <w:rFonts w:ascii="Helvetica" w:eastAsia="Times New Roman" w:hAnsi="Helvetica" w:cs="Helvetica"/>
          <w:bCs/>
          <w:color w:val="000000"/>
          <w:sz w:val="20"/>
          <w:szCs w:val="20"/>
          <w:lang w:eastAsia="en-US"/>
        </w:rPr>
        <w:t xml:space="preserve"> </w:t>
      </w:r>
      <w:r w:rsidRPr="00515B32">
        <w:rPr>
          <w:rFonts w:ascii="Helvetica" w:eastAsia="Times New Roman" w:hAnsi="Helvetica" w:cs="Helvetica"/>
          <w:bCs/>
          <w:color w:val="000000"/>
          <w:sz w:val="20"/>
          <w:szCs w:val="20"/>
          <w:lang w:eastAsia="en-US"/>
        </w:rPr>
        <w:t>Program</w:t>
      </w:r>
      <w:r w:rsidR="00CC7A9F">
        <w:rPr>
          <w:rFonts w:ascii="Helvetica" w:eastAsia="Times New Roman" w:hAnsi="Helvetica" w:cs="Helvetica"/>
          <w:bCs/>
          <w:color w:val="000000"/>
          <w:sz w:val="20"/>
          <w:szCs w:val="20"/>
          <w:lang w:eastAsia="en-US"/>
        </w:rPr>
        <w:t xml:space="preserve"> &amp; Product</w:t>
      </w:r>
      <w:r w:rsidRPr="00515B32">
        <w:rPr>
          <w:rFonts w:ascii="Helvetica" w:eastAsia="Times New Roman" w:hAnsi="Helvetica" w:cs="Helvetica"/>
          <w:bCs/>
          <w:color w:val="000000"/>
          <w:sz w:val="20"/>
          <w:szCs w:val="20"/>
          <w:lang w:eastAsia="en-US"/>
        </w:rPr>
        <w:t xml:space="preserve"> Manager</w:t>
      </w:r>
      <w:r w:rsidRPr="00515B32">
        <w:rPr>
          <w:rFonts w:ascii="Helvetica" w:eastAsia="Times New Roman" w:hAnsi="Helvetica" w:cs="Helvetica"/>
          <w:color w:val="000000"/>
          <w:sz w:val="20"/>
          <w:szCs w:val="20"/>
          <w:lang w:eastAsia="en-US"/>
        </w:rPr>
        <w:t xml:space="preserve"> with over 13 years of experience in spearheading </w:t>
      </w:r>
      <w:r w:rsidR="00570E84" w:rsidRPr="00570E84">
        <w:rPr>
          <w:rFonts w:ascii="Helvetica" w:eastAsia="Times New Roman" w:hAnsi="Helvetica" w:cs="Helvetica"/>
          <w:color w:val="000000"/>
          <w:sz w:val="20"/>
          <w:szCs w:val="20"/>
          <w:lang w:eastAsia="en-US"/>
        </w:rPr>
        <w:t>complex, cross-functional projects in the software industry.</w:t>
      </w:r>
      <w:r w:rsidRPr="00515B32">
        <w:rPr>
          <w:rFonts w:ascii="Helvetica" w:eastAsia="Times New Roman" w:hAnsi="Helvetica" w:cs="Helvetica"/>
          <w:color w:val="000000"/>
          <w:sz w:val="20"/>
          <w:szCs w:val="20"/>
          <w:lang w:eastAsia="en-US"/>
        </w:rPr>
        <w:t xml:space="preserve"> </w:t>
      </w:r>
      <w:r w:rsidR="00570E84" w:rsidRPr="00570E84">
        <w:rPr>
          <w:rFonts w:ascii="Helvetica" w:eastAsia="Times New Roman" w:hAnsi="Helvetica" w:cs="Helvetica"/>
          <w:color w:val="000000"/>
          <w:sz w:val="20"/>
          <w:szCs w:val="20"/>
          <w:lang w:eastAsia="en-US"/>
        </w:rPr>
        <w:t xml:space="preserve">Expert in strategic planning, </w:t>
      </w:r>
      <w:r w:rsidR="00CC7A9F">
        <w:rPr>
          <w:rFonts w:ascii="Helvetica" w:eastAsia="Times New Roman" w:hAnsi="Helvetica" w:cs="Helvetica"/>
          <w:color w:val="000000"/>
          <w:sz w:val="20"/>
          <w:szCs w:val="20"/>
          <w:lang w:eastAsia="en-US"/>
        </w:rPr>
        <w:t xml:space="preserve">Product management, </w:t>
      </w:r>
      <w:r w:rsidR="00570E84" w:rsidRPr="00570E84">
        <w:rPr>
          <w:rFonts w:ascii="Helvetica" w:eastAsia="Times New Roman" w:hAnsi="Helvetica" w:cs="Helvetica"/>
          <w:color w:val="000000"/>
          <w:sz w:val="20"/>
          <w:szCs w:val="20"/>
          <w:lang w:eastAsia="en-US"/>
        </w:rPr>
        <w:t>risk management</w:t>
      </w:r>
      <w:r w:rsidR="00570E84">
        <w:rPr>
          <w:rFonts w:ascii="Helvetica" w:eastAsia="Times New Roman" w:hAnsi="Helvetica" w:cs="Helvetica"/>
          <w:color w:val="000000"/>
          <w:sz w:val="20"/>
          <w:szCs w:val="20"/>
          <w:lang w:eastAsia="en-US"/>
        </w:rPr>
        <w:t xml:space="preserve">, </w:t>
      </w:r>
      <w:r w:rsidR="00570E84" w:rsidRPr="00570E84">
        <w:rPr>
          <w:rFonts w:ascii="Helvetica" w:eastAsia="Times New Roman" w:hAnsi="Helvetica" w:cs="Helvetica"/>
          <w:color w:val="000000"/>
          <w:sz w:val="20"/>
          <w:szCs w:val="20"/>
          <w:lang w:eastAsia="en-US"/>
        </w:rPr>
        <w:t>problem-solving</w:t>
      </w:r>
      <w:r w:rsidR="00570E84">
        <w:rPr>
          <w:rFonts w:ascii="Helvetica" w:eastAsia="Times New Roman" w:hAnsi="Helvetica" w:cs="Helvetica"/>
          <w:color w:val="000000"/>
          <w:sz w:val="20"/>
          <w:szCs w:val="20"/>
          <w:lang w:eastAsia="en-US"/>
        </w:rPr>
        <w:t xml:space="preserve">, Stakeholder engagement and </w:t>
      </w:r>
      <w:r w:rsidR="00570E84" w:rsidRPr="00570E84">
        <w:rPr>
          <w:rFonts w:ascii="Helvetica" w:eastAsia="Times New Roman" w:hAnsi="Helvetica" w:cs="Helvetica"/>
          <w:color w:val="000000"/>
          <w:sz w:val="20"/>
          <w:szCs w:val="20"/>
          <w:lang w:eastAsia="en-US"/>
        </w:rPr>
        <w:t>project lifecycle management</w:t>
      </w:r>
      <w:r w:rsidR="00570E84">
        <w:rPr>
          <w:rFonts w:ascii="Helvetica" w:eastAsia="Times New Roman" w:hAnsi="Helvetica" w:cs="Helvetica"/>
          <w:color w:val="000000"/>
          <w:sz w:val="20"/>
          <w:szCs w:val="20"/>
          <w:lang w:eastAsia="en-US"/>
        </w:rPr>
        <w:t>.</w:t>
      </w:r>
      <w:r w:rsidR="00696DCF" w:rsidRPr="00696DCF">
        <w:t xml:space="preserve"> </w:t>
      </w:r>
      <w:r w:rsidR="00696DCF" w:rsidRPr="00696DCF">
        <w:rPr>
          <w:rFonts w:ascii="Helvetica" w:eastAsia="Times New Roman" w:hAnsi="Helvetica" w:cs="Helvetica"/>
          <w:color w:val="000000"/>
          <w:sz w:val="20"/>
          <w:szCs w:val="20"/>
          <w:lang w:eastAsia="en-US"/>
        </w:rPr>
        <w:t>Proven ability to communicate effectively with stakeholders at all levels and drive project success</w:t>
      </w:r>
      <w:r w:rsidR="00696DCF">
        <w:rPr>
          <w:rFonts w:ascii="Helvetica" w:eastAsia="Times New Roman" w:hAnsi="Helvetica" w:cs="Helvetica"/>
          <w:color w:val="000000"/>
          <w:sz w:val="20"/>
          <w:szCs w:val="20"/>
          <w:lang w:eastAsia="en-US"/>
        </w:rPr>
        <w:t xml:space="preserve"> </w:t>
      </w:r>
      <w:r w:rsidR="00696DCF" w:rsidRPr="00696DCF">
        <w:rPr>
          <w:rFonts w:ascii="Helvetica" w:eastAsia="Times New Roman" w:hAnsi="Helvetica" w:cs="Helvetica"/>
          <w:color w:val="000000"/>
          <w:sz w:val="20"/>
          <w:szCs w:val="20"/>
          <w:lang w:eastAsia="en-US"/>
        </w:rPr>
        <w:t>through meticulous planning and organizational skills. Committed to aligning team goals with business objectives to deliver high-quality solutions on time and within budget. Seeking to leverage these skills and experiences to contribute to your team’s success.</w:t>
      </w:r>
    </w:p>
    <w:p w14:paraId="39C10363" w14:textId="77777777" w:rsidR="00306669" w:rsidRDefault="00306669" w:rsidP="00515B32">
      <w:pPr>
        <w:spacing w:after="0"/>
        <w:ind w:right="180"/>
        <w:rPr>
          <w:rFonts w:ascii="Arial" w:hAnsi="Arial" w:cs="Arial"/>
          <w:b/>
          <w:sz w:val="18"/>
          <w:szCs w:val="20"/>
        </w:rPr>
      </w:pPr>
    </w:p>
    <w:p w14:paraId="060A2C3B" w14:textId="77777777" w:rsidR="006B2EB7" w:rsidRDefault="006B2EB7" w:rsidP="006B2EB7">
      <w:pPr>
        <w:spacing w:after="0"/>
        <w:ind w:right="180"/>
        <w:rPr>
          <w:rFonts w:ascii="Arial" w:hAnsi="Arial" w:cs="Arial"/>
          <w:b/>
          <w:sz w:val="20"/>
        </w:rPr>
      </w:pPr>
      <w:r w:rsidRPr="002E027C">
        <w:rPr>
          <w:rFonts w:ascii="Arial" w:hAnsi="Arial" w:cs="Arial"/>
          <w:b/>
          <w:sz w:val="20"/>
        </w:rPr>
        <w:t xml:space="preserve">Core </w:t>
      </w:r>
      <w:r>
        <w:rPr>
          <w:rFonts w:ascii="Arial" w:hAnsi="Arial" w:cs="Arial"/>
          <w:b/>
          <w:sz w:val="20"/>
        </w:rPr>
        <w:t>Competencies:</w:t>
      </w:r>
    </w:p>
    <w:p w14:paraId="4F4F89AE" w14:textId="21C33A01" w:rsidR="006B2EB7" w:rsidRPr="00021216" w:rsidRDefault="006B2EB7" w:rsidP="00AF3C60">
      <w:pPr>
        <w:spacing w:after="0"/>
        <w:ind w:right="180"/>
        <w:rPr>
          <w:rFonts w:ascii="Arial" w:eastAsia="Times New Roman" w:hAnsi="Arial" w:cs="Arial"/>
          <w:color w:val="000000"/>
          <w:sz w:val="20"/>
          <w:szCs w:val="20"/>
          <w:lang w:eastAsia="en-US"/>
        </w:rPr>
      </w:pPr>
      <w:r w:rsidRPr="00021216">
        <w:rPr>
          <w:rFonts w:ascii="Arial" w:eastAsia="Times New Roman" w:hAnsi="Arial" w:cs="Arial"/>
          <w:color w:val="000000"/>
          <w:sz w:val="20"/>
          <w:szCs w:val="20"/>
          <w:lang w:eastAsia="en-US"/>
        </w:rPr>
        <w:t xml:space="preserve">Product Management, Stakeholder Management, </w:t>
      </w:r>
      <w:r w:rsidR="00AF3C60" w:rsidRPr="00AF3C60">
        <w:rPr>
          <w:rFonts w:ascii="Arial" w:eastAsia="Times New Roman" w:hAnsi="Arial" w:cs="Arial"/>
          <w:color w:val="000000"/>
          <w:sz w:val="20"/>
          <w:szCs w:val="20"/>
          <w:lang w:eastAsia="en-US"/>
        </w:rPr>
        <w:t>Security Roadmap</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Product Security</w:t>
      </w:r>
      <w:r w:rsidRPr="00021216">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Vulnerability Management</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 xml:space="preserve">Risk </w:t>
      </w:r>
      <w:r w:rsidR="00AF3C60">
        <w:rPr>
          <w:rFonts w:ascii="Arial" w:eastAsia="Times New Roman" w:hAnsi="Arial" w:cs="Arial"/>
          <w:color w:val="000000"/>
          <w:sz w:val="20"/>
          <w:szCs w:val="20"/>
          <w:lang w:eastAsia="en-US"/>
        </w:rPr>
        <w:t xml:space="preserve">Management, </w:t>
      </w:r>
      <w:r w:rsidR="00AF3C60" w:rsidRPr="00AF3C60">
        <w:rPr>
          <w:rFonts w:ascii="Arial" w:eastAsia="Times New Roman" w:hAnsi="Arial" w:cs="Arial"/>
          <w:color w:val="000000"/>
          <w:sz w:val="20"/>
          <w:szCs w:val="20"/>
          <w:lang w:eastAsia="en-US"/>
        </w:rPr>
        <w:t>Security Frameworks</w:t>
      </w:r>
      <w:r w:rsidR="00AF3C60">
        <w:rPr>
          <w:rFonts w:ascii="Arial" w:eastAsia="Times New Roman" w:hAnsi="Arial" w:cs="Arial"/>
          <w:color w:val="000000"/>
          <w:sz w:val="20"/>
          <w:szCs w:val="20"/>
          <w:lang w:eastAsia="en-US"/>
        </w:rPr>
        <w:t xml:space="preserve"> &amp; controls, </w:t>
      </w:r>
      <w:r w:rsidR="00AF3C60" w:rsidRPr="00AF3C60">
        <w:rPr>
          <w:rFonts w:ascii="Arial" w:eastAsia="Times New Roman" w:hAnsi="Arial" w:cs="Arial"/>
          <w:color w:val="000000"/>
          <w:sz w:val="20"/>
          <w:szCs w:val="20"/>
          <w:lang w:eastAsia="en-US"/>
        </w:rPr>
        <w:t>Security Monitoring</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Secure Coding Practices</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Regulatory Compliance</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Data Privacy</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Cross-Functional Collaboration</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OKRs (Objectives and Key Results)</w:t>
      </w:r>
      <w:r w:rsidR="00AF3C60">
        <w:rPr>
          <w:rFonts w:ascii="Arial" w:eastAsia="Times New Roman" w:hAnsi="Arial" w:cs="Arial"/>
          <w:color w:val="000000"/>
          <w:sz w:val="20"/>
          <w:szCs w:val="20"/>
          <w:lang w:eastAsia="en-US"/>
        </w:rPr>
        <w:t xml:space="preserve">, </w:t>
      </w:r>
      <w:r w:rsidR="00AF3C60" w:rsidRPr="00AF3C60">
        <w:rPr>
          <w:rFonts w:ascii="Arial" w:eastAsia="Times New Roman" w:hAnsi="Arial" w:cs="Arial"/>
          <w:color w:val="000000"/>
          <w:sz w:val="20"/>
          <w:szCs w:val="20"/>
          <w:lang w:eastAsia="en-US"/>
        </w:rPr>
        <w:t>Security Awareness</w:t>
      </w:r>
    </w:p>
    <w:p w14:paraId="58F88619" w14:textId="513D644B" w:rsidR="001B0D15" w:rsidRDefault="001B0D15" w:rsidP="00515B32">
      <w:pPr>
        <w:spacing w:after="0"/>
        <w:ind w:right="180"/>
        <w:rPr>
          <w:rFonts w:ascii="Helvetica" w:eastAsia="Times New Roman" w:hAnsi="Helvetica" w:cs="Helvetica"/>
          <w:color w:val="000000"/>
          <w:sz w:val="20"/>
          <w:szCs w:val="20"/>
          <w:lang w:eastAsia="en-US"/>
        </w:rPr>
      </w:pPr>
    </w:p>
    <w:p w14:paraId="578FD27B" w14:textId="4293DCFB" w:rsidR="00FD18B7" w:rsidRDefault="00F87113" w:rsidP="001B0D15">
      <w:pPr>
        <w:spacing w:after="0"/>
        <w:ind w:right="180"/>
        <w:rPr>
          <w:rFonts w:ascii="Arial" w:hAnsi="Arial" w:cs="Arial"/>
          <w:b/>
          <w:bCs/>
          <w:color w:val="000000"/>
          <w:sz w:val="20"/>
          <w:szCs w:val="20"/>
          <w:shd w:val="clear" w:color="auto" w:fill="FFFFFF"/>
        </w:rPr>
      </w:pPr>
      <w:r w:rsidRPr="00F87113">
        <w:rPr>
          <w:rFonts w:ascii="Arial" w:hAnsi="Arial" w:cs="Arial"/>
          <w:b/>
          <w:sz w:val="18"/>
          <w:szCs w:val="20"/>
        </w:rPr>
        <w:t>P</w:t>
      </w:r>
      <w:r w:rsidR="001B0D15" w:rsidRPr="00F87113">
        <w:rPr>
          <w:rFonts w:ascii="Arial" w:hAnsi="Arial" w:cs="Arial"/>
          <w:b/>
          <w:sz w:val="18"/>
          <w:szCs w:val="20"/>
        </w:rPr>
        <w:t>ROFESSIONAL</w:t>
      </w:r>
      <w:r w:rsidR="001B0D15" w:rsidRPr="00F87113">
        <w:rPr>
          <w:rFonts w:ascii="Arial" w:hAnsi="Arial" w:cs="Arial"/>
          <w:b/>
          <w:bCs/>
          <w:color w:val="000000"/>
          <w:sz w:val="20"/>
          <w:szCs w:val="20"/>
          <w:shd w:val="clear" w:color="auto" w:fill="FFFFFF"/>
        </w:rPr>
        <w:t xml:space="preserve"> EXPERIENCE</w:t>
      </w:r>
    </w:p>
    <w:p w14:paraId="37F7EEE5" w14:textId="366DBC13" w:rsidR="00E9179B" w:rsidRPr="001B0D15" w:rsidRDefault="00E9179B" w:rsidP="00E9179B">
      <w:pPr>
        <w:spacing w:after="0"/>
        <w:ind w:right="180"/>
        <w:rPr>
          <w:rFonts w:ascii="Helvetica" w:hAnsi="Helvetica"/>
          <w:b/>
          <w:bCs/>
          <w:color w:val="000000"/>
          <w:sz w:val="20"/>
          <w:szCs w:val="20"/>
          <w:highlight w:val="lightGray"/>
          <w:shd w:val="clear" w:color="auto" w:fill="FFFFFF"/>
        </w:rPr>
      </w:pPr>
      <w:r>
        <w:rPr>
          <w:rFonts w:ascii="Helvetica" w:hAnsi="Helvetica"/>
          <w:b/>
          <w:bCs/>
          <w:color w:val="000000"/>
          <w:sz w:val="20"/>
          <w:szCs w:val="20"/>
          <w:highlight w:val="lightGray"/>
          <w:shd w:val="clear" w:color="auto" w:fill="FFFFFF"/>
        </w:rPr>
        <w:t xml:space="preserve">Microsoft | Security </w:t>
      </w:r>
      <w:r w:rsidRPr="001B0D15">
        <w:rPr>
          <w:rFonts w:ascii="Helvetica" w:hAnsi="Helvetica"/>
          <w:b/>
          <w:bCs/>
          <w:color w:val="000000"/>
          <w:sz w:val="20"/>
          <w:szCs w:val="20"/>
          <w:highlight w:val="lightGray"/>
          <w:shd w:val="clear" w:color="auto" w:fill="FFFFFF"/>
        </w:rPr>
        <w:t xml:space="preserve">Program Manager – </w:t>
      </w:r>
      <w:r>
        <w:rPr>
          <w:rFonts w:ascii="Helvetica" w:hAnsi="Helvetica"/>
          <w:b/>
          <w:bCs/>
          <w:color w:val="000000"/>
          <w:sz w:val="20"/>
          <w:szCs w:val="20"/>
          <w:highlight w:val="lightGray"/>
          <w:shd w:val="clear" w:color="auto" w:fill="FFFFFF"/>
        </w:rPr>
        <w:t>Customer Success Security (Contract) |</w:t>
      </w:r>
      <w:r w:rsidRPr="001B0D15">
        <w:rPr>
          <w:rFonts w:ascii="Helvetica" w:hAnsi="Helvetica"/>
          <w:b/>
          <w:bCs/>
          <w:color w:val="000000"/>
          <w:sz w:val="20"/>
          <w:szCs w:val="20"/>
          <w:highlight w:val="lightGray"/>
          <w:shd w:val="clear" w:color="auto" w:fill="FFFFFF"/>
        </w:rPr>
        <w:t xml:space="preserve"> </w:t>
      </w:r>
      <w:r>
        <w:rPr>
          <w:rFonts w:ascii="Helvetica" w:hAnsi="Helvetica"/>
          <w:b/>
          <w:bCs/>
          <w:color w:val="000000"/>
          <w:sz w:val="20"/>
          <w:szCs w:val="20"/>
          <w:highlight w:val="lightGray"/>
          <w:shd w:val="clear" w:color="auto" w:fill="FFFFFF"/>
        </w:rPr>
        <w:t>April</w:t>
      </w:r>
      <w:r w:rsidRPr="001B0D15">
        <w:rPr>
          <w:rFonts w:ascii="Helvetica" w:hAnsi="Helvetica"/>
          <w:b/>
          <w:bCs/>
          <w:color w:val="000000"/>
          <w:sz w:val="20"/>
          <w:szCs w:val="20"/>
          <w:highlight w:val="lightGray"/>
          <w:shd w:val="clear" w:color="auto" w:fill="FFFFFF"/>
        </w:rPr>
        <w:t xml:space="preserve"> 202</w:t>
      </w:r>
      <w:r>
        <w:rPr>
          <w:rFonts w:ascii="Helvetica" w:hAnsi="Helvetica"/>
          <w:b/>
          <w:bCs/>
          <w:color w:val="000000"/>
          <w:sz w:val="20"/>
          <w:szCs w:val="20"/>
          <w:highlight w:val="lightGray"/>
          <w:shd w:val="clear" w:color="auto" w:fill="FFFFFF"/>
        </w:rPr>
        <w:t>5</w:t>
      </w:r>
      <w:r w:rsidRPr="001B0D15">
        <w:rPr>
          <w:rFonts w:ascii="Helvetica" w:hAnsi="Helvetica"/>
          <w:b/>
          <w:bCs/>
          <w:color w:val="000000"/>
          <w:sz w:val="20"/>
          <w:szCs w:val="20"/>
          <w:highlight w:val="lightGray"/>
          <w:shd w:val="clear" w:color="auto" w:fill="FFFFFF"/>
        </w:rPr>
        <w:t xml:space="preserve"> - Present</w:t>
      </w:r>
    </w:p>
    <w:p w14:paraId="096D9EF6" w14:textId="77777777" w:rsidR="00E9179B" w:rsidRPr="00E9179B" w:rsidRDefault="00E9179B" w:rsidP="00E9179B">
      <w:pPr>
        <w:pStyle w:val="ListParagraph"/>
        <w:numPr>
          <w:ilvl w:val="0"/>
          <w:numId w:val="30"/>
        </w:numPr>
        <w:spacing w:after="0"/>
        <w:ind w:right="180"/>
        <w:rPr>
          <w:rFonts w:ascii="Helvetica" w:hAnsi="Helvetica"/>
          <w:color w:val="000000"/>
          <w:sz w:val="20"/>
          <w:szCs w:val="20"/>
          <w:shd w:val="clear" w:color="auto" w:fill="FFFFFF"/>
        </w:rPr>
      </w:pPr>
      <w:r w:rsidRPr="00E9179B">
        <w:rPr>
          <w:rFonts w:ascii="Helvetica" w:hAnsi="Helvetica"/>
          <w:color w:val="000000"/>
          <w:sz w:val="20"/>
          <w:szCs w:val="20"/>
          <w:shd w:val="clear" w:color="auto" w:fill="FFFFFF"/>
        </w:rPr>
        <w:t>Engage with product managers to understand feature requests and prioritize them based on customer needs and business impact.</w:t>
      </w:r>
    </w:p>
    <w:p w14:paraId="4D77F0D9" w14:textId="77777777" w:rsidR="00E9179B" w:rsidRPr="00E9179B" w:rsidRDefault="00E9179B" w:rsidP="00E9179B">
      <w:pPr>
        <w:pStyle w:val="ListParagraph"/>
        <w:numPr>
          <w:ilvl w:val="0"/>
          <w:numId w:val="30"/>
        </w:numPr>
        <w:spacing w:after="0"/>
        <w:ind w:right="180"/>
        <w:rPr>
          <w:rFonts w:ascii="Helvetica" w:hAnsi="Helvetica"/>
          <w:color w:val="000000"/>
          <w:sz w:val="20"/>
          <w:szCs w:val="20"/>
          <w:shd w:val="clear" w:color="auto" w:fill="FFFFFF"/>
        </w:rPr>
      </w:pPr>
      <w:r w:rsidRPr="00E9179B">
        <w:rPr>
          <w:rFonts w:ascii="Helvetica" w:hAnsi="Helvetica"/>
          <w:color w:val="000000"/>
          <w:sz w:val="20"/>
          <w:szCs w:val="20"/>
          <w:shd w:val="clear" w:color="auto" w:fill="FFFFFF"/>
        </w:rPr>
        <w:t>Partner with engineering teams to resolve technical issues, address feature gaps, and ensure successful implementation of new features.</w:t>
      </w:r>
    </w:p>
    <w:p w14:paraId="0D5F987D" w14:textId="77777777" w:rsidR="00E9179B" w:rsidRDefault="00E9179B" w:rsidP="00E9179B">
      <w:pPr>
        <w:pStyle w:val="ListParagraph"/>
        <w:numPr>
          <w:ilvl w:val="0"/>
          <w:numId w:val="30"/>
        </w:numPr>
        <w:spacing w:after="0"/>
        <w:ind w:right="180"/>
        <w:rPr>
          <w:rFonts w:ascii="Helvetica" w:hAnsi="Helvetica"/>
          <w:color w:val="000000"/>
          <w:sz w:val="20"/>
          <w:szCs w:val="20"/>
          <w:shd w:val="clear" w:color="auto" w:fill="FFFFFF"/>
        </w:rPr>
      </w:pPr>
      <w:r w:rsidRPr="00E9179B">
        <w:rPr>
          <w:rFonts w:ascii="Helvetica" w:hAnsi="Helvetica"/>
          <w:color w:val="000000"/>
          <w:sz w:val="20"/>
          <w:szCs w:val="20"/>
          <w:shd w:val="clear" w:color="auto" w:fill="FFFFFF"/>
        </w:rPr>
        <w:t>Interact with customers to gather feedback, understand their pain points, and provide updates on the status of their requests and issues.</w:t>
      </w:r>
    </w:p>
    <w:p w14:paraId="708D3627" w14:textId="2E935BAD" w:rsidR="00E61AA5" w:rsidRDefault="00E61AA5" w:rsidP="00E9179B">
      <w:pPr>
        <w:pStyle w:val="ListParagraph"/>
        <w:numPr>
          <w:ilvl w:val="0"/>
          <w:numId w:val="30"/>
        </w:numPr>
        <w:spacing w:after="0"/>
        <w:ind w:right="180"/>
        <w:rPr>
          <w:rFonts w:ascii="Helvetica" w:hAnsi="Helvetica"/>
          <w:color w:val="000000"/>
          <w:sz w:val="20"/>
          <w:szCs w:val="20"/>
          <w:shd w:val="clear" w:color="auto" w:fill="FFFFFF"/>
        </w:rPr>
      </w:pPr>
      <w:r w:rsidRPr="00E61AA5">
        <w:rPr>
          <w:rFonts w:ascii="Helvetica" w:hAnsi="Helvetica"/>
          <w:color w:val="000000"/>
          <w:sz w:val="20"/>
          <w:szCs w:val="20"/>
          <w:shd w:val="clear" w:color="auto" w:fill="FFFFFF"/>
        </w:rPr>
        <w:t>Develop and execute strategies to resolve escalations efficiently, minimizing impact on customer satisfaction and business operations.</w:t>
      </w:r>
    </w:p>
    <w:p w14:paraId="66A633F0" w14:textId="77777777" w:rsidR="00E9179B" w:rsidRPr="00E9179B" w:rsidRDefault="00E9179B" w:rsidP="00E9179B">
      <w:pPr>
        <w:pStyle w:val="ListParagraph"/>
        <w:numPr>
          <w:ilvl w:val="0"/>
          <w:numId w:val="30"/>
        </w:numPr>
        <w:spacing w:after="0"/>
        <w:ind w:right="180"/>
        <w:rPr>
          <w:rFonts w:ascii="Helvetica" w:hAnsi="Helvetica"/>
          <w:color w:val="000000"/>
          <w:sz w:val="20"/>
          <w:szCs w:val="20"/>
          <w:shd w:val="clear" w:color="auto" w:fill="FFFFFF"/>
        </w:rPr>
      </w:pPr>
      <w:r w:rsidRPr="00E9179B">
        <w:rPr>
          <w:rFonts w:ascii="Helvetica" w:hAnsi="Helvetica"/>
          <w:color w:val="000000"/>
          <w:sz w:val="20"/>
          <w:szCs w:val="20"/>
          <w:shd w:val="clear" w:color="auto" w:fill="FFFFFF"/>
        </w:rPr>
        <w:t>Collect and analyze customer requirements to identify feature gaps and areas for improvement in Microsoft products such as Microsoft Defender, Purview, Sentinel, and DLP.</w:t>
      </w:r>
    </w:p>
    <w:p w14:paraId="11235BED" w14:textId="77777777" w:rsidR="00E9179B" w:rsidRDefault="00E9179B" w:rsidP="00E9179B">
      <w:pPr>
        <w:pStyle w:val="ListParagraph"/>
        <w:numPr>
          <w:ilvl w:val="0"/>
          <w:numId w:val="30"/>
        </w:numPr>
        <w:spacing w:after="0"/>
        <w:ind w:right="180"/>
        <w:rPr>
          <w:rFonts w:ascii="Helvetica" w:hAnsi="Helvetica"/>
          <w:color w:val="000000"/>
          <w:sz w:val="20"/>
          <w:szCs w:val="20"/>
          <w:shd w:val="clear" w:color="auto" w:fill="FFFFFF"/>
        </w:rPr>
      </w:pPr>
      <w:r w:rsidRPr="00E9179B">
        <w:rPr>
          <w:rFonts w:ascii="Helvetica" w:hAnsi="Helvetica"/>
          <w:color w:val="000000"/>
          <w:sz w:val="20"/>
          <w:szCs w:val="20"/>
          <w:shd w:val="clear" w:color="auto" w:fill="FFFFFF"/>
        </w:rPr>
        <w:t>Prioritize feature requests and issues based on their impact on customer satisfaction and business goals. Track the progress of these requests and ensure timely resolution.</w:t>
      </w:r>
    </w:p>
    <w:p w14:paraId="126D73EE" w14:textId="7B0B5F3C" w:rsidR="001A3502" w:rsidRPr="001A3502" w:rsidRDefault="001A3502" w:rsidP="001A3502">
      <w:pPr>
        <w:pStyle w:val="ListParagraph"/>
        <w:numPr>
          <w:ilvl w:val="0"/>
          <w:numId w:val="30"/>
        </w:numPr>
        <w:spacing w:after="0"/>
        <w:ind w:right="180"/>
        <w:rPr>
          <w:rFonts w:ascii="Helvetica" w:hAnsi="Helvetica"/>
          <w:color w:val="000000"/>
          <w:sz w:val="20"/>
          <w:szCs w:val="20"/>
          <w:shd w:val="clear" w:color="auto" w:fill="FFFFFF"/>
        </w:rPr>
      </w:pPr>
      <w:r w:rsidRPr="001A3502">
        <w:rPr>
          <w:rFonts w:ascii="Helvetica" w:hAnsi="Helvetica"/>
          <w:color w:val="000000"/>
          <w:sz w:val="20"/>
          <w:szCs w:val="20"/>
          <w:shd w:val="clear" w:color="auto" w:fill="FFFFFF"/>
        </w:rPr>
        <w:t>Monitor and identify potential escalations early to prevent disruptions and ensure timely resolution.</w:t>
      </w:r>
    </w:p>
    <w:p w14:paraId="0C0528FC" w14:textId="7E51748F" w:rsidR="001A3502" w:rsidRPr="001A3502" w:rsidRDefault="001A3502" w:rsidP="001A3502">
      <w:pPr>
        <w:pStyle w:val="ListParagraph"/>
        <w:numPr>
          <w:ilvl w:val="0"/>
          <w:numId w:val="30"/>
        </w:numPr>
        <w:spacing w:after="0"/>
        <w:ind w:right="180"/>
        <w:rPr>
          <w:rFonts w:ascii="Helvetica" w:hAnsi="Helvetica"/>
          <w:color w:val="000000"/>
          <w:sz w:val="20"/>
          <w:szCs w:val="20"/>
          <w:shd w:val="clear" w:color="auto" w:fill="FFFFFF"/>
        </w:rPr>
      </w:pPr>
      <w:r w:rsidRPr="001A3502">
        <w:rPr>
          <w:rFonts w:ascii="Helvetica" w:hAnsi="Helvetica"/>
          <w:color w:val="000000"/>
          <w:sz w:val="20"/>
          <w:szCs w:val="20"/>
          <w:shd w:val="clear" w:color="auto" w:fill="FFFFFF"/>
        </w:rPr>
        <w:t>Collaborate with product managers, engineering teams, and customers to gather insights, understand pain points, and develop effective solutions.</w:t>
      </w:r>
    </w:p>
    <w:p w14:paraId="3D0215E0" w14:textId="185A08B4" w:rsidR="001A3502" w:rsidRPr="001A3502" w:rsidRDefault="001A3502" w:rsidP="001A3502">
      <w:pPr>
        <w:pStyle w:val="ListParagraph"/>
        <w:numPr>
          <w:ilvl w:val="0"/>
          <w:numId w:val="30"/>
        </w:numPr>
        <w:spacing w:after="0"/>
        <w:ind w:right="180"/>
        <w:rPr>
          <w:rFonts w:ascii="Helvetica" w:hAnsi="Helvetica"/>
          <w:color w:val="000000"/>
          <w:sz w:val="20"/>
          <w:szCs w:val="20"/>
          <w:shd w:val="clear" w:color="auto" w:fill="FFFFFF"/>
        </w:rPr>
      </w:pPr>
      <w:r w:rsidRPr="001A3502">
        <w:rPr>
          <w:rFonts w:ascii="Helvetica" w:hAnsi="Helvetica"/>
          <w:color w:val="000000"/>
          <w:sz w:val="20"/>
          <w:szCs w:val="20"/>
          <w:shd w:val="clear" w:color="auto" w:fill="FFFFFF"/>
        </w:rPr>
        <w:t>Develop and execute strategies to resolve escalations efficiently, minimizing impact on customer satisfaction and business operations.</w:t>
      </w:r>
    </w:p>
    <w:p w14:paraId="140E1369" w14:textId="510CB28A" w:rsidR="001A3502" w:rsidRPr="001A3502" w:rsidRDefault="001A3502" w:rsidP="001A3502">
      <w:pPr>
        <w:pStyle w:val="ListParagraph"/>
        <w:numPr>
          <w:ilvl w:val="0"/>
          <w:numId w:val="30"/>
        </w:numPr>
        <w:spacing w:after="0"/>
        <w:ind w:right="180"/>
        <w:rPr>
          <w:rFonts w:ascii="Helvetica" w:hAnsi="Helvetica"/>
          <w:color w:val="000000"/>
          <w:sz w:val="20"/>
          <w:szCs w:val="20"/>
          <w:shd w:val="clear" w:color="auto" w:fill="FFFFFF"/>
        </w:rPr>
      </w:pPr>
      <w:r w:rsidRPr="001A3502">
        <w:rPr>
          <w:rFonts w:ascii="Helvetica" w:hAnsi="Helvetica"/>
          <w:color w:val="000000"/>
          <w:sz w:val="20"/>
          <w:szCs w:val="20"/>
          <w:shd w:val="clear" w:color="auto" w:fill="FFFFFF"/>
        </w:rPr>
        <w:t>Ensure transparent and consistent communication with all stakeholders throughout the escalation process, providing regular updates and progress reports.</w:t>
      </w:r>
    </w:p>
    <w:p w14:paraId="14B21219" w14:textId="77777777" w:rsidR="00E9179B" w:rsidRPr="00E61AA5" w:rsidRDefault="00E9179B" w:rsidP="00E61AA5">
      <w:pPr>
        <w:spacing w:after="0"/>
        <w:ind w:right="180"/>
        <w:rPr>
          <w:rFonts w:ascii="Helvetica" w:hAnsi="Helvetica"/>
          <w:color w:val="000000"/>
          <w:sz w:val="20"/>
          <w:szCs w:val="20"/>
          <w:shd w:val="clear" w:color="auto" w:fill="FFFFFF"/>
        </w:rPr>
      </w:pPr>
    </w:p>
    <w:p w14:paraId="3868963A" w14:textId="29ECD4E7" w:rsidR="00FD18B7" w:rsidRPr="001B0D15" w:rsidRDefault="00FD18B7" w:rsidP="005448E5">
      <w:pPr>
        <w:spacing w:after="0"/>
        <w:ind w:right="180"/>
        <w:rPr>
          <w:rFonts w:ascii="Helvetica" w:hAnsi="Helvetica"/>
          <w:b/>
          <w:bCs/>
          <w:color w:val="000000"/>
          <w:sz w:val="20"/>
          <w:szCs w:val="20"/>
          <w:highlight w:val="lightGray"/>
          <w:shd w:val="clear" w:color="auto" w:fill="FFFFFF"/>
        </w:rPr>
      </w:pPr>
      <w:r w:rsidRPr="001B0D15">
        <w:rPr>
          <w:rFonts w:ascii="Helvetica" w:hAnsi="Helvetica"/>
          <w:b/>
          <w:bCs/>
          <w:color w:val="000000"/>
          <w:sz w:val="20"/>
          <w:szCs w:val="20"/>
          <w:highlight w:val="lightGray"/>
          <w:shd w:val="clear" w:color="auto" w:fill="FFFFFF"/>
        </w:rPr>
        <w:t>Amazon</w:t>
      </w:r>
      <w:r w:rsidR="00674CFA">
        <w:rPr>
          <w:rFonts w:ascii="Helvetica" w:hAnsi="Helvetica"/>
          <w:b/>
          <w:bCs/>
          <w:color w:val="000000"/>
          <w:sz w:val="20"/>
          <w:szCs w:val="20"/>
          <w:highlight w:val="lightGray"/>
          <w:shd w:val="clear" w:color="auto" w:fill="FFFFFF"/>
        </w:rPr>
        <w:t xml:space="preserve"> | </w:t>
      </w:r>
      <w:r w:rsidR="00D9120E">
        <w:rPr>
          <w:rFonts w:ascii="Helvetica" w:hAnsi="Helvetica"/>
          <w:b/>
          <w:bCs/>
          <w:color w:val="000000"/>
          <w:sz w:val="20"/>
          <w:szCs w:val="20"/>
          <w:highlight w:val="lightGray"/>
          <w:shd w:val="clear" w:color="auto" w:fill="FFFFFF"/>
        </w:rPr>
        <w:t xml:space="preserve">Security </w:t>
      </w:r>
      <w:r w:rsidR="00C77805">
        <w:rPr>
          <w:rFonts w:ascii="Helvetica" w:hAnsi="Helvetica"/>
          <w:b/>
          <w:bCs/>
          <w:color w:val="000000"/>
          <w:sz w:val="20"/>
          <w:szCs w:val="20"/>
          <w:highlight w:val="lightGray"/>
          <w:shd w:val="clear" w:color="auto" w:fill="FFFFFF"/>
        </w:rPr>
        <w:t>Technical</w:t>
      </w:r>
      <w:r w:rsidR="00E96DDE">
        <w:rPr>
          <w:rFonts w:ascii="Helvetica" w:hAnsi="Helvetica"/>
          <w:b/>
          <w:bCs/>
          <w:color w:val="000000"/>
          <w:sz w:val="20"/>
          <w:szCs w:val="20"/>
          <w:highlight w:val="lightGray"/>
          <w:shd w:val="clear" w:color="auto" w:fill="FFFFFF"/>
        </w:rPr>
        <w:t xml:space="preserve"> </w:t>
      </w:r>
      <w:r w:rsidR="00674CFA" w:rsidRPr="001B0D15">
        <w:rPr>
          <w:rFonts w:ascii="Helvetica" w:hAnsi="Helvetica"/>
          <w:b/>
          <w:bCs/>
          <w:color w:val="000000"/>
          <w:sz w:val="20"/>
          <w:szCs w:val="20"/>
          <w:highlight w:val="lightGray"/>
          <w:shd w:val="clear" w:color="auto" w:fill="FFFFFF"/>
        </w:rPr>
        <w:t>Program Manager – AWS</w:t>
      </w:r>
      <w:r w:rsidR="00D9120E">
        <w:rPr>
          <w:rFonts w:ascii="Helvetica" w:hAnsi="Helvetica"/>
          <w:b/>
          <w:bCs/>
          <w:color w:val="000000"/>
          <w:sz w:val="20"/>
          <w:szCs w:val="20"/>
          <w:highlight w:val="lightGray"/>
          <w:shd w:val="clear" w:color="auto" w:fill="FFFFFF"/>
        </w:rPr>
        <w:t xml:space="preserve"> &amp; Payments</w:t>
      </w:r>
      <w:r w:rsidR="00C310E7">
        <w:rPr>
          <w:rFonts w:ascii="Helvetica" w:hAnsi="Helvetica"/>
          <w:b/>
          <w:bCs/>
          <w:color w:val="000000"/>
          <w:sz w:val="20"/>
          <w:szCs w:val="20"/>
          <w:highlight w:val="lightGray"/>
          <w:shd w:val="clear" w:color="auto" w:fill="FFFFFF"/>
        </w:rPr>
        <w:t xml:space="preserve"> </w:t>
      </w:r>
      <w:r w:rsidR="00674CFA">
        <w:rPr>
          <w:rFonts w:ascii="Helvetica" w:hAnsi="Helvetica"/>
          <w:b/>
          <w:bCs/>
          <w:color w:val="000000"/>
          <w:sz w:val="20"/>
          <w:szCs w:val="20"/>
          <w:highlight w:val="lightGray"/>
          <w:shd w:val="clear" w:color="auto" w:fill="FFFFFF"/>
        </w:rPr>
        <w:t>|</w:t>
      </w:r>
      <w:r w:rsidR="00674CFA" w:rsidRPr="001B0D15">
        <w:rPr>
          <w:rFonts w:ascii="Helvetica" w:hAnsi="Helvetica"/>
          <w:b/>
          <w:bCs/>
          <w:color w:val="000000"/>
          <w:sz w:val="20"/>
          <w:szCs w:val="20"/>
          <w:highlight w:val="lightGray"/>
          <w:shd w:val="clear" w:color="auto" w:fill="FFFFFF"/>
        </w:rPr>
        <w:t xml:space="preserve"> September 2022 </w:t>
      </w:r>
      <w:r w:rsidR="00E9179B">
        <w:rPr>
          <w:rFonts w:ascii="Helvetica" w:hAnsi="Helvetica"/>
          <w:b/>
          <w:bCs/>
          <w:color w:val="000000"/>
          <w:sz w:val="20"/>
          <w:szCs w:val="20"/>
          <w:highlight w:val="lightGray"/>
          <w:shd w:val="clear" w:color="auto" w:fill="FFFFFF"/>
        </w:rPr>
        <w:t>–</w:t>
      </w:r>
      <w:r w:rsidR="00674CFA" w:rsidRPr="001B0D15">
        <w:rPr>
          <w:rFonts w:ascii="Helvetica" w:hAnsi="Helvetica"/>
          <w:b/>
          <w:bCs/>
          <w:color w:val="000000"/>
          <w:sz w:val="20"/>
          <w:szCs w:val="20"/>
          <w:highlight w:val="lightGray"/>
          <w:shd w:val="clear" w:color="auto" w:fill="FFFFFF"/>
        </w:rPr>
        <w:t xml:space="preserve"> </w:t>
      </w:r>
      <w:r w:rsidR="00E9179B">
        <w:rPr>
          <w:rFonts w:ascii="Helvetica" w:hAnsi="Helvetica"/>
          <w:b/>
          <w:bCs/>
          <w:color w:val="000000"/>
          <w:sz w:val="20"/>
          <w:szCs w:val="20"/>
          <w:highlight w:val="lightGray"/>
          <w:shd w:val="clear" w:color="auto" w:fill="FFFFFF"/>
        </w:rPr>
        <w:t>March 2025</w:t>
      </w:r>
    </w:p>
    <w:p w14:paraId="444F8891" w14:textId="77777777" w:rsidR="00D62B99"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Leading Amazon Payment and AWS security programs, working in tandem with security stakeholders, researchers, customers, and community researchers to pinpoint and address vulnerabilities, and executing security compliance programs to bolster the security stance.</w:t>
      </w:r>
    </w:p>
    <w:p w14:paraId="501FF70A" w14:textId="51787DAA" w:rsidR="006F0B99" w:rsidRDefault="006F0B99" w:rsidP="00834378">
      <w:pPr>
        <w:pStyle w:val="ListParagraph"/>
        <w:numPr>
          <w:ilvl w:val="0"/>
          <w:numId w:val="11"/>
        </w:numPr>
        <w:spacing w:after="0"/>
        <w:ind w:right="180"/>
        <w:rPr>
          <w:rFonts w:ascii="Helvetica" w:hAnsi="Helvetica"/>
          <w:color w:val="000000"/>
          <w:sz w:val="20"/>
          <w:szCs w:val="20"/>
          <w:shd w:val="clear" w:color="auto" w:fill="FFFFFF"/>
        </w:rPr>
      </w:pPr>
      <w:r w:rsidRPr="006F0B99">
        <w:rPr>
          <w:rFonts w:ascii="Helvetica" w:hAnsi="Helvetica"/>
          <w:color w:val="000000"/>
          <w:sz w:val="20"/>
          <w:szCs w:val="20"/>
          <w:shd w:val="clear" w:color="auto" w:fill="FFFFFF"/>
        </w:rPr>
        <w:t>Spearheaded the launch of a Security AI Agent that provided initial security consultations to engineering teams, summarized consultation tickets, identified security improvement opportunities, and delivered strategic insights to leadership for investment decisions—developed in collaboration with the GenAI team.</w:t>
      </w:r>
    </w:p>
    <w:p w14:paraId="45463EBF" w14:textId="717C7EF8" w:rsidR="00D62B99" w:rsidRPr="00834378"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Partner with cross-functional teams (engineering, product management, legal) to "shift left" security and compliance, reducing post-launch security vulnerabilities by 40%.</w:t>
      </w:r>
    </w:p>
    <w:p w14:paraId="32E1F3C3" w14:textId="72BE8886" w:rsidR="00D62B99" w:rsidRPr="00834378"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Prevented 60+ "red applications" processing sensitive data by implementing secure-by-default frameworks, saving over $6.5M in operational security costs over five years.</w:t>
      </w:r>
    </w:p>
    <w:p w14:paraId="0C98F2A3" w14:textId="6BE9CF1E" w:rsidR="009072AA" w:rsidRPr="00834378" w:rsidRDefault="009072AA"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lastRenderedPageBreak/>
        <w:t>Launched the "Security Champions" program with 25 participants across 10 development teams, empowering them to promote secure coding practices and conduct security-focused code reviews.</w:t>
      </w:r>
    </w:p>
    <w:p w14:paraId="6BD31537" w14:textId="319FECFC" w:rsidR="00D62B99" w:rsidRPr="00834378"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Automated security control deployment using AWS CloudFormation and Terraform, building real-time dashboards with CloudWatch, enabling rapid security event response to security events.</w:t>
      </w:r>
    </w:p>
    <w:p w14:paraId="48E47A24" w14:textId="2256AABB" w:rsidR="00D62B99" w:rsidRPr="00834378"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Ensured 100% security review coverage for all new "red applications," preventing data breaches and unauthorized access.</w:t>
      </w:r>
    </w:p>
    <w:p w14:paraId="719887B1" w14:textId="3B13AC5F" w:rsidR="00D62B99" w:rsidRPr="00834378" w:rsidRDefault="00D62B99"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Conducted gap analyses against the NIST Cybersecurity Framework v1.1, identifying and prioritizing 40 critical vulnerabilities and creating risk tickets categorized by severity and potential business impact.</w:t>
      </w:r>
    </w:p>
    <w:p w14:paraId="051D6F47" w14:textId="561FA384" w:rsidR="00D62B99" w:rsidRPr="00834378" w:rsidRDefault="00834378"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I</w:t>
      </w:r>
      <w:r w:rsidR="00D62B99" w:rsidRPr="00834378">
        <w:rPr>
          <w:rFonts w:ascii="Helvetica" w:hAnsi="Helvetica"/>
          <w:color w:val="000000"/>
          <w:sz w:val="20"/>
          <w:szCs w:val="20"/>
          <w:shd w:val="clear" w:color="auto" w:fill="FFFFFF"/>
        </w:rPr>
        <w:t>mplemented 50 security improvements, and automated 30 security controls, minimizing operational disruptions.</w:t>
      </w:r>
    </w:p>
    <w:p w14:paraId="75D5EAEB" w14:textId="77777777" w:rsidR="00703B76" w:rsidRPr="00834378" w:rsidRDefault="00703B76"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Developed and led the triage and prioritization model for applications under a dedicated product security program.</w:t>
      </w:r>
    </w:p>
    <w:p w14:paraId="2AA22F3C" w14:textId="77777777" w:rsidR="00703B76" w:rsidRPr="00834378" w:rsidRDefault="00703B76"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Participating in the annual planning cycle and aligning with product teams and leadership for security initiatives.</w:t>
      </w:r>
    </w:p>
    <w:p w14:paraId="5F1BE9B2" w14:textId="2D16B660" w:rsidR="00703B76" w:rsidRPr="00834378" w:rsidRDefault="00703B76"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Serve as an ambassador for Amazon Payment security, adhering to Amazon-wide security policy, standards, and guidelines related to Information Security</w:t>
      </w:r>
      <w:r w:rsidR="00834378">
        <w:rPr>
          <w:rFonts w:ascii="Helvetica" w:hAnsi="Helvetica"/>
          <w:color w:val="000000"/>
          <w:sz w:val="20"/>
          <w:szCs w:val="20"/>
          <w:shd w:val="clear" w:color="auto" w:fill="FFFFFF"/>
        </w:rPr>
        <w:t>.</w:t>
      </w:r>
    </w:p>
    <w:p w14:paraId="6DFC9CAA" w14:textId="3E7819CA" w:rsidR="00AD3762" w:rsidRPr="001B0D15" w:rsidRDefault="005448E5" w:rsidP="005448E5">
      <w:pPr>
        <w:spacing w:after="0"/>
        <w:ind w:right="180"/>
        <w:rPr>
          <w:rFonts w:ascii="Helvetica" w:hAnsi="Helvetica"/>
          <w:b/>
          <w:bCs/>
          <w:color w:val="000000"/>
          <w:sz w:val="20"/>
          <w:szCs w:val="20"/>
          <w:highlight w:val="lightGray"/>
          <w:shd w:val="clear" w:color="auto" w:fill="FFFFFF"/>
        </w:rPr>
      </w:pPr>
      <w:r w:rsidRPr="001B0D15">
        <w:rPr>
          <w:rFonts w:ascii="Helvetica" w:hAnsi="Helvetica"/>
          <w:b/>
          <w:bCs/>
          <w:color w:val="000000"/>
          <w:sz w:val="20"/>
          <w:szCs w:val="20"/>
          <w:highlight w:val="lightGray"/>
          <w:shd w:val="clear" w:color="auto" w:fill="FFFFFF"/>
        </w:rPr>
        <w:t>Microsoft Corporation</w:t>
      </w:r>
      <w:r w:rsidR="00674CFA">
        <w:rPr>
          <w:rFonts w:ascii="Helvetica" w:hAnsi="Helvetica"/>
          <w:b/>
          <w:bCs/>
          <w:color w:val="000000"/>
          <w:sz w:val="20"/>
          <w:szCs w:val="20"/>
          <w:highlight w:val="lightGray"/>
          <w:shd w:val="clear" w:color="auto" w:fill="FFFFFF"/>
        </w:rPr>
        <w:t xml:space="preserve"> | </w:t>
      </w:r>
      <w:r w:rsidR="00674CFA" w:rsidRPr="001B0D15">
        <w:rPr>
          <w:rFonts w:ascii="Helvetica" w:hAnsi="Helvetica"/>
          <w:b/>
          <w:bCs/>
          <w:color w:val="000000"/>
          <w:sz w:val="20"/>
          <w:szCs w:val="20"/>
          <w:highlight w:val="lightGray"/>
          <w:shd w:val="clear" w:color="auto" w:fill="FFFFFF"/>
        </w:rPr>
        <w:t>Sr. Program Manager – Azure Cloud &amp; AI</w:t>
      </w:r>
      <w:r w:rsidR="00674CFA">
        <w:rPr>
          <w:rFonts w:ascii="Helvetica" w:hAnsi="Helvetica"/>
          <w:b/>
          <w:bCs/>
          <w:color w:val="000000"/>
          <w:sz w:val="20"/>
          <w:szCs w:val="20"/>
          <w:highlight w:val="lightGray"/>
          <w:shd w:val="clear" w:color="auto" w:fill="FFFFFF"/>
        </w:rPr>
        <w:t xml:space="preserve"> | </w:t>
      </w:r>
      <w:r w:rsidR="00731012">
        <w:rPr>
          <w:rFonts w:ascii="Helvetica" w:hAnsi="Helvetica"/>
          <w:b/>
          <w:bCs/>
          <w:color w:val="000000"/>
          <w:sz w:val="20"/>
          <w:szCs w:val="20"/>
          <w:highlight w:val="lightGray"/>
          <w:shd w:val="clear" w:color="auto" w:fill="FFFFFF"/>
        </w:rPr>
        <w:t>January 20</w:t>
      </w:r>
      <w:r w:rsidR="003B7A4B">
        <w:rPr>
          <w:rFonts w:ascii="Helvetica" w:hAnsi="Helvetica"/>
          <w:b/>
          <w:bCs/>
          <w:color w:val="000000"/>
          <w:sz w:val="20"/>
          <w:szCs w:val="20"/>
          <w:highlight w:val="lightGray"/>
          <w:shd w:val="clear" w:color="auto" w:fill="FFFFFF"/>
        </w:rPr>
        <w:t>18</w:t>
      </w:r>
      <w:r w:rsidR="00674CFA" w:rsidRPr="001B0D15">
        <w:rPr>
          <w:rFonts w:ascii="Helvetica" w:hAnsi="Helvetica"/>
          <w:b/>
          <w:bCs/>
          <w:color w:val="000000"/>
          <w:sz w:val="20"/>
          <w:szCs w:val="20"/>
          <w:highlight w:val="lightGray"/>
          <w:shd w:val="clear" w:color="auto" w:fill="FFFFFF"/>
        </w:rPr>
        <w:t xml:space="preserve"> – September 2022</w:t>
      </w:r>
      <w:r w:rsidR="00AD3762" w:rsidRPr="001B0D15">
        <w:rPr>
          <w:rFonts w:ascii="Helvetica" w:hAnsi="Helvetica"/>
          <w:b/>
          <w:bCs/>
          <w:color w:val="000000"/>
          <w:sz w:val="20"/>
          <w:szCs w:val="20"/>
          <w:highlight w:val="lightGray"/>
          <w:shd w:val="clear" w:color="auto" w:fill="FFFFFF"/>
        </w:rPr>
        <w:t xml:space="preserve">                                                                                                 </w:t>
      </w:r>
    </w:p>
    <w:p w14:paraId="139A374D" w14:textId="34D4CB4D"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 xml:space="preserve">As a Senior Program Manager, spearheaded initiatives to deliver exceptional customer experiences, resulting in 16% increase in </w:t>
      </w:r>
      <w:r>
        <w:rPr>
          <w:rFonts w:ascii="Helvetica" w:hAnsi="Helvetica"/>
          <w:color w:val="000000"/>
          <w:sz w:val="20"/>
          <w:szCs w:val="20"/>
          <w:shd w:val="clear" w:color="auto" w:fill="FFFFFF"/>
        </w:rPr>
        <w:t>customer</w:t>
      </w:r>
      <w:r w:rsidRPr="007F472C">
        <w:rPr>
          <w:rFonts w:ascii="Helvetica" w:hAnsi="Helvetica"/>
          <w:color w:val="000000"/>
          <w:sz w:val="20"/>
          <w:szCs w:val="20"/>
          <w:shd w:val="clear" w:color="auto" w:fill="FFFFFF"/>
        </w:rPr>
        <w:t xml:space="preserve"> satisfaction scores and 12% reduction in customer support tickets.</w:t>
      </w:r>
    </w:p>
    <w:p w14:paraId="56DDA097" w14:textId="457E9554"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 xml:space="preserve">Within the Azure Cloud &amp; AI team, </w:t>
      </w:r>
      <w:proofErr w:type="gramStart"/>
      <w:r w:rsidRPr="007F472C">
        <w:rPr>
          <w:rFonts w:ascii="Helvetica" w:hAnsi="Helvetica"/>
          <w:color w:val="000000"/>
          <w:sz w:val="20"/>
          <w:szCs w:val="20"/>
          <w:shd w:val="clear" w:color="auto" w:fill="FFFFFF"/>
        </w:rPr>
        <w:t>led</w:t>
      </w:r>
      <w:proofErr w:type="gramEnd"/>
      <w:r w:rsidRPr="007F472C">
        <w:rPr>
          <w:rFonts w:ascii="Helvetica" w:hAnsi="Helvetica"/>
          <w:color w:val="000000"/>
          <w:sz w:val="20"/>
          <w:szCs w:val="20"/>
          <w:shd w:val="clear" w:color="auto" w:fill="FFFFFF"/>
        </w:rPr>
        <w:t xml:space="preserve"> the incubation, development, and scaling of self-help features and capabilities across all Azure services, empowering partners and customers to independently resolve 45% more of their inquiries.</w:t>
      </w:r>
    </w:p>
    <w:p w14:paraId="706E77A2" w14:textId="0D82AA17"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Facilitated cross-functional workshops with engineering, product, and support teams to define program scope, develop detailed project plans with clear timelines and resource allocation, and establish measurable success metrics aligned with Supportability goals, resulting in on-time delivery of projects.</w:t>
      </w:r>
    </w:p>
    <w:p w14:paraId="3EFDA3EA" w14:textId="127F1534"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Proactively identified and mitigated critical program risks and issues, escalating complex challenges to senior leadership and implementing effective corrective actions that prevented potential project delays.</w:t>
      </w:r>
    </w:p>
    <w:p w14:paraId="0E4156FA" w14:textId="4623F4B7"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Collaborated closely with business subject matter experts (SMEs) and external vendors to manage the product backlog, conduct regular grooming sessions, prioritize feature stories based on business value and technical feasibility, and maintain a healthy backlog of user stories.</w:t>
      </w:r>
    </w:p>
    <w:p w14:paraId="10FCDF87" w14:textId="09CE16E3"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3B7A4B">
        <w:rPr>
          <w:rFonts w:ascii="Helvetica" w:hAnsi="Helvetica"/>
          <w:color w:val="000000"/>
          <w:sz w:val="20"/>
          <w:szCs w:val="20"/>
          <w:shd w:val="clear" w:color="auto" w:fill="FFFFFF"/>
        </w:rPr>
        <w:t>Cultivated strong relationships with key stakeholders across different departments, effectively communicating program updates, managing expectations, and fostering collaborative partnerships.</w:t>
      </w:r>
    </w:p>
    <w:p w14:paraId="1C889CF2" w14:textId="44AA6301" w:rsid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7F472C">
        <w:rPr>
          <w:rFonts w:ascii="Helvetica" w:hAnsi="Helvetica"/>
          <w:color w:val="000000"/>
          <w:sz w:val="20"/>
          <w:szCs w:val="20"/>
          <w:shd w:val="clear" w:color="auto" w:fill="FFFFFF"/>
        </w:rPr>
        <w:t>Led the entire proof-of-concept (POC) lifecycle, from initial requirement gathering and prototype development to launching the minimum viable product (MVP) and subsequent full product releases</w:t>
      </w:r>
      <w:r>
        <w:rPr>
          <w:rFonts w:ascii="Helvetica" w:hAnsi="Helvetica"/>
          <w:color w:val="000000"/>
          <w:sz w:val="20"/>
          <w:szCs w:val="20"/>
          <w:shd w:val="clear" w:color="auto" w:fill="FFFFFF"/>
        </w:rPr>
        <w:t>.</w:t>
      </w:r>
    </w:p>
    <w:p w14:paraId="3682B42C" w14:textId="5ADC788F" w:rsidR="007F472C" w:rsidRPr="007F472C" w:rsidRDefault="007F472C" w:rsidP="00834378">
      <w:pPr>
        <w:pStyle w:val="ListParagraph"/>
        <w:numPr>
          <w:ilvl w:val="0"/>
          <w:numId w:val="11"/>
        </w:numPr>
        <w:spacing w:after="0"/>
        <w:ind w:right="180"/>
        <w:rPr>
          <w:rFonts w:ascii="Helvetica" w:hAnsi="Helvetica"/>
          <w:color w:val="000000"/>
          <w:sz w:val="20"/>
          <w:szCs w:val="20"/>
          <w:shd w:val="clear" w:color="auto" w:fill="FFFFFF"/>
        </w:rPr>
      </w:pPr>
      <w:r w:rsidRPr="003B7A4B">
        <w:rPr>
          <w:rFonts w:ascii="Helvetica" w:hAnsi="Helvetica"/>
          <w:color w:val="000000"/>
          <w:sz w:val="20"/>
          <w:szCs w:val="20"/>
          <w:shd w:val="clear" w:color="auto" w:fill="FFFFFF"/>
        </w:rPr>
        <w:t>Developed and delivered engaging training programs and presentations to onboard stakeholders and ensure successful adoption of new programs and processes.</w:t>
      </w:r>
    </w:p>
    <w:p w14:paraId="681FAB63" w14:textId="2286D966" w:rsidR="003B7A4B" w:rsidRPr="00834378" w:rsidRDefault="00731012" w:rsidP="00834378">
      <w:pPr>
        <w:pStyle w:val="ListParagraph"/>
        <w:spacing w:after="0"/>
        <w:ind w:left="0" w:right="180"/>
        <w:rPr>
          <w:rFonts w:ascii="Helvetica" w:hAnsi="Helvetica"/>
          <w:b/>
          <w:bCs/>
          <w:color w:val="000000"/>
          <w:sz w:val="20"/>
          <w:szCs w:val="20"/>
          <w:shd w:val="clear" w:color="auto" w:fill="FFFFFF"/>
        </w:rPr>
      </w:pPr>
      <w:r w:rsidRPr="00834378">
        <w:rPr>
          <w:rFonts w:ascii="Helvetica" w:hAnsi="Helvetica"/>
          <w:b/>
          <w:bCs/>
          <w:color w:val="000000"/>
          <w:sz w:val="20"/>
          <w:szCs w:val="20"/>
          <w:shd w:val="clear" w:color="auto" w:fill="FFFFFF"/>
        </w:rPr>
        <w:t>Business Program Manager -- Business Process Operation</w:t>
      </w:r>
      <w:r w:rsidR="004C325D" w:rsidRPr="00834378">
        <w:rPr>
          <w:rFonts w:ascii="Helvetica" w:hAnsi="Helvetica"/>
          <w:b/>
          <w:bCs/>
          <w:color w:val="000000"/>
          <w:sz w:val="20"/>
          <w:szCs w:val="20"/>
          <w:shd w:val="clear" w:color="auto" w:fill="FFFFFF"/>
        </w:rPr>
        <w:t xml:space="preserve"> (BPO)</w:t>
      </w:r>
      <w:r w:rsidRPr="00834378">
        <w:rPr>
          <w:rFonts w:ascii="Helvetica" w:hAnsi="Helvetica"/>
          <w:b/>
          <w:bCs/>
          <w:color w:val="000000"/>
          <w:sz w:val="20"/>
          <w:szCs w:val="20"/>
          <w:shd w:val="clear" w:color="auto" w:fill="FFFFFF"/>
        </w:rPr>
        <w:t xml:space="preserve"> </w:t>
      </w:r>
    </w:p>
    <w:p w14:paraId="0B47F972" w14:textId="580237B3"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Developed and articulated program vision and strategy, aligning initiatives with overarching business objectives and securing stakeholder buy-in for successful implementation.</w:t>
      </w:r>
    </w:p>
    <w:p w14:paraId="3684BF4D" w14:textId="5E83D972"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Leveraged data-driven forecasting and trend analysis to anticipate future program needs and proactively mitigate potential risks.</w:t>
      </w:r>
    </w:p>
    <w:p w14:paraId="5F34A597" w14:textId="55DEFE1C"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Led cross-functional teams in the execution of complex programs, ensuring adherence to project plans, timelines, and budgets.</w:t>
      </w:r>
    </w:p>
    <w:p w14:paraId="30F661EC" w14:textId="538BD922"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Defined clear program scope, requirements, and success metrics, establishing a robust framework for program delivery and performance measurement.</w:t>
      </w:r>
    </w:p>
    <w:p w14:paraId="4E8783D4" w14:textId="19A1D6CD"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Proactively identified and resolved program roadblocks and challenges, applying problem-solving methodologies and driving continuous improvement.</w:t>
      </w:r>
    </w:p>
    <w:p w14:paraId="683B9F9C" w14:textId="50FAF96F"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Implemented process improvements and streamlined workflows to enhance program efficiency and optimize resource utilization.</w:t>
      </w:r>
    </w:p>
    <w:p w14:paraId="3E89AADD" w14:textId="46EA411B"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Developed and implemented a comprehensive performance measurement framework, utilizing OKRs, KPIs, and dashboards to track program progress and demonstrate business impact.</w:t>
      </w:r>
    </w:p>
    <w:p w14:paraId="2F2664FC" w14:textId="4CD9734F"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Leveraged data analytics and scenario modeling to identify program risks, develop mitigation strategies, and inform data-driven decision-making.</w:t>
      </w:r>
    </w:p>
    <w:p w14:paraId="4AADBCE0" w14:textId="21AB98B0"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lastRenderedPageBreak/>
        <w:t>Collected, analyzed, and interpreted program data to generate actionable insights and recommendations for program optimization and continuous improvement.</w:t>
      </w:r>
    </w:p>
    <w:p w14:paraId="769C119E" w14:textId="5A8610F4"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Communicated program updates and key performance indicators to stakeholders, ensuring transparency and fostering collaborative partnerships.</w:t>
      </w:r>
    </w:p>
    <w:p w14:paraId="483EAB6E" w14:textId="272B17F5" w:rsidR="004C325D" w:rsidRPr="00834378" w:rsidRDefault="004C325D" w:rsidP="00834378">
      <w:pPr>
        <w:pStyle w:val="ListParagraph"/>
        <w:numPr>
          <w:ilvl w:val="0"/>
          <w:numId w:val="11"/>
        </w:numPr>
        <w:spacing w:after="0"/>
        <w:ind w:right="180"/>
        <w:rPr>
          <w:rFonts w:ascii="Helvetica" w:hAnsi="Helvetica"/>
          <w:color w:val="000000"/>
          <w:sz w:val="20"/>
          <w:szCs w:val="20"/>
          <w:shd w:val="clear" w:color="auto" w:fill="FFFFFF"/>
        </w:rPr>
      </w:pPr>
      <w:r w:rsidRPr="00834378">
        <w:rPr>
          <w:rFonts w:ascii="Helvetica" w:hAnsi="Helvetica"/>
          <w:color w:val="000000"/>
          <w:sz w:val="20"/>
          <w:szCs w:val="20"/>
          <w:shd w:val="clear" w:color="auto" w:fill="FFFFFF"/>
        </w:rPr>
        <w:t>Developed training materials and facilitated training sessions to onboard stakeholders and ensure effective program adoption.</w:t>
      </w:r>
    </w:p>
    <w:p w14:paraId="5F32CA7B" w14:textId="2ED89438" w:rsidR="00D40BE4" w:rsidRPr="001B34CB" w:rsidRDefault="00A3009D" w:rsidP="00DB4B28">
      <w:pPr>
        <w:spacing w:after="0"/>
        <w:ind w:right="180"/>
        <w:rPr>
          <w:rFonts w:ascii="Arial" w:hAnsi="Arial" w:cs="Arial"/>
          <w:b/>
          <w:sz w:val="20"/>
          <w:szCs w:val="20"/>
        </w:rPr>
      </w:pPr>
      <w:r w:rsidRPr="00674CFA">
        <w:rPr>
          <w:rFonts w:ascii="Arial" w:hAnsi="Arial" w:cs="Arial"/>
          <w:b/>
          <w:sz w:val="20"/>
          <w:szCs w:val="20"/>
          <w:highlight w:val="lightGray"/>
        </w:rPr>
        <w:t>Bank of Ame</w:t>
      </w:r>
      <w:r w:rsidR="00D40BE4" w:rsidRPr="00674CFA">
        <w:rPr>
          <w:rFonts w:ascii="Arial" w:hAnsi="Arial" w:cs="Arial"/>
          <w:b/>
          <w:sz w:val="20"/>
          <w:szCs w:val="20"/>
          <w:highlight w:val="lightGray"/>
        </w:rPr>
        <w:t>r</w:t>
      </w:r>
      <w:r w:rsidRPr="00674CFA">
        <w:rPr>
          <w:rFonts w:ascii="Arial" w:hAnsi="Arial" w:cs="Arial"/>
          <w:b/>
          <w:sz w:val="20"/>
          <w:szCs w:val="20"/>
          <w:highlight w:val="lightGray"/>
        </w:rPr>
        <w:t>ica</w:t>
      </w:r>
      <w:r w:rsidR="00674CFA" w:rsidRPr="00674CFA">
        <w:rPr>
          <w:rFonts w:ascii="Arial" w:hAnsi="Arial" w:cs="Arial"/>
          <w:b/>
          <w:sz w:val="20"/>
          <w:szCs w:val="20"/>
          <w:highlight w:val="lightGray"/>
        </w:rPr>
        <w:t xml:space="preserve"> | Project Manager (</w:t>
      </w:r>
      <w:r w:rsidR="00674CFA" w:rsidRPr="00674CFA">
        <w:rPr>
          <w:rFonts w:ascii="Arial" w:hAnsi="Arial" w:cs="Arial"/>
          <w:b/>
          <w:sz w:val="18"/>
          <w:szCs w:val="20"/>
          <w:highlight w:val="lightGray"/>
        </w:rPr>
        <w:t>Global Business Continuity and Disaster Recovery</w:t>
      </w:r>
      <w:r w:rsidR="00674CFA" w:rsidRPr="00674CFA">
        <w:rPr>
          <w:rFonts w:ascii="Arial" w:hAnsi="Arial" w:cs="Arial"/>
          <w:b/>
          <w:sz w:val="20"/>
          <w:szCs w:val="20"/>
          <w:highlight w:val="lightGray"/>
        </w:rPr>
        <w:t xml:space="preserve">) </w:t>
      </w:r>
      <w:r w:rsidR="009339E7" w:rsidRPr="00674CFA">
        <w:rPr>
          <w:rFonts w:ascii="Arial" w:hAnsi="Arial" w:cs="Arial"/>
          <w:b/>
          <w:sz w:val="20"/>
          <w:szCs w:val="20"/>
          <w:highlight w:val="lightGray"/>
        </w:rPr>
        <w:t>Jan</w:t>
      </w:r>
      <w:r w:rsidR="009F45C4" w:rsidRPr="00674CFA">
        <w:rPr>
          <w:rFonts w:ascii="Arial" w:hAnsi="Arial" w:cs="Arial"/>
          <w:b/>
          <w:sz w:val="20"/>
          <w:szCs w:val="20"/>
          <w:highlight w:val="lightGray"/>
        </w:rPr>
        <w:t xml:space="preserve"> 201</w:t>
      </w:r>
      <w:r w:rsidR="009339E7" w:rsidRPr="00674CFA">
        <w:rPr>
          <w:rFonts w:ascii="Arial" w:hAnsi="Arial" w:cs="Arial"/>
          <w:b/>
          <w:sz w:val="20"/>
          <w:szCs w:val="20"/>
          <w:highlight w:val="lightGray"/>
        </w:rPr>
        <w:t>3</w:t>
      </w:r>
      <w:r w:rsidR="009F45C4" w:rsidRPr="00674CFA">
        <w:rPr>
          <w:rFonts w:ascii="Arial" w:hAnsi="Arial" w:cs="Arial"/>
          <w:b/>
          <w:sz w:val="20"/>
          <w:szCs w:val="20"/>
          <w:highlight w:val="lightGray"/>
        </w:rPr>
        <w:t xml:space="preserve"> – March 2018</w:t>
      </w:r>
    </w:p>
    <w:p w14:paraId="3E69E77A" w14:textId="0668E8C3" w:rsidR="001C19EB" w:rsidRDefault="002E1EED" w:rsidP="00FD1C24">
      <w:pPr>
        <w:pStyle w:val="ListParagraph"/>
        <w:numPr>
          <w:ilvl w:val="0"/>
          <w:numId w:val="11"/>
        </w:numPr>
        <w:spacing w:after="0"/>
        <w:ind w:right="180"/>
        <w:rPr>
          <w:rFonts w:ascii="Helvetica" w:hAnsi="Helvetica"/>
          <w:color w:val="000000"/>
          <w:sz w:val="20"/>
          <w:szCs w:val="20"/>
          <w:shd w:val="clear" w:color="auto" w:fill="FFFFFF"/>
        </w:rPr>
      </w:pPr>
      <w:r w:rsidRPr="002E1EED">
        <w:rPr>
          <w:rFonts w:ascii="Helvetica" w:hAnsi="Helvetica"/>
          <w:color w:val="000000"/>
          <w:sz w:val="20"/>
          <w:szCs w:val="20"/>
          <w:shd w:val="clear" w:color="auto" w:fill="FFFFFF"/>
        </w:rPr>
        <w:t>Worked as Project Manager on various GBCR projects, managing the assigned projects from the point of initiation to implementation</w:t>
      </w:r>
      <w:r w:rsidR="007E582F">
        <w:rPr>
          <w:rFonts w:ascii="Helvetica" w:hAnsi="Helvetica"/>
          <w:color w:val="000000"/>
          <w:sz w:val="20"/>
          <w:szCs w:val="20"/>
          <w:shd w:val="clear" w:color="auto" w:fill="FFFFFF"/>
        </w:rPr>
        <w:t>.</w:t>
      </w:r>
    </w:p>
    <w:p w14:paraId="4812C14D" w14:textId="70CF55D5" w:rsidR="007E582F" w:rsidRPr="00E1006C" w:rsidRDefault="007E582F" w:rsidP="00FD1C24">
      <w:pPr>
        <w:pStyle w:val="ListParagraph"/>
        <w:numPr>
          <w:ilvl w:val="0"/>
          <w:numId w:val="11"/>
        </w:numPr>
        <w:spacing w:after="0"/>
        <w:ind w:right="180"/>
        <w:rPr>
          <w:rFonts w:ascii="Helvetica" w:hAnsi="Helvetica"/>
          <w:color w:val="000000"/>
          <w:sz w:val="20"/>
          <w:szCs w:val="20"/>
          <w:shd w:val="clear" w:color="auto" w:fill="FFFFFF"/>
        </w:rPr>
      </w:pPr>
      <w:r w:rsidRPr="00554CBB">
        <w:rPr>
          <w:rFonts w:ascii="Helvetica" w:hAnsi="Helvetica"/>
          <w:color w:val="000000"/>
          <w:sz w:val="20"/>
          <w:szCs w:val="20"/>
          <w:shd w:val="clear" w:color="auto" w:fill="FFFFFF"/>
        </w:rPr>
        <w:t xml:space="preserve">Conducted internal evaluations to ensure risk assessment, regulatory and compliance within the company’s operations and identify areas of improvement </w:t>
      </w:r>
      <w:r w:rsidR="00017374" w:rsidRPr="00554CBB">
        <w:rPr>
          <w:rFonts w:ascii="Helvetica" w:hAnsi="Helvetica"/>
          <w:color w:val="000000"/>
          <w:sz w:val="20"/>
          <w:szCs w:val="20"/>
          <w:shd w:val="clear" w:color="auto" w:fill="FFFFFF"/>
        </w:rPr>
        <w:t>opportunities.</w:t>
      </w:r>
    </w:p>
    <w:p w14:paraId="66E4474F" w14:textId="77777777" w:rsidR="00E1006C" w:rsidRPr="00554CBB" w:rsidRDefault="00E1006C" w:rsidP="00E1006C">
      <w:pPr>
        <w:pStyle w:val="ListParagraph"/>
        <w:numPr>
          <w:ilvl w:val="0"/>
          <w:numId w:val="11"/>
        </w:numPr>
        <w:spacing w:after="0" w:line="240" w:lineRule="auto"/>
        <w:ind w:right="180"/>
        <w:rPr>
          <w:rFonts w:ascii="Helvetica" w:hAnsi="Helvetica"/>
          <w:color w:val="000000"/>
          <w:sz w:val="20"/>
          <w:szCs w:val="20"/>
          <w:shd w:val="clear" w:color="auto" w:fill="FFFFFF"/>
        </w:rPr>
      </w:pPr>
      <w:r w:rsidRPr="00554CBB">
        <w:rPr>
          <w:rFonts w:ascii="Helvetica" w:hAnsi="Helvetica"/>
          <w:color w:val="000000"/>
          <w:sz w:val="20"/>
          <w:szCs w:val="20"/>
          <w:shd w:val="clear" w:color="auto" w:fill="FFFFFF"/>
        </w:rPr>
        <w:t>Independently identified risk management issues related to BAC locations liability and disaster recovery. Prepares effective strategies, coverage recommendations, policy interpretations and options.</w:t>
      </w:r>
    </w:p>
    <w:p w14:paraId="698C7B88" w14:textId="4AFECB9D" w:rsidR="00E1006C" w:rsidRPr="00554CBB" w:rsidRDefault="00E1006C" w:rsidP="00E1006C">
      <w:pPr>
        <w:pStyle w:val="ListParagraph"/>
        <w:numPr>
          <w:ilvl w:val="0"/>
          <w:numId w:val="11"/>
        </w:numPr>
        <w:spacing w:after="0" w:line="240" w:lineRule="auto"/>
        <w:ind w:right="180"/>
        <w:rPr>
          <w:rFonts w:ascii="Helvetica" w:hAnsi="Helvetica"/>
          <w:color w:val="000000"/>
          <w:sz w:val="20"/>
          <w:szCs w:val="20"/>
          <w:shd w:val="clear" w:color="auto" w:fill="FFFFFF"/>
        </w:rPr>
      </w:pPr>
      <w:r w:rsidRPr="00554CBB">
        <w:rPr>
          <w:rFonts w:ascii="Helvetica" w:hAnsi="Helvetica"/>
          <w:color w:val="000000"/>
          <w:sz w:val="20"/>
          <w:szCs w:val="20"/>
          <w:shd w:val="clear" w:color="auto" w:fill="FFFFFF"/>
        </w:rPr>
        <w:t xml:space="preserve">Responsible for managing, </w:t>
      </w:r>
      <w:r w:rsidR="00B02F4B" w:rsidRPr="00554CBB">
        <w:rPr>
          <w:rFonts w:ascii="Helvetica" w:hAnsi="Helvetica"/>
          <w:color w:val="000000"/>
          <w:sz w:val="20"/>
          <w:szCs w:val="20"/>
          <w:shd w:val="clear" w:color="auto" w:fill="FFFFFF"/>
        </w:rPr>
        <w:t>monitoring,</w:t>
      </w:r>
      <w:r w:rsidRPr="00554CBB">
        <w:rPr>
          <w:rFonts w:ascii="Helvetica" w:hAnsi="Helvetica"/>
          <w:color w:val="000000"/>
          <w:sz w:val="20"/>
          <w:szCs w:val="20"/>
          <w:shd w:val="clear" w:color="auto" w:fill="FFFFFF"/>
        </w:rPr>
        <w:t xml:space="preserve"> and </w:t>
      </w:r>
      <w:r w:rsidR="00764292" w:rsidRPr="00554CBB">
        <w:rPr>
          <w:rFonts w:ascii="Helvetica" w:hAnsi="Helvetica"/>
          <w:color w:val="000000"/>
          <w:sz w:val="20"/>
          <w:szCs w:val="20"/>
          <w:shd w:val="clear" w:color="auto" w:fill="FFFFFF"/>
        </w:rPr>
        <w:t>supporting</w:t>
      </w:r>
      <w:r w:rsidRPr="00554CBB">
        <w:rPr>
          <w:rFonts w:ascii="Helvetica" w:hAnsi="Helvetica"/>
          <w:color w:val="000000"/>
          <w:sz w:val="20"/>
          <w:szCs w:val="20"/>
          <w:shd w:val="clear" w:color="auto" w:fill="FFFFFF"/>
        </w:rPr>
        <w:t xml:space="preserve"> full testing </w:t>
      </w:r>
      <w:r w:rsidR="00F90E26" w:rsidRPr="00554CBB">
        <w:rPr>
          <w:rFonts w:ascii="Helvetica" w:hAnsi="Helvetica"/>
          <w:color w:val="000000"/>
          <w:sz w:val="20"/>
          <w:szCs w:val="20"/>
          <w:shd w:val="clear" w:color="auto" w:fill="FFFFFF"/>
        </w:rPr>
        <w:t>exercises</w:t>
      </w:r>
      <w:r w:rsidRPr="00554CBB">
        <w:rPr>
          <w:rFonts w:ascii="Helvetica" w:hAnsi="Helvetica"/>
          <w:color w:val="000000"/>
          <w:sz w:val="20"/>
          <w:szCs w:val="20"/>
          <w:shd w:val="clear" w:color="auto" w:fill="FFFFFF"/>
        </w:rPr>
        <w:t xml:space="preserve"> from initial planning to testing and post testing </w:t>
      </w:r>
      <w:r w:rsidR="00764292" w:rsidRPr="00554CBB">
        <w:rPr>
          <w:rFonts w:ascii="Helvetica" w:hAnsi="Helvetica"/>
          <w:color w:val="000000"/>
          <w:sz w:val="20"/>
          <w:szCs w:val="20"/>
          <w:shd w:val="clear" w:color="auto" w:fill="FFFFFF"/>
        </w:rPr>
        <w:t>phases.</w:t>
      </w:r>
    </w:p>
    <w:p w14:paraId="1D692CB1" w14:textId="013CC035" w:rsidR="00E1006C" w:rsidRPr="00554CBB" w:rsidRDefault="00E1006C" w:rsidP="00E1006C">
      <w:pPr>
        <w:pStyle w:val="ListParagraph"/>
        <w:numPr>
          <w:ilvl w:val="0"/>
          <w:numId w:val="11"/>
        </w:numPr>
        <w:spacing w:after="0" w:line="240" w:lineRule="auto"/>
        <w:ind w:right="180"/>
        <w:rPr>
          <w:rFonts w:ascii="Helvetica" w:hAnsi="Helvetica"/>
          <w:color w:val="000000"/>
          <w:sz w:val="20"/>
          <w:szCs w:val="20"/>
          <w:shd w:val="clear" w:color="auto" w:fill="FFFFFF"/>
        </w:rPr>
      </w:pPr>
      <w:r w:rsidRPr="00554CBB">
        <w:rPr>
          <w:rFonts w:ascii="Helvetica" w:hAnsi="Helvetica"/>
          <w:color w:val="000000"/>
          <w:sz w:val="20"/>
          <w:szCs w:val="20"/>
          <w:shd w:val="clear" w:color="auto" w:fill="FFFFFF"/>
        </w:rPr>
        <w:t xml:space="preserve">Analyzed and maintained incidents during the testing and </w:t>
      </w:r>
      <w:r w:rsidR="00AC7B4E" w:rsidRPr="00554CBB">
        <w:rPr>
          <w:rFonts w:ascii="Helvetica" w:hAnsi="Helvetica"/>
          <w:color w:val="000000"/>
          <w:sz w:val="20"/>
          <w:szCs w:val="20"/>
          <w:shd w:val="clear" w:color="auto" w:fill="FFFFFF"/>
        </w:rPr>
        <w:t>provided</w:t>
      </w:r>
      <w:r w:rsidRPr="00554CBB">
        <w:rPr>
          <w:rFonts w:ascii="Helvetica" w:hAnsi="Helvetica"/>
          <w:color w:val="000000"/>
          <w:sz w:val="20"/>
          <w:szCs w:val="20"/>
          <w:shd w:val="clear" w:color="auto" w:fill="FFFFFF"/>
        </w:rPr>
        <w:t xml:space="preserve"> appropriate resolutions to mitigate risks, create plans to identify the corrective action to address issues. </w:t>
      </w:r>
    </w:p>
    <w:p w14:paraId="72AB44E3" w14:textId="475460F9" w:rsidR="00405847" w:rsidRPr="00FD1C24" w:rsidRDefault="00405847" w:rsidP="00E807DC">
      <w:pPr>
        <w:spacing w:after="0"/>
        <w:ind w:right="180" w:firstLine="360"/>
        <w:rPr>
          <w:rFonts w:ascii="Arial" w:hAnsi="Arial" w:cs="Arial"/>
          <w:b/>
          <w:sz w:val="20"/>
          <w:szCs w:val="20"/>
        </w:rPr>
      </w:pPr>
      <w:r w:rsidRPr="00FD1C24">
        <w:rPr>
          <w:rFonts w:ascii="Arial" w:hAnsi="Arial" w:cs="Arial"/>
          <w:b/>
          <w:sz w:val="20"/>
          <w:szCs w:val="20"/>
        </w:rPr>
        <w:t>Project manager</w:t>
      </w:r>
      <w:r w:rsidR="00285A76" w:rsidRPr="00FD1C24">
        <w:rPr>
          <w:rFonts w:ascii="Arial" w:hAnsi="Arial" w:cs="Arial"/>
          <w:b/>
          <w:sz w:val="20"/>
          <w:szCs w:val="20"/>
        </w:rPr>
        <w:t xml:space="preserve"> (Salesforce CRM)</w:t>
      </w:r>
    </w:p>
    <w:p w14:paraId="47DB6C22" w14:textId="2F3092B6" w:rsidR="00346CC3" w:rsidRPr="00346CC3" w:rsidRDefault="00346CC3" w:rsidP="00346CC3">
      <w:pPr>
        <w:pStyle w:val="ListParagraph"/>
        <w:numPr>
          <w:ilvl w:val="0"/>
          <w:numId w:val="11"/>
        </w:numPr>
        <w:spacing w:after="0"/>
        <w:ind w:right="180"/>
        <w:rPr>
          <w:rFonts w:ascii="Helvetica" w:hAnsi="Helvetica"/>
          <w:color w:val="000000"/>
          <w:sz w:val="20"/>
          <w:szCs w:val="20"/>
          <w:shd w:val="clear" w:color="auto" w:fill="FFFFFF"/>
        </w:rPr>
      </w:pPr>
      <w:r w:rsidRPr="00405847">
        <w:rPr>
          <w:rFonts w:ascii="Helvetica" w:hAnsi="Helvetica"/>
          <w:color w:val="000000"/>
          <w:sz w:val="20"/>
          <w:szCs w:val="20"/>
          <w:shd w:val="clear" w:color="auto" w:fill="FFFFFF"/>
        </w:rPr>
        <w:t xml:space="preserve">Responsible for gathering and documenting business requirements, functional requirement and detailed business </w:t>
      </w:r>
      <w:r w:rsidR="00302BBE" w:rsidRPr="00405847">
        <w:rPr>
          <w:rFonts w:ascii="Helvetica" w:hAnsi="Helvetica"/>
          <w:color w:val="000000"/>
          <w:sz w:val="20"/>
          <w:szCs w:val="20"/>
          <w:shd w:val="clear" w:color="auto" w:fill="FFFFFF"/>
        </w:rPr>
        <w:t>documentation</w:t>
      </w:r>
      <w:r w:rsidRPr="00405847">
        <w:rPr>
          <w:rFonts w:ascii="Helvetica" w:hAnsi="Helvetica"/>
          <w:color w:val="000000"/>
          <w:sz w:val="20"/>
          <w:szCs w:val="20"/>
          <w:shd w:val="clear" w:color="auto" w:fill="FFFFFF"/>
        </w:rPr>
        <w:t xml:space="preserve"> for Mobile project using Agile </w:t>
      </w:r>
      <w:r w:rsidR="00017374" w:rsidRPr="00405847">
        <w:rPr>
          <w:rFonts w:ascii="Helvetica" w:hAnsi="Helvetica"/>
          <w:color w:val="000000"/>
          <w:sz w:val="20"/>
          <w:szCs w:val="20"/>
          <w:shd w:val="clear" w:color="auto" w:fill="FFFFFF"/>
        </w:rPr>
        <w:t>methodology.</w:t>
      </w:r>
    </w:p>
    <w:p w14:paraId="03425486" w14:textId="77777777" w:rsidR="00302BBE" w:rsidRPr="00814402" w:rsidRDefault="00302BBE" w:rsidP="00302BBE">
      <w:pPr>
        <w:pStyle w:val="ListParagraph"/>
        <w:numPr>
          <w:ilvl w:val="0"/>
          <w:numId w:val="11"/>
        </w:numPr>
        <w:spacing w:after="0"/>
        <w:ind w:right="180"/>
        <w:rPr>
          <w:rFonts w:ascii="Helvetica" w:hAnsi="Helvetica"/>
          <w:color w:val="000000"/>
          <w:sz w:val="20"/>
          <w:szCs w:val="20"/>
          <w:shd w:val="clear" w:color="auto" w:fill="FFFFFF"/>
        </w:rPr>
      </w:pPr>
      <w:r w:rsidRPr="00814402">
        <w:rPr>
          <w:rFonts w:ascii="Helvetica" w:hAnsi="Helvetica"/>
          <w:color w:val="000000"/>
          <w:sz w:val="20"/>
          <w:szCs w:val="20"/>
          <w:shd w:val="clear" w:color="auto" w:fill="FFFFFF"/>
        </w:rPr>
        <w:t xml:space="preserve">Analyze and map the as-is of current business processes, compare them to the to-be state as per compliance guidelines, thereby defining the gap, and then </w:t>
      </w:r>
      <w:proofErr w:type="gramStart"/>
      <w:r w:rsidRPr="00814402">
        <w:rPr>
          <w:rFonts w:ascii="Helvetica" w:hAnsi="Helvetica"/>
          <w:color w:val="000000"/>
          <w:sz w:val="20"/>
          <w:szCs w:val="20"/>
          <w:shd w:val="clear" w:color="auto" w:fill="FFFFFF"/>
        </w:rPr>
        <w:t>create</w:t>
      </w:r>
      <w:proofErr w:type="gramEnd"/>
      <w:r w:rsidRPr="00814402">
        <w:rPr>
          <w:rFonts w:ascii="Helvetica" w:hAnsi="Helvetica"/>
          <w:color w:val="000000"/>
          <w:sz w:val="20"/>
          <w:szCs w:val="20"/>
          <w:shd w:val="clear" w:color="auto" w:fill="FFFFFF"/>
        </w:rPr>
        <w:t xml:space="preserve"> the new process flow diagrams, which would result the organization to be in compliant with.</w:t>
      </w:r>
    </w:p>
    <w:p w14:paraId="22B1530D" w14:textId="77777777" w:rsidR="00302BBE" w:rsidRPr="00814402" w:rsidRDefault="00302BBE" w:rsidP="00302BBE">
      <w:pPr>
        <w:pStyle w:val="ListParagraph"/>
        <w:numPr>
          <w:ilvl w:val="0"/>
          <w:numId w:val="11"/>
        </w:numPr>
        <w:spacing w:after="0"/>
        <w:ind w:right="180"/>
        <w:rPr>
          <w:rFonts w:ascii="Helvetica" w:hAnsi="Helvetica"/>
          <w:color w:val="000000"/>
          <w:sz w:val="20"/>
          <w:szCs w:val="20"/>
          <w:shd w:val="clear" w:color="auto" w:fill="FFFFFF"/>
        </w:rPr>
      </w:pPr>
      <w:r w:rsidRPr="00814402">
        <w:rPr>
          <w:rFonts w:ascii="Helvetica" w:hAnsi="Helvetica"/>
          <w:color w:val="000000"/>
          <w:sz w:val="20"/>
          <w:szCs w:val="20"/>
          <w:shd w:val="clear" w:color="auto" w:fill="FFFFFF"/>
        </w:rPr>
        <w:t>Working as a liaison between compliance team and technical groups by planning, conducting, and directing the analysis of compliance changes to be solved in automated systems.</w:t>
      </w:r>
    </w:p>
    <w:p w14:paraId="6DE0FB7F" w14:textId="1C91B561" w:rsidR="00405847" w:rsidRPr="00405847" w:rsidRDefault="00405847" w:rsidP="00405847">
      <w:pPr>
        <w:pStyle w:val="ListParagraph"/>
        <w:numPr>
          <w:ilvl w:val="0"/>
          <w:numId w:val="11"/>
        </w:numPr>
        <w:spacing w:after="0"/>
        <w:ind w:right="180"/>
        <w:rPr>
          <w:rFonts w:ascii="Helvetica" w:hAnsi="Helvetica"/>
          <w:color w:val="000000"/>
          <w:sz w:val="20"/>
          <w:szCs w:val="20"/>
          <w:shd w:val="clear" w:color="auto" w:fill="FFFFFF"/>
        </w:rPr>
      </w:pPr>
      <w:r w:rsidRPr="00405847">
        <w:rPr>
          <w:rFonts w:ascii="Helvetica" w:hAnsi="Helvetica"/>
          <w:color w:val="000000"/>
          <w:sz w:val="20"/>
          <w:szCs w:val="20"/>
          <w:shd w:val="clear" w:color="auto" w:fill="FFFFFF"/>
        </w:rPr>
        <w:t xml:space="preserve">Actively participated in the testing effort with the technical team which includes User Acceptance Testing (UAT) functional testing, smoke testing, </w:t>
      </w:r>
      <w:r w:rsidR="006E718A" w:rsidRPr="00405847">
        <w:rPr>
          <w:rFonts w:ascii="Helvetica" w:hAnsi="Helvetica"/>
          <w:color w:val="000000"/>
          <w:sz w:val="20"/>
          <w:szCs w:val="20"/>
          <w:shd w:val="clear" w:color="auto" w:fill="FFFFFF"/>
        </w:rPr>
        <w:t>system,</w:t>
      </w:r>
      <w:r w:rsidRPr="00405847">
        <w:rPr>
          <w:rFonts w:ascii="Helvetica" w:hAnsi="Helvetica"/>
          <w:color w:val="000000"/>
          <w:sz w:val="20"/>
          <w:szCs w:val="20"/>
          <w:shd w:val="clear" w:color="auto" w:fill="FFFFFF"/>
        </w:rPr>
        <w:t xml:space="preserve"> and integration testing.</w:t>
      </w:r>
    </w:p>
    <w:p w14:paraId="6B1D3517" w14:textId="478A72F2" w:rsidR="00405847" w:rsidRPr="00405847" w:rsidRDefault="00405847" w:rsidP="00405847">
      <w:pPr>
        <w:pStyle w:val="ListParagraph"/>
        <w:numPr>
          <w:ilvl w:val="0"/>
          <w:numId w:val="11"/>
        </w:numPr>
        <w:spacing w:after="0"/>
        <w:ind w:right="180"/>
        <w:rPr>
          <w:rFonts w:ascii="Helvetica" w:hAnsi="Helvetica"/>
          <w:color w:val="000000"/>
          <w:sz w:val="20"/>
          <w:szCs w:val="20"/>
          <w:shd w:val="clear" w:color="auto" w:fill="FFFFFF"/>
        </w:rPr>
      </w:pPr>
      <w:r w:rsidRPr="00405847">
        <w:rPr>
          <w:rFonts w:ascii="Helvetica" w:hAnsi="Helvetica"/>
          <w:color w:val="000000"/>
          <w:sz w:val="20"/>
          <w:szCs w:val="20"/>
          <w:shd w:val="clear" w:color="auto" w:fill="FFFFFF"/>
        </w:rPr>
        <w:t>Manage</w:t>
      </w:r>
      <w:r w:rsidR="006E718A">
        <w:rPr>
          <w:rFonts w:ascii="Helvetica" w:hAnsi="Helvetica"/>
          <w:color w:val="000000"/>
          <w:sz w:val="20"/>
          <w:szCs w:val="20"/>
          <w:shd w:val="clear" w:color="auto" w:fill="FFFFFF"/>
        </w:rPr>
        <w:t>d</w:t>
      </w:r>
      <w:r w:rsidRPr="00405847">
        <w:rPr>
          <w:rFonts w:ascii="Helvetica" w:hAnsi="Helvetica"/>
          <w:color w:val="000000"/>
          <w:sz w:val="20"/>
          <w:szCs w:val="20"/>
          <w:shd w:val="clear" w:color="auto" w:fill="FFFFFF"/>
        </w:rPr>
        <w:t xml:space="preserve"> and </w:t>
      </w:r>
      <w:r w:rsidR="006E718A" w:rsidRPr="00405847">
        <w:rPr>
          <w:rFonts w:ascii="Helvetica" w:hAnsi="Helvetica"/>
          <w:color w:val="000000"/>
          <w:sz w:val="20"/>
          <w:szCs w:val="20"/>
          <w:shd w:val="clear" w:color="auto" w:fill="FFFFFF"/>
        </w:rPr>
        <w:t>maintained</w:t>
      </w:r>
      <w:r w:rsidRPr="00405847">
        <w:rPr>
          <w:rFonts w:ascii="Helvetica" w:hAnsi="Helvetica"/>
          <w:color w:val="000000"/>
          <w:sz w:val="20"/>
          <w:szCs w:val="20"/>
          <w:shd w:val="clear" w:color="auto" w:fill="FFFFFF"/>
        </w:rPr>
        <w:t xml:space="preserve"> problem logs and assignments on JIRA tracking tool.</w:t>
      </w:r>
    </w:p>
    <w:p w14:paraId="4DB6BEF2" w14:textId="2B42BEC1" w:rsidR="00405847" w:rsidRPr="00405847" w:rsidRDefault="00405847" w:rsidP="00405847">
      <w:pPr>
        <w:pStyle w:val="ListParagraph"/>
        <w:numPr>
          <w:ilvl w:val="0"/>
          <w:numId w:val="11"/>
        </w:numPr>
        <w:spacing w:after="0"/>
        <w:ind w:right="180"/>
        <w:rPr>
          <w:rFonts w:ascii="Helvetica" w:hAnsi="Helvetica"/>
          <w:color w:val="000000"/>
          <w:sz w:val="20"/>
          <w:szCs w:val="20"/>
          <w:shd w:val="clear" w:color="auto" w:fill="FFFFFF"/>
        </w:rPr>
      </w:pPr>
      <w:r w:rsidRPr="00405847">
        <w:rPr>
          <w:rFonts w:ascii="Helvetica" w:hAnsi="Helvetica"/>
          <w:color w:val="000000"/>
          <w:sz w:val="20"/>
          <w:szCs w:val="20"/>
          <w:shd w:val="clear" w:color="auto" w:fill="FFFFFF"/>
        </w:rPr>
        <w:t xml:space="preserve">Built strategic relationships with various business partners, understanding their business needs and </w:t>
      </w:r>
      <w:proofErr w:type="gramStart"/>
      <w:r w:rsidR="00451CE4">
        <w:rPr>
          <w:rFonts w:ascii="Helvetica" w:hAnsi="Helvetica"/>
          <w:color w:val="000000"/>
          <w:sz w:val="20"/>
          <w:szCs w:val="20"/>
          <w:shd w:val="clear" w:color="auto" w:fill="FFFFFF"/>
        </w:rPr>
        <w:t>suggest</w:t>
      </w:r>
      <w:proofErr w:type="gramEnd"/>
      <w:r w:rsidR="00451CE4">
        <w:rPr>
          <w:rFonts w:ascii="Helvetica" w:hAnsi="Helvetica"/>
          <w:color w:val="000000"/>
          <w:sz w:val="20"/>
          <w:szCs w:val="20"/>
          <w:shd w:val="clear" w:color="auto" w:fill="FFFFFF"/>
        </w:rPr>
        <w:t xml:space="preserve"> </w:t>
      </w:r>
      <w:r w:rsidRPr="00405847">
        <w:rPr>
          <w:rFonts w:ascii="Helvetica" w:hAnsi="Helvetica"/>
          <w:color w:val="000000"/>
          <w:sz w:val="20"/>
          <w:szCs w:val="20"/>
          <w:shd w:val="clear" w:color="auto" w:fill="FFFFFF"/>
        </w:rPr>
        <w:t xml:space="preserve">appropriate IT solutions and enhancements to retain the relationship and the </w:t>
      </w:r>
      <w:r w:rsidR="00017374" w:rsidRPr="00405847">
        <w:rPr>
          <w:rFonts w:ascii="Helvetica" w:hAnsi="Helvetica"/>
          <w:color w:val="000000"/>
          <w:sz w:val="20"/>
          <w:szCs w:val="20"/>
          <w:shd w:val="clear" w:color="auto" w:fill="FFFFFF"/>
        </w:rPr>
        <w:t>business.</w:t>
      </w:r>
    </w:p>
    <w:p w14:paraId="11830A99" w14:textId="77777777" w:rsidR="004E27E3" w:rsidRPr="007E4CB8" w:rsidRDefault="004E27E3" w:rsidP="007E4CB8">
      <w:pPr>
        <w:spacing w:after="0"/>
        <w:ind w:left="360" w:right="180"/>
        <w:rPr>
          <w:rFonts w:ascii="Helvetica" w:hAnsi="Helvetica"/>
          <w:color w:val="000000"/>
          <w:sz w:val="20"/>
          <w:szCs w:val="20"/>
          <w:shd w:val="clear" w:color="auto" w:fill="FFFFFF"/>
        </w:rPr>
      </w:pPr>
    </w:p>
    <w:p w14:paraId="6DFCD8ED" w14:textId="25E6CDC7" w:rsidR="001E110B" w:rsidRPr="00DB4B28" w:rsidRDefault="001A2EE7" w:rsidP="00DB4B28">
      <w:pPr>
        <w:spacing w:after="0"/>
        <w:ind w:right="180"/>
        <w:rPr>
          <w:rFonts w:ascii="Arial" w:hAnsi="Arial" w:cs="Arial"/>
          <w:b/>
          <w:sz w:val="20"/>
          <w:szCs w:val="20"/>
        </w:rPr>
      </w:pPr>
      <w:r w:rsidRPr="00DB4B28">
        <w:rPr>
          <w:rFonts w:ascii="Arial" w:hAnsi="Arial" w:cs="Arial"/>
          <w:b/>
          <w:sz w:val="20"/>
          <w:szCs w:val="20"/>
          <w:highlight w:val="lightGray"/>
        </w:rPr>
        <w:t>Pioneer Natural Resources</w:t>
      </w:r>
      <w:r w:rsidR="00674CFA" w:rsidRPr="00DB4B28">
        <w:rPr>
          <w:rFonts w:ascii="Arial" w:hAnsi="Arial" w:cs="Arial"/>
          <w:b/>
          <w:sz w:val="20"/>
          <w:szCs w:val="20"/>
          <w:highlight w:val="lightGray"/>
        </w:rPr>
        <w:t xml:space="preserve"> | PMO Lead |</w:t>
      </w:r>
      <w:r w:rsidR="003262F8" w:rsidRPr="00DB4B28">
        <w:rPr>
          <w:rFonts w:ascii="Arial" w:hAnsi="Arial" w:cs="Arial"/>
          <w:b/>
          <w:sz w:val="20"/>
          <w:szCs w:val="20"/>
          <w:highlight w:val="lightGray"/>
        </w:rPr>
        <w:t xml:space="preserve"> </w:t>
      </w:r>
      <w:r w:rsidRPr="00DB4B28">
        <w:rPr>
          <w:rFonts w:ascii="Arial" w:hAnsi="Arial" w:cs="Arial"/>
          <w:b/>
          <w:sz w:val="20"/>
          <w:szCs w:val="20"/>
          <w:highlight w:val="lightGray"/>
        </w:rPr>
        <w:t>2011 –</w:t>
      </w:r>
      <w:r w:rsidR="00483464" w:rsidRPr="00DB4B28">
        <w:rPr>
          <w:rFonts w:ascii="Arial" w:hAnsi="Arial" w:cs="Arial"/>
          <w:b/>
          <w:sz w:val="20"/>
          <w:szCs w:val="20"/>
          <w:highlight w:val="lightGray"/>
        </w:rPr>
        <w:t xml:space="preserve"> </w:t>
      </w:r>
      <w:r w:rsidRPr="00DB4B28">
        <w:rPr>
          <w:rFonts w:ascii="Arial" w:hAnsi="Arial" w:cs="Arial"/>
          <w:b/>
          <w:sz w:val="20"/>
          <w:szCs w:val="20"/>
          <w:highlight w:val="lightGray"/>
        </w:rPr>
        <w:t>2013</w:t>
      </w:r>
    </w:p>
    <w:p w14:paraId="1441EFCE" w14:textId="43E1B40F" w:rsidR="00CB1EE1" w:rsidRPr="001B34CB" w:rsidRDefault="00CB1EE1" w:rsidP="00622952">
      <w:pPr>
        <w:pStyle w:val="ListParagraph"/>
        <w:numPr>
          <w:ilvl w:val="0"/>
          <w:numId w:val="11"/>
        </w:numPr>
        <w:spacing w:after="0"/>
        <w:ind w:right="180"/>
        <w:rPr>
          <w:rFonts w:ascii="Arial" w:hAnsi="Arial" w:cs="Arial"/>
          <w:sz w:val="20"/>
          <w:szCs w:val="20"/>
        </w:rPr>
      </w:pPr>
      <w:r w:rsidRPr="001B34CB">
        <w:rPr>
          <w:rFonts w:ascii="Arial" w:hAnsi="Arial" w:cs="Arial"/>
          <w:sz w:val="20"/>
          <w:szCs w:val="20"/>
        </w:rPr>
        <w:t xml:space="preserve">Defined policies, </w:t>
      </w:r>
      <w:r w:rsidR="00017374" w:rsidRPr="001B34CB">
        <w:rPr>
          <w:rFonts w:ascii="Arial" w:hAnsi="Arial" w:cs="Arial"/>
          <w:sz w:val="20"/>
          <w:szCs w:val="20"/>
        </w:rPr>
        <w:t>procedures,</w:t>
      </w:r>
      <w:r w:rsidRPr="001B34CB">
        <w:rPr>
          <w:rFonts w:ascii="Arial" w:hAnsi="Arial" w:cs="Arial"/>
          <w:sz w:val="20"/>
          <w:szCs w:val="20"/>
        </w:rPr>
        <w:t xml:space="preserve"> and documentation for managing and controlling project schedule, including scheduling methodology, tools, level of accuracy, control thresholds (limit beyond which preventive/corrective actions needed), rules of performance measurement (e.g. earned value). </w:t>
      </w:r>
    </w:p>
    <w:p w14:paraId="40997353" w14:textId="77777777" w:rsidR="00CB1EE1" w:rsidRPr="001B34CB" w:rsidRDefault="00CB1EE1" w:rsidP="00622952">
      <w:pPr>
        <w:pStyle w:val="ListParagraph"/>
        <w:numPr>
          <w:ilvl w:val="0"/>
          <w:numId w:val="11"/>
        </w:numPr>
        <w:spacing w:after="0"/>
        <w:ind w:right="180"/>
        <w:rPr>
          <w:rFonts w:ascii="Arial" w:hAnsi="Arial" w:cs="Arial"/>
          <w:sz w:val="20"/>
          <w:szCs w:val="20"/>
        </w:rPr>
      </w:pPr>
      <w:r w:rsidRPr="001B34CB">
        <w:rPr>
          <w:rFonts w:ascii="Arial" w:hAnsi="Arial" w:cs="Arial"/>
          <w:sz w:val="20"/>
          <w:szCs w:val="20"/>
        </w:rPr>
        <w:t>Defined activities ('tasks' and 'work efforts') by further decomposing work packages into activities for more detailed and accurate estimations to produce the deliverables.</w:t>
      </w:r>
    </w:p>
    <w:p w14:paraId="1A014C15" w14:textId="4C0F80AB" w:rsidR="00CB1EE1" w:rsidRPr="001B34CB" w:rsidRDefault="00CB1EE1" w:rsidP="00622952">
      <w:pPr>
        <w:pStyle w:val="ListParagraph"/>
        <w:numPr>
          <w:ilvl w:val="0"/>
          <w:numId w:val="11"/>
        </w:numPr>
        <w:spacing w:after="0"/>
        <w:ind w:right="180"/>
        <w:rPr>
          <w:rFonts w:ascii="Arial" w:hAnsi="Arial" w:cs="Arial"/>
          <w:sz w:val="20"/>
          <w:szCs w:val="20"/>
        </w:rPr>
      </w:pPr>
      <w:r w:rsidRPr="001B34CB">
        <w:rPr>
          <w:rFonts w:ascii="Arial" w:hAnsi="Arial" w:cs="Arial"/>
          <w:sz w:val="20"/>
          <w:szCs w:val="20"/>
        </w:rPr>
        <w:t>Determined and analyzed business information requirements for data, reports, visualizations, data definitions, training, data quality, and service levels</w:t>
      </w:r>
      <w:r w:rsidR="00563267">
        <w:rPr>
          <w:rFonts w:ascii="Arial" w:hAnsi="Arial" w:cs="Arial"/>
          <w:sz w:val="20"/>
          <w:szCs w:val="20"/>
        </w:rPr>
        <w:t>.</w:t>
      </w:r>
    </w:p>
    <w:p w14:paraId="69CA9E10" w14:textId="77777777" w:rsidR="008A2851" w:rsidRPr="001B34CB" w:rsidRDefault="008A2851" w:rsidP="00BC79E4">
      <w:pPr>
        <w:pStyle w:val="ListParagraph"/>
        <w:spacing w:after="0"/>
        <w:ind w:left="0" w:right="180"/>
        <w:rPr>
          <w:rFonts w:ascii="Arial" w:hAnsi="Arial" w:cs="Arial"/>
          <w:color w:val="000000"/>
          <w:sz w:val="20"/>
          <w:szCs w:val="20"/>
        </w:rPr>
      </w:pPr>
    </w:p>
    <w:p w14:paraId="1D1ECA38" w14:textId="73568B3D" w:rsidR="00783E8F" w:rsidRPr="00DB4B28" w:rsidRDefault="00A90D71" w:rsidP="00DB4B28">
      <w:pPr>
        <w:spacing w:after="0"/>
        <w:ind w:right="180"/>
        <w:rPr>
          <w:rFonts w:ascii="Arial" w:hAnsi="Arial" w:cs="Arial"/>
          <w:b/>
          <w:sz w:val="20"/>
          <w:szCs w:val="20"/>
        </w:rPr>
      </w:pPr>
      <w:r w:rsidRPr="00DB4B28">
        <w:rPr>
          <w:rFonts w:ascii="Arial" w:hAnsi="Arial" w:cs="Arial"/>
          <w:b/>
          <w:sz w:val="20"/>
          <w:szCs w:val="20"/>
          <w:highlight w:val="lightGray"/>
        </w:rPr>
        <w:t>IBM Corporation</w:t>
      </w:r>
      <w:r w:rsidR="001E110B" w:rsidRPr="00DB4B28">
        <w:rPr>
          <w:rFonts w:ascii="Arial" w:hAnsi="Arial" w:cs="Arial"/>
          <w:b/>
          <w:sz w:val="20"/>
          <w:szCs w:val="20"/>
          <w:highlight w:val="lightGray"/>
        </w:rPr>
        <w:t xml:space="preserve"> </w:t>
      </w:r>
      <w:r w:rsidR="00674CFA" w:rsidRPr="00DB4B28">
        <w:rPr>
          <w:rFonts w:ascii="Arial" w:hAnsi="Arial" w:cs="Arial"/>
          <w:b/>
          <w:sz w:val="20"/>
          <w:szCs w:val="20"/>
          <w:highlight w:val="lightGray"/>
        </w:rPr>
        <w:t xml:space="preserve">| Project Manager/Business Analyst | </w:t>
      </w:r>
      <w:r w:rsidRPr="00DB4B28">
        <w:rPr>
          <w:rFonts w:ascii="Arial" w:hAnsi="Arial" w:cs="Arial"/>
          <w:b/>
          <w:sz w:val="20"/>
          <w:szCs w:val="20"/>
          <w:highlight w:val="lightGray"/>
        </w:rPr>
        <w:t xml:space="preserve">2010 </w:t>
      </w:r>
      <w:r w:rsidR="00483464" w:rsidRPr="00DB4B28">
        <w:rPr>
          <w:rFonts w:ascii="Arial" w:hAnsi="Arial" w:cs="Arial"/>
          <w:b/>
          <w:sz w:val="20"/>
          <w:szCs w:val="20"/>
          <w:highlight w:val="lightGray"/>
        </w:rPr>
        <w:t>– 2011</w:t>
      </w:r>
    </w:p>
    <w:p w14:paraId="2C1DC890" w14:textId="039A7061" w:rsidR="0066481D" w:rsidRPr="001B34CB" w:rsidRDefault="0066481D"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 xml:space="preserve">Responsible for devising project plans, coordinating multi-team activities in the building and </w:t>
      </w:r>
      <w:r w:rsidR="0033703D" w:rsidRPr="001B34CB">
        <w:rPr>
          <w:rFonts w:ascii="Helvetica" w:hAnsi="Helvetica"/>
          <w:color w:val="000000"/>
          <w:sz w:val="20"/>
          <w:szCs w:val="20"/>
          <w:shd w:val="clear" w:color="auto" w:fill="FFFFFF"/>
        </w:rPr>
        <w:t>maintaining</w:t>
      </w:r>
      <w:r w:rsidRPr="001B34CB">
        <w:rPr>
          <w:rFonts w:ascii="Helvetica" w:hAnsi="Helvetica"/>
          <w:color w:val="000000"/>
          <w:sz w:val="20"/>
          <w:szCs w:val="20"/>
          <w:shd w:val="clear" w:color="auto" w:fill="FFFFFF"/>
        </w:rPr>
        <w:t xml:space="preserve"> large-scale IT Test environments in several data centers. </w:t>
      </w:r>
    </w:p>
    <w:p w14:paraId="0DA40200" w14:textId="4C53819D" w:rsidR="0066481D" w:rsidRPr="001B34CB" w:rsidRDefault="0066481D"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 xml:space="preserve">Communicate with stakeholders, negotiate expectations, set clear procedures, and ensure that objectives are achieved. </w:t>
      </w:r>
    </w:p>
    <w:p w14:paraId="67ED6AA0" w14:textId="0F5FE870" w:rsidR="0066481D" w:rsidRPr="001B34CB" w:rsidRDefault="0066481D"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 xml:space="preserve">Constantly monitor and report on progress of the project to all stakeholders. </w:t>
      </w:r>
    </w:p>
    <w:p w14:paraId="1A2077E9" w14:textId="73668DCD" w:rsidR="0066481D" w:rsidRPr="001B34CB" w:rsidRDefault="0066481D"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 xml:space="preserve">Provide routine status updates to the project team and management defining project progress, </w:t>
      </w:r>
      <w:r w:rsidR="009F74C3" w:rsidRPr="001B34CB">
        <w:rPr>
          <w:rFonts w:ascii="Helvetica" w:hAnsi="Helvetica"/>
          <w:color w:val="000000"/>
          <w:sz w:val="20"/>
          <w:szCs w:val="20"/>
          <w:shd w:val="clear" w:color="auto" w:fill="FFFFFF"/>
        </w:rPr>
        <w:t>problems,</w:t>
      </w:r>
      <w:r w:rsidRPr="001B34CB">
        <w:rPr>
          <w:rFonts w:ascii="Helvetica" w:hAnsi="Helvetica"/>
          <w:color w:val="000000"/>
          <w:sz w:val="20"/>
          <w:szCs w:val="20"/>
          <w:shd w:val="clear" w:color="auto" w:fill="FFFFFF"/>
        </w:rPr>
        <w:t xml:space="preserve"> and solutions. </w:t>
      </w:r>
    </w:p>
    <w:p w14:paraId="2B9784AB" w14:textId="77777777" w:rsidR="0066481D" w:rsidRPr="001B34CB" w:rsidRDefault="0066481D" w:rsidP="0066481D">
      <w:pPr>
        <w:spacing w:after="0" w:line="240" w:lineRule="auto"/>
        <w:ind w:left="360" w:right="180"/>
        <w:rPr>
          <w:rFonts w:ascii="Arial" w:hAnsi="Arial" w:cs="Arial"/>
          <w:color w:val="000000"/>
          <w:sz w:val="20"/>
          <w:szCs w:val="20"/>
        </w:rPr>
      </w:pPr>
    </w:p>
    <w:p w14:paraId="5E8737FE" w14:textId="779D1706" w:rsidR="00783E8F" w:rsidRPr="00DB4B28" w:rsidRDefault="008D00B9" w:rsidP="00DB4B28">
      <w:pPr>
        <w:spacing w:after="0"/>
        <w:ind w:right="180"/>
        <w:rPr>
          <w:rFonts w:ascii="Arial" w:hAnsi="Arial" w:cs="Arial"/>
          <w:b/>
          <w:sz w:val="20"/>
          <w:szCs w:val="20"/>
        </w:rPr>
      </w:pPr>
      <w:r w:rsidRPr="00DB4B28">
        <w:rPr>
          <w:rFonts w:ascii="Arial" w:hAnsi="Arial" w:cs="Arial"/>
          <w:b/>
          <w:color w:val="000000"/>
          <w:sz w:val="20"/>
          <w:szCs w:val="20"/>
          <w:highlight w:val="lightGray"/>
        </w:rPr>
        <w:t>AGA Medical Corporation</w:t>
      </w:r>
      <w:r w:rsidR="00350A70" w:rsidRPr="00DB4B28">
        <w:rPr>
          <w:rFonts w:ascii="Arial" w:hAnsi="Arial" w:cs="Arial"/>
          <w:b/>
          <w:color w:val="000000"/>
          <w:sz w:val="20"/>
          <w:szCs w:val="20"/>
          <w:highlight w:val="lightGray"/>
        </w:rPr>
        <w:t>, Plymouth, MN</w:t>
      </w:r>
      <w:r w:rsidR="00674CFA" w:rsidRPr="00DB4B28">
        <w:rPr>
          <w:rFonts w:ascii="Arial" w:hAnsi="Arial" w:cs="Arial"/>
          <w:b/>
          <w:color w:val="000000"/>
          <w:sz w:val="20"/>
          <w:szCs w:val="20"/>
          <w:highlight w:val="lightGray"/>
        </w:rPr>
        <w:t xml:space="preserve"> | </w:t>
      </w:r>
      <w:r w:rsidR="00674CFA" w:rsidRPr="00DB4B28">
        <w:rPr>
          <w:rFonts w:ascii="Arial" w:hAnsi="Arial" w:cs="Arial"/>
          <w:b/>
          <w:sz w:val="20"/>
          <w:szCs w:val="20"/>
          <w:highlight w:val="lightGray"/>
        </w:rPr>
        <w:t xml:space="preserve">Sr. Business Analyst | </w:t>
      </w:r>
      <w:r w:rsidR="004217EA" w:rsidRPr="00DB4B28">
        <w:rPr>
          <w:rFonts w:ascii="Arial" w:hAnsi="Arial" w:cs="Arial"/>
          <w:b/>
          <w:color w:val="000000"/>
          <w:sz w:val="20"/>
          <w:szCs w:val="20"/>
          <w:highlight w:val="lightGray"/>
        </w:rPr>
        <w:t>2009 - 2009</w:t>
      </w:r>
    </w:p>
    <w:p w14:paraId="4A697C78" w14:textId="2C9685D5" w:rsidR="00783E8F" w:rsidRPr="001B34CB" w:rsidRDefault="00391E3B"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Gather</w:t>
      </w:r>
      <w:r w:rsidR="007974BA" w:rsidRPr="001B34CB">
        <w:rPr>
          <w:rFonts w:ascii="Helvetica" w:hAnsi="Helvetica"/>
          <w:color w:val="000000"/>
          <w:sz w:val="20"/>
          <w:szCs w:val="20"/>
          <w:shd w:val="clear" w:color="auto" w:fill="FFFFFF"/>
        </w:rPr>
        <w:t>ed</w:t>
      </w:r>
      <w:r w:rsidRPr="001B34CB">
        <w:rPr>
          <w:rFonts w:ascii="Helvetica" w:hAnsi="Helvetica"/>
          <w:color w:val="000000"/>
          <w:sz w:val="20"/>
          <w:szCs w:val="20"/>
          <w:shd w:val="clear" w:color="auto" w:fill="FFFFFF"/>
        </w:rPr>
        <w:t xml:space="preserve"> Business requirements;</w:t>
      </w:r>
      <w:r w:rsidR="00783E8F" w:rsidRPr="001B34CB">
        <w:rPr>
          <w:rFonts w:ascii="Helvetica" w:hAnsi="Helvetica"/>
          <w:color w:val="000000"/>
          <w:sz w:val="20"/>
          <w:szCs w:val="20"/>
          <w:shd w:val="clear" w:color="auto" w:fill="FFFFFF"/>
        </w:rPr>
        <w:t xml:space="preserve"> </w:t>
      </w:r>
      <w:r w:rsidR="00DA0BB2" w:rsidRPr="001B34CB">
        <w:rPr>
          <w:rFonts w:ascii="Helvetica" w:hAnsi="Helvetica"/>
          <w:color w:val="000000"/>
          <w:sz w:val="20"/>
          <w:szCs w:val="20"/>
          <w:shd w:val="clear" w:color="auto" w:fill="FFFFFF"/>
        </w:rPr>
        <w:t>analyzed</w:t>
      </w:r>
      <w:r w:rsidR="00783E8F" w:rsidRPr="001B34CB">
        <w:rPr>
          <w:rFonts w:ascii="Helvetica" w:hAnsi="Helvetica"/>
          <w:color w:val="000000"/>
          <w:sz w:val="20"/>
          <w:szCs w:val="20"/>
          <w:shd w:val="clear" w:color="auto" w:fill="FFFFFF"/>
        </w:rPr>
        <w:t xml:space="preserve"> data/</w:t>
      </w:r>
      <w:r w:rsidR="00366D26" w:rsidRPr="001B34CB">
        <w:rPr>
          <w:rFonts w:ascii="Helvetica" w:hAnsi="Helvetica"/>
          <w:color w:val="000000"/>
          <w:sz w:val="20"/>
          <w:szCs w:val="20"/>
          <w:shd w:val="clear" w:color="auto" w:fill="FFFFFF"/>
        </w:rPr>
        <w:t>workflows</w:t>
      </w:r>
      <w:r w:rsidR="00783E8F" w:rsidRPr="001B34CB">
        <w:rPr>
          <w:rFonts w:ascii="Helvetica" w:hAnsi="Helvetica"/>
          <w:color w:val="000000"/>
          <w:sz w:val="20"/>
          <w:szCs w:val="20"/>
          <w:shd w:val="clear" w:color="auto" w:fill="FFFFFF"/>
        </w:rPr>
        <w:t xml:space="preserve">. Defined the scope, financial </w:t>
      </w:r>
      <w:r w:rsidR="00DA0BB2" w:rsidRPr="001B34CB">
        <w:rPr>
          <w:rFonts w:ascii="Helvetica" w:hAnsi="Helvetica"/>
          <w:color w:val="000000"/>
          <w:sz w:val="20"/>
          <w:szCs w:val="20"/>
          <w:shd w:val="clear" w:color="auto" w:fill="FFFFFF"/>
        </w:rPr>
        <w:t>projections,</w:t>
      </w:r>
      <w:r w:rsidR="00783E8F" w:rsidRPr="001B34CB">
        <w:rPr>
          <w:rFonts w:ascii="Helvetica" w:hAnsi="Helvetica"/>
          <w:color w:val="000000"/>
          <w:sz w:val="20"/>
          <w:szCs w:val="20"/>
          <w:shd w:val="clear" w:color="auto" w:fill="FFFFFF"/>
        </w:rPr>
        <w:t xml:space="preserve"> and Cost/benefit analysis.</w:t>
      </w:r>
    </w:p>
    <w:p w14:paraId="4BD8E21B" w14:textId="6B649BF8" w:rsidR="00783E8F" w:rsidRPr="001B34CB" w:rsidRDefault="00783E8F"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lastRenderedPageBreak/>
        <w:t xml:space="preserve">Interviewing business area experts, asking detailed questions and carefully recording the requirements in a format that can be reviewed and understood by both </w:t>
      </w:r>
      <w:r w:rsidR="00DA0BB2" w:rsidRPr="001B34CB">
        <w:rPr>
          <w:rFonts w:ascii="Helvetica" w:hAnsi="Helvetica"/>
          <w:color w:val="000000"/>
          <w:sz w:val="20"/>
          <w:szCs w:val="20"/>
          <w:shd w:val="clear" w:color="auto" w:fill="FFFFFF"/>
        </w:rPr>
        <w:t>business</w:t>
      </w:r>
      <w:r w:rsidRPr="001B34CB">
        <w:rPr>
          <w:rFonts w:ascii="Helvetica" w:hAnsi="Helvetica"/>
          <w:color w:val="000000"/>
          <w:sz w:val="20"/>
          <w:szCs w:val="20"/>
          <w:shd w:val="clear" w:color="auto" w:fill="FFFFFF"/>
        </w:rPr>
        <w:t xml:space="preserve"> and </w:t>
      </w:r>
      <w:r w:rsidR="00017374">
        <w:rPr>
          <w:rFonts w:ascii="Helvetica" w:hAnsi="Helvetica"/>
          <w:color w:val="000000"/>
          <w:sz w:val="20"/>
          <w:szCs w:val="20"/>
          <w:shd w:val="clear" w:color="auto" w:fill="FFFFFF"/>
        </w:rPr>
        <w:t>engineering.</w:t>
      </w:r>
    </w:p>
    <w:p w14:paraId="5A670FD5" w14:textId="77777777" w:rsidR="00783E8F" w:rsidRPr="001B34CB" w:rsidRDefault="00783E8F"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Progressed from Problem Statement to well-documented Designs.</w:t>
      </w:r>
    </w:p>
    <w:p w14:paraId="3ED7390B" w14:textId="1A6CA5EA" w:rsidR="00391E3B" w:rsidRDefault="00391E3B" w:rsidP="00CD26C7">
      <w:pPr>
        <w:pStyle w:val="ListParagraph"/>
        <w:numPr>
          <w:ilvl w:val="0"/>
          <w:numId w:val="11"/>
        </w:numPr>
        <w:spacing w:after="0"/>
        <w:ind w:right="180"/>
        <w:rPr>
          <w:rFonts w:ascii="Helvetica" w:hAnsi="Helvetica"/>
          <w:color w:val="000000"/>
          <w:sz w:val="20"/>
          <w:szCs w:val="20"/>
          <w:shd w:val="clear" w:color="auto" w:fill="FFFFFF"/>
        </w:rPr>
      </w:pPr>
      <w:r w:rsidRPr="001B34CB">
        <w:rPr>
          <w:rFonts w:ascii="Helvetica" w:hAnsi="Helvetica"/>
          <w:color w:val="000000"/>
          <w:sz w:val="20"/>
          <w:szCs w:val="20"/>
          <w:shd w:val="clear" w:color="auto" w:fill="FFFFFF"/>
        </w:rPr>
        <w:t xml:space="preserve">Responsible for performing functionality and User Acceptance testing (UAT) in </w:t>
      </w:r>
      <w:proofErr w:type="gramStart"/>
      <w:r w:rsidRPr="001B34CB">
        <w:rPr>
          <w:rFonts w:ascii="Helvetica" w:hAnsi="Helvetica"/>
          <w:color w:val="000000"/>
          <w:sz w:val="20"/>
          <w:szCs w:val="20"/>
          <w:shd w:val="clear" w:color="auto" w:fill="FFFFFF"/>
        </w:rPr>
        <w:t>production</w:t>
      </w:r>
      <w:proofErr w:type="gramEnd"/>
      <w:r w:rsidRPr="001B34CB">
        <w:rPr>
          <w:rFonts w:ascii="Helvetica" w:hAnsi="Helvetica"/>
          <w:color w:val="000000"/>
          <w:sz w:val="20"/>
          <w:szCs w:val="20"/>
          <w:shd w:val="clear" w:color="auto" w:fill="FFFFFF"/>
        </w:rPr>
        <w:t xml:space="preserve"> environmen</w:t>
      </w:r>
      <w:r w:rsidR="00F84898">
        <w:rPr>
          <w:rFonts w:ascii="Helvetica" w:hAnsi="Helvetica"/>
          <w:color w:val="000000"/>
          <w:sz w:val="20"/>
          <w:szCs w:val="20"/>
          <w:shd w:val="clear" w:color="auto" w:fill="FFFFFF"/>
        </w:rPr>
        <w:t>t.</w:t>
      </w:r>
    </w:p>
    <w:p w14:paraId="229C08A0" w14:textId="77777777" w:rsidR="00F84898" w:rsidRDefault="00F84898" w:rsidP="00F84898">
      <w:pPr>
        <w:spacing w:after="0"/>
        <w:ind w:right="180"/>
        <w:rPr>
          <w:rFonts w:ascii="Helvetica" w:hAnsi="Helvetica"/>
          <w:color w:val="000000"/>
          <w:sz w:val="20"/>
          <w:szCs w:val="20"/>
          <w:shd w:val="clear" w:color="auto" w:fill="FFFFFF"/>
        </w:rPr>
      </w:pPr>
    </w:p>
    <w:p w14:paraId="2F9AFAE5" w14:textId="77777777" w:rsidR="00F84898" w:rsidRDefault="00F84898" w:rsidP="00F84898">
      <w:pPr>
        <w:spacing w:after="0"/>
        <w:ind w:right="180"/>
        <w:rPr>
          <w:rFonts w:ascii="Helvetica" w:hAnsi="Helvetica"/>
          <w:color w:val="000000"/>
          <w:sz w:val="20"/>
          <w:szCs w:val="20"/>
          <w:shd w:val="clear" w:color="auto" w:fill="FFFFFF"/>
        </w:rPr>
      </w:pPr>
    </w:p>
    <w:p w14:paraId="4D37890D" w14:textId="0BBA2C20" w:rsidR="00F84898" w:rsidRPr="00F84898" w:rsidRDefault="00F84898" w:rsidP="00F84898">
      <w:pPr>
        <w:spacing w:after="0"/>
        <w:ind w:right="180"/>
        <w:rPr>
          <w:rFonts w:ascii="Helvetica" w:hAnsi="Helvetica"/>
          <w:b/>
          <w:bCs/>
          <w:color w:val="000000"/>
          <w:sz w:val="20"/>
          <w:szCs w:val="20"/>
          <w:shd w:val="clear" w:color="auto" w:fill="FFFFFF"/>
        </w:rPr>
      </w:pPr>
      <w:r w:rsidRPr="00F84898">
        <w:rPr>
          <w:rFonts w:ascii="Helvetica" w:hAnsi="Helvetica"/>
          <w:b/>
          <w:bCs/>
          <w:color w:val="000000"/>
          <w:sz w:val="20"/>
          <w:szCs w:val="20"/>
          <w:shd w:val="clear" w:color="auto" w:fill="FFFFFF"/>
        </w:rPr>
        <w:t>Education:</w:t>
      </w:r>
    </w:p>
    <w:p w14:paraId="11B33E0B" w14:textId="263C19D8" w:rsidR="004B4F20" w:rsidRPr="00DA0BB2" w:rsidRDefault="00017374" w:rsidP="00DA0BB2">
      <w:pPr>
        <w:pStyle w:val="ListParagraph"/>
        <w:numPr>
          <w:ilvl w:val="0"/>
          <w:numId w:val="22"/>
        </w:numPr>
        <w:spacing w:after="0"/>
        <w:ind w:right="180"/>
        <w:rPr>
          <w:rFonts w:ascii="Helvetica" w:hAnsi="Helvetica"/>
          <w:color w:val="000000"/>
          <w:sz w:val="20"/>
          <w:szCs w:val="20"/>
          <w:shd w:val="clear" w:color="auto" w:fill="FFFFFF"/>
        </w:rPr>
      </w:pPr>
      <w:proofErr w:type="gramStart"/>
      <w:r w:rsidRPr="00DA0BB2">
        <w:rPr>
          <w:rFonts w:ascii="Helvetica" w:hAnsi="Helvetica"/>
          <w:color w:val="000000"/>
          <w:sz w:val="20"/>
          <w:szCs w:val="20"/>
          <w:shd w:val="clear" w:color="auto" w:fill="FFFFFF"/>
        </w:rPr>
        <w:t>Master’s</w:t>
      </w:r>
      <w:proofErr w:type="gramEnd"/>
      <w:r w:rsidRPr="00DA0BB2">
        <w:rPr>
          <w:rFonts w:ascii="Helvetica" w:hAnsi="Helvetica"/>
          <w:color w:val="000000"/>
          <w:sz w:val="20"/>
          <w:szCs w:val="20"/>
          <w:shd w:val="clear" w:color="auto" w:fill="FFFFFF"/>
        </w:rPr>
        <w:t xml:space="preserve"> in </w:t>
      </w:r>
      <w:r>
        <w:rPr>
          <w:rFonts w:ascii="Helvetica" w:hAnsi="Helvetica"/>
          <w:color w:val="000000"/>
          <w:sz w:val="20"/>
          <w:szCs w:val="20"/>
          <w:shd w:val="clear" w:color="auto" w:fill="FFFFFF"/>
        </w:rPr>
        <w:t>information systems</w:t>
      </w:r>
      <w:r w:rsidR="00D47149" w:rsidRPr="00DA0BB2">
        <w:rPr>
          <w:rFonts w:ascii="Helvetica" w:hAnsi="Helvetica"/>
          <w:color w:val="000000"/>
          <w:sz w:val="20"/>
          <w:szCs w:val="20"/>
          <w:shd w:val="clear" w:color="auto" w:fill="FFFFFF"/>
        </w:rPr>
        <w:t xml:space="preserve"> - </w:t>
      </w:r>
      <w:r w:rsidR="007B0749" w:rsidRPr="00DA0BB2">
        <w:rPr>
          <w:rFonts w:ascii="Helvetica" w:hAnsi="Helvetica"/>
          <w:color w:val="000000"/>
          <w:sz w:val="20"/>
          <w:szCs w:val="20"/>
          <w:shd w:val="clear" w:color="auto" w:fill="FFFFFF"/>
        </w:rPr>
        <w:t xml:space="preserve">University </w:t>
      </w:r>
      <w:r w:rsidR="00D47149" w:rsidRPr="00DA0BB2">
        <w:rPr>
          <w:rFonts w:ascii="Helvetica" w:hAnsi="Helvetica"/>
          <w:color w:val="000000"/>
          <w:sz w:val="20"/>
          <w:szCs w:val="20"/>
          <w:shd w:val="clear" w:color="auto" w:fill="FFFFFF"/>
        </w:rPr>
        <w:t>of</w:t>
      </w:r>
      <w:r w:rsidR="007B0749" w:rsidRPr="00DA0BB2">
        <w:rPr>
          <w:rFonts w:ascii="Helvetica" w:hAnsi="Helvetica"/>
          <w:color w:val="000000"/>
          <w:sz w:val="20"/>
          <w:szCs w:val="20"/>
          <w:shd w:val="clear" w:color="auto" w:fill="FFFFFF"/>
        </w:rPr>
        <w:t xml:space="preserve"> Texa</w:t>
      </w:r>
      <w:r w:rsidR="000B58DA" w:rsidRPr="00DA0BB2">
        <w:rPr>
          <w:rFonts w:ascii="Helvetica" w:hAnsi="Helvetica"/>
          <w:color w:val="000000"/>
          <w:sz w:val="20"/>
          <w:szCs w:val="20"/>
          <w:shd w:val="clear" w:color="auto" w:fill="FFFFFF"/>
        </w:rPr>
        <w:t xml:space="preserve">s </w:t>
      </w:r>
      <w:r w:rsidR="00CC2A8D">
        <w:rPr>
          <w:rFonts w:ascii="Helvetica" w:hAnsi="Helvetica"/>
          <w:color w:val="000000"/>
          <w:sz w:val="20"/>
          <w:szCs w:val="20"/>
          <w:shd w:val="clear" w:color="auto" w:fill="FFFFFF"/>
        </w:rPr>
        <w:t>- 2017</w:t>
      </w:r>
    </w:p>
    <w:p w14:paraId="1B0EC00C" w14:textId="3714CA59" w:rsidR="00F84898" w:rsidRPr="00DA0BB2" w:rsidRDefault="00017374" w:rsidP="00DA0BB2">
      <w:pPr>
        <w:pStyle w:val="ListParagraph"/>
        <w:numPr>
          <w:ilvl w:val="0"/>
          <w:numId w:val="22"/>
        </w:numPr>
        <w:spacing w:after="0"/>
        <w:ind w:right="180"/>
        <w:rPr>
          <w:rFonts w:ascii="Helvetica" w:hAnsi="Helvetica"/>
          <w:color w:val="000000"/>
          <w:sz w:val="20"/>
          <w:szCs w:val="20"/>
          <w:shd w:val="clear" w:color="auto" w:fill="FFFFFF"/>
        </w:rPr>
      </w:pPr>
      <w:proofErr w:type="gramStart"/>
      <w:r w:rsidRPr="00DA0BB2">
        <w:rPr>
          <w:rFonts w:ascii="Helvetica" w:hAnsi="Helvetica"/>
          <w:color w:val="000000"/>
          <w:sz w:val="20"/>
          <w:szCs w:val="20"/>
          <w:shd w:val="clear" w:color="auto" w:fill="FFFFFF"/>
        </w:rPr>
        <w:t>Bachelor’s</w:t>
      </w:r>
      <w:proofErr w:type="gramEnd"/>
      <w:r w:rsidRPr="00DA0BB2">
        <w:rPr>
          <w:rFonts w:ascii="Helvetica" w:hAnsi="Helvetica"/>
          <w:color w:val="000000"/>
          <w:sz w:val="20"/>
          <w:szCs w:val="20"/>
          <w:shd w:val="clear" w:color="auto" w:fill="FFFFFF"/>
        </w:rPr>
        <w:t xml:space="preserve"> in information systems</w:t>
      </w:r>
      <w:r w:rsidR="00D47149" w:rsidRPr="00DA0BB2">
        <w:rPr>
          <w:rFonts w:ascii="Helvetica" w:hAnsi="Helvetica"/>
          <w:color w:val="000000"/>
          <w:sz w:val="20"/>
          <w:szCs w:val="20"/>
          <w:shd w:val="clear" w:color="auto" w:fill="FFFFFF"/>
        </w:rPr>
        <w:t xml:space="preserve"> - Minnesota</w:t>
      </w:r>
      <w:r w:rsidR="00F84898" w:rsidRPr="00DA0BB2">
        <w:rPr>
          <w:rFonts w:ascii="Helvetica" w:hAnsi="Helvetica"/>
          <w:color w:val="000000"/>
          <w:sz w:val="20"/>
          <w:szCs w:val="20"/>
          <w:shd w:val="clear" w:color="auto" w:fill="FFFFFF"/>
        </w:rPr>
        <w:t xml:space="preserve"> </w:t>
      </w:r>
      <w:r w:rsidR="00D47149" w:rsidRPr="00DA0BB2">
        <w:rPr>
          <w:rFonts w:ascii="Helvetica" w:hAnsi="Helvetica"/>
          <w:color w:val="000000"/>
          <w:sz w:val="20"/>
          <w:szCs w:val="20"/>
          <w:shd w:val="clear" w:color="auto" w:fill="FFFFFF"/>
        </w:rPr>
        <w:t>S</w:t>
      </w:r>
      <w:r w:rsidR="00F84898" w:rsidRPr="00DA0BB2">
        <w:rPr>
          <w:rFonts w:ascii="Helvetica" w:hAnsi="Helvetica"/>
          <w:color w:val="000000"/>
          <w:sz w:val="20"/>
          <w:szCs w:val="20"/>
          <w:shd w:val="clear" w:color="auto" w:fill="FFFFFF"/>
        </w:rPr>
        <w:t>tate University, St Cloud, MN</w:t>
      </w:r>
      <w:r w:rsidR="00D811ED">
        <w:rPr>
          <w:rFonts w:ascii="Helvetica" w:hAnsi="Helvetica"/>
          <w:color w:val="000000"/>
          <w:sz w:val="20"/>
          <w:szCs w:val="20"/>
          <w:shd w:val="clear" w:color="auto" w:fill="FFFFFF"/>
        </w:rPr>
        <w:t xml:space="preserve"> - 2010</w:t>
      </w:r>
    </w:p>
    <w:sectPr w:rsidR="00F84898" w:rsidRPr="00DA0BB2" w:rsidSect="00F2331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AFDA3" w14:textId="77777777" w:rsidR="00FC0C4C" w:rsidRDefault="00FC0C4C" w:rsidP="007974BA">
      <w:pPr>
        <w:spacing w:after="0" w:line="240" w:lineRule="auto"/>
      </w:pPr>
      <w:r>
        <w:separator/>
      </w:r>
    </w:p>
  </w:endnote>
  <w:endnote w:type="continuationSeparator" w:id="0">
    <w:p w14:paraId="55BF73D4" w14:textId="77777777" w:rsidR="00FC0C4C" w:rsidRDefault="00FC0C4C" w:rsidP="0079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7967567"/>
      <w:docPartObj>
        <w:docPartGallery w:val="Page Numbers (Bottom of Page)"/>
        <w:docPartUnique/>
      </w:docPartObj>
    </w:sdtPr>
    <w:sdtEndPr>
      <w:rPr>
        <w:noProof/>
      </w:rPr>
    </w:sdtEndPr>
    <w:sdtContent>
      <w:p w14:paraId="05EB5D81" w14:textId="0513D4C1" w:rsidR="00E87220" w:rsidRDefault="00E872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F034" w14:textId="77777777" w:rsidR="00E87220" w:rsidRDefault="00E87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45F73" w14:textId="77777777" w:rsidR="00FC0C4C" w:rsidRDefault="00FC0C4C" w:rsidP="007974BA">
      <w:pPr>
        <w:spacing w:after="0" w:line="240" w:lineRule="auto"/>
      </w:pPr>
      <w:r>
        <w:separator/>
      </w:r>
    </w:p>
  </w:footnote>
  <w:footnote w:type="continuationSeparator" w:id="0">
    <w:p w14:paraId="39EADF5E" w14:textId="77777777" w:rsidR="00FC0C4C" w:rsidRDefault="00FC0C4C" w:rsidP="00797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061C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0679037" o:spid="_x0000_i1025" type="#_x0000_t75" style="width:7.8pt;height:7.8pt;visibility:visible;mso-wrap-style:square" filled="t">
            <v:imagedata r:id="rId1" o:title=""/>
          </v:shape>
        </w:pict>
      </mc:Choice>
      <mc:Fallback>
        <w:drawing>
          <wp:inline distT="0" distB="0" distL="0" distR="0" wp14:anchorId="3A07C885" wp14:editId="57A4593A">
            <wp:extent cx="99060" cy="99060"/>
            <wp:effectExtent l="0" t="0" r="0" b="0"/>
            <wp:docPr id="1140679037" name="Picture 114067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6E05EC2E" id="Picture 1292189565" o:spid="_x0000_i1025" type="#_x0000_t75" style="width:7.8pt;height:7.8pt;visibility:visible;mso-wrap-style:square">
            <v:imagedata r:id="rId3" o:title=""/>
          </v:shape>
        </w:pict>
      </mc:Choice>
      <mc:Fallback>
        <w:drawing>
          <wp:inline distT="0" distB="0" distL="0" distR="0" wp14:anchorId="56FFE7C7" wp14:editId="326B91BD">
            <wp:extent cx="99060" cy="99060"/>
            <wp:effectExtent l="0" t="0" r="0" b="0"/>
            <wp:docPr id="1292189565" name="Picture 129218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720" w:hanging="360"/>
      </w:pPr>
      <w:rPr>
        <w:rFonts w:ascii="Symbol" w:hAnsi="Symbol"/>
      </w:rPr>
    </w:lvl>
  </w:abstractNum>
  <w:abstractNum w:abstractNumId="2" w15:restartNumberingAfterBreak="0">
    <w:nsid w:val="0061322E"/>
    <w:multiLevelType w:val="hybridMultilevel"/>
    <w:tmpl w:val="8838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85399"/>
    <w:multiLevelType w:val="hybridMultilevel"/>
    <w:tmpl w:val="9E1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93B3C"/>
    <w:multiLevelType w:val="hybridMultilevel"/>
    <w:tmpl w:val="519C6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E27521"/>
    <w:multiLevelType w:val="hybridMultilevel"/>
    <w:tmpl w:val="7D9C2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5350A8"/>
    <w:multiLevelType w:val="hybridMultilevel"/>
    <w:tmpl w:val="F3AC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8F4D90"/>
    <w:multiLevelType w:val="hybridMultilevel"/>
    <w:tmpl w:val="A672E4C0"/>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F6EE8"/>
    <w:multiLevelType w:val="hybridMultilevel"/>
    <w:tmpl w:val="2C52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723D3"/>
    <w:multiLevelType w:val="hybridMultilevel"/>
    <w:tmpl w:val="300C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80BF8"/>
    <w:multiLevelType w:val="hybridMultilevel"/>
    <w:tmpl w:val="D182F0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955EA2"/>
    <w:multiLevelType w:val="hybridMultilevel"/>
    <w:tmpl w:val="673CE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E514F"/>
    <w:multiLevelType w:val="hybridMultilevel"/>
    <w:tmpl w:val="36D4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F6347"/>
    <w:multiLevelType w:val="hybridMultilevel"/>
    <w:tmpl w:val="E5D264A2"/>
    <w:lvl w:ilvl="0" w:tplc="00000002">
      <w:start w:val="1"/>
      <w:numFmt w:val="bullet"/>
      <w:lvlText w:val=""/>
      <w:lvlJc w:val="left"/>
      <w:pPr>
        <w:tabs>
          <w:tab w:val="num" w:pos="72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CF4BB3"/>
    <w:multiLevelType w:val="hybridMultilevel"/>
    <w:tmpl w:val="DB167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B4798"/>
    <w:multiLevelType w:val="hybridMultilevel"/>
    <w:tmpl w:val="B394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27717"/>
    <w:multiLevelType w:val="hybridMultilevel"/>
    <w:tmpl w:val="051E8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A53E0"/>
    <w:multiLevelType w:val="multilevel"/>
    <w:tmpl w:val="09A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5771E"/>
    <w:multiLevelType w:val="hybridMultilevel"/>
    <w:tmpl w:val="399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36247"/>
    <w:multiLevelType w:val="hybridMultilevel"/>
    <w:tmpl w:val="1660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A483E"/>
    <w:multiLevelType w:val="hybridMultilevel"/>
    <w:tmpl w:val="8F5C28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5C55CC"/>
    <w:multiLevelType w:val="hybridMultilevel"/>
    <w:tmpl w:val="614861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B34264E"/>
    <w:multiLevelType w:val="hybridMultilevel"/>
    <w:tmpl w:val="7F5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B5A14"/>
    <w:multiLevelType w:val="hybridMultilevel"/>
    <w:tmpl w:val="01DE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126CE1"/>
    <w:multiLevelType w:val="multilevel"/>
    <w:tmpl w:val="A3C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02B88"/>
    <w:multiLevelType w:val="hybridMultilevel"/>
    <w:tmpl w:val="8FCE3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E75DAF"/>
    <w:multiLevelType w:val="hybridMultilevel"/>
    <w:tmpl w:val="B0EA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82A3C"/>
    <w:multiLevelType w:val="hybridMultilevel"/>
    <w:tmpl w:val="0E3E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A542B"/>
    <w:multiLevelType w:val="hybridMultilevel"/>
    <w:tmpl w:val="998C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696700">
    <w:abstractNumId w:val="0"/>
  </w:num>
  <w:num w:numId="2" w16cid:durableId="51202742">
    <w:abstractNumId w:val="1"/>
  </w:num>
  <w:num w:numId="3" w16cid:durableId="144703563">
    <w:abstractNumId w:val="18"/>
  </w:num>
  <w:num w:numId="4" w16cid:durableId="294258038">
    <w:abstractNumId w:val="27"/>
  </w:num>
  <w:num w:numId="5" w16cid:durableId="582183130">
    <w:abstractNumId w:val="2"/>
  </w:num>
  <w:num w:numId="6" w16cid:durableId="594050283">
    <w:abstractNumId w:val="22"/>
  </w:num>
  <w:num w:numId="7" w16cid:durableId="1516455282">
    <w:abstractNumId w:val="20"/>
  </w:num>
  <w:num w:numId="8" w16cid:durableId="778573786">
    <w:abstractNumId w:val="14"/>
  </w:num>
  <w:num w:numId="9" w16cid:durableId="1626277242">
    <w:abstractNumId w:val="3"/>
  </w:num>
  <w:num w:numId="10" w16cid:durableId="492335314">
    <w:abstractNumId w:val="19"/>
  </w:num>
  <w:num w:numId="11" w16cid:durableId="2003120857">
    <w:abstractNumId w:val="5"/>
  </w:num>
  <w:num w:numId="12" w16cid:durableId="1126585702">
    <w:abstractNumId w:val="3"/>
  </w:num>
  <w:num w:numId="13" w16cid:durableId="577863262">
    <w:abstractNumId w:val="10"/>
  </w:num>
  <w:num w:numId="14" w16cid:durableId="1538010442">
    <w:abstractNumId w:val="16"/>
  </w:num>
  <w:num w:numId="15" w16cid:durableId="1993560713">
    <w:abstractNumId w:val="7"/>
  </w:num>
  <w:num w:numId="16" w16cid:durableId="1943797866">
    <w:abstractNumId w:val="13"/>
  </w:num>
  <w:num w:numId="17" w16cid:durableId="895319449">
    <w:abstractNumId w:val="21"/>
  </w:num>
  <w:num w:numId="18" w16cid:durableId="360252110">
    <w:abstractNumId w:val="28"/>
  </w:num>
  <w:num w:numId="19" w16cid:durableId="159078186">
    <w:abstractNumId w:val="17"/>
  </w:num>
  <w:num w:numId="20" w16cid:durableId="1002901281">
    <w:abstractNumId w:val="24"/>
  </w:num>
  <w:num w:numId="21" w16cid:durableId="1949578446">
    <w:abstractNumId w:val="11"/>
  </w:num>
  <w:num w:numId="22" w16cid:durableId="668098035">
    <w:abstractNumId w:val="4"/>
  </w:num>
  <w:num w:numId="23" w16cid:durableId="1750342750">
    <w:abstractNumId w:val="25"/>
  </w:num>
  <w:num w:numId="24" w16cid:durableId="863252057">
    <w:abstractNumId w:val="23"/>
  </w:num>
  <w:num w:numId="25" w16cid:durableId="928347998">
    <w:abstractNumId w:val="9"/>
  </w:num>
  <w:num w:numId="26" w16cid:durableId="1241671434">
    <w:abstractNumId w:val="12"/>
  </w:num>
  <w:num w:numId="27" w16cid:durableId="2090810614">
    <w:abstractNumId w:val="26"/>
  </w:num>
  <w:num w:numId="28" w16cid:durableId="598684613">
    <w:abstractNumId w:val="15"/>
  </w:num>
  <w:num w:numId="29" w16cid:durableId="30696301">
    <w:abstractNumId w:val="8"/>
  </w:num>
  <w:num w:numId="30" w16cid:durableId="606961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41"/>
    <w:rsid w:val="00000503"/>
    <w:rsid w:val="000037CE"/>
    <w:rsid w:val="00004B8D"/>
    <w:rsid w:val="00004D46"/>
    <w:rsid w:val="00012377"/>
    <w:rsid w:val="0001546A"/>
    <w:rsid w:val="00017374"/>
    <w:rsid w:val="00017F86"/>
    <w:rsid w:val="00023B87"/>
    <w:rsid w:val="00026430"/>
    <w:rsid w:val="00037001"/>
    <w:rsid w:val="00037FF1"/>
    <w:rsid w:val="00044D35"/>
    <w:rsid w:val="000503DA"/>
    <w:rsid w:val="00051202"/>
    <w:rsid w:val="0005528C"/>
    <w:rsid w:val="000614E8"/>
    <w:rsid w:val="00062F75"/>
    <w:rsid w:val="00063FF5"/>
    <w:rsid w:val="00067896"/>
    <w:rsid w:val="00071B9F"/>
    <w:rsid w:val="000808FC"/>
    <w:rsid w:val="000845CF"/>
    <w:rsid w:val="00085386"/>
    <w:rsid w:val="00092F0D"/>
    <w:rsid w:val="00093BCC"/>
    <w:rsid w:val="00094C92"/>
    <w:rsid w:val="00095BB7"/>
    <w:rsid w:val="000A754B"/>
    <w:rsid w:val="000B000A"/>
    <w:rsid w:val="000B16A0"/>
    <w:rsid w:val="000B2780"/>
    <w:rsid w:val="000B58DA"/>
    <w:rsid w:val="000C1AF8"/>
    <w:rsid w:val="000C3C77"/>
    <w:rsid w:val="000C536D"/>
    <w:rsid w:val="000C6D8A"/>
    <w:rsid w:val="000D38BE"/>
    <w:rsid w:val="000D3F0B"/>
    <w:rsid w:val="000D5332"/>
    <w:rsid w:val="000E1EB6"/>
    <w:rsid w:val="000E3C2C"/>
    <w:rsid w:val="000E5AA3"/>
    <w:rsid w:val="000E6EAE"/>
    <w:rsid w:val="000F0220"/>
    <w:rsid w:val="000F0738"/>
    <w:rsid w:val="000F2D5B"/>
    <w:rsid w:val="000F5C7B"/>
    <w:rsid w:val="000F61F6"/>
    <w:rsid w:val="000F7406"/>
    <w:rsid w:val="000F7FA7"/>
    <w:rsid w:val="00101D21"/>
    <w:rsid w:val="00104BF5"/>
    <w:rsid w:val="001143A6"/>
    <w:rsid w:val="00115B2F"/>
    <w:rsid w:val="00122AA2"/>
    <w:rsid w:val="00127C64"/>
    <w:rsid w:val="00137212"/>
    <w:rsid w:val="001419B5"/>
    <w:rsid w:val="00152F4A"/>
    <w:rsid w:val="00164855"/>
    <w:rsid w:val="00167F07"/>
    <w:rsid w:val="00170309"/>
    <w:rsid w:val="001718F0"/>
    <w:rsid w:val="00172A4C"/>
    <w:rsid w:val="00174EBE"/>
    <w:rsid w:val="00175E49"/>
    <w:rsid w:val="001777F5"/>
    <w:rsid w:val="001818EF"/>
    <w:rsid w:val="00185829"/>
    <w:rsid w:val="00185911"/>
    <w:rsid w:val="00186624"/>
    <w:rsid w:val="00187515"/>
    <w:rsid w:val="001966BC"/>
    <w:rsid w:val="0019779A"/>
    <w:rsid w:val="001A0D40"/>
    <w:rsid w:val="001A2EE7"/>
    <w:rsid w:val="001A3502"/>
    <w:rsid w:val="001A3B40"/>
    <w:rsid w:val="001A483B"/>
    <w:rsid w:val="001B0D15"/>
    <w:rsid w:val="001B34CB"/>
    <w:rsid w:val="001B5CA8"/>
    <w:rsid w:val="001C19EB"/>
    <w:rsid w:val="001C2607"/>
    <w:rsid w:val="001C4B31"/>
    <w:rsid w:val="001D48A3"/>
    <w:rsid w:val="001E031E"/>
    <w:rsid w:val="001E110B"/>
    <w:rsid w:val="001E7C18"/>
    <w:rsid w:val="001F2126"/>
    <w:rsid w:val="001F6A94"/>
    <w:rsid w:val="0020196C"/>
    <w:rsid w:val="00203020"/>
    <w:rsid w:val="00206775"/>
    <w:rsid w:val="00207768"/>
    <w:rsid w:val="00207FD3"/>
    <w:rsid w:val="002205E1"/>
    <w:rsid w:val="00222744"/>
    <w:rsid w:val="00225328"/>
    <w:rsid w:val="00225A15"/>
    <w:rsid w:val="00225C8C"/>
    <w:rsid w:val="00231041"/>
    <w:rsid w:val="00231C10"/>
    <w:rsid w:val="00233A4F"/>
    <w:rsid w:val="002346D5"/>
    <w:rsid w:val="00236556"/>
    <w:rsid w:val="00237CFA"/>
    <w:rsid w:val="00237F97"/>
    <w:rsid w:val="00241DD0"/>
    <w:rsid w:val="002420A0"/>
    <w:rsid w:val="002462F4"/>
    <w:rsid w:val="002469AB"/>
    <w:rsid w:val="002538F1"/>
    <w:rsid w:val="00262281"/>
    <w:rsid w:val="002636CD"/>
    <w:rsid w:val="00265511"/>
    <w:rsid w:val="00266F72"/>
    <w:rsid w:val="00267CA2"/>
    <w:rsid w:val="002716C3"/>
    <w:rsid w:val="0027441F"/>
    <w:rsid w:val="00274BA4"/>
    <w:rsid w:val="002759D7"/>
    <w:rsid w:val="0028171E"/>
    <w:rsid w:val="00285A76"/>
    <w:rsid w:val="002923CD"/>
    <w:rsid w:val="002933C6"/>
    <w:rsid w:val="00295A79"/>
    <w:rsid w:val="002974DF"/>
    <w:rsid w:val="002A14F5"/>
    <w:rsid w:val="002A3197"/>
    <w:rsid w:val="002A6748"/>
    <w:rsid w:val="002A7AF6"/>
    <w:rsid w:val="002C391A"/>
    <w:rsid w:val="002C7ED1"/>
    <w:rsid w:val="002D0986"/>
    <w:rsid w:val="002D105B"/>
    <w:rsid w:val="002D381C"/>
    <w:rsid w:val="002D729D"/>
    <w:rsid w:val="002E027C"/>
    <w:rsid w:val="002E14D6"/>
    <w:rsid w:val="002E1EED"/>
    <w:rsid w:val="002E3EBB"/>
    <w:rsid w:val="002E47ED"/>
    <w:rsid w:val="002E4C16"/>
    <w:rsid w:val="002E59F1"/>
    <w:rsid w:val="002E78C8"/>
    <w:rsid w:val="002F1532"/>
    <w:rsid w:val="002F202F"/>
    <w:rsid w:val="002F36E5"/>
    <w:rsid w:val="002F53FE"/>
    <w:rsid w:val="002F6FB9"/>
    <w:rsid w:val="00302BBE"/>
    <w:rsid w:val="00306669"/>
    <w:rsid w:val="00307CB9"/>
    <w:rsid w:val="003116C8"/>
    <w:rsid w:val="0031511E"/>
    <w:rsid w:val="00316E96"/>
    <w:rsid w:val="0031738C"/>
    <w:rsid w:val="003201D2"/>
    <w:rsid w:val="00324C63"/>
    <w:rsid w:val="00324F52"/>
    <w:rsid w:val="003262F8"/>
    <w:rsid w:val="003269BC"/>
    <w:rsid w:val="003369C6"/>
    <w:rsid w:val="0033703D"/>
    <w:rsid w:val="00346CC3"/>
    <w:rsid w:val="003475D7"/>
    <w:rsid w:val="00350A70"/>
    <w:rsid w:val="00365390"/>
    <w:rsid w:val="00366D26"/>
    <w:rsid w:val="00367B54"/>
    <w:rsid w:val="00367D46"/>
    <w:rsid w:val="0037125F"/>
    <w:rsid w:val="00376AE3"/>
    <w:rsid w:val="003878A9"/>
    <w:rsid w:val="0039153E"/>
    <w:rsid w:val="003916E5"/>
    <w:rsid w:val="00391E3B"/>
    <w:rsid w:val="0039426A"/>
    <w:rsid w:val="003A473A"/>
    <w:rsid w:val="003B6C71"/>
    <w:rsid w:val="003B7A4B"/>
    <w:rsid w:val="003C4C76"/>
    <w:rsid w:val="003D2B83"/>
    <w:rsid w:val="003D330F"/>
    <w:rsid w:val="003D3583"/>
    <w:rsid w:val="003D4FC0"/>
    <w:rsid w:val="003D5C1E"/>
    <w:rsid w:val="003D7BCB"/>
    <w:rsid w:val="003E0D81"/>
    <w:rsid w:val="003E253B"/>
    <w:rsid w:val="003E48BF"/>
    <w:rsid w:val="003E5478"/>
    <w:rsid w:val="003F66AF"/>
    <w:rsid w:val="00402828"/>
    <w:rsid w:val="00405847"/>
    <w:rsid w:val="004114F2"/>
    <w:rsid w:val="00420D78"/>
    <w:rsid w:val="004217EA"/>
    <w:rsid w:val="00422BB4"/>
    <w:rsid w:val="004262B2"/>
    <w:rsid w:val="00443F12"/>
    <w:rsid w:val="00444138"/>
    <w:rsid w:val="00445DA5"/>
    <w:rsid w:val="00451CE4"/>
    <w:rsid w:val="00455DD7"/>
    <w:rsid w:val="004604D6"/>
    <w:rsid w:val="00460ABB"/>
    <w:rsid w:val="0046709C"/>
    <w:rsid w:val="004750AF"/>
    <w:rsid w:val="00483464"/>
    <w:rsid w:val="0048379B"/>
    <w:rsid w:val="00486325"/>
    <w:rsid w:val="004902E9"/>
    <w:rsid w:val="004955F8"/>
    <w:rsid w:val="004A46D7"/>
    <w:rsid w:val="004B2361"/>
    <w:rsid w:val="004B385C"/>
    <w:rsid w:val="004B41FD"/>
    <w:rsid w:val="004B4F20"/>
    <w:rsid w:val="004B6F82"/>
    <w:rsid w:val="004C2B10"/>
    <w:rsid w:val="004C325D"/>
    <w:rsid w:val="004C4669"/>
    <w:rsid w:val="004D0480"/>
    <w:rsid w:val="004D148F"/>
    <w:rsid w:val="004D2312"/>
    <w:rsid w:val="004D43B1"/>
    <w:rsid w:val="004D4AC3"/>
    <w:rsid w:val="004D617A"/>
    <w:rsid w:val="004D6599"/>
    <w:rsid w:val="004E27E3"/>
    <w:rsid w:val="004E6134"/>
    <w:rsid w:val="004F1911"/>
    <w:rsid w:val="004F20D5"/>
    <w:rsid w:val="004F3AF3"/>
    <w:rsid w:val="004F7B04"/>
    <w:rsid w:val="00503468"/>
    <w:rsid w:val="0050643D"/>
    <w:rsid w:val="00515B32"/>
    <w:rsid w:val="00517ACD"/>
    <w:rsid w:val="00520BE4"/>
    <w:rsid w:val="005247C4"/>
    <w:rsid w:val="0053290C"/>
    <w:rsid w:val="00533F80"/>
    <w:rsid w:val="00534FC3"/>
    <w:rsid w:val="00542BFB"/>
    <w:rsid w:val="005448E5"/>
    <w:rsid w:val="00546445"/>
    <w:rsid w:val="00547C7A"/>
    <w:rsid w:val="00551BE4"/>
    <w:rsid w:val="005523C5"/>
    <w:rsid w:val="00554CBB"/>
    <w:rsid w:val="00561298"/>
    <w:rsid w:val="00563267"/>
    <w:rsid w:val="005644EB"/>
    <w:rsid w:val="005678FD"/>
    <w:rsid w:val="005700EE"/>
    <w:rsid w:val="00570E84"/>
    <w:rsid w:val="005777DD"/>
    <w:rsid w:val="00581728"/>
    <w:rsid w:val="00585F25"/>
    <w:rsid w:val="00586FDB"/>
    <w:rsid w:val="00587ABC"/>
    <w:rsid w:val="0059316A"/>
    <w:rsid w:val="00593A50"/>
    <w:rsid w:val="005973EC"/>
    <w:rsid w:val="005A03D0"/>
    <w:rsid w:val="005A0DD7"/>
    <w:rsid w:val="005A10C2"/>
    <w:rsid w:val="005A5ABB"/>
    <w:rsid w:val="005B560C"/>
    <w:rsid w:val="005C0AAF"/>
    <w:rsid w:val="005C335A"/>
    <w:rsid w:val="005C70B5"/>
    <w:rsid w:val="005D2F5A"/>
    <w:rsid w:val="005D7C77"/>
    <w:rsid w:val="005E55ED"/>
    <w:rsid w:val="005E6F4F"/>
    <w:rsid w:val="005F156C"/>
    <w:rsid w:val="005F200B"/>
    <w:rsid w:val="00602525"/>
    <w:rsid w:val="006032E5"/>
    <w:rsid w:val="00604B86"/>
    <w:rsid w:val="0060793F"/>
    <w:rsid w:val="0061189C"/>
    <w:rsid w:val="00611B81"/>
    <w:rsid w:val="006221BA"/>
    <w:rsid w:val="00622952"/>
    <w:rsid w:val="0062507A"/>
    <w:rsid w:val="00626A4E"/>
    <w:rsid w:val="00626CE9"/>
    <w:rsid w:val="006364AC"/>
    <w:rsid w:val="006424D9"/>
    <w:rsid w:val="00657660"/>
    <w:rsid w:val="0066481D"/>
    <w:rsid w:val="00665F80"/>
    <w:rsid w:val="006678F3"/>
    <w:rsid w:val="006679CA"/>
    <w:rsid w:val="00671079"/>
    <w:rsid w:val="006724CB"/>
    <w:rsid w:val="00674CFA"/>
    <w:rsid w:val="0067504F"/>
    <w:rsid w:val="00675D84"/>
    <w:rsid w:val="00677AA2"/>
    <w:rsid w:val="00677C21"/>
    <w:rsid w:val="006836E6"/>
    <w:rsid w:val="00685D1E"/>
    <w:rsid w:val="00696DCF"/>
    <w:rsid w:val="006A2E40"/>
    <w:rsid w:val="006A752D"/>
    <w:rsid w:val="006B1470"/>
    <w:rsid w:val="006B29C0"/>
    <w:rsid w:val="006B2EB7"/>
    <w:rsid w:val="006B6987"/>
    <w:rsid w:val="006C1980"/>
    <w:rsid w:val="006C21DA"/>
    <w:rsid w:val="006C4FF3"/>
    <w:rsid w:val="006C711A"/>
    <w:rsid w:val="006D1DF9"/>
    <w:rsid w:val="006D4743"/>
    <w:rsid w:val="006E3FAB"/>
    <w:rsid w:val="006E718A"/>
    <w:rsid w:val="006F0B99"/>
    <w:rsid w:val="006F17E5"/>
    <w:rsid w:val="00702BCD"/>
    <w:rsid w:val="00703B76"/>
    <w:rsid w:val="00706E30"/>
    <w:rsid w:val="00707A54"/>
    <w:rsid w:val="00710DF5"/>
    <w:rsid w:val="0071555B"/>
    <w:rsid w:val="007206D5"/>
    <w:rsid w:val="007213B3"/>
    <w:rsid w:val="0072539A"/>
    <w:rsid w:val="0072735D"/>
    <w:rsid w:val="00731012"/>
    <w:rsid w:val="007419D2"/>
    <w:rsid w:val="00750D9C"/>
    <w:rsid w:val="0075431A"/>
    <w:rsid w:val="00756351"/>
    <w:rsid w:val="0076249C"/>
    <w:rsid w:val="00764292"/>
    <w:rsid w:val="0076461A"/>
    <w:rsid w:val="00772EA2"/>
    <w:rsid w:val="007811BA"/>
    <w:rsid w:val="007812BC"/>
    <w:rsid w:val="007829E2"/>
    <w:rsid w:val="00783E8F"/>
    <w:rsid w:val="00791776"/>
    <w:rsid w:val="00792783"/>
    <w:rsid w:val="00795AA7"/>
    <w:rsid w:val="007974BA"/>
    <w:rsid w:val="007A016D"/>
    <w:rsid w:val="007A1179"/>
    <w:rsid w:val="007A2E8C"/>
    <w:rsid w:val="007B0749"/>
    <w:rsid w:val="007B11C1"/>
    <w:rsid w:val="007B1324"/>
    <w:rsid w:val="007D2384"/>
    <w:rsid w:val="007D279D"/>
    <w:rsid w:val="007D3F40"/>
    <w:rsid w:val="007D44A8"/>
    <w:rsid w:val="007D4D99"/>
    <w:rsid w:val="007E2ABE"/>
    <w:rsid w:val="007E4CB8"/>
    <w:rsid w:val="007E582F"/>
    <w:rsid w:val="007F17C9"/>
    <w:rsid w:val="007F472C"/>
    <w:rsid w:val="007F4E3E"/>
    <w:rsid w:val="007F5005"/>
    <w:rsid w:val="007F7D56"/>
    <w:rsid w:val="00807BAD"/>
    <w:rsid w:val="00812021"/>
    <w:rsid w:val="00812BB1"/>
    <w:rsid w:val="00813A00"/>
    <w:rsid w:val="00814402"/>
    <w:rsid w:val="00815182"/>
    <w:rsid w:val="008172F2"/>
    <w:rsid w:val="0082049D"/>
    <w:rsid w:val="00834378"/>
    <w:rsid w:val="00842D54"/>
    <w:rsid w:val="008449D8"/>
    <w:rsid w:val="00851F8D"/>
    <w:rsid w:val="00855CDC"/>
    <w:rsid w:val="0086224D"/>
    <w:rsid w:val="008649F9"/>
    <w:rsid w:val="0086637C"/>
    <w:rsid w:val="008709DC"/>
    <w:rsid w:val="00870F41"/>
    <w:rsid w:val="00875031"/>
    <w:rsid w:val="008823D9"/>
    <w:rsid w:val="00882639"/>
    <w:rsid w:val="00886908"/>
    <w:rsid w:val="0089067F"/>
    <w:rsid w:val="0089242E"/>
    <w:rsid w:val="008974AE"/>
    <w:rsid w:val="008A2851"/>
    <w:rsid w:val="008A4138"/>
    <w:rsid w:val="008A41AB"/>
    <w:rsid w:val="008A4502"/>
    <w:rsid w:val="008D00B9"/>
    <w:rsid w:val="008D00FD"/>
    <w:rsid w:val="008D79B5"/>
    <w:rsid w:val="008E5D01"/>
    <w:rsid w:val="008E767E"/>
    <w:rsid w:val="008E79D9"/>
    <w:rsid w:val="008F0A99"/>
    <w:rsid w:val="008F7238"/>
    <w:rsid w:val="008F74E6"/>
    <w:rsid w:val="009005B5"/>
    <w:rsid w:val="00903F9C"/>
    <w:rsid w:val="009043D0"/>
    <w:rsid w:val="00906D4F"/>
    <w:rsid w:val="009072AA"/>
    <w:rsid w:val="00913622"/>
    <w:rsid w:val="009231FC"/>
    <w:rsid w:val="00930DFA"/>
    <w:rsid w:val="0093279F"/>
    <w:rsid w:val="00932A14"/>
    <w:rsid w:val="00933290"/>
    <w:rsid w:val="009339E7"/>
    <w:rsid w:val="00941EFD"/>
    <w:rsid w:val="009518C4"/>
    <w:rsid w:val="00957425"/>
    <w:rsid w:val="00972827"/>
    <w:rsid w:val="00974FCB"/>
    <w:rsid w:val="00976F91"/>
    <w:rsid w:val="009779A3"/>
    <w:rsid w:val="00987890"/>
    <w:rsid w:val="00992C32"/>
    <w:rsid w:val="00997EA7"/>
    <w:rsid w:val="009B0EE4"/>
    <w:rsid w:val="009B227F"/>
    <w:rsid w:val="009B29E6"/>
    <w:rsid w:val="009C5DC8"/>
    <w:rsid w:val="009C6D39"/>
    <w:rsid w:val="009C7D3B"/>
    <w:rsid w:val="009D0819"/>
    <w:rsid w:val="009D19E5"/>
    <w:rsid w:val="009D4650"/>
    <w:rsid w:val="009D491C"/>
    <w:rsid w:val="009D49F0"/>
    <w:rsid w:val="009D53AA"/>
    <w:rsid w:val="009E7170"/>
    <w:rsid w:val="009F1979"/>
    <w:rsid w:val="009F45C4"/>
    <w:rsid w:val="009F5FB6"/>
    <w:rsid w:val="009F73CC"/>
    <w:rsid w:val="009F74C3"/>
    <w:rsid w:val="009F762F"/>
    <w:rsid w:val="00A03FAD"/>
    <w:rsid w:val="00A05894"/>
    <w:rsid w:val="00A05BCC"/>
    <w:rsid w:val="00A07DA9"/>
    <w:rsid w:val="00A1212D"/>
    <w:rsid w:val="00A12619"/>
    <w:rsid w:val="00A12A0F"/>
    <w:rsid w:val="00A164A6"/>
    <w:rsid w:val="00A1755D"/>
    <w:rsid w:val="00A17639"/>
    <w:rsid w:val="00A20260"/>
    <w:rsid w:val="00A21336"/>
    <w:rsid w:val="00A26C21"/>
    <w:rsid w:val="00A3009D"/>
    <w:rsid w:val="00A32FB2"/>
    <w:rsid w:val="00A33813"/>
    <w:rsid w:val="00A41436"/>
    <w:rsid w:val="00A42ACD"/>
    <w:rsid w:val="00A44B87"/>
    <w:rsid w:val="00A472FB"/>
    <w:rsid w:val="00A5014E"/>
    <w:rsid w:val="00A50426"/>
    <w:rsid w:val="00A60BB4"/>
    <w:rsid w:val="00A64279"/>
    <w:rsid w:val="00A67E66"/>
    <w:rsid w:val="00A72530"/>
    <w:rsid w:val="00A7501D"/>
    <w:rsid w:val="00A75646"/>
    <w:rsid w:val="00A75A49"/>
    <w:rsid w:val="00A82E27"/>
    <w:rsid w:val="00A83554"/>
    <w:rsid w:val="00A90500"/>
    <w:rsid w:val="00A90D71"/>
    <w:rsid w:val="00A912EE"/>
    <w:rsid w:val="00A92F90"/>
    <w:rsid w:val="00A93D4D"/>
    <w:rsid w:val="00A9676C"/>
    <w:rsid w:val="00AA3A3E"/>
    <w:rsid w:val="00AB79A5"/>
    <w:rsid w:val="00AC3F8B"/>
    <w:rsid w:val="00AC4CC5"/>
    <w:rsid w:val="00AC6291"/>
    <w:rsid w:val="00AC7052"/>
    <w:rsid w:val="00AC7B4E"/>
    <w:rsid w:val="00AD1917"/>
    <w:rsid w:val="00AD3762"/>
    <w:rsid w:val="00AD6512"/>
    <w:rsid w:val="00AE010E"/>
    <w:rsid w:val="00AE06E3"/>
    <w:rsid w:val="00AE1AC5"/>
    <w:rsid w:val="00AF1B2C"/>
    <w:rsid w:val="00AF35D3"/>
    <w:rsid w:val="00AF3C60"/>
    <w:rsid w:val="00AF3D17"/>
    <w:rsid w:val="00AF407E"/>
    <w:rsid w:val="00AF6862"/>
    <w:rsid w:val="00AF6E5C"/>
    <w:rsid w:val="00B026AB"/>
    <w:rsid w:val="00B02F4B"/>
    <w:rsid w:val="00B0311B"/>
    <w:rsid w:val="00B06A87"/>
    <w:rsid w:val="00B077A5"/>
    <w:rsid w:val="00B10652"/>
    <w:rsid w:val="00B10B68"/>
    <w:rsid w:val="00B11E6D"/>
    <w:rsid w:val="00B139E9"/>
    <w:rsid w:val="00B1668E"/>
    <w:rsid w:val="00B2150F"/>
    <w:rsid w:val="00B21B31"/>
    <w:rsid w:val="00B24B44"/>
    <w:rsid w:val="00B275C3"/>
    <w:rsid w:val="00B342A3"/>
    <w:rsid w:val="00B41168"/>
    <w:rsid w:val="00B53DE4"/>
    <w:rsid w:val="00B5732F"/>
    <w:rsid w:val="00B5757D"/>
    <w:rsid w:val="00B6015A"/>
    <w:rsid w:val="00B60594"/>
    <w:rsid w:val="00B61977"/>
    <w:rsid w:val="00B72841"/>
    <w:rsid w:val="00B736AD"/>
    <w:rsid w:val="00B874DE"/>
    <w:rsid w:val="00B9268A"/>
    <w:rsid w:val="00B92D36"/>
    <w:rsid w:val="00B93FA8"/>
    <w:rsid w:val="00B9410B"/>
    <w:rsid w:val="00B9534B"/>
    <w:rsid w:val="00BA3704"/>
    <w:rsid w:val="00BB0F6A"/>
    <w:rsid w:val="00BB36BD"/>
    <w:rsid w:val="00BC79E4"/>
    <w:rsid w:val="00BD4285"/>
    <w:rsid w:val="00BD56E0"/>
    <w:rsid w:val="00BD7927"/>
    <w:rsid w:val="00BE02DF"/>
    <w:rsid w:val="00BE06C6"/>
    <w:rsid w:val="00BE1B19"/>
    <w:rsid w:val="00BE6F41"/>
    <w:rsid w:val="00BF52A6"/>
    <w:rsid w:val="00C01747"/>
    <w:rsid w:val="00C01BFF"/>
    <w:rsid w:val="00C02AEA"/>
    <w:rsid w:val="00C0602F"/>
    <w:rsid w:val="00C1100A"/>
    <w:rsid w:val="00C135BB"/>
    <w:rsid w:val="00C16797"/>
    <w:rsid w:val="00C16D1D"/>
    <w:rsid w:val="00C1734F"/>
    <w:rsid w:val="00C21824"/>
    <w:rsid w:val="00C21FC3"/>
    <w:rsid w:val="00C24150"/>
    <w:rsid w:val="00C27CA3"/>
    <w:rsid w:val="00C303BF"/>
    <w:rsid w:val="00C310E7"/>
    <w:rsid w:val="00C31134"/>
    <w:rsid w:val="00C33383"/>
    <w:rsid w:val="00C33FC3"/>
    <w:rsid w:val="00C35D2C"/>
    <w:rsid w:val="00C40417"/>
    <w:rsid w:val="00C45F58"/>
    <w:rsid w:val="00C510F4"/>
    <w:rsid w:val="00C54D14"/>
    <w:rsid w:val="00C56D56"/>
    <w:rsid w:val="00C64DB7"/>
    <w:rsid w:val="00C64F7F"/>
    <w:rsid w:val="00C7211D"/>
    <w:rsid w:val="00C740FF"/>
    <w:rsid w:val="00C75E63"/>
    <w:rsid w:val="00C77025"/>
    <w:rsid w:val="00C77805"/>
    <w:rsid w:val="00C7795F"/>
    <w:rsid w:val="00C80C90"/>
    <w:rsid w:val="00C85A8C"/>
    <w:rsid w:val="00CA0BF4"/>
    <w:rsid w:val="00CA2271"/>
    <w:rsid w:val="00CA36CE"/>
    <w:rsid w:val="00CA3A4F"/>
    <w:rsid w:val="00CA6C46"/>
    <w:rsid w:val="00CB1EE1"/>
    <w:rsid w:val="00CB6B72"/>
    <w:rsid w:val="00CB7450"/>
    <w:rsid w:val="00CC01D9"/>
    <w:rsid w:val="00CC2A8D"/>
    <w:rsid w:val="00CC2F65"/>
    <w:rsid w:val="00CC4B77"/>
    <w:rsid w:val="00CC7A9F"/>
    <w:rsid w:val="00CC7F04"/>
    <w:rsid w:val="00CD26C7"/>
    <w:rsid w:val="00CD38F7"/>
    <w:rsid w:val="00CD48C3"/>
    <w:rsid w:val="00CD4A65"/>
    <w:rsid w:val="00CD62B7"/>
    <w:rsid w:val="00CD65AB"/>
    <w:rsid w:val="00CE4924"/>
    <w:rsid w:val="00CE5233"/>
    <w:rsid w:val="00CE763A"/>
    <w:rsid w:val="00CF6137"/>
    <w:rsid w:val="00D01E81"/>
    <w:rsid w:val="00D03CB4"/>
    <w:rsid w:val="00D07426"/>
    <w:rsid w:val="00D07BBD"/>
    <w:rsid w:val="00D123EB"/>
    <w:rsid w:val="00D1372E"/>
    <w:rsid w:val="00D148CB"/>
    <w:rsid w:val="00D2173A"/>
    <w:rsid w:val="00D23711"/>
    <w:rsid w:val="00D30C63"/>
    <w:rsid w:val="00D34BBC"/>
    <w:rsid w:val="00D352F3"/>
    <w:rsid w:val="00D361FE"/>
    <w:rsid w:val="00D363D0"/>
    <w:rsid w:val="00D40BE4"/>
    <w:rsid w:val="00D43C04"/>
    <w:rsid w:val="00D47149"/>
    <w:rsid w:val="00D5446E"/>
    <w:rsid w:val="00D601F1"/>
    <w:rsid w:val="00D62B99"/>
    <w:rsid w:val="00D63602"/>
    <w:rsid w:val="00D636B1"/>
    <w:rsid w:val="00D6504E"/>
    <w:rsid w:val="00D67861"/>
    <w:rsid w:val="00D73971"/>
    <w:rsid w:val="00D75559"/>
    <w:rsid w:val="00D811ED"/>
    <w:rsid w:val="00D83555"/>
    <w:rsid w:val="00D8617E"/>
    <w:rsid w:val="00D87212"/>
    <w:rsid w:val="00D87CC2"/>
    <w:rsid w:val="00D87DFD"/>
    <w:rsid w:val="00D90613"/>
    <w:rsid w:val="00D9120E"/>
    <w:rsid w:val="00D92714"/>
    <w:rsid w:val="00D94C63"/>
    <w:rsid w:val="00D95B01"/>
    <w:rsid w:val="00DA0BB2"/>
    <w:rsid w:val="00DA713F"/>
    <w:rsid w:val="00DB4B28"/>
    <w:rsid w:val="00DB58A4"/>
    <w:rsid w:val="00DC7EEC"/>
    <w:rsid w:val="00DD3D2C"/>
    <w:rsid w:val="00DD6786"/>
    <w:rsid w:val="00DE4DD3"/>
    <w:rsid w:val="00DF14EE"/>
    <w:rsid w:val="00DF4A5D"/>
    <w:rsid w:val="00DF68C3"/>
    <w:rsid w:val="00E0115D"/>
    <w:rsid w:val="00E01539"/>
    <w:rsid w:val="00E04858"/>
    <w:rsid w:val="00E1006C"/>
    <w:rsid w:val="00E14E81"/>
    <w:rsid w:val="00E17A55"/>
    <w:rsid w:val="00E3058F"/>
    <w:rsid w:val="00E354E3"/>
    <w:rsid w:val="00E41560"/>
    <w:rsid w:val="00E52C7B"/>
    <w:rsid w:val="00E54D08"/>
    <w:rsid w:val="00E61AA5"/>
    <w:rsid w:val="00E63FC2"/>
    <w:rsid w:val="00E64E71"/>
    <w:rsid w:val="00E66B11"/>
    <w:rsid w:val="00E66C8D"/>
    <w:rsid w:val="00E702FA"/>
    <w:rsid w:val="00E71207"/>
    <w:rsid w:val="00E75249"/>
    <w:rsid w:val="00E807DC"/>
    <w:rsid w:val="00E82FCB"/>
    <w:rsid w:val="00E8377C"/>
    <w:rsid w:val="00E83F07"/>
    <w:rsid w:val="00E84D05"/>
    <w:rsid w:val="00E86395"/>
    <w:rsid w:val="00E87220"/>
    <w:rsid w:val="00E9179B"/>
    <w:rsid w:val="00E944B6"/>
    <w:rsid w:val="00E9487E"/>
    <w:rsid w:val="00E94C2B"/>
    <w:rsid w:val="00E96C99"/>
    <w:rsid w:val="00E96DDE"/>
    <w:rsid w:val="00EA17C8"/>
    <w:rsid w:val="00EA3278"/>
    <w:rsid w:val="00EA3A06"/>
    <w:rsid w:val="00EA5D50"/>
    <w:rsid w:val="00EA5EAE"/>
    <w:rsid w:val="00EB0C34"/>
    <w:rsid w:val="00EB1942"/>
    <w:rsid w:val="00EB3960"/>
    <w:rsid w:val="00EB3E35"/>
    <w:rsid w:val="00EB4740"/>
    <w:rsid w:val="00EB50B3"/>
    <w:rsid w:val="00EB5422"/>
    <w:rsid w:val="00EB73E0"/>
    <w:rsid w:val="00EC2510"/>
    <w:rsid w:val="00ED2C3C"/>
    <w:rsid w:val="00ED4293"/>
    <w:rsid w:val="00EE3621"/>
    <w:rsid w:val="00EE47BA"/>
    <w:rsid w:val="00EF3769"/>
    <w:rsid w:val="00EF687E"/>
    <w:rsid w:val="00F06423"/>
    <w:rsid w:val="00F11F12"/>
    <w:rsid w:val="00F161A1"/>
    <w:rsid w:val="00F2054F"/>
    <w:rsid w:val="00F20628"/>
    <w:rsid w:val="00F23316"/>
    <w:rsid w:val="00F251BD"/>
    <w:rsid w:val="00F338B9"/>
    <w:rsid w:val="00F3487F"/>
    <w:rsid w:val="00F370BC"/>
    <w:rsid w:val="00F40091"/>
    <w:rsid w:val="00F44D45"/>
    <w:rsid w:val="00F45932"/>
    <w:rsid w:val="00F52B92"/>
    <w:rsid w:val="00F550C4"/>
    <w:rsid w:val="00F56722"/>
    <w:rsid w:val="00F56870"/>
    <w:rsid w:val="00F57E51"/>
    <w:rsid w:val="00F665C0"/>
    <w:rsid w:val="00F67D84"/>
    <w:rsid w:val="00F67DFB"/>
    <w:rsid w:val="00F67ED5"/>
    <w:rsid w:val="00F7320A"/>
    <w:rsid w:val="00F84898"/>
    <w:rsid w:val="00F85454"/>
    <w:rsid w:val="00F86FFB"/>
    <w:rsid w:val="00F87113"/>
    <w:rsid w:val="00F90D45"/>
    <w:rsid w:val="00F90E26"/>
    <w:rsid w:val="00F93F37"/>
    <w:rsid w:val="00F951E4"/>
    <w:rsid w:val="00F957B9"/>
    <w:rsid w:val="00FB03B6"/>
    <w:rsid w:val="00FB1140"/>
    <w:rsid w:val="00FB21C6"/>
    <w:rsid w:val="00FB238C"/>
    <w:rsid w:val="00FB331D"/>
    <w:rsid w:val="00FC0C4C"/>
    <w:rsid w:val="00FC49EE"/>
    <w:rsid w:val="00FD18B7"/>
    <w:rsid w:val="00FD1C24"/>
    <w:rsid w:val="00FD4A63"/>
    <w:rsid w:val="00FD7371"/>
    <w:rsid w:val="00FF2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652EE26"/>
  <w15:docId w15:val="{0979DFBC-95C9-4EB7-B1F4-FFF9F57B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56"/>
    <w:pPr>
      <w:suppressAutoHyphens/>
      <w:spacing w:after="200" w:line="276" w:lineRule="auto"/>
    </w:pPr>
    <w:rPr>
      <w:rFonts w:ascii="Calibri" w:eastAsia="Calibri" w:hAnsi="Calibri" w:cs="Calibri"/>
      <w:sz w:val="22"/>
      <w:szCs w:val="22"/>
      <w:lang w:eastAsia="ar-SA"/>
    </w:rPr>
  </w:style>
  <w:style w:type="paragraph" w:styleId="Heading8">
    <w:name w:val="heading 8"/>
    <w:basedOn w:val="Normal"/>
    <w:next w:val="Normal"/>
    <w:qFormat/>
    <w:rsid w:val="00C56D56"/>
    <w:pPr>
      <w:keepNext/>
      <w:numPr>
        <w:ilvl w:val="7"/>
        <w:numId w:val="1"/>
      </w:numPr>
      <w:spacing w:after="0" w:line="240" w:lineRule="auto"/>
      <w:jc w:val="both"/>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56D56"/>
    <w:rPr>
      <w:rFonts w:ascii="Symbol" w:hAnsi="Symbol"/>
    </w:rPr>
  </w:style>
  <w:style w:type="character" w:customStyle="1" w:styleId="WW8Num1z1">
    <w:name w:val="WW8Num1z1"/>
    <w:rsid w:val="00C56D56"/>
    <w:rPr>
      <w:rFonts w:ascii="Courier New" w:hAnsi="Courier New" w:cs="Courier New"/>
    </w:rPr>
  </w:style>
  <w:style w:type="character" w:customStyle="1" w:styleId="WW8Num1z2">
    <w:name w:val="WW8Num1z2"/>
    <w:rsid w:val="00C56D56"/>
    <w:rPr>
      <w:rFonts w:ascii="Wingdings" w:hAnsi="Wingdings"/>
    </w:rPr>
  </w:style>
  <w:style w:type="character" w:customStyle="1" w:styleId="WW8Num2z0">
    <w:name w:val="WW8Num2z0"/>
    <w:rsid w:val="00C56D56"/>
    <w:rPr>
      <w:rFonts w:ascii="Symbol" w:hAnsi="Symbol"/>
    </w:rPr>
  </w:style>
  <w:style w:type="character" w:customStyle="1" w:styleId="WW8Num2z1">
    <w:name w:val="WW8Num2z1"/>
    <w:rsid w:val="00C56D56"/>
    <w:rPr>
      <w:rFonts w:ascii="Courier New" w:hAnsi="Courier New" w:cs="Courier New"/>
    </w:rPr>
  </w:style>
  <w:style w:type="character" w:customStyle="1" w:styleId="WW8Num2z2">
    <w:name w:val="WW8Num2z2"/>
    <w:rsid w:val="00C56D56"/>
    <w:rPr>
      <w:rFonts w:ascii="Wingdings" w:hAnsi="Wingdings"/>
    </w:rPr>
  </w:style>
  <w:style w:type="character" w:customStyle="1" w:styleId="WW8Num3z0">
    <w:name w:val="WW8Num3z0"/>
    <w:rsid w:val="00C56D56"/>
    <w:rPr>
      <w:rFonts w:ascii="Symbol" w:hAnsi="Symbol"/>
    </w:rPr>
  </w:style>
  <w:style w:type="character" w:customStyle="1" w:styleId="WW8Num3z1">
    <w:name w:val="WW8Num3z1"/>
    <w:rsid w:val="00C56D56"/>
    <w:rPr>
      <w:rFonts w:ascii="Courier New" w:hAnsi="Courier New" w:cs="Courier New"/>
    </w:rPr>
  </w:style>
  <w:style w:type="character" w:customStyle="1" w:styleId="WW8Num3z2">
    <w:name w:val="WW8Num3z2"/>
    <w:rsid w:val="00C56D56"/>
    <w:rPr>
      <w:rFonts w:ascii="Wingdings" w:hAnsi="Wingdings"/>
    </w:rPr>
  </w:style>
  <w:style w:type="character" w:customStyle="1" w:styleId="WW8Num4z0">
    <w:name w:val="WW8Num4z0"/>
    <w:rsid w:val="00C56D56"/>
    <w:rPr>
      <w:rFonts w:ascii="Symbol" w:hAnsi="Symbol"/>
    </w:rPr>
  </w:style>
  <w:style w:type="character" w:customStyle="1" w:styleId="WW8Num4z1">
    <w:name w:val="WW8Num4z1"/>
    <w:rsid w:val="00C56D56"/>
    <w:rPr>
      <w:rFonts w:ascii="Courier New" w:hAnsi="Courier New"/>
    </w:rPr>
  </w:style>
  <w:style w:type="character" w:customStyle="1" w:styleId="WW8Num4z2">
    <w:name w:val="WW8Num4z2"/>
    <w:rsid w:val="00C56D56"/>
    <w:rPr>
      <w:rFonts w:ascii="Wingdings" w:hAnsi="Wingdings"/>
    </w:rPr>
  </w:style>
  <w:style w:type="character" w:customStyle="1" w:styleId="WW8Num5z0">
    <w:name w:val="WW8Num5z0"/>
    <w:rsid w:val="00C56D56"/>
    <w:rPr>
      <w:rFonts w:ascii="Symbol" w:hAnsi="Symbol"/>
    </w:rPr>
  </w:style>
  <w:style w:type="character" w:customStyle="1" w:styleId="WW8Num5z1">
    <w:name w:val="WW8Num5z1"/>
    <w:rsid w:val="00C56D56"/>
    <w:rPr>
      <w:rFonts w:ascii="Courier New" w:hAnsi="Courier New" w:cs="Courier New"/>
    </w:rPr>
  </w:style>
  <w:style w:type="character" w:customStyle="1" w:styleId="WW8Num5z2">
    <w:name w:val="WW8Num5z2"/>
    <w:rsid w:val="00C56D56"/>
    <w:rPr>
      <w:rFonts w:ascii="Wingdings" w:hAnsi="Wingdings"/>
    </w:rPr>
  </w:style>
  <w:style w:type="character" w:customStyle="1" w:styleId="WW8Num6z0">
    <w:name w:val="WW8Num6z0"/>
    <w:rsid w:val="00C56D56"/>
    <w:rPr>
      <w:rFonts w:ascii="Symbol" w:hAnsi="Symbol"/>
    </w:rPr>
  </w:style>
  <w:style w:type="character" w:customStyle="1" w:styleId="WW8Num6z1">
    <w:name w:val="WW8Num6z1"/>
    <w:rsid w:val="00C56D56"/>
    <w:rPr>
      <w:rFonts w:ascii="Courier New" w:hAnsi="Courier New" w:cs="Courier New"/>
    </w:rPr>
  </w:style>
  <w:style w:type="character" w:customStyle="1" w:styleId="WW8Num6z2">
    <w:name w:val="WW8Num6z2"/>
    <w:rsid w:val="00C56D56"/>
    <w:rPr>
      <w:rFonts w:ascii="Wingdings" w:hAnsi="Wingdings"/>
    </w:rPr>
  </w:style>
  <w:style w:type="character" w:customStyle="1" w:styleId="WW8Num7z0">
    <w:name w:val="WW8Num7z0"/>
    <w:rsid w:val="00C56D56"/>
    <w:rPr>
      <w:rFonts w:ascii="Symbol" w:hAnsi="Symbol"/>
    </w:rPr>
  </w:style>
  <w:style w:type="character" w:customStyle="1" w:styleId="WW8Num7z1">
    <w:name w:val="WW8Num7z1"/>
    <w:rsid w:val="00C56D56"/>
    <w:rPr>
      <w:rFonts w:ascii="Courier New" w:hAnsi="Courier New" w:cs="Courier New"/>
    </w:rPr>
  </w:style>
  <w:style w:type="character" w:customStyle="1" w:styleId="WW8Num7z2">
    <w:name w:val="WW8Num7z2"/>
    <w:rsid w:val="00C56D56"/>
    <w:rPr>
      <w:rFonts w:ascii="Wingdings" w:hAnsi="Wingdings"/>
    </w:rPr>
  </w:style>
  <w:style w:type="character" w:customStyle="1" w:styleId="WW8Num8z0">
    <w:name w:val="WW8Num8z0"/>
    <w:rsid w:val="00C56D56"/>
    <w:rPr>
      <w:rFonts w:ascii="Symbol" w:hAnsi="Symbol"/>
    </w:rPr>
  </w:style>
  <w:style w:type="character" w:customStyle="1" w:styleId="WW8Num8z1">
    <w:name w:val="WW8Num8z1"/>
    <w:rsid w:val="00C56D56"/>
    <w:rPr>
      <w:rFonts w:ascii="Courier New" w:hAnsi="Courier New" w:cs="Courier New"/>
    </w:rPr>
  </w:style>
  <w:style w:type="character" w:customStyle="1" w:styleId="WW8Num8z2">
    <w:name w:val="WW8Num8z2"/>
    <w:rsid w:val="00C56D56"/>
    <w:rPr>
      <w:rFonts w:ascii="Wingdings" w:hAnsi="Wingdings"/>
    </w:rPr>
  </w:style>
  <w:style w:type="character" w:customStyle="1" w:styleId="WW8Num9z0">
    <w:name w:val="WW8Num9z0"/>
    <w:rsid w:val="00C56D56"/>
    <w:rPr>
      <w:rFonts w:ascii="Symbol" w:hAnsi="Symbol"/>
    </w:rPr>
  </w:style>
  <w:style w:type="character" w:customStyle="1" w:styleId="WW8Num9z1">
    <w:name w:val="WW8Num9z1"/>
    <w:rsid w:val="00C56D56"/>
    <w:rPr>
      <w:rFonts w:ascii="Courier New" w:hAnsi="Courier New" w:cs="Courier New"/>
    </w:rPr>
  </w:style>
  <w:style w:type="character" w:customStyle="1" w:styleId="WW8Num9z2">
    <w:name w:val="WW8Num9z2"/>
    <w:rsid w:val="00C56D56"/>
    <w:rPr>
      <w:rFonts w:ascii="Wingdings" w:hAnsi="Wingdings"/>
    </w:rPr>
  </w:style>
  <w:style w:type="character" w:customStyle="1" w:styleId="WW8Num10z0">
    <w:name w:val="WW8Num10z0"/>
    <w:rsid w:val="00C56D56"/>
    <w:rPr>
      <w:rFonts w:ascii="Wingdings" w:hAnsi="Wingdings"/>
    </w:rPr>
  </w:style>
  <w:style w:type="character" w:customStyle="1" w:styleId="WW8Num10z1">
    <w:name w:val="WW8Num10z1"/>
    <w:rsid w:val="00C56D56"/>
    <w:rPr>
      <w:rFonts w:ascii="Courier New" w:hAnsi="Courier New" w:cs="Courier New"/>
    </w:rPr>
  </w:style>
  <w:style w:type="character" w:customStyle="1" w:styleId="WW8Num10z3">
    <w:name w:val="WW8Num10z3"/>
    <w:rsid w:val="00C56D56"/>
    <w:rPr>
      <w:rFonts w:ascii="Symbol" w:hAnsi="Symbol"/>
    </w:rPr>
  </w:style>
  <w:style w:type="character" w:customStyle="1" w:styleId="WW8Num11z0">
    <w:name w:val="WW8Num11z0"/>
    <w:rsid w:val="00C56D56"/>
    <w:rPr>
      <w:rFonts w:ascii="Symbol" w:hAnsi="Symbol"/>
    </w:rPr>
  </w:style>
  <w:style w:type="character" w:customStyle="1" w:styleId="WW8Num11z1">
    <w:name w:val="WW8Num11z1"/>
    <w:rsid w:val="00C56D56"/>
    <w:rPr>
      <w:rFonts w:ascii="Courier New" w:hAnsi="Courier New" w:cs="Courier New"/>
    </w:rPr>
  </w:style>
  <w:style w:type="character" w:customStyle="1" w:styleId="WW8Num11z2">
    <w:name w:val="WW8Num11z2"/>
    <w:rsid w:val="00C56D56"/>
    <w:rPr>
      <w:rFonts w:ascii="Wingdings" w:hAnsi="Wingdings"/>
    </w:rPr>
  </w:style>
  <w:style w:type="character" w:customStyle="1" w:styleId="WW8Num12z0">
    <w:name w:val="WW8Num12z0"/>
    <w:rsid w:val="00C56D56"/>
    <w:rPr>
      <w:rFonts w:ascii="Symbol" w:hAnsi="Symbol"/>
    </w:rPr>
  </w:style>
  <w:style w:type="character" w:customStyle="1" w:styleId="WW8Num12z1">
    <w:name w:val="WW8Num12z1"/>
    <w:rsid w:val="00C56D56"/>
    <w:rPr>
      <w:rFonts w:ascii="Courier New" w:hAnsi="Courier New"/>
    </w:rPr>
  </w:style>
  <w:style w:type="character" w:customStyle="1" w:styleId="WW8Num12z2">
    <w:name w:val="WW8Num12z2"/>
    <w:rsid w:val="00C56D56"/>
    <w:rPr>
      <w:rFonts w:ascii="Wingdings" w:hAnsi="Wingdings"/>
    </w:rPr>
  </w:style>
  <w:style w:type="character" w:customStyle="1" w:styleId="WW8Num13z0">
    <w:name w:val="WW8Num13z0"/>
    <w:rsid w:val="00C56D56"/>
    <w:rPr>
      <w:rFonts w:ascii="Symbol" w:hAnsi="Symbol"/>
      <w:sz w:val="20"/>
    </w:rPr>
  </w:style>
  <w:style w:type="character" w:customStyle="1" w:styleId="WW8Num13z1">
    <w:name w:val="WW8Num13z1"/>
    <w:rsid w:val="00C56D56"/>
    <w:rPr>
      <w:rFonts w:ascii="Courier New" w:hAnsi="Courier New"/>
      <w:sz w:val="20"/>
    </w:rPr>
  </w:style>
  <w:style w:type="character" w:customStyle="1" w:styleId="WW8Num13z2">
    <w:name w:val="WW8Num13z2"/>
    <w:rsid w:val="00C56D56"/>
    <w:rPr>
      <w:rFonts w:ascii="Wingdings" w:hAnsi="Wingdings"/>
      <w:sz w:val="20"/>
    </w:rPr>
  </w:style>
  <w:style w:type="character" w:customStyle="1" w:styleId="WW8Num14z0">
    <w:name w:val="WW8Num14z0"/>
    <w:rsid w:val="00C56D56"/>
    <w:rPr>
      <w:rFonts w:ascii="Symbol" w:hAnsi="Symbol"/>
    </w:rPr>
  </w:style>
  <w:style w:type="character" w:customStyle="1" w:styleId="WW8Num14z1">
    <w:name w:val="WW8Num14z1"/>
    <w:rsid w:val="00C56D56"/>
    <w:rPr>
      <w:rFonts w:ascii="Courier New" w:hAnsi="Courier New" w:cs="Courier New"/>
    </w:rPr>
  </w:style>
  <w:style w:type="character" w:customStyle="1" w:styleId="WW8Num14z2">
    <w:name w:val="WW8Num14z2"/>
    <w:rsid w:val="00C56D56"/>
    <w:rPr>
      <w:rFonts w:ascii="Wingdings" w:hAnsi="Wingdings"/>
    </w:rPr>
  </w:style>
  <w:style w:type="character" w:customStyle="1" w:styleId="WW8Num15z0">
    <w:name w:val="WW8Num15z0"/>
    <w:rsid w:val="00C56D56"/>
    <w:rPr>
      <w:rFonts w:ascii="Symbol" w:hAnsi="Symbol"/>
    </w:rPr>
  </w:style>
  <w:style w:type="character" w:customStyle="1" w:styleId="WW8Num15z1">
    <w:name w:val="WW8Num15z1"/>
    <w:rsid w:val="00C56D56"/>
    <w:rPr>
      <w:rFonts w:ascii="Courier New" w:hAnsi="Courier New" w:cs="Courier New"/>
    </w:rPr>
  </w:style>
  <w:style w:type="character" w:customStyle="1" w:styleId="WW8Num15z2">
    <w:name w:val="WW8Num15z2"/>
    <w:rsid w:val="00C56D56"/>
    <w:rPr>
      <w:rFonts w:ascii="Wingdings" w:hAnsi="Wingdings"/>
    </w:rPr>
  </w:style>
  <w:style w:type="character" w:customStyle="1" w:styleId="WW8Num16z0">
    <w:name w:val="WW8Num16z0"/>
    <w:rsid w:val="00C56D56"/>
    <w:rPr>
      <w:rFonts w:ascii="Symbol" w:hAnsi="Symbol"/>
    </w:rPr>
  </w:style>
  <w:style w:type="character" w:customStyle="1" w:styleId="WW8Num16z1">
    <w:name w:val="WW8Num16z1"/>
    <w:rsid w:val="00C56D56"/>
    <w:rPr>
      <w:rFonts w:ascii="Courier New" w:hAnsi="Courier New"/>
    </w:rPr>
  </w:style>
  <w:style w:type="character" w:customStyle="1" w:styleId="WW8Num16z2">
    <w:name w:val="WW8Num16z2"/>
    <w:rsid w:val="00C56D56"/>
    <w:rPr>
      <w:rFonts w:ascii="Wingdings" w:hAnsi="Wingdings"/>
    </w:rPr>
  </w:style>
  <w:style w:type="character" w:customStyle="1" w:styleId="WW8Num17z0">
    <w:name w:val="WW8Num17z0"/>
    <w:rsid w:val="00C56D56"/>
    <w:rPr>
      <w:rFonts w:ascii="Wingdings" w:hAnsi="Wingdings"/>
    </w:rPr>
  </w:style>
  <w:style w:type="character" w:customStyle="1" w:styleId="WW8Num17z1">
    <w:name w:val="WW8Num17z1"/>
    <w:rsid w:val="00C56D56"/>
    <w:rPr>
      <w:rFonts w:ascii="Courier New" w:hAnsi="Courier New" w:cs="Courier New"/>
    </w:rPr>
  </w:style>
  <w:style w:type="character" w:customStyle="1" w:styleId="WW8Num17z3">
    <w:name w:val="WW8Num17z3"/>
    <w:rsid w:val="00C56D56"/>
    <w:rPr>
      <w:rFonts w:ascii="Symbol" w:hAnsi="Symbol"/>
    </w:rPr>
  </w:style>
  <w:style w:type="character" w:customStyle="1" w:styleId="WW8Num18z0">
    <w:name w:val="WW8Num18z0"/>
    <w:rsid w:val="00C56D56"/>
    <w:rPr>
      <w:rFonts w:ascii="Symbol" w:hAnsi="Symbol"/>
    </w:rPr>
  </w:style>
  <w:style w:type="character" w:customStyle="1" w:styleId="WW8Num18z1">
    <w:name w:val="WW8Num18z1"/>
    <w:rsid w:val="00C56D56"/>
    <w:rPr>
      <w:rFonts w:ascii="Courier New" w:hAnsi="Courier New" w:cs="Courier New"/>
    </w:rPr>
  </w:style>
  <w:style w:type="character" w:customStyle="1" w:styleId="WW8Num18z2">
    <w:name w:val="WW8Num18z2"/>
    <w:rsid w:val="00C56D56"/>
    <w:rPr>
      <w:rFonts w:ascii="Wingdings" w:hAnsi="Wingdings"/>
    </w:rPr>
  </w:style>
  <w:style w:type="character" w:customStyle="1" w:styleId="WW8Num19z0">
    <w:name w:val="WW8Num19z0"/>
    <w:rsid w:val="00C56D56"/>
    <w:rPr>
      <w:rFonts w:ascii="Wingdings" w:hAnsi="Wingdings"/>
    </w:rPr>
  </w:style>
  <w:style w:type="character" w:customStyle="1" w:styleId="WW8Num19z1">
    <w:name w:val="WW8Num19z1"/>
    <w:rsid w:val="00C56D56"/>
    <w:rPr>
      <w:rFonts w:ascii="Courier New" w:hAnsi="Courier New" w:cs="Courier New"/>
    </w:rPr>
  </w:style>
  <w:style w:type="character" w:customStyle="1" w:styleId="WW8Num19z3">
    <w:name w:val="WW8Num19z3"/>
    <w:rsid w:val="00C56D56"/>
    <w:rPr>
      <w:rFonts w:ascii="Symbol" w:hAnsi="Symbol"/>
    </w:rPr>
  </w:style>
  <w:style w:type="character" w:customStyle="1" w:styleId="WW8Num20z0">
    <w:name w:val="WW8Num20z0"/>
    <w:rsid w:val="00C56D56"/>
    <w:rPr>
      <w:rFonts w:ascii="Wingdings" w:hAnsi="Wingdings"/>
    </w:rPr>
  </w:style>
  <w:style w:type="character" w:customStyle="1" w:styleId="WW8Num20z1">
    <w:name w:val="WW8Num20z1"/>
    <w:rsid w:val="00C56D56"/>
    <w:rPr>
      <w:rFonts w:ascii="Courier New" w:hAnsi="Courier New" w:cs="Courier New"/>
    </w:rPr>
  </w:style>
  <w:style w:type="character" w:customStyle="1" w:styleId="WW8Num20z3">
    <w:name w:val="WW8Num20z3"/>
    <w:rsid w:val="00C56D56"/>
    <w:rPr>
      <w:rFonts w:ascii="Symbol" w:hAnsi="Symbol"/>
    </w:rPr>
  </w:style>
  <w:style w:type="character" w:customStyle="1" w:styleId="WW8Num21z0">
    <w:name w:val="WW8Num21z0"/>
    <w:rsid w:val="00C56D56"/>
    <w:rPr>
      <w:rFonts w:ascii="Symbol" w:hAnsi="Symbol"/>
    </w:rPr>
  </w:style>
  <w:style w:type="character" w:customStyle="1" w:styleId="WW8Num21z1">
    <w:name w:val="WW8Num21z1"/>
    <w:rsid w:val="00C56D56"/>
    <w:rPr>
      <w:rFonts w:ascii="Courier New" w:hAnsi="Courier New" w:cs="Courier New"/>
    </w:rPr>
  </w:style>
  <w:style w:type="character" w:customStyle="1" w:styleId="WW8Num21z2">
    <w:name w:val="WW8Num21z2"/>
    <w:rsid w:val="00C56D56"/>
    <w:rPr>
      <w:rFonts w:ascii="Wingdings" w:hAnsi="Wingdings"/>
    </w:rPr>
  </w:style>
  <w:style w:type="character" w:customStyle="1" w:styleId="WW8Num22z0">
    <w:name w:val="WW8Num22z0"/>
    <w:rsid w:val="00C56D56"/>
    <w:rPr>
      <w:rFonts w:ascii="Symbol" w:hAnsi="Symbol"/>
    </w:rPr>
  </w:style>
  <w:style w:type="character" w:customStyle="1" w:styleId="WW8Num22z1">
    <w:name w:val="WW8Num22z1"/>
    <w:rsid w:val="00C56D56"/>
    <w:rPr>
      <w:rFonts w:ascii="Courier New" w:hAnsi="Courier New"/>
    </w:rPr>
  </w:style>
  <w:style w:type="character" w:customStyle="1" w:styleId="WW8Num22z2">
    <w:name w:val="WW8Num22z2"/>
    <w:rsid w:val="00C56D56"/>
    <w:rPr>
      <w:rFonts w:ascii="Wingdings" w:hAnsi="Wingdings"/>
    </w:rPr>
  </w:style>
  <w:style w:type="character" w:customStyle="1" w:styleId="WW8Num23z0">
    <w:name w:val="WW8Num23z0"/>
    <w:rsid w:val="00C56D56"/>
    <w:rPr>
      <w:rFonts w:ascii="Wingdings" w:hAnsi="Wingdings"/>
    </w:rPr>
  </w:style>
  <w:style w:type="character" w:customStyle="1" w:styleId="WW8Num23z1">
    <w:name w:val="WW8Num23z1"/>
    <w:rsid w:val="00C56D56"/>
    <w:rPr>
      <w:rFonts w:ascii="Courier New" w:hAnsi="Courier New" w:cs="Courier New"/>
    </w:rPr>
  </w:style>
  <w:style w:type="character" w:customStyle="1" w:styleId="WW8Num23z3">
    <w:name w:val="WW8Num23z3"/>
    <w:rsid w:val="00C56D56"/>
    <w:rPr>
      <w:rFonts w:ascii="Symbol" w:hAnsi="Symbol"/>
    </w:rPr>
  </w:style>
  <w:style w:type="character" w:customStyle="1" w:styleId="WW8Num24z0">
    <w:name w:val="WW8Num24z0"/>
    <w:rsid w:val="00C56D56"/>
    <w:rPr>
      <w:rFonts w:ascii="Wingdings" w:hAnsi="Wingdings"/>
    </w:rPr>
  </w:style>
  <w:style w:type="character" w:customStyle="1" w:styleId="WW8Num24z1">
    <w:name w:val="WW8Num24z1"/>
    <w:rsid w:val="00C56D56"/>
    <w:rPr>
      <w:rFonts w:ascii="Courier New" w:hAnsi="Courier New" w:cs="Courier New"/>
    </w:rPr>
  </w:style>
  <w:style w:type="character" w:customStyle="1" w:styleId="WW8Num24z3">
    <w:name w:val="WW8Num24z3"/>
    <w:rsid w:val="00C56D56"/>
    <w:rPr>
      <w:rFonts w:ascii="Symbol" w:hAnsi="Symbol"/>
    </w:rPr>
  </w:style>
  <w:style w:type="character" w:customStyle="1" w:styleId="WW8Num25z0">
    <w:name w:val="WW8Num25z0"/>
    <w:rsid w:val="00C56D56"/>
    <w:rPr>
      <w:rFonts w:ascii="Symbol" w:hAnsi="Symbol"/>
    </w:rPr>
  </w:style>
  <w:style w:type="character" w:customStyle="1" w:styleId="WW8Num25z1">
    <w:name w:val="WW8Num25z1"/>
    <w:rsid w:val="00C56D56"/>
    <w:rPr>
      <w:rFonts w:ascii="Courier New" w:hAnsi="Courier New"/>
    </w:rPr>
  </w:style>
  <w:style w:type="character" w:customStyle="1" w:styleId="WW8Num25z2">
    <w:name w:val="WW8Num25z2"/>
    <w:rsid w:val="00C56D56"/>
    <w:rPr>
      <w:rFonts w:ascii="Wingdings" w:hAnsi="Wingdings"/>
    </w:rPr>
  </w:style>
  <w:style w:type="character" w:customStyle="1" w:styleId="WW8Num26z0">
    <w:name w:val="WW8Num26z0"/>
    <w:rsid w:val="00C56D56"/>
    <w:rPr>
      <w:rFonts w:ascii="Wingdings" w:hAnsi="Wingdings"/>
    </w:rPr>
  </w:style>
  <w:style w:type="character" w:customStyle="1" w:styleId="WW8Num26z1">
    <w:name w:val="WW8Num26z1"/>
    <w:rsid w:val="00C56D56"/>
    <w:rPr>
      <w:rFonts w:ascii="Courier New" w:hAnsi="Courier New" w:cs="Courier New"/>
    </w:rPr>
  </w:style>
  <w:style w:type="character" w:customStyle="1" w:styleId="WW8Num26z3">
    <w:name w:val="WW8Num26z3"/>
    <w:rsid w:val="00C56D56"/>
    <w:rPr>
      <w:rFonts w:ascii="Symbol" w:hAnsi="Symbol"/>
    </w:rPr>
  </w:style>
  <w:style w:type="character" w:customStyle="1" w:styleId="WW8Num27z0">
    <w:name w:val="WW8Num27z0"/>
    <w:rsid w:val="00C56D56"/>
    <w:rPr>
      <w:rFonts w:ascii="Courier New" w:hAnsi="Courier New" w:cs="Courier New"/>
    </w:rPr>
  </w:style>
  <w:style w:type="character" w:customStyle="1" w:styleId="WW8Num27z2">
    <w:name w:val="WW8Num27z2"/>
    <w:rsid w:val="00C56D56"/>
    <w:rPr>
      <w:rFonts w:ascii="Wingdings" w:hAnsi="Wingdings"/>
    </w:rPr>
  </w:style>
  <w:style w:type="character" w:customStyle="1" w:styleId="WW8Num27z3">
    <w:name w:val="WW8Num27z3"/>
    <w:rsid w:val="00C56D56"/>
    <w:rPr>
      <w:rFonts w:ascii="Symbol" w:hAnsi="Symbol"/>
    </w:rPr>
  </w:style>
  <w:style w:type="character" w:styleId="CommentReference">
    <w:name w:val="annotation reference"/>
    <w:rsid w:val="00C56D56"/>
    <w:rPr>
      <w:sz w:val="16"/>
      <w:szCs w:val="16"/>
    </w:rPr>
  </w:style>
  <w:style w:type="character" w:customStyle="1" w:styleId="CommentTextChar">
    <w:name w:val="Comment Text Char"/>
    <w:rsid w:val="00C56D56"/>
    <w:rPr>
      <w:sz w:val="20"/>
      <w:szCs w:val="20"/>
    </w:rPr>
  </w:style>
  <w:style w:type="character" w:customStyle="1" w:styleId="CommentSubjectChar">
    <w:name w:val="Comment Subject Char"/>
    <w:rsid w:val="00C56D56"/>
    <w:rPr>
      <w:b/>
      <w:bCs/>
      <w:sz w:val="20"/>
      <w:szCs w:val="20"/>
    </w:rPr>
  </w:style>
  <w:style w:type="character" w:customStyle="1" w:styleId="BalloonTextChar">
    <w:name w:val="Balloon Text Char"/>
    <w:rsid w:val="00C56D56"/>
    <w:rPr>
      <w:rFonts w:ascii="Tahoma" w:hAnsi="Tahoma" w:cs="Tahoma"/>
      <w:sz w:val="16"/>
      <w:szCs w:val="16"/>
    </w:rPr>
  </w:style>
  <w:style w:type="character" w:styleId="Hyperlink">
    <w:name w:val="Hyperlink"/>
    <w:rsid w:val="00C56D56"/>
    <w:rPr>
      <w:color w:val="0000FF"/>
      <w:u w:val="single"/>
    </w:rPr>
  </w:style>
  <w:style w:type="character" w:customStyle="1" w:styleId="bodytext1">
    <w:name w:val="bodytext1"/>
    <w:rsid w:val="00C56D56"/>
    <w:rPr>
      <w:rFonts w:ascii="Arial" w:hAnsi="Arial" w:cs="Arial"/>
      <w:color w:val="000000"/>
      <w:sz w:val="18"/>
      <w:szCs w:val="18"/>
    </w:rPr>
  </w:style>
  <w:style w:type="character" w:customStyle="1" w:styleId="Heading8Char">
    <w:name w:val="Heading 8 Char"/>
    <w:rsid w:val="00C56D56"/>
    <w:rPr>
      <w:rFonts w:ascii="Times New Roman" w:eastAsia="Times New Roman" w:hAnsi="Times New Roman"/>
      <w:b/>
      <w:bCs/>
      <w:sz w:val="24"/>
      <w:szCs w:val="24"/>
    </w:rPr>
  </w:style>
  <w:style w:type="character" w:customStyle="1" w:styleId="BodyTextChar">
    <w:name w:val="Body Text Char"/>
    <w:rsid w:val="00C56D56"/>
    <w:rPr>
      <w:rFonts w:ascii="Times New Roman" w:eastAsia="Times New Roman" w:hAnsi="Times New Roman"/>
      <w:sz w:val="24"/>
    </w:rPr>
  </w:style>
  <w:style w:type="character" w:customStyle="1" w:styleId="apple-style-span">
    <w:name w:val="apple-style-span"/>
    <w:basedOn w:val="DefaultParagraphFont"/>
    <w:rsid w:val="00C56D56"/>
  </w:style>
  <w:style w:type="character" w:customStyle="1" w:styleId="apple-converted-space">
    <w:name w:val="apple-converted-space"/>
    <w:basedOn w:val="DefaultParagraphFont"/>
    <w:rsid w:val="00C56D56"/>
  </w:style>
  <w:style w:type="paragraph" w:customStyle="1" w:styleId="Heading">
    <w:name w:val="Heading"/>
    <w:basedOn w:val="Normal"/>
    <w:next w:val="BodyText"/>
    <w:rsid w:val="00C56D56"/>
    <w:pPr>
      <w:keepNext/>
      <w:spacing w:before="240" w:after="120"/>
    </w:pPr>
    <w:rPr>
      <w:rFonts w:ascii="Arial" w:eastAsia="Microsoft YaHei" w:hAnsi="Arial" w:cs="Mangal"/>
      <w:sz w:val="28"/>
      <w:szCs w:val="28"/>
    </w:rPr>
  </w:style>
  <w:style w:type="paragraph" w:styleId="BodyText">
    <w:name w:val="Body Text"/>
    <w:basedOn w:val="Normal"/>
    <w:rsid w:val="00C56D56"/>
    <w:pPr>
      <w:overflowPunct w:val="0"/>
      <w:autoSpaceDE w:val="0"/>
      <w:spacing w:after="0" w:line="240" w:lineRule="auto"/>
      <w:jc w:val="both"/>
      <w:textAlignment w:val="baseline"/>
    </w:pPr>
    <w:rPr>
      <w:rFonts w:ascii="Times New Roman" w:eastAsia="Times New Roman" w:hAnsi="Times New Roman"/>
      <w:sz w:val="24"/>
      <w:szCs w:val="20"/>
    </w:rPr>
  </w:style>
  <w:style w:type="paragraph" w:styleId="List">
    <w:name w:val="List"/>
    <w:basedOn w:val="BodyText"/>
    <w:rsid w:val="00C56D56"/>
    <w:rPr>
      <w:rFonts w:cs="Mangal"/>
    </w:rPr>
  </w:style>
  <w:style w:type="paragraph" w:styleId="Caption">
    <w:name w:val="caption"/>
    <w:basedOn w:val="Normal"/>
    <w:qFormat/>
    <w:rsid w:val="00C56D56"/>
    <w:pPr>
      <w:suppressLineNumbers/>
      <w:spacing w:before="120" w:after="120"/>
    </w:pPr>
    <w:rPr>
      <w:rFonts w:cs="Mangal"/>
      <w:i/>
      <w:iCs/>
      <w:sz w:val="24"/>
      <w:szCs w:val="24"/>
    </w:rPr>
  </w:style>
  <w:style w:type="paragraph" w:customStyle="1" w:styleId="Index">
    <w:name w:val="Index"/>
    <w:basedOn w:val="Normal"/>
    <w:rsid w:val="00C56D56"/>
    <w:pPr>
      <w:suppressLineNumbers/>
    </w:pPr>
    <w:rPr>
      <w:rFonts w:cs="Mangal"/>
    </w:rPr>
  </w:style>
  <w:style w:type="paragraph" w:styleId="CommentText">
    <w:name w:val="annotation text"/>
    <w:basedOn w:val="Normal"/>
    <w:rsid w:val="00C56D56"/>
    <w:pPr>
      <w:spacing w:line="240" w:lineRule="auto"/>
    </w:pPr>
    <w:rPr>
      <w:sz w:val="20"/>
      <w:szCs w:val="20"/>
    </w:rPr>
  </w:style>
  <w:style w:type="paragraph" w:styleId="CommentSubject">
    <w:name w:val="annotation subject"/>
    <w:basedOn w:val="CommentText"/>
    <w:next w:val="CommentText"/>
    <w:rsid w:val="00C56D56"/>
    <w:rPr>
      <w:b/>
      <w:bCs/>
    </w:rPr>
  </w:style>
  <w:style w:type="paragraph" w:styleId="BalloonText">
    <w:name w:val="Balloon Text"/>
    <w:basedOn w:val="Normal"/>
    <w:rsid w:val="00C56D56"/>
    <w:pPr>
      <w:spacing w:after="0" w:line="240" w:lineRule="auto"/>
    </w:pPr>
    <w:rPr>
      <w:rFonts w:ascii="Tahoma" w:hAnsi="Tahoma" w:cs="Tahoma"/>
      <w:sz w:val="16"/>
      <w:szCs w:val="16"/>
    </w:rPr>
  </w:style>
  <w:style w:type="paragraph" w:styleId="ListParagraph">
    <w:name w:val="List Paragraph"/>
    <w:basedOn w:val="Normal"/>
    <w:uiPriority w:val="34"/>
    <w:qFormat/>
    <w:rsid w:val="00C56D56"/>
    <w:pPr>
      <w:ind w:left="720"/>
    </w:pPr>
  </w:style>
  <w:style w:type="paragraph" w:customStyle="1" w:styleId="period1">
    <w:name w:val="period1"/>
    <w:basedOn w:val="Normal"/>
    <w:rsid w:val="00C56D56"/>
    <w:pPr>
      <w:spacing w:before="280" w:after="90" w:line="240" w:lineRule="auto"/>
    </w:pPr>
    <w:rPr>
      <w:rFonts w:ascii="Times New Roman" w:eastAsia="Times New Roman" w:hAnsi="Times New Roman"/>
      <w:color w:val="555555"/>
      <w:sz w:val="29"/>
      <w:szCs w:val="29"/>
    </w:rPr>
  </w:style>
  <w:style w:type="paragraph" w:customStyle="1" w:styleId="orgstats1">
    <w:name w:val="orgstats1"/>
    <w:basedOn w:val="Normal"/>
    <w:rsid w:val="00C56D56"/>
    <w:pPr>
      <w:spacing w:before="280" w:after="15" w:line="240" w:lineRule="auto"/>
    </w:pPr>
    <w:rPr>
      <w:rFonts w:ascii="Times New Roman" w:eastAsia="Times New Roman" w:hAnsi="Times New Roman"/>
      <w:color w:val="999999"/>
      <w:sz w:val="26"/>
      <w:szCs w:val="26"/>
    </w:rPr>
  </w:style>
  <w:style w:type="character" w:customStyle="1" w:styleId="hl">
    <w:name w:val="hl"/>
    <w:rsid w:val="00A82E27"/>
  </w:style>
  <w:style w:type="table" w:styleId="TableGrid">
    <w:name w:val="Table Grid"/>
    <w:basedOn w:val="TableNormal"/>
    <w:uiPriority w:val="59"/>
    <w:rsid w:val="004B3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zemp-highlightedfield-highlightedterm">
    <w:name w:val="rezemp-highlightedfield-highlightedterm"/>
    <w:basedOn w:val="DefaultParagraphFont"/>
    <w:rsid w:val="000C536D"/>
  </w:style>
  <w:style w:type="character" w:styleId="UnresolvedMention">
    <w:name w:val="Unresolved Mention"/>
    <w:basedOn w:val="DefaultParagraphFont"/>
    <w:uiPriority w:val="99"/>
    <w:semiHidden/>
    <w:unhideWhenUsed/>
    <w:rsid w:val="00EB4740"/>
    <w:rPr>
      <w:color w:val="605E5C"/>
      <w:shd w:val="clear" w:color="auto" w:fill="E1DFDD"/>
    </w:rPr>
  </w:style>
  <w:style w:type="character" w:customStyle="1" w:styleId="white-space-pre">
    <w:name w:val="white-space-pre"/>
    <w:basedOn w:val="DefaultParagraphFont"/>
    <w:rsid w:val="00E71207"/>
  </w:style>
  <w:style w:type="character" w:customStyle="1" w:styleId="normaltextrun">
    <w:name w:val="normaltextrun"/>
    <w:basedOn w:val="DefaultParagraphFont"/>
    <w:rsid w:val="00CE4924"/>
  </w:style>
  <w:style w:type="paragraph" w:styleId="Header">
    <w:name w:val="header"/>
    <w:basedOn w:val="Normal"/>
    <w:link w:val="HeaderChar"/>
    <w:uiPriority w:val="99"/>
    <w:unhideWhenUsed/>
    <w:rsid w:val="00E8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20"/>
    <w:rPr>
      <w:rFonts w:ascii="Calibri" w:eastAsia="Calibri" w:hAnsi="Calibri" w:cs="Calibri"/>
      <w:sz w:val="22"/>
      <w:szCs w:val="22"/>
      <w:lang w:eastAsia="ar-SA"/>
    </w:rPr>
  </w:style>
  <w:style w:type="paragraph" w:styleId="Footer">
    <w:name w:val="footer"/>
    <w:basedOn w:val="Normal"/>
    <w:link w:val="FooterChar"/>
    <w:uiPriority w:val="99"/>
    <w:unhideWhenUsed/>
    <w:rsid w:val="00E8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20"/>
    <w:rPr>
      <w:rFonts w:ascii="Calibri" w:eastAsia="Calibri" w:hAnsi="Calibri" w:cs="Calibri"/>
      <w:sz w:val="22"/>
      <w:szCs w:val="22"/>
      <w:lang w:eastAsia="ar-SA"/>
    </w:rPr>
  </w:style>
  <w:style w:type="paragraph" w:styleId="NormalWeb">
    <w:name w:val="Normal (Web)"/>
    <w:basedOn w:val="Normal"/>
    <w:uiPriority w:val="99"/>
    <w:unhideWhenUsed/>
    <w:rsid w:val="001F6A94"/>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15B32"/>
    <w:rPr>
      <w:b/>
      <w:bCs/>
    </w:rPr>
  </w:style>
  <w:style w:type="table" w:styleId="ListTable6Colorful">
    <w:name w:val="List Table 6 Colorful"/>
    <w:basedOn w:val="TableNormal"/>
    <w:uiPriority w:val="51"/>
    <w:rsid w:val="002E027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99"/>
    <w:rsid w:val="00233A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233A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233A4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F44D4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90893">
      <w:bodyDiv w:val="1"/>
      <w:marLeft w:val="0"/>
      <w:marRight w:val="0"/>
      <w:marTop w:val="0"/>
      <w:marBottom w:val="0"/>
      <w:divBdr>
        <w:top w:val="none" w:sz="0" w:space="0" w:color="auto"/>
        <w:left w:val="none" w:sz="0" w:space="0" w:color="auto"/>
        <w:bottom w:val="none" w:sz="0" w:space="0" w:color="auto"/>
        <w:right w:val="none" w:sz="0" w:space="0" w:color="auto"/>
      </w:divBdr>
    </w:div>
    <w:div w:id="180123072">
      <w:bodyDiv w:val="1"/>
      <w:marLeft w:val="0"/>
      <w:marRight w:val="0"/>
      <w:marTop w:val="0"/>
      <w:marBottom w:val="0"/>
      <w:divBdr>
        <w:top w:val="none" w:sz="0" w:space="0" w:color="auto"/>
        <w:left w:val="none" w:sz="0" w:space="0" w:color="auto"/>
        <w:bottom w:val="none" w:sz="0" w:space="0" w:color="auto"/>
        <w:right w:val="none" w:sz="0" w:space="0" w:color="auto"/>
      </w:divBdr>
    </w:div>
    <w:div w:id="233518409">
      <w:bodyDiv w:val="1"/>
      <w:marLeft w:val="0"/>
      <w:marRight w:val="0"/>
      <w:marTop w:val="0"/>
      <w:marBottom w:val="0"/>
      <w:divBdr>
        <w:top w:val="none" w:sz="0" w:space="0" w:color="auto"/>
        <w:left w:val="none" w:sz="0" w:space="0" w:color="auto"/>
        <w:bottom w:val="none" w:sz="0" w:space="0" w:color="auto"/>
        <w:right w:val="none" w:sz="0" w:space="0" w:color="auto"/>
      </w:divBdr>
    </w:div>
    <w:div w:id="507716360">
      <w:bodyDiv w:val="1"/>
      <w:marLeft w:val="0"/>
      <w:marRight w:val="0"/>
      <w:marTop w:val="0"/>
      <w:marBottom w:val="0"/>
      <w:divBdr>
        <w:top w:val="none" w:sz="0" w:space="0" w:color="auto"/>
        <w:left w:val="none" w:sz="0" w:space="0" w:color="auto"/>
        <w:bottom w:val="none" w:sz="0" w:space="0" w:color="auto"/>
        <w:right w:val="none" w:sz="0" w:space="0" w:color="auto"/>
      </w:divBdr>
    </w:div>
    <w:div w:id="545025877">
      <w:bodyDiv w:val="1"/>
      <w:marLeft w:val="0"/>
      <w:marRight w:val="0"/>
      <w:marTop w:val="0"/>
      <w:marBottom w:val="0"/>
      <w:divBdr>
        <w:top w:val="none" w:sz="0" w:space="0" w:color="auto"/>
        <w:left w:val="none" w:sz="0" w:space="0" w:color="auto"/>
        <w:bottom w:val="none" w:sz="0" w:space="0" w:color="auto"/>
        <w:right w:val="none" w:sz="0" w:space="0" w:color="auto"/>
      </w:divBdr>
    </w:div>
    <w:div w:id="569001509">
      <w:bodyDiv w:val="1"/>
      <w:marLeft w:val="0"/>
      <w:marRight w:val="0"/>
      <w:marTop w:val="0"/>
      <w:marBottom w:val="0"/>
      <w:divBdr>
        <w:top w:val="none" w:sz="0" w:space="0" w:color="auto"/>
        <w:left w:val="none" w:sz="0" w:space="0" w:color="auto"/>
        <w:bottom w:val="none" w:sz="0" w:space="0" w:color="auto"/>
        <w:right w:val="none" w:sz="0" w:space="0" w:color="auto"/>
      </w:divBdr>
    </w:div>
    <w:div w:id="1030494737">
      <w:bodyDiv w:val="1"/>
      <w:marLeft w:val="0"/>
      <w:marRight w:val="0"/>
      <w:marTop w:val="0"/>
      <w:marBottom w:val="0"/>
      <w:divBdr>
        <w:top w:val="none" w:sz="0" w:space="0" w:color="auto"/>
        <w:left w:val="none" w:sz="0" w:space="0" w:color="auto"/>
        <w:bottom w:val="none" w:sz="0" w:space="0" w:color="auto"/>
        <w:right w:val="none" w:sz="0" w:space="0" w:color="auto"/>
      </w:divBdr>
    </w:div>
    <w:div w:id="1118260872">
      <w:bodyDiv w:val="1"/>
      <w:marLeft w:val="0"/>
      <w:marRight w:val="0"/>
      <w:marTop w:val="0"/>
      <w:marBottom w:val="0"/>
      <w:divBdr>
        <w:top w:val="none" w:sz="0" w:space="0" w:color="auto"/>
        <w:left w:val="none" w:sz="0" w:space="0" w:color="auto"/>
        <w:bottom w:val="none" w:sz="0" w:space="0" w:color="auto"/>
        <w:right w:val="none" w:sz="0" w:space="0" w:color="auto"/>
      </w:divBdr>
    </w:div>
    <w:div w:id="1253510739">
      <w:bodyDiv w:val="1"/>
      <w:marLeft w:val="0"/>
      <w:marRight w:val="0"/>
      <w:marTop w:val="0"/>
      <w:marBottom w:val="0"/>
      <w:divBdr>
        <w:top w:val="none" w:sz="0" w:space="0" w:color="auto"/>
        <w:left w:val="none" w:sz="0" w:space="0" w:color="auto"/>
        <w:bottom w:val="none" w:sz="0" w:space="0" w:color="auto"/>
        <w:right w:val="none" w:sz="0" w:space="0" w:color="auto"/>
      </w:divBdr>
    </w:div>
    <w:div w:id="1333877054">
      <w:bodyDiv w:val="1"/>
      <w:marLeft w:val="0"/>
      <w:marRight w:val="0"/>
      <w:marTop w:val="0"/>
      <w:marBottom w:val="0"/>
      <w:divBdr>
        <w:top w:val="none" w:sz="0" w:space="0" w:color="auto"/>
        <w:left w:val="none" w:sz="0" w:space="0" w:color="auto"/>
        <w:bottom w:val="none" w:sz="0" w:space="0" w:color="auto"/>
        <w:right w:val="none" w:sz="0" w:space="0" w:color="auto"/>
      </w:divBdr>
    </w:div>
    <w:div w:id="1373535177">
      <w:bodyDiv w:val="1"/>
      <w:marLeft w:val="0"/>
      <w:marRight w:val="0"/>
      <w:marTop w:val="0"/>
      <w:marBottom w:val="0"/>
      <w:divBdr>
        <w:top w:val="none" w:sz="0" w:space="0" w:color="auto"/>
        <w:left w:val="none" w:sz="0" w:space="0" w:color="auto"/>
        <w:bottom w:val="none" w:sz="0" w:space="0" w:color="auto"/>
        <w:right w:val="none" w:sz="0" w:space="0" w:color="auto"/>
      </w:divBdr>
    </w:div>
    <w:div w:id="1450969117">
      <w:bodyDiv w:val="1"/>
      <w:marLeft w:val="0"/>
      <w:marRight w:val="0"/>
      <w:marTop w:val="0"/>
      <w:marBottom w:val="0"/>
      <w:divBdr>
        <w:top w:val="none" w:sz="0" w:space="0" w:color="auto"/>
        <w:left w:val="none" w:sz="0" w:space="0" w:color="auto"/>
        <w:bottom w:val="none" w:sz="0" w:space="0" w:color="auto"/>
        <w:right w:val="none" w:sz="0" w:space="0" w:color="auto"/>
      </w:divBdr>
    </w:div>
    <w:div w:id="1483690684">
      <w:bodyDiv w:val="1"/>
      <w:marLeft w:val="0"/>
      <w:marRight w:val="0"/>
      <w:marTop w:val="0"/>
      <w:marBottom w:val="0"/>
      <w:divBdr>
        <w:top w:val="none" w:sz="0" w:space="0" w:color="auto"/>
        <w:left w:val="none" w:sz="0" w:space="0" w:color="auto"/>
        <w:bottom w:val="none" w:sz="0" w:space="0" w:color="auto"/>
        <w:right w:val="none" w:sz="0" w:space="0" w:color="auto"/>
      </w:divBdr>
    </w:div>
    <w:div w:id="1504122488">
      <w:bodyDiv w:val="1"/>
      <w:marLeft w:val="0"/>
      <w:marRight w:val="0"/>
      <w:marTop w:val="0"/>
      <w:marBottom w:val="0"/>
      <w:divBdr>
        <w:top w:val="none" w:sz="0" w:space="0" w:color="auto"/>
        <w:left w:val="none" w:sz="0" w:space="0" w:color="auto"/>
        <w:bottom w:val="none" w:sz="0" w:space="0" w:color="auto"/>
        <w:right w:val="none" w:sz="0" w:space="0" w:color="auto"/>
      </w:divBdr>
    </w:div>
    <w:div w:id="1756168805">
      <w:bodyDiv w:val="1"/>
      <w:marLeft w:val="0"/>
      <w:marRight w:val="0"/>
      <w:marTop w:val="0"/>
      <w:marBottom w:val="0"/>
      <w:divBdr>
        <w:top w:val="none" w:sz="0" w:space="0" w:color="auto"/>
        <w:left w:val="none" w:sz="0" w:space="0" w:color="auto"/>
        <w:bottom w:val="none" w:sz="0" w:space="0" w:color="auto"/>
        <w:right w:val="none" w:sz="0" w:space="0" w:color="auto"/>
      </w:divBdr>
    </w:div>
    <w:div w:id="20537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6334019A9CA04593BC2C58906F7D9A" ma:contentTypeVersion="4" ma:contentTypeDescription="Create a new document." ma:contentTypeScope="" ma:versionID="1a2142071dfce25fe1471f16ae920f57">
  <xsd:schema xmlns:xsd="http://www.w3.org/2001/XMLSchema" xmlns:xs="http://www.w3.org/2001/XMLSchema" xmlns:p="http://schemas.microsoft.com/office/2006/metadata/properties" xmlns:ns3="bf7c0817-40fd-4bc8-a6ff-96e5d1884d28" targetNamespace="http://schemas.microsoft.com/office/2006/metadata/properties" ma:root="true" ma:fieldsID="0f3d4c44baa3157e4fabf2ef28d87e94" ns3:_="">
    <xsd:import namespace="bf7c0817-40fd-4bc8-a6ff-96e5d1884d2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7c0817-40fd-4bc8-a6ff-96e5d1884d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A18AD-8CBC-40AC-8FCC-D38AD041E3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20EFBC-415F-41CE-87D1-94A7D35AA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7c0817-40fd-4bc8-a6ff-96e5d1884d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A7C8F-DC8C-41AF-8E25-B33A0981B357}">
  <ds:schemaRefs>
    <ds:schemaRef ds:uri="http://schemas.microsoft.com/sharepoint/v3/contenttype/forms"/>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ALI I</vt:lpstr>
    </vt:vector>
  </TitlesOfParts>
  <Company>Pioneer Natural Resources</Company>
  <LinksUpToDate>false</LinksUpToDate>
  <CharactersWithSpaces>12400</CharactersWithSpaces>
  <SharedDoc>false</SharedDoc>
  <HLinks>
    <vt:vector size="6" baseType="variant">
      <vt:variant>
        <vt:i4>1376297</vt:i4>
      </vt:variant>
      <vt:variant>
        <vt:i4>0</vt:i4>
      </vt:variant>
      <vt:variant>
        <vt:i4>0</vt:i4>
      </vt:variant>
      <vt:variant>
        <vt:i4>5</vt:i4>
      </vt:variant>
      <vt:variant>
        <vt:lpwstr>mailto:khokharali@gmail.com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 I</dc:title>
  <dc:creator>khal0701</dc:creator>
  <cp:lastModifiedBy>Ali Khokhar (Allegis Global Solutions Inc)</cp:lastModifiedBy>
  <cp:revision>3</cp:revision>
  <cp:lastPrinted>2009-03-25T06:07:00Z</cp:lastPrinted>
  <dcterms:created xsi:type="dcterms:W3CDTF">2025-04-28T16:05:00Z</dcterms:created>
  <dcterms:modified xsi:type="dcterms:W3CDTF">2025-06-04T16:19:00Z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alkhokha@microsoft.com</vt:lpwstr>
  </property>
  <property fmtid="{D5CDD505-2E9C-101B-9397-08002B2CF9AE}" pid="6" name="MSIP_Label_f42aa342-8706-4288-bd11-ebb85995028c_SetDate">
    <vt:lpwstr>2018-08-13T02:29:24.5963097Z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ContentTypeId">
    <vt:lpwstr>0x010100A16334019A9CA04593BC2C58906F7D9A</vt:lpwstr>
  </property>
  <property fmtid="{D5CDD505-2E9C-101B-9397-08002B2CF9AE}" pid="11" name="MSIP_Label_929eed6f-34eb-4453-9f97-09510b9b219f_Enabled">
    <vt:lpwstr>true</vt:lpwstr>
  </property>
  <property fmtid="{D5CDD505-2E9C-101B-9397-08002B2CF9AE}" pid="12" name="MSIP_Label_929eed6f-34eb-4453-9f97-09510b9b219f_SetDate">
    <vt:lpwstr>2024-01-29T21:52:37Z</vt:lpwstr>
  </property>
  <property fmtid="{D5CDD505-2E9C-101B-9397-08002B2CF9AE}" pid="13" name="MSIP_Label_929eed6f-34eb-4453-9f97-09510b9b219f_Method">
    <vt:lpwstr>Standard</vt:lpwstr>
  </property>
  <property fmtid="{D5CDD505-2E9C-101B-9397-08002B2CF9AE}" pid="14" name="MSIP_Label_929eed6f-34eb-4453-9f97-09510b9b219f_Name">
    <vt:lpwstr>Amazon Pending_Classification</vt:lpwstr>
  </property>
  <property fmtid="{D5CDD505-2E9C-101B-9397-08002B2CF9AE}" pid="15" name="MSIP_Label_929eed6f-34eb-4453-9f97-09510b9b219f_SiteId">
    <vt:lpwstr>5280104a-472d-4538-9ccf-1e1d0efe8b1b</vt:lpwstr>
  </property>
  <property fmtid="{D5CDD505-2E9C-101B-9397-08002B2CF9AE}" pid="16" name="MSIP_Label_929eed6f-34eb-4453-9f97-09510b9b219f_ActionId">
    <vt:lpwstr>b996f8f7-d616-4476-8633-7d24b0174fd5</vt:lpwstr>
  </property>
  <property fmtid="{D5CDD505-2E9C-101B-9397-08002B2CF9AE}" pid="17" name="MSIP_Label_929eed6f-34eb-4453-9f97-09510b9b219f_ContentBits">
    <vt:lpwstr>0</vt:lpwstr>
  </property>
</Properties>
</file>