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F706" w14:textId="77777777" w:rsidR="00A67D24" w:rsidRDefault="00A67D24" w:rsidP="00C450DD">
      <w:pPr>
        <w:pStyle w:val="Heading1"/>
      </w:pPr>
      <w:r w:rsidRPr="00A67D24">
        <w:t>Privacy Policy</w:t>
      </w:r>
    </w:p>
    <w:p w14:paraId="0BA2BBE7" w14:textId="6A5FD455" w:rsidR="00F16392" w:rsidRPr="00A67D24" w:rsidRDefault="00F16392" w:rsidP="00C450DD">
      <w:pPr>
        <w:pStyle w:val="Heading2"/>
      </w:pPr>
      <w:r>
        <w:t>Last Updated on: February 23, 2026</w:t>
      </w:r>
    </w:p>
    <w:p w14:paraId="7C1C983D" w14:textId="4079A22E" w:rsidR="00A67D24" w:rsidRPr="00A67D24" w:rsidRDefault="00A67D24" w:rsidP="00A67D24">
      <w:r w:rsidRPr="00A67D24">
        <w:t xml:space="preserve">Tea Collection respects your right to privacy. We may change or add to this </w:t>
      </w:r>
      <w:r w:rsidR="00E63F83">
        <w:t>P</w:t>
      </w:r>
      <w:r w:rsidRPr="00A67D24">
        <w:t xml:space="preserve">rivacy </w:t>
      </w:r>
      <w:r w:rsidR="00E63F83">
        <w:t>P</w:t>
      </w:r>
      <w:r w:rsidRPr="00A67D24">
        <w:t xml:space="preserve">olicy at any time without notice, so we encourage you to review it periodically. Tea Collection reserves the right to vary this </w:t>
      </w:r>
      <w:r w:rsidR="00E63F83">
        <w:t>Privacy P</w:t>
      </w:r>
      <w:r w:rsidRPr="00A67D24">
        <w:t xml:space="preserve">olicy from state to state as required by law. By purchasing our products or using our website, you consent to the collection, use and disclosure of your personal information in accordance with the following </w:t>
      </w:r>
      <w:r w:rsidR="00E00190">
        <w:t>P</w:t>
      </w:r>
      <w:r w:rsidRPr="00A67D24">
        <w:t xml:space="preserve">rivacy </w:t>
      </w:r>
      <w:r w:rsidR="00E00190">
        <w:t>P</w:t>
      </w:r>
      <w:r w:rsidRPr="00A67D24">
        <w:t>olicy.</w:t>
      </w:r>
    </w:p>
    <w:p w14:paraId="70094E20" w14:textId="7D98F22E" w:rsidR="00A67D24" w:rsidRPr="00A67D24" w:rsidRDefault="00A67D24" w:rsidP="00A67D24">
      <w:r w:rsidRPr="00A67D24">
        <w:t xml:space="preserve">This </w:t>
      </w:r>
      <w:r w:rsidR="00E00190">
        <w:t>P</w:t>
      </w:r>
      <w:r w:rsidRPr="00A67D24">
        <w:t xml:space="preserve">rivacy </w:t>
      </w:r>
      <w:r w:rsidR="00E00190">
        <w:t>P</w:t>
      </w:r>
      <w:r w:rsidRPr="00A67D24">
        <w:t>olicy will tell you:</w:t>
      </w:r>
    </w:p>
    <w:p w14:paraId="3007061B" w14:textId="77777777" w:rsidR="00A67D24" w:rsidRPr="00A67D24" w:rsidRDefault="00A67D24" w:rsidP="00A67D24">
      <w:pPr>
        <w:numPr>
          <w:ilvl w:val="0"/>
          <w:numId w:val="1"/>
        </w:numPr>
      </w:pPr>
      <w:r w:rsidRPr="00A67D24">
        <w:t>What information is collected by Tea Collection</w:t>
      </w:r>
    </w:p>
    <w:p w14:paraId="1882039E" w14:textId="77777777" w:rsidR="00A67D24" w:rsidRPr="00A67D24" w:rsidRDefault="00A67D24" w:rsidP="00A67D24">
      <w:pPr>
        <w:numPr>
          <w:ilvl w:val="0"/>
          <w:numId w:val="1"/>
        </w:numPr>
      </w:pPr>
      <w:r w:rsidRPr="00A67D24">
        <w:t>How we may use and share information</w:t>
      </w:r>
    </w:p>
    <w:p w14:paraId="4ED174A7" w14:textId="77777777" w:rsidR="00A67D24" w:rsidRPr="00A67D24" w:rsidRDefault="00A67D24" w:rsidP="00A67D24">
      <w:pPr>
        <w:numPr>
          <w:ilvl w:val="0"/>
          <w:numId w:val="1"/>
        </w:numPr>
      </w:pPr>
      <w:r w:rsidRPr="00A67D24">
        <w:t>How we protect the information</w:t>
      </w:r>
    </w:p>
    <w:p w14:paraId="5475039B" w14:textId="77777777" w:rsidR="00A67D24" w:rsidRPr="00A67D24" w:rsidRDefault="00A67D24" w:rsidP="00A67D24">
      <w:pPr>
        <w:numPr>
          <w:ilvl w:val="0"/>
          <w:numId w:val="1"/>
        </w:numPr>
      </w:pPr>
      <w:r w:rsidRPr="00A67D24">
        <w:t>How you may contact Tea Collection</w:t>
      </w:r>
    </w:p>
    <w:p w14:paraId="28184274" w14:textId="77777777" w:rsidR="00A67D24" w:rsidRPr="00A67D24" w:rsidRDefault="00A67D24" w:rsidP="00C450DD">
      <w:pPr>
        <w:pStyle w:val="Heading2"/>
      </w:pPr>
      <w:r w:rsidRPr="00A67D24">
        <w:t>WHAT INFORMATION DO WE COLLECT?</w:t>
      </w:r>
    </w:p>
    <w:p w14:paraId="45BA1A42" w14:textId="77777777" w:rsidR="00A67D24" w:rsidRPr="00A67D24" w:rsidRDefault="00A67D24" w:rsidP="00C450DD">
      <w:pPr>
        <w:pStyle w:val="Heading3"/>
      </w:pPr>
      <w:r w:rsidRPr="00A67D24">
        <w:t>Consumer Information</w:t>
      </w:r>
    </w:p>
    <w:p w14:paraId="0F8E1FB6" w14:textId="77777777" w:rsidR="00A67D24" w:rsidRPr="00A67D24" w:rsidRDefault="00A67D24" w:rsidP="00A67D24">
      <w:r w:rsidRPr="00A67D24">
        <w:t>We receive and may keep information voluntarily given to us when you decided to make a purchase from Tea Collection, register on the TeaCollection.com website, sign up for our Stay In Touch emails, or any other time you provide any information about yourself.</w:t>
      </w:r>
    </w:p>
    <w:p w14:paraId="5A633267" w14:textId="77777777" w:rsidR="00A67D24" w:rsidRPr="00A67D24" w:rsidRDefault="00A67D24" w:rsidP="00A67D24">
      <w:r w:rsidRPr="00A67D24">
        <w:t>This information may include:</w:t>
      </w:r>
    </w:p>
    <w:p w14:paraId="2A91767B" w14:textId="77777777" w:rsidR="00A67D24" w:rsidRPr="00A67D24" w:rsidRDefault="00A67D24" w:rsidP="00A67D24">
      <w:pPr>
        <w:numPr>
          <w:ilvl w:val="0"/>
          <w:numId w:val="2"/>
        </w:numPr>
      </w:pPr>
      <w:r w:rsidRPr="00A67D24">
        <w:t>Your name, address and phone number</w:t>
      </w:r>
    </w:p>
    <w:p w14:paraId="72318EFD" w14:textId="77777777" w:rsidR="00A67D24" w:rsidRPr="00A67D24" w:rsidRDefault="00A67D24" w:rsidP="00A67D24">
      <w:pPr>
        <w:numPr>
          <w:ilvl w:val="0"/>
          <w:numId w:val="2"/>
        </w:numPr>
      </w:pPr>
      <w:r w:rsidRPr="00A67D24">
        <w:t>Your e-mail address</w:t>
      </w:r>
    </w:p>
    <w:p w14:paraId="58B43E07" w14:textId="77777777" w:rsidR="00A67D24" w:rsidRPr="00A67D24" w:rsidRDefault="00A67D24" w:rsidP="00A67D24">
      <w:pPr>
        <w:numPr>
          <w:ilvl w:val="0"/>
          <w:numId w:val="2"/>
        </w:numPr>
      </w:pPr>
      <w:r w:rsidRPr="00A67D24">
        <w:t>Any other information you voluntarily provide</w:t>
      </w:r>
    </w:p>
    <w:p w14:paraId="15BC7A19" w14:textId="77777777" w:rsidR="00A67D24" w:rsidRPr="00A67D24" w:rsidRDefault="00A67D24" w:rsidP="00A67D24">
      <w:r w:rsidRPr="00A67D24">
        <w:t>It might also include information you provide us about other people. For example, you may provide us with some of the same information as above (name and address) for a merchandise gift recipient. When you provide us with personal information about the intended recipient of a shipment, we use that information for the purposes of processing the shipment and, in some cases, to communicate with the intended recipient to provide information pertaining to the status of the shipment. We rely on you to obtain the intended recipient's consent to our use of their personal information for these limited purposes.</w:t>
      </w:r>
    </w:p>
    <w:p w14:paraId="7AA4C59A" w14:textId="77777777" w:rsidR="00A67D24" w:rsidRPr="00A67D24" w:rsidRDefault="00A67D24" w:rsidP="00C450DD">
      <w:pPr>
        <w:pStyle w:val="Heading3"/>
      </w:pPr>
      <w:r w:rsidRPr="00A67D24">
        <w:lastRenderedPageBreak/>
        <w:t>Information from Other Sources</w:t>
      </w:r>
    </w:p>
    <w:p w14:paraId="1E3DB1D0" w14:textId="77777777" w:rsidR="00A67D24" w:rsidRPr="00A67D24" w:rsidRDefault="00A67D24" w:rsidP="0051607B">
      <w:pPr>
        <w:spacing w:line="276" w:lineRule="auto"/>
      </w:pPr>
      <w:r w:rsidRPr="00A67D24">
        <w:t>We may receive information about you from other sources such as updated address information. This information may help us to improve our ability to serve your needs such as ensuring the accurate delivery of direct mail materials.</w:t>
      </w:r>
    </w:p>
    <w:p w14:paraId="3FDB3E9F" w14:textId="77777777" w:rsidR="00A67D24" w:rsidRPr="00A67D24" w:rsidRDefault="00A67D24" w:rsidP="00C450DD">
      <w:pPr>
        <w:pStyle w:val="Heading3"/>
      </w:pPr>
      <w:r w:rsidRPr="00A67D24">
        <w:t>Use of Cookies and Other Technology</w:t>
      </w:r>
    </w:p>
    <w:p w14:paraId="66BC663D" w14:textId="46E63A80" w:rsidR="00903FDE" w:rsidRDefault="00903FDE" w:rsidP="00541E74">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provide a variety of </w:t>
      </w:r>
      <w:r>
        <w:rPr>
          <w:rFonts w:asciiTheme="minorHAnsi" w:hAnsiTheme="minorHAnsi"/>
          <w:b w:val="0"/>
          <w:bCs/>
          <w:szCs w:val="24"/>
        </w:rPr>
        <w:t xml:space="preserve">services </w:t>
      </w:r>
      <w:r w:rsidRPr="00B65E6C">
        <w:rPr>
          <w:rFonts w:asciiTheme="minorHAnsi" w:hAnsiTheme="minorHAnsi"/>
          <w:b w:val="0"/>
          <w:bCs/>
          <w:szCs w:val="24"/>
        </w:rPr>
        <w:t xml:space="preserve">on </w:t>
      </w:r>
      <w:r w:rsidR="00CF3851">
        <w:rPr>
          <w:rFonts w:asciiTheme="minorHAnsi" w:hAnsiTheme="minorHAnsi"/>
          <w:b w:val="0"/>
          <w:bCs/>
          <w:szCs w:val="24"/>
        </w:rPr>
        <w:t>the Tea Collection</w:t>
      </w:r>
      <w:r w:rsidRPr="00B65E6C">
        <w:rPr>
          <w:rFonts w:asciiTheme="minorHAnsi" w:hAnsiTheme="minorHAnsi"/>
          <w:b w:val="0"/>
          <w:bCs/>
          <w:szCs w:val="24"/>
        </w:rPr>
        <w:t xml:space="preserve"> </w:t>
      </w:r>
      <w:r>
        <w:rPr>
          <w:rFonts w:asciiTheme="minorHAnsi" w:hAnsiTheme="minorHAnsi"/>
          <w:b w:val="0"/>
          <w:bCs/>
          <w:szCs w:val="24"/>
        </w:rPr>
        <w:t>website</w:t>
      </w:r>
      <w:r w:rsidRPr="00B65E6C">
        <w:rPr>
          <w:rFonts w:asciiTheme="minorHAnsi" w:hAnsiTheme="minorHAnsi"/>
          <w:b w:val="0"/>
          <w:bCs/>
          <w:szCs w:val="24"/>
        </w:rPr>
        <w:t xml:space="preserve"> using cookies. We place cookies on your device to provide you with personalized access to essential services, enhance functionality, and show you offers and services tailored to your interests. A cookie is a small piece of data that a website can send to your browser, which may then be stored on your hard drive as a “tag” that identifies your computer. </w:t>
      </w:r>
      <w:r w:rsidR="00435952" w:rsidRPr="00435952">
        <w:rPr>
          <w:rFonts w:asciiTheme="minorHAnsi" w:hAnsiTheme="minorHAnsi"/>
          <w:b w:val="0"/>
          <w:bCs/>
          <w:szCs w:val="24"/>
        </w:rPr>
        <w:t>Cookies allow us to understand how users navigate to and around our website, view product pages, access content and make purchases. The Tea Collection website also uses cookies to help keep track of items you put into your shopping cart including when you have abandoned your cart and this information may be used to determine when to send cart reminder messages via SMS, please see our Terms of Use for our Mobile Terms of Service.</w:t>
      </w:r>
      <w:r w:rsidR="00435952">
        <w:rPr>
          <w:rFonts w:asciiTheme="minorHAnsi" w:hAnsiTheme="minorHAnsi"/>
          <w:b w:val="0"/>
          <w:bCs/>
          <w:szCs w:val="24"/>
        </w:rPr>
        <w:t xml:space="preserve"> </w:t>
      </w:r>
      <w:r w:rsidRPr="00B65E6C">
        <w:rPr>
          <w:rFonts w:asciiTheme="minorHAnsi" w:hAnsiTheme="minorHAnsi"/>
          <w:b w:val="0"/>
          <w:bCs/>
          <w:szCs w:val="24"/>
        </w:rPr>
        <w:t xml:space="preserve">We use third-party services for analytics and interest-based advertising purposes. These service providers and ad partners may use cookies alone or in conjunction with unique identifiers, beacons, and other tracking technologies to collect information about you when you use our </w:t>
      </w:r>
      <w:r>
        <w:rPr>
          <w:rFonts w:asciiTheme="minorHAnsi" w:hAnsiTheme="minorHAnsi"/>
          <w:b w:val="0"/>
          <w:bCs/>
          <w:szCs w:val="24"/>
        </w:rPr>
        <w:t>website</w:t>
      </w:r>
      <w:r w:rsidRPr="00B65E6C">
        <w:rPr>
          <w:rFonts w:asciiTheme="minorHAnsi" w:hAnsiTheme="minorHAnsi"/>
          <w:b w:val="0"/>
          <w:bCs/>
          <w:szCs w:val="24"/>
        </w:rPr>
        <w:t xml:space="preserve">, open our emails, or interact with our ads. Most web browsers automatically accept cookies, but you can change your browser settings to disable all or certain cookies if you wish. Please note that by disabling or deleting cookies, you may not be able to access the full functionality of our </w:t>
      </w:r>
      <w:r>
        <w:rPr>
          <w:rFonts w:asciiTheme="minorHAnsi" w:hAnsiTheme="minorHAnsi"/>
          <w:b w:val="0"/>
          <w:bCs/>
          <w:szCs w:val="24"/>
        </w:rPr>
        <w:t>website</w:t>
      </w:r>
      <w:r w:rsidRPr="00B65E6C">
        <w:rPr>
          <w:rFonts w:asciiTheme="minorHAnsi" w:hAnsiTheme="minorHAnsi"/>
          <w:b w:val="0"/>
          <w:bCs/>
          <w:szCs w:val="24"/>
        </w:rPr>
        <w:t>. Disabling or clearing cookies also may affect cookie-based opt-outs by either preventing you from using such cookie-based opt-outs or clearing opt-outs that you previously set.</w:t>
      </w:r>
    </w:p>
    <w:p w14:paraId="25E4CAB6" w14:textId="77777777" w:rsidR="00903FDE" w:rsidRPr="00903FDE" w:rsidRDefault="00903FDE" w:rsidP="00903FDE">
      <w:pPr>
        <w:pStyle w:val="CustomizableHeading"/>
        <w:jc w:val="left"/>
        <w:rPr>
          <w:rFonts w:asciiTheme="minorHAnsi" w:hAnsiTheme="minorHAnsi"/>
          <w:b w:val="0"/>
          <w:bCs/>
          <w:szCs w:val="24"/>
        </w:rPr>
      </w:pPr>
    </w:p>
    <w:p w14:paraId="2A1A179D" w14:textId="77777777" w:rsidR="00A67D24" w:rsidRPr="00A67D24" w:rsidRDefault="00A67D24" w:rsidP="00C450DD">
      <w:pPr>
        <w:pStyle w:val="Heading2"/>
      </w:pPr>
      <w:r w:rsidRPr="00A67D24">
        <w:t>ONCE INFORMATION IS RECEIVED, HOW IS IT USED AND/OR SHARED?</w:t>
      </w:r>
    </w:p>
    <w:p w14:paraId="46089A15" w14:textId="77777777" w:rsidR="00A67D24" w:rsidRPr="00A67D24" w:rsidRDefault="00A67D24" w:rsidP="00C450DD">
      <w:pPr>
        <w:pStyle w:val="Heading3"/>
      </w:pPr>
      <w:r w:rsidRPr="00A67D24">
        <w:t>Within Tea Collection</w:t>
      </w:r>
    </w:p>
    <w:p w14:paraId="530BEC5F" w14:textId="77777777" w:rsidR="00A67D24" w:rsidRPr="00A67D24" w:rsidRDefault="00A67D24" w:rsidP="00A67D24">
      <w:r w:rsidRPr="00A67D24">
        <w:t>Information we collect from you may be shared between all points of contact within Tea Collection and our distribution center. We use this information to provide Stay in Touch emails relevant to you and to ship you your orders.</w:t>
      </w:r>
    </w:p>
    <w:p w14:paraId="0B77E310" w14:textId="77777777" w:rsidR="00A67D24" w:rsidRPr="00A67D24" w:rsidRDefault="00A67D24" w:rsidP="00A67D24">
      <w:r w:rsidRPr="00A67D24">
        <w:t>In addition, we may use such information to:</w:t>
      </w:r>
    </w:p>
    <w:p w14:paraId="114E9B88" w14:textId="77777777" w:rsidR="00A67D24" w:rsidRPr="00A67D24" w:rsidRDefault="00A67D24" w:rsidP="00A67D24">
      <w:pPr>
        <w:numPr>
          <w:ilvl w:val="0"/>
          <w:numId w:val="3"/>
        </w:numPr>
      </w:pPr>
      <w:r w:rsidRPr="00A67D24">
        <w:t>Provide you with timely and reliable fulfillment of requests</w:t>
      </w:r>
    </w:p>
    <w:p w14:paraId="0FB16529" w14:textId="77777777" w:rsidR="00A67D24" w:rsidRPr="00A67D24" w:rsidRDefault="00A67D24" w:rsidP="00A67D24">
      <w:pPr>
        <w:numPr>
          <w:ilvl w:val="0"/>
          <w:numId w:val="3"/>
        </w:numPr>
      </w:pPr>
      <w:r w:rsidRPr="00A67D24">
        <w:lastRenderedPageBreak/>
        <w:t>Do all things necessary to administer those services</w:t>
      </w:r>
    </w:p>
    <w:p w14:paraId="23828494" w14:textId="77777777" w:rsidR="00A67D24" w:rsidRPr="00A67D24" w:rsidRDefault="00A67D24" w:rsidP="00A67D24">
      <w:pPr>
        <w:numPr>
          <w:ilvl w:val="0"/>
          <w:numId w:val="3"/>
        </w:numPr>
      </w:pPr>
      <w:r w:rsidRPr="00A67D24">
        <w:t>Deliver merchandise and services that you purchase online</w:t>
      </w:r>
    </w:p>
    <w:p w14:paraId="6124DB75" w14:textId="77777777" w:rsidR="00A67D24" w:rsidRPr="00A67D24" w:rsidRDefault="00A67D24" w:rsidP="00A67D24">
      <w:pPr>
        <w:numPr>
          <w:ilvl w:val="0"/>
          <w:numId w:val="3"/>
        </w:numPr>
      </w:pPr>
      <w:r w:rsidRPr="00A67D24">
        <w:t>Register you on TeaCollection.com</w:t>
      </w:r>
    </w:p>
    <w:p w14:paraId="5E041276" w14:textId="77777777" w:rsidR="00A67D24" w:rsidRPr="00A67D24" w:rsidRDefault="00A67D24" w:rsidP="00A67D24">
      <w:pPr>
        <w:numPr>
          <w:ilvl w:val="0"/>
          <w:numId w:val="3"/>
        </w:numPr>
      </w:pPr>
      <w:r w:rsidRPr="00A67D24">
        <w:t>Facilitate payment for your purchases</w:t>
      </w:r>
    </w:p>
    <w:p w14:paraId="5D45157A" w14:textId="77777777" w:rsidR="00A67D24" w:rsidRPr="00A67D24" w:rsidRDefault="00A67D24" w:rsidP="00A67D24">
      <w:pPr>
        <w:numPr>
          <w:ilvl w:val="0"/>
          <w:numId w:val="3"/>
        </w:numPr>
      </w:pPr>
      <w:r w:rsidRPr="00A67D24">
        <w:t>Confirm your orders and delivery information</w:t>
      </w:r>
    </w:p>
    <w:p w14:paraId="3E55D6A4" w14:textId="77777777" w:rsidR="00A67D24" w:rsidRPr="00A67D24" w:rsidRDefault="00A67D24" w:rsidP="00A67D24">
      <w:pPr>
        <w:numPr>
          <w:ilvl w:val="0"/>
          <w:numId w:val="3"/>
        </w:numPr>
      </w:pPr>
      <w:r w:rsidRPr="00A67D24">
        <w:t>Respond to your customer service inquiries or requests</w:t>
      </w:r>
    </w:p>
    <w:p w14:paraId="7E182BF0" w14:textId="77777777" w:rsidR="00A67D24" w:rsidRPr="00A67D24" w:rsidRDefault="00A67D24" w:rsidP="00A67D24">
      <w:pPr>
        <w:numPr>
          <w:ilvl w:val="0"/>
          <w:numId w:val="3"/>
        </w:numPr>
      </w:pPr>
      <w:r w:rsidRPr="00A67D24">
        <w:t>Communicate offers, benefits and featured items to you</w:t>
      </w:r>
    </w:p>
    <w:p w14:paraId="005A98A4" w14:textId="77777777" w:rsidR="00A67D24" w:rsidRPr="00A67D24" w:rsidRDefault="00A67D24" w:rsidP="00A67D24">
      <w:pPr>
        <w:numPr>
          <w:ilvl w:val="0"/>
          <w:numId w:val="3"/>
        </w:numPr>
      </w:pPr>
      <w:r w:rsidRPr="00A67D24">
        <w:t>Administer giveaways, contests, birthday programs and similar promotions</w:t>
      </w:r>
    </w:p>
    <w:p w14:paraId="2E9E8832" w14:textId="77777777" w:rsidR="00A67D24" w:rsidRPr="00A67D24" w:rsidRDefault="00A67D24" w:rsidP="00A67D24">
      <w:pPr>
        <w:numPr>
          <w:ilvl w:val="0"/>
          <w:numId w:val="3"/>
        </w:numPr>
      </w:pPr>
      <w:r w:rsidRPr="00A67D24">
        <w:t>Find and stock the products you want</w:t>
      </w:r>
    </w:p>
    <w:p w14:paraId="12DBBDFC" w14:textId="77777777" w:rsidR="00A67D24" w:rsidRPr="00A67D24" w:rsidRDefault="00A67D24" w:rsidP="00A67D24">
      <w:pPr>
        <w:numPr>
          <w:ilvl w:val="0"/>
          <w:numId w:val="3"/>
        </w:numPr>
      </w:pPr>
      <w:r w:rsidRPr="00A67D24">
        <w:t>Customize your shopping experience</w:t>
      </w:r>
    </w:p>
    <w:p w14:paraId="131429EB" w14:textId="77777777" w:rsidR="00A67D24" w:rsidRPr="00A67D24" w:rsidRDefault="00A67D24" w:rsidP="00C450DD">
      <w:pPr>
        <w:pStyle w:val="Heading3"/>
      </w:pPr>
      <w:r w:rsidRPr="00A67D24">
        <w:t>Outside Tea Collection</w:t>
      </w:r>
    </w:p>
    <w:p w14:paraId="0798C6C9" w14:textId="55676B71" w:rsidR="00A67D24" w:rsidRPr="00A67D24" w:rsidRDefault="00A67D24" w:rsidP="00A67D24">
      <w:r w:rsidRPr="00A67D24">
        <w:t>The information that you give us and information about your order may be combined with other personal information (such as demographic information and past purchase history) available from our records and other sources. This information will be used to make our future marketing efforts more efficient. This information may also be shared with other marketers to bring you offers of interest, as well as third party marketing partners for commercial purposes. If you prefer that we do not share your personal information with other marketers and third-party marketing partners, please email us at </w:t>
      </w:r>
      <w:hyperlink r:id="rId5" w:history="1">
        <w:r w:rsidRPr="00A67D24">
          <w:rPr>
            <w:rStyle w:val="Hyperlink"/>
          </w:rPr>
          <w:t>service@teacollection.com.</w:t>
        </w:r>
      </w:hyperlink>
      <w:r w:rsidRPr="00A67D24">
        <w:t> We use some third-party services to collect, process and/or store information regarding consumer preferences related to our products and our websites. These third-party services may use cookies and transparent GIF files to collect information on our websites as a part of the service but should not be using that information for any purposes outside of those expressed below.</w:t>
      </w:r>
    </w:p>
    <w:p w14:paraId="0B0EB928" w14:textId="66C69F67" w:rsidR="00A67D24" w:rsidRPr="00A67D24" w:rsidRDefault="00A67D24" w:rsidP="00A67D24">
      <w:r w:rsidRPr="00A67D24">
        <w:t>We may share information with governmental agencies or other companies assisting us in fraud prevention or investigation. We may do so when (1) permitted or required by law, or (2) to protect against or prevent actual or potential fraud or unauthorized transactions, or (3) investigating fraud that has already taken place. In addition, Tea Collection reserves the right to disclose personal information to a third party if a law, regulation, search warrant, subpoena or court order legally requires or authorizes us to do so.</w:t>
      </w:r>
    </w:p>
    <w:p w14:paraId="4EE1E67B" w14:textId="77777777" w:rsidR="00A67D24" w:rsidRPr="00A67D24" w:rsidRDefault="00A67D24" w:rsidP="00A67D24">
      <w:r w:rsidRPr="00A67D24">
        <w:t xml:space="preserve">Tea Collection does not sell, rent or trade our customer email addresses to third parties for monetary compensation. However, we may share some of your personal information with our third-party distributors, vendors, suppliers and other service providers that provide </w:t>
      </w:r>
      <w:r w:rsidRPr="00A67D24">
        <w:lastRenderedPageBreak/>
        <w:t>specific functions on the behalf of Tea Collection to perform those specific functions such as fulfill orders, perform marketing analysis, send catalogs, etc.</w:t>
      </w:r>
    </w:p>
    <w:p w14:paraId="4B53EA4E" w14:textId="77777777" w:rsidR="00A67D24" w:rsidRPr="00A67D24" w:rsidRDefault="00A67D24" w:rsidP="00A67D24">
      <w:r w:rsidRPr="00A67D24">
        <w:t>The above excludes text messaging originator opt-in data and consent; this information will not be shared with any third parties.</w:t>
      </w:r>
    </w:p>
    <w:p w14:paraId="6D508235" w14:textId="77777777" w:rsidR="00A67D24" w:rsidRPr="00A67D24" w:rsidRDefault="00A67D24" w:rsidP="00C450DD">
      <w:pPr>
        <w:pStyle w:val="Heading3"/>
      </w:pPr>
      <w:r w:rsidRPr="00A67D24">
        <w:t>Retention of Personal Information</w:t>
      </w:r>
    </w:p>
    <w:p w14:paraId="44A01D38" w14:textId="77777777" w:rsidR="00A67D24" w:rsidRPr="00A67D24" w:rsidRDefault="00A67D24" w:rsidP="00A67D24">
      <w:r w:rsidRPr="00A67D24">
        <w:t>Tea Collection retains your personal information for as long as necessary to fulfill the purpose(s) for which it was collected and to comply with applicable laws. Your consent to such purposes(s) remains valid after any termination of our relationship with you.</w:t>
      </w:r>
    </w:p>
    <w:p w14:paraId="4D8DD1D2" w14:textId="77777777" w:rsidR="00A67D24" w:rsidRPr="00A67D24" w:rsidRDefault="00A67D24" w:rsidP="00A67D24">
      <w:r w:rsidRPr="00A67D24">
        <w:t>If you would like more information about what personal information Tea Collection collects or would like to delete your personal information, please login to your account. If you would like to download the information we have on-file regarding your account, please select the “Download Your Personal Data” tab on the left navigation bar. Or if you have any questions, please reach out to our customer care team by sending an email to </w:t>
      </w:r>
      <w:hyperlink r:id="rId6" w:history="1">
        <w:r w:rsidRPr="00A67D24">
          <w:rPr>
            <w:rStyle w:val="Hyperlink"/>
          </w:rPr>
          <w:t>service@teacollection.com</w:t>
        </w:r>
      </w:hyperlink>
      <w:r w:rsidRPr="00A67D24">
        <w:t>.</w:t>
      </w:r>
    </w:p>
    <w:p w14:paraId="54B75561" w14:textId="77777777" w:rsidR="00A67D24" w:rsidRPr="00A67D24" w:rsidRDefault="00A67D24" w:rsidP="00A67D24">
      <w:r w:rsidRPr="00A67D24">
        <w:t>If you would like to delete the information we have on-file regarding your account, excluding that which is used for the purpose(s) for which it was collected to fulfill your order and/or issue refunds, please select the "Delete Account" tab on the left navigation bar. Please note that we will only be able to provide specific information to those users that we can validate the information provided against what we have on file.</w:t>
      </w:r>
    </w:p>
    <w:p w14:paraId="18536041" w14:textId="77777777" w:rsidR="00A67D24" w:rsidRPr="00A67D24" w:rsidRDefault="00A67D24" w:rsidP="00C450DD">
      <w:pPr>
        <w:pStyle w:val="Heading3"/>
      </w:pPr>
      <w:r w:rsidRPr="00A67D24">
        <w:t>Right to Transfer</w:t>
      </w:r>
    </w:p>
    <w:p w14:paraId="51A0544F" w14:textId="77777777" w:rsidR="00A67D24" w:rsidRPr="00A67D24" w:rsidRDefault="00A67D24" w:rsidP="00A67D24">
      <w:r w:rsidRPr="00A67D24">
        <w:t>Tea Collection also reserves the right to disclose and/or transfer personal information to a third party in the event of a proposed or actual purchase, sale (including, but not limited to, liquidation, realization, foreclosure or repossession), lease, merger, amalgamation or any other type of acquisition, disposal, transfer, conveyance or financing of all or any portion of Tea Collection or of any of the business assets or a division thereof. Tea Collection may decide to retain a copy of the information after the sale or transfer for any use.</w:t>
      </w:r>
    </w:p>
    <w:p w14:paraId="0ECF4B78" w14:textId="77777777" w:rsidR="00A67D24" w:rsidRPr="00A67D24" w:rsidRDefault="00A67D24" w:rsidP="00C450DD">
      <w:pPr>
        <w:pStyle w:val="Heading3"/>
      </w:pPr>
      <w:r w:rsidRPr="00A67D24">
        <w:t>Consent To Emails</w:t>
      </w:r>
    </w:p>
    <w:p w14:paraId="418EFC3B" w14:textId="77777777" w:rsidR="00A67D24" w:rsidRPr="00A67D24" w:rsidRDefault="00A67D24" w:rsidP="00A67D24">
      <w:r w:rsidRPr="00A67D24">
        <w:t>By submitting your email address, you agree that Tea Collection and its third-party service providers may use your email address to contact you about your account and to send you marketing emails. However, Tea Collection does not sell, rent or trade our customer email addresses to third parties for monetary compensation.</w:t>
      </w:r>
    </w:p>
    <w:p w14:paraId="256F41C5" w14:textId="77777777" w:rsidR="00A67D24" w:rsidRPr="00A67D24" w:rsidRDefault="00A67D24" w:rsidP="00A67D24">
      <w:r w:rsidRPr="00A67D24">
        <w:t>How is my information used?</w:t>
      </w:r>
    </w:p>
    <w:p w14:paraId="383AF058" w14:textId="77777777" w:rsidR="00A67D24" w:rsidRPr="00A67D24" w:rsidRDefault="00A67D24" w:rsidP="00A67D24">
      <w:r w:rsidRPr="00A67D24">
        <w:lastRenderedPageBreak/>
        <w:t>To send you marketing information via email regarding special promotions, new products, etc. all in accordance with our privacy statements laid out above.</w:t>
      </w:r>
    </w:p>
    <w:p w14:paraId="48232846" w14:textId="77777777" w:rsidR="00A67D24" w:rsidRPr="00A67D24" w:rsidRDefault="00A67D24" w:rsidP="00C450DD">
      <w:pPr>
        <w:pStyle w:val="Heading2"/>
      </w:pPr>
      <w:r w:rsidRPr="00A67D24">
        <w:t>HOW TO REMOVE YOUR NAME FROM OUR EMAILING LIST</w:t>
      </w:r>
    </w:p>
    <w:p w14:paraId="07CCEA23" w14:textId="77777777" w:rsidR="00A67D24" w:rsidRPr="00A67D24" w:rsidRDefault="00A67D24" w:rsidP="00A67D24">
      <w:r w:rsidRPr="00A67D24">
        <w:t>When you fill out one of our forms or other requests for information, you may choose to receive email that informs you about new merchandise in our stores or online, as well as special offers and promotions. In addition, we may send you emails to help us learn more about you and your preferences. If, after you have shared your email address with us, you decide that you do not want to receive e-mail from us, you have several options to let us know of your preferences:</w:t>
      </w:r>
    </w:p>
    <w:p w14:paraId="5B3EF8FC" w14:textId="41AC3054" w:rsidR="00A67D24" w:rsidRPr="00A67D24" w:rsidRDefault="00A67D24" w:rsidP="00A67D24">
      <w:pPr>
        <w:numPr>
          <w:ilvl w:val="0"/>
          <w:numId w:val="4"/>
        </w:numPr>
      </w:pPr>
      <w:r w:rsidRPr="00A67D24">
        <w:t>You can stop future emails by clicking on the link shown in the footer of every Tea</w:t>
      </w:r>
      <w:r w:rsidR="00377030">
        <w:t xml:space="preserve"> </w:t>
      </w:r>
      <w:r w:rsidRPr="00A67D24">
        <w:t>Collection email and unsubscribe from our list.</w:t>
      </w:r>
    </w:p>
    <w:p w14:paraId="19E2C533" w14:textId="370A7238" w:rsidR="00A67D24" w:rsidRPr="00A67D24" w:rsidRDefault="00A67D24" w:rsidP="00A67D24">
      <w:pPr>
        <w:numPr>
          <w:ilvl w:val="0"/>
          <w:numId w:val="4"/>
        </w:numPr>
      </w:pPr>
      <w:r w:rsidRPr="00A67D24">
        <w:t>Call us at </w:t>
      </w:r>
      <w:hyperlink r:id="rId7" w:history="1">
        <w:r w:rsidRPr="00A67D24">
          <w:rPr>
            <w:rStyle w:val="Hyperlink"/>
          </w:rPr>
          <w:t>866.374.8747</w:t>
        </w:r>
      </w:hyperlink>
      <w:r w:rsidRPr="00A67D24">
        <w:t xml:space="preserve"> and ask to have your name removed from our </w:t>
      </w:r>
      <w:r w:rsidR="00377030" w:rsidRPr="00A67D24">
        <w:t>email</w:t>
      </w:r>
      <w:r w:rsidRPr="00A67D24">
        <w:t xml:space="preserve"> list.</w:t>
      </w:r>
    </w:p>
    <w:p w14:paraId="2BB3ED5A" w14:textId="77777777" w:rsidR="00A67D24" w:rsidRPr="00A67D24" w:rsidRDefault="00A67D24" w:rsidP="00A67D24">
      <w:r w:rsidRPr="00A67D24">
        <w:t>As it relates to questions you might have about our Privacy Policy or if you have a concern that Tea Collection may have failed to adhere to this Privacy Policy, please call customer relations at </w:t>
      </w:r>
      <w:hyperlink r:id="rId8" w:history="1">
        <w:r w:rsidRPr="00A67D24">
          <w:rPr>
            <w:rStyle w:val="Hyperlink"/>
          </w:rPr>
          <w:t>866.374.8747</w:t>
        </w:r>
      </w:hyperlink>
      <w:r w:rsidRPr="00A67D24">
        <w:t>, e-mail </w:t>
      </w:r>
      <w:hyperlink r:id="rId9" w:history="1">
        <w:r w:rsidRPr="00A67D24">
          <w:rPr>
            <w:rStyle w:val="Hyperlink"/>
          </w:rPr>
          <w:t>service@teacollection.com</w:t>
        </w:r>
      </w:hyperlink>
      <w:r w:rsidRPr="00A67D24">
        <w:t>, or write us as follows:</w:t>
      </w:r>
    </w:p>
    <w:p w14:paraId="30A55589" w14:textId="77777777" w:rsidR="00A67D24" w:rsidRPr="00A67D24" w:rsidRDefault="00A67D24" w:rsidP="00A67D24">
      <w:r w:rsidRPr="00A67D24">
        <w:t>Tea Collection</w:t>
      </w:r>
      <w:r w:rsidRPr="00A67D24">
        <w:br/>
        <w:t>c/o Director of Customer Service</w:t>
      </w:r>
      <w:r w:rsidRPr="00A67D24">
        <w:br/>
        <w:t>5900 Hollis St Suite D,</w:t>
      </w:r>
      <w:r w:rsidRPr="00A67D24">
        <w:br/>
        <w:t>Emeryville, CA 94608</w:t>
      </w:r>
    </w:p>
    <w:p w14:paraId="51CF3951" w14:textId="77777777" w:rsidR="00A67D24" w:rsidRPr="00A67D24" w:rsidRDefault="00A67D24" w:rsidP="00A67D24">
      <w:r w:rsidRPr="00A67D24">
        <w:t>You may also contact us in any one of the above ways to request access to or correction or update of your personal information.</w:t>
      </w:r>
    </w:p>
    <w:p w14:paraId="15D6BC62" w14:textId="77777777" w:rsidR="00A67D24" w:rsidRPr="00A67D24" w:rsidRDefault="00A67D24" w:rsidP="00C450DD">
      <w:pPr>
        <w:pStyle w:val="Heading2"/>
      </w:pPr>
      <w:r w:rsidRPr="00A67D24">
        <w:t>HOW TO REMOVE YOUR NAME FROM OUR CATALOG LIST</w:t>
      </w:r>
    </w:p>
    <w:p w14:paraId="6A05BAEA" w14:textId="50D6CCB7" w:rsidR="00A67D24" w:rsidRPr="00A67D24" w:rsidRDefault="00A67D24" w:rsidP="00A67D24">
      <w:r w:rsidRPr="00A67D24">
        <w:t>When you fill out one of our forms or other requests for information, you may start receiving catalogs from us. If you no longer wish to receive a catalog or would like your personal information deleted from our records, please email us at </w:t>
      </w:r>
      <w:hyperlink r:id="rId10" w:history="1">
        <w:r w:rsidRPr="00A67D24">
          <w:rPr>
            <w:rStyle w:val="Hyperlink"/>
          </w:rPr>
          <w:t>service@teacollection.com</w:t>
        </w:r>
      </w:hyperlink>
      <w:r w:rsidRPr="00A67D24">
        <w:t>.</w:t>
      </w:r>
    </w:p>
    <w:p w14:paraId="78E08F80" w14:textId="77777777" w:rsidR="00A67D24" w:rsidRPr="00A67D24" w:rsidRDefault="00A67D24" w:rsidP="00C450DD">
      <w:pPr>
        <w:pStyle w:val="Heading2"/>
      </w:pPr>
      <w:r w:rsidRPr="00A67D24">
        <w:t>MISCELLANEOUS</w:t>
      </w:r>
    </w:p>
    <w:p w14:paraId="59EE224D" w14:textId="6E50622E" w:rsidR="00A67D24" w:rsidRPr="00A67D24" w:rsidRDefault="006D4F1B" w:rsidP="00C450DD">
      <w:pPr>
        <w:pStyle w:val="Heading3"/>
      </w:pPr>
      <w:r>
        <w:t xml:space="preserve">Children’s </w:t>
      </w:r>
      <w:r w:rsidR="00C264C6">
        <w:t xml:space="preserve">Personal </w:t>
      </w:r>
      <w:r>
        <w:t>Information</w:t>
      </w:r>
    </w:p>
    <w:p w14:paraId="1FA6C71B" w14:textId="61FE3E80" w:rsidR="00A67D24" w:rsidRPr="00A67D24" w:rsidRDefault="00A67D24" w:rsidP="00A67D24">
      <w:r w:rsidRPr="00A67D24">
        <w:t xml:space="preserve">We recognize the unique privacy concerns regarding children. </w:t>
      </w:r>
      <w:r w:rsidR="00FA751D">
        <w:t>W</w:t>
      </w:r>
      <w:r w:rsidRPr="00A67D24">
        <w:t>e do not knowingly collect personal information online from children under the age of 1</w:t>
      </w:r>
      <w:r w:rsidR="00FA751D">
        <w:t>8</w:t>
      </w:r>
      <w:r w:rsidRPr="00A67D24">
        <w:t xml:space="preserve">. </w:t>
      </w:r>
      <w:r w:rsidR="00FC60DF" w:rsidRPr="00FC60DF">
        <w:t xml:space="preserve">If we learn that </w:t>
      </w:r>
      <w:r w:rsidR="00FC60DF">
        <w:t xml:space="preserve">we </w:t>
      </w:r>
      <w:r w:rsidR="00FC60DF" w:rsidRPr="00FC60DF">
        <w:t>have received personal information directly from a child who is under the age of 1</w:t>
      </w:r>
      <w:r w:rsidR="0041643F">
        <w:t>8</w:t>
      </w:r>
      <w:r w:rsidR="00FC60DF" w:rsidRPr="00FC60DF">
        <w:t>, we will</w:t>
      </w:r>
      <w:r w:rsidR="00193310">
        <w:t xml:space="preserve"> </w:t>
      </w:r>
      <w:r w:rsidR="00FC60DF" w:rsidRPr="00FC60DF">
        <w:t>delete the information in accordance with applicable law.</w:t>
      </w:r>
      <w:r w:rsidR="00FC60DF">
        <w:t xml:space="preserve"> </w:t>
      </w:r>
      <w:r w:rsidRPr="00A67D24">
        <w:t>If a parent or guardian is made aware that a child under the age of 1</w:t>
      </w:r>
      <w:r w:rsidR="0041643F">
        <w:t>8</w:t>
      </w:r>
      <w:r w:rsidRPr="00A67D24">
        <w:t xml:space="preserve"> has provided us with personal</w:t>
      </w:r>
      <w:r w:rsidR="00014509">
        <w:t xml:space="preserve"> </w:t>
      </w:r>
      <w:r w:rsidRPr="00A67D24">
        <w:t xml:space="preserve">information without </w:t>
      </w:r>
      <w:r w:rsidRPr="00A67D24">
        <w:lastRenderedPageBreak/>
        <w:t>their consent, please contact us at </w:t>
      </w:r>
      <w:hyperlink r:id="rId11" w:history="1">
        <w:r w:rsidRPr="00A67D24">
          <w:rPr>
            <w:rStyle w:val="Hyperlink"/>
          </w:rPr>
          <w:t>877.374.8747</w:t>
        </w:r>
      </w:hyperlink>
      <w:r w:rsidRPr="00A67D24">
        <w:t>, by e-mail at </w:t>
      </w:r>
      <w:hyperlink r:id="rId12" w:history="1">
        <w:r w:rsidRPr="00A67D24">
          <w:rPr>
            <w:rStyle w:val="Hyperlink"/>
          </w:rPr>
          <w:t>service@teacollection.com</w:t>
        </w:r>
      </w:hyperlink>
      <w:r w:rsidRPr="00A67D24">
        <w:t>, or at the address listed above, and we will</w:t>
      </w:r>
      <w:r w:rsidR="007A44CC">
        <w:t xml:space="preserve"> delete</w:t>
      </w:r>
      <w:r w:rsidRPr="00A67D24">
        <w:t xml:space="preserve"> the information</w:t>
      </w:r>
      <w:r w:rsidR="009A55D8">
        <w:t xml:space="preserve"> in accordance with applicable law</w:t>
      </w:r>
      <w:r w:rsidR="007A44CC">
        <w:t>.</w:t>
      </w:r>
    </w:p>
    <w:p w14:paraId="5C311632" w14:textId="77777777" w:rsidR="00A67D24" w:rsidRPr="00A67D24" w:rsidRDefault="00A67D24" w:rsidP="00C450DD">
      <w:pPr>
        <w:pStyle w:val="Heading3"/>
      </w:pPr>
      <w:r w:rsidRPr="00A67D24">
        <w:t>Our Commitment to Data Security</w:t>
      </w:r>
    </w:p>
    <w:p w14:paraId="622D6FA0" w14:textId="41330D6D" w:rsidR="00A67D24" w:rsidRPr="00A67D24" w:rsidRDefault="00A67D24" w:rsidP="00A67D24">
      <w:r w:rsidRPr="00A67D24">
        <w:t>Tea Collection makes commercially reasonable efforts to ensure that personal information collected from you is protected against loss and unauthorized access. This protection applies in relation to information stored in both electronic and hard copy form. Tea Collection uses industry standard security techniques on our websites to help protect against the loss, misuse or modification of information that you have provided. When you access your personal information or transmit personal</w:t>
      </w:r>
      <w:r w:rsidR="00C264C6">
        <w:t xml:space="preserve"> information</w:t>
      </w:r>
      <w:r w:rsidRPr="00A67D24">
        <w:t xml:space="preserve"> to us, that information is stored on servers that we have used commercially reasonable efforts to protect from unauthorized access or intrusion. While we implement the above security measures, you should be aware that 100% security is not possible.</w:t>
      </w:r>
    </w:p>
    <w:p w14:paraId="042049CF" w14:textId="77777777" w:rsidR="00A67D24" w:rsidRPr="00A67D24" w:rsidRDefault="00A67D24" w:rsidP="00C450DD">
      <w:pPr>
        <w:pStyle w:val="Heading3"/>
      </w:pPr>
      <w:r w:rsidRPr="00A67D24">
        <w:t>What happens if I hit a link to another site from TeaCollection.com?</w:t>
      </w:r>
    </w:p>
    <w:p w14:paraId="65BC4744" w14:textId="77777777" w:rsidR="00A67D24" w:rsidRPr="00A67D24" w:rsidRDefault="00A67D24" w:rsidP="00A67D24">
      <w:r w:rsidRPr="00A67D24">
        <w:t>Our website provides links to other websites. Other sites have their own terms of use and privacy and security policies. Tea Collection is not responsible for how such third parties collect, use or disclose your personal information. If you choose to visit one of these sites, you may want to review the policies that govern that particular site.</w:t>
      </w:r>
    </w:p>
    <w:p w14:paraId="0306D6F8" w14:textId="26D1CF5F" w:rsidR="00A67D24" w:rsidRPr="00A67D24" w:rsidRDefault="00C72895" w:rsidP="00C450DD">
      <w:pPr>
        <w:pStyle w:val="Heading2"/>
      </w:pPr>
      <w:r w:rsidRPr="00C72895">
        <w:t>Tea Collection’s Privacy Policy for California Residents</w:t>
      </w:r>
    </w:p>
    <w:p w14:paraId="1107461E" w14:textId="61800D2B" w:rsidR="00282449" w:rsidRDefault="00C72895" w:rsidP="00B13B8C">
      <w:pPr>
        <w:spacing w:line="276" w:lineRule="auto"/>
      </w:pPr>
      <w:r>
        <w:t xml:space="preserve">This section of our Privacy Policy </w:t>
      </w:r>
      <w:r w:rsidR="008E2745">
        <w:t xml:space="preserve">describes how Tea Collection collects and processes personal information of California residents who </w:t>
      </w:r>
      <w:r w:rsidR="0089509D">
        <w:t xml:space="preserve">access or interact with our website. </w:t>
      </w:r>
      <w:r w:rsidR="00AF6197" w:rsidRPr="00AF6197">
        <w:t>The California Consumer Privacy Act, as amended by the California Privacy Rights Act (“CCPA”) requires us to provide our</w:t>
      </w:r>
      <w:r w:rsidR="00AF6197">
        <w:t xml:space="preserve"> </w:t>
      </w:r>
      <w:r w:rsidR="00AF6197" w:rsidRPr="00AF6197">
        <w:t>c</w:t>
      </w:r>
      <w:r w:rsidR="00AF6197">
        <w:t>ustomers residing in California</w:t>
      </w:r>
      <w:r w:rsidR="00AF6197" w:rsidRPr="00AF6197">
        <w:t xml:space="preserve"> with a privacy policy that contains a comprehensive description of our online and offline practices regarding our collection, use, sale, sharing, and retention of their personal information, along with a description of the rights they have regarding their personal information. This </w:t>
      </w:r>
      <w:r w:rsidR="00C41C33">
        <w:t xml:space="preserve">section of our Privacy Policy </w:t>
      </w:r>
      <w:r w:rsidR="00AF6197" w:rsidRPr="00AF6197">
        <w:t>provides the information the CCPA requires, together with other useful information regarding our collection and use of personal information. Any terms defined in the CCPA have the same meaning when used in this Privacy Policy.</w:t>
      </w:r>
    </w:p>
    <w:p w14:paraId="050D4976" w14:textId="66C34933" w:rsidR="000E6520" w:rsidRDefault="000E6520" w:rsidP="00C450DD">
      <w:pPr>
        <w:pStyle w:val="Heading3"/>
      </w:pPr>
      <w:r>
        <w:t>Information Collected</w:t>
      </w:r>
    </w:p>
    <w:p w14:paraId="3DBBA1B2" w14:textId="77777777" w:rsidR="00D82BBD" w:rsidRDefault="00D82BBD" w:rsidP="00B13B8C">
      <w:pPr>
        <w:spacing w:line="276" w:lineRule="auto"/>
      </w:pPr>
      <w:r>
        <w:t>We collect and use information that identifies, relates to, describes, references, is reasonably capable of being associated with, or could reasonably be linked, directly or indirectly, with a particular consumer or household (“personal information”). Personal information does not include:</w:t>
      </w:r>
    </w:p>
    <w:p w14:paraId="0370DF88" w14:textId="77777777" w:rsidR="00D82BBD" w:rsidRDefault="00D82BBD" w:rsidP="00B13B8C">
      <w:pPr>
        <w:pStyle w:val="ListParagraph"/>
        <w:numPr>
          <w:ilvl w:val="0"/>
          <w:numId w:val="5"/>
        </w:numPr>
        <w:spacing w:line="276" w:lineRule="auto"/>
      </w:pPr>
      <w:r>
        <w:lastRenderedPageBreak/>
        <w:t>Publicly available information, including from government records, through widely distributed media, or that the consumer made publicly available without restricting it to a specific audience.</w:t>
      </w:r>
    </w:p>
    <w:p w14:paraId="532E9E09" w14:textId="77777777" w:rsidR="00D82BBD" w:rsidRDefault="00D82BBD" w:rsidP="00B13B8C">
      <w:pPr>
        <w:pStyle w:val="ListParagraph"/>
        <w:numPr>
          <w:ilvl w:val="0"/>
          <w:numId w:val="5"/>
        </w:numPr>
        <w:spacing w:line="276" w:lineRule="auto"/>
      </w:pPr>
      <w:r>
        <w:t>Lawfully obtained, truthful information that is a matter of public concern.</w:t>
      </w:r>
    </w:p>
    <w:p w14:paraId="539BCF3A" w14:textId="0FA8A0D4" w:rsidR="000E6520" w:rsidRDefault="00D82BBD" w:rsidP="00B13B8C">
      <w:pPr>
        <w:pStyle w:val="ListParagraph"/>
        <w:numPr>
          <w:ilvl w:val="0"/>
          <w:numId w:val="5"/>
        </w:numPr>
        <w:spacing w:line="276" w:lineRule="auto"/>
      </w:pPr>
      <w:r>
        <w:t>Deidentified or aggregated consumer information. We may collect, use, share, transfer, and otherwise process de-identified and aggregated information that we receive or create for any purpose at our sole discretion, in compliance with applicable laws. We are the sole and exclusive owner of such de-identified and aggregated information, including if we de-identify personal information so that it is no longer considered personal information under applicable laws.</w:t>
      </w:r>
    </w:p>
    <w:p w14:paraId="26534CE0" w14:textId="2D871976" w:rsidR="00405B80" w:rsidRDefault="00405B80" w:rsidP="00B13B8C">
      <w:pPr>
        <w:spacing w:line="276" w:lineRule="auto"/>
      </w:pPr>
      <w:r>
        <w:t xml:space="preserve">Tea Collection </w:t>
      </w:r>
      <w:r w:rsidR="005C0C1C">
        <w:t>has collected</w:t>
      </w:r>
      <w:r>
        <w:t xml:space="preserve"> the following categories of personal information from you </w:t>
      </w:r>
      <w:r w:rsidR="005C0C1C">
        <w:t>within the last 12 months:</w:t>
      </w:r>
    </w:p>
    <w:p w14:paraId="4734262E" w14:textId="1DC381A8" w:rsidR="005C0C1C" w:rsidRDefault="00210B44" w:rsidP="00B13B8C">
      <w:pPr>
        <w:pStyle w:val="ListParagraph"/>
        <w:numPr>
          <w:ilvl w:val="0"/>
          <w:numId w:val="6"/>
        </w:numPr>
        <w:spacing w:line="276" w:lineRule="auto"/>
      </w:pPr>
      <w:r>
        <w:t>N</w:t>
      </w:r>
      <w:r w:rsidR="005C0C1C">
        <w:t>ame, address and phone number</w:t>
      </w:r>
    </w:p>
    <w:p w14:paraId="21315285" w14:textId="464603ED" w:rsidR="005C0C1C" w:rsidRDefault="00210B44" w:rsidP="00B13B8C">
      <w:pPr>
        <w:pStyle w:val="ListParagraph"/>
        <w:numPr>
          <w:ilvl w:val="0"/>
          <w:numId w:val="6"/>
        </w:numPr>
        <w:spacing w:line="276" w:lineRule="auto"/>
      </w:pPr>
      <w:r>
        <w:t>E</w:t>
      </w:r>
      <w:r w:rsidR="005C0C1C">
        <w:t>-mail address</w:t>
      </w:r>
    </w:p>
    <w:p w14:paraId="205041EE" w14:textId="4E041040" w:rsidR="005C0C1C" w:rsidRDefault="00210B44" w:rsidP="00B13B8C">
      <w:pPr>
        <w:pStyle w:val="ListParagraph"/>
        <w:numPr>
          <w:ilvl w:val="0"/>
          <w:numId w:val="6"/>
        </w:numPr>
        <w:spacing w:line="276" w:lineRule="auto"/>
      </w:pPr>
      <w:r>
        <w:t>Postal address</w:t>
      </w:r>
    </w:p>
    <w:p w14:paraId="78E9966B" w14:textId="6E863804" w:rsidR="00210B44" w:rsidRDefault="00210B44" w:rsidP="00B13B8C">
      <w:pPr>
        <w:pStyle w:val="ListParagraph"/>
        <w:numPr>
          <w:ilvl w:val="0"/>
          <w:numId w:val="6"/>
        </w:numPr>
        <w:spacing w:line="276" w:lineRule="auto"/>
      </w:pPr>
      <w:r>
        <w:t>Uniqu</w:t>
      </w:r>
      <w:r w:rsidR="009E7D51">
        <w:t>e</w:t>
      </w:r>
      <w:r>
        <w:t xml:space="preserve"> personal identifier</w:t>
      </w:r>
    </w:p>
    <w:p w14:paraId="481B4AA6" w14:textId="4A62030D" w:rsidR="00210B44" w:rsidRDefault="00210B44" w:rsidP="00B13B8C">
      <w:pPr>
        <w:pStyle w:val="ListParagraph"/>
        <w:numPr>
          <w:ilvl w:val="0"/>
          <w:numId w:val="6"/>
        </w:numPr>
        <w:spacing w:line="276" w:lineRule="auto"/>
      </w:pPr>
      <w:r>
        <w:t>Online identifier</w:t>
      </w:r>
    </w:p>
    <w:p w14:paraId="2479C004" w14:textId="4E89F7B0" w:rsidR="00210B44" w:rsidRDefault="00210B44" w:rsidP="00B13B8C">
      <w:pPr>
        <w:pStyle w:val="ListParagraph"/>
        <w:numPr>
          <w:ilvl w:val="0"/>
          <w:numId w:val="6"/>
        </w:numPr>
        <w:spacing w:line="276" w:lineRule="auto"/>
      </w:pPr>
      <w:r>
        <w:t>Internet Protocol address</w:t>
      </w:r>
    </w:p>
    <w:p w14:paraId="1C208A5A" w14:textId="3B82AE28" w:rsidR="00210B44" w:rsidRDefault="00210B44" w:rsidP="00B13B8C">
      <w:pPr>
        <w:pStyle w:val="ListParagraph"/>
        <w:numPr>
          <w:ilvl w:val="0"/>
          <w:numId w:val="6"/>
        </w:numPr>
        <w:spacing w:line="276" w:lineRule="auto"/>
      </w:pPr>
      <w:r>
        <w:t>Account name</w:t>
      </w:r>
    </w:p>
    <w:p w14:paraId="03A6D1A4" w14:textId="5BEDBFFE" w:rsidR="00162A4C" w:rsidRDefault="00162A4C" w:rsidP="00B13B8C">
      <w:pPr>
        <w:pStyle w:val="ListParagraph"/>
        <w:numPr>
          <w:ilvl w:val="0"/>
          <w:numId w:val="6"/>
        </w:numPr>
        <w:spacing w:line="276" w:lineRule="auto"/>
      </w:pPr>
      <w:r>
        <w:t xml:space="preserve">Activity on the </w:t>
      </w:r>
      <w:r w:rsidR="001D144A">
        <w:t xml:space="preserve">Tea Collection </w:t>
      </w:r>
      <w:r>
        <w:t xml:space="preserve">website, such as internet browsing history, search history, system usage, </w:t>
      </w:r>
      <w:r w:rsidR="000731FF">
        <w:t xml:space="preserve">and </w:t>
      </w:r>
      <w:r>
        <w:t>electronic communications with Tea Collection</w:t>
      </w:r>
    </w:p>
    <w:p w14:paraId="1B7865C9" w14:textId="1C016043" w:rsidR="00162A4C" w:rsidRDefault="00162A4C" w:rsidP="00B13B8C">
      <w:pPr>
        <w:pStyle w:val="ListParagraph"/>
        <w:numPr>
          <w:ilvl w:val="0"/>
          <w:numId w:val="6"/>
        </w:numPr>
        <w:spacing w:line="276" w:lineRule="auto"/>
      </w:pPr>
      <w:r>
        <w:t>Physical location, such as zip code</w:t>
      </w:r>
      <w:r w:rsidR="001D144A">
        <w:t>, the time and physical location related to use of the Tea Collection website</w:t>
      </w:r>
    </w:p>
    <w:p w14:paraId="1033016E" w14:textId="0E19C4CB" w:rsidR="00415E5A" w:rsidRDefault="00C00F46" w:rsidP="00B13B8C">
      <w:pPr>
        <w:spacing w:line="276" w:lineRule="auto"/>
      </w:pPr>
      <w:r w:rsidRPr="00C00F46">
        <w:t>We do not collect any sensitive personal information</w:t>
      </w:r>
      <w:r w:rsidR="004A51A7" w:rsidRPr="00FF4412">
        <w:rPr>
          <w:vertAlign w:val="superscript"/>
        </w:rPr>
        <w:t>1</w:t>
      </w:r>
      <w:r w:rsidRPr="00C00F46">
        <w:t>.</w:t>
      </w:r>
    </w:p>
    <w:p w14:paraId="19FF79D6" w14:textId="4071FD39" w:rsidR="00C00F46" w:rsidRDefault="00E13CE8" w:rsidP="00B13B8C">
      <w:pPr>
        <w:spacing w:line="276" w:lineRule="auto"/>
      </w:pPr>
      <w:r w:rsidRPr="00E13CE8">
        <w:t>Individuals who indicate they are under the age of 16 will not receive marketing emails, text messages, push notifications, personalized marketing, personalized experience, or have their personal information sold or shared with non-service provider third parties unless they opt in/consent to these respective options.</w:t>
      </w:r>
    </w:p>
    <w:p w14:paraId="41848296" w14:textId="77777777" w:rsidR="008C3C98" w:rsidRDefault="008C3C98" w:rsidP="00B13B8C">
      <w:pPr>
        <w:spacing w:line="276" w:lineRule="auto"/>
      </w:pPr>
      <w:r>
        <w:t>We obtain the categories of personal information listed above from the following categories of sources:</w:t>
      </w:r>
    </w:p>
    <w:p w14:paraId="742DFAD7" w14:textId="77777777" w:rsidR="008C3C98" w:rsidRDefault="008C3C98" w:rsidP="00B13B8C">
      <w:pPr>
        <w:pStyle w:val="ListParagraph"/>
        <w:numPr>
          <w:ilvl w:val="0"/>
          <w:numId w:val="7"/>
        </w:numPr>
        <w:spacing w:line="276" w:lineRule="auto"/>
      </w:pPr>
      <w:r>
        <w:t xml:space="preserve">Directly from you, such as when you register for an account, send us an email or online message, or submit your credit card or other payment information when ordering and purchasing products and services. </w:t>
      </w:r>
    </w:p>
    <w:p w14:paraId="03FA52F0" w14:textId="77777777" w:rsidR="008C3BF3" w:rsidRDefault="008C3C98" w:rsidP="00B13B8C">
      <w:pPr>
        <w:pStyle w:val="ListParagraph"/>
        <w:numPr>
          <w:ilvl w:val="0"/>
          <w:numId w:val="7"/>
        </w:numPr>
        <w:spacing w:line="276" w:lineRule="auto"/>
      </w:pPr>
      <w:r>
        <w:t xml:space="preserve">Indirectly from you, such as from your interactions with the Tea Collection website. </w:t>
      </w:r>
    </w:p>
    <w:p w14:paraId="56706FEB" w14:textId="039F802A" w:rsidR="008C3C98" w:rsidRDefault="008C3C98" w:rsidP="00B13B8C">
      <w:pPr>
        <w:pStyle w:val="ListParagraph"/>
        <w:numPr>
          <w:ilvl w:val="0"/>
          <w:numId w:val="7"/>
        </w:numPr>
        <w:spacing w:line="276" w:lineRule="auto"/>
      </w:pPr>
      <w:r>
        <w:t>From our service providers, such as data analytics providers.</w:t>
      </w:r>
    </w:p>
    <w:p w14:paraId="1E55B271" w14:textId="5FF84FE5" w:rsidR="00B25DE4" w:rsidRPr="00B25DE4" w:rsidRDefault="00B25DE4" w:rsidP="00B13B8C">
      <w:pPr>
        <w:pStyle w:val="CustomizableHeading"/>
        <w:spacing w:line="276" w:lineRule="auto"/>
        <w:jc w:val="left"/>
        <w:rPr>
          <w:rFonts w:asciiTheme="minorHAnsi" w:hAnsiTheme="minorHAnsi"/>
          <w:b w:val="0"/>
          <w:bCs/>
          <w:szCs w:val="24"/>
        </w:rPr>
      </w:pPr>
      <w:r w:rsidRPr="00B25DE4">
        <w:rPr>
          <w:rFonts w:asciiTheme="minorHAnsi" w:hAnsiTheme="minorHAnsi"/>
          <w:b w:val="0"/>
          <w:bCs/>
          <w:szCs w:val="24"/>
        </w:rPr>
        <w:lastRenderedPageBreak/>
        <w:t xml:space="preserve">When you use our </w:t>
      </w:r>
      <w:r>
        <w:rPr>
          <w:rFonts w:asciiTheme="minorHAnsi" w:hAnsiTheme="minorHAnsi"/>
          <w:b w:val="0"/>
          <w:bCs/>
          <w:szCs w:val="24"/>
        </w:rPr>
        <w:t>website</w:t>
      </w:r>
      <w:r w:rsidRPr="00B25DE4">
        <w:rPr>
          <w:rFonts w:asciiTheme="minorHAnsi" w:hAnsiTheme="minorHAnsi"/>
          <w:b w:val="0"/>
          <w:bCs/>
          <w:szCs w:val="24"/>
        </w:rPr>
        <w:t xml:space="preserve">, we and our third-party service providers may automatically collect information about how you access and use the </w:t>
      </w:r>
      <w:r>
        <w:rPr>
          <w:rFonts w:asciiTheme="minorHAnsi" w:hAnsiTheme="minorHAnsi"/>
          <w:b w:val="0"/>
          <w:bCs/>
          <w:szCs w:val="24"/>
        </w:rPr>
        <w:t>website</w:t>
      </w:r>
      <w:r w:rsidRPr="00B25DE4">
        <w:rPr>
          <w:rFonts w:asciiTheme="minorHAnsi" w:hAnsiTheme="minorHAnsi"/>
          <w:b w:val="0"/>
          <w:bCs/>
          <w:szCs w:val="24"/>
        </w:rPr>
        <w:t xml:space="preserve"> and information about the device you use to access the </w:t>
      </w:r>
      <w:r>
        <w:rPr>
          <w:rFonts w:asciiTheme="minorHAnsi" w:hAnsiTheme="minorHAnsi"/>
          <w:b w:val="0"/>
          <w:bCs/>
          <w:szCs w:val="24"/>
        </w:rPr>
        <w:t>website</w:t>
      </w:r>
      <w:r w:rsidRPr="00B25DE4">
        <w:rPr>
          <w:rFonts w:asciiTheme="minorHAnsi" w:hAnsiTheme="minorHAnsi"/>
          <w:b w:val="0"/>
          <w:bCs/>
          <w:szCs w:val="24"/>
        </w:rPr>
        <w:t>. We typically collect this information through a variety of tools and technologies such as cookies, including Google Analytics, to enable data recording and indexing, and similar technology (collectively, “tracking technologies”). We and our third-party partners may automatically collect information such as:</w:t>
      </w:r>
    </w:p>
    <w:p w14:paraId="58AB5ECF"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Internet Protocol address</w:t>
      </w:r>
    </w:p>
    <w:p w14:paraId="41610929"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Browser ID and type</w:t>
      </w:r>
    </w:p>
    <w:p w14:paraId="42A93B31"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Domain names</w:t>
      </w:r>
    </w:p>
    <w:p w14:paraId="7150A3B6"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Referring website addresses</w:t>
      </w:r>
    </w:p>
    <w:p w14:paraId="3DA55FF3"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Page analytics (for all pages, who visits, how long, and average engagement time per session)</w:t>
      </w:r>
    </w:p>
    <w:p w14:paraId="0C5EB73C"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Active users by country, city, and language</w:t>
      </w:r>
    </w:p>
    <w:p w14:paraId="28A836FD" w14:textId="7BF6FC73"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 xml:space="preserve">Traffic acquisition to determine whether you visited our </w:t>
      </w:r>
      <w:r w:rsidR="00290901">
        <w:rPr>
          <w:rFonts w:asciiTheme="minorHAnsi" w:hAnsiTheme="minorHAnsi"/>
          <w:b w:val="0"/>
          <w:bCs/>
          <w:szCs w:val="24"/>
        </w:rPr>
        <w:t>webs</w:t>
      </w:r>
      <w:r w:rsidRPr="00B25DE4">
        <w:rPr>
          <w:rFonts w:asciiTheme="minorHAnsi" w:hAnsiTheme="minorHAnsi"/>
          <w:b w:val="0"/>
          <w:bCs/>
          <w:szCs w:val="24"/>
        </w:rPr>
        <w:t>ite due to an organic search, directly, through a referral, organic social media use, or otherwise</w:t>
      </w:r>
    </w:p>
    <w:p w14:paraId="5852589B"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Total users</w:t>
      </w:r>
    </w:p>
    <w:p w14:paraId="6A1E2433"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New users</w:t>
      </w:r>
    </w:p>
    <w:p w14:paraId="215F95F7"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Sessions</w:t>
      </w:r>
    </w:p>
    <w:p w14:paraId="6B08EB9C"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Views per session</w:t>
      </w:r>
    </w:p>
    <w:p w14:paraId="5043B96E"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Average session duration</w:t>
      </w:r>
    </w:p>
    <w:p w14:paraId="512D913E" w14:textId="77777777" w:rsidR="00B25DE4" w:rsidRPr="00B25DE4" w:rsidRDefault="00B25DE4" w:rsidP="00B13B8C">
      <w:pPr>
        <w:pStyle w:val="CustomizableHeading"/>
        <w:numPr>
          <w:ilvl w:val="0"/>
          <w:numId w:val="8"/>
        </w:numPr>
        <w:spacing w:line="276" w:lineRule="auto"/>
        <w:jc w:val="left"/>
        <w:rPr>
          <w:rFonts w:asciiTheme="minorHAnsi" w:hAnsiTheme="minorHAnsi"/>
          <w:b w:val="0"/>
          <w:bCs/>
          <w:szCs w:val="24"/>
        </w:rPr>
      </w:pPr>
      <w:r w:rsidRPr="00B25DE4">
        <w:rPr>
          <w:rFonts w:asciiTheme="minorHAnsi" w:hAnsiTheme="minorHAnsi"/>
          <w:b w:val="0"/>
          <w:bCs/>
          <w:szCs w:val="24"/>
        </w:rPr>
        <w:t>Active users by operating system, platform or device, browser, screen resolution, and device category (mobile, desktop, tablet)</w:t>
      </w:r>
    </w:p>
    <w:p w14:paraId="5C29E105" w14:textId="21DC6715" w:rsidR="00B25DE4" w:rsidRDefault="00B25DE4" w:rsidP="00B13B8C">
      <w:pPr>
        <w:pStyle w:val="CustomizableHeading"/>
        <w:spacing w:line="276" w:lineRule="auto"/>
        <w:jc w:val="left"/>
        <w:rPr>
          <w:rFonts w:asciiTheme="minorHAnsi" w:hAnsiTheme="minorHAnsi"/>
          <w:b w:val="0"/>
          <w:bCs/>
          <w:szCs w:val="24"/>
        </w:rPr>
      </w:pPr>
      <w:r w:rsidRPr="00B25DE4">
        <w:rPr>
          <w:rFonts w:asciiTheme="minorHAnsi" w:hAnsiTheme="minorHAnsi"/>
          <w:b w:val="0"/>
          <w:bCs/>
          <w:szCs w:val="24"/>
        </w:rPr>
        <w:t xml:space="preserve">This information is used for the operation of our business, to maintain quality of the products and services we offer, and to provide general statistics regarding the use of the </w:t>
      </w:r>
      <w:r w:rsidR="00290901">
        <w:rPr>
          <w:rFonts w:asciiTheme="minorHAnsi" w:hAnsiTheme="minorHAnsi"/>
          <w:b w:val="0"/>
          <w:bCs/>
          <w:szCs w:val="24"/>
        </w:rPr>
        <w:t>Tea Collection website.</w:t>
      </w:r>
    </w:p>
    <w:p w14:paraId="5F65CC89" w14:textId="6FCAF5BA" w:rsidR="00F4003D" w:rsidRPr="00F4003D" w:rsidRDefault="00F4003D" w:rsidP="00B13B8C">
      <w:pPr>
        <w:pStyle w:val="CustomizableHeading"/>
        <w:spacing w:line="276" w:lineRule="auto"/>
        <w:jc w:val="left"/>
        <w:rPr>
          <w:rFonts w:asciiTheme="minorHAnsi" w:hAnsiTheme="minorHAnsi"/>
          <w:b w:val="0"/>
          <w:bCs/>
          <w:szCs w:val="24"/>
        </w:rPr>
      </w:pPr>
      <w:r w:rsidRPr="00F4003D">
        <w:rPr>
          <w:rFonts w:asciiTheme="minorHAnsi" w:hAnsiTheme="minorHAnsi"/>
          <w:b w:val="0"/>
          <w:bCs/>
          <w:szCs w:val="24"/>
        </w:rPr>
        <w:t xml:space="preserve">Our service providers and other third parties may share your personal information with us. </w:t>
      </w:r>
    </w:p>
    <w:p w14:paraId="5EA08252" w14:textId="5F647FDB" w:rsidR="00F4003D" w:rsidRDefault="00F4003D" w:rsidP="00B13B8C">
      <w:pPr>
        <w:pStyle w:val="CustomizableHeading"/>
        <w:spacing w:line="276" w:lineRule="auto"/>
        <w:jc w:val="left"/>
        <w:rPr>
          <w:rFonts w:asciiTheme="minorHAnsi" w:hAnsiTheme="minorHAnsi"/>
          <w:b w:val="0"/>
          <w:bCs/>
          <w:szCs w:val="24"/>
        </w:rPr>
      </w:pPr>
      <w:r w:rsidRPr="00F4003D">
        <w:rPr>
          <w:rFonts w:asciiTheme="minorHAnsi" w:hAnsiTheme="minorHAnsi"/>
          <w:b w:val="0"/>
          <w:bCs/>
          <w:szCs w:val="24"/>
        </w:rPr>
        <w:t>We may combine information that we collect from and about you. When you submit information to a third party, you are subject to that third party’s terms of use and privacy policies, for which we are not responsible.</w:t>
      </w:r>
    </w:p>
    <w:p w14:paraId="566178CC" w14:textId="3496F66F" w:rsidR="00E91A3C" w:rsidRDefault="00E91A3C" w:rsidP="00C450DD">
      <w:pPr>
        <w:pStyle w:val="Heading3"/>
        <w:rPr>
          <w:b/>
        </w:rPr>
      </w:pPr>
      <w:r>
        <w:lastRenderedPageBreak/>
        <w:t>How We Use Personal Information</w:t>
      </w:r>
    </w:p>
    <w:p w14:paraId="2F36E788" w14:textId="2661D37A" w:rsidR="00A06E80" w:rsidRDefault="00A06E80" w:rsidP="00B13B8C">
      <w:pPr>
        <w:pStyle w:val="CustomizableHeading"/>
        <w:spacing w:line="276" w:lineRule="auto"/>
        <w:jc w:val="left"/>
        <w:rPr>
          <w:rFonts w:asciiTheme="minorHAnsi" w:hAnsiTheme="minorHAnsi"/>
          <w:b w:val="0"/>
          <w:bCs/>
          <w:szCs w:val="24"/>
        </w:rPr>
      </w:pPr>
      <w:r w:rsidRPr="00A06E80">
        <w:rPr>
          <w:rFonts w:asciiTheme="minorHAnsi" w:hAnsiTheme="minorHAnsi"/>
          <w:b w:val="0"/>
          <w:bCs/>
          <w:szCs w:val="24"/>
        </w:rPr>
        <w:t xml:space="preserve">We may use and disclose the personal information we collect to advance </w:t>
      </w:r>
      <w:r>
        <w:rPr>
          <w:rFonts w:asciiTheme="minorHAnsi" w:hAnsiTheme="minorHAnsi"/>
          <w:b w:val="0"/>
          <w:bCs/>
          <w:szCs w:val="24"/>
        </w:rPr>
        <w:t>Tea Collection</w:t>
      </w:r>
      <w:r w:rsidRPr="00A06E80">
        <w:rPr>
          <w:rFonts w:asciiTheme="minorHAnsi" w:hAnsiTheme="minorHAnsi"/>
          <w:b w:val="0"/>
          <w:bCs/>
          <w:szCs w:val="24"/>
        </w:rPr>
        <w:t>’s business and commercial purposes, specifically to:</w:t>
      </w:r>
    </w:p>
    <w:p w14:paraId="4260E4A7"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 xml:space="preserve">Communicate with you regarding our </w:t>
      </w:r>
      <w:r>
        <w:rPr>
          <w:rFonts w:asciiTheme="minorHAnsi" w:hAnsiTheme="minorHAnsi"/>
          <w:b w:val="0"/>
          <w:bCs/>
          <w:szCs w:val="24"/>
        </w:rPr>
        <w:t>business</w:t>
      </w:r>
      <w:r w:rsidRPr="00A06E80">
        <w:rPr>
          <w:rFonts w:asciiTheme="minorHAnsi" w:hAnsiTheme="minorHAnsi"/>
          <w:b w:val="0"/>
          <w:bCs/>
          <w:szCs w:val="24"/>
        </w:rPr>
        <w:t>;</w:t>
      </w:r>
    </w:p>
    <w:p w14:paraId="6ABC3A2C"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Respond to your requests or inquiries;</w:t>
      </w:r>
    </w:p>
    <w:p w14:paraId="48AC1F6E"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 xml:space="preserve">Register you for accounts on the </w:t>
      </w:r>
      <w:r>
        <w:rPr>
          <w:rFonts w:asciiTheme="minorHAnsi" w:hAnsiTheme="minorHAnsi"/>
          <w:b w:val="0"/>
          <w:bCs/>
          <w:szCs w:val="24"/>
        </w:rPr>
        <w:t>website;</w:t>
      </w:r>
    </w:p>
    <w:p w14:paraId="3CF4EC2B"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Process payment information for onlin</w:t>
      </w:r>
      <w:r>
        <w:rPr>
          <w:rFonts w:asciiTheme="minorHAnsi" w:hAnsiTheme="minorHAnsi"/>
          <w:b w:val="0"/>
          <w:bCs/>
          <w:szCs w:val="24"/>
        </w:rPr>
        <w:t xml:space="preserve">e </w:t>
      </w:r>
      <w:r w:rsidRPr="00A06E80">
        <w:rPr>
          <w:rFonts w:asciiTheme="minorHAnsi" w:hAnsiTheme="minorHAnsi"/>
          <w:b w:val="0"/>
          <w:bCs/>
          <w:szCs w:val="24"/>
        </w:rPr>
        <w:t>orders;</w:t>
      </w:r>
    </w:p>
    <w:p w14:paraId="6DAAF8DF"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Prevent, investigate, identify, stop, or take any other action with regard to suspected or actual fraudulent or illegal activity, claims or other liabilities, or any activity that violates our policies;</w:t>
      </w:r>
    </w:p>
    <w:p w14:paraId="74E59714" w14:textId="77777777" w:rsidR="00A06E80"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 xml:space="preserve">Facilitate and personalize your user experience and improve </w:t>
      </w:r>
      <w:r>
        <w:rPr>
          <w:rFonts w:asciiTheme="minorHAnsi" w:hAnsiTheme="minorHAnsi"/>
          <w:b w:val="0"/>
          <w:bCs/>
          <w:szCs w:val="24"/>
        </w:rPr>
        <w:t>our products and services</w:t>
      </w:r>
      <w:r w:rsidRPr="00A06E80">
        <w:rPr>
          <w:rFonts w:asciiTheme="minorHAnsi" w:hAnsiTheme="minorHAnsi"/>
          <w:b w:val="0"/>
          <w:bCs/>
          <w:szCs w:val="24"/>
        </w:rPr>
        <w:t>;</w:t>
      </w:r>
    </w:p>
    <w:p w14:paraId="6FD5A082"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A06E80">
        <w:rPr>
          <w:rFonts w:asciiTheme="minorHAnsi" w:hAnsiTheme="minorHAnsi"/>
          <w:b w:val="0"/>
          <w:bCs/>
          <w:szCs w:val="24"/>
        </w:rPr>
        <w:t xml:space="preserve">Conduct statistical analysis of the content, layout, and features of the </w:t>
      </w:r>
      <w:r w:rsidR="00C36A31">
        <w:rPr>
          <w:rFonts w:asciiTheme="minorHAnsi" w:hAnsiTheme="minorHAnsi"/>
          <w:b w:val="0"/>
          <w:bCs/>
          <w:szCs w:val="24"/>
        </w:rPr>
        <w:t>website</w:t>
      </w:r>
      <w:r w:rsidRPr="00A06E80">
        <w:rPr>
          <w:rFonts w:asciiTheme="minorHAnsi" w:hAnsiTheme="minorHAnsi"/>
          <w:b w:val="0"/>
          <w:bCs/>
          <w:szCs w:val="24"/>
        </w:rPr>
        <w:t xml:space="preserve"> for our marketing purposes;</w:t>
      </w:r>
    </w:p>
    <w:p w14:paraId="5E9C075A"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 xml:space="preserve">Register you for our email and postal mailing lists or for promotions or offers conducted in connection with </w:t>
      </w:r>
      <w:r w:rsidR="00C36A31">
        <w:rPr>
          <w:rFonts w:asciiTheme="minorHAnsi" w:hAnsiTheme="minorHAnsi"/>
          <w:b w:val="0"/>
          <w:bCs/>
          <w:szCs w:val="24"/>
        </w:rPr>
        <w:t>our products and services</w:t>
      </w:r>
      <w:r w:rsidRPr="00C36A31">
        <w:rPr>
          <w:rFonts w:asciiTheme="minorHAnsi" w:hAnsiTheme="minorHAnsi"/>
          <w:b w:val="0"/>
          <w:bCs/>
          <w:szCs w:val="24"/>
        </w:rPr>
        <w:t>;</w:t>
      </w:r>
    </w:p>
    <w:p w14:paraId="52DF3C2F"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Send marketing information to you, such as promotional offers or information about new offers;</w:t>
      </w:r>
    </w:p>
    <w:p w14:paraId="64E7F710"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Advertise to you;</w:t>
      </w:r>
    </w:p>
    <w:p w14:paraId="0FF633F4"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Fulfil the purposes for which you provided your personal information or that were described to you at collection, and as the CCPA otherwise permits;</w:t>
      </w:r>
    </w:p>
    <w:p w14:paraId="6BA92409"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Administer our systems and conduct internal operations, including for troubleshooting, data analysis, testing, research, statistical, and survey purposes;</w:t>
      </w:r>
    </w:p>
    <w:p w14:paraId="40675E78" w14:textId="77777777" w:rsidR="00C36A31"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 xml:space="preserve">Enable your participation in our </w:t>
      </w:r>
      <w:r w:rsidR="00C36A31">
        <w:rPr>
          <w:rFonts w:asciiTheme="minorHAnsi" w:hAnsiTheme="minorHAnsi"/>
          <w:b w:val="0"/>
          <w:bCs/>
          <w:szCs w:val="24"/>
        </w:rPr>
        <w:t>website</w:t>
      </w:r>
      <w:r w:rsidRPr="00C36A31">
        <w:rPr>
          <w:rFonts w:asciiTheme="minorHAnsi" w:hAnsiTheme="minorHAnsi"/>
          <w:b w:val="0"/>
          <w:bCs/>
          <w:szCs w:val="24"/>
        </w:rPr>
        <w:t>’s interactive or other similar features;</w:t>
      </w:r>
    </w:p>
    <w:p w14:paraId="4D08CA88" w14:textId="77777777" w:rsidR="003F6F43" w:rsidRDefault="00A06E80" w:rsidP="00B13B8C">
      <w:pPr>
        <w:pStyle w:val="CustomizableHeading"/>
        <w:numPr>
          <w:ilvl w:val="0"/>
          <w:numId w:val="9"/>
        </w:numPr>
        <w:spacing w:line="276" w:lineRule="auto"/>
        <w:jc w:val="left"/>
        <w:rPr>
          <w:rFonts w:asciiTheme="minorHAnsi" w:hAnsiTheme="minorHAnsi"/>
          <w:b w:val="0"/>
          <w:bCs/>
          <w:szCs w:val="24"/>
        </w:rPr>
      </w:pPr>
      <w:r w:rsidRPr="00C36A31">
        <w:rPr>
          <w:rFonts w:asciiTheme="minorHAnsi" w:hAnsiTheme="minorHAnsi"/>
          <w:b w:val="0"/>
          <w:bCs/>
          <w:szCs w:val="24"/>
        </w:rPr>
        <w:t xml:space="preserve">Protect our </w:t>
      </w:r>
      <w:r w:rsidR="00C36A31">
        <w:rPr>
          <w:rFonts w:asciiTheme="minorHAnsi" w:hAnsiTheme="minorHAnsi"/>
          <w:b w:val="0"/>
          <w:bCs/>
          <w:szCs w:val="24"/>
        </w:rPr>
        <w:t>company</w:t>
      </w:r>
      <w:r w:rsidRPr="00C36A31">
        <w:rPr>
          <w:rFonts w:asciiTheme="minorHAnsi" w:hAnsiTheme="minorHAnsi"/>
          <w:b w:val="0"/>
          <w:bCs/>
          <w:szCs w:val="24"/>
        </w:rPr>
        <w:t>, employees, or operations;</w:t>
      </w:r>
    </w:p>
    <w:p w14:paraId="502EE645" w14:textId="77777777" w:rsidR="003F6F43" w:rsidRDefault="00A06E80" w:rsidP="00B13B8C">
      <w:pPr>
        <w:pStyle w:val="CustomizableHeading"/>
        <w:numPr>
          <w:ilvl w:val="0"/>
          <w:numId w:val="9"/>
        </w:numPr>
        <w:spacing w:line="276" w:lineRule="auto"/>
        <w:jc w:val="left"/>
        <w:rPr>
          <w:rFonts w:asciiTheme="minorHAnsi" w:hAnsiTheme="minorHAnsi"/>
          <w:b w:val="0"/>
          <w:bCs/>
          <w:szCs w:val="24"/>
        </w:rPr>
      </w:pPr>
      <w:r w:rsidRPr="003F6F43">
        <w:rPr>
          <w:rFonts w:asciiTheme="minorHAnsi" w:hAnsiTheme="minorHAnsi"/>
          <w:b w:val="0"/>
          <w:bCs/>
          <w:szCs w:val="24"/>
        </w:rPr>
        <w:t xml:space="preserve">Administer and maintain </w:t>
      </w:r>
      <w:r w:rsidR="003F6F43">
        <w:rPr>
          <w:rFonts w:asciiTheme="minorHAnsi" w:hAnsiTheme="minorHAnsi"/>
          <w:b w:val="0"/>
          <w:bCs/>
          <w:szCs w:val="24"/>
        </w:rPr>
        <w:t>Tea Collection</w:t>
      </w:r>
      <w:r w:rsidRPr="003F6F43">
        <w:rPr>
          <w:rFonts w:asciiTheme="minorHAnsi" w:hAnsiTheme="minorHAnsi"/>
          <w:b w:val="0"/>
          <w:bCs/>
          <w:szCs w:val="24"/>
        </w:rPr>
        <w:t>’s systems and operations, including for safety purposes;</w:t>
      </w:r>
    </w:p>
    <w:p w14:paraId="31DA9EC7" w14:textId="77777777" w:rsidR="003F6F43" w:rsidRDefault="00A06E80" w:rsidP="00B13B8C">
      <w:pPr>
        <w:pStyle w:val="CustomizableHeading"/>
        <w:numPr>
          <w:ilvl w:val="0"/>
          <w:numId w:val="9"/>
        </w:numPr>
        <w:spacing w:line="276" w:lineRule="auto"/>
        <w:jc w:val="left"/>
        <w:rPr>
          <w:rFonts w:asciiTheme="minorHAnsi" w:hAnsiTheme="minorHAnsi"/>
          <w:b w:val="0"/>
          <w:bCs/>
          <w:szCs w:val="24"/>
        </w:rPr>
      </w:pPr>
      <w:r w:rsidRPr="003F6F43">
        <w:rPr>
          <w:rFonts w:asciiTheme="minorHAnsi" w:hAnsiTheme="minorHAnsi"/>
          <w:b w:val="0"/>
          <w:bCs/>
          <w:szCs w:val="24"/>
        </w:rPr>
        <w:t>Address legal matters and comply with all applicable laws and regulations; and</w:t>
      </w:r>
    </w:p>
    <w:p w14:paraId="1CE0743C" w14:textId="1D99D705" w:rsidR="00E91A3C" w:rsidRPr="003F6F43" w:rsidRDefault="00A06E80" w:rsidP="00B13B8C">
      <w:pPr>
        <w:pStyle w:val="CustomizableHeading"/>
        <w:numPr>
          <w:ilvl w:val="0"/>
          <w:numId w:val="9"/>
        </w:numPr>
        <w:spacing w:line="276" w:lineRule="auto"/>
        <w:jc w:val="left"/>
        <w:rPr>
          <w:rFonts w:asciiTheme="minorHAnsi" w:hAnsiTheme="minorHAnsi"/>
          <w:b w:val="0"/>
          <w:bCs/>
          <w:szCs w:val="24"/>
        </w:rPr>
      </w:pPr>
      <w:r w:rsidRPr="003F6F43">
        <w:rPr>
          <w:rFonts w:asciiTheme="minorHAnsi" w:hAnsiTheme="minorHAnsi"/>
          <w:b w:val="0"/>
          <w:bCs/>
          <w:szCs w:val="24"/>
        </w:rPr>
        <w:t>For any other purpose, with your consent where appropriate.</w:t>
      </w:r>
    </w:p>
    <w:p w14:paraId="1DEB586B" w14:textId="77777777" w:rsidR="00D53CF3" w:rsidRPr="00D53CF3" w:rsidRDefault="00D53CF3" w:rsidP="00B13B8C">
      <w:pPr>
        <w:pStyle w:val="CustomizableHeading"/>
        <w:spacing w:line="276" w:lineRule="auto"/>
        <w:jc w:val="left"/>
        <w:rPr>
          <w:rFonts w:asciiTheme="minorHAnsi" w:hAnsiTheme="minorHAnsi"/>
          <w:b w:val="0"/>
          <w:bCs/>
          <w:szCs w:val="24"/>
        </w:rPr>
      </w:pPr>
      <w:r w:rsidRPr="00D53CF3">
        <w:rPr>
          <w:rFonts w:asciiTheme="minorHAnsi" w:hAnsiTheme="minorHAnsi"/>
          <w:b w:val="0"/>
          <w:bCs/>
          <w:szCs w:val="24"/>
        </w:rPr>
        <w:lastRenderedPageBreak/>
        <w:t>We will not collect additional categories of personal information or use the personal information we collected for materially different, unrelated, or incompatible purposes without providing you notice. If required by law, we will also seek your consent before using your personal information for a new or unrelated purpose.</w:t>
      </w:r>
    </w:p>
    <w:p w14:paraId="749309C6" w14:textId="68ABB29F" w:rsidR="00290901" w:rsidRDefault="00D53CF3" w:rsidP="00B13B8C">
      <w:pPr>
        <w:pStyle w:val="CustomizableHeading"/>
        <w:spacing w:line="276" w:lineRule="auto"/>
        <w:jc w:val="left"/>
        <w:rPr>
          <w:rFonts w:asciiTheme="minorHAnsi" w:hAnsiTheme="minorHAnsi"/>
          <w:b w:val="0"/>
          <w:bCs/>
          <w:szCs w:val="24"/>
        </w:rPr>
      </w:pPr>
      <w:r w:rsidRPr="00D53CF3">
        <w:rPr>
          <w:rFonts w:asciiTheme="minorHAnsi" w:hAnsiTheme="minorHAnsi"/>
          <w:b w:val="0"/>
          <w:bCs/>
          <w:szCs w:val="24"/>
        </w:rPr>
        <w:t>We may collect, process, and disclose aggregated or deidentified consumer information for any purpose, without restriction. When we collect, process, or disclose aggregated or deidentified consumer information, we will maintain and use it in deidentified form and will not to attempt to reidentify the information, except to determine whether our deidentification processes satisfies any applicable legal requirements.</w:t>
      </w:r>
    </w:p>
    <w:p w14:paraId="54B6F4F8" w14:textId="0716D940" w:rsidR="003749BC" w:rsidRDefault="001D3719" w:rsidP="00C450DD">
      <w:pPr>
        <w:pStyle w:val="Heading3"/>
        <w:rPr>
          <w:b/>
        </w:rPr>
      </w:pPr>
      <w:r>
        <w:t>Retention of Personal Information</w:t>
      </w:r>
    </w:p>
    <w:p w14:paraId="18152C3A" w14:textId="24CDD67B" w:rsidR="001D3719" w:rsidRDefault="008F79F6" w:rsidP="00B13B8C">
      <w:pPr>
        <w:pStyle w:val="CustomizableHeading"/>
        <w:spacing w:line="276" w:lineRule="auto"/>
        <w:jc w:val="left"/>
        <w:rPr>
          <w:rFonts w:asciiTheme="minorHAnsi" w:hAnsiTheme="minorHAnsi"/>
          <w:b w:val="0"/>
          <w:bCs/>
          <w:szCs w:val="24"/>
        </w:rPr>
      </w:pPr>
      <w:r w:rsidRPr="008F79F6">
        <w:rPr>
          <w:rFonts w:asciiTheme="minorHAnsi" w:hAnsiTheme="minorHAnsi"/>
          <w:b w:val="0"/>
          <w:bCs/>
          <w:szCs w:val="24"/>
        </w:rPr>
        <w:t xml:space="preserve">We will retain your personal information for as long as necessary to fulfill the purposes described in this Privacy Policy, unless otherwise required by applicable laws. Criteria we will use to determine how long we will retain your personal information include whether we need your personal information to provide you with our </w:t>
      </w:r>
      <w:r>
        <w:rPr>
          <w:rFonts w:asciiTheme="minorHAnsi" w:hAnsiTheme="minorHAnsi"/>
          <w:b w:val="0"/>
          <w:bCs/>
          <w:szCs w:val="24"/>
        </w:rPr>
        <w:t>website and products and services</w:t>
      </w:r>
      <w:r w:rsidRPr="008F79F6">
        <w:rPr>
          <w:rFonts w:asciiTheme="minorHAnsi" w:hAnsiTheme="minorHAnsi"/>
          <w:b w:val="0"/>
          <w:bCs/>
          <w:szCs w:val="24"/>
        </w:rPr>
        <w:t>; you have requested information from us; we have a legal right or obligation to continue to retain your personal information; we have an obligation to a third party that involves your personal information; our retention or recordkeeping policies and obligations dictate that we retain your personal information; or we have another business purpose for retaining your personal information.</w:t>
      </w:r>
    </w:p>
    <w:p w14:paraId="1C8A853D" w14:textId="6199F85F" w:rsidR="008F79F6" w:rsidRDefault="006552EC" w:rsidP="00C450DD">
      <w:pPr>
        <w:pStyle w:val="Heading3"/>
        <w:rPr>
          <w:b/>
        </w:rPr>
      </w:pPr>
      <w:r>
        <w:t>Disclosing, Selling, or Sharing Personal Information</w:t>
      </w:r>
    </w:p>
    <w:p w14:paraId="475EFF57" w14:textId="77777777" w:rsidR="00FF322F" w:rsidRPr="00FF322F" w:rsidRDefault="00FF322F" w:rsidP="00B13B8C">
      <w:pPr>
        <w:pStyle w:val="CustomizableHeading"/>
        <w:spacing w:line="276" w:lineRule="auto"/>
        <w:jc w:val="left"/>
        <w:rPr>
          <w:rFonts w:asciiTheme="minorHAnsi" w:hAnsiTheme="minorHAnsi"/>
          <w:b w:val="0"/>
          <w:bCs/>
          <w:szCs w:val="24"/>
        </w:rPr>
      </w:pPr>
      <w:r w:rsidRPr="00FF322F">
        <w:rPr>
          <w:rFonts w:asciiTheme="minorHAnsi" w:hAnsiTheme="minorHAnsi"/>
          <w:b w:val="0"/>
          <w:bCs/>
          <w:szCs w:val="24"/>
        </w:rPr>
        <w:t xml:space="preserve">We may disclose the personal information we collect to third parties for the above-mentioned business purposes. We only make these business purpose disclosures under written contracts that describe the purposes, require the recipient to keep the personal information confidential, prohibit using the disclosed information for any purpose except performing the contract, and meet the CCPA’s other contract requirements for engaging service providers or contractors. </w:t>
      </w:r>
    </w:p>
    <w:p w14:paraId="22767583" w14:textId="6A5969F6" w:rsidR="00FF322F" w:rsidRPr="00FF322F" w:rsidRDefault="00FF322F" w:rsidP="00B13B8C">
      <w:pPr>
        <w:pStyle w:val="CustomizableHeading"/>
        <w:spacing w:line="276" w:lineRule="auto"/>
        <w:jc w:val="left"/>
        <w:rPr>
          <w:rFonts w:asciiTheme="minorHAnsi" w:hAnsiTheme="minorHAnsi"/>
          <w:b w:val="0"/>
          <w:bCs/>
          <w:szCs w:val="24"/>
        </w:rPr>
      </w:pPr>
      <w:r w:rsidRPr="00FF322F">
        <w:rPr>
          <w:rFonts w:asciiTheme="minorHAnsi" w:hAnsiTheme="minorHAnsi"/>
          <w:b w:val="0"/>
          <w:bCs/>
          <w:szCs w:val="24"/>
        </w:rPr>
        <w:t xml:space="preserve">We may disclose your personal information to our vendors and other third-party service providers, such as credit card processors and website hosts, that help us provide </w:t>
      </w:r>
      <w:r>
        <w:rPr>
          <w:rFonts w:asciiTheme="minorHAnsi" w:hAnsiTheme="minorHAnsi"/>
          <w:b w:val="0"/>
          <w:bCs/>
          <w:szCs w:val="24"/>
        </w:rPr>
        <w:t>our products and services</w:t>
      </w:r>
      <w:r w:rsidRPr="00FF322F">
        <w:rPr>
          <w:rFonts w:asciiTheme="minorHAnsi" w:hAnsiTheme="minorHAnsi"/>
          <w:b w:val="0"/>
          <w:bCs/>
          <w:szCs w:val="24"/>
        </w:rPr>
        <w:t xml:space="preserve">, support features on our </w:t>
      </w:r>
      <w:r>
        <w:rPr>
          <w:rFonts w:asciiTheme="minorHAnsi" w:hAnsiTheme="minorHAnsi"/>
          <w:b w:val="0"/>
          <w:bCs/>
          <w:szCs w:val="24"/>
        </w:rPr>
        <w:t>webs</w:t>
      </w:r>
      <w:r w:rsidRPr="00FF322F">
        <w:rPr>
          <w:rFonts w:asciiTheme="minorHAnsi" w:hAnsiTheme="minorHAnsi"/>
          <w:b w:val="0"/>
          <w:bCs/>
          <w:szCs w:val="24"/>
        </w:rPr>
        <w:t xml:space="preserve">ite, or otherwise market our </w:t>
      </w:r>
      <w:r>
        <w:rPr>
          <w:rFonts w:asciiTheme="minorHAnsi" w:hAnsiTheme="minorHAnsi"/>
          <w:b w:val="0"/>
          <w:bCs/>
          <w:szCs w:val="24"/>
        </w:rPr>
        <w:t>products and services</w:t>
      </w:r>
      <w:r w:rsidRPr="00FF322F">
        <w:rPr>
          <w:rFonts w:asciiTheme="minorHAnsi" w:hAnsiTheme="minorHAnsi"/>
          <w:b w:val="0"/>
          <w:bCs/>
          <w:szCs w:val="24"/>
        </w:rPr>
        <w:t>.</w:t>
      </w:r>
    </w:p>
    <w:p w14:paraId="4FE8FC17" w14:textId="65871289" w:rsidR="006552EC" w:rsidRDefault="00FF322F" w:rsidP="00B13B8C">
      <w:pPr>
        <w:pStyle w:val="CustomizableHeading"/>
        <w:spacing w:line="276" w:lineRule="auto"/>
        <w:jc w:val="left"/>
        <w:rPr>
          <w:rFonts w:asciiTheme="minorHAnsi" w:hAnsiTheme="minorHAnsi"/>
          <w:b w:val="0"/>
          <w:bCs/>
          <w:szCs w:val="24"/>
        </w:rPr>
      </w:pPr>
      <w:r w:rsidRPr="00FF322F">
        <w:rPr>
          <w:rFonts w:asciiTheme="minorHAnsi" w:hAnsiTheme="minorHAnsi"/>
          <w:b w:val="0"/>
          <w:bCs/>
          <w:szCs w:val="24"/>
        </w:rPr>
        <w:t xml:space="preserve">We may disclose personal information: if we are required to do so by law, legal process, statute, rule, regulation, or professional standard, or to respond to a subpoena, search warrant, or other government official requests; when we believe disclosure is necessary or appropriate to prevent physical harm or financial loss; in connection with an investigation of a complaint, security threat, or suspected or actual illegal activity; in connection with an </w:t>
      </w:r>
      <w:r w:rsidRPr="00FF322F">
        <w:rPr>
          <w:rFonts w:asciiTheme="minorHAnsi" w:hAnsiTheme="minorHAnsi"/>
          <w:b w:val="0"/>
          <w:bCs/>
          <w:szCs w:val="24"/>
        </w:rPr>
        <w:lastRenderedPageBreak/>
        <w:t xml:space="preserve">internal audit; or in the event that </w:t>
      </w:r>
      <w:r w:rsidR="00C748A1">
        <w:rPr>
          <w:rFonts w:asciiTheme="minorHAnsi" w:hAnsiTheme="minorHAnsi"/>
          <w:b w:val="0"/>
          <w:bCs/>
          <w:szCs w:val="24"/>
        </w:rPr>
        <w:t>Tea Collection</w:t>
      </w:r>
      <w:r w:rsidRPr="00FF322F">
        <w:rPr>
          <w:rFonts w:asciiTheme="minorHAnsi" w:hAnsiTheme="minorHAnsi"/>
          <w:b w:val="0"/>
          <w:bCs/>
          <w:szCs w:val="24"/>
        </w:rPr>
        <w:t xml:space="preserve"> is subject to mergers, acquisitions, joint ventures, sales of assets, reorganizations, divestitures, dissolutions, bankruptcies, liquidations, or other types of business transactions. In these types of transactions, personal information may be shared, sold, or transferred, and it may be used subsequently by a third party.</w:t>
      </w:r>
    </w:p>
    <w:p w14:paraId="2ED38C67" w14:textId="24EAF91B" w:rsidR="009C662D" w:rsidRPr="009C662D" w:rsidRDefault="009C662D" w:rsidP="00B13B8C">
      <w:pPr>
        <w:pStyle w:val="CustomizableHeading"/>
        <w:spacing w:line="276" w:lineRule="auto"/>
        <w:jc w:val="left"/>
        <w:rPr>
          <w:rFonts w:asciiTheme="minorHAnsi" w:hAnsiTheme="minorHAnsi"/>
          <w:b w:val="0"/>
          <w:bCs/>
          <w:szCs w:val="24"/>
        </w:rPr>
      </w:pPr>
      <w:r w:rsidRPr="009C662D">
        <w:rPr>
          <w:rFonts w:asciiTheme="minorHAnsi" w:hAnsiTheme="minorHAnsi"/>
          <w:b w:val="0"/>
          <w:bCs/>
          <w:szCs w:val="24"/>
        </w:rPr>
        <w:t xml:space="preserve">During the last 12 months, we </w:t>
      </w:r>
      <w:r w:rsidR="00023C84">
        <w:rPr>
          <w:rFonts w:asciiTheme="minorHAnsi" w:hAnsiTheme="minorHAnsi"/>
          <w:b w:val="0"/>
          <w:bCs/>
          <w:szCs w:val="24"/>
        </w:rPr>
        <w:t>“</w:t>
      </w:r>
      <w:r w:rsidRPr="009C662D">
        <w:rPr>
          <w:rFonts w:asciiTheme="minorHAnsi" w:hAnsiTheme="minorHAnsi"/>
          <w:b w:val="0"/>
          <w:bCs/>
          <w:szCs w:val="24"/>
        </w:rPr>
        <w:t>sold</w:t>
      </w:r>
      <w:r w:rsidR="00023C84">
        <w:rPr>
          <w:rFonts w:asciiTheme="minorHAnsi" w:hAnsiTheme="minorHAnsi"/>
          <w:b w:val="0"/>
          <w:bCs/>
          <w:szCs w:val="24"/>
        </w:rPr>
        <w:t>”</w:t>
      </w:r>
      <w:r w:rsidRPr="009C662D">
        <w:rPr>
          <w:rFonts w:asciiTheme="minorHAnsi" w:hAnsiTheme="minorHAnsi"/>
          <w:b w:val="0"/>
          <w:bCs/>
          <w:szCs w:val="24"/>
        </w:rPr>
        <w:t xml:space="preserve"> or shared (as these terms are defined under CCPA) commercial information (transaction data), and internet or other network or device activity (like an Internet Protocol address and record of a browser’s visit to our </w:t>
      </w:r>
      <w:r>
        <w:rPr>
          <w:rFonts w:asciiTheme="minorHAnsi" w:hAnsiTheme="minorHAnsi"/>
          <w:b w:val="0"/>
          <w:bCs/>
          <w:szCs w:val="24"/>
        </w:rPr>
        <w:t>webs</w:t>
      </w:r>
      <w:r w:rsidRPr="009C662D">
        <w:rPr>
          <w:rFonts w:asciiTheme="minorHAnsi" w:hAnsiTheme="minorHAnsi"/>
          <w:b w:val="0"/>
          <w:bCs/>
          <w:szCs w:val="24"/>
        </w:rPr>
        <w:t>ite) for marketing and advertising purposes to advertising providers, analytics companies, and social media networks.</w:t>
      </w:r>
      <w:r w:rsidR="0096215E">
        <w:rPr>
          <w:rFonts w:asciiTheme="minorHAnsi" w:hAnsiTheme="minorHAnsi"/>
          <w:b w:val="0"/>
          <w:bCs/>
          <w:szCs w:val="24"/>
        </w:rPr>
        <w:t xml:space="preserve"> We do not share for </w:t>
      </w:r>
      <w:r w:rsidR="00C306DE">
        <w:rPr>
          <w:rFonts w:asciiTheme="minorHAnsi" w:hAnsiTheme="minorHAnsi"/>
          <w:b w:val="0"/>
          <w:bCs/>
          <w:szCs w:val="24"/>
        </w:rPr>
        <w:t>money,</w:t>
      </w:r>
      <w:r w:rsidR="0096215E">
        <w:rPr>
          <w:rFonts w:asciiTheme="minorHAnsi" w:hAnsiTheme="minorHAnsi"/>
          <w:b w:val="0"/>
          <w:bCs/>
          <w:szCs w:val="24"/>
        </w:rPr>
        <w:t xml:space="preserve"> and t</w:t>
      </w:r>
      <w:r w:rsidR="00060F81" w:rsidRPr="00060F81">
        <w:rPr>
          <w:rFonts w:asciiTheme="minorHAnsi" w:hAnsiTheme="minorHAnsi"/>
          <w:b w:val="0"/>
          <w:bCs/>
          <w:szCs w:val="24"/>
        </w:rPr>
        <w:t>his does not include sensitive personal information, as referenced above</w:t>
      </w:r>
      <w:r w:rsidR="00C83164">
        <w:rPr>
          <w:rFonts w:asciiTheme="minorHAnsi" w:hAnsiTheme="minorHAnsi"/>
          <w:b w:val="0"/>
          <w:bCs/>
          <w:szCs w:val="24"/>
        </w:rPr>
        <w:t xml:space="preserve">, but we </w:t>
      </w:r>
      <w:r w:rsidR="00B32928">
        <w:rPr>
          <w:rFonts w:asciiTheme="minorHAnsi" w:hAnsiTheme="minorHAnsi"/>
          <w:b w:val="0"/>
          <w:bCs/>
          <w:szCs w:val="24"/>
        </w:rPr>
        <w:t>may</w:t>
      </w:r>
      <w:r w:rsidR="00C83164">
        <w:rPr>
          <w:rFonts w:asciiTheme="minorHAnsi" w:hAnsiTheme="minorHAnsi"/>
          <w:b w:val="0"/>
          <w:bCs/>
          <w:szCs w:val="24"/>
        </w:rPr>
        <w:t xml:space="preserve"> share with ad/analytics partners</w:t>
      </w:r>
      <w:r w:rsidR="00B32928">
        <w:rPr>
          <w:rFonts w:asciiTheme="minorHAnsi" w:hAnsiTheme="minorHAnsi"/>
          <w:b w:val="0"/>
          <w:bCs/>
          <w:szCs w:val="24"/>
        </w:rPr>
        <w:t xml:space="preserve">, which can be defined as </w:t>
      </w:r>
      <w:r w:rsidR="00A931BB">
        <w:rPr>
          <w:rFonts w:asciiTheme="minorHAnsi" w:hAnsiTheme="minorHAnsi"/>
          <w:b w:val="0"/>
          <w:bCs/>
          <w:szCs w:val="24"/>
        </w:rPr>
        <w:t>“selling”, “sharing” or “targeted advertising” under some state provisions</w:t>
      </w:r>
      <w:r w:rsidR="00060F81" w:rsidRPr="00060F81">
        <w:rPr>
          <w:rFonts w:asciiTheme="minorHAnsi" w:hAnsiTheme="minorHAnsi"/>
          <w:b w:val="0"/>
          <w:bCs/>
          <w:szCs w:val="24"/>
        </w:rPr>
        <w:t>.</w:t>
      </w:r>
    </w:p>
    <w:p w14:paraId="25F693C8" w14:textId="04BE0AD0" w:rsidR="009C662D" w:rsidRDefault="009C662D" w:rsidP="00B13B8C">
      <w:pPr>
        <w:pStyle w:val="CustomizableHeading"/>
        <w:spacing w:line="276" w:lineRule="auto"/>
        <w:jc w:val="left"/>
        <w:rPr>
          <w:rFonts w:asciiTheme="minorHAnsi" w:hAnsiTheme="minorHAnsi"/>
          <w:b w:val="0"/>
          <w:bCs/>
          <w:szCs w:val="24"/>
        </w:rPr>
      </w:pPr>
      <w:r w:rsidRPr="009C662D">
        <w:rPr>
          <w:rFonts w:asciiTheme="minorHAnsi" w:hAnsiTheme="minorHAnsi"/>
          <w:b w:val="0"/>
          <w:bCs/>
          <w:szCs w:val="24"/>
        </w:rPr>
        <w:t>Our personal information sales and/or sharing does not include information about consumers we know are under age 16.</w:t>
      </w:r>
    </w:p>
    <w:p w14:paraId="5F2F4029" w14:textId="16BF9AC6" w:rsidR="00EB00DA" w:rsidRDefault="00EB00DA" w:rsidP="00C450DD">
      <w:pPr>
        <w:pStyle w:val="Heading3"/>
        <w:rPr>
          <w:b/>
        </w:rPr>
      </w:pPr>
      <w:r>
        <w:t>Your Rights and Choices</w:t>
      </w:r>
    </w:p>
    <w:p w14:paraId="3E2E580A" w14:textId="77777777" w:rsid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If you are a California resident, the CCPA grants you the following rights regarding your personal information: </w:t>
      </w:r>
    </w:p>
    <w:p w14:paraId="25A770E0" w14:textId="0C4384DB" w:rsidR="002B4A2B" w:rsidRDefault="002B4A2B" w:rsidP="00B13B8C">
      <w:pPr>
        <w:pStyle w:val="CustomizableHeading"/>
        <w:numPr>
          <w:ilvl w:val="0"/>
          <w:numId w:val="12"/>
        </w:numPr>
        <w:spacing w:line="276" w:lineRule="auto"/>
        <w:jc w:val="left"/>
        <w:rPr>
          <w:rFonts w:asciiTheme="minorHAnsi" w:hAnsiTheme="minorHAnsi"/>
          <w:b w:val="0"/>
          <w:bCs/>
          <w:szCs w:val="24"/>
        </w:rPr>
      </w:pPr>
      <w:r>
        <w:rPr>
          <w:rFonts w:asciiTheme="minorHAnsi" w:hAnsiTheme="minorHAnsi"/>
          <w:b w:val="0"/>
          <w:bCs/>
          <w:szCs w:val="24"/>
        </w:rPr>
        <w:t xml:space="preserve">Right to </w:t>
      </w:r>
      <w:r w:rsidR="00923759">
        <w:rPr>
          <w:rFonts w:asciiTheme="minorHAnsi" w:hAnsiTheme="minorHAnsi"/>
          <w:b w:val="0"/>
          <w:bCs/>
          <w:szCs w:val="24"/>
        </w:rPr>
        <w:t>know about the personal information we collect about you and how it is used and shared;</w:t>
      </w:r>
    </w:p>
    <w:p w14:paraId="4899BB93" w14:textId="5C237DBF" w:rsidR="002B4A2B" w:rsidRDefault="002B4A2B" w:rsidP="00B13B8C">
      <w:pPr>
        <w:pStyle w:val="CustomizableHeading"/>
        <w:numPr>
          <w:ilvl w:val="0"/>
          <w:numId w:val="12"/>
        </w:numPr>
        <w:spacing w:line="276" w:lineRule="auto"/>
        <w:jc w:val="left"/>
        <w:rPr>
          <w:rFonts w:asciiTheme="minorHAnsi" w:hAnsiTheme="minorHAnsi"/>
          <w:b w:val="0"/>
          <w:bCs/>
          <w:szCs w:val="24"/>
        </w:rPr>
      </w:pPr>
      <w:r>
        <w:rPr>
          <w:rFonts w:asciiTheme="minorHAnsi" w:hAnsiTheme="minorHAnsi"/>
          <w:b w:val="0"/>
          <w:bCs/>
          <w:szCs w:val="24"/>
        </w:rPr>
        <w:t xml:space="preserve">Right to </w:t>
      </w:r>
      <w:r w:rsidR="00923759">
        <w:rPr>
          <w:rFonts w:asciiTheme="minorHAnsi" w:hAnsiTheme="minorHAnsi"/>
          <w:b w:val="0"/>
          <w:bCs/>
          <w:szCs w:val="24"/>
        </w:rPr>
        <w:t>delete and correct personal information collected from you</w:t>
      </w:r>
      <w:r w:rsidR="00B70294">
        <w:rPr>
          <w:rFonts w:asciiTheme="minorHAnsi" w:hAnsiTheme="minorHAnsi"/>
          <w:b w:val="0"/>
          <w:bCs/>
          <w:szCs w:val="24"/>
        </w:rPr>
        <w:t>;</w:t>
      </w:r>
    </w:p>
    <w:p w14:paraId="6E8414EB" w14:textId="641D116B" w:rsidR="00B70294" w:rsidRDefault="00B70294" w:rsidP="00B13B8C">
      <w:pPr>
        <w:pStyle w:val="CustomizableHeading"/>
        <w:numPr>
          <w:ilvl w:val="0"/>
          <w:numId w:val="12"/>
        </w:numPr>
        <w:spacing w:line="276" w:lineRule="auto"/>
        <w:jc w:val="left"/>
        <w:rPr>
          <w:rFonts w:asciiTheme="minorHAnsi" w:hAnsiTheme="minorHAnsi"/>
          <w:b w:val="0"/>
          <w:bCs/>
          <w:szCs w:val="24"/>
        </w:rPr>
      </w:pPr>
      <w:r>
        <w:rPr>
          <w:rFonts w:asciiTheme="minorHAnsi" w:hAnsiTheme="minorHAnsi"/>
          <w:b w:val="0"/>
          <w:bCs/>
          <w:szCs w:val="24"/>
        </w:rPr>
        <w:t>Right to opt-out of the sale or sharing of your personal information;</w:t>
      </w:r>
      <w:r w:rsidR="00835AE0">
        <w:rPr>
          <w:rFonts w:asciiTheme="minorHAnsi" w:hAnsiTheme="minorHAnsi"/>
          <w:b w:val="0"/>
          <w:bCs/>
          <w:szCs w:val="24"/>
        </w:rPr>
        <w:t xml:space="preserve"> and</w:t>
      </w:r>
    </w:p>
    <w:p w14:paraId="73072B50" w14:textId="5502277E" w:rsidR="00E63BBD" w:rsidRPr="00835AE0" w:rsidRDefault="00615B02" w:rsidP="00B13B8C">
      <w:pPr>
        <w:pStyle w:val="CustomizableHeading"/>
        <w:numPr>
          <w:ilvl w:val="0"/>
          <w:numId w:val="12"/>
        </w:numPr>
        <w:spacing w:line="276" w:lineRule="auto"/>
        <w:jc w:val="left"/>
        <w:rPr>
          <w:rFonts w:asciiTheme="minorHAnsi" w:hAnsiTheme="minorHAnsi"/>
          <w:b w:val="0"/>
          <w:bCs/>
          <w:szCs w:val="24"/>
        </w:rPr>
      </w:pPr>
      <w:r w:rsidRPr="00615B02">
        <w:rPr>
          <w:rFonts w:asciiTheme="minorHAnsi" w:hAnsiTheme="minorHAnsi"/>
          <w:b w:val="0"/>
          <w:bCs/>
          <w:szCs w:val="24"/>
        </w:rPr>
        <w:t xml:space="preserve">The right to non-discrimination for exercising </w:t>
      </w:r>
      <w:r w:rsidR="00B70294">
        <w:rPr>
          <w:rFonts w:asciiTheme="minorHAnsi" w:hAnsiTheme="minorHAnsi"/>
          <w:b w:val="0"/>
          <w:bCs/>
          <w:szCs w:val="24"/>
        </w:rPr>
        <w:t xml:space="preserve">your rights under </w:t>
      </w:r>
      <w:r w:rsidR="00835AE0">
        <w:rPr>
          <w:rFonts w:asciiTheme="minorHAnsi" w:hAnsiTheme="minorHAnsi"/>
          <w:b w:val="0"/>
          <w:bCs/>
          <w:szCs w:val="24"/>
        </w:rPr>
        <w:t>the CCPA.</w:t>
      </w:r>
    </w:p>
    <w:p w14:paraId="2F2ED193" w14:textId="17E00460" w:rsidR="004018FF"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You have the right to request that we disclose certain information to you about our collection and use of your personal information (the “right to know”), including the specific pieces of personal information we have collected about you (a “data portability request”). You may exercise your right to know twice in any 12-month period. Once we receive your request and confirm your identity, we will disclose to you:</w:t>
      </w:r>
    </w:p>
    <w:p w14:paraId="0E9E6840" w14:textId="77777777" w:rsidR="004018FF" w:rsidRDefault="00B65E6C" w:rsidP="00B13B8C">
      <w:pPr>
        <w:pStyle w:val="CustomizableHeading"/>
        <w:numPr>
          <w:ilvl w:val="0"/>
          <w:numId w:val="10"/>
        </w:numPr>
        <w:spacing w:line="276" w:lineRule="auto"/>
        <w:jc w:val="left"/>
        <w:rPr>
          <w:rFonts w:asciiTheme="minorHAnsi" w:hAnsiTheme="minorHAnsi"/>
          <w:b w:val="0"/>
          <w:bCs/>
          <w:szCs w:val="24"/>
        </w:rPr>
      </w:pPr>
      <w:r w:rsidRPr="00B65E6C">
        <w:rPr>
          <w:rFonts w:asciiTheme="minorHAnsi" w:hAnsiTheme="minorHAnsi"/>
          <w:b w:val="0"/>
          <w:bCs/>
          <w:szCs w:val="24"/>
        </w:rPr>
        <w:t xml:space="preserve">The categories of:  </w:t>
      </w:r>
    </w:p>
    <w:p w14:paraId="27E18C44" w14:textId="77777777" w:rsidR="004018FF" w:rsidRDefault="00B65E6C" w:rsidP="00B13B8C">
      <w:pPr>
        <w:pStyle w:val="CustomizableHeading"/>
        <w:numPr>
          <w:ilvl w:val="1"/>
          <w:numId w:val="10"/>
        </w:numPr>
        <w:spacing w:line="276" w:lineRule="auto"/>
        <w:jc w:val="left"/>
        <w:rPr>
          <w:rFonts w:asciiTheme="minorHAnsi" w:hAnsiTheme="minorHAnsi"/>
          <w:b w:val="0"/>
          <w:bCs/>
          <w:szCs w:val="24"/>
        </w:rPr>
      </w:pPr>
      <w:r w:rsidRPr="004018FF">
        <w:rPr>
          <w:rFonts w:asciiTheme="minorHAnsi" w:hAnsiTheme="minorHAnsi"/>
          <w:b w:val="0"/>
          <w:bCs/>
          <w:szCs w:val="24"/>
        </w:rPr>
        <w:t>personal information we collected about you; and</w:t>
      </w:r>
    </w:p>
    <w:p w14:paraId="7220C589" w14:textId="77777777" w:rsidR="004018FF" w:rsidRDefault="00B65E6C" w:rsidP="00B13B8C">
      <w:pPr>
        <w:pStyle w:val="CustomizableHeading"/>
        <w:numPr>
          <w:ilvl w:val="1"/>
          <w:numId w:val="10"/>
        </w:numPr>
        <w:spacing w:line="276" w:lineRule="auto"/>
        <w:jc w:val="left"/>
        <w:rPr>
          <w:rFonts w:asciiTheme="minorHAnsi" w:hAnsiTheme="minorHAnsi"/>
          <w:b w:val="0"/>
          <w:bCs/>
          <w:szCs w:val="24"/>
        </w:rPr>
      </w:pPr>
      <w:r w:rsidRPr="004018FF">
        <w:rPr>
          <w:rFonts w:asciiTheme="minorHAnsi" w:hAnsiTheme="minorHAnsi"/>
          <w:b w:val="0"/>
          <w:bCs/>
          <w:szCs w:val="24"/>
        </w:rPr>
        <w:t>sources from which we collected your personal information.</w:t>
      </w:r>
    </w:p>
    <w:p w14:paraId="013E9015" w14:textId="77777777" w:rsidR="004018FF" w:rsidRDefault="00B65E6C" w:rsidP="00B13B8C">
      <w:pPr>
        <w:pStyle w:val="CustomizableHeading"/>
        <w:numPr>
          <w:ilvl w:val="0"/>
          <w:numId w:val="10"/>
        </w:numPr>
        <w:spacing w:line="276" w:lineRule="auto"/>
        <w:jc w:val="left"/>
        <w:rPr>
          <w:rFonts w:asciiTheme="minorHAnsi" w:hAnsiTheme="minorHAnsi"/>
          <w:b w:val="0"/>
          <w:bCs/>
          <w:szCs w:val="24"/>
        </w:rPr>
      </w:pPr>
      <w:r w:rsidRPr="004018FF">
        <w:rPr>
          <w:rFonts w:asciiTheme="minorHAnsi" w:hAnsiTheme="minorHAnsi"/>
          <w:b w:val="0"/>
          <w:bCs/>
          <w:szCs w:val="24"/>
        </w:rPr>
        <w:t>The business or commercial purpose for collecting your personal information and, if applicable, selling or sharing your personal information.</w:t>
      </w:r>
    </w:p>
    <w:p w14:paraId="62E49FCA" w14:textId="77777777" w:rsidR="004018FF" w:rsidRDefault="00B65E6C" w:rsidP="00B13B8C">
      <w:pPr>
        <w:pStyle w:val="CustomizableHeading"/>
        <w:numPr>
          <w:ilvl w:val="0"/>
          <w:numId w:val="10"/>
        </w:numPr>
        <w:spacing w:line="276" w:lineRule="auto"/>
        <w:jc w:val="left"/>
        <w:rPr>
          <w:rFonts w:asciiTheme="minorHAnsi" w:hAnsiTheme="minorHAnsi"/>
          <w:b w:val="0"/>
          <w:bCs/>
          <w:szCs w:val="24"/>
        </w:rPr>
      </w:pPr>
      <w:r w:rsidRPr="004018FF">
        <w:rPr>
          <w:rFonts w:asciiTheme="minorHAnsi" w:hAnsiTheme="minorHAnsi"/>
          <w:b w:val="0"/>
          <w:bCs/>
          <w:szCs w:val="24"/>
        </w:rPr>
        <w:lastRenderedPageBreak/>
        <w:t>If applicable, the categories of persons, including third parties, to whom we disclosed your personal information, including separate disclosures identifying the categories of your personal information that we:</w:t>
      </w:r>
    </w:p>
    <w:p w14:paraId="502E68B0" w14:textId="77777777" w:rsidR="004018FF" w:rsidRDefault="00B65E6C" w:rsidP="00B13B8C">
      <w:pPr>
        <w:pStyle w:val="CustomizableHeading"/>
        <w:numPr>
          <w:ilvl w:val="1"/>
          <w:numId w:val="10"/>
        </w:numPr>
        <w:spacing w:line="276" w:lineRule="auto"/>
        <w:jc w:val="left"/>
        <w:rPr>
          <w:rFonts w:asciiTheme="minorHAnsi" w:hAnsiTheme="minorHAnsi"/>
          <w:b w:val="0"/>
          <w:bCs/>
          <w:szCs w:val="24"/>
        </w:rPr>
      </w:pPr>
      <w:r w:rsidRPr="004018FF">
        <w:rPr>
          <w:rFonts w:asciiTheme="minorHAnsi" w:hAnsiTheme="minorHAnsi"/>
          <w:b w:val="0"/>
          <w:bCs/>
          <w:szCs w:val="24"/>
        </w:rPr>
        <w:t>disclosed for a business purpose to each category of persons; and</w:t>
      </w:r>
    </w:p>
    <w:p w14:paraId="26008A83" w14:textId="77777777" w:rsidR="004018FF" w:rsidRDefault="00B65E6C" w:rsidP="00B13B8C">
      <w:pPr>
        <w:pStyle w:val="CustomizableHeading"/>
        <w:numPr>
          <w:ilvl w:val="1"/>
          <w:numId w:val="10"/>
        </w:numPr>
        <w:spacing w:line="276" w:lineRule="auto"/>
        <w:jc w:val="left"/>
        <w:rPr>
          <w:rFonts w:asciiTheme="minorHAnsi" w:hAnsiTheme="minorHAnsi"/>
          <w:b w:val="0"/>
          <w:bCs/>
          <w:szCs w:val="24"/>
        </w:rPr>
      </w:pPr>
      <w:r w:rsidRPr="004018FF">
        <w:rPr>
          <w:rFonts w:asciiTheme="minorHAnsi" w:hAnsiTheme="minorHAnsi"/>
          <w:b w:val="0"/>
          <w:bCs/>
          <w:szCs w:val="24"/>
        </w:rPr>
        <w:t>sold or shared to each category of third parties.</w:t>
      </w:r>
    </w:p>
    <w:p w14:paraId="7C8C49E5" w14:textId="208E6E8D" w:rsidR="00B65E6C" w:rsidRPr="004018FF" w:rsidRDefault="00B65E6C" w:rsidP="00B13B8C">
      <w:pPr>
        <w:pStyle w:val="CustomizableHeading"/>
        <w:numPr>
          <w:ilvl w:val="0"/>
          <w:numId w:val="10"/>
        </w:numPr>
        <w:spacing w:line="276" w:lineRule="auto"/>
        <w:jc w:val="left"/>
        <w:rPr>
          <w:rFonts w:asciiTheme="minorHAnsi" w:hAnsiTheme="minorHAnsi"/>
          <w:b w:val="0"/>
          <w:bCs/>
          <w:szCs w:val="24"/>
        </w:rPr>
      </w:pPr>
      <w:r w:rsidRPr="004018FF">
        <w:rPr>
          <w:rFonts w:asciiTheme="minorHAnsi" w:hAnsiTheme="minorHAnsi"/>
          <w:b w:val="0"/>
          <w:bCs/>
          <w:szCs w:val="24"/>
        </w:rPr>
        <w:t xml:space="preserve">When your right to know submission includes a data portability request, a copy </w:t>
      </w:r>
      <w:r w:rsidR="004B124F">
        <w:rPr>
          <w:rFonts w:asciiTheme="minorHAnsi" w:hAnsiTheme="minorHAnsi"/>
          <w:b w:val="0"/>
          <w:bCs/>
          <w:szCs w:val="24"/>
        </w:rPr>
        <w:t>o</w:t>
      </w:r>
      <w:r w:rsidRPr="004018FF">
        <w:rPr>
          <w:rFonts w:asciiTheme="minorHAnsi" w:hAnsiTheme="minorHAnsi"/>
          <w:b w:val="0"/>
          <w:bCs/>
          <w:szCs w:val="24"/>
        </w:rPr>
        <w:t>f your personal information, subject to any permitted redactions.</w:t>
      </w:r>
    </w:p>
    <w:p w14:paraId="1B23E9A6"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You have the right to request that we delete any of your personal information that we collected from you and retained, subject to certain exceptions and limitations (the “right to delete”). Once we receive your request and confirm your identity, we will delete your personal information from our systems unless an exception allows us to retain it. We will also notify our service providers, contractors, and other recipients to take appropriate action.</w:t>
      </w:r>
    </w:p>
    <w:p w14:paraId="4BC73855"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You also have the right to request correction of personal information we maintain about you that you believe is inaccurate (the “right to correct”). We may require you to provide documentation, if needed, to confirm your identity and support your claim that the information is inaccurate. Unless an exception applies, we will correct personal information that our review determines is inaccurate and notify our service providers, contractors, and other recipients to take appropriate action. </w:t>
      </w:r>
    </w:p>
    <w:p w14:paraId="0E7BB64B"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You have the right to request that businesses stop selling or sharing your personal information at any time (the “right to opt-out”), including through a user-enabled opt-out preference signal. Similarly, the CCPA prohibits businesses from selling or sharing the personal information of consumers it actually knows are under 16 years old without first obtaining consent from consumers who are between 13 and 15 years old or the consumer’s parent or guardian for consumers under age 13 (the “right to opt-in”). </w:t>
      </w:r>
    </w:p>
    <w:p w14:paraId="3B0D15C4" w14:textId="7CFBD199"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cannot sell or share your personal information after we receive your request to opt-out unless you later consent to the selling or sharing of your personal information. </w:t>
      </w:r>
    </w:p>
    <w:p w14:paraId="6DD592D9"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When a business uses automated decision-making technology (“ADMT”) to make significant decisions about you, you may have rights to:</w:t>
      </w:r>
    </w:p>
    <w:p w14:paraId="1DF2BDC7" w14:textId="77777777" w:rsidR="00E8190C" w:rsidRDefault="00B65E6C" w:rsidP="00B13B8C">
      <w:pPr>
        <w:pStyle w:val="CustomizableHeading"/>
        <w:numPr>
          <w:ilvl w:val="0"/>
          <w:numId w:val="11"/>
        </w:numPr>
        <w:spacing w:line="276" w:lineRule="auto"/>
        <w:jc w:val="left"/>
        <w:rPr>
          <w:rFonts w:asciiTheme="minorHAnsi" w:hAnsiTheme="minorHAnsi"/>
          <w:b w:val="0"/>
          <w:bCs/>
          <w:szCs w:val="24"/>
        </w:rPr>
      </w:pPr>
      <w:r w:rsidRPr="00B65E6C">
        <w:rPr>
          <w:rFonts w:asciiTheme="minorHAnsi" w:hAnsiTheme="minorHAnsi"/>
          <w:b w:val="0"/>
          <w:bCs/>
          <w:szCs w:val="24"/>
        </w:rPr>
        <w:t>Obtain certain information about how the business uses ADMT, that is specific to you.</w:t>
      </w:r>
    </w:p>
    <w:p w14:paraId="1198E535" w14:textId="2E1CB259" w:rsidR="00B65E6C" w:rsidRPr="00E8190C" w:rsidRDefault="00B65E6C" w:rsidP="00B13B8C">
      <w:pPr>
        <w:pStyle w:val="CustomizableHeading"/>
        <w:numPr>
          <w:ilvl w:val="0"/>
          <w:numId w:val="11"/>
        </w:numPr>
        <w:spacing w:line="276" w:lineRule="auto"/>
        <w:jc w:val="left"/>
        <w:rPr>
          <w:rFonts w:asciiTheme="minorHAnsi" w:hAnsiTheme="minorHAnsi"/>
          <w:b w:val="0"/>
          <w:bCs/>
          <w:szCs w:val="24"/>
        </w:rPr>
      </w:pPr>
      <w:r w:rsidRPr="00E8190C">
        <w:rPr>
          <w:rFonts w:asciiTheme="minorHAnsi" w:hAnsiTheme="minorHAnsi"/>
          <w:b w:val="0"/>
          <w:bCs/>
          <w:szCs w:val="24"/>
        </w:rPr>
        <w:t>Opt-out of the ADMT use unless the business provides you with a method to appeal the decision to a human reviewer with the authority to overturn the decision or another exception applies.</w:t>
      </w:r>
    </w:p>
    <w:p w14:paraId="319DEBAF"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lastRenderedPageBreak/>
        <w:t>We do not currently use ADMT to make significant decisions about consumers, so we do not provide ADMT access, opt-out, or appeal rights.</w:t>
      </w:r>
    </w:p>
    <w:p w14:paraId="25A89DAA" w14:textId="77777777" w:rsidR="00B65E6C" w:rsidRPr="00B65E6C" w:rsidRDefault="00B65E6C" w:rsidP="00B13B8C">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You have the right not to be discriminated or retaliated against for exercising any of your privacy rights under the CCPA.</w:t>
      </w:r>
    </w:p>
    <w:p w14:paraId="5624887B"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Subject to certain limitations under California’s Shine the Light law, California residents may contact us as described at the end of this Privacy Policy to request a list of third parties to whom we disclosed certain personal information for those third parties’ direct marketing purposes during the preceding year. The information we will provide will describe our general practices in the prior calendar year and will not be specific to you. </w:t>
      </w:r>
    </w:p>
    <w:p w14:paraId="5294BAB6"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Your request should indicate that you are a California resident, and you must provide your full current California address, where we will send our response. Your inquiry must specify “Shine the Light Request” in the subject line of the email or the first line of the letter, and include your California address. We are only required to respond to one such request per individual each year.  We may take reasonable steps to verify your identity and the authenticity of the request.</w:t>
      </w:r>
    </w:p>
    <w:p w14:paraId="2ECBC4C4" w14:textId="41FD8508" w:rsidR="00B65E6C" w:rsidRPr="00B65E6C" w:rsidRDefault="00B65E6C" w:rsidP="00C450DD">
      <w:pPr>
        <w:pStyle w:val="Heading3"/>
        <w:rPr>
          <w:b/>
        </w:rPr>
      </w:pPr>
      <w:r w:rsidRPr="00B65E6C">
        <w:t>How to Exercise Your Rights</w:t>
      </w:r>
    </w:p>
    <w:p w14:paraId="23F9F9CC" w14:textId="0543528D"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To exercise the right to know (including data portability), delete, or correct described above, please submit a verifiable request to us to </w:t>
      </w:r>
      <w:hyperlink r:id="rId13" w:history="1">
        <w:r w:rsidR="0037496F" w:rsidRPr="00703356">
          <w:rPr>
            <w:rStyle w:val="Hyperlink"/>
            <w:rFonts w:asciiTheme="minorHAnsi" w:hAnsiTheme="minorHAnsi"/>
            <w:b w:val="0"/>
            <w:bCs/>
            <w:szCs w:val="24"/>
          </w:rPr>
          <w:t>service@teacollection.com</w:t>
        </w:r>
      </w:hyperlink>
      <w:r w:rsidRPr="00B65E6C">
        <w:rPr>
          <w:rFonts w:asciiTheme="minorHAnsi" w:hAnsiTheme="minorHAnsi"/>
          <w:b w:val="0"/>
          <w:bCs/>
          <w:szCs w:val="24"/>
        </w:rPr>
        <w:t>.</w:t>
      </w:r>
    </w:p>
    <w:p w14:paraId="47F0C048"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Please describe your request with sufficient detail so we can properly understand, evaluate, and respond to it. You or your authorized agent may only submit a request to know, including for data portability, twice in a 12-month period.</w:t>
      </w:r>
    </w:p>
    <w:p w14:paraId="6C693A56" w14:textId="708F9B5D" w:rsid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You can submit your request to limit or, opt-out to: </w:t>
      </w:r>
      <w:hyperlink r:id="rId14" w:history="1">
        <w:r w:rsidR="0037496F" w:rsidRPr="00703356">
          <w:rPr>
            <w:rStyle w:val="Hyperlink"/>
            <w:rFonts w:asciiTheme="minorHAnsi" w:hAnsiTheme="minorHAnsi"/>
            <w:b w:val="0"/>
            <w:bCs/>
            <w:szCs w:val="24"/>
          </w:rPr>
          <w:t>service@teacollection.com</w:t>
        </w:r>
      </w:hyperlink>
      <w:r w:rsidRPr="00B65E6C">
        <w:rPr>
          <w:rFonts w:asciiTheme="minorHAnsi" w:hAnsiTheme="minorHAnsi"/>
          <w:b w:val="0"/>
          <w:bCs/>
          <w:szCs w:val="24"/>
        </w:rPr>
        <w:t xml:space="preserve">. </w:t>
      </w:r>
    </w:p>
    <w:p w14:paraId="08795297" w14:textId="144D4C8D" w:rsidR="00FE7C78" w:rsidRPr="00FE7C78" w:rsidRDefault="00FE7C78" w:rsidP="00D04620">
      <w:pPr>
        <w:pStyle w:val="CustomizableHeading"/>
        <w:spacing w:line="276" w:lineRule="auto"/>
        <w:jc w:val="both"/>
        <w:rPr>
          <w:rFonts w:asciiTheme="minorHAnsi" w:hAnsiTheme="minorHAnsi"/>
          <w:b w:val="0"/>
          <w:bCs/>
          <w:szCs w:val="24"/>
        </w:rPr>
      </w:pPr>
      <w:r w:rsidRPr="00FE7C78">
        <w:rPr>
          <w:rFonts w:asciiTheme="minorHAnsi" w:hAnsiTheme="minorHAnsi"/>
          <w:b w:val="0"/>
          <w:bCs/>
          <w:szCs w:val="24"/>
        </w:rPr>
        <w:t>If you would like more information about what personal information Tea Collection collects</w:t>
      </w:r>
      <w:r>
        <w:rPr>
          <w:rFonts w:asciiTheme="minorHAnsi" w:hAnsiTheme="minorHAnsi"/>
          <w:b w:val="0"/>
          <w:bCs/>
          <w:szCs w:val="24"/>
        </w:rPr>
        <w:t xml:space="preserve"> </w:t>
      </w:r>
      <w:r w:rsidRPr="00FE7C78">
        <w:rPr>
          <w:rFonts w:asciiTheme="minorHAnsi" w:hAnsiTheme="minorHAnsi"/>
          <w:b w:val="0"/>
          <w:bCs/>
          <w:szCs w:val="24"/>
        </w:rPr>
        <w:t xml:space="preserve">or would like to delete your personal information, please login to your </w:t>
      </w:r>
      <w:hyperlink r:id="rId15" w:history="1">
        <w:r w:rsidRPr="00A953EE">
          <w:rPr>
            <w:rStyle w:val="Hyperlink"/>
            <w:rFonts w:asciiTheme="minorHAnsi" w:hAnsiTheme="minorHAnsi"/>
            <w:b w:val="0"/>
            <w:bCs/>
            <w:szCs w:val="24"/>
          </w:rPr>
          <w:t>account</w:t>
        </w:r>
      </w:hyperlink>
      <w:r w:rsidRPr="00FE7C78">
        <w:rPr>
          <w:rFonts w:asciiTheme="minorHAnsi" w:hAnsiTheme="minorHAnsi"/>
          <w:b w:val="0"/>
          <w:bCs/>
          <w:szCs w:val="24"/>
        </w:rPr>
        <w:t>. If you would like to download the information we have on-file regarding your account, please select the “Download Your Personal Data” tab on the left navigation bar.</w:t>
      </w:r>
    </w:p>
    <w:p w14:paraId="07CF25FB" w14:textId="31622C6B" w:rsidR="003B11D9" w:rsidRDefault="00FE7C78" w:rsidP="00D04620">
      <w:pPr>
        <w:pStyle w:val="CustomizableHeading"/>
        <w:spacing w:line="276" w:lineRule="auto"/>
        <w:jc w:val="both"/>
        <w:rPr>
          <w:rFonts w:asciiTheme="minorHAnsi" w:hAnsiTheme="minorHAnsi"/>
          <w:b w:val="0"/>
          <w:bCs/>
          <w:szCs w:val="24"/>
        </w:rPr>
      </w:pPr>
      <w:r w:rsidRPr="00FE7C78">
        <w:rPr>
          <w:rFonts w:asciiTheme="minorHAnsi" w:hAnsiTheme="minorHAnsi"/>
          <w:b w:val="0"/>
          <w:bCs/>
          <w:szCs w:val="24"/>
        </w:rPr>
        <w:t>If you would like to delete the information we have on-file regarding your account, excluding that which is used for the purpose(s) for which it was collected to fulfill your order and/or issue refunds, please select the "Delete Account" tab on the left navigation bar. Please note that we will only be able to provide specific information to those users that we can validate the information provided against what we have on file.</w:t>
      </w:r>
    </w:p>
    <w:p w14:paraId="1BEFE004" w14:textId="496A230A"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You can also submit your request to opt-out of personal information sales and sharing through an opt-out preference signal. </w:t>
      </w:r>
    </w:p>
    <w:p w14:paraId="14D80087"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lastRenderedPageBreak/>
        <w:t xml:space="preserve">Only you, or someone legally authorized to act on your behalf, may make a request to know, delete, or correct related to your personal information. We may request specific information from you or your authorized representative to confirm your or their identity before we can process your right to know, delete, or correct your personal information. </w:t>
      </w:r>
    </w:p>
    <w:p w14:paraId="3D98E6BA"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cannot respond to your request to know, delete, or correct if we cannot verify your identity or authority to make the request and confirm the personal information relating to you. </w:t>
      </w:r>
    </w:p>
    <w:p w14:paraId="2DD84371"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For requests to limit or opt-out, we ask for the information necessary to complete the request, which may include, for example, the consumer’s name, email address, or account username.</w:t>
      </w:r>
    </w:p>
    <w:p w14:paraId="0120371D" w14:textId="4C986A5E"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will confirm receipt of your request within ten business days. If you do not receive confirmation within the ten-day timeframe, please contact </w:t>
      </w:r>
      <w:hyperlink r:id="rId16" w:history="1">
        <w:r w:rsidR="0037496F" w:rsidRPr="00703356">
          <w:rPr>
            <w:rStyle w:val="Hyperlink"/>
            <w:rFonts w:asciiTheme="minorHAnsi" w:hAnsiTheme="minorHAnsi"/>
            <w:b w:val="0"/>
            <w:bCs/>
            <w:szCs w:val="24"/>
          </w:rPr>
          <w:t>service@teacollection.com</w:t>
        </w:r>
      </w:hyperlink>
      <w:r w:rsidRPr="00B65E6C">
        <w:rPr>
          <w:rFonts w:asciiTheme="minorHAnsi" w:hAnsiTheme="minorHAnsi"/>
          <w:b w:val="0"/>
          <w:bCs/>
          <w:szCs w:val="24"/>
        </w:rPr>
        <w:t>.</w:t>
      </w:r>
    </w:p>
    <w:p w14:paraId="4BEF0DE7"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endeavor to substantively respond to a verifiable request within 45 days of its receipt. If we require more time (up to another 45 days), we will inform you of the reason and extension period in writing. We will deliver our written response to your verified email address. Our substantive response will tell you whether or not we have complied with your request. If we cannot comply with your request in whole or in part, we will explain the reason, subject to any legal or regulatory restrictions. Applicable law may allow or require us to refuse to provide you with access to some or all of the personal information that we hold about you, or we may have destroyed, deleted, or made your personal information anonymous in compliance with our record retention policies and obligations. </w:t>
      </w:r>
    </w:p>
    <w:p w14:paraId="2CF543DE"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Any disclosures we provide will cover information for the 12-month period preceding the request’s receipt date. </w:t>
      </w:r>
    </w:p>
    <w:p w14:paraId="58395EA2"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For data portability requests, we will select a format to provide your personal information that is readily useable and should allow you to transmit the information from one entity to another entity without hindrance.</w:t>
      </w:r>
    </w:p>
    <w:p w14:paraId="2BF05587"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do not charge a fee to process or respond to your verifiable request unless it is excessive, repetitive, or manifestly unfounded. If we determine that the request warrants a fee, we will tell you why we made that decision and provide you with a cost estimate before completing your request. </w:t>
      </w:r>
    </w:p>
    <w:p w14:paraId="3731A133" w14:textId="267BA9AE"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In response to your request to limit or opt-out, we will process your request, as soon as feasibl</w:t>
      </w:r>
      <w:r w:rsidR="00493C38">
        <w:rPr>
          <w:rFonts w:asciiTheme="minorHAnsi" w:hAnsiTheme="minorHAnsi"/>
          <w:b w:val="0"/>
          <w:bCs/>
          <w:szCs w:val="24"/>
        </w:rPr>
        <w:t>e</w:t>
      </w:r>
      <w:r w:rsidRPr="00B65E6C">
        <w:rPr>
          <w:rFonts w:asciiTheme="minorHAnsi" w:hAnsiTheme="minorHAnsi"/>
          <w:b w:val="0"/>
          <w:bCs/>
          <w:szCs w:val="24"/>
        </w:rPr>
        <w:t>. We will only use personal information provided from your request to comply with the request.</w:t>
      </w:r>
    </w:p>
    <w:p w14:paraId="0601ED35"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We may deny opt-out requests if we have a good-faith belief that the request is fraudulent and will clearly explain our denial decision to the requestor.</w:t>
      </w:r>
    </w:p>
    <w:p w14:paraId="12F5CF44"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lastRenderedPageBreak/>
        <w:t xml:space="preserve">Once you make a request to limit or opt-out, we will wait at least 12 months before asking you to reauthorize personal information sales or sharing. </w:t>
      </w:r>
    </w:p>
    <w:p w14:paraId="27BB5E1D" w14:textId="77777777"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The CCPA prohibits a third party from reselling or resharing personal information unless you have received explicit notice and an opportunity to opt-out of further sales or sharing. </w:t>
      </w:r>
    </w:p>
    <w:p w14:paraId="5A1657C6" w14:textId="4ECC4E26" w:rsidR="00B65E6C" w:rsidRPr="00B65E6C" w:rsidRDefault="00B65E6C" w:rsidP="00C450DD">
      <w:pPr>
        <w:pStyle w:val="Heading3"/>
        <w:rPr>
          <w:b/>
        </w:rPr>
      </w:pPr>
      <w:r w:rsidRPr="00B65E6C">
        <w:t>How We Protect Your Personal Data</w:t>
      </w:r>
    </w:p>
    <w:p w14:paraId="26322D95" w14:textId="287BF180"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We use commercially reasonable administrative, physical, and technical measures designed to protect your personal data from accidental loss or destruction and from unauthorized access, use, alteration, and disclosure. However, no website, mobile application, system, electronic storage, or online service is completely secure, and we cannot guarantee the security of your personal data transmitted to, through, using, or in connection with </w:t>
      </w:r>
      <w:r w:rsidR="00E8190C">
        <w:rPr>
          <w:rFonts w:asciiTheme="minorHAnsi" w:hAnsiTheme="minorHAnsi"/>
          <w:b w:val="0"/>
          <w:bCs/>
          <w:szCs w:val="24"/>
        </w:rPr>
        <w:t xml:space="preserve">the </w:t>
      </w:r>
      <w:r w:rsidR="00202BC0">
        <w:rPr>
          <w:rFonts w:asciiTheme="minorHAnsi" w:hAnsiTheme="minorHAnsi"/>
          <w:b w:val="0"/>
          <w:bCs/>
          <w:szCs w:val="24"/>
        </w:rPr>
        <w:t xml:space="preserve">Tea Collection </w:t>
      </w:r>
      <w:r w:rsidR="00E8190C">
        <w:rPr>
          <w:rFonts w:asciiTheme="minorHAnsi" w:hAnsiTheme="minorHAnsi"/>
          <w:b w:val="0"/>
          <w:bCs/>
          <w:szCs w:val="24"/>
        </w:rPr>
        <w:t>website</w:t>
      </w:r>
      <w:r w:rsidRPr="00B65E6C">
        <w:rPr>
          <w:rFonts w:asciiTheme="minorHAnsi" w:hAnsiTheme="minorHAnsi"/>
          <w:b w:val="0"/>
          <w:bCs/>
          <w:szCs w:val="24"/>
        </w:rPr>
        <w:t xml:space="preserve">. In particular, email, texts, and chats sent to or from the </w:t>
      </w:r>
      <w:r w:rsidR="00202BC0">
        <w:rPr>
          <w:rFonts w:asciiTheme="minorHAnsi" w:hAnsiTheme="minorHAnsi"/>
          <w:b w:val="0"/>
          <w:bCs/>
          <w:szCs w:val="24"/>
        </w:rPr>
        <w:t>website</w:t>
      </w:r>
      <w:r w:rsidRPr="00B65E6C">
        <w:rPr>
          <w:rFonts w:asciiTheme="minorHAnsi" w:hAnsiTheme="minorHAnsi"/>
          <w:b w:val="0"/>
          <w:bCs/>
          <w:szCs w:val="24"/>
        </w:rPr>
        <w:t xml:space="preserve"> may not be secure, and you should carefully decide what information you send to us through these communications channels. Any transmission of personal data is at your own risk. </w:t>
      </w:r>
    </w:p>
    <w:p w14:paraId="6E0B811F" w14:textId="77777777" w:rsid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The safety and security of your information also depends on you. You are responsible for taking steps to protect your personal data against unauthorized use, disclosure, and access.</w:t>
      </w:r>
    </w:p>
    <w:p w14:paraId="78B269E3" w14:textId="263562A8" w:rsidR="00313120" w:rsidRDefault="00313120" w:rsidP="00C450DD">
      <w:pPr>
        <w:pStyle w:val="Heading3"/>
        <w:rPr>
          <w:b/>
        </w:rPr>
      </w:pPr>
      <w:r>
        <w:t>Cookies</w:t>
      </w:r>
    </w:p>
    <w:p w14:paraId="23BEE157" w14:textId="608D495C" w:rsidR="00313120" w:rsidRPr="00B65E6C" w:rsidRDefault="00313120" w:rsidP="00D04620">
      <w:pPr>
        <w:pStyle w:val="CustomizableHeading"/>
        <w:spacing w:line="276" w:lineRule="auto"/>
        <w:jc w:val="left"/>
        <w:rPr>
          <w:rFonts w:asciiTheme="minorHAnsi" w:hAnsiTheme="minorHAnsi"/>
          <w:b w:val="0"/>
          <w:bCs/>
          <w:szCs w:val="24"/>
        </w:rPr>
      </w:pPr>
      <w:r>
        <w:rPr>
          <w:rFonts w:asciiTheme="minorHAnsi" w:hAnsiTheme="minorHAnsi"/>
          <w:b w:val="0"/>
          <w:bCs/>
          <w:szCs w:val="24"/>
        </w:rPr>
        <w:t>For information on how the Tea Collection website uses cookies and other tracking technolog</w:t>
      </w:r>
      <w:r w:rsidR="00877F30">
        <w:rPr>
          <w:rFonts w:asciiTheme="minorHAnsi" w:hAnsiTheme="minorHAnsi"/>
          <w:b w:val="0"/>
          <w:bCs/>
          <w:szCs w:val="24"/>
        </w:rPr>
        <w:t>ies</w:t>
      </w:r>
      <w:r>
        <w:rPr>
          <w:rFonts w:asciiTheme="minorHAnsi" w:hAnsiTheme="minorHAnsi"/>
          <w:b w:val="0"/>
          <w:bCs/>
          <w:szCs w:val="24"/>
        </w:rPr>
        <w:t xml:space="preserve"> see </w:t>
      </w:r>
      <w:r w:rsidRPr="00313120">
        <w:rPr>
          <w:rFonts w:asciiTheme="minorHAnsi" w:hAnsiTheme="minorHAnsi"/>
          <w:b w:val="0"/>
          <w:bCs/>
          <w:szCs w:val="24"/>
        </w:rPr>
        <w:t>Use of Cookies and Other Technology</w:t>
      </w:r>
      <w:r w:rsidR="00D04620">
        <w:rPr>
          <w:rFonts w:asciiTheme="minorHAnsi" w:hAnsiTheme="minorHAnsi"/>
          <w:b w:val="0"/>
          <w:bCs/>
          <w:szCs w:val="24"/>
        </w:rPr>
        <w:t>.</w:t>
      </w:r>
    </w:p>
    <w:p w14:paraId="5B002EA0" w14:textId="5B5C3DE3" w:rsidR="00B65E6C" w:rsidRPr="00B65E6C" w:rsidRDefault="00B65E6C" w:rsidP="00C450DD">
      <w:pPr>
        <w:pStyle w:val="Heading3"/>
        <w:rPr>
          <w:b/>
        </w:rPr>
      </w:pPr>
      <w:r w:rsidRPr="00B65E6C">
        <w:t>Links to Third Party Websites and Services</w:t>
      </w:r>
    </w:p>
    <w:p w14:paraId="3109A863" w14:textId="5738037A" w:rsidR="00B65E6C" w:rsidRPr="00B65E6C"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 xml:space="preserve">Occasionally, at our discretion, we may include or offer third-party products or services on our </w:t>
      </w:r>
      <w:r w:rsidR="0037496F">
        <w:rPr>
          <w:rFonts w:asciiTheme="minorHAnsi" w:hAnsiTheme="minorHAnsi"/>
          <w:b w:val="0"/>
          <w:bCs/>
          <w:szCs w:val="24"/>
        </w:rPr>
        <w:t>webs</w:t>
      </w:r>
      <w:r w:rsidRPr="00B65E6C">
        <w:rPr>
          <w:rFonts w:asciiTheme="minorHAnsi" w:hAnsiTheme="minorHAnsi"/>
          <w:b w:val="0"/>
          <w:bCs/>
          <w:szCs w:val="24"/>
        </w:rPr>
        <w:t xml:space="preserve">ite but which are not maintained or offered by </w:t>
      </w:r>
      <w:r w:rsidR="0037496F">
        <w:rPr>
          <w:rFonts w:asciiTheme="minorHAnsi" w:hAnsiTheme="minorHAnsi"/>
          <w:b w:val="0"/>
          <w:bCs/>
          <w:szCs w:val="24"/>
        </w:rPr>
        <w:t>Tea Collection</w:t>
      </w:r>
      <w:r w:rsidRPr="00B65E6C">
        <w:rPr>
          <w:rFonts w:asciiTheme="minorHAnsi" w:hAnsiTheme="minorHAnsi"/>
          <w:b w:val="0"/>
          <w:bCs/>
          <w:szCs w:val="24"/>
        </w:rPr>
        <w:t xml:space="preserve">. These third-party sites have separate and independent privacy policies. We are not responsible or liable for, or able to monitor or control, the content, activities, practices, or policies of these linked sites or third parties. We urge you to read the privacy policies of other websites before submitting any information to those websites. Please be aware that to submit job application materials online to work with us, you will be redirected from </w:t>
      </w:r>
      <w:r w:rsidR="002D615F">
        <w:rPr>
          <w:rFonts w:asciiTheme="minorHAnsi" w:hAnsiTheme="minorHAnsi"/>
          <w:b w:val="0"/>
          <w:bCs/>
          <w:szCs w:val="24"/>
        </w:rPr>
        <w:t>the Tea Collection website</w:t>
      </w:r>
      <w:r w:rsidRPr="00B65E6C">
        <w:rPr>
          <w:rFonts w:asciiTheme="minorHAnsi" w:hAnsiTheme="minorHAnsi"/>
          <w:b w:val="0"/>
          <w:bCs/>
          <w:szCs w:val="24"/>
        </w:rPr>
        <w:t xml:space="preserve"> to a website operated by our third-party service provider. You may be required to create an account with that provider. We encourage you to review the terms and privacy policy posted on that provider’s website since this Privacy Policy does not govern your use of that website.</w:t>
      </w:r>
    </w:p>
    <w:p w14:paraId="44C217BF" w14:textId="18AB6B02" w:rsidR="00B65E6C" w:rsidRPr="00103DF1" w:rsidRDefault="00B65E6C" w:rsidP="00C450DD">
      <w:pPr>
        <w:pStyle w:val="Heading2"/>
        <w:rPr>
          <w:b/>
        </w:rPr>
      </w:pPr>
      <w:r w:rsidRPr="00103DF1">
        <w:lastRenderedPageBreak/>
        <w:t>Contact Information</w:t>
      </w:r>
    </w:p>
    <w:p w14:paraId="6B16C4F8" w14:textId="0C516C8E" w:rsidR="0037496F" w:rsidRPr="0037496F" w:rsidRDefault="00B65E6C" w:rsidP="00D04620">
      <w:pPr>
        <w:pStyle w:val="CustomizableHeading"/>
        <w:spacing w:line="276" w:lineRule="auto"/>
        <w:jc w:val="left"/>
        <w:rPr>
          <w:rFonts w:asciiTheme="minorHAnsi" w:hAnsiTheme="minorHAnsi"/>
          <w:b w:val="0"/>
          <w:bCs/>
          <w:szCs w:val="24"/>
        </w:rPr>
      </w:pPr>
      <w:r w:rsidRPr="00B65E6C">
        <w:rPr>
          <w:rFonts w:asciiTheme="minorHAnsi" w:hAnsiTheme="minorHAnsi"/>
          <w:b w:val="0"/>
          <w:bCs/>
          <w:szCs w:val="24"/>
        </w:rPr>
        <w:t>If you have any questions or comments about this Privacy Policy, the ways in which we collect and use your information described here, your choices and rights regarding such use, or wish to exercise your rights under California law, please do not hesitate to contact us at:</w:t>
      </w:r>
    </w:p>
    <w:p w14:paraId="638F493D" w14:textId="77777777" w:rsidR="0037496F" w:rsidRPr="0037496F" w:rsidRDefault="0037496F" w:rsidP="0037496F">
      <w:pPr>
        <w:pStyle w:val="CustomizableHeading"/>
        <w:jc w:val="both"/>
        <w:rPr>
          <w:rFonts w:asciiTheme="minorHAnsi" w:hAnsiTheme="minorHAnsi"/>
          <w:b w:val="0"/>
          <w:bCs/>
          <w:szCs w:val="24"/>
        </w:rPr>
      </w:pPr>
      <w:r w:rsidRPr="0037496F">
        <w:rPr>
          <w:rFonts w:asciiTheme="minorHAnsi" w:hAnsiTheme="minorHAnsi"/>
          <w:b w:val="0"/>
          <w:bCs/>
          <w:szCs w:val="24"/>
        </w:rPr>
        <w:t>Tea Collection</w:t>
      </w:r>
    </w:p>
    <w:p w14:paraId="0AF99FC6" w14:textId="77777777" w:rsidR="0037496F" w:rsidRPr="0037496F" w:rsidRDefault="0037496F" w:rsidP="0037496F">
      <w:pPr>
        <w:pStyle w:val="CustomizableHeading"/>
        <w:jc w:val="both"/>
        <w:rPr>
          <w:rFonts w:asciiTheme="minorHAnsi" w:hAnsiTheme="minorHAnsi"/>
          <w:b w:val="0"/>
          <w:bCs/>
          <w:szCs w:val="24"/>
        </w:rPr>
      </w:pPr>
      <w:r w:rsidRPr="0037496F">
        <w:rPr>
          <w:rFonts w:asciiTheme="minorHAnsi" w:hAnsiTheme="minorHAnsi"/>
          <w:b w:val="0"/>
          <w:bCs/>
          <w:szCs w:val="24"/>
        </w:rPr>
        <w:t>c/o Director of Customer Service</w:t>
      </w:r>
    </w:p>
    <w:p w14:paraId="25733703" w14:textId="77777777" w:rsidR="0037496F" w:rsidRPr="0037496F" w:rsidRDefault="0037496F" w:rsidP="0037496F">
      <w:pPr>
        <w:pStyle w:val="CustomizableHeading"/>
        <w:jc w:val="both"/>
        <w:rPr>
          <w:rFonts w:asciiTheme="minorHAnsi" w:hAnsiTheme="minorHAnsi"/>
          <w:b w:val="0"/>
          <w:bCs/>
          <w:szCs w:val="24"/>
          <w:lang w:val="fr-FR"/>
        </w:rPr>
      </w:pPr>
      <w:r w:rsidRPr="0037496F">
        <w:rPr>
          <w:rFonts w:asciiTheme="minorHAnsi" w:hAnsiTheme="minorHAnsi"/>
          <w:b w:val="0"/>
          <w:bCs/>
          <w:szCs w:val="24"/>
          <w:lang w:val="fr-FR"/>
        </w:rPr>
        <w:t>5900 Hollis St Suite D,</w:t>
      </w:r>
    </w:p>
    <w:p w14:paraId="7ED624C2" w14:textId="50123DE3" w:rsidR="0037496F" w:rsidRDefault="0037496F" w:rsidP="0037496F">
      <w:pPr>
        <w:pStyle w:val="CustomizableHeading"/>
        <w:jc w:val="both"/>
        <w:rPr>
          <w:rFonts w:asciiTheme="minorHAnsi" w:hAnsiTheme="minorHAnsi"/>
          <w:b w:val="0"/>
          <w:bCs/>
          <w:szCs w:val="24"/>
          <w:lang w:val="fr-FR"/>
        </w:rPr>
      </w:pPr>
      <w:r w:rsidRPr="0037496F">
        <w:rPr>
          <w:rFonts w:asciiTheme="minorHAnsi" w:hAnsiTheme="minorHAnsi"/>
          <w:b w:val="0"/>
          <w:bCs/>
          <w:szCs w:val="24"/>
          <w:lang w:val="fr-FR"/>
        </w:rPr>
        <w:t>Emeryville, CA 94608</w:t>
      </w:r>
    </w:p>
    <w:p w14:paraId="4B72AB5A" w14:textId="69E836F4" w:rsidR="00B25DE4" w:rsidRDefault="006A6F18" w:rsidP="005D10B8">
      <w:pPr>
        <w:pStyle w:val="CustomizableHeading"/>
        <w:jc w:val="both"/>
      </w:pPr>
      <w:hyperlink r:id="rId17" w:history="1">
        <w:r w:rsidRPr="00703356">
          <w:rPr>
            <w:rStyle w:val="Hyperlink"/>
            <w:rFonts w:asciiTheme="minorHAnsi" w:hAnsiTheme="minorHAnsi"/>
            <w:b w:val="0"/>
            <w:bCs/>
            <w:szCs w:val="24"/>
            <w:lang w:val="fr-FR"/>
          </w:rPr>
          <w:t>service@teacollection.com</w:t>
        </w:r>
      </w:hyperlink>
    </w:p>
    <w:p w14:paraId="34FBF177" w14:textId="77777777" w:rsidR="005D10B8" w:rsidRPr="005D10B8" w:rsidRDefault="005D10B8" w:rsidP="005D10B8">
      <w:pPr>
        <w:pStyle w:val="CustomizableHeading"/>
        <w:jc w:val="both"/>
        <w:rPr>
          <w:rFonts w:asciiTheme="minorHAnsi" w:hAnsiTheme="minorHAnsi"/>
          <w:b w:val="0"/>
          <w:bCs/>
          <w:szCs w:val="24"/>
          <w:lang w:val="fr-FR"/>
        </w:rPr>
      </w:pPr>
    </w:p>
    <w:p w14:paraId="2315B686" w14:textId="16B32728" w:rsidR="005D10B8" w:rsidRPr="0037496F" w:rsidRDefault="005D10B8" w:rsidP="005D10B8">
      <w:pPr>
        <w:pStyle w:val="Heading2"/>
        <w:rPr>
          <w:lang w:val="fr-FR"/>
        </w:rPr>
      </w:pPr>
      <w:r>
        <w:t>F</w:t>
      </w:r>
      <w:r w:rsidRPr="005D10B8">
        <w:t>ootnotes</w:t>
      </w:r>
    </w:p>
    <w:p w14:paraId="48CA2F55" w14:textId="66DFDD4E" w:rsidR="000B1514" w:rsidRDefault="00A53DEA" w:rsidP="0042219E">
      <w:pPr>
        <w:pStyle w:val="Footer"/>
      </w:pPr>
      <w:r w:rsidRPr="000B1514">
        <w:rPr>
          <w:vertAlign w:val="superscript"/>
          <w:lang w:val="fr-FR"/>
        </w:rPr>
        <w:t>1</w:t>
      </w:r>
      <w:r w:rsidRPr="00A53DEA">
        <w:rPr>
          <w:lang w:val="fr-FR"/>
        </w:rPr>
        <w:t xml:space="preserve"> </w:t>
      </w:r>
      <w:r w:rsidR="005E20A1">
        <w:t>S</w:t>
      </w:r>
      <w:r w:rsidR="000B1514" w:rsidRPr="000B1514">
        <w:t>ensitive personal information</w:t>
      </w:r>
      <w:r w:rsidR="000B1514">
        <w:t xml:space="preserve">, as defined in this document, includes the </w:t>
      </w:r>
      <w:r w:rsidR="005E20A1">
        <w:t>below :</w:t>
      </w:r>
    </w:p>
    <w:p w14:paraId="285BE9B7" w14:textId="1FCF77C7" w:rsidR="00D82BBD" w:rsidRPr="00A53DEA" w:rsidRDefault="00A53DEA" w:rsidP="0042219E">
      <w:pPr>
        <w:pStyle w:val="Footer"/>
        <w:rPr>
          <w:lang w:val="fr-FR"/>
        </w:rPr>
      </w:pPr>
      <w:r w:rsidRPr="00A53DEA">
        <w:t>--Government identifiers, such as your Social Security number (SSN), driver's license, state identification card, or passport number.</w:t>
      </w:r>
      <w:r w:rsidRPr="00A53DEA">
        <w:br/>
        <w:t>--Complete card numbers</w:t>
      </w:r>
      <w:r w:rsidR="00F12202">
        <w:t xml:space="preserve"> </w:t>
      </w:r>
      <w:r w:rsidRPr="00A53DEA">
        <w:br/>
        <w:t>--Precise geolocation, such as GPS data from a consumer's mobile device that can provide its location in a geographic area, with an approximate radius of 1,850 feet.</w:t>
      </w:r>
      <w:r w:rsidRPr="00A53DEA">
        <w:br/>
        <w:t>--Racial or ethnic origin.</w:t>
      </w:r>
      <w:r w:rsidRPr="00A53DEA">
        <w:br/>
        <w:t>--Citizenship or immigration status.</w:t>
      </w:r>
      <w:r w:rsidRPr="00A53DEA">
        <w:br/>
        <w:t>--Religious or philosophical beliefs.</w:t>
      </w:r>
      <w:r w:rsidRPr="00A53DEA">
        <w:br/>
        <w:t>--Union membership.</w:t>
      </w:r>
      <w:r w:rsidRPr="00A53DEA">
        <w:br/>
        <w:t>--Mail, email, or text messages not directed to the Company.</w:t>
      </w:r>
      <w:r w:rsidRPr="00A53DEA">
        <w:br/>
        <w:t>--Genetic data.</w:t>
      </w:r>
      <w:r w:rsidRPr="00A53DEA">
        <w:br/>
        <w:t>--Neural Data, such as information generated by measuring a consumer's central or peripheral nervous system's activity that is not inferred from nonneural information.</w:t>
      </w:r>
      <w:r w:rsidRPr="00A53DEA">
        <w:br/>
        <w:t>--Unique identifying biometric information.</w:t>
      </w:r>
      <w:r w:rsidRPr="00A53DEA">
        <w:br/>
        <w:t>--Health information.</w:t>
      </w:r>
      <w:r w:rsidRPr="00A53DEA">
        <w:br/>
        <w:t>--Sex life or sexual orientation information.</w:t>
      </w:r>
      <w:r w:rsidRPr="00A53DEA">
        <w:br/>
        <w:t>--Children's personal information (under age 16)</w:t>
      </w:r>
    </w:p>
    <w:sectPr w:rsidR="00D82BBD" w:rsidRPr="00A53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52D7"/>
    <w:multiLevelType w:val="hybridMultilevel"/>
    <w:tmpl w:val="80E0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D3BF2"/>
    <w:multiLevelType w:val="multilevel"/>
    <w:tmpl w:val="F1D6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056DA"/>
    <w:multiLevelType w:val="hybridMultilevel"/>
    <w:tmpl w:val="425C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2C02C7"/>
    <w:multiLevelType w:val="hybridMultilevel"/>
    <w:tmpl w:val="95DA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DA18F0"/>
    <w:multiLevelType w:val="multilevel"/>
    <w:tmpl w:val="B0B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B65C7"/>
    <w:multiLevelType w:val="hybridMultilevel"/>
    <w:tmpl w:val="79B4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5F03"/>
    <w:multiLevelType w:val="hybridMultilevel"/>
    <w:tmpl w:val="9BDA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712C5"/>
    <w:multiLevelType w:val="hybridMultilevel"/>
    <w:tmpl w:val="A22A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F43ED"/>
    <w:multiLevelType w:val="multilevel"/>
    <w:tmpl w:val="3C1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B34B3"/>
    <w:multiLevelType w:val="hybridMultilevel"/>
    <w:tmpl w:val="CBBEC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942E73"/>
    <w:multiLevelType w:val="hybridMultilevel"/>
    <w:tmpl w:val="67B6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00238"/>
    <w:multiLevelType w:val="multilevel"/>
    <w:tmpl w:val="ADF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89623">
    <w:abstractNumId w:val="8"/>
  </w:num>
  <w:num w:numId="2" w16cid:durableId="463158138">
    <w:abstractNumId w:val="4"/>
  </w:num>
  <w:num w:numId="3" w16cid:durableId="744650193">
    <w:abstractNumId w:val="11"/>
  </w:num>
  <w:num w:numId="4" w16cid:durableId="430510880">
    <w:abstractNumId w:val="1"/>
  </w:num>
  <w:num w:numId="5" w16cid:durableId="1636369283">
    <w:abstractNumId w:val="10"/>
  </w:num>
  <w:num w:numId="6" w16cid:durableId="566646356">
    <w:abstractNumId w:val="3"/>
  </w:num>
  <w:num w:numId="7" w16cid:durableId="1391033903">
    <w:abstractNumId w:val="0"/>
  </w:num>
  <w:num w:numId="8" w16cid:durableId="1744254356">
    <w:abstractNumId w:val="2"/>
  </w:num>
  <w:num w:numId="9" w16cid:durableId="282998128">
    <w:abstractNumId w:val="6"/>
  </w:num>
  <w:num w:numId="10" w16cid:durableId="1258100622">
    <w:abstractNumId w:val="9"/>
  </w:num>
  <w:num w:numId="11" w16cid:durableId="1053230895">
    <w:abstractNumId w:val="5"/>
  </w:num>
  <w:num w:numId="12" w16cid:durableId="20788975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24"/>
    <w:rsid w:val="00014509"/>
    <w:rsid w:val="00023C84"/>
    <w:rsid w:val="00060F81"/>
    <w:rsid w:val="000610CE"/>
    <w:rsid w:val="0006349B"/>
    <w:rsid w:val="000731FF"/>
    <w:rsid w:val="000A7994"/>
    <w:rsid w:val="000B1514"/>
    <w:rsid w:val="000C6F22"/>
    <w:rsid w:val="000E6520"/>
    <w:rsid w:val="00103DF1"/>
    <w:rsid w:val="00140367"/>
    <w:rsid w:val="00162A4C"/>
    <w:rsid w:val="00193310"/>
    <w:rsid w:val="001D144A"/>
    <w:rsid w:val="001D30C4"/>
    <w:rsid w:val="001D3719"/>
    <w:rsid w:val="00202BC0"/>
    <w:rsid w:val="00206E5B"/>
    <w:rsid w:val="00210B44"/>
    <w:rsid w:val="00212342"/>
    <w:rsid w:val="002373CD"/>
    <w:rsid w:val="00243F2B"/>
    <w:rsid w:val="002820E6"/>
    <w:rsid w:val="00282449"/>
    <w:rsid w:val="00290901"/>
    <w:rsid w:val="00294D55"/>
    <w:rsid w:val="002B4A2B"/>
    <w:rsid w:val="002D615F"/>
    <w:rsid w:val="002F1B41"/>
    <w:rsid w:val="00313120"/>
    <w:rsid w:val="00322EA5"/>
    <w:rsid w:val="00332646"/>
    <w:rsid w:val="0035424C"/>
    <w:rsid w:val="0037496F"/>
    <w:rsid w:val="003749BC"/>
    <w:rsid w:val="00377030"/>
    <w:rsid w:val="003A522C"/>
    <w:rsid w:val="003B11D9"/>
    <w:rsid w:val="003F6F43"/>
    <w:rsid w:val="004018FF"/>
    <w:rsid w:val="00405B80"/>
    <w:rsid w:val="00415E5A"/>
    <w:rsid w:val="0041643F"/>
    <w:rsid w:val="0042219E"/>
    <w:rsid w:val="00435952"/>
    <w:rsid w:val="00450CB7"/>
    <w:rsid w:val="00456222"/>
    <w:rsid w:val="00456AD4"/>
    <w:rsid w:val="00493C38"/>
    <w:rsid w:val="004A3C8D"/>
    <w:rsid w:val="004A51A7"/>
    <w:rsid w:val="004B124F"/>
    <w:rsid w:val="004E754B"/>
    <w:rsid w:val="00510C1D"/>
    <w:rsid w:val="0051607B"/>
    <w:rsid w:val="00541E74"/>
    <w:rsid w:val="005C0C1C"/>
    <w:rsid w:val="005C0E91"/>
    <w:rsid w:val="005C55CB"/>
    <w:rsid w:val="005D10B8"/>
    <w:rsid w:val="005D2BDC"/>
    <w:rsid w:val="005E20A1"/>
    <w:rsid w:val="00615B02"/>
    <w:rsid w:val="006176F5"/>
    <w:rsid w:val="006552EC"/>
    <w:rsid w:val="006A6F18"/>
    <w:rsid w:val="006D4F1B"/>
    <w:rsid w:val="00703356"/>
    <w:rsid w:val="00735A39"/>
    <w:rsid w:val="00741273"/>
    <w:rsid w:val="00754604"/>
    <w:rsid w:val="007634BF"/>
    <w:rsid w:val="00786426"/>
    <w:rsid w:val="007A44CC"/>
    <w:rsid w:val="007C6443"/>
    <w:rsid w:val="007D4454"/>
    <w:rsid w:val="00835AE0"/>
    <w:rsid w:val="00877B46"/>
    <w:rsid w:val="00877F30"/>
    <w:rsid w:val="0089509D"/>
    <w:rsid w:val="008C3BF3"/>
    <w:rsid w:val="008C3C98"/>
    <w:rsid w:val="008E2745"/>
    <w:rsid w:val="008F1BDD"/>
    <w:rsid w:val="008F489F"/>
    <w:rsid w:val="008F79F6"/>
    <w:rsid w:val="00903D73"/>
    <w:rsid w:val="00903FDE"/>
    <w:rsid w:val="00923759"/>
    <w:rsid w:val="00937191"/>
    <w:rsid w:val="0096215E"/>
    <w:rsid w:val="00962696"/>
    <w:rsid w:val="00965673"/>
    <w:rsid w:val="009A55D8"/>
    <w:rsid w:val="009B4B31"/>
    <w:rsid w:val="009C662D"/>
    <w:rsid w:val="009E7D51"/>
    <w:rsid w:val="00A06E80"/>
    <w:rsid w:val="00A53DEA"/>
    <w:rsid w:val="00A67D24"/>
    <w:rsid w:val="00A931BB"/>
    <w:rsid w:val="00A953EE"/>
    <w:rsid w:val="00AA3063"/>
    <w:rsid w:val="00AD4D6C"/>
    <w:rsid w:val="00AF6197"/>
    <w:rsid w:val="00B13B8C"/>
    <w:rsid w:val="00B205E8"/>
    <w:rsid w:val="00B25DE4"/>
    <w:rsid w:val="00B32928"/>
    <w:rsid w:val="00B638A3"/>
    <w:rsid w:val="00B65E6C"/>
    <w:rsid w:val="00B70294"/>
    <w:rsid w:val="00C00F46"/>
    <w:rsid w:val="00C264C6"/>
    <w:rsid w:val="00C306DE"/>
    <w:rsid w:val="00C36A31"/>
    <w:rsid w:val="00C41C33"/>
    <w:rsid w:val="00C450DD"/>
    <w:rsid w:val="00C72895"/>
    <w:rsid w:val="00C748A1"/>
    <w:rsid w:val="00C74E2C"/>
    <w:rsid w:val="00C83164"/>
    <w:rsid w:val="00CB15FA"/>
    <w:rsid w:val="00CB451C"/>
    <w:rsid w:val="00CF3851"/>
    <w:rsid w:val="00D02B2C"/>
    <w:rsid w:val="00D04620"/>
    <w:rsid w:val="00D53CF3"/>
    <w:rsid w:val="00D6372E"/>
    <w:rsid w:val="00D82BBD"/>
    <w:rsid w:val="00DA2F96"/>
    <w:rsid w:val="00DB76D6"/>
    <w:rsid w:val="00DE4A96"/>
    <w:rsid w:val="00E00190"/>
    <w:rsid w:val="00E13CE8"/>
    <w:rsid w:val="00E52CB0"/>
    <w:rsid w:val="00E63BBD"/>
    <w:rsid w:val="00E63F83"/>
    <w:rsid w:val="00E71247"/>
    <w:rsid w:val="00E8190C"/>
    <w:rsid w:val="00E91A3C"/>
    <w:rsid w:val="00E93C02"/>
    <w:rsid w:val="00EA5157"/>
    <w:rsid w:val="00EB00DA"/>
    <w:rsid w:val="00F12202"/>
    <w:rsid w:val="00F16392"/>
    <w:rsid w:val="00F4003D"/>
    <w:rsid w:val="00FA751D"/>
    <w:rsid w:val="00FC60DF"/>
    <w:rsid w:val="00FE265F"/>
    <w:rsid w:val="00FE2758"/>
    <w:rsid w:val="00FE7C78"/>
    <w:rsid w:val="00FF322F"/>
    <w:rsid w:val="00FF4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60FD7"/>
  <w15:chartTrackingRefBased/>
  <w15:docId w15:val="{AD060D96-E81F-4EFD-8819-9DAF4C22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55"/>
  </w:style>
  <w:style w:type="paragraph" w:styleId="Heading1">
    <w:name w:val="heading 1"/>
    <w:basedOn w:val="Normal"/>
    <w:next w:val="Normal"/>
    <w:link w:val="Heading1Char"/>
    <w:uiPriority w:val="9"/>
    <w:qFormat/>
    <w:rsid w:val="00A67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24"/>
    <w:rPr>
      <w:rFonts w:eastAsiaTheme="majorEastAsia" w:cstheme="majorBidi"/>
      <w:color w:val="272727" w:themeColor="text1" w:themeTint="D8"/>
    </w:rPr>
  </w:style>
  <w:style w:type="paragraph" w:styleId="Title">
    <w:name w:val="Title"/>
    <w:basedOn w:val="Normal"/>
    <w:next w:val="Normal"/>
    <w:link w:val="TitleChar"/>
    <w:uiPriority w:val="10"/>
    <w:qFormat/>
    <w:rsid w:val="00A6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24"/>
    <w:pPr>
      <w:spacing w:before="160"/>
      <w:jc w:val="center"/>
    </w:pPr>
    <w:rPr>
      <w:i/>
      <w:iCs/>
      <w:color w:val="404040" w:themeColor="text1" w:themeTint="BF"/>
    </w:rPr>
  </w:style>
  <w:style w:type="character" w:customStyle="1" w:styleId="QuoteChar">
    <w:name w:val="Quote Char"/>
    <w:basedOn w:val="DefaultParagraphFont"/>
    <w:link w:val="Quote"/>
    <w:uiPriority w:val="29"/>
    <w:rsid w:val="00A67D24"/>
    <w:rPr>
      <w:i/>
      <w:iCs/>
      <w:color w:val="404040" w:themeColor="text1" w:themeTint="BF"/>
    </w:rPr>
  </w:style>
  <w:style w:type="paragraph" w:styleId="ListParagraph">
    <w:name w:val="List Paragraph"/>
    <w:basedOn w:val="Normal"/>
    <w:uiPriority w:val="34"/>
    <w:qFormat/>
    <w:rsid w:val="00A67D24"/>
    <w:pPr>
      <w:ind w:left="720"/>
      <w:contextualSpacing/>
    </w:pPr>
  </w:style>
  <w:style w:type="character" w:styleId="IntenseEmphasis">
    <w:name w:val="Intense Emphasis"/>
    <w:basedOn w:val="DefaultParagraphFont"/>
    <w:uiPriority w:val="21"/>
    <w:qFormat/>
    <w:rsid w:val="00A67D24"/>
    <w:rPr>
      <w:i/>
      <w:iCs/>
      <w:color w:val="0F4761" w:themeColor="accent1" w:themeShade="BF"/>
    </w:rPr>
  </w:style>
  <w:style w:type="paragraph" w:styleId="IntenseQuote">
    <w:name w:val="Intense Quote"/>
    <w:basedOn w:val="Normal"/>
    <w:next w:val="Normal"/>
    <w:link w:val="IntenseQuoteChar"/>
    <w:uiPriority w:val="30"/>
    <w:qFormat/>
    <w:rsid w:val="00A67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D24"/>
    <w:rPr>
      <w:i/>
      <w:iCs/>
      <w:color w:val="0F4761" w:themeColor="accent1" w:themeShade="BF"/>
    </w:rPr>
  </w:style>
  <w:style w:type="character" w:styleId="IntenseReference">
    <w:name w:val="Intense Reference"/>
    <w:basedOn w:val="DefaultParagraphFont"/>
    <w:uiPriority w:val="32"/>
    <w:qFormat/>
    <w:rsid w:val="00A67D24"/>
    <w:rPr>
      <w:b/>
      <w:bCs/>
      <w:smallCaps/>
      <w:color w:val="0F4761" w:themeColor="accent1" w:themeShade="BF"/>
      <w:spacing w:val="5"/>
    </w:rPr>
  </w:style>
  <w:style w:type="character" w:styleId="Hyperlink">
    <w:name w:val="Hyperlink"/>
    <w:basedOn w:val="DefaultParagraphFont"/>
    <w:uiPriority w:val="99"/>
    <w:unhideWhenUsed/>
    <w:rsid w:val="00A67D24"/>
    <w:rPr>
      <w:color w:val="467886" w:themeColor="hyperlink"/>
      <w:u w:val="single"/>
    </w:rPr>
  </w:style>
  <w:style w:type="character" w:styleId="UnresolvedMention">
    <w:name w:val="Unresolved Mention"/>
    <w:basedOn w:val="DefaultParagraphFont"/>
    <w:uiPriority w:val="99"/>
    <w:semiHidden/>
    <w:unhideWhenUsed/>
    <w:rsid w:val="00A67D24"/>
    <w:rPr>
      <w:color w:val="605E5C"/>
      <w:shd w:val="clear" w:color="auto" w:fill="E1DFDD"/>
    </w:rPr>
  </w:style>
  <w:style w:type="character" w:styleId="CommentReference">
    <w:name w:val="annotation reference"/>
    <w:basedOn w:val="DefaultParagraphFont"/>
    <w:semiHidden/>
    <w:unhideWhenUsed/>
    <w:rsid w:val="00210B44"/>
    <w:rPr>
      <w:sz w:val="16"/>
      <w:szCs w:val="16"/>
    </w:rPr>
  </w:style>
  <w:style w:type="paragraph" w:styleId="CommentText">
    <w:name w:val="annotation text"/>
    <w:basedOn w:val="Normal"/>
    <w:link w:val="CommentTextChar"/>
    <w:unhideWhenUsed/>
    <w:rsid w:val="00210B44"/>
    <w:pPr>
      <w:spacing w:line="240" w:lineRule="auto"/>
    </w:pPr>
    <w:rPr>
      <w:sz w:val="20"/>
      <w:szCs w:val="20"/>
    </w:rPr>
  </w:style>
  <w:style w:type="character" w:customStyle="1" w:styleId="CommentTextChar">
    <w:name w:val="Comment Text Char"/>
    <w:basedOn w:val="DefaultParagraphFont"/>
    <w:link w:val="CommentText"/>
    <w:rsid w:val="00210B44"/>
    <w:rPr>
      <w:sz w:val="20"/>
      <w:szCs w:val="20"/>
    </w:rPr>
  </w:style>
  <w:style w:type="paragraph" w:styleId="CommentSubject">
    <w:name w:val="annotation subject"/>
    <w:basedOn w:val="CommentText"/>
    <w:next w:val="CommentText"/>
    <w:link w:val="CommentSubjectChar"/>
    <w:uiPriority w:val="99"/>
    <w:semiHidden/>
    <w:unhideWhenUsed/>
    <w:rsid w:val="00210B44"/>
    <w:rPr>
      <w:b/>
      <w:bCs/>
    </w:rPr>
  </w:style>
  <w:style w:type="character" w:customStyle="1" w:styleId="CommentSubjectChar">
    <w:name w:val="Comment Subject Char"/>
    <w:basedOn w:val="CommentTextChar"/>
    <w:link w:val="CommentSubject"/>
    <w:uiPriority w:val="99"/>
    <w:semiHidden/>
    <w:rsid w:val="00210B44"/>
    <w:rPr>
      <w:b/>
      <w:bCs/>
      <w:sz w:val="20"/>
      <w:szCs w:val="20"/>
    </w:rPr>
  </w:style>
  <w:style w:type="paragraph" w:customStyle="1" w:styleId="CustomizableHeading">
    <w:name w:val="Customizable Heading"/>
    <w:link w:val="CustomizableHeadingChar"/>
    <w:qFormat/>
    <w:rsid w:val="00B25DE4"/>
    <w:pPr>
      <w:spacing w:before="120" w:after="0" w:line="240" w:lineRule="auto"/>
      <w:jc w:val="center"/>
      <w:outlineLvl w:val="0"/>
    </w:pPr>
    <w:rPr>
      <w:rFonts w:ascii="Times New Roman" w:eastAsia="Times New Roman" w:hAnsi="Times New Roman" w:cs="Times New Roman"/>
      <w:b/>
      <w:color w:val="000000"/>
      <w:kern w:val="0"/>
      <w:szCs w:val="22"/>
      <w14:ligatures w14:val="none"/>
    </w:rPr>
  </w:style>
  <w:style w:type="character" w:customStyle="1" w:styleId="CustomizableHeadingChar">
    <w:name w:val="Customizable Heading Char"/>
    <w:basedOn w:val="DefaultParagraphFont"/>
    <w:link w:val="CustomizableHeading"/>
    <w:rsid w:val="00B25DE4"/>
    <w:rPr>
      <w:rFonts w:ascii="Times New Roman" w:eastAsia="Times New Roman" w:hAnsi="Times New Roman" w:cs="Times New Roman"/>
      <w:b/>
      <w:color w:val="000000"/>
      <w:kern w:val="0"/>
      <w:szCs w:val="22"/>
      <w14:ligatures w14:val="none"/>
    </w:rPr>
  </w:style>
  <w:style w:type="paragraph" w:styleId="FootnoteText">
    <w:name w:val="footnote text"/>
    <w:basedOn w:val="Normal"/>
    <w:link w:val="FootnoteTextChar"/>
    <w:uiPriority w:val="99"/>
    <w:unhideWhenUsed/>
    <w:rsid w:val="00294D55"/>
    <w:pPr>
      <w:spacing w:after="0" w:line="240" w:lineRule="auto"/>
    </w:pPr>
    <w:rPr>
      <w:sz w:val="20"/>
      <w:szCs w:val="20"/>
    </w:rPr>
  </w:style>
  <w:style w:type="character" w:customStyle="1" w:styleId="FootnoteTextChar">
    <w:name w:val="Footnote Text Char"/>
    <w:basedOn w:val="DefaultParagraphFont"/>
    <w:link w:val="FootnoteText"/>
    <w:uiPriority w:val="99"/>
    <w:rsid w:val="00294D55"/>
    <w:rPr>
      <w:sz w:val="20"/>
      <w:szCs w:val="20"/>
    </w:rPr>
  </w:style>
  <w:style w:type="paragraph" w:styleId="Footer">
    <w:name w:val="footer"/>
    <w:basedOn w:val="Normal"/>
    <w:link w:val="FooterChar"/>
    <w:uiPriority w:val="99"/>
    <w:unhideWhenUsed/>
    <w:rsid w:val="004221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8663748747" TargetMode="External"/><Relationship Id="rId13" Type="http://schemas.openxmlformats.org/officeDocument/2006/relationships/hyperlink" Target="mailto:service@teacollection.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el:8663748747" TargetMode="External"/><Relationship Id="rId12" Type="http://schemas.openxmlformats.org/officeDocument/2006/relationships/hyperlink" Target="mailto:service@teacollection.com" TargetMode="External"/><Relationship Id="rId17" Type="http://schemas.openxmlformats.org/officeDocument/2006/relationships/hyperlink" Target="mailto:service@teacollection.com" TargetMode="External"/><Relationship Id="rId2" Type="http://schemas.openxmlformats.org/officeDocument/2006/relationships/styles" Target="styles.xml"/><Relationship Id="rId16" Type="http://schemas.openxmlformats.org/officeDocument/2006/relationships/hyperlink" Target="mailto:service@teacollection.com" TargetMode="External"/><Relationship Id="rId1" Type="http://schemas.openxmlformats.org/officeDocument/2006/relationships/numbering" Target="numbering.xml"/><Relationship Id="rId6" Type="http://schemas.openxmlformats.org/officeDocument/2006/relationships/hyperlink" Target="mailto:service@teacollection.com" TargetMode="External"/><Relationship Id="rId11" Type="http://schemas.openxmlformats.org/officeDocument/2006/relationships/hyperlink" Target="tel:8773748747" TargetMode="External"/><Relationship Id="rId5" Type="http://schemas.openxmlformats.org/officeDocument/2006/relationships/hyperlink" Target="mailto:service@teacollection.com" TargetMode="External"/><Relationship Id="rId15" Type="http://schemas.openxmlformats.org/officeDocument/2006/relationships/hyperlink" Target="https://www.teacollection.com/login" TargetMode="External"/><Relationship Id="rId10" Type="http://schemas.openxmlformats.org/officeDocument/2006/relationships/hyperlink" Target="mailto:service@teacollection.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ervice@teacollection.com" TargetMode="External"/><Relationship Id="rId14" Type="http://schemas.openxmlformats.org/officeDocument/2006/relationships/hyperlink" Target="mailto:service@teacollec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2390D6-F9C7-4287-B7EE-EFFEB5D88B73}">
  <we:reference id="wa200004774" version="1.7.0.0" store="en-US" storeType="OMEX"/>
  <we:alternateReferences>
    <we:reference id="WA200004774" version="1.7.0.0" store="" storeType="OMEX"/>
  </we:alternateReferences>
  <we:properties>
    <we:property name="documentId" value="&quot;563a8318-d7fc-4697-a7f3-fc6389c476f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16</Pages>
  <Words>5380</Words>
  <Characters>30672</Characters>
  <Application>Microsoft Office Word</Application>
  <DocSecurity>0</DocSecurity>
  <Lines>255</Lines>
  <Paragraphs>71</Paragraphs>
  <ScaleCrop>false</ScaleCrop>
  <Company/>
  <LinksUpToDate>false</LinksUpToDate>
  <CharactersWithSpaces>35981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Stevens</dc:creator>
  <cp:keywords/>
  <dc:description/>
  <cp:lastModifiedBy>David Thanphilom</cp:lastModifiedBy>
  <cp:revision>22</cp:revision>
  <dcterms:created xsi:type="dcterms:W3CDTF">2026-02-27T18:41:00Z</dcterms:created>
  <dcterms:modified xsi:type="dcterms:W3CDTF">2026-02-27T21:48:00Z</dcterms:modified>
</cp:coreProperties>
</file>