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34521" w14:textId="427489DE" w:rsidR="00C8113B" w:rsidRPr="00B31140" w:rsidRDefault="00B31140">
      <w:pPr>
        <w:rPr>
          <w:b/>
          <w:bCs/>
          <w:sz w:val="28"/>
          <w:szCs w:val="28"/>
        </w:rPr>
      </w:pPr>
      <w:r w:rsidRPr="00B31140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6654FCDF" wp14:editId="5E7DC649">
            <wp:simplePos x="0" y="0"/>
            <wp:positionH relativeFrom="margin">
              <wp:posOffset>441960</wp:posOffset>
            </wp:positionH>
            <wp:positionV relativeFrom="page">
              <wp:posOffset>1394460</wp:posOffset>
            </wp:positionV>
            <wp:extent cx="4949825" cy="3599815"/>
            <wp:effectExtent l="0" t="0" r="3175" b="635"/>
            <wp:wrapNone/>
            <wp:docPr id="94586598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86598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9825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6707" w:rsidRPr="00B31140">
        <w:rPr>
          <w:rFonts w:hint="eastAsia"/>
          <w:b/>
          <w:bCs/>
          <w:sz w:val="28"/>
          <w:szCs w:val="28"/>
        </w:rPr>
        <w:t>자연스러운 결과</w:t>
      </w:r>
    </w:p>
    <w:p w14:paraId="7A1827F6" w14:textId="505E0862" w:rsidR="008A5412" w:rsidRDefault="008A5412">
      <w:pPr>
        <w:rPr>
          <w:b/>
          <w:bCs/>
          <w:sz w:val="40"/>
          <w:szCs w:val="40"/>
        </w:rPr>
      </w:pPr>
    </w:p>
    <w:p w14:paraId="5AD8406D" w14:textId="77777777" w:rsidR="008A5412" w:rsidRDefault="008A5412">
      <w:pPr>
        <w:rPr>
          <w:b/>
          <w:bCs/>
          <w:sz w:val="40"/>
          <w:szCs w:val="40"/>
        </w:rPr>
      </w:pPr>
    </w:p>
    <w:p w14:paraId="1C3DB373" w14:textId="77777777" w:rsidR="008A5412" w:rsidRPr="008A5412" w:rsidRDefault="008A5412" w:rsidP="008A5412">
      <w:pPr>
        <w:rPr>
          <w:sz w:val="40"/>
          <w:szCs w:val="40"/>
        </w:rPr>
      </w:pPr>
    </w:p>
    <w:p w14:paraId="31C8D695" w14:textId="77777777" w:rsidR="008A5412" w:rsidRPr="008A5412" w:rsidRDefault="008A5412" w:rsidP="008A5412">
      <w:pPr>
        <w:rPr>
          <w:sz w:val="40"/>
          <w:szCs w:val="40"/>
        </w:rPr>
      </w:pPr>
    </w:p>
    <w:p w14:paraId="33BD58A4" w14:textId="77777777" w:rsidR="008A5412" w:rsidRPr="008A5412" w:rsidRDefault="008A5412" w:rsidP="008A5412">
      <w:pPr>
        <w:rPr>
          <w:sz w:val="40"/>
          <w:szCs w:val="40"/>
        </w:rPr>
      </w:pPr>
    </w:p>
    <w:p w14:paraId="1663441C" w14:textId="77777777" w:rsidR="008A5412" w:rsidRPr="008A5412" w:rsidRDefault="008A5412" w:rsidP="008A5412">
      <w:pPr>
        <w:rPr>
          <w:sz w:val="40"/>
          <w:szCs w:val="40"/>
        </w:rPr>
      </w:pPr>
    </w:p>
    <w:p w14:paraId="41E4F10B" w14:textId="46A4A89E" w:rsidR="008A5412" w:rsidRDefault="008A5412" w:rsidP="008A5412">
      <w:pPr>
        <w:rPr>
          <w:sz w:val="40"/>
          <w:szCs w:val="40"/>
        </w:rPr>
      </w:pPr>
    </w:p>
    <w:p w14:paraId="4033E5AC" w14:textId="6D39C0F4" w:rsidR="008A5412" w:rsidRPr="00B31140" w:rsidRDefault="008A5412" w:rsidP="008A5412">
      <w:pPr>
        <w:rPr>
          <w:b/>
          <w:bCs/>
          <w:sz w:val="28"/>
          <w:szCs w:val="28"/>
        </w:rPr>
      </w:pPr>
      <w:r w:rsidRPr="00B31140">
        <w:rPr>
          <w:rFonts w:hint="eastAsia"/>
          <w:b/>
          <w:bCs/>
          <w:sz w:val="28"/>
          <w:szCs w:val="28"/>
        </w:rPr>
        <w:t>부자연스러운 결과</w:t>
      </w:r>
    </w:p>
    <w:p w14:paraId="2215D6EE" w14:textId="5BAC412E" w:rsidR="00B31140" w:rsidRPr="00B31140" w:rsidRDefault="001F376E" w:rsidP="008A5412">
      <w:pPr>
        <w:rPr>
          <w:b/>
          <w:bCs/>
          <w:szCs w:val="20"/>
        </w:rPr>
      </w:pPr>
      <w:r w:rsidRPr="00B31140">
        <w:rPr>
          <w:noProof/>
          <w:sz w:val="40"/>
          <w:szCs w:val="40"/>
        </w:rPr>
        <w:drawing>
          <wp:anchor distT="0" distB="0" distL="114300" distR="114300" simplePos="0" relativeHeight="251659264" behindDoc="1" locked="0" layoutInCell="1" allowOverlap="1" wp14:anchorId="47274C47" wp14:editId="521BCE0F">
            <wp:simplePos x="0" y="0"/>
            <wp:positionH relativeFrom="margin">
              <wp:align>center</wp:align>
            </wp:positionH>
            <wp:positionV relativeFrom="page">
              <wp:posOffset>6050280</wp:posOffset>
            </wp:positionV>
            <wp:extent cx="4931410" cy="3599815"/>
            <wp:effectExtent l="0" t="0" r="2540" b="635"/>
            <wp:wrapTight wrapText="bothSides">
              <wp:wrapPolygon edited="0">
                <wp:start x="0" y="0"/>
                <wp:lineTo x="0" y="21490"/>
                <wp:lineTo x="21528" y="21490"/>
                <wp:lineTo x="21528" y="0"/>
                <wp:lineTo x="0" y="0"/>
              </wp:wrapPolygon>
            </wp:wrapTight>
            <wp:docPr id="89885377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85377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141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86D1F0" w14:textId="6120A097" w:rsidR="00B31140" w:rsidRPr="008A5412" w:rsidRDefault="00B31140" w:rsidP="008A5412">
      <w:pPr>
        <w:rPr>
          <w:b/>
          <w:bCs/>
          <w:sz w:val="40"/>
          <w:szCs w:val="40"/>
        </w:rPr>
      </w:pPr>
    </w:p>
    <w:p w14:paraId="267810BF" w14:textId="1B59DF33" w:rsidR="008A5412" w:rsidRDefault="008A5412" w:rsidP="008A5412">
      <w:pPr>
        <w:tabs>
          <w:tab w:val="left" w:pos="1860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p w14:paraId="60D83D29" w14:textId="77777777" w:rsidR="001F376E" w:rsidRDefault="001F376E" w:rsidP="008A5412">
      <w:pPr>
        <w:tabs>
          <w:tab w:val="left" w:pos="1860"/>
        </w:tabs>
        <w:rPr>
          <w:sz w:val="40"/>
          <w:szCs w:val="40"/>
        </w:rPr>
      </w:pPr>
    </w:p>
    <w:p w14:paraId="7D36AA82" w14:textId="77777777" w:rsidR="001F376E" w:rsidRDefault="001F376E" w:rsidP="008A5412">
      <w:pPr>
        <w:tabs>
          <w:tab w:val="left" w:pos="1860"/>
        </w:tabs>
        <w:rPr>
          <w:sz w:val="40"/>
          <w:szCs w:val="40"/>
        </w:rPr>
      </w:pPr>
    </w:p>
    <w:p w14:paraId="485D44EF" w14:textId="77777777" w:rsidR="001F376E" w:rsidRDefault="001F376E" w:rsidP="008A5412">
      <w:pPr>
        <w:tabs>
          <w:tab w:val="left" w:pos="1860"/>
        </w:tabs>
        <w:rPr>
          <w:sz w:val="40"/>
          <w:szCs w:val="40"/>
        </w:rPr>
      </w:pPr>
    </w:p>
    <w:p w14:paraId="1D6A5256" w14:textId="77777777" w:rsidR="001F376E" w:rsidRDefault="001F376E" w:rsidP="008A5412">
      <w:pPr>
        <w:tabs>
          <w:tab w:val="left" w:pos="1860"/>
        </w:tabs>
        <w:rPr>
          <w:sz w:val="40"/>
          <w:szCs w:val="40"/>
        </w:rPr>
      </w:pPr>
    </w:p>
    <w:p w14:paraId="551F6590" w14:textId="3B356F4F" w:rsidR="0066472C" w:rsidRDefault="00A07331" w:rsidP="008A5412">
      <w:pPr>
        <w:tabs>
          <w:tab w:val="left" w:pos="1860"/>
        </w:tabs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>추론</w:t>
      </w:r>
    </w:p>
    <w:p w14:paraId="6AD1009C" w14:textId="2112235F" w:rsidR="00F8282D" w:rsidRPr="00F8282D" w:rsidRDefault="00F8282D" w:rsidP="00F8282D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111111"/>
          <w:kern w:val="0"/>
          <w:szCs w:val="20"/>
        </w:rPr>
      </w:pPr>
      <w:r w:rsidRPr="00F8282D">
        <w:rPr>
          <w:rFonts w:eastAsiaTheme="minorHAnsi" w:cs="굴림"/>
          <w:color w:val="111111"/>
          <w:kern w:val="0"/>
          <w:szCs w:val="20"/>
        </w:rPr>
        <w:t>Driving video와 source image의 인물의 시선방향이 얼마나 일치하는지에 따라 결과의 자연스러움이 달라</w:t>
      </w:r>
      <w:r w:rsidRPr="00F8282D">
        <w:rPr>
          <w:rFonts w:eastAsiaTheme="minorHAnsi" w:cs="굴림" w:hint="eastAsia"/>
          <w:color w:val="111111"/>
          <w:kern w:val="0"/>
          <w:szCs w:val="20"/>
        </w:rPr>
        <w:t xml:space="preserve">지는 것 같습니다. </w:t>
      </w:r>
      <w:r w:rsidRPr="00F8282D">
        <w:rPr>
          <w:rFonts w:eastAsiaTheme="minorHAnsi" w:cs="굴림"/>
          <w:color w:val="111111"/>
          <w:kern w:val="0"/>
          <w:szCs w:val="20"/>
        </w:rPr>
        <w:t>Driving video와 source image의 인물의 시선방향이 일치하여 이목구비가 잘 나타나는 source image일 경우, source image의 얼굴 특징을 driving video의 움직임에 맞게 변형하고, 변형된 얼굴을 원래의 source image와 자연스럽게 합성하는 두 가지 기술이 잘 작동하기 때문에 자연스러운 결과가 나타</w:t>
      </w:r>
      <w:r>
        <w:rPr>
          <w:rFonts w:eastAsiaTheme="minorHAnsi" w:cs="굴림" w:hint="eastAsia"/>
          <w:color w:val="111111"/>
          <w:kern w:val="0"/>
          <w:szCs w:val="20"/>
        </w:rPr>
        <w:t>나는 것 같습니다</w:t>
      </w:r>
      <w:r w:rsidRPr="00F8282D">
        <w:rPr>
          <w:rFonts w:eastAsiaTheme="minorHAnsi" w:cs="굴림"/>
          <w:color w:val="111111"/>
          <w:kern w:val="0"/>
          <w:szCs w:val="20"/>
        </w:rPr>
        <w:t>.</w:t>
      </w:r>
      <w:r>
        <w:rPr>
          <w:rFonts w:eastAsiaTheme="minorHAnsi" w:cs="굴림"/>
          <w:color w:val="111111"/>
          <w:kern w:val="0"/>
          <w:szCs w:val="20"/>
        </w:rPr>
        <w:t xml:space="preserve"> </w:t>
      </w:r>
      <w:r>
        <w:rPr>
          <w:rFonts w:eastAsiaTheme="minorHAnsi" w:cs="굴림" w:hint="eastAsia"/>
          <w:color w:val="111111"/>
          <w:kern w:val="0"/>
          <w:szCs w:val="20"/>
        </w:rPr>
        <w:t>반면에,</w:t>
      </w:r>
      <w:r w:rsidRPr="00F8282D">
        <w:rPr>
          <w:rFonts w:eastAsiaTheme="minorHAnsi" w:cs="굴림" w:hint="eastAsia"/>
          <w:color w:val="111111"/>
          <w:kern w:val="0"/>
          <w:szCs w:val="20"/>
        </w:rPr>
        <w:t xml:space="preserve"> </w:t>
      </w:r>
      <w:r w:rsidRPr="00F8282D">
        <w:rPr>
          <w:rFonts w:eastAsiaTheme="minorHAnsi" w:cs="굴림"/>
          <w:color w:val="111111"/>
          <w:kern w:val="0"/>
          <w:szCs w:val="20"/>
        </w:rPr>
        <w:t>Driving video와 source image의 인물의 시선방향이 일치하지 않아 이목구비가 잘 나타나지 않은 source image일 경우, source image의 얼굴 특징을 driving video의 움직임에 맞게 변형하거나, 변형된 얼굴을 원래의 source image와 자연스럽게 합성하는 두 가지 기술이 제대로 작동하지 않기 때문에 왜곡이 생기</w:t>
      </w:r>
      <w:r w:rsidR="00EE09B1">
        <w:rPr>
          <w:rFonts w:eastAsiaTheme="minorHAnsi" w:cs="굴림" w:hint="eastAsia"/>
          <w:color w:val="111111"/>
          <w:kern w:val="0"/>
          <w:szCs w:val="20"/>
        </w:rPr>
        <w:t>는 등의</w:t>
      </w:r>
      <w:r w:rsidRPr="00F8282D">
        <w:rPr>
          <w:rFonts w:eastAsiaTheme="minorHAnsi" w:cs="굴림"/>
          <w:color w:val="111111"/>
          <w:kern w:val="0"/>
          <w:szCs w:val="20"/>
        </w:rPr>
        <w:t xml:space="preserve"> 부자연스러운 결과가 나타</w:t>
      </w:r>
      <w:r w:rsidR="00EE09B1">
        <w:rPr>
          <w:rFonts w:eastAsiaTheme="minorHAnsi" w:cs="굴림" w:hint="eastAsia"/>
          <w:color w:val="111111"/>
          <w:kern w:val="0"/>
          <w:szCs w:val="20"/>
        </w:rPr>
        <w:t>나는 것 같습니다.</w:t>
      </w:r>
    </w:p>
    <w:p w14:paraId="75509F5F" w14:textId="77777777" w:rsidR="00F8282D" w:rsidRPr="00F8282D" w:rsidRDefault="00F8282D" w:rsidP="00A07331">
      <w:pPr>
        <w:rPr>
          <w:szCs w:val="20"/>
        </w:rPr>
      </w:pPr>
    </w:p>
    <w:sectPr w:rsidR="00F8282D" w:rsidRPr="00F8282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855CFD" w14:textId="77777777" w:rsidR="004356DE" w:rsidRDefault="004356DE" w:rsidP="004356DE">
      <w:pPr>
        <w:spacing w:after="0" w:line="240" w:lineRule="auto"/>
      </w:pPr>
      <w:r>
        <w:separator/>
      </w:r>
    </w:p>
  </w:endnote>
  <w:endnote w:type="continuationSeparator" w:id="0">
    <w:p w14:paraId="4BDD1415" w14:textId="77777777" w:rsidR="004356DE" w:rsidRDefault="004356DE" w:rsidP="004356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A52FCC" w14:textId="77777777" w:rsidR="004356DE" w:rsidRDefault="004356DE" w:rsidP="004356DE">
      <w:pPr>
        <w:spacing w:after="0" w:line="240" w:lineRule="auto"/>
      </w:pPr>
      <w:r>
        <w:separator/>
      </w:r>
    </w:p>
  </w:footnote>
  <w:footnote w:type="continuationSeparator" w:id="0">
    <w:p w14:paraId="580FF03D" w14:textId="77777777" w:rsidR="004356DE" w:rsidRDefault="004356DE" w:rsidP="004356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A04298"/>
    <w:multiLevelType w:val="multilevel"/>
    <w:tmpl w:val="F4F4B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3321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63D"/>
    <w:rsid w:val="000C67F8"/>
    <w:rsid w:val="000F263D"/>
    <w:rsid w:val="001F376E"/>
    <w:rsid w:val="004356DE"/>
    <w:rsid w:val="0064200D"/>
    <w:rsid w:val="0066472C"/>
    <w:rsid w:val="00706707"/>
    <w:rsid w:val="00737271"/>
    <w:rsid w:val="008A5412"/>
    <w:rsid w:val="00A07331"/>
    <w:rsid w:val="00B31140"/>
    <w:rsid w:val="00B41868"/>
    <w:rsid w:val="00C8113B"/>
    <w:rsid w:val="00EE09B1"/>
    <w:rsid w:val="00F8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11AF2D"/>
  <w15:chartTrackingRefBased/>
  <w15:docId w15:val="{314223B9-4C23-4FE7-8B7E-993E979F5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8282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4356D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356DE"/>
  </w:style>
  <w:style w:type="paragraph" w:styleId="a5">
    <w:name w:val="footer"/>
    <w:basedOn w:val="a"/>
    <w:link w:val="Char0"/>
    <w:uiPriority w:val="99"/>
    <w:unhideWhenUsed/>
    <w:rsid w:val="004356D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356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66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CHANHO KIM</dc:creator>
  <cp:keywords/>
  <dc:description/>
  <cp:lastModifiedBy>CHANHO KIM</cp:lastModifiedBy>
  <cp:revision>2</cp:revision>
  <dcterms:created xsi:type="dcterms:W3CDTF">2023-09-23T15:09:00Z</dcterms:created>
  <dcterms:modified xsi:type="dcterms:W3CDTF">2023-09-23T15:09:00Z</dcterms:modified>
</cp:coreProperties>
</file>