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C3" w:rsidRDefault="00D90555" w:rsidP="00D90555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>1、</w:t>
      </w:r>
      <w:r w:rsidR="003062B9">
        <w:rPr>
          <w:rFonts w:asciiTheme="minorEastAsia" w:hAnsiTheme="minorEastAsia" w:hint="eastAsia"/>
          <w:color w:val="000000" w:themeColor="text1"/>
          <w:szCs w:val="21"/>
        </w:rPr>
        <w:t>A</w:t>
      </w:r>
      <w:r w:rsidR="003062B9">
        <w:rPr>
          <w:rFonts w:asciiTheme="minorEastAsia" w:hAnsiTheme="minorEastAsia"/>
          <w:color w:val="000000" w:themeColor="text1"/>
          <w:szCs w:val="21"/>
        </w:rPr>
        <w:t>BI和EABI</w:t>
      </w:r>
    </w:p>
    <w:p w:rsidR="0076580E" w:rsidRPr="007B19F7" w:rsidRDefault="001E3F06" w:rsidP="008E3DC3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ABI(</w:t>
      </w:r>
      <w:r w:rsidRPr="007B19F7">
        <w:rPr>
          <w:rFonts w:asciiTheme="minorEastAsia" w:hAnsiTheme="minorEastAsia"/>
          <w:color w:val="000000" w:themeColor="text1"/>
          <w:szCs w:val="21"/>
        </w:rPr>
        <w:t>Application Binary Interface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)</w:t>
      </w:r>
      <w:r w:rsidRPr="007B19F7">
        <w:rPr>
          <w:rFonts w:asciiTheme="minorEastAsia" w:hAnsiTheme="minorEastAsia"/>
          <w:color w:val="000000" w:themeColor="text1"/>
          <w:szCs w:val="21"/>
        </w:rPr>
        <w:t>, EABI(Embeded application Binary Interface)</w:t>
      </w:r>
      <w:r w:rsidR="007B474A" w:rsidRPr="007B19F7">
        <w:rPr>
          <w:rFonts w:asciiTheme="minorEastAsia" w:hAnsiTheme="minorEastAsia" w:hint="eastAsia"/>
          <w:color w:val="000000" w:themeColor="text1"/>
          <w:szCs w:val="21"/>
        </w:rPr>
        <w:t>，即编译器将</w:t>
      </w:r>
      <w:r w:rsidR="007B474A" w:rsidRPr="007B19F7">
        <w:rPr>
          <w:rFonts w:asciiTheme="minorEastAsia" w:hAnsiTheme="minorEastAsia"/>
          <w:color w:val="000000" w:themeColor="text1"/>
          <w:szCs w:val="21"/>
        </w:rPr>
        <w:t>C代码</w:t>
      </w:r>
      <w:r w:rsidR="007B474A" w:rsidRPr="007B19F7">
        <w:rPr>
          <w:rFonts w:asciiTheme="minorEastAsia" w:hAnsiTheme="minorEastAsia" w:hint="eastAsia"/>
          <w:color w:val="000000" w:themeColor="text1"/>
          <w:szCs w:val="21"/>
        </w:rPr>
        <w:t>编译</w:t>
      </w:r>
      <w:r w:rsidR="007B474A" w:rsidRPr="007B19F7">
        <w:rPr>
          <w:rFonts w:asciiTheme="minorEastAsia" w:hAnsiTheme="minorEastAsia"/>
          <w:color w:val="000000" w:themeColor="text1"/>
          <w:szCs w:val="21"/>
        </w:rPr>
        <w:t>成</w:t>
      </w:r>
      <w:r w:rsidR="007B474A" w:rsidRPr="007B19F7">
        <w:rPr>
          <w:rFonts w:asciiTheme="minorEastAsia" w:hAnsiTheme="minorEastAsia" w:hint="eastAsia"/>
          <w:color w:val="000000" w:themeColor="text1"/>
          <w:szCs w:val="21"/>
        </w:rPr>
        <w:t>汇编代码</w:t>
      </w:r>
      <w:r w:rsidR="007B474A" w:rsidRPr="007B19F7">
        <w:rPr>
          <w:rFonts w:asciiTheme="minorEastAsia" w:hAnsiTheme="minorEastAsia"/>
          <w:color w:val="000000" w:themeColor="text1"/>
          <w:szCs w:val="21"/>
        </w:rPr>
        <w:t>时</w:t>
      </w:r>
      <w:r w:rsidR="007B474A" w:rsidRPr="007B19F7">
        <w:rPr>
          <w:rFonts w:asciiTheme="minorEastAsia" w:hAnsiTheme="minorEastAsia" w:hint="eastAsia"/>
          <w:color w:val="000000" w:themeColor="text1"/>
          <w:szCs w:val="21"/>
        </w:rPr>
        <w:t>使用</w:t>
      </w:r>
      <w:r w:rsidR="007B474A" w:rsidRPr="007B19F7">
        <w:rPr>
          <w:rFonts w:asciiTheme="minorEastAsia" w:hAnsiTheme="minorEastAsia"/>
          <w:color w:val="000000" w:themeColor="text1"/>
          <w:szCs w:val="21"/>
        </w:rPr>
        <w:t>的一种</w:t>
      </w:r>
      <w:r w:rsidR="007B474A" w:rsidRPr="007B19F7">
        <w:rPr>
          <w:rFonts w:asciiTheme="minorEastAsia" w:hAnsiTheme="minorEastAsia" w:hint="eastAsia"/>
          <w:color w:val="000000" w:themeColor="text1"/>
          <w:szCs w:val="21"/>
        </w:rPr>
        <w:t>规则</w:t>
      </w:r>
      <w:r w:rsidR="007B474A" w:rsidRPr="007B19F7">
        <w:rPr>
          <w:rFonts w:asciiTheme="minorEastAsia" w:hAnsiTheme="minorEastAsia"/>
          <w:color w:val="000000" w:themeColor="text1"/>
          <w:szCs w:val="21"/>
        </w:rPr>
        <w:t>。</w:t>
      </w:r>
      <w:r w:rsidR="00E71BBB" w:rsidRPr="007B19F7">
        <w:rPr>
          <w:rFonts w:asciiTheme="minorEastAsia" w:hAnsiTheme="minorEastAsia" w:hint="eastAsia"/>
          <w:color w:val="000000" w:themeColor="text1"/>
          <w:szCs w:val="21"/>
        </w:rPr>
        <w:t>一般</w:t>
      </w:r>
      <w:r w:rsidR="00E71BBB" w:rsidRPr="007B19F7">
        <w:rPr>
          <w:rFonts w:asciiTheme="minorEastAsia" w:hAnsiTheme="minorEastAsia"/>
          <w:color w:val="000000" w:themeColor="text1"/>
          <w:szCs w:val="21"/>
        </w:rPr>
        <w:t>包括</w:t>
      </w:r>
    </w:p>
    <w:p w:rsidR="00E71BBB" w:rsidRPr="007B19F7" w:rsidRDefault="00E71BBB" w:rsidP="00E71BB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C</w:t>
      </w:r>
      <w:r w:rsidRPr="007B19F7">
        <w:rPr>
          <w:rFonts w:asciiTheme="minorEastAsia" w:hAnsiTheme="minorEastAsia"/>
          <w:color w:val="000000" w:themeColor="text1"/>
          <w:szCs w:val="21"/>
        </w:rPr>
        <w:t>类型的表示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 xml:space="preserve">（int, </w:t>
      </w:r>
      <w:r w:rsidRPr="007B19F7">
        <w:rPr>
          <w:rFonts w:asciiTheme="minorEastAsia" w:hAnsiTheme="minorEastAsia"/>
          <w:color w:val="000000" w:themeColor="text1"/>
          <w:szCs w:val="21"/>
        </w:rPr>
        <w:t>short, long, union…）</w:t>
      </w:r>
    </w:p>
    <w:p w:rsidR="00E71BBB" w:rsidRPr="007B19F7" w:rsidRDefault="00E71BBB" w:rsidP="00E71BB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调用</w:t>
      </w:r>
      <w:r w:rsidRPr="007B19F7">
        <w:rPr>
          <w:rFonts w:asciiTheme="minorEastAsia" w:hAnsiTheme="minorEastAsia"/>
          <w:color w:val="000000" w:themeColor="text1"/>
          <w:szCs w:val="21"/>
        </w:rPr>
        <w:t>约定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，包括如何</w:t>
      </w:r>
      <w:r w:rsidRPr="007B19F7">
        <w:rPr>
          <w:rFonts w:asciiTheme="minorEastAsia" w:hAnsiTheme="minorEastAsia"/>
          <w:color w:val="000000" w:themeColor="text1"/>
          <w:szCs w:val="21"/>
        </w:rPr>
        <w:t>传递参数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和</w:t>
      </w:r>
      <w:r w:rsidRPr="007B19F7">
        <w:rPr>
          <w:rFonts w:asciiTheme="minorEastAsia" w:hAnsiTheme="minorEastAsia"/>
          <w:color w:val="000000" w:themeColor="text1"/>
          <w:szCs w:val="21"/>
        </w:rPr>
        <w:t>返回值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；使用寄存器</w:t>
      </w:r>
      <w:r w:rsidRPr="007B19F7">
        <w:rPr>
          <w:rFonts w:asciiTheme="minorEastAsia" w:hAnsiTheme="minorEastAsia"/>
          <w:color w:val="000000" w:themeColor="text1"/>
          <w:szCs w:val="21"/>
        </w:rPr>
        <w:t>和堆栈。</w:t>
      </w:r>
    </w:p>
    <w:p w:rsidR="002A783F" w:rsidRPr="007B19F7" w:rsidRDefault="002A783F" w:rsidP="002A783F">
      <w:pPr>
        <w:rPr>
          <w:rFonts w:asciiTheme="minorEastAsia" w:hAnsiTheme="minorEastAsia"/>
          <w:color w:val="000000" w:themeColor="text1"/>
          <w:szCs w:val="21"/>
        </w:rPr>
      </w:pPr>
    </w:p>
    <w:p w:rsidR="00D90555" w:rsidRPr="007B19F7" w:rsidRDefault="00D90555" w:rsidP="002A783F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2</w:t>
      </w:r>
      <w:r w:rsidRPr="007B19F7">
        <w:rPr>
          <w:rFonts w:asciiTheme="minorEastAsia" w:hAnsiTheme="minorEastAsia"/>
          <w:color w:val="000000" w:themeColor="text1"/>
          <w:szCs w:val="21"/>
        </w:rPr>
        <w:t>、</w:t>
      </w:r>
      <w:r w:rsidR="001804A3" w:rsidRPr="007B19F7">
        <w:rPr>
          <w:rFonts w:asciiTheme="minorEastAsia" w:hAnsiTheme="minorEastAsia" w:hint="eastAsia"/>
          <w:color w:val="000000" w:themeColor="text1"/>
          <w:szCs w:val="21"/>
        </w:rPr>
        <w:t>A</w:t>
      </w:r>
      <w:r w:rsidR="001804A3" w:rsidRPr="007B19F7">
        <w:rPr>
          <w:rFonts w:asciiTheme="minorEastAsia" w:hAnsiTheme="minorEastAsia"/>
          <w:color w:val="000000" w:themeColor="text1"/>
          <w:szCs w:val="21"/>
        </w:rPr>
        <w:t>RM浮点运算</w:t>
      </w:r>
    </w:p>
    <w:p w:rsidR="001804A3" w:rsidRPr="007B19F7" w:rsidRDefault="001804A3" w:rsidP="002A783F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（1</w:t>
      </w:r>
      <w:r w:rsidRPr="007B19F7">
        <w:rPr>
          <w:rFonts w:asciiTheme="minorEastAsia" w:hAnsiTheme="minorEastAsia"/>
          <w:color w:val="000000" w:themeColor="text1"/>
          <w:szCs w:val="21"/>
        </w:rPr>
        <w:t>）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硬</w:t>
      </w:r>
      <w:r w:rsidRPr="007B19F7">
        <w:rPr>
          <w:rFonts w:asciiTheme="minorEastAsia" w:hAnsiTheme="minorEastAsia"/>
          <w:color w:val="000000" w:themeColor="text1"/>
          <w:szCs w:val="21"/>
        </w:rPr>
        <w:t>浮点</w:t>
      </w:r>
    </w:p>
    <w:p w:rsidR="001804A3" w:rsidRPr="007B19F7" w:rsidRDefault="001804A3" w:rsidP="002A783F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ab/>
      </w:r>
      <w:r w:rsidR="00974CF4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编译器将代码直接编译成硬件浮点协处理器(浮点运算单元FPU)能识别的指令，这些指令在执行的时候ARM核直接</w:t>
      </w:r>
      <w:bookmarkStart w:id="0" w:name="_GoBack"/>
      <w:bookmarkEnd w:id="0"/>
      <w:r w:rsidR="00974CF4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把它转给协处理器执行。FPU 通常有一套额外的寄存器来完成浮点参数传递和运算。使用实际的硬件浮点运算单元(FPU)会带来性能的提升。</w:t>
      </w:r>
    </w:p>
    <w:p w:rsidR="007A3E98" w:rsidRPr="007B19F7" w:rsidRDefault="005A0E6A" w:rsidP="002A783F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ab/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使用</w:t>
      </w:r>
      <w:r w:rsidRPr="007B19F7">
        <w:rPr>
          <w:rFonts w:asciiTheme="minorEastAsia" w:hAnsiTheme="minorEastAsia"/>
          <w:color w:val="000000" w:themeColor="text1"/>
          <w:szCs w:val="21"/>
        </w:rPr>
        <w:t>硬浮点时，</w:t>
      </w:r>
      <w:r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需要给编译器传递</w:t>
      </w:r>
      <w:r w:rsidR="00C941F4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-</w:t>
      </w:r>
      <w:r w:rsidR="00C941F4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mfpu</w:t>
      </w:r>
      <w:r w:rsidR="00C941F4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和-mfloat-abi参数</w:t>
      </w:r>
      <w:r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，让编译器编译出硬件浮点单元</w:t>
      </w:r>
      <w:r w:rsidR="008D6FE6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（fpu</w:t>
      </w:r>
      <w:r w:rsidR="008D6FE6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）</w:t>
      </w:r>
      <w:r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处理器能识别的指令</w:t>
      </w:r>
    </w:p>
    <w:p w:rsidR="00054859" w:rsidRPr="007B19F7" w:rsidRDefault="00054859" w:rsidP="002A783F">
      <w:pPr>
        <w:rPr>
          <w:rFonts w:asciiTheme="minorEastAsia" w:hAnsiTheme="minorEastAsia"/>
          <w:color w:val="000000" w:themeColor="text1"/>
          <w:szCs w:val="21"/>
        </w:rPr>
      </w:pPr>
    </w:p>
    <w:p w:rsidR="001804A3" w:rsidRPr="007B19F7" w:rsidRDefault="001804A3" w:rsidP="002A783F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（2</w:t>
      </w:r>
      <w:r w:rsidRPr="007B19F7">
        <w:rPr>
          <w:rFonts w:asciiTheme="minorEastAsia" w:hAnsiTheme="minorEastAsia"/>
          <w:color w:val="000000" w:themeColor="text1"/>
          <w:szCs w:val="21"/>
        </w:rPr>
        <w:t>）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软浮点</w:t>
      </w:r>
    </w:p>
    <w:p w:rsidR="00D90555" w:rsidRPr="007B19F7" w:rsidRDefault="00624270" w:rsidP="00ED2477">
      <w:pPr>
        <w:ind w:firstLine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编译器把浮点运算转成浮点运算的函数调用和库函数调用，没有FPU的指令调用，也没有浮点寄存器的参数传递。浮点参数的传递也是通过ARM寄存器或者堆栈完成。</w:t>
      </w:r>
      <w:r w:rsidR="006010AF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如果系统没有任何浮点处理器单元，</w:t>
      </w:r>
      <w:r w:rsidR="006010AF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使用hard-float</w:t>
      </w:r>
      <w:r w:rsidR="00570E28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就</w:t>
      </w:r>
      <w:r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会产生非法指令和异常。因而一般的系统镜像都采用软浮点以兼容没有VFP的处理器。</w:t>
      </w:r>
    </w:p>
    <w:p w:rsidR="0088291F" w:rsidRPr="007B19F7" w:rsidRDefault="0088291F" w:rsidP="002A783F">
      <w:pPr>
        <w:rPr>
          <w:rFonts w:asciiTheme="minorEastAsia" w:hAnsiTheme="minorEastAsia"/>
          <w:color w:val="000000" w:themeColor="text1"/>
          <w:szCs w:val="21"/>
        </w:rPr>
      </w:pPr>
    </w:p>
    <w:p w:rsidR="002A783F" w:rsidRPr="007B19F7" w:rsidRDefault="00D90555" w:rsidP="002A783F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3</w:t>
      </w:r>
      <w:r w:rsidRPr="007B19F7">
        <w:rPr>
          <w:rFonts w:asciiTheme="minorEastAsia" w:hAnsiTheme="minorEastAsia"/>
          <w:color w:val="000000" w:themeColor="text1"/>
          <w:szCs w:val="21"/>
        </w:rPr>
        <w:t>、</w:t>
      </w:r>
      <w:r w:rsidR="0055110A" w:rsidRPr="007B19F7">
        <w:rPr>
          <w:rFonts w:asciiTheme="minorEastAsia" w:hAnsiTheme="minorEastAsia" w:hint="eastAsia"/>
          <w:color w:val="000000" w:themeColor="text1"/>
          <w:szCs w:val="21"/>
        </w:rPr>
        <w:t>编译</w:t>
      </w:r>
      <w:r w:rsidR="0055110A" w:rsidRPr="007B19F7">
        <w:rPr>
          <w:rFonts w:asciiTheme="minorEastAsia" w:hAnsiTheme="minorEastAsia"/>
          <w:color w:val="000000" w:themeColor="text1"/>
          <w:szCs w:val="21"/>
        </w:rPr>
        <w:t>时参数：-march=armv7-a -mfloat-abi=softfp -mfpu=neon-vfpv4</w:t>
      </w:r>
    </w:p>
    <w:p w:rsidR="00754532" w:rsidRPr="007B19F7" w:rsidRDefault="00754532" w:rsidP="002A783F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（1</w:t>
      </w:r>
      <w:r w:rsidRPr="007B19F7">
        <w:rPr>
          <w:rFonts w:asciiTheme="minorEastAsia" w:hAnsiTheme="minorEastAsia"/>
          <w:color w:val="000000" w:themeColor="text1"/>
          <w:szCs w:val="21"/>
        </w:rPr>
        <w:t>）-march=armv7-a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：指定</w:t>
      </w:r>
      <w:r w:rsidRPr="007B19F7">
        <w:rPr>
          <w:rFonts w:asciiTheme="minorEastAsia" w:hAnsiTheme="minorEastAsia"/>
          <w:color w:val="000000" w:themeColor="text1"/>
          <w:szCs w:val="21"/>
        </w:rPr>
        <w:t>编译时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arm架构</w:t>
      </w:r>
      <w:r w:rsidRPr="007B19F7">
        <w:rPr>
          <w:rFonts w:asciiTheme="minorEastAsia" w:hAnsiTheme="minorEastAsia"/>
          <w:color w:val="000000" w:themeColor="text1"/>
          <w:szCs w:val="21"/>
        </w:rPr>
        <w:t>（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即</w:t>
      </w:r>
      <w:r w:rsidRPr="007B19F7">
        <w:rPr>
          <w:rFonts w:asciiTheme="minorEastAsia" w:hAnsiTheme="minorEastAsia"/>
          <w:color w:val="000000" w:themeColor="text1"/>
          <w:szCs w:val="21"/>
        </w:rPr>
        <w:t>代码要运行的架构）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55110A" w:rsidRDefault="00754532" w:rsidP="00754532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arm处理器每个</w:t>
      </w:r>
      <w:r w:rsidRPr="007B19F7">
        <w:rPr>
          <w:rFonts w:asciiTheme="minorEastAsia" w:hAnsiTheme="minorEastAsia"/>
          <w:color w:val="000000" w:themeColor="text1"/>
          <w:szCs w:val="21"/>
        </w:rPr>
        <w:t>核使用不同的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arm体系</w:t>
      </w:r>
      <w:r w:rsidRPr="007B19F7">
        <w:rPr>
          <w:rFonts w:asciiTheme="minorEastAsia" w:hAnsiTheme="minorEastAsia"/>
          <w:color w:val="000000" w:themeColor="text1"/>
          <w:szCs w:val="21"/>
        </w:rPr>
        <w:t>结构版本，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每个</w:t>
      </w:r>
      <w:r w:rsidRPr="007B19F7">
        <w:rPr>
          <w:rFonts w:asciiTheme="minorEastAsia" w:hAnsiTheme="minorEastAsia"/>
          <w:color w:val="000000" w:themeColor="text1"/>
          <w:szCs w:val="21"/>
        </w:rPr>
        <w:t>版本对应的指令集也可能不同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；</w:t>
      </w:r>
      <w:r w:rsidRPr="007B19F7">
        <w:rPr>
          <w:rFonts w:asciiTheme="minorEastAsia" w:hAnsiTheme="minorEastAsia"/>
          <w:color w:val="000000" w:themeColor="text1"/>
          <w:szCs w:val="21"/>
        </w:rPr>
        <w:t>编译优化时可能根据架构指令集不同进行不同的优化。</w:t>
      </w:r>
    </w:p>
    <w:p w:rsidR="006462DD" w:rsidRPr="007B19F7" w:rsidRDefault="006462DD" w:rsidP="00754532">
      <w:pPr>
        <w:ind w:firstLine="420"/>
        <w:rPr>
          <w:rFonts w:asciiTheme="minorEastAsia" w:hAnsiTheme="minorEastAsia"/>
          <w:color w:val="000000" w:themeColor="text1"/>
          <w:szCs w:val="21"/>
        </w:rPr>
      </w:pPr>
    </w:p>
    <w:p w:rsidR="00787861" w:rsidRPr="007B19F7" w:rsidRDefault="00787861" w:rsidP="00787861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（2</w:t>
      </w:r>
      <w:r w:rsidRPr="007B19F7">
        <w:rPr>
          <w:rFonts w:asciiTheme="minorEastAsia" w:hAnsiTheme="minorEastAsia"/>
          <w:color w:val="000000" w:themeColor="text1"/>
          <w:szCs w:val="21"/>
        </w:rPr>
        <w:t>）</w:t>
      </w:r>
      <w:r w:rsidR="00EA35AC" w:rsidRPr="007B19F7">
        <w:rPr>
          <w:rFonts w:asciiTheme="minorEastAsia" w:hAnsiTheme="minorEastAsia"/>
          <w:color w:val="000000" w:themeColor="text1"/>
          <w:szCs w:val="21"/>
        </w:rPr>
        <w:t>-mfloat-abi=softfp</w:t>
      </w:r>
      <w:r w:rsidR="00CB47E1" w:rsidRPr="007B19F7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D90555" w:rsidRPr="007B19F7">
        <w:rPr>
          <w:rFonts w:asciiTheme="minorEastAsia" w:hAnsiTheme="minorEastAsia" w:hint="eastAsia"/>
          <w:color w:val="000000" w:themeColor="text1"/>
          <w:szCs w:val="21"/>
        </w:rPr>
        <w:t>soft/</w:t>
      </w:r>
      <w:r w:rsidR="00D90555" w:rsidRPr="007B19F7">
        <w:rPr>
          <w:rFonts w:asciiTheme="minorEastAsia" w:hAnsiTheme="minorEastAsia"/>
          <w:color w:val="000000" w:themeColor="text1"/>
          <w:szCs w:val="21"/>
        </w:rPr>
        <w:t>softfp/hard</w:t>
      </w:r>
    </w:p>
    <w:p w:rsidR="00D90555" w:rsidRDefault="00050423" w:rsidP="00D0206E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>s</w:t>
      </w:r>
      <w:r w:rsidR="00D90555" w:rsidRPr="007B19F7">
        <w:rPr>
          <w:rFonts w:asciiTheme="minorEastAsia" w:hAnsiTheme="minorEastAsia"/>
          <w:color w:val="000000" w:themeColor="text1"/>
          <w:szCs w:val="21"/>
        </w:rPr>
        <w:t>oft</w:t>
      </w:r>
      <w:r w:rsidR="00CA28A0" w:rsidRPr="007B19F7">
        <w:rPr>
          <w:rFonts w:asciiTheme="minorEastAsia" w:hAnsiTheme="minorEastAsia" w:hint="eastAsia"/>
          <w:color w:val="000000" w:themeColor="text1"/>
          <w:szCs w:val="21"/>
        </w:rPr>
        <w:t>（软</w:t>
      </w:r>
      <w:r w:rsidR="00CA28A0" w:rsidRPr="007B19F7">
        <w:rPr>
          <w:rFonts w:asciiTheme="minorEastAsia" w:hAnsiTheme="minorEastAsia"/>
          <w:color w:val="000000" w:themeColor="text1"/>
          <w:szCs w:val="21"/>
        </w:rPr>
        <w:t>浮点）</w:t>
      </w:r>
      <w:r w:rsidR="00D90555" w:rsidRPr="007B19F7">
        <w:rPr>
          <w:rFonts w:asciiTheme="minorEastAsia" w:hAnsiTheme="minorEastAsia" w:hint="eastAsia"/>
          <w:color w:val="000000" w:themeColor="text1"/>
          <w:szCs w:val="21"/>
        </w:rPr>
        <w:t>：表明</w:t>
      </w:r>
      <w:r w:rsidR="00D90555" w:rsidRPr="007B19F7">
        <w:rPr>
          <w:rFonts w:asciiTheme="minorEastAsia" w:hAnsiTheme="minorEastAsia"/>
          <w:color w:val="000000" w:themeColor="text1"/>
          <w:szCs w:val="21"/>
        </w:rPr>
        <w:t>不是用FPU</w:t>
      </w:r>
      <w:r w:rsidR="00D90555" w:rsidRPr="007B19F7">
        <w:rPr>
          <w:rFonts w:asciiTheme="minorEastAsia" w:hAnsiTheme="minorEastAsia" w:hint="eastAsia"/>
          <w:color w:val="000000" w:themeColor="text1"/>
          <w:szCs w:val="21"/>
        </w:rPr>
        <w:t>硬件，使用G</w:t>
      </w:r>
      <w:r w:rsidR="00D90555" w:rsidRPr="007B19F7">
        <w:rPr>
          <w:rFonts w:asciiTheme="minorEastAsia" w:hAnsiTheme="minorEastAsia"/>
          <w:color w:val="000000" w:themeColor="text1"/>
          <w:szCs w:val="21"/>
        </w:rPr>
        <w:t>CC</w:t>
      </w:r>
      <w:r w:rsidR="00D90555" w:rsidRPr="007B19F7">
        <w:rPr>
          <w:rFonts w:asciiTheme="minorEastAsia" w:hAnsiTheme="minorEastAsia" w:hint="eastAsia"/>
          <w:color w:val="000000" w:themeColor="text1"/>
          <w:szCs w:val="21"/>
        </w:rPr>
        <w:t>整数</w:t>
      </w:r>
      <w:r w:rsidR="00D90555" w:rsidRPr="007B19F7">
        <w:rPr>
          <w:rFonts w:asciiTheme="minorEastAsia" w:hAnsiTheme="minorEastAsia"/>
          <w:color w:val="000000" w:themeColor="text1"/>
          <w:szCs w:val="21"/>
        </w:rPr>
        <w:t>算术库</w:t>
      </w:r>
      <w:r w:rsidR="00D90555" w:rsidRPr="007B19F7">
        <w:rPr>
          <w:rFonts w:asciiTheme="minorEastAsia" w:hAnsiTheme="minorEastAsia" w:hint="eastAsia"/>
          <w:color w:val="000000" w:themeColor="text1"/>
          <w:szCs w:val="21"/>
        </w:rPr>
        <w:t>来</w:t>
      </w:r>
      <w:r w:rsidR="00D90555" w:rsidRPr="007B19F7">
        <w:rPr>
          <w:rFonts w:asciiTheme="minorEastAsia" w:hAnsiTheme="minorEastAsia"/>
          <w:color w:val="000000" w:themeColor="text1"/>
          <w:szCs w:val="21"/>
        </w:rPr>
        <w:t>模拟</w:t>
      </w:r>
      <w:r w:rsidR="00D90555" w:rsidRPr="007B19F7">
        <w:rPr>
          <w:rFonts w:asciiTheme="minorEastAsia" w:hAnsiTheme="minorEastAsia" w:hint="eastAsia"/>
          <w:color w:val="000000" w:themeColor="text1"/>
          <w:szCs w:val="21"/>
        </w:rPr>
        <w:t>浮点</w:t>
      </w:r>
      <w:r w:rsidR="00D90555" w:rsidRPr="007B19F7">
        <w:rPr>
          <w:rFonts w:asciiTheme="minorEastAsia" w:hAnsiTheme="minorEastAsia"/>
          <w:color w:val="000000" w:themeColor="text1"/>
          <w:szCs w:val="21"/>
        </w:rPr>
        <w:t>运算</w:t>
      </w:r>
    </w:p>
    <w:p w:rsidR="006462DD" w:rsidRPr="007B19F7" w:rsidRDefault="006462DD" w:rsidP="00E122D1">
      <w:pPr>
        <w:ind w:firstLine="420"/>
        <w:rPr>
          <w:rFonts w:asciiTheme="minorEastAsia" w:hAnsiTheme="minorEastAsia"/>
          <w:color w:val="000000" w:themeColor="text1"/>
          <w:szCs w:val="21"/>
        </w:rPr>
      </w:pPr>
    </w:p>
    <w:p w:rsidR="00D90555" w:rsidRDefault="00050423" w:rsidP="00D0206E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>s</w:t>
      </w:r>
      <w:r w:rsidR="00D90555" w:rsidRPr="007B19F7">
        <w:rPr>
          <w:rFonts w:asciiTheme="minorEastAsia" w:hAnsiTheme="minorEastAsia" w:hint="eastAsia"/>
          <w:color w:val="000000" w:themeColor="text1"/>
          <w:szCs w:val="21"/>
        </w:rPr>
        <w:t>oftfp</w:t>
      </w:r>
      <w:r w:rsidR="00CA28A0" w:rsidRPr="007B19F7">
        <w:rPr>
          <w:rFonts w:asciiTheme="minorEastAsia" w:hAnsiTheme="minorEastAsia" w:hint="eastAsia"/>
          <w:color w:val="000000" w:themeColor="text1"/>
          <w:szCs w:val="21"/>
        </w:rPr>
        <w:t>（硬</w:t>
      </w:r>
      <w:r w:rsidR="00CA28A0" w:rsidRPr="007B19F7">
        <w:rPr>
          <w:rFonts w:asciiTheme="minorEastAsia" w:hAnsiTheme="minorEastAsia"/>
          <w:color w:val="000000" w:themeColor="text1"/>
          <w:szCs w:val="21"/>
        </w:rPr>
        <w:t>浮点）</w:t>
      </w:r>
      <w:r w:rsidR="00D90555" w:rsidRPr="007B19F7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2513E7" w:rsidRPr="007B19F7">
        <w:rPr>
          <w:rFonts w:asciiTheme="minorEastAsia" w:hAnsiTheme="minorEastAsia"/>
          <w:color w:val="000000" w:themeColor="text1"/>
          <w:szCs w:val="21"/>
        </w:rPr>
        <w:t>表明要使用FPU</w:t>
      </w:r>
      <w:r w:rsidR="00B201FB" w:rsidRPr="007B19F7">
        <w:rPr>
          <w:rFonts w:asciiTheme="minorEastAsia" w:hAnsiTheme="minorEastAsia"/>
          <w:color w:val="000000" w:themeColor="text1"/>
          <w:szCs w:val="21"/>
        </w:rPr>
        <w:t>硬件来做浮点运算，</w:t>
      </w:r>
      <w:r w:rsidR="002513E7" w:rsidRPr="007B19F7">
        <w:rPr>
          <w:rFonts w:asciiTheme="minorEastAsia" w:hAnsiTheme="minorEastAsia"/>
          <w:color w:val="000000" w:themeColor="text1"/>
          <w:szCs w:val="21"/>
        </w:rPr>
        <w:t>函数的参数传递到整数寄存器（r0-r3）中，然后再传递到FPU</w:t>
      </w:r>
      <w:r w:rsidR="00027817" w:rsidRPr="007B19F7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AC5960" w:rsidRPr="007B19F7">
        <w:rPr>
          <w:rFonts w:asciiTheme="minorEastAsia" w:hAnsiTheme="minorEastAsia" w:hint="eastAsia"/>
          <w:color w:val="000000" w:themeColor="text1"/>
          <w:szCs w:val="21"/>
        </w:rPr>
        <w:t>目的</w:t>
      </w:r>
      <w:r w:rsidR="00AC5960" w:rsidRPr="007B19F7">
        <w:rPr>
          <w:rFonts w:asciiTheme="minorEastAsia" w:hAnsiTheme="minorEastAsia"/>
          <w:color w:val="000000" w:themeColor="text1"/>
          <w:szCs w:val="21"/>
        </w:rPr>
        <w:t>是为了</w:t>
      </w:r>
      <w:r w:rsidR="00BC0AB8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生成的代码采用兼容软浮点调用接口(即使用-mfloat-abi=soft时的调用接口)，这样带来的好处是：兼容性和灵活性。</w:t>
      </w:r>
      <w:r w:rsidR="00566E5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实际也</w:t>
      </w:r>
      <w:r w:rsidR="00566E50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可以这样应用：</w:t>
      </w:r>
      <w:r w:rsidR="00BC0AB8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库可以采用-mfloat-abi=soft编译，而关键的应用程序可以采用-mfloat-abi=softfp来编译</w:t>
      </w:r>
      <w:r w:rsidR="00AC5960" w:rsidRPr="007B19F7">
        <w:rPr>
          <w:rFonts w:asciiTheme="minorEastAsia" w:hAnsiTheme="minorEastAsia"/>
          <w:color w:val="000000" w:themeColor="text1"/>
          <w:szCs w:val="21"/>
        </w:rPr>
        <w:t>。</w:t>
      </w:r>
    </w:p>
    <w:p w:rsidR="006462DD" w:rsidRPr="007B19F7" w:rsidRDefault="006462DD" w:rsidP="00E122D1">
      <w:pPr>
        <w:ind w:firstLine="420"/>
        <w:rPr>
          <w:rFonts w:asciiTheme="minorEastAsia" w:hAnsiTheme="minorEastAsia"/>
          <w:color w:val="000000" w:themeColor="text1"/>
          <w:szCs w:val="21"/>
        </w:rPr>
      </w:pPr>
    </w:p>
    <w:p w:rsidR="00D90555" w:rsidRPr="007B19F7" w:rsidRDefault="00AC40AF" w:rsidP="00D0206E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>h</w:t>
      </w:r>
      <w:r w:rsidR="00D90555" w:rsidRPr="007B19F7">
        <w:rPr>
          <w:rFonts w:asciiTheme="minorEastAsia" w:hAnsiTheme="minorEastAsia"/>
          <w:color w:val="000000" w:themeColor="text1"/>
          <w:szCs w:val="21"/>
        </w:rPr>
        <w:t>ard</w:t>
      </w:r>
      <w:r w:rsidR="00CA28A0" w:rsidRPr="007B19F7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4B1E84" w:rsidRPr="007B19F7">
        <w:rPr>
          <w:rFonts w:asciiTheme="minorEastAsia" w:hAnsiTheme="minorEastAsia" w:hint="eastAsia"/>
          <w:color w:val="000000" w:themeColor="text1"/>
          <w:szCs w:val="21"/>
        </w:rPr>
        <w:t>硬浮点</w:t>
      </w:r>
      <w:r w:rsidR="00CA28A0" w:rsidRPr="007B19F7">
        <w:rPr>
          <w:rFonts w:asciiTheme="minorEastAsia" w:hAnsiTheme="minorEastAsia"/>
          <w:color w:val="000000" w:themeColor="text1"/>
          <w:szCs w:val="21"/>
        </w:rPr>
        <w:t>）</w:t>
      </w:r>
      <w:r w:rsidR="00D90555" w:rsidRPr="007B19F7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C37FB6" w:rsidRPr="007B19F7">
        <w:rPr>
          <w:rFonts w:asciiTheme="minorEastAsia" w:hAnsiTheme="minorEastAsia"/>
          <w:color w:val="000000" w:themeColor="text1"/>
          <w:szCs w:val="21"/>
        </w:rPr>
        <w:t>表明要使用FPU</w:t>
      </w:r>
      <w:r w:rsidR="00DA0271" w:rsidRPr="007B19F7">
        <w:rPr>
          <w:rFonts w:asciiTheme="minorEastAsia" w:hAnsiTheme="minorEastAsia"/>
          <w:color w:val="000000" w:themeColor="text1"/>
          <w:szCs w:val="21"/>
        </w:rPr>
        <w:t>硬件来做浮点运算，并且</w:t>
      </w:r>
      <w:r w:rsidR="00C37FB6" w:rsidRPr="007B19F7">
        <w:rPr>
          <w:rFonts w:asciiTheme="minorEastAsia" w:hAnsiTheme="minorEastAsia"/>
          <w:color w:val="000000" w:themeColor="text1"/>
          <w:szCs w:val="21"/>
        </w:rPr>
        <w:t>函数的参数直接传递到FPU的寄存器（s0、d0）</w:t>
      </w:r>
      <w:r w:rsidR="001456AE" w:rsidRPr="007B19F7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F1628C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这样要求所有库和应用程序必须采用这同一个参数来编译，否则连接时会出现接口不兼容错误</w:t>
      </w:r>
    </w:p>
    <w:p w:rsidR="002801AF" w:rsidRPr="007B19F7" w:rsidRDefault="002801AF" w:rsidP="00787861">
      <w:pPr>
        <w:rPr>
          <w:rFonts w:asciiTheme="minorEastAsia" w:hAnsiTheme="minorEastAsia"/>
          <w:color w:val="000000" w:themeColor="text1"/>
          <w:szCs w:val="21"/>
        </w:rPr>
      </w:pPr>
    </w:p>
    <w:p w:rsidR="00D93772" w:rsidRDefault="00013356" w:rsidP="00473FA3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>用-mfloat-abi=soft编译的app或者库，在用-mfloat-abi=softfp编译的OS中是可以跑的</w:t>
      </w:r>
      <w:r w:rsidR="000C36C7" w:rsidRPr="007B19F7">
        <w:rPr>
          <w:rFonts w:asciiTheme="minorEastAsia" w:hAnsiTheme="minorEastAsia" w:hint="eastAsia"/>
          <w:color w:val="000000" w:themeColor="text1"/>
          <w:szCs w:val="21"/>
        </w:rPr>
        <w:t>；</w:t>
      </w:r>
      <w:r w:rsidR="00D82FE5" w:rsidRPr="007B19F7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</w:p>
    <w:p w:rsidR="00D93772" w:rsidRDefault="009F3551" w:rsidP="00473FA3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>用-mfloat-abi=softfp编译的app或者库，在用-mfloat-abi=soft编译的OS中，如果SoC中没有FPU，那么是不能跑的</w:t>
      </w:r>
      <w:r w:rsidR="00FA42EF" w:rsidRPr="007B19F7">
        <w:rPr>
          <w:rFonts w:asciiTheme="minorEastAsia" w:hAnsiTheme="minorEastAsia" w:hint="eastAsia"/>
          <w:color w:val="000000" w:themeColor="text1"/>
          <w:szCs w:val="21"/>
        </w:rPr>
        <w:t>；</w:t>
      </w:r>
      <w:r w:rsidR="00796FC4" w:rsidRPr="007B19F7">
        <w:rPr>
          <w:rFonts w:asciiTheme="minorEastAsia" w:hAnsiTheme="minorEastAsia"/>
          <w:color w:val="000000" w:themeColor="text1"/>
          <w:szCs w:val="21"/>
        </w:rPr>
        <w:t xml:space="preserve"> </w:t>
      </w:r>
    </w:p>
    <w:p w:rsidR="00D93772" w:rsidRDefault="00796FC4" w:rsidP="00473FA3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>-mfloat-abi=softfp/soft与-mfloat-abi=hard，是互不兼容的</w:t>
      </w:r>
      <w:r w:rsidR="00D82EF8" w:rsidRPr="007B19F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754532" w:rsidRDefault="0034422D" w:rsidP="00473FA3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>A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rmv7系列</w:t>
      </w:r>
      <w:r w:rsidRPr="007B19F7">
        <w:rPr>
          <w:rFonts w:asciiTheme="minorEastAsia" w:hAnsiTheme="minorEastAsia"/>
          <w:color w:val="000000" w:themeColor="text1"/>
          <w:szCs w:val="21"/>
        </w:rPr>
        <w:t>基本都有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硬浮点</w:t>
      </w:r>
      <w:r w:rsidRPr="007B19F7">
        <w:rPr>
          <w:rFonts w:asciiTheme="minorEastAsia" w:hAnsiTheme="minorEastAsia"/>
          <w:color w:val="000000" w:themeColor="text1"/>
          <w:szCs w:val="21"/>
        </w:rPr>
        <w:t>，所以一般都选择</w:t>
      </w:r>
      <w:r w:rsidRPr="007B19F7">
        <w:rPr>
          <w:rFonts w:asciiTheme="minorEastAsia" w:hAnsiTheme="minorEastAsia" w:hint="eastAsia"/>
          <w:color w:val="000000" w:themeColor="text1"/>
          <w:szCs w:val="21"/>
        </w:rPr>
        <w:t>softfp的</w:t>
      </w:r>
      <w:r w:rsidRPr="007B19F7">
        <w:rPr>
          <w:rFonts w:asciiTheme="minorEastAsia" w:hAnsiTheme="minorEastAsia"/>
          <w:color w:val="000000" w:themeColor="text1"/>
          <w:szCs w:val="21"/>
        </w:rPr>
        <w:t>方式。</w:t>
      </w:r>
    </w:p>
    <w:p w:rsidR="00537EF7" w:rsidRPr="007B19F7" w:rsidRDefault="00537EF7" w:rsidP="00473FA3">
      <w:pPr>
        <w:ind w:firstLine="420"/>
        <w:rPr>
          <w:rFonts w:asciiTheme="minorEastAsia" w:hAnsiTheme="minorEastAsia"/>
          <w:color w:val="000000" w:themeColor="text1"/>
          <w:szCs w:val="21"/>
        </w:rPr>
      </w:pPr>
    </w:p>
    <w:p w:rsidR="007445CC" w:rsidRPr="007B19F7" w:rsidRDefault="007445CC" w:rsidP="002A783F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 w:hint="eastAsia"/>
          <w:color w:val="000000" w:themeColor="text1"/>
          <w:szCs w:val="21"/>
        </w:rPr>
        <w:t>（3</w:t>
      </w:r>
      <w:r w:rsidRPr="007B19F7">
        <w:rPr>
          <w:rFonts w:asciiTheme="minorEastAsia" w:hAnsiTheme="minorEastAsia"/>
          <w:color w:val="000000" w:themeColor="text1"/>
          <w:szCs w:val="21"/>
        </w:rPr>
        <w:t>）</w:t>
      </w:r>
      <w:r w:rsidR="002506F0" w:rsidRPr="007B19F7">
        <w:rPr>
          <w:rFonts w:asciiTheme="minorEastAsia" w:hAnsiTheme="minorEastAsia"/>
          <w:color w:val="000000" w:themeColor="text1"/>
          <w:szCs w:val="21"/>
        </w:rPr>
        <w:t>-mfpu=neon-vfpv4</w:t>
      </w:r>
    </w:p>
    <w:p w:rsidR="00841106" w:rsidRPr="007B19F7" w:rsidRDefault="004C17EF" w:rsidP="002A783F">
      <w:pPr>
        <w:rPr>
          <w:rFonts w:asciiTheme="minorEastAsia" w:hAnsiTheme="minorEastAsia"/>
          <w:color w:val="000000" w:themeColor="text1"/>
          <w:szCs w:val="21"/>
        </w:rPr>
      </w:pPr>
      <w:r w:rsidRPr="007B19F7">
        <w:rPr>
          <w:rFonts w:asciiTheme="minorEastAsia" w:hAnsiTheme="minorEastAsia"/>
          <w:color w:val="000000" w:themeColor="text1"/>
          <w:szCs w:val="21"/>
        </w:rPr>
        <w:tab/>
      </w:r>
      <w:r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参数-mfpu就是用来指定要产生那种硬件浮点运算指令</w:t>
      </w:r>
      <w:r w:rsidR="00791593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。常用</w:t>
      </w:r>
      <w:r w:rsidR="00791593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的有</w:t>
      </w:r>
      <w:r w:rsidR="00791593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vfpv3，vfpv4，neo</w:t>
      </w:r>
      <w:r w:rsidR="00791593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n</w:t>
      </w:r>
      <w:r w:rsidR="00791593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等</w:t>
      </w:r>
      <w:r w:rsidR="00791593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，</w:t>
      </w:r>
      <w:r w:rsidR="00791593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hi3536 A17</w:t>
      </w:r>
      <w:r w:rsidR="00ED2229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支持的</w:t>
      </w:r>
      <w:r w:rsidR="00791593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是</w:t>
      </w:r>
      <w:r w:rsidR="00791593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neon+vfpv4相</w:t>
      </w:r>
      <w:r w:rsidR="00791593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结合的</w:t>
      </w:r>
      <w:r w:rsidR="00791593" w:rsidRPr="007B19F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结构</w:t>
      </w:r>
      <w:r w:rsidR="00791593" w:rsidRPr="007B19F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。</w:t>
      </w:r>
    </w:p>
    <w:p w:rsidR="007B0643" w:rsidRDefault="007B0643" w:rsidP="002A783F">
      <w:pPr>
        <w:rPr>
          <w:rFonts w:asciiTheme="minorEastAsia" w:hAnsiTheme="minorEastAsia"/>
          <w:color w:val="000000" w:themeColor="text1"/>
          <w:szCs w:val="21"/>
        </w:rPr>
      </w:pPr>
    </w:p>
    <w:p w:rsidR="00546B9E" w:rsidRDefault="00683FC1" w:rsidP="002A783F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4</w:t>
      </w:r>
      <w:r>
        <w:rPr>
          <w:rFonts w:asciiTheme="minorEastAsia" w:hAnsiTheme="minorEastAsia"/>
          <w:color w:val="000000" w:themeColor="text1"/>
          <w:szCs w:val="21"/>
        </w:rPr>
        <w:t>、编译参数</w:t>
      </w:r>
      <w:r>
        <w:rPr>
          <w:rFonts w:asciiTheme="minorEastAsia" w:hAnsiTheme="minorEastAsia" w:hint="eastAsia"/>
          <w:color w:val="000000" w:themeColor="text1"/>
          <w:szCs w:val="21"/>
        </w:rPr>
        <w:t>添加</w:t>
      </w:r>
      <w:r>
        <w:rPr>
          <w:rFonts w:asciiTheme="minorEastAsia" w:hAnsiTheme="minorEastAsia"/>
          <w:color w:val="000000" w:themeColor="text1"/>
          <w:szCs w:val="21"/>
        </w:rPr>
        <w:t>与否对比</w:t>
      </w:r>
    </w:p>
    <w:p w:rsidR="00E731B6" w:rsidRDefault="00A844E9" w:rsidP="002A783F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（</w:t>
      </w:r>
      <w:r w:rsidR="00852753">
        <w:rPr>
          <w:rFonts w:asciiTheme="minorEastAsia" w:hAnsiTheme="minorEastAsia" w:hint="eastAsia"/>
          <w:color w:val="000000" w:themeColor="text1"/>
          <w:szCs w:val="21"/>
        </w:rPr>
        <w:t>1</w:t>
      </w:r>
      <w:r>
        <w:rPr>
          <w:rFonts w:asciiTheme="minorEastAsia" w:hAnsiTheme="minorEastAsia"/>
          <w:color w:val="000000" w:themeColor="text1"/>
          <w:szCs w:val="21"/>
        </w:rPr>
        <w:t>）</w:t>
      </w:r>
      <w:r w:rsidR="00852753">
        <w:rPr>
          <w:rFonts w:asciiTheme="minorEastAsia" w:hAnsiTheme="minorEastAsia" w:hint="eastAsia"/>
          <w:color w:val="000000" w:themeColor="text1"/>
          <w:szCs w:val="21"/>
        </w:rPr>
        <w:t>源码</w:t>
      </w:r>
    </w:p>
    <w:p w:rsidR="006429C0" w:rsidRDefault="004151DF" w:rsidP="002A7DFB">
      <w:pPr>
        <w:jc w:val="center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3BD4BAC" wp14:editId="5BE03EFE">
            <wp:extent cx="1688555" cy="89955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403" cy="9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85" w:rsidRDefault="0064676D" w:rsidP="002A783F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（2</w:t>
      </w:r>
      <w:r>
        <w:rPr>
          <w:rFonts w:asciiTheme="minorEastAsia" w:hAnsiTheme="minorEastAsia"/>
          <w:color w:val="000000" w:themeColor="text1"/>
          <w:szCs w:val="21"/>
        </w:rPr>
        <w:t>）</w:t>
      </w:r>
      <w:r>
        <w:rPr>
          <w:rFonts w:asciiTheme="minorEastAsia" w:hAnsiTheme="minorEastAsia" w:hint="eastAsia"/>
          <w:color w:val="000000" w:themeColor="text1"/>
          <w:szCs w:val="21"/>
        </w:rPr>
        <w:t>编译</w:t>
      </w:r>
      <w:r>
        <w:rPr>
          <w:rFonts w:asciiTheme="minorEastAsia" w:hAnsiTheme="minorEastAsia"/>
          <w:color w:val="000000" w:themeColor="text1"/>
          <w:szCs w:val="21"/>
        </w:rPr>
        <w:t>成汇编</w:t>
      </w:r>
    </w:p>
    <w:p w:rsidR="002E38E7" w:rsidRDefault="0073193E" w:rsidP="002A783F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ab/>
      </w:r>
      <w:r w:rsidR="00FF5AEC" w:rsidRPr="00FF5AEC">
        <w:rPr>
          <w:rFonts w:asciiTheme="minorEastAsia" w:hAnsiTheme="minorEastAsia"/>
          <w:color w:val="000000" w:themeColor="text1"/>
          <w:szCs w:val="21"/>
        </w:rPr>
        <w:t>arm-hisiv300-linux-gcc -S -o neon1.S neon.c</w:t>
      </w:r>
    </w:p>
    <w:p w:rsidR="0064676D" w:rsidRDefault="00463948" w:rsidP="002E38E7">
      <w:pPr>
        <w:ind w:firstLine="420"/>
        <w:rPr>
          <w:rFonts w:asciiTheme="minorEastAsia" w:hAnsiTheme="minorEastAsia"/>
          <w:color w:val="000000" w:themeColor="text1"/>
          <w:szCs w:val="21"/>
        </w:rPr>
      </w:pPr>
      <w:bookmarkStart w:id="1" w:name="OLE_LINK1"/>
      <w:bookmarkStart w:id="2" w:name="OLE_LINK2"/>
      <w:bookmarkStart w:id="3" w:name="OLE_LINK11"/>
      <w:bookmarkStart w:id="4" w:name="OLE_LINK12"/>
      <w:r w:rsidRPr="00463948">
        <w:rPr>
          <w:rFonts w:asciiTheme="minorEastAsia" w:hAnsiTheme="minorEastAsia"/>
          <w:color w:val="000000" w:themeColor="text1"/>
          <w:szCs w:val="21"/>
        </w:rPr>
        <w:t>arm-hisiv300-linux-gcc -S -march=armv7-a -mfloat-abi=softfp -mfpu=neon-vfpv4</w:t>
      </w:r>
      <w:bookmarkEnd w:id="3"/>
      <w:bookmarkEnd w:id="4"/>
      <w:r w:rsidRPr="00463948">
        <w:rPr>
          <w:rFonts w:asciiTheme="minorEastAsia" w:hAnsiTheme="minorEastAsia"/>
          <w:color w:val="000000" w:themeColor="text1"/>
          <w:szCs w:val="21"/>
        </w:rPr>
        <w:t xml:space="preserve"> -o neon2.S neon.c</w:t>
      </w:r>
      <w:bookmarkEnd w:id="1"/>
    </w:p>
    <w:bookmarkEnd w:id="2"/>
    <w:p w:rsidR="0064676D" w:rsidRDefault="0064676D" w:rsidP="002A783F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（3</w:t>
      </w:r>
      <w:r>
        <w:rPr>
          <w:rFonts w:asciiTheme="minorEastAsia" w:hAnsiTheme="minorEastAsia"/>
          <w:color w:val="000000" w:themeColor="text1"/>
          <w:szCs w:val="21"/>
        </w:rPr>
        <w:t>）</w:t>
      </w:r>
      <w:r w:rsidR="007C66CC">
        <w:rPr>
          <w:rFonts w:asciiTheme="minorEastAsia" w:hAnsiTheme="minorEastAsia" w:hint="eastAsia"/>
          <w:color w:val="000000" w:themeColor="text1"/>
          <w:szCs w:val="21"/>
        </w:rPr>
        <w:t>汇编</w:t>
      </w:r>
      <w:r w:rsidR="007C66CC">
        <w:rPr>
          <w:rFonts w:asciiTheme="minorEastAsia" w:hAnsiTheme="minorEastAsia"/>
          <w:color w:val="000000" w:themeColor="text1"/>
          <w:szCs w:val="21"/>
        </w:rPr>
        <w:t>对比</w:t>
      </w:r>
    </w:p>
    <w:p w:rsidR="000F75DC" w:rsidRDefault="000F75DC" w:rsidP="002A783F">
      <w:pPr>
        <w:rPr>
          <w:rFonts w:asciiTheme="minorEastAsia" w:hAnsiTheme="minorEastAsia"/>
          <w:color w:val="000000" w:themeColor="text1"/>
          <w:szCs w:val="21"/>
        </w:rPr>
      </w:pPr>
      <w:r w:rsidRPr="000F75DC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2747250"/>
            <wp:effectExtent l="0" t="0" r="2540" b="0"/>
            <wp:docPr id="3" name="图片 3" descr="C:\Users\Administrator\Desktop\微信图片_20170323114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703231146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DC" w:rsidRDefault="000F75DC" w:rsidP="002A783F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左图</w:t>
      </w:r>
      <w:r>
        <w:rPr>
          <w:rFonts w:asciiTheme="minorEastAsia" w:hAnsiTheme="minorEastAsia"/>
          <w:color w:val="000000" w:themeColor="text1"/>
          <w:szCs w:val="21"/>
        </w:rPr>
        <w:t>为不传递</w:t>
      </w:r>
      <w:r>
        <w:rPr>
          <w:rFonts w:asciiTheme="minorEastAsia" w:hAnsiTheme="minorEastAsia" w:hint="eastAsia"/>
          <w:color w:val="000000" w:themeColor="text1"/>
          <w:szCs w:val="21"/>
        </w:rPr>
        <w:t>编译参数</w:t>
      </w:r>
      <w:r>
        <w:rPr>
          <w:rFonts w:asciiTheme="minorEastAsia" w:hAnsiTheme="minorEastAsia"/>
          <w:color w:val="000000" w:themeColor="text1"/>
          <w:szCs w:val="21"/>
        </w:rPr>
        <w:t>，</w:t>
      </w:r>
      <w:r>
        <w:rPr>
          <w:rFonts w:asciiTheme="minorEastAsia" w:hAnsiTheme="minorEastAsia" w:hint="eastAsia"/>
          <w:color w:val="000000" w:themeColor="text1"/>
          <w:szCs w:val="21"/>
        </w:rPr>
        <w:t>右图</w:t>
      </w:r>
      <w:r>
        <w:rPr>
          <w:rFonts w:asciiTheme="minorEastAsia" w:hAnsiTheme="minorEastAsia"/>
          <w:color w:val="000000" w:themeColor="text1"/>
          <w:szCs w:val="21"/>
        </w:rPr>
        <w:t>传递</w:t>
      </w:r>
      <w:r w:rsidR="00AC53F6">
        <w:rPr>
          <w:rFonts w:asciiTheme="minorEastAsia" w:hAnsiTheme="minorEastAsia" w:hint="eastAsia"/>
          <w:color w:val="000000" w:themeColor="text1"/>
          <w:szCs w:val="21"/>
        </w:rPr>
        <w:t>编译</w:t>
      </w:r>
      <w:r w:rsidR="00AC53F6">
        <w:rPr>
          <w:rFonts w:asciiTheme="minorEastAsia" w:hAnsiTheme="minorEastAsia"/>
          <w:color w:val="000000" w:themeColor="text1"/>
          <w:szCs w:val="21"/>
        </w:rPr>
        <w:t>参数</w:t>
      </w:r>
      <w:r w:rsidR="00DE49C9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4C5795" w:rsidRPr="00E4617E" w:rsidRDefault="00DC2227" w:rsidP="002A783F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从</w:t>
      </w:r>
      <w:r>
        <w:rPr>
          <w:rFonts w:asciiTheme="minorEastAsia" w:hAnsiTheme="minorEastAsia"/>
          <w:color w:val="000000" w:themeColor="text1"/>
          <w:szCs w:val="21"/>
        </w:rPr>
        <w:t>图中</w:t>
      </w:r>
      <w:r>
        <w:rPr>
          <w:rFonts w:asciiTheme="minorEastAsia" w:hAnsiTheme="minorEastAsia" w:hint="eastAsia"/>
          <w:color w:val="000000" w:themeColor="text1"/>
          <w:szCs w:val="21"/>
        </w:rPr>
        <w:t>可知arm-</w:t>
      </w:r>
      <w:r>
        <w:rPr>
          <w:rFonts w:asciiTheme="minorEastAsia" w:hAnsiTheme="minorEastAsia"/>
          <w:color w:val="000000" w:themeColor="text1"/>
          <w:szCs w:val="21"/>
        </w:rPr>
        <w:t>hisiv300-linux-gcc</w:t>
      </w:r>
      <w:r>
        <w:rPr>
          <w:rFonts w:asciiTheme="minorEastAsia" w:hAnsiTheme="minorEastAsia" w:hint="eastAsia"/>
          <w:color w:val="000000" w:themeColor="text1"/>
          <w:szCs w:val="21"/>
        </w:rPr>
        <w:t>默认</w:t>
      </w:r>
      <w:r>
        <w:rPr>
          <w:rFonts w:asciiTheme="minorEastAsia" w:hAnsiTheme="minorEastAsia"/>
          <w:color w:val="000000" w:themeColor="text1"/>
          <w:szCs w:val="21"/>
        </w:rPr>
        <w:t>是</w:t>
      </w:r>
      <w:r>
        <w:rPr>
          <w:rFonts w:asciiTheme="minorEastAsia" w:hAnsiTheme="minorEastAsia" w:hint="eastAsia"/>
          <w:color w:val="000000" w:themeColor="text1"/>
          <w:szCs w:val="21"/>
        </w:rPr>
        <w:t>armv5te和softfp的</w:t>
      </w:r>
      <w:r>
        <w:rPr>
          <w:rFonts w:asciiTheme="minorEastAsia" w:hAnsiTheme="minorEastAsia"/>
          <w:color w:val="000000" w:themeColor="text1"/>
          <w:szCs w:val="21"/>
        </w:rPr>
        <w:t>方式</w:t>
      </w:r>
      <w:r w:rsidR="0086152F">
        <w:rPr>
          <w:rFonts w:asciiTheme="minorEastAsia" w:hAnsiTheme="minorEastAsia" w:hint="eastAsia"/>
          <w:color w:val="000000" w:themeColor="text1"/>
          <w:szCs w:val="21"/>
        </w:rPr>
        <w:t>，走</w:t>
      </w:r>
      <w:r w:rsidR="0086152F">
        <w:rPr>
          <w:rFonts w:asciiTheme="minorEastAsia" w:hAnsiTheme="minorEastAsia"/>
          <w:color w:val="000000" w:themeColor="text1"/>
          <w:szCs w:val="21"/>
        </w:rPr>
        <w:t>的是软浮点</w:t>
      </w:r>
      <w:r w:rsidR="005619C0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FB037F">
        <w:rPr>
          <w:rFonts w:asciiTheme="minorEastAsia" w:hAnsiTheme="minorEastAsia" w:hint="eastAsia"/>
          <w:color w:val="000000" w:themeColor="text1"/>
          <w:szCs w:val="21"/>
        </w:rPr>
        <w:t>按理neon指令</w:t>
      </w:r>
      <w:r w:rsidR="00FB037F">
        <w:rPr>
          <w:rFonts w:asciiTheme="minorEastAsia" w:hAnsiTheme="minorEastAsia"/>
          <w:color w:val="000000" w:themeColor="text1"/>
          <w:szCs w:val="21"/>
        </w:rPr>
        <w:t>是</w:t>
      </w:r>
      <w:r w:rsidR="00FB037F">
        <w:rPr>
          <w:rFonts w:asciiTheme="minorEastAsia" w:hAnsiTheme="minorEastAsia" w:hint="eastAsia"/>
          <w:color w:val="000000" w:themeColor="text1"/>
          <w:szCs w:val="21"/>
        </w:rPr>
        <w:t>vxxx而</w:t>
      </w:r>
      <w:r w:rsidR="00FB037F">
        <w:rPr>
          <w:rFonts w:asciiTheme="minorEastAsia" w:hAnsiTheme="minorEastAsia"/>
          <w:color w:val="000000" w:themeColor="text1"/>
          <w:szCs w:val="21"/>
        </w:rPr>
        <w:t>这里是</w:t>
      </w:r>
      <w:r w:rsidR="00FB037F">
        <w:rPr>
          <w:rFonts w:asciiTheme="minorEastAsia" w:hAnsiTheme="minorEastAsia" w:hint="eastAsia"/>
          <w:color w:val="000000" w:themeColor="text1"/>
          <w:szCs w:val="21"/>
        </w:rPr>
        <w:t>fxxx，</w:t>
      </w:r>
      <w:r w:rsidR="00FB037F">
        <w:rPr>
          <w:rFonts w:asciiTheme="minorEastAsia" w:hAnsiTheme="minorEastAsia"/>
          <w:color w:val="000000" w:themeColor="text1"/>
          <w:szCs w:val="21"/>
        </w:rPr>
        <w:t>这是</w:t>
      </w:r>
      <w:r w:rsidR="00FB037F">
        <w:rPr>
          <w:rFonts w:asciiTheme="minorEastAsia" w:hAnsiTheme="minorEastAsia" w:hint="eastAsia"/>
          <w:color w:val="000000" w:themeColor="text1"/>
          <w:szCs w:val="21"/>
        </w:rPr>
        <w:t>可能是gcc符号</w:t>
      </w:r>
      <w:r w:rsidR="00FB037F">
        <w:rPr>
          <w:rFonts w:asciiTheme="minorEastAsia" w:hAnsiTheme="minorEastAsia"/>
          <w:color w:val="000000" w:themeColor="text1"/>
          <w:szCs w:val="21"/>
        </w:rPr>
        <w:t>没更新，使用</w:t>
      </w:r>
      <w:r w:rsidR="00FB037F">
        <w:rPr>
          <w:rFonts w:asciiTheme="minorEastAsia" w:hAnsiTheme="minorEastAsia" w:hint="eastAsia"/>
          <w:color w:val="000000" w:themeColor="text1"/>
          <w:szCs w:val="21"/>
        </w:rPr>
        <w:t>objdump可以</w:t>
      </w:r>
      <w:r w:rsidR="00FB037F">
        <w:rPr>
          <w:rFonts w:asciiTheme="minorEastAsia" w:hAnsiTheme="minorEastAsia"/>
          <w:color w:val="000000" w:themeColor="text1"/>
          <w:szCs w:val="21"/>
        </w:rPr>
        <w:t>看到</w:t>
      </w:r>
      <w:r w:rsidR="00FB037F">
        <w:rPr>
          <w:rFonts w:asciiTheme="minorEastAsia" w:hAnsiTheme="minorEastAsia" w:hint="eastAsia"/>
          <w:color w:val="000000" w:themeColor="text1"/>
          <w:szCs w:val="21"/>
        </w:rPr>
        <w:t>vxxx。</w:t>
      </w:r>
    </w:p>
    <w:sectPr w:rsidR="004C5795" w:rsidRPr="00E46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B00" w:rsidRDefault="00F43B00" w:rsidP="0090408D">
      <w:r>
        <w:separator/>
      </w:r>
    </w:p>
  </w:endnote>
  <w:endnote w:type="continuationSeparator" w:id="0">
    <w:p w:rsidR="00F43B00" w:rsidRDefault="00F43B00" w:rsidP="0090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B00" w:rsidRDefault="00F43B00" w:rsidP="0090408D">
      <w:r>
        <w:separator/>
      </w:r>
    </w:p>
  </w:footnote>
  <w:footnote w:type="continuationSeparator" w:id="0">
    <w:p w:rsidR="00F43B00" w:rsidRDefault="00F43B00" w:rsidP="00904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37C7C"/>
    <w:multiLevelType w:val="hybridMultilevel"/>
    <w:tmpl w:val="A78C29BA"/>
    <w:lvl w:ilvl="0" w:tplc="9A90FC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1F"/>
    <w:rsid w:val="00013356"/>
    <w:rsid w:val="00027817"/>
    <w:rsid w:val="00050423"/>
    <w:rsid w:val="00054859"/>
    <w:rsid w:val="00056AA6"/>
    <w:rsid w:val="000C36C7"/>
    <w:rsid w:val="000F75DC"/>
    <w:rsid w:val="0010225B"/>
    <w:rsid w:val="001456AE"/>
    <w:rsid w:val="001804A3"/>
    <w:rsid w:val="001A0587"/>
    <w:rsid w:val="001A4798"/>
    <w:rsid w:val="001E3F06"/>
    <w:rsid w:val="002506F0"/>
    <w:rsid w:val="002513E7"/>
    <w:rsid w:val="002801AF"/>
    <w:rsid w:val="002A783F"/>
    <w:rsid w:val="002A7DFB"/>
    <w:rsid w:val="002B2BB9"/>
    <w:rsid w:val="002E38E7"/>
    <w:rsid w:val="002E5CF4"/>
    <w:rsid w:val="003062B9"/>
    <w:rsid w:val="0034422D"/>
    <w:rsid w:val="00351E1F"/>
    <w:rsid w:val="003C5A52"/>
    <w:rsid w:val="003F4D9E"/>
    <w:rsid w:val="00403448"/>
    <w:rsid w:val="004151DF"/>
    <w:rsid w:val="00431074"/>
    <w:rsid w:val="00463948"/>
    <w:rsid w:val="00473FA3"/>
    <w:rsid w:val="004B1E84"/>
    <w:rsid w:val="004C17EF"/>
    <w:rsid w:val="004C5795"/>
    <w:rsid w:val="004F47DE"/>
    <w:rsid w:val="00537EF7"/>
    <w:rsid w:val="00546B9E"/>
    <w:rsid w:val="0055110A"/>
    <w:rsid w:val="005619C0"/>
    <w:rsid w:val="00566E50"/>
    <w:rsid w:val="00570E28"/>
    <w:rsid w:val="005A0E6A"/>
    <w:rsid w:val="006010AF"/>
    <w:rsid w:val="00624270"/>
    <w:rsid w:val="006429C0"/>
    <w:rsid w:val="006462DD"/>
    <w:rsid w:val="0064676D"/>
    <w:rsid w:val="00683FC1"/>
    <w:rsid w:val="006C655E"/>
    <w:rsid w:val="00710709"/>
    <w:rsid w:val="0073193E"/>
    <w:rsid w:val="007445CC"/>
    <w:rsid w:val="00754532"/>
    <w:rsid w:val="00761739"/>
    <w:rsid w:val="0076580E"/>
    <w:rsid w:val="00787861"/>
    <w:rsid w:val="00791593"/>
    <w:rsid w:val="00796FC4"/>
    <w:rsid w:val="007A3E98"/>
    <w:rsid w:val="007B0643"/>
    <w:rsid w:val="007B19F7"/>
    <w:rsid w:val="007B474A"/>
    <w:rsid w:val="007C66CC"/>
    <w:rsid w:val="00804202"/>
    <w:rsid w:val="008256C6"/>
    <w:rsid w:val="00841106"/>
    <w:rsid w:val="008454F1"/>
    <w:rsid w:val="00852753"/>
    <w:rsid w:val="0086152F"/>
    <w:rsid w:val="0087649A"/>
    <w:rsid w:val="00880A8B"/>
    <w:rsid w:val="0088291F"/>
    <w:rsid w:val="008D6FE6"/>
    <w:rsid w:val="008E3DC3"/>
    <w:rsid w:val="0090408D"/>
    <w:rsid w:val="00974CF4"/>
    <w:rsid w:val="009F3551"/>
    <w:rsid w:val="00A367C3"/>
    <w:rsid w:val="00A844E9"/>
    <w:rsid w:val="00A96885"/>
    <w:rsid w:val="00AC40AF"/>
    <w:rsid w:val="00AC53F6"/>
    <w:rsid w:val="00AC5960"/>
    <w:rsid w:val="00B201FB"/>
    <w:rsid w:val="00B313EF"/>
    <w:rsid w:val="00BC0AB8"/>
    <w:rsid w:val="00BC5B34"/>
    <w:rsid w:val="00BF4C56"/>
    <w:rsid w:val="00C24539"/>
    <w:rsid w:val="00C37FB6"/>
    <w:rsid w:val="00C941F4"/>
    <w:rsid w:val="00CA28A0"/>
    <w:rsid w:val="00CB47E1"/>
    <w:rsid w:val="00D0206E"/>
    <w:rsid w:val="00D82EF8"/>
    <w:rsid w:val="00D82FE5"/>
    <w:rsid w:val="00D83777"/>
    <w:rsid w:val="00D90555"/>
    <w:rsid w:val="00D93772"/>
    <w:rsid w:val="00DA0271"/>
    <w:rsid w:val="00DA43FB"/>
    <w:rsid w:val="00DC2227"/>
    <w:rsid w:val="00DC7FF3"/>
    <w:rsid w:val="00DD3A01"/>
    <w:rsid w:val="00DE49C9"/>
    <w:rsid w:val="00E122D1"/>
    <w:rsid w:val="00E45594"/>
    <w:rsid w:val="00E4617E"/>
    <w:rsid w:val="00E71BBB"/>
    <w:rsid w:val="00E731B6"/>
    <w:rsid w:val="00E856D8"/>
    <w:rsid w:val="00E92361"/>
    <w:rsid w:val="00EA35AC"/>
    <w:rsid w:val="00ED2229"/>
    <w:rsid w:val="00ED2477"/>
    <w:rsid w:val="00ED501F"/>
    <w:rsid w:val="00F1628C"/>
    <w:rsid w:val="00F43B00"/>
    <w:rsid w:val="00FA42EF"/>
    <w:rsid w:val="00FB037F"/>
    <w:rsid w:val="00FC709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2773B-7ADA-410F-9C07-BD7E53B9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BB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2427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04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40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4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4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5860C-7D69-488A-B2A3-6FD8D2BE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254</Words>
  <Characters>1454</Characters>
  <Application>Microsoft Office Word</Application>
  <DocSecurity>0</DocSecurity>
  <Lines>12</Lines>
  <Paragraphs>3</Paragraphs>
  <ScaleCrop>false</ScaleCrop>
  <Company>Microsoft China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何良斌</cp:lastModifiedBy>
  <cp:revision>313</cp:revision>
  <dcterms:created xsi:type="dcterms:W3CDTF">2017-03-23T01:55:00Z</dcterms:created>
  <dcterms:modified xsi:type="dcterms:W3CDTF">2018-03-16T06:51:00Z</dcterms:modified>
</cp:coreProperties>
</file>