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6A7" w:rsidRPr="004E56A7" w:rsidRDefault="004E56A7" w:rsidP="004E56A7">
      <w:pPr>
        <w:pStyle w:val="berschrift2"/>
        <w:rPr>
          <w:rStyle w:val="IntensiveHervorhebung"/>
          <w:sz w:val="36"/>
        </w:rPr>
      </w:pPr>
      <w:r w:rsidRPr="004E56A7">
        <w:rPr>
          <w:rStyle w:val="IntensiveHervorhebung"/>
          <w:sz w:val="36"/>
        </w:rPr>
        <w:t>Alle Jahre wieder</w:t>
      </w:r>
    </w:p>
    <w:p w:rsidR="004E56A7" w:rsidRPr="004E56A7" w:rsidRDefault="004E56A7" w:rsidP="004E56A7">
      <w:pPr>
        <w:pStyle w:val="KeinLeerraum"/>
        <w:rPr>
          <w:sz w:val="32"/>
        </w:rPr>
      </w:pPr>
    </w:p>
    <w:p w:rsidR="004E56A7" w:rsidRPr="004E56A7" w:rsidRDefault="004E56A7" w:rsidP="004E56A7">
      <w:pPr>
        <w:pStyle w:val="KeinLeerraum"/>
        <w:rPr>
          <w:sz w:val="32"/>
        </w:rPr>
      </w:pPr>
      <w:r w:rsidRPr="004E56A7">
        <w:rPr>
          <w:sz w:val="32"/>
        </w:rPr>
        <w:t>Alle Jahre wieder</w:t>
      </w:r>
    </w:p>
    <w:p w:rsidR="004E56A7" w:rsidRPr="004E56A7" w:rsidRDefault="004E56A7" w:rsidP="004E56A7">
      <w:pPr>
        <w:pStyle w:val="KeinLeerraum"/>
        <w:rPr>
          <w:sz w:val="32"/>
        </w:rPr>
      </w:pPr>
      <w:r w:rsidRPr="004E56A7">
        <w:rPr>
          <w:sz w:val="32"/>
        </w:rPr>
        <w:t>Kommt das Christuskind</w:t>
      </w:r>
    </w:p>
    <w:p w:rsidR="004E56A7" w:rsidRPr="004E56A7" w:rsidRDefault="004E56A7" w:rsidP="004E56A7">
      <w:pPr>
        <w:pStyle w:val="KeinLeerraum"/>
        <w:rPr>
          <w:sz w:val="32"/>
        </w:rPr>
      </w:pPr>
      <w:r w:rsidRPr="004E56A7">
        <w:rPr>
          <w:sz w:val="32"/>
        </w:rPr>
        <w:t>Auf die Erde nieder,</w:t>
      </w:r>
    </w:p>
    <w:p w:rsidR="004E56A7" w:rsidRPr="004E56A7" w:rsidRDefault="004E56A7" w:rsidP="004E56A7">
      <w:pPr>
        <w:pStyle w:val="KeinLeerraum"/>
        <w:rPr>
          <w:sz w:val="32"/>
        </w:rPr>
      </w:pPr>
      <w:r w:rsidRPr="004E56A7">
        <w:rPr>
          <w:sz w:val="32"/>
        </w:rPr>
        <w:t>Wo wir Menschen sind;</w:t>
      </w:r>
    </w:p>
    <w:p w:rsidR="004E56A7" w:rsidRPr="004E56A7" w:rsidRDefault="004E56A7" w:rsidP="004E56A7">
      <w:pPr>
        <w:pStyle w:val="KeinLeerraum"/>
        <w:rPr>
          <w:sz w:val="32"/>
        </w:rPr>
      </w:pPr>
    </w:p>
    <w:p w:rsidR="004E56A7" w:rsidRPr="004E56A7" w:rsidRDefault="004E56A7" w:rsidP="004E56A7">
      <w:pPr>
        <w:pStyle w:val="KeinLeerraum"/>
        <w:rPr>
          <w:sz w:val="32"/>
        </w:rPr>
      </w:pPr>
      <w:r w:rsidRPr="004E56A7">
        <w:rPr>
          <w:sz w:val="32"/>
        </w:rPr>
        <w:t>Kehrt mit seinem Segen</w:t>
      </w:r>
    </w:p>
    <w:p w:rsidR="004E56A7" w:rsidRPr="004E56A7" w:rsidRDefault="004E56A7" w:rsidP="004E56A7">
      <w:pPr>
        <w:pStyle w:val="KeinLeerraum"/>
        <w:rPr>
          <w:sz w:val="32"/>
        </w:rPr>
      </w:pPr>
      <w:r w:rsidRPr="004E56A7">
        <w:rPr>
          <w:sz w:val="32"/>
        </w:rPr>
        <w:t>Ein in jedes Haus,</w:t>
      </w:r>
    </w:p>
    <w:p w:rsidR="004E56A7" w:rsidRPr="004E56A7" w:rsidRDefault="004E56A7" w:rsidP="004E56A7">
      <w:pPr>
        <w:pStyle w:val="KeinLeerraum"/>
        <w:rPr>
          <w:sz w:val="32"/>
        </w:rPr>
      </w:pPr>
      <w:r w:rsidRPr="004E56A7">
        <w:rPr>
          <w:sz w:val="32"/>
        </w:rPr>
        <w:t>Geht auf allen Wegen</w:t>
      </w:r>
    </w:p>
    <w:p w:rsidR="004E56A7" w:rsidRPr="004E56A7" w:rsidRDefault="004E56A7" w:rsidP="004E56A7">
      <w:pPr>
        <w:pStyle w:val="KeinLeerraum"/>
        <w:rPr>
          <w:sz w:val="32"/>
        </w:rPr>
      </w:pPr>
      <w:r w:rsidRPr="004E56A7">
        <w:rPr>
          <w:sz w:val="32"/>
        </w:rPr>
        <w:t>Mit uns ein und aus;</w:t>
      </w:r>
    </w:p>
    <w:p w:rsidR="004E56A7" w:rsidRPr="004E56A7" w:rsidRDefault="004E56A7" w:rsidP="004E56A7">
      <w:pPr>
        <w:pStyle w:val="KeinLeerraum"/>
        <w:rPr>
          <w:sz w:val="32"/>
        </w:rPr>
      </w:pPr>
    </w:p>
    <w:p w:rsidR="004E56A7" w:rsidRPr="004E56A7" w:rsidRDefault="004E56A7" w:rsidP="004E56A7">
      <w:pPr>
        <w:pStyle w:val="KeinLeerraum"/>
        <w:rPr>
          <w:sz w:val="32"/>
        </w:rPr>
      </w:pPr>
      <w:r w:rsidRPr="004E56A7">
        <w:rPr>
          <w:sz w:val="32"/>
        </w:rPr>
        <w:t>Ist auch mir zur Seite</w:t>
      </w:r>
    </w:p>
    <w:p w:rsidR="004E56A7" w:rsidRPr="004E56A7" w:rsidRDefault="004E56A7" w:rsidP="004E56A7">
      <w:pPr>
        <w:pStyle w:val="KeinLeerraum"/>
        <w:rPr>
          <w:sz w:val="32"/>
        </w:rPr>
      </w:pPr>
      <w:r w:rsidRPr="004E56A7">
        <w:rPr>
          <w:sz w:val="32"/>
        </w:rPr>
        <w:t>Still und unerkannt,</w:t>
      </w:r>
    </w:p>
    <w:p w:rsidR="004E56A7" w:rsidRPr="004E56A7" w:rsidRDefault="004E56A7" w:rsidP="004E56A7">
      <w:pPr>
        <w:pStyle w:val="KeinLeerraum"/>
        <w:rPr>
          <w:sz w:val="32"/>
        </w:rPr>
      </w:pPr>
      <w:r w:rsidRPr="004E56A7">
        <w:rPr>
          <w:sz w:val="32"/>
        </w:rPr>
        <w:t>Daß es treu mich leite</w:t>
      </w:r>
    </w:p>
    <w:p w:rsidR="004E56A7" w:rsidRPr="004E56A7" w:rsidRDefault="004E56A7" w:rsidP="004E56A7">
      <w:pPr>
        <w:pStyle w:val="KeinLeerraum"/>
        <w:rPr>
          <w:sz w:val="32"/>
        </w:rPr>
      </w:pPr>
      <w:r w:rsidRPr="004E56A7">
        <w:rPr>
          <w:sz w:val="32"/>
        </w:rPr>
        <w:t>An der lieben Hand.</w:t>
      </w:r>
    </w:p>
    <w:p w:rsidR="004E56A7" w:rsidRPr="004E56A7" w:rsidRDefault="004E56A7" w:rsidP="004E56A7">
      <w:pPr>
        <w:pStyle w:val="KeinLeerraum"/>
        <w:rPr>
          <w:sz w:val="32"/>
        </w:rPr>
      </w:pPr>
    </w:p>
    <w:p w:rsidR="004E56A7" w:rsidRPr="004E56A7" w:rsidRDefault="004E56A7" w:rsidP="004E56A7">
      <w:pPr>
        <w:pStyle w:val="KeinLeerraum"/>
        <w:rPr>
          <w:sz w:val="32"/>
        </w:rPr>
      </w:pPr>
      <w:bookmarkStart w:id="0" w:name="_GoBack"/>
      <w:bookmarkEnd w:id="0"/>
    </w:p>
    <w:p w:rsidR="004E56A7" w:rsidRPr="004E56A7" w:rsidRDefault="004E56A7" w:rsidP="004E56A7">
      <w:pPr>
        <w:rPr>
          <w:sz w:val="32"/>
        </w:rPr>
      </w:pPr>
    </w:p>
    <w:p w:rsidR="0061618F" w:rsidRPr="004E56A7" w:rsidRDefault="004E56A7" w:rsidP="004E56A7">
      <w:pPr>
        <w:pStyle w:val="KeinLeerraum"/>
        <w:rPr>
          <w:sz w:val="32"/>
        </w:rPr>
      </w:pPr>
    </w:p>
    <w:sectPr w:rsidR="0061618F" w:rsidRPr="004E56A7" w:rsidSect="004E56A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6A7"/>
    <w:rsid w:val="00217F90"/>
    <w:rsid w:val="004E56A7"/>
    <w:rsid w:val="00DE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5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56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E56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56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56A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E56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E5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56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56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4E56A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56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56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E56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E56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56A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E56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E56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56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56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iveHervorhebung">
    <w:name w:val="Intense Emphasis"/>
    <w:basedOn w:val="Absatz-Standardschriftart"/>
    <w:uiPriority w:val="21"/>
    <w:qFormat/>
    <w:rsid w:val="004E56A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6254B-0E77-4E2A-85AB-C08B3C2E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Illner</dc:creator>
  <cp:lastModifiedBy>René Illner</cp:lastModifiedBy>
  <cp:revision>1</cp:revision>
  <dcterms:created xsi:type="dcterms:W3CDTF">2025-10-29T19:37:00Z</dcterms:created>
  <dcterms:modified xsi:type="dcterms:W3CDTF">2025-10-29T19:40:00Z</dcterms:modified>
</cp:coreProperties>
</file>