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51F" w:rsidRPr="00CB2CFA" w:rsidRDefault="00713727" w:rsidP="00713727">
      <w:pPr>
        <w:tabs>
          <w:tab w:val="left" w:pos="855"/>
          <w:tab w:val="center" w:pos="468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B2CFA">
        <w:rPr>
          <w:rFonts w:ascii="Times New Roman" w:hAnsi="Times New Roman" w:cs="Times New Roman"/>
          <w:sz w:val="28"/>
          <w:szCs w:val="28"/>
        </w:rPr>
        <w:tab/>
      </w:r>
      <w:r w:rsidRPr="00CB2CFA">
        <w:rPr>
          <w:rFonts w:ascii="Times New Roman" w:hAnsi="Times New Roman" w:cs="Times New Roman"/>
          <w:sz w:val="28"/>
          <w:szCs w:val="28"/>
        </w:rPr>
        <w:tab/>
      </w:r>
      <w:r w:rsidR="007D1D10" w:rsidRPr="00CB2CFA">
        <w:rPr>
          <w:rFonts w:ascii="Times New Roman" w:hAnsi="Times New Roman" w:cs="Times New Roman"/>
          <w:b/>
          <w:sz w:val="28"/>
          <w:szCs w:val="28"/>
          <w:u w:val="single"/>
        </w:rPr>
        <w:t>BRITISH ANNEXATION OF TRANSVAAL-1877</w:t>
      </w:r>
    </w:p>
    <w:p w:rsidR="00DE2D2B" w:rsidRPr="00CB2CFA" w:rsidRDefault="007D1D10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annexation of Transvaal was part of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plans to achieve federation of South African states.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, in particular, Lord Carnarvon found an opportunity to advance federation schemes in 1877 when war broke out between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in Transvaal and a Bantu group called the Bapedi. The war broke out over a piece of land where minor discoveries of gold were made.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claimed that it was their </w:t>
      </w:r>
      <w:r w:rsidR="00713727" w:rsidRPr="00CB2CFA">
        <w:rPr>
          <w:rFonts w:ascii="Times New Roman" w:hAnsi="Times New Roman" w:cs="Times New Roman"/>
          <w:sz w:val="24"/>
          <w:szCs w:val="24"/>
        </w:rPr>
        <w:t>area although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the Bapedi controlled it. The result of this misunderstanding was an outbreak of war. The war </w:t>
      </w:r>
      <w:r w:rsidR="00713727" w:rsidRPr="00CB2CFA">
        <w:rPr>
          <w:rFonts w:ascii="Times New Roman" w:hAnsi="Times New Roman" w:cs="Times New Roman"/>
          <w:sz w:val="24"/>
          <w:szCs w:val="24"/>
        </w:rPr>
        <w:t>exhausted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and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government became bankrupt and could not provide social services to its cit</w:t>
      </w:r>
      <w:r w:rsidR="00DE2D2B" w:rsidRPr="00CB2CFA">
        <w:rPr>
          <w:rFonts w:ascii="Times New Roman" w:hAnsi="Times New Roman" w:cs="Times New Roman"/>
          <w:sz w:val="24"/>
          <w:szCs w:val="24"/>
        </w:rPr>
        <w:t>izens. To make matters worse, the Transvaal gover</w:t>
      </w:r>
      <w:r w:rsidR="001E12F8" w:rsidRPr="00CB2CFA">
        <w:rPr>
          <w:rFonts w:ascii="Times New Roman" w:hAnsi="Times New Roman" w:cs="Times New Roman"/>
          <w:sz w:val="24"/>
          <w:szCs w:val="24"/>
        </w:rPr>
        <w:t>nment borrowed heavily from the</w:t>
      </w:r>
      <w:r w:rsidR="00DE2D2B" w:rsidRPr="00CB2CFA">
        <w:rPr>
          <w:rFonts w:ascii="Times New Roman" w:hAnsi="Times New Roman" w:cs="Times New Roman"/>
          <w:sz w:val="24"/>
          <w:szCs w:val="24"/>
        </w:rPr>
        <w:t xml:space="preserve"> Cape banks and could not repay the money.</w:t>
      </w:r>
    </w:p>
    <w:p w:rsidR="00DE2D2B" w:rsidRPr="00CB2CFA" w:rsidRDefault="00DE2D2B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In 1877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forces entered Transvaal with the instruction to take over Transvaal government, dissolve the Volksraad (parliament) and hoist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flag.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offered little </w:t>
      </w:r>
      <w:r w:rsidR="006339F9" w:rsidRPr="00CB2CFA">
        <w:rPr>
          <w:rFonts w:ascii="Times New Roman" w:hAnsi="Times New Roman" w:cs="Times New Roman"/>
          <w:sz w:val="24"/>
          <w:szCs w:val="24"/>
        </w:rPr>
        <w:t>resistance</w:t>
      </w:r>
      <w:r w:rsidRPr="00CB2CFA">
        <w:rPr>
          <w:rFonts w:ascii="Times New Roman" w:hAnsi="Times New Roman" w:cs="Times New Roman"/>
          <w:sz w:val="24"/>
          <w:szCs w:val="24"/>
        </w:rPr>
        <w:t xml:space="preserve"> to the annexation. In fact, they welcomed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troops in Transvaal because;</w:t>
      </w:r>
    </w:p>
    <w:p w:rsidR="007D1D10" w:rsidRPr="00CB2CFA" w:rsidRDefault="006165C5" w:rsidP="007137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promised that they would be given back their indepe</w:t>
      </w:r>
      <w:r w:rsidR="00713727" w:rsidRPr="00CB2CFA">
        <w:rPr>
          <w:rFonts w:ascii="Times New Roman" w:hAnsi="Times New Roman" w:cs="Times New Roman"/>
          <w:sz w:val="24"/>
          <w:szCs w:val="24"/>
        </w:rPr>
        <w:t>nde</w:t>
      </w:r>
      <w:r w:rsidRPr="00CB2CFA">
        <w:rPr>
          <w:rFonts w:ascii="Times New Roman" w:hAnsi="Times New Roman" w:cs="Times New Roman"/>
          <w:sz w:val="24"/>
          <w:szCs w:val="24"/>
        </w:rPr>
        <w:t xml:space="preserve">nce as soon as they recovered from </w:t>
      </w:r>
      <w:r w:rsidR="00713727" w:rsidRPr="00CB2CFA">
        <w:rPr>
          <w:rFonts w:ascii="Times New Roman" w:hAnsi="Times New Roman" w:cs="Times New Roman"/>
          <w:sz w:val="24"/>
          <w:szCs w:val="24"/>
        </w:rPr>
        <w:t>their</w:t>
      </w:r>
      <w:r w:rsidRPr="00CB2CFA">
        <w:rPr>
          <w:rFonts w:ascii="Times New Roman" w:hAnsi="Times New Roman" w:cs="Times New Roman"/>
          <w:sz w:val="24"/>
          <w:szCs w:val="24"/>
        </w:rPr>
        <w:t xml:space="preserve"> economic problems.</w:t>
      </w:r>
    </w:p>
    <w:p w:rsidR="006165C5" w:rsidRPr="00CB2CFA" w:rsidRDefault="006165C5" w:rsidP="007137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had been exhausted by the war with the Bapedi and were not in a position to resist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military.</w:t>
      </w:r>
    </w:p>
    <w:p w:rsidR="006165C5" w:rsidRPr="00CB2CFA" w:rsidRDefault="006165C5" w:rsidP="007137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also preferred to be ruled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rather than a </w:t>
      </w:r>
      <w:r w:rsidR="00111E96" w:rsidRPr="00CB2CFA">
        <w:rPr>
          <w:rFonts w:ascii="Times New Roman" w:hAnsi="Times New Roman" w:cs="Times New Roman"/>
          <w:sz w:val="24"/>
          <w:szCs w:val="24"/>
        </w:rPr>
        <w:t>Bantu</w:t>
      </w:r>
      <w:r w:rsidRPr="00CB2CFA">
        <w:rPr>
          <w:rFonts w:ascii="Times New Roman" w:hAnsi="Times New Roman" w:cs="Times New Roman"/>
          <w:sz w:val="24"/>
          <w:szCs w:val="24"/>
        </w:rPr>
        <w:t xml:space="preserve"> group as they thought of themselves to be superior of the blacks.</w:t>
      </w:r>
    </w:p>
    <w:p w:rsidR="006165C5" w:rsidRPr="00CB2CFA" w:rsidRDefault="006165C5" w:rsidP="007137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also welcomed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in Transvaal because they were at that time not happy with their government</w:t>
      </w:r>
      <w:r w:rsidR="00B23571" w:rsidRPr="00CB2CFA">
        <w:rPr>
          <w:rFonts w:ascii="Times New Roman" w:hAnsi="Times New Roman" w:cs="Times New Roman"/>
          <w:sz w:val="24"/>
          <w:szCs w:val="24"/>
        </w:rPr>
        <w:t xml:space="preserve"> which could not provide adequate social services and taxed them heavily to raise money for the bankrupt government.</w:t>
      </w:r>
    </w:p>
    <w:p w:rsidR="00B23571" w:rsidRPr="00CB2CFA" w:rsidRDefault="00B23571" w:rsidP="004D637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2CFA">
        <w:rPr>
          <w:rFonts w:ascii="Times New Roman" w:hAnsi="Times New Roman" w:cs="Times New Roman"/>
          <w:b/>
          <w:sz w:val="24"/>
          <w:szCs w:val="24"/>
          <w:u w:val="single"/>
        </w:rPr>
        <w:t>THE RISE OF AFRIKANER NATIONALISM</w:t>
      </w:r>
    </w:p>
    <w:p w:rsidR="00015343" w:rsidRPr="00CB2CFA" w:rsidRDefault="00015343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rise of Afrikaner nationalism started with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annexation of Transvaal in 1877. After the annexation,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not given back their independence as they were promised.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then sent their representatives to London to negotiate with them </w:t>
      </w:r>
      <w:r w:rsidR="00FB05BC" w:rsidRPr="00CB2CFA">
        <w:rPr>
          <w:rFonts w:ascii="Times New Roman" w:hAnsi="Times New Roman" w:cs="Times New Roman"/>
          <w:sz w:val="24"/>
          <w:szCs w:val="24"/>
        </w:rPr>
        <w:t xml:space="preserve">for their independence. When these negotiations failed,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FB05BC" w:rsidRPr="00CB2CFA">
        <w:rPr>
          <w:rFonts w:ascii="Times New Roman" w:hAnsi="Times New Roman" w:cs="Times New Roman"/>
          <w:sz w:val="24"/>
          <w:szCs w:val="24"/>
        </w:rPr>
        <w:t xml:space="preserve"> started fighting for their independence through the spread of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</w:t>
      </w:r>
      <w:r w:rsidR="00FB05BC" w:rsidRPr="00CB2CFA">
        <w:rPr>
          <w:rFonts w:ascii="Times New Roman" w:hAnsi="Times New Roman" w:cs="Times New Roman"/>
          <w:sz w:val="24"/>
          <w:szCs w:val="24"/>
        </w:rPr>
        <w:t>/ Afrikaner nationalism.</w:t>
      </w:r>
    </w:p>
    <w:p w:rsidR="00FB05BC" w:rsidRPr="00CB2CFA" w:rsidRDefault="00FB05BC" w:rsidP="00CB2CF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2CFA">
        <w:rPr>
          <w:rFonts w:ascii="Times New Roman" w:hAnsi="Times New Roman" w:cs="Times New Roman"/>
          <w:b/>
          <w:sz w:val="24"/>
          <w:szCs w:val="24"/>
          <w:u w:val="single"/>
        </w:rPr>
        <w:t>THE FIRST ANGLO-BOER WAR 1880-81</w:t>
      </w:r>
    </w:p>
    <w:p w:rsidR="00FB05BC" w:rsidRPr="00CB2CFA" w:rsidRDefault="00FB05BC" w:rsidP="0071372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2CFA">
        <w:rPr>
          <w:rFonts w:ascii="Times New Roman" w:hAnsi="Times New Roman" w:cs="Times New Roman"/>
          <w:b/>
          <w:sz w:val="24"/>
          <w:szCs w:val="24"/>
        </w:rPr>
        <w:t>Long term causes</w:t>
      </w:r>
    </w:p>
    <w:p w:rsidR="00FB05BC" w:rsidRPr="00CB2CFA" w:rsidRDefault="00FB05BC" w:rsidP="0071372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desire to federate all the South African states. This created tension between </w:t>
      </w:r>
      <w:r w:rsidR="00713727" w:rsidRPr="00CB2CFA">
        <w:rPr>
          <w:rFonts w:ascii="Times New Roman" w:hAnsi="Times New Roman" w:cs="Times New Roman"/>
          <w:sz w:val="24"/>
          <w:szCs w:val="24"/>
        </w:rPr>
        <w:t>the</w:t>
      </w:r>
      <w:r w:rsidRPr="00CB2CFA">
        <w:rPr>
          <w:rFonts w:ascii="Times New Roman" w:hAnsi="Times New Roman" w:cs="Times New Roman"/>
          <w:sz w:val="24"/>
          <w:szCs w:val="24"/>
        </w:rPr>
        <w:t xml:space="preserve">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and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because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always suspicious of any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plans.</w:t>
      </w:r>
    </w:p>
    <w:p w:rsidR="00FB05BC" w:rsidRPr="00CB2CFA" w:rsidRDefault="00FB05BC" w:rsidP="0071372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annexation of Transvaal in 1877 also contributed to the outbreak of the war. This was because the annexation led to the loss of political independence for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>.</w:t>
      </w:r>
    </w:p>
    <w:p w:rsidR="00FB05BC" w:rsidRPr="00CB2CFA" w:rsidRDefault="00FB05BC" w:rsidP="0071372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Boers’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determination to regain their independence led to the rise of Afrikaner nationalism. The rise of Afrikaner nationalism encouraged</w:t>
      </w:r>
      <w:r w:rsidR="0044427D" w:rsidRPr="00CB2CFA">
        <w:rPr>
          <w:rFonts w:ascii="Times New Roman" w:hAnsi="Times New Roman" w:cs="Times New Roman"/>
          <w:sz w:val="24"/>
          <w:szCs w:val="24"/>
        </w:rPr>
        <w:t xml:space="preserve">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44427D" w:rsidRPr="00CB2CFA">
        <w:rPr>
          <w:rFonts w:ascii="Times New Roman" w:hAnsi="Times New Roman" w:cs="Times New Roman"/>
          <w:sz w:val="24"/>
          <w:szCs w:val="24"/>
        </w:rPr>
        <w:t xml:space="preserve"> to fight for their political independence.</w:t>
      </w:r>
    </w:p>
    <w:p w:rsidR="0044427D" w:rsidRPr="00CB2CFA" w:rsidRDefault="0044427D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After the annexation of Transvaal</w:t>
      </w:r>
      <w:r w:rsidR="001E12F8" w:rsidRPr="00CB2CFA">
        <w:rPr>
          <w:rFonts w:ascii="Times New Roman" w:hAnsi="Times New Roman" w:cs="Times New Roman"/>
          <w:sz w:val="24"/>
          <w:szCs w:val="24"/>
        </w:rPr>
        <w:t>,</w:t>
      </w:r>
      <w:r w:rsidRPr="00CB2CFA">
        <w:rPr>
          <w:rFonts w:ascii="Times New Roman" w:hAnsi="Times New Roman" w:cs="Times New Roman"/>
          <w:sz w:val="24"/>
          <w:szCs w:val="24"/>
        </w:rPr>
        <w:t xml:space="preserve"> Paul Kruger led a delegation</w:t>
      </w:r>
      <w:r w:rsidR="00C41DA8" w:rsidRPr="00CB2CFA">
        <w:rPr>
          <w:rFonts w:ascii="Times New Roman" w:hAnsi="Times New Roman" w:cs="Times New Roman"/>
          <w:sz w:val="24"/>
          <w:szCs w:val="24"/>
        </w:rPr>
        <w:t xml:space="preserve"> to Britain in 1877 and 1878 to protest against the annexation but no one attended to them while in Britain. When these protests were ignored, a number of mass rallies were held in Transvaal in 1879 with the aim of refusing to co-operate with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="00C41DA8" w:rsidRPr="00CB2CFA">
        <w:rPr>
          <w:rFonts w:ascii="Times New Roman" w:hAnsi="Times New Roman" w:cs="Times New Roman"/>
          <w:sz w:val="24"/>
          <w:szCs w:val="24"/>
        </w:rPr>
        <w:t xml:space="preserve"> government officials in Transvaal.</w:t>
      </w:r>
    </w:p>
    <w:p w:rsidR="00C41DA8" w:rsidRPr="00CB2CFA" w:rsidRDefault="00C41DA8" w:rsidP="0071372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2CFA">
        <w:rPr>
          <w:rFonts w:ascii="Times New Roman" w:hAnsi="Times New Roman" w:cs="Times New Roman"/>
          <w:b/>
          <w:sz w:val="24"/>
          <w:szCs w:val="24"/>
        </w:rPr>
        <w:t>Immediate cause of the war</w:t>
      </w:r>
    </w:p>
    <w:p w:rsidR="00C41DA8" w:rsidRPr="00CB2CFA" w:rsidRDefault="00C41DA8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The immediate cause of the first Anglo-Boer war concerned a farmer who was charged with tax defaulting. This was because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when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annexed Transvaal, they enforced the payment of taxes on whatever property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owned. However,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resented (hated) this policy. So when the farmer (Benzuidenhout) failed to pay his taxes, his property was seized (grabbed) and was to be </w:t>
      </w:r>
      <w:r w:rsidR="000B3C80" w:rsidRPr="00CB2CFA">
        <w:rPr>
          <w:rFonts w:ascii="Times New Roman" w:hAnsi="Times New Roman" w:cs="Times New Roman"/>
          <w:sz w:val="24"/>
          <w:szCs w:val="24"/>
        </w:rPr>
        <w:t>sold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by auction to recover the tax money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="0018674F" w:rsidRPr="00CB2CFA">
        <w:rPr>
          <w:rFonts w:ascii="Times New Roman" w:hAnsi="Times New Roman" w:cs="Times New Roman"/>
          <w:sz w:val="24"/>
          <w:szCs w:val="24"/>
        </w:rPr>
        <w:t>.</w:t>
      </w:r>
    </w:p>
    <w:p w:rsidR="0018674F" w:rsidRPr="00CB2CFA" w:rsidRDefault="0018674F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However, a group of 300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managed to retrieve the farmer’s property.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government did not take any firm action against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. This success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inspired them to take more positive action. As such,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</w:t>
      </w:r>
      <w:r w:rsidR="00044F39" w:rsidRPr="00CB2CFA">
        <w:rPr>
          <w:rFonts w:ascii="Times New Roman" w:hAnsi="Times New Roman" w:cs="Times New Roman"/>
          <w:sz w:val="24"/>
          <w:szCs w:val="24"/>
        </w:rPr>
        <w:t xml:space="preserve">organized mass meetings led by Paul Kruger in December 1880. At the meeting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044F39" w:rsidRPr="00CB2CFA">
        <w:rPr>
          <w:rFonts w:ascii="Times New Roman" w:hAnsi="Times New Roman" w:cs="Times New Roman"/>
          <w:sz w:val="24"/>
          <w:szCs w:val="24"/>
        </w:rPr>
        <w:t xml:space="preserve"> in Transvaal declared their independence and declared war on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="00044F39" w:rsidRPr="00CB2CFA">
        <w:rPr>
          <w:rFonts w:ascii="Times New Roman" w:hAnsi="Times New Roman" w:cs="Times New Roman"/>
          <w:sz w:val="24"/>
          <w:szCs w:val="24"/>
        </w:rPr>
        <w:t>.</w:t>
      </w:r>
    </w:p>
    <w:p w:rsidR="00044F39" w:rsidRPr="00CB2CFA" w:rsidRDefault="00044F39" w:rsidP="0071372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2CFA">
        <w:rPr>
          <w:rFonts w:ascii="Times New Roman" w:hAnsi="Times New Roman" w:cs="Times New Roman"/>
          <w:b/>
          <w:sz w:val="24"/>
          <w:szCs w:val="24"/>
        </w:rPr>
        <w:t>The course/stages of the war</w:t>
      </w:r>
    </w:p>
    <w:p w:rsidR="00491FD7" w:rsidRPr="00CB2CFA" w:rsidRDefault="00491FD7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During the war,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under Paul Kruger and Piet Joubert who was the commander in chief of the armed forces.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onl</w:t>
      </w:r>
      <w:r w:rsidR="00B17224" w:rsidRPr="00CB2CFA">
        <w:rPr>
          <w:rFonts w:ascii="Times New Roman" w:hAnsi="Times New Roman" w:cs="Times New Roman"/>
          <w:sz w:val="24"/>
          <w:szCs w:val="24"/>
        </w:rPr>
        <w:t>y h</w:t>
      </w:r>
      <w:r w:rsidR="001E12F8" w:rsidRPr="00CB2CFA">
        <w:rPr>
          <w:rFonts w:ascii="Times New Roman" w:hAnsi="Times New Roman" w:cs="Times New Roman"/>
          <w:sz w:val="24"/>
          <w:szCs w:val="24"/>
        </w:rPr>
        <w:t>ad 3500 soldiers in Transvaal</w:t>
      </w:r>
      <w:r w:rsidRPr="00CB2CFA">
        <w:rPr>
          <w:rFonts w:ascii="Times New Roman" w:hAnsi="Times New Roman" w:cs="Times New Roman"/>
          <w:sz w:val="24"/>
          <w:szCs w:val="24"/>
        </w:rPr>
        <w:t xml:space="preserve">. This meant that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had an advantage in terms of numbers.</w:t>
      </w:r>
    </w:p>
    <w:p w:rsidR="00491FD7" w:rsidRPr="00CB2CFA" w:rsidRDefault="00491FD7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The first battle between the two took place on 20</w:t>
      </w:r>
      <w:r w:rsidRPr="00CB2CF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December 1880. </w:t>
      </w:r>
      <w:r w:rsidR="00713727" w:rsidRPr="00CB2CFA">
        <w:rPr>
          <w:rFonts w:ascii="Times New Roman" w:hAnsi="Times New Roman" w:cs="Times New Roman"/>
          <w:sz w:val="24"/>
          <w:szCs w:val="24"/>
        </w:rPr>
        <w:t>A force of 264 British soldiers was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defeated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. Many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killed while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suffered a few casualties.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then sent for reinforcement from Natal. General Colley led this group of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soldiers but still they were defeated at Laing’s Net. More reinforcements were brought from Britain and the Cape but still the situation did not improve.</w:t>
      </w:r>
    </w:p>
    <w:p w:rsidR="00491FD7" w:rsidRPr="00CB2CFA" w:rsidRDefault="00822412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However, at the Battle of Majuba Hills, on 17</w:t>
      </w:r>
      <w:r w:rsidRPr="00CB2CF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B2CFA">
        <w:rPr>
          <w:rFonts w:ascii="Times New Roman" w:hAnsi="Times New Roman" w:cs="Times New Roman"/>
          <w:sz w:val="24"/>
          <w:szCs w:val="24"/>
        </w:rPr>
        <w:t xml:space="preserve"> February 1881, a force of 2000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defeated 500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soldiers. This marked the end of the First Anglo-Boer War because the </w:t>
      </w:r>
      <w:r w:rsidR="001E12F8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surrendered at Majuba Hills.</w:t>
      </w:r>
    </w:p>
    <w:p w:rsidR="00843217" w:rsidRPr="00CB2CFA" w:rsidRDefault="00843217" w:rsidP="0071372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2CFA">
        <w:rPr>
          <w:rFonts w:ascii="Times New Roman" w:hAnsi="Times New Roman" w:cs="Times New Roman"/>
          <w:b/>
          <w:sz w:val="24"/>
          <w:szCs w:val="24"/>
        </w:rPr>
        <w:t>Results of the war</w:t>
      </w:r>
    </w:p>
    <w:p w:rsidR="00843217" w:rsidRPr="00CB2CFA" w:rsidRDefault="0084321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defeated because they were not prepared for war while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won because they were determined to regain their independence.</w:t>
      </w:r>
    </w:p>
    <w:p w:rsidR="00843217" w:rsidRPr="00CB2CFA" w:rsidRDefault="0084321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given limited internal independence.</w:t>
      </w:r>
    </w:p>
    <w:p w:rsidR="00843217" w:rsidRPr="00CB2CFA" w:rsidRDefault="0084321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lastRenderedPageBreak/>
        <w:t xml:space="preserve">The civil rights of the </w:t>
      </w:r>
      <w:r w:rsidR="00111E96" w:rsidRPr="00CB2CFA">
        <w:rPr>
          <w:rFonts w:ascii="Times New Roman" w:hAnsi="Times New Roman" w:cs="Times New Roman"/>
          <w:sz w:val="24"/>
          <w:szCs w:val="24"/>
        </w:rPr>
        <w:t>Uitlanders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to be </w:t>
      </w:r>
      <w:r w:rsidR="000D2227" w:rsidRPr="00CB2CFA">
        <w:rPr>
          <w:rFonts w:ascii="Times New Roman" w:hAnsi="Times New Roman" w:cs="Times New Roman"/>
          <w:sz w:val="24"/>
          <w:szCs w:val="24"/>
        </w:rPr>
        <w:t>protected.</w:t>
      </w:r>
    </w:p>
    <w:p w:rsidR="000D2227" w:rsidRPr="00CB2CFA" w:rsidRDefault="000D222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native/African affairs in Transvaal were to be controlled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>.</w:t>
      </w:r>
    </w:p>
    <w:p w:rsidR="000D2227" w:rsidRPr="00CB2CFA" w:rsidRDefault="000D222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First-Anglo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</w:t>
      </w:r>
      <w:r w:rsidRPr="00CB2CFA">
        <w:rPr>
          <w:rFonts w:ascii="Times New Roman" w:hAnsi="Times New Roman" w:cs="Times New Roman"/>
          <w:sz w:val="24"/>
          <w:szCs w:val="24"/>
        </w:rPr>
        <w:t xml:space="preserve"> war also led to the London Convention of 1884 whose terms were;</w:t>
      </w:r>
    </w:p>
    <w:p w:rsidR="000D2227" w:rsidRPr="00CB2CFA" w:rsidRDefault="000D2227" w:rsidP="007137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To ensure that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given back Transvaal.</w:t>
      </w:r>
    </w:p>
    <w:p w:rsidR="000D2227" w:rsidRPr="00CB2CFA" w:rsidRDefault="000D2227" w:rsidP="007137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native affairs in Transvaal were handed over to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>.</w:t>
      </w:r>
    </w:p>
    <w:p w:rsidR="000D2227" w:rsidRPr="00CB2CFA" w:rsidRDefault="000D2227" w:rsidP="001E12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The Transvaal territory on the west boundaries was extended into south Tswana territories.</w:t>
      </w:r>
    </w:p>
    <w:sectPr w:rsidR="000D2227" w:rsidRPr="00CB2CFA" w:rsidSect="001E151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242C" w:rsidRDefault="008C242C" w:rsidP="000B3C80">
      <w:pPr>
        <w:spacing w:after="0" w:line="240" w:lineRule="auto"/>
      </w:pPr>
      <w:r>
        <w:separator/>
      </w:r>
    </w:p>
  </w:endnote>
  <w:endnote w:type="continuationSeparator" w:id="1">
    <w:p w:rsidR="008C242C" w:rsidRDefault="008C242C" w:rsidP="000B3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2F8" w:rsidRDefault="001E12F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1E12F8">
      <w:rPr>
        <w:rFonts w:asciiTheme="majorHAnsi" w:hAnsiTheme="majorHAnsi"/>
        <w:b/>
      </w:rPr>
      <w:t>COMPOLED BY MPOLWA B (B.A.ED) © 2015</w:t>
    </w:r>
    <w:r w:rsidRPr="001E12F8">
      <w:rPr>
        <w:rFonts w:asciiTheme="majorHAnsi" w:hAnsiTheme="majorHAnsi"/>
        <w:b/>
      </w:rPr>
      <w:ptab w:relativeTo="margin" w:alignment="right" w:leader="none"/>
    </w:r>
    <w:r w:rsidRPr="001E12F8">
      <w:rPr>
        <w:rFonts w:asciiTheme="majorHAnsi" w:hAnsiTheme="majorHAnsi"/>
        <w:b/>
      </w:rPr>
      <w:t>Page</w:t>
    </w:r>
    <w:r>
      <w:rPr>
        <w:rFonts w:asciiTheme="majorHAnsi" w:hAnsiTheme="majorHAnsi"/>
      </w:rPr>
      <w:t xml:space="preserve"> </w:t>
    </w:r>
    <w:fldSimple w:instr=" PAGE   \* MERGEFORMAT ">
      <w:r w:rsidR="00CB2CFA" w:rsidRPr="00CB2CFA">
        <w:rPr>
          <w:rFonts w:asciiTheme="majorHAnsi" w:hAnsiTheme="majorHAnsi"/>
          <w:noProof/>
        </w:rPr>
        <w:t>3</w:t>
      </w:r>
    </w:fldSimple>
  </w:p>
  <w:p w:rsidR="000B3C80" w:rsidRDefault="000B3C8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242C" w:rsidRDefault="008C242C" w:rsidP="000B3C80">
      <w:pPr>
        <w:spacing w:after="0" w:line="240" w:lineRule="auto"/>
      </w:pPr>
      <w:r>
        <w:separator/>
      </w:r>
    </w:p>
  </w:footnote>
  <w:footnote w:type="continuationSeparator" w:id="1">
    <w:p w:rsidR="008C242C" w:rsidRDefault="008C242C" w:rsidP="000B3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931AE"/>
    <w:multiLevelType w:val="hybridMultilevel"/>
    <w:tmpl w:val="1D4A089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B1A6145"/>
    <w:multiLevelType w:val="hybridMultilevel"/>
    <w:tmpl w:val="BCEE71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86218C"/>
    <w:multiLevelType w:val="hybridMultilevel"/>
    <w:tmpl w:val="6FB287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7A6223"/>
    <w:multiLevelType w:val="hybridMultilevel"/>
    <w:tmpl w:val="3AB21786"/>
    <w:lvl w:ilvl="0" w:tplc="04090019">
      <w:start w:val="1"/>
      <w:numFmt w:val="low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1D10"/>
    <w:rsid w:val="00015343"/>
    <w:rsid w:val="00016C82"/>
    <w:rsid w:val="000447CC"/>
    <w:rsid w:val="00044F39"/>
    <w:rsid w:val="00096971"/>
    <w:rsid w:val="000B3C80"/>
    <w:rsid w:val="000D2227"/>
    <w:rsid w:val="00111E96"/>
    <w:rsid w:val="0018674F"/>
    <w:rsid w:val="001E12F8"/>
    <w:rsid w:val="001E151F"/>
    <w:rsid w:val="002628C6"/>
    <w:rsid w:val="00265123"/>
    <w:rsid w:val="00277ABD"/>
    <w:rsid w:val="002A29C8"/>
    <w:rsid w:val="003868AD"/>
    <w:rsid w:val="003948BA"/>
    <w:rsid w:val="0044427D"/>
    <w:rsid w:val="00475112"/>
    <w:rsid w:val="00491FD7"/>
    <w:rsid w:val="004D6379"/>
    <w:rsid w:val="006165C5"/>
    <w:rsid w:val="006339F9"/>
    <w:rsid w:val="00713727"/>
    <w:rsid w:val="00716FB7"/>
    <w:rsid w:val="007C0C1C"/>
    <w:rsid w:val="007C7E49"/>
    <w:rsid w:val="007D1D10"/>
    <w:rsid w:val="007F3E30"/>
    <w:rsid w:val="00822412"/>
    <w:rsid w:val="00843217"/>
    <w:rsid w:val="008C242C"/>
    <w:rsid w:val="008D65DE"/>
    <w:rsid w:val="009056DB"/>
    <w:rsid w:val="009D1220"/>
    <w:rsid w:val="00A56D66"/>
    <w:rsid w:val="00B17224"/>
    <w:rsid w:val="00B23571"/>
    <w:rsid w:val="00B4325D"/>
    <w:rsid w:val="00BE0F14"/>
    <w:rsid w:val="00C41DA8"/>
    <w:rsid w:val="00CB2CFA"/>
    <w:rsid w:val="00D91851"/>
    <w:rsid w:val="00DC12C5"/>
    <w:rsid w:val="00DE2D2B"/>
    <w:rsid w:val="00F05534"/>
    <w:rsid w:val="00F226D1"/>
    <w:rsid w:val="00FB05BC"/>
    <w:rsid w:val="00FF7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5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5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B3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3C80"/>
  </w:style>
  <w:style w:type="paragraph" w:styleId="Footer">
    <w:name w:val="footer"/>
    <w:basedOn w:val="Normal"/>
    <w:link w:val="FooterChar"/>
    <w:uiPriority w:val="99"/>
    <w:unhideWhenUsed/>
    <w:rsid w:val="000B3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C80"/>
  </w:style>
  <w:style w:type="paragraph" w:styleId="BalloonText">
    <w:name w:val="Balloon Text"/>
    <w:basedOn w:val="Normal"/>
    <w:link w:val="BalloonTextChar"/>
    <w:uiPriority w:val="99"/>
    <w:semiHidden/>
    <w:unhideWhenUsed/>
    <w:rsid w:val="001E1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BORNFACE MPOLWA</dc:creator>
  <cp:lastModifiedBy>MPOLWA BONIFACE</cp:lastModifiedBy>
  <cp:revision>19</cp:revision>
  <dcterms:created xsi:type="dcterms:W3CDTF">2015-10-17T15:46:00Z</dcterms:created>
  <dcterms:modified xsi:type="dcterms:W3CDTF">2006-11-30T12:28:00Z</dcterms:modified>
</cp:coreProperties>
</file>