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3E0BC71C" w:rsidR="00313183" w:rsidRDefault="00506B06" w:rsidP="00953670">
      <w:pPr>
        <w:rPr>
          <w:b/>
          <w:bCs/>
          <w:u w:val="single"/>
          <w:shd w:val="clear" w:color="auto" w:fill="F9CB9C"/>
        </w:rPr>
      </w:pPr>
      <w:r>
        <w:rPr>
          <w:noProof/>
        </w:rPr>
        <w:drawing>
          <wp:inline distT="0" distB="0" distL="0" distR="0" wp14:anchorId="1B7C2BEB" wp14:editId="458BC1F2">
            <wp:extent cx="5808980" cy="4389993"/>
            <wp:effectExtent l="95250" t="95250" r="96520" b="1325245"/>
            <wp:docPr id="201485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79908" cy="4443595"/>
                    </a:xfrm>
                    <a:prstGeom prst="roundRect">
                      <a:avLst>
                        <a:gd name="adj" fmla="val 4167"/>
                      </a:avLst>
                    </a:prstGeom>
                    <a:solidFill>
                      <a:srgbClr val="FFFFFF"/>
                    </a:solidFill>
                    <a:ln w="76200" cap="sq">
                      <a:solidFill>
                        <a:srgbClr val="C00000"/>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00000008" w14:textId="77777777" w:rsidR="00313183" w:rsidRDefault="00313183" w:rsidP="00953670">
      <w:pPr>
        <w:rPr>
          <w:b/>
          <w:bCs/>
          <w:u w:val="single"/>
          <w:shd w:val="clear" w:color="auto" w:fill="F9CB9C"/>
        </w:rPr>
      </w:pPr>
    </w:p>
    <w:p w14:paraId="00000009" w14:textId="77777777" w:rsidR="00313183" w:rsidRDefault="00313183" w:rsidP="00953670">
      <w:pPr>
        <w:rPr>
          <w:b/>
          <w:bCs/>
          <w:u w:val="single"/>
          <w:shd w:val="clear" w:color="auto" w:fill="F9CB9C"/>
        </w:rPr>
      </w:pPr>
    </w:p>
    <w:p w14:paraId="0000000A" w14:textId="77777777" w:rsidR="00313183" w:rsidRDefault="00313183" w:rsidP="00953670">
      <w:pPr>
        <w:rPr>
          <w:b/>
          <w:bCs/>
          <w:u w:val="single"/>
          <w:shd w:val="clear" w:color="auto" w:fill="F9CB9C"/>
        </w:rPr>
      </w:pPr>
    </w:p>
    <w:p w14:paraId="0000000B" w14:textId="77777777" w:rsidR="00313183" w:rsidRDefault="00313183" w:rsidP="00953670">
      <w:pPr>
        <w:rPr>
          <w:b/>
          <w:bCs/>
          <w:u w:val="single"/>
          <w:shd w:val="clear" w:color="auto" w:fill="F9CB9C"/>
        </w:rPr>
      </w:pPr>
    </w:p>
    <w:p w14:paraId="0000000C" w14:textId="77777777" w:rsidR="00313183" w:rsidRDefault="00313183" w:rsidP="00953670">
      <w:pPr>
        <w:rPr>
          <w:b/>
          <w:bCs/>
          <w:u w:val="single"/>
          <w:shd w:val="clear" w:color="auto" w:fill="F9CB9C"/>
        </w:rPr>
      </w:pPr>
    </w:p>
    <w:p w14:paraId="0000000D" w14:textId="77777777" w:rsidR="00313183" w:rsidRDefault="00313183" w:rsidP="00953670">
      <w:pPr>
        <w:rPr>
          <w:b/>
          <w:bCs/>
          <w:u w:val="single"/>
          <w:shd w:val="clear" w:color="auto" w:fill="F9CB9C"/>
        </w:rPr>
      </w:pPr>
    </w:p>
    <w:p w14:paraId="0000000E" w14:textId="77777777" w:rsidR="00313183" w:rsidRDefault="00313183" w:rsidP="00953670">
      <w:pPr>
        <w:rPr>
          <w:b/>
          <w:bCs/>
          <w:u w:val="single"/>
          <w:shd w:val="clear" w:color="auto" w:fill="F9CB9C"/>
        </w:rPr>
      </w:pPr>
    </w:p>
    <w:p w14:paraId="0000000F" w14:textId="77777777" w:rsidR="00313183" w:rsidRDefault="00313183" w:rsidP="00953670">
      <w:pPr>
        <w:rPr>
          <w:b/>
          <w:bCs/>
          <w:u w:val="single"/>
          <w:shd w:val="clear" w:color="auto" w:fill="F9CB9C"/>
        </w:rPr>
      </w:pPr>
    </w:p>
    <w:p w14:paraId="00000010" w14:textId="77777777" w:rsidR="00313183" w:rsidRDefault="00313183" w:rsidP="00953670"/>
    <w:p w14:paraId="00000011" w14:textId="77777777" w:rsidR="00313183" w:rsidRDefault="00313183" w:rsidP="00953670"/>
    <w:p w14:paraId="00000012" w14:textId="77777777" w:rsidR="00313183" w:rsidRDefault="00313183" w:rsidP="00953670"/>
    <w:p w14:paraId="00000013" w14:textId="77777777" w:rsidR="00313183" w:rsidRDefault="00313183" w:rsidP="00953670"/>
    <w:p w14:paraId="00000014" w14:textId="77777777" w:rsidR="00313183" w:rsidRDefault="00313183" w:rsidP="00953670"/>
    <w:p w14:paraId="00000015" w14:textId="77777777" w:rsidR="00313183" w:rsidRDefault="00313183" w:rsidP="00953670"/>
    <w:p w14:paraId="00000023" w14:textId="017E64A9" w:rsidR="00313183" w:rsidRDefault="00313183" w:rsidP="625F2107"/>
    <w:p w14:paraId="00000024" w14:textId="77777777" w:rsidR="00313183" w:rsidRDefault="00313183" w:rsidP="00953670"/>
    <w:p w14:paraId="00000025" w14:textId="77777777" w:rsidR="00313183" w:rsidRDefault="00755185" w:rsidP="0095367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313183" w:rsidRDefault="00313183" w:rsidP="00953670"/>
    <w:p w14:paraId="00000027" w14:textId="77777777" w:rsidR="00313183" w:rsidRDefault="00755185" w:rsidP="00953670">
      <w:pPr>
        <w:pStyle w:val="Heading2"/>
      </w:pPr>
      <w:bookmarkStart w:id="1" w:name="_kw5bjfsx419y" w:colFirst="0" w:colLast="0"/>
      <w:bookmarkEnd w:id="1"/>
      <w:r>
        <w:rPr>
          <w:b/>
          <w:bCs/>
          <w:color w:val="FF0000"/>
        </w:rPr>
        <w:t>Question 1: What is the total no. of tables present in the data?</w:t>
      </w:r>
    </w:p>
    <w:p w14:paraId="00000028" w14:textId="77777777" w:rsidR="00313183" w:rsidRDefault="00755185" w:rsidP="00953670">
      <w:pPr>
        <w:pStyle w:val="Heading2"/>
        <w:rPr>
          <w:b/>
          <w:bCs/>
        </w:rPr>
      </w:pPr>
      <w:bookmarkStart w:id="2" w:name="_2shfhwb43asa" w:colFirst="0" w:colLast="0"/>
      <w:bookmarkEnd w:id="2"/>
      <w:r>
        <w:rPr>
          <w:b/>
          <w:bCs/>
        </w:rPr>
        <w:t>Solution:</w:t>
      </w:r>
    </w:p>
    <w:p w14:paraId="00000029" w14:textId="77777777" w:rsidR="00313183" w:rsidRDefault="00313183" w:rsidP="00953670"/>
    <w:p w14:paraId="0000002B" w14:textId="319C7107" w:rsidR="00313183" w:rsidRDefault="19F81226" w:rsidP="00953670">
      <w:pPr>
        <w:rPr>
          <w:b/>
          <w:bCs/>
          <w:color w:val="FF0000"/>
        </w:rPr>
      </w:pPr>
      <w:r w:rsidRPr="625F2107">
        <w:rPr>
          <w:b/>
          <w:bCs/>
          <w:color w:val="FF0000"/>
        </w:rPr>
        <w:t>Final Answer (if any):</w:t>
      </w:r>
    </w:p>
    <w:p w14:paraId="6ED65A85" w14:textId="5AD02615" w:rsidR="00677BAD" w:rsidRPr="00677BAD" w:rsidRDefault="0AF2F274" w:rsidP="625F2107">
      <w:pPr>
        <w:spacing w:before="240" w:after="240"/>
      </w:pPr>
      <w:r w:rsidRPr="625F2107">
        <w:t xml:space="preserve">There are </w:t>
      </w:r>
      <w:r w:rsidRPr="625F2107">
        <w:rPr>
          <w:b/>
          <w:bCs/>
        </w:rPr>
        <w:t>2 source tables</w:t>
      </w:r>
      <w:r w:rsidRPr="625F2107">
        <w:t xml:space="preserve"> in the dataset:</w:t>
      </w:r>
    </w:p>
    <w:p w14:paraId="17877EBA" w14:textId="5B5CA64B" w:rsidR="00677BAD" w:rsidRPr="00677BAD" w:rsidRDefault="0AF2F274">
      <w:pPr>
        <w:pStyle w:val="ListParagraph"/>
        <w:numPr>
          <w:ilvl w:val="0"/>
          <w:numId w:val="29"/>
        </w:numPr>
        <w:spacing w:before="240" w:after="240"/>
        <w:rPr>
          <w:sz w:val="22"/>
          <w:szCs w:val="22"/>
          <w:lang w:val="en-GB"/>
        </w:rPr>
      </w:pPr>
      <w:r w:rsidRPr="625F2107">
        <w:rPr>
          <w:sz w:val="22"/>
          <w:szCs w:val="22"/>
          <w:lang w:val="en-GB"/>
        </w:rPr>
        <w:t>Restaurant data table: 9,551 restaurant records and 20 original attributes.</w:t>
      </w:r>
    </w:p>
    <w:p w14:paraId="3D075C64" w14:textId="1EEEF45F" w:rsidR="00677BAD" w:rsidRPr="00677BAD" w:rsidRDefault="0AF2F274">
      <w:pPr>
        <w:pStyle w:val="ListParagraph"/>
        <w:numPr>
          <w:ilvl w:val="0"/>
          <w:numId w:val="29"/>
        </w:numPr>
        <w:spacing w:before="240" w:after="240"/>
        <w:rPr>
          <w:sz w:val="22"/>
          <w:szCs w:val="22"/>
          <w:lang w:val="en-GB"/>
        </w:rPr>
      </w:pPr>
      <w:r w:rsidRPr="625F2107">
        <w:rPr>
          <w:sz w:val="22"/>
          <w:szCs w:val="22"/>
          <w:lang w:val="en-GB"/>
        </w:rPr>
        <w:t>Country-code lookup table: 15 country-code records and 2 attributes.</w:t>
      </w:r>
    </w:p>
    <w:p w14:paraId="0000002C" w14:textId="77777777" w:rsidR="00313183" w:rsidRDefault="00313183" w:rsidP="00953670"/>
    <w:p w14:paraId="0000002D" w14:textId="77777777" w:rsidR="00313183" w:rsidRDefault="19F81226" w:rsidP="00953670">
      <w:pPr>
        <w:rPr>
          <w:b/>
          <w:bCs/>
          <w:color w:val="FF0000"/>
        </w:rPr>
      </w:pPr>
      <w:r w:rsidRPr="625F2107">
        <w:rPr>
          <w:b/>
          <w:bCs/>
          <w:color w:val="FF0000"/>
        </w:rPr>
        <w:t>Approach (if any):</w:t>
      </w:r>
    </w:p>
    <w:p w14:paraId="732D4FDB" w14:textId="20C72905" w:rsidR="00B4408B" w:rsidRDefault="2B595348">
      <w:pPr>
        <w:pStyle w:val="ListParagraph"/>
        <w:numPr>
          <w:ilvl w:val="0"/>
          <w:numId w:val="28"/>
        </w:numPr>
        <w:spacing w:before="240" w:after="240"/>
      </w:pPr>
      <w:r w:rsidRPr="625F2107">
        <w:t>Identified the restaurant dataset and the country-code lookup table used to map country codes to country names.</w:t>
      </w:r>
    </w:p>
    <w:p w14:paraId="7AFC8FAA" w14:textId="0B6D78CF" w:rsidR="00B4408B" w:rsidRDefault="2B595348">
      <w:pPr>
        <w:pStyle w:val="ListParagraph"/>
        <w:numPr>
          <w:ilvl w:val="0"/>
          <w:numId w:val="28"/>
        </w:numPr>
        <w:spacing w:before="240" w:after="240"/>
      </w:pPr>
      <w:r w:rsidRPr="625F2107">
        <w:t>Treated Cleaned Data, question sheets, and pivot tables as derived analysis outputs rather than additional source tables.</w:t>
      </w:r>
    </w:p>
    <w:p w14:paraId="0000002F" w14:textId="77777777" w:rsidR="00313183" w:rsidRDefault="00313183" w:rsidP="00953670"/>
    <w:p w14:paraId="00000030" w14:textId="77777777" w:rsidR="00313183" w:rsidRDefault="00755185" w:rsidP="00953670">
      <w:pPr>
        <w:rPr>
          <w:b/>
          <w:bCs/>
          <w:color w:val="FF0000"/>
        </w:rPr>
      </w:pPr>
      <w:r>
        <w:rPr>
          <w:b/>
          <w:bCs/>
          <w:color w:val="FF0000"/>
        </w:rPr>
        <w:t>Charts &amp; Tables (if any):</w:t>
      </w:r>
    </w:p>
    <w:p w14:paraId="6ADE5D53" w14:textId="346B6621" w:rsidR="34DA396B" w:rsidRDefault="34DA396B" w:rsidP="625F2107">
      <w:r w:rsidRPr="625F2107">
        <w:rPr>
          <w:b/>
          <w:bCs/>
          <w:color w:val="000000" w:themeColor="text1"/>
          <w:lang w:val="en-IN"/>
        </w:rPr>
        <w:t xml:space="preserve">     </w:t>
      </w:r>
      <w:r w:rsidR="717921DF" w:rsidRPr="625F2107">
        <w:rPr>
          <w:b/>
          <w:bCs/>
          <w:color w:val="000000" w:themeColor="text1"/>
          <w:lang w:val="en-IN"/>
        </w:rPr>
        <w:t>Table / Chart Name: Raw Data and country description</w:t>
      </w:r>
    </w:p>
    <w:p w14:paraId="5665765D" w14:textId="0E4DBCAA" w:rsidR="625F2107" w:rsidRDefault="625F2107" w:rsidP="625F2107">
      <w:pPr>
        <w:rPr>
          <w:b/>
          <w:bCs/>
          <w:color w:val="000000" w:themeColor="text1"/>
          <w:lang w:val="en-IN"/>
        </w:rPr>
      </w:pPr>
    </w:p>
    <w:p w14:paraId="00000036" w14:textId="75B89FDB" w:rsidR="00313183" w:rsidRDefault="00AD32AF" w:rsidP="00953670">
      <w:r>
        <w:rPr>
          <w:noProof/>
        </w:rPr>
        <w:drawing>
          <wp:inline distT="0" distB="0" distL="0" distR="0" wp14:anchorId="22FA7487" wp14:editId="11D5DE0C">
            <wp:extent cx="5722620" cy="2217420"/>
            <wp:effectExtent l="0" t="0" r="0" b="0"/>
            <wp:docPr id="151209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2217420"/>
                    </a:xfrm>
                    <a:prstGeom prst="rect">
                      <a:avLst/>
                    </a:prstGeom>
                    <a:noFill/>
                    <a:ln>
                      <a:noFill/>
                    </a:ln>
                  </pic:spPr>
                </pic:pic>
              </a:graphicData>
            </a:graphic>
          </wp:inline>
        </w:drawing>
      </w:r>
    </w:p>
    <w:p w14:paraId="3D86D657" w14:textId="77777777" w:rsidR="00787B1D" w:rsidRDefault="00787B1D" w:rsidP="00953670"/>
    <w:p w14:paraId="4D7E41D5" w14:textId="7FB05687" w:rsidR="00787B1D" w:rsidRDefault="00787B1D" w:rsidP="00953670">
      <w:r w:rsidRPr="00AD32AF">
        <w:rPr>
          <w:b/>
          <w:bCs/>
          <w:color w:val="000000" w:themeColor="text1"/>
          <w:lang w:val="en-IN"/>
        </w:rPr>
        <w:t>Description: The two source tables: the restaurant table (9,551 rows) and the country-code lookup table (15 rows).</w:t>
      </w:r>
    </w:p>
    <w:p w14:paraId="00000037" w14:textId="77777777" w:rsidR="00313183" w:rsidRDefault="00313183" w:rsidP="00953670"/>
    <w:p w14:paraId="00000038" w14:textId="77777777" w:rsidR="00313183" w:rsidRDefault="00755185" w:rsidP="00953670">
      <w:pPr>
        <w:pStyle w:val="Heading2"/>
      </w:pPr>
      <w:bookmarkStart w:id="3" w:name="_oh5lnmb68vz9" w:colFirst="0" w:colLast="0"/>
      <w:bookmarkEnd w:id="3"/>
      <w:r>
        <w:rPr>
          <w:b/>
          <w:bCs/>
          <w:color w:val="FF0000"/>
        </w:rPr>
        <w:lastRenderedPageBreak/>
        <w:t>Question 2: What is the total no. of attributes present in the data?</w:t>
      </w:r>
    </w:p>
    <w:p w14:paraId="00000039" w14:textId="77777777" w:rsidR="00313183" w:rsidRDefault="00755185" w:rsidP="00953670">
      <w:pPr>
        <w:pStyle w:val="Heading2"/>
        <w:rPr>
          <w:b/>
          <w:bCs/>
        </w:rPr>
      </w:pPr>
      <w:bookmarkStart w:id="4" w:name="_py5zqliorb9k" w:colFirst="0" w:colLast="0"/>
      <w:bookmarkEnd w:id="4"/>
      <w:r>
        <w:rPr>
          <w:b/>
          <w:bCs/>
        </w:rPr>
        <w:t>Solution:</w:t>
      </w:r>
    </w:p>
    <w:p w14:paraId="0000003A" w14:textId="77777777" w:rsidR="00313183" w:rsidRDefault="00313183" w:rsidP="00953670"/>
    <w:p w14:paraId="0000003B" w14:textId="77777777" w:rsidR="00313183" w:rsidRDefault="19F81226" w:rsidP="00953670">
      <w:pPr>
        <w:rPr>
          <w:b/>
          <w:bCs/>
          <w:color w:val="FF0000"/>
        </w:rPr>
      </w:pPr>
      <w:r w:rsidRPr="625F2107">
        <w:rPr>
          <w:b/>
          <w:bCs/>
          <w:color w:val="FF0000"/>
        </w:rPr>
        <w:t>Final Answer (if any):</w:t>
      </w:r>
    </w:p>
    <w:p w14:paraId="0000003D" w14:textId="22CC8A7C" w:rsidR="00313183" w:rsidRDefault="4FA8283E" w:rsidP="625F2107">
      <w:pPr>
        <w:spacing w:before="240" w:after="240"/>
      </w:pPr>
      <w:r w:rsidRPr="625F2107">
        <w:rPr>
          <w:b/>
          <w:bCs/>
        </w:rPr>
        <w:t>22 attributes (column occurrences) across the two source tables:</w:t>
      </w:r>
      <w:r w:rsidRPr="625F2107">
        <w:t xml:space="preserve"> the restaurant dataset contains 20 original attributes, and the country-description lookup table contains 2 columns.</w:t>
      </w:r>
    </w:p>
    <w:p w14:paraId="0000003E" w14:textId="77777777" w:rsidR="00313183" w:rsidRDefault="19F81226" w:rsidP="00953670">
      <w:r w:rsidRPr="625F2107">
        <w:rPr>
          <w:b/>
          <w:bCs/>
          <w:color w:val="FF0000"/>
        </w:rPr>
        <w:t>Approach (if any):</w:t>
      </w:r>
    </w:p>
    <w:p w14:paraId="37DC6E4A" w14:textId="7DBEA856" w:rsidR="00787B1D" w:rsidRDefault="0164FC7A">
      <w:pPr>
        <w:pStyle w:val="ListParagraph"/>
        <w:numPr>
          <w:ilvl w:val="0"/>
          <w:numId w:val="20"/>
        </w:numPr>
        <w:spacing w:before="240" w:after="240"/>
        <w:rPr>
          <w:sz w:val="22"/>
          <w:szCs w:val="22"/>
          <w:lang w:val="en-GB"/>
        </w:rPr>
      </w:pPr>
      <w:r w:rsidRPr="625F2107">
        <w:rPr>
          <w:sz w:val="22"/>
          <w:szCs w:val="22"/>
          <w:lang w:val="en-GB"/>
        </w:rPr>
        <w:t xml:space="preserve">   Counted the original restaurant-table headers in the range </w:t>
      </w:r>
      <w:r w:rsidRPr="625F2107">
        <w:rPr>
          <w:rFonts w:ascii="Consolas" w:eastAsia="Consolas" w:hAnsi="Consolas" w:cs="Consolas"/>
          <w:sz w:val="22"/>
          <w:szCs w:val="22"/>
          <w:lang w:val="en-GB"/>
        </w:rPr>
        <w:t xml:space="preserve">Raw </w:t>
      </w:r>
      <w:proofErr w:type="gramStart"/>
      <w:r w:rsidRPr="625F2107">
        <w:rPr>
          <w:rFonts w:ascii="Consolas" w:eastAsia="Consolas" w:hAnsi="Consolas" w:cs="Consolas"/>
          <w:sz w:val="22"/>
          <w:szCs w:val="22"/>
          <w:lang w:val="en-GB"/>
        </w:rPr>
        <w:t>Data!A1:T1</w:t>
      </w:r>
      <w:proofErr w:type="gramEnd"/>
      <w:r w:rsidRPr="625F2107">
        <w:rPr>
          <w:sz w:val="22"/>
          <w:szCs w:val="22"/>
          <w:lang w:val="en-GB"/>
        </w:rPr>
        <w:t>, which contains 20 attributes.</w:t>
      </w:r>
    </w:p>
    <w:p w14:paraId="159CF442" w14:textId="4A3274C2" w:rsidR="00787B1D" w:rsidRDefault="0164FC7A">
      <w:pPr>
        <w:pStyle w:val="ListParagraph"/>
        <w:numPr>
          <w:ilvl w:val="0"/>
          <w:numId w:val="20"/>
        </w:numPr>
        <w:spacing w:before="240" w:after="240"/>
        <w:rPr>
          <w:sz w:val="22"/>
          <w:szCs w:val="22"/>
          <w:lang w:val="en-GB"/>
        </w:rPr>
      </w:pPr>
      <w:r w:rsidRPr="625F2107">
        <w:rPr>
          <w:sz w:val="22"/>
          <w:szCs w:val="22"/>
          <w:lang w:val="en-GB"/>
        </w:rPr>
        <w:t xml:space="preserve">Identified the 20 original restaurant attributes, from </w:t>
      </w:r>
      <w:r w:rsidRPr="625F2107">
        <w:rPr>
          <w:rFonts w:ascii="Consolas" w:eastAsia="Consolas" w:hAnsi="Consolas" w:cs="Consolas"/>
          <w:sz w:val="22"/>
          <w:szCs w:val="22"/>
          <w:lang w:val="en-GB"/>
        </w:rPr>
        <w:t>RestaurantID</w:t>
      </w:r>
      <w:r w:rsidRPr="625F2107">
        <w:rPr>
          <w:sz w:val="22"/>
          <w:szCs w:val="22"/>
          <w:lang w:val="en-GB"/>
        </w:rPr>
        <w:t xml:space="preserve"> through </w:t>
      </w:r>
      <w:r w:rsidRPr="625F2107">
        <w:rPr>
          <w:rFonts w:ascii="Consolas" w:eastAsia="Consolas" w:hAnsi="Consolas" w:cs="Consolas"/>
          <w:sz w:val="22"/>
          <w:szCs w:val="22"/>
          <w:lang w:val="en-GB"/>
        </w:rPr>
        <w:t>Datekey_Opening</w:t>
      </w:r>
      <w:r w:rsidRPr="625F2107">
        <w:rPr>
          <w:sz w:val="22"/>
          <w:szCs w:val="22"/>
          <w:lang w:val="en-GB"/>
        </w:rPr>
        <w:t>.</w:t>
      </w:r>
    </w:p>
    <w:p w14:paraId="0FBE41C6" w14:textId="60B9EBA5" w:rsidR="00787B1D" w:rsidRDefault="0164FC7A">
      <w:pPr>
        <w:pStyle w:val="ListParagraph"/>
        <w:numPr>
          <w:ilvl w:val="0"/>
          <w:numId w:val="20"/>
        </w:numPr>
        <w:spacing w:before="240" w:after="240"/>
        <w:rPr>
          <w:sz w:val="22"/>
          <w:szCs w:val="22"/>
          <w:lang w:val="en-GB"/>
        </w:rPr>
      </w:pPr>
      <w:r w:rsidRPr="625F2107">
        <w:rPr>
          <w:sz w:val="22"/>
          <w:szCs w:val="22"/>
          <w:lang w:val="en-GB"/>
        </w:rPr>
        <w:t xml:space="preserve">Included the two lookup-table attributes: </w:t>
      </w:r>
      <w:r w:rsidRPr="625F2107">
        <w:rPr>
          <w:rFonts w:ascii="Consolas" w:eastAsia="Consolas" w:hAnsi="Consolas" w:cs="Consolas"/>
          <w:sz w:val="22"/>
          <w:szCs w:val="22"/>
          <w:lang w:val="en-GB"/>
        </w:rPr>
        <w:t>CountryCode</w:t>
      </w:r>
      <w:r w:rsidRPr="625F2107">
        <w:rPr>
          <w:sz w:val="22"/>
          <w:szCs w:val="22"/>
          <w:lang w:val="en-GB"/>
        </w:rPr>
        <w:t xml:space="preserve"> and </w:t>
      </w:r>
      <w:r w:rsidRPr="625F2107">
        <w:rPr>
          <w:rFonts w:ascii="Consolas" w:eastAsia="Consolas" w:hAnsi="Consolas" w:cs="Consolas"/>
          <w:sz w:val="22"/>
          <w:szCs w:val="22"/>
          <w:lang w:val="en-GB"/>
        </w:rPr>
        <w:t>Country Name</w:t>
      </w:r>
      <w:r w:rsidRPr="625F2107">
        <w:rPr>
          <w:sz w:val="22"/>
          <w:szCs w:val="22"/>
          <w:lang w:val="en-GB"/>
        </w:rPr>
        <w:t xml:space="preserve"> </w:t>
      </w:r>
      <w:r w:rsidRPr="625F2107">
        <w:rPr>
          <w:b/>
          <w:bCs/>
          <w:sz w:val="22"/>
          <w:szCs w:val="22"/>
          <w:lang w:val="en-GB"/>
        </w:rPr>
        <w:t>[verify the exact second header in your sheet]</w:t>
      </w:r>
      <w:r w:rsidRPr="625F2107">
        <w:rPr>
          <w:sz w:val="22"/>
          <w:szCs w:val="22"/>
          <w:lang w:val="en-GB"/>
        </w:rPr>
        <w:t>.</w:t>
      </w:r>
    </w:p>
    <w:p w14:paraId="1649FCB6" w14:textId="3EC61498" w:rsidR="00787B1D" w:rsidRDefault="0164FC7A">
      <w:pPr>
        <w:pStyle w:val="ListParagraph"/>
        <w:numPr>
          <w:ilvl w:val="0"/>
          <w:numId w:val="20"/>
        </w:numPr>
        <w:spacing w:before="240" w:after="240"/>
        <w:rPr>
          <w:sz w:val="22"/>
          <w:szCs w:val="22"/>
          <w:lang w:val="en-GB"/>
        </w:rPr>
      </w:pPr>
      <w:r w:rsidRPr="625F2107">
        <w:rPr>
          <w:sz w:val="22"/>
          <w:szCs w:val="22"/>
          <w:lang w:val="en-GB"/>
        </w:rPr>
        <w:t xml:space="preserve">Therefore, the combined count is 22 column occurrences across both tables. This is a combined column count, not necessarily the number of unique attribute names, because </w:t>
      </w:r>
      <w:r w:rsidRPr="625F2107">
        <w:rPr>
          <w:rFonts w:ascii="Consolas" w:eastAsia="Consolas" w:hAnsi="Consolas" w:cs="Consolas"/>
          <w:sz w:val="22"/>
          <w:szCs w:val="22"/>
          <w:lang w:val="en-GB"/>
        </w:rPr>
        <w:t>CountryCode</w:t>
      </w:r>
      <w:r w:rsidRPr="625F2107">
        <w:rPr>
          <w:sz w:val="22"/>
          <w:szCs w:val="22"/>
          <w:lang w:val="en-GB"/>
        </w:rPr>
        <w:t xml:space="preserve"> appears in both tables.</w:t>
      </w:r>
    </w:p>
    <w:p w14:paraId="00000041" w14:textId="5CBFD54C" w:rsidR="00313183" w:rsidRDefault="19F81226" w:rsidP="625F2107">
      <w:pPr>
        <w:spacing w:after="60"/>
        <w:rPr>
          <w:b/>
          <w:bCs/>
          <w:color w:val="FF0000"/>
        </w:rPr>
      </w:pPr>
      <w:r w:rsidRPr="625F2107">
        <w:rPr>
          <w:b/>
          <w:bCs/>
          <w:color w:val="FF0000"/>
        </w:rPr>
        <w:t>Charts &amp; Tables (if any):</w:t>
      </w:r>
    </w:p>
    <w:p w14:paraId="16281436" w14:textId="77777777" w:rsidR="00AD32AF" w:rsidRDefault="00AD32AF" w:rsidP="00953670">
      <w:pPr>
        <w:pStyle w:val="ListParagraph"/>
        <w:spacing w:after="40"/>
      </w:pPr>
      <w:r>
        <w:rPr>
          <w:b/>
          <w:bCs/>
        </w:rPr>
        <w:t xml:space="preserve">Table / Chart Name: </w:t>
      </w:r>
      <w:r>
        <w:t>Raw Data (header row)</w:t>
      </w:r>
    </w:p>
    <w:p w14:paraId="1A9C1983" w14:textId="10B96343" w:rsidR="00AD32AF" w:rsidRDefault="00AD32AF" w:rsidP="00953670">
      <w:pPr>
        <w:pStyle w:val="ListParagraph"/>
        <w:spacing w:after="60"/>
      </w:pPr>
    </w:p>
    <w:p w14:paraId="00000045" w14:textId="29B16979" w:rsidR="00313183" w:rsidRDefault="00313183" w:rsidP="00953670">
      <w:pPr>
        <w:ind w:left="720"/>
      </w:pPr>
    </w:p>
    <w:p w14:paraId="00000046" w14:textId="6C3CAF7E" w:rsidR="00313183" w:rsidRDefault="00AD32AF" w:rsidP="00953670">
      <w:r w:rsidRPr="00AD32AF">
        <w:rPr>
          <w:noProof/>
        </w:rPr>
        <w:drawing>
          <wp:inline distT="0" distB="0" distL="0" distR="0" wp14:anchorId="6F255D39" wp14:editId="2AC9FE0D">
            <wp:extent cx="5733415" cy="3074670"/>
            <wp:effectExtent l="0" t="0" r="635" b="0"/>
            <wp:docPr id="12058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10230" name=""/>
                    <pic:cNvPicPr/>
                  </pic:nvPicPr>
                  <pic:blipFill>
                    <a:blip r:embed="rId7"/>
                    <a:stretch>
                      <a:fillRect/>
                    </a:stretch>
                  </pic:blipFill>
                  <pic:spPr>
                    <a:xfrm>
                      <a:off x="0" y="0"/>
                      <a:ext cx="5733415" cy="3074670"/>
                    </a:xfrm>
                    <a:prstGeom prst="rect">
                      <a:avLst/>
                    </a:prstGeom>
                  </pic:spPr>
                </pic:pic>
              </a:graphicData>
            </a:graphic>
          </wp:inline>
        </w:drawing>
      </w:r>
    </w:p>
    <w:p w14:paraId="17857DFD" w14:textId="77777777" w:rsidR="00787B1D" w:rsidRDefault="00787B1D" w:rsidP="00953670"/>
    <w:p w14:paraId="744163EF" w14:textId="77777777" w:rsidR="00787B1D" w:rsidRDefault="16E6DB66" w:rsidP="00953670">
      <w:pPr>
        <w:rPr>
          <w:b/>
          <w:bCs/>
          <w:sz w:val="21"/>
          <w:szCs w:val="21"/>
        </w:rPr>
      </w:pPr>
      <w:r w:rsidRPr="625F2107">
        <w:rPr>
          <w:b/>
          <w:bCs/>
          <w:sz w:val="21"/>
          <w:szCs w:val="21"/>
        </w:rPr>
        <w:t xml:space="preserve">Description: </w:t>
      </w:r>
    </w:p>
    <w:p w14:paraId="00000048" w14:textId="4D58434A" w:rsidR="00313183" w:rsidRDefault="54EDC30B" w:rsidP="625F2107">
      <w:pPr>
        <w:spacing w:before="240" w:after="240"/>
      </w:pPr>
      <w:r w:rsidRPr="625F2107">
        <w:rPr>
          <w:sz w:val="21"/>
          <w:szCs w:val="21"/>
        </w:rPr>
        <w:lastRenderedPageBreak/>
        <w:t>The Raw Data header row contains the 20 original restaurant attributes. The country-description lookup table contains two additional columns, giving a combined total of 22 column occurrences across the two source tables.</w:t>
      </w:r>
    </w:p>
    <w:p w14:paraId="00000049" w14:textId="00E8E84A" w:rsidR="00313183" w:rsidRDefault="00755185" w:rsidP="00953670">
      <w:pPr>
        <w:pStyle w:val="Heading2"/>
      </w:pPr>
      <w:bookmarkStart w:id="5" w:name="_hy4pdqvv18jw" w:colFirst="0" w:colLast="0"/>
      <w:bookmarkEnd w:id="5"/>
      <w:r>
        <w:rPr>
          <w:b/>
          <w:bCs/>
          <w:color w:val="FF0000"/>
        </w:rPr>
        <w:t>Question 3: How many categorical columns are there in the data?</w:t>
      </w:r>
    </w:p>
    <w:p w14:paraId="0000004A" w14:textId="77777777" w:rsidR="00313183" w:rsidRDefault="00755185" w:rsidP="00953670">
      <w:pPr>
        <w:pStyle w:val="Heading2"/>
        <w:rPr>
          <w:b/>
          <w:bCs/>
        </w:rPr>
      </w:pPr>
      <w:bookmarkStart w:id="6" w:name="_w05zsahfide5" w:colFirst="0" w:colLast="0"/>
      <w:bookmarkEnd w:id="6"/>
      <w:r>
        <w:rPr>
          <w:b/>
          <w:bCs/>
        </w:rPr>
        <w:t>Solution:</w:t>
      </w:r>
    </w:p>
    <w:p w14:paraId="0000004B" w14:textId="77777777" w:rsidR="00313183" w:rsidRDefault="00313183" w:rsidP="00953670"/>
    <w:p w14:paraId="0000004C" w14:textId="77777777" w:rsidR="00313183" w:rsidRDefault="5330FBB7" w:rsidP="00953670">
      <w:pPr>
        <w:rPr>
          <w:b/>
          <w:bCs/>
          <w:color w:val="FF0000"/>
        </w:rPr>
      </w:pPr>
      <w:r w:rsidRPr="625F2107">
        <w:rPr>
          <w:b/>
          <w:bCs/>
          <w:color w:val="FF0000"/>
        </w:rPr>
        <w:t>Final Answer (if any):</w:t>
      </w:r>
    </w:p>
    <w:p w14:paraId="0000004E" w14:textId="5A4A88D5" w:rsidR="00313183" w:rsidRDefault="4D13FB84" w:rsidP="625F2107">
      <w:pPr>
        <w:spacing w:before="240" w:after="240"/>
      </w:pPr>
      <w:r w:rsidRPr="625F2107">
        <w:rPr>
          <w:b/>
          <w:bCs/>
        </w:rPr>
        <w:t>15 categorical/text-label columns</w:t>
      </w:r>
      <w:r w:rsidRPr="625F2107">
        <w:t>, following the broader classification used for this project evaluation.</w:t>
      </w:r>
    </w:p>
    <w:p w14:paraId="0000004F" w14:textId="77777777" w:rsidR="00313183" w:rsidRDefault="19F81226" w:rsidP="00953670">
      <w:pPr>
        <w:rPr>
          <w:b/>
          <w:bCs/>
          <w:color w:val="FF0000"/>
        </w:rPr>
      </w:pPr>
      <w:r w:rsidRPr="625F2107">
        <w:rPr>
          <w:b/>
          <w:bCs/>
          <w:color w:val="FF0000"/>
        </w:rPr>
        <w:t>Approach (if any):</w:t>
      </w:r>
    </w:p>
    <w:p w14:paraId="179AAA32" w14:textId="3658A321" w:rsidR="00DF017B" w:rsidRDefault="76C03608">
      <w:pPr>
        <w:pStyle w:val="ListParagraph"/>
        <w:numPr>
          <w:ilvl w:val="0"/>
          <w:numId w:val="19"/>
        </w:numPr>
        <w:spacing w:before="240" w:after="240"/>
      </w:pPr>
      <w:r w:rsidRPr="625F2107">
        <w:t>Categorical data represents groups or labels that can be counted or grouped for analysis. Continuous data represents measurable quantities for which numerical differences and averages are meaningful.</w:t>
      </w:r>
    </w:p>
    <w:p w14:paraId="6F8BD5F3" w14:textId="0C6DDFC9" w:rsidR="00DF017B" w:rsidRDefault="76C03608">
      <w:pPr>
        <w:pStyle w:val="ListParagraph"/>
        <w:numPr>
          <w:ilvl w:val="0"/>
          <w:numId w:val="19"/>
        </w:numPr>
        <w:spacing w:before="240" w:after="240"/>
      </w:pPr>
      <w:r w:rsidRPr="625F2107">
        <w:t xml:space="preserve">Following the project evaluation's broader classification, the 15 categorical/text-label attributes are </w:t>
      </w:r>
      <w:r w:rsidRPr="625F2107">
        <w:rPr>
          <w:rFonts w:ascii="Consolas" w:eastAsia="Consolas" w:hAnsi="Consolas" w:cs="Consolas"/>
        </w:rPr>
        <w:t>CountryCode</w:t>
      </w:r>
      <w:r w:rsidRPr="625F2107">
        <w:t xml:space="preserve">, </w:t>
      </w:r>
      <w:r w:rsidRPr="625F2107">
        <w:rPr>
          <w:rFonts w:ascii="Consolas" w:eastAsia="Consolas" w:hAnsi="Consolas" w:cs="Consolas"/>
        </w:rPr>
        <w:t>City</w:t>
      </w:r>
      <w:r w:rsidRPr="625F2107">
        <w:t xml:space="preserve">, </w:t>
      </w:r>
      <w:r w:rsidRPr="625F2107">
        <w:rPr>
          <w:rFonts w:ascii="Consolas" w:eastAsia="Consolas" w:hAnsi="Consolas" w:cs="Consolas"/>
        </w:rPr>
        <w:t>Cuisines</w:t>
      </w:r>
      <w:r w:rsidRPr="625F2107">
        <w:t xml:space="preserve">, </w:t>
      </w:r>
      <w:r w:rsidRPr="625F2107">
        <w:rPr>
          <w:rFonts w:ascii="Consolas" w:eastAsia="Consolas" w:hAnsi="Consolas" w:cs="Consolas"/>
        </w:rPr>
        <w:t>Currency</w:t>
      </w:r>
      <w:r w:rsidRPr="625F2107">
        <w:t xml:space="preserve">, </w:t>
      </w:r>
      <w:proofErr w:type="gramStart"/>
      <w:r w:rsidRPr="625F2107">
        <w:rPr>
          <w:rFonts w:ascii="Consolas" w:eastAsia="Consolas" w:hAnsi="Consolas" w:cs="Consolas"/>
        </w:rPr>
        <w:t>Has</w:t>
      </w:r>
      <w:proofErr w:type="gramEnd"/>
      <w:r w:rsidRPr="625F2107">
        <w:rPr>
          <w:rFonts w:ascii="Consolas" w:eastAsia="Consolas" w:hAnsi="Consolas" w:cs="Consolas"/>
        </w:rPr>
        <w:t>_Table_booking</w:t>
      </w:r>
      <w:r w:rsidRPr="625F2107">
        <w:t xml:space="preserve">, </w:t>
      </w:r>
      <w:proofErr w:type="gramStart"/>
      <w:r w:rsidRPr="625F2107">
        <w:rPr>
          <w:rFonts w:ascii="Consolas" w:eastAsia="Consolas" w:hAnsi="Consolas" w:cs="Consolas"/>
        </w:rPr>
        <w:t>Has</w:t>
      </w:r>
      <w:proofErr w:type="gramEnd"/>
      <w:r w:rsidRPr="625F2107">
        <w:rPr>
          <w:rFonts w:ascii="Consolas" w:eastAsia="Consolas" w:hAnsi="Consolas" w:cs="Consolas"/>
        </w:rPr>
        <w:t>_Online_delivery</w:t>
      </w:r>
      <w:r w:rsidRPr="625F2107">
        <w:t xml:space="preserve">, </w:t>
      </w:r>
      <w:proofErr w:type="gramStart"/>
      <w:r w:rsidRPr="625F2107">
        <w:rPr>
          <w:rFonts w:ascii="Consolas" w:eastAsia="Consolas" w:hAnsi="Consolas" w:cs="Consolas"/>
        </w:rPr>
        <w:t>Is</w:t>
      </w:r>
      <w:proofErr w:type="gramEnd"/>
      <w:r w:rsidRPr="625F2107">
        <w:rPr>
          <w:rFonts w:ascii="Consolas" w:eastAsia="Consolas" w:hAnsi="Consolas" w:cs="Consolas"/>
        </w:rPr>
        <w:t>_delivering_now</w:t>
      </w:r>
      <w:r w:rsidRPr="625F2107">
        <w:t xml:space="preserve">, </w:t>
      </w:r>
      <w:r w:rsidRPr="625F2107">
        <w:rPr>
          <w:rFonts w:ascii="Consolas" w:eastAsia="Consolas" w:hAnsi="Consolas" w:cs="Consolas"/>
        </w:rPr>
        <w:t>Switch_to_order_menu</w:t>
      </w:r>
      <w:r w:rsidRPr="625F2107">
        <w:t xml:space="preserve">, </w:t>
      </w:r>
      <w:r w:rsidRPr="625F2107">
        <w:rPr>
          <w:rFonts w:ascii="Consolas" w:eastAsia="Consolas" w:hAnsi="Consolas" w:cs="Consolas"/>
        </w:rPr>
        <w:t>Price_range</w:t>
      </w:r>
      <w:r w:rsidRPr="625F2107">
        <w:t xml:space="preserve">, </w:t>
      </w:r>
      <w:r w:rsidRPr="625F2107">
        <w:rPr>
          <w:rFonts w:ascii="Consolas" w:eastAsia="Consolas" w:hAnsi="Consolas" w:cs="Consolas"/>
        </w:rPr>
        <w:t>RestaurantID</w:t>
      </w:r>
      <w:r w:rsidRPr="625F2107">
        <w:t xml:space="preserve">, </w:t>
      </w:r>
      <w:r w:rsidRPr="625F2107">
        <w:rPr>
          <w:rFonts w:ascii="Consolas" w:eastAsia="Consolas" w:hAnsi="Consolas" w:cs="Consolas"/>
        </w:rPr>
        <w:t>RestaurantName</w:t>
      </w:r>
      <w:r w:rsidRPr="625F2107">
        <w:t xml:space="preserve">, </w:t>
      </w:r>
      <w:r w:rsidRPr="625F2107">
        <w:rPr>
          <w:rFonts w:ascii="Consolas" w:eastAsia="Consolas" w:hAnsi="Consolas" w:cs="Consolas"/>
        </w:rPr>
        <w:t>Address</w:t>
      </w:r>
      <w:r w:rsidRPr="625F2107">
        <w:t xml:space="preserve">, </w:t>
      </w:r>
      <w:r w:rsidRPr="625F2107">
        <w:rPr>
          <w:rFonts w:ascii="Consolas" w:eastAsia="Consolas" w:hAnsi="Consolas" w:cs="Consolas"/>
        </w:rPr>
        <w:t>Locality</w:t>
      </w:r>
      <w:r w:rsidRPr="625F2107">
        <w:t xml:space="preserve">, </w:t>
      </w:r>
      <w:r w:rsidRPr="625F2107">
        <w:rPr>
          <w:rFonts w:ascii="Consolas" w:eastAsia="Consolas" w:hAnsi="Consolas" w:cs="Consolas"/>
        </w:rPr>
        <w:t>LocalityVerbose</w:t>
      </w:r>
      <w:r w:rsidRPr="625F2107">
        <w:t xml:space="preserve"> and </w:t>
      </w:r>
      <w:r w:rsidRPr="625F2107">
        <w:rPr>
          <w:rFonts w:ascii="Consolas" w:eastAsia="Consolas" w:hAnsi="Consolas" w:cs="Consolas"/>
        </w:rPr>
        <w:t>Country Name</w:t>
      </w:r>
      <w:r w:rsidRPr="625F2107">
        <w:t>.</w:t>
      </w:r>
    </w:p>
    <w:p w14:paraId="3627E90C" w14:textId="6BC3A1E0" w:rsidR="00DF017B" w:rsidRDefault="76C03608">
      <w:pPr>
        <w:pStyle w:val="ListParagraph"/>
        <w:numPr>
          <w:ilvl w:val="0"/>
          <w:numId w:val="19"/>
        </w:numPr>
        <w:spacing w:before="240" w:after="240"/>
      </w:pPr>
      <w:r w:rsidRPr="625F2107">
        <w:rPr>
          <w:rFonts w:ascii="Consolas" w:eastAsia="Consolas" w:hAnsi="Consolas" w:cs="Consolas"/>
        </w:rPr>
        <w:t>Price_range</w:t>
      </w:r>
      <w:r w:rsidRPr="625F2107">
        <w:t xml:space="preserve"> is treated as an ordinal categorical variable because values 1–4 represent ordered price tiers. </w:t>
      </w:r>
      <w:r w:rsidRPr="625F2107">
        <w:rPr>
          <w:rFonts w:ascii="Consolas" w:eastAsia="Consolas" w:hAnsi="Consolas" w:cs="Consolas"/>
        </w:rPr>
        <w:t>CountryCode</w:t>
      </w:r>
      <w:r w:rsidRPr="625F2107">
        <w:t xml:space="preserve"> is categorical because it identifies a country rather than measuring a quantity.</w:t>
      </w:r>
    </w:p>
    <w:p w14:paraId="7B792674" w14:textId="6EE2C84A" w:rsidR="00DF017B" w:rsidRDefault="76C03608">
      <w:pPr>
        <w:pStyle w:val="ListParagraph"/>
        <w:numPr>
          <w:ilvl w:val="0"/>
          <w:numId w:val="19"/>
        </w:numPr>
        <w:spacing w:before="240" w:after="240"/>
      </w:pPr>
      <w:r w:rsidRPr="625F2107">
        <w:rPr>
          <w:rFonts w:ascii="Consolas" w:eastAsia="Consolas" w:hAnsi="Consolas" w:cs="Consolas"/>
        </w:rPr>
        <w:t>RestaurantID</w:t>
      </w:r>
      <w:r w:rsidRPr="625F2107">
        <w:t xml:space="preserve">, </w:t>
      </w:r>
      <w:r w:rsidRPr="625F2107">
        <w:rPr>
          <w:rFonts w:ascii="Consolas" w:eastAsia="Consolas" w:hAnsi="Consolas" w:cs="Consolas"/>
        </w:rPr>
        <w:t>RestaurantName</w:t>
      </w:r>
      <w:r w:rsidRPr="625F2107">
        <w:t xml:space="preserve">, </w:t>
      </w:r>
      <w:r w:rsidRPr="625F2107">
        <w:rPr>
          <w:rFonts w:ascii="Consolas" w:eastAsia="Consolas" w:hAnsi="Consolas" w:cs="Consolas"/>
        </w:rPr>
        <w:t>Address</w:t>
      </w:r>
      <w:r w:rsidRPr="625F2107">
        <w:t xml:space="preserve">, </w:t>
      </w:r>
      <w:r w:rsidRPr="625F2107">
        <w:rPr>
          <w:rFonts w:ascii="Consolas" w:eastAsia="Consolas" w:hAnsi="Consolas" w:cs="Consolas"/>
        </w:rPr>
        <w:t>Locality</w:t>
      </w:r>
      <w:r w:rsidRPr="625F2107">
        <w:t xml:space="preserve"> and </w:t>
      </w:r>
      <w:r w:rsidRPr="625F2107">
        <w:rPr>
          <w:rFonts w:ascii="Consolas" w:eastAsia="Consolas" w:hAnsi="Consolas" w:cs="Consolas"/>
        </w:rPr>
        <w:t>LocalityVerbose</w:t>
      </w:r>
      <w:r w:rsidRPr="625F2107">
        <w:t xml:space="preserve"> are identifier or text-label fields. Although they are not all categorical variables in the strict statistical sense, they are included in the broader categorical/text-label count required by the project evaluation.</w:t>
      </w:r>
    </w:p>
    <w:p w14:paraId="2601293A" w14:textId="4004351D" w:rsidR="00DF017B" w:rsidRDefault="76C03608">
      <w:pPr>
        <w:pStyle w:val="ListParagraph"/>
        <w:numPr>
          <w:ilvl w:val="0"/>
          <w:numId w:val="19"/>
        </w:numPr>
        <w:spacing w:before="240" w:after="240"/>
      </w:pPr>
      <w:r w:rsidRPr="625F2107">
        <w:t xml:space="preserve">The numerical measurement fields are </w:t>
      </w:r>
      <w:r w:rsidRPr="625F2107">
        <w:rPr>
          <w:rFonts w:ascii="Consolas" w:eastAsia="Consolas" w:hAnsi="Consolas" w:cs="Consolas"/>
        </w:rPr>
        <w:t>Longitude</w:t>
      </w:r>
      <w:r w:rsidRPr="625F2107">
        <w:t xml:space="preserve">, </w:t>
      </w:r>
      <w:r w:rsidRPr="625F2107">
        <w:rPr>
          <w:rFonts w:ascii="Consolas" w:eastAsia="Consolas" w:hAnsi="Consolas" w:cs="Consolas"/>
        </w:rPr>
        <w:t>Latitude</w:t>
      </w:r>
      <w:r w:rsidRPr="625F2107">
        <w:t xml:space="preserve">, </w:t>
      </w:r>
      <w:r w:rsidRPr="625F2107">
        <w:rPr>
          <w:rFonts w:ascii="Consolas" w:eastAsia="Consolas" w:hAnsi="Consolas" w:cs="Consolas"/>
        </w:rPr>
        <w:t>Votes</w:t>
      </w:r>
      <w:r w:rsidRPr="625F2107">
        <w:t xml:space="preserve">, </w:t>
      </w:r>
      <w:r w:rsidRPr="625F2107">
        <w:rPr>
          <w:rFonts w:ascii="Consolas" w:eastAsia="Consolas" w:hAnsi="Consolas" w:cs="Consolas"/>
        </w:rPr>
        <w:t>Average_Cost_for_two</w:t>
      </w:r>
      <w:r w:rsidRPr="625F2107">
        <w:t xml:space="preserve"> and </w:t>
      </w:r>
      <w:r w:rsidRPr="625F2107">
        <w:rPr>
          <w:rFonts w:ascii="Consolas" w:eastAsia="Consolas" w:hAnsi="Consolas" w:cs="Consolas"/>
        </w:rPr>
        <w:t>Rating</w:t>
      </w:r>
      <w:r w:rsidRPr="625F2107">
        <w:t xml:space="preserve">. </w:t>
      </w:r>
      <w:r w:rsidRPr="625F2107">
        <w:rPr>
          <w:rFonts w:ascii="Consolas" w:eastAsia="Consolas" w:hAnsi="Consolas" w:cs="Consolas"/>
        </w:rPr>
        <w:t>Datekey_Opening</w:t>
      </w:r>
      <w:r w:rsidRPr="625F2107">
        <w:t xml:space="preserve"> is a date field and is classified separately.</w:t>
      </w:r>
    </w:p>
    <w:p w14:paraId="56875CD9" w14:textId="0DEF078B" w:rsidR="00AD32AF" w:rsidRDefault="007F3FEA" w:rsidP="00953670">
      <w:pPr>
        <w:pStyle w:val="ListParagraph"/>
        <w:spacing w:after="60"/>
      </w:pPr>
      <w:r>
        <w:rPr>
          <w:b/>
          <w:bCs/>
          <w:color w:val="1F3A5F"/>
        </w:rPr>
        <w:t xml:space="preserve"> </w:t>
      </w:r>
      <w:r w:rsidR="00AD32AF">
        <w:rPr>
          <w:b/>
          <w:bCs/>
          <w:color w:val="1F3A5F"/>
        </w:rPr>
        <w:t>Column classification:</w:t>
      </w:r>
    </w:p>
    <w:tbl>
      <w:tblPr>
        <w:tblW w:w="916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7121"/>
      </w:tblGrid>
      <w:tr w:rsidR="00AD32AF" w14:paraId="096AF95F" w14:textId="77777777" w:rsidTr="625F2107">
        <w:trPr>
          <w:trHeight w:val="216"/>
          <w:tblHeader/>
        </w:trPr>
        <w:tc>
          <w:tcPr>
            <w:tcW w:w="2040" w:type="dxa"/>
            <w:tcBorders>
              <w:top w:val="single" w:sz="4" w:space="0" w:color="BBBBBB"/>
              <w:left w:val="single" w:sz="4" w:space="0" w:color="BBBBBB"/>
              <w:bottom w:val="single" w:sz="4" w:space="0" w:color="BBBBBB"/>
              <w:right w:val="single" w:sz="4" w:space="0" w:color="BBBBBB"/>
            </w:tcBorders>
            <w:shd w:val="clear" w:color="auto" w:fill="DCE3EE"/>
            <w:tcMar>
              <w:top w:w="60" w:type="dxa"/>
              <w:left w:w="100" w:type="dxa"/>
              <w:bottom w:w="60" w:type="dxa"/>
              <w:right w:w="100" w:type="dxa"/>
            </w:tcMar>
          </w:tcPr>
          <w:p w14:paraId="1185B909" w14:textId="77777777" w:rsidR="00AD32AF" w:rsidRDefault="00AD32AF" w:rsidP="00666D26">
            <w:r>
              <w:rPr>
                <w:b/>
                <w:bCs/>
                <w:sz w:val="19"/>
                <w:szCs w:val="19"/>
              </w:rPr>
              <w:t>Type</w:t>
            </w:r>
          </w:p>
        </w:tc>
        <w:tc>
          <w:tcPr>
            <w:tcW w:w="7121" w:type="dxa"/>
            <w:tcBorders>
              <w:top w:val="single" w:sz="4" w:space="0" w:color="BBBBBB"/>
              <w:left w:val="single" w:sz="4" w:space="0" w:color="BBBBBB"/>
              <w:bottom w:val="single" w:sz="4" w:space="0" w:color="BBBBBB"/>
              <w:right w:val="single" w:sz="4" w:space="0" w:color="BBBBBB"/>
            </w:tcBorders>
            <w:shd w:val="clear" w:color="auto" w:fill="DCE3EE"/>
            <w:tcMar>
              <w:top w:w="60" w:type="dxa"/>
              <w:left w:w="100" w:type="dxa"/>
              <w:bottom w:w="60" w:type="dxa"/>
              <w:right w:w="100" w:type="dxa"/>
            </w:tcMar>
          </w:tcPr>
          <w:p w14:paraId="52184DBC" w14:textId="77777777" w:rsidR="00AD32AF" w:rsidRDefault="00AD32AF" w:rsidP="00666D26">
            <w:r>
              <w:rPr>
                <w:b/>
                <w:bCs/>
                <w:sz w:val="19"/>
                <w:szCs w:val="19"/>
              </w:rPr>
              <w:t>Columns</w:t>
            </w:r>
          </w:p>
        </w:tc>
      </w:tr>
      <w:tr w:rsidR="00AD32AF" w14:paraId="0C7C6FAD" w14:textId="77777777" w:rsidTr="625F2107">
        <w:trPr>
          <w:trHeight w:val="999"/>
        </w:trPr>
        <w:tc>
          <w:tcPr>
            <w:tcW w:w="2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ED5D58" w14:textId="78350885" w:rsidR="00AD32AF" w:rsidRDefault="006D01E3" w:rsidP="00666D26">
            <w:r w:rsidRPr="006D01E3">
              <w:t>Categorical / text-label (15)</w:t>
            </w:r>
          </w:p>
        </w:tc>
        <w:tc>
          <w:tcPr>
            <w:tcW w:w="71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3C437C" w14:textId="3B7159C2" w:rsidR="625F2107" w:rsidRDefault="625F2107" w:rsidP="625F2107">
            <w:r>
              <w:t xml:space="preserve">CountryCode, City, Cuisines, Currency, </w:t>
            </w:r>
            <w:proofErr w:type="gramStart"/>
            <w:r>
              <w:t>Has</w:t>
            </w:r>
            <w:proofErr w:type="gramEnd"/>
            <w:r>
              <w:t xml:space="preserve">_Table_booking, </w:t>
            </w:r>
            <w:proofErr w:type="gramStart"/>
            <w:r>
              <w:t>Has</w:t>
            </w:r>
            <w:proofErr w:type="gramEnd"/>
            <w:r>
              <w:t xml:space="preserve">_Online_delivery, </w:t>
            </w:r>
            <w:proofErr w:type="gramStart"/>
            <w:r>
              <w:t>Is</w:t>
            </w:r>
            <w:proofErr w:type="gramEnd"/>
            <w:r>
              <w:t>_delivering_now, Switch_to_order_menu, Price_range, RestaurantID, RestaurantName, Address, Locality, LocalityVerbose, Country Name</w:t>
            </w:r>
          </w:p>
        </w:tc>
      </w:tr>
      <w:tr w:rsidR="00AD32AF" w14:paraId="728396C4" w14:textId="77777777" w:rsidTr="625F2107">
        <w:trPr>
          <w:trHeight w:val="422"/>
        </w:trPr>
        <w:tc>
          <w:tcPr>
            <w:tcW w:w="2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471C9F" w14:textId="6F2E6AB9" w:rsidR="625F2107" w:rsidRDefault="625F2107" w:rsidP="625F2107">
            <w:r>
              <w:t>Numerical measurement (5)</w:t>
            </w:r>
          </w:p>
        </w:tc>
        <w:tc>
          <w:tcPr>
            <w:tcW w:w="71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CFBC9D" w14:textId="77777777" w:rsidR="00AD32AF" w:rsidRDefault="00AD32AF" w:rsidP="00666D26">
            <w:r>
              <w:rPr>
                <w:sz w:val="19"/>
                <w:szCs w:val="19"/>
              </w:rPr>
              <w:t xml:space="preserve">Longitude, Latitude, Votes, </w:t>
            </w:r>
            <w:proofErr w:type="spellStart"/>
            <w:r>
              <w:rPr>
                <w:sz w:val="19"/>
                <w:szCs w:val="19"/>
              </w:rPr>
              <w:t>Average_Cost_for_two</w:t>
            </w:r>
            <w:proofErr w:type="spellEnd"/>
            <w:r>
              <w:rPr>
                <w:sz w:val="19"/>
                <w:szCs w:val="19"/>
              </w:rPr>
              <w:t>, Rating</w:t>
            </w:r>
          </w:p>
        </w:tc>
      </w:tr>
      <w:tr w:rsidR="00AD32AF" w14:paraId="21811008" w14:textId="77777777" w:rsidTr="625F2107">
        <w:trPr>
          <w:trHeight w:val="247"/>
        </w:trPr>
        <w:tc>
          <w:tcPr>
            <w:tcW w:w="2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580180" w14:textId="7FD45B10" w:rsidR="625F2107" w:rsidRDefault="625F2107" w:rsidP="625F2107">
            <w:r>
              <w:t>Date (1)</w:t>
            </w:r>
          </w:p>
        </w:tc>
        <w:tc>
          <w:tcPr>
            <w:tcW w:w="71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6802CD" w14:textId="6D013920" w:rsidR="625F2107" w:rsidRDefault="625F2107" w:rsidP="625F2107">
            <w:r>
              <w:t>Datekey_Opening</w:t>
            </w:r>
          </w:p>
        </w:tc>
      </w:tr>
    </w:tbl>
    <w:p w14:paraId="2DDB3948" w14:textId="77777777" w:rsidR="00AD32AF" w:rsidRDefault="00AD32AF" w:rsidP="00953670"/>
    <w:p w14:paraId="39E04179" w14:textId="77777777" w:rsidR="007F3FEA" w:rsidRDefault="19F81226" w:rsidP="00953670">
      <w:pPr>
        <w:rPr>
          <w:b/>
          <w:bCs/>
          <w:color w:val="FF0000"/>
        </w:rPr>
      </w:pPr>
      <w:r w:rsidRPr="625F2107">
        <w:rPr>
          <w:b/>
          <w:bCs/>
          <w:color w:val="FF0000"/>
        </w:rPr>
        <w:t>Charts &amp; Tables (if any)</w:t>
      </w:r>
    </w:p>
    <w:p w14:paraId="00000058" w14:textId="1BED300B" w:rsidR="00313183" w:rsidRDefault="2B4605BD" w:rsidP="625F2107">
      <w:pPr>
        <w:spacing w:before="240" w:after="240"/>
      </w:pPr>
      <w:r w:rsidRPr="625F2107">
        <w:t>N/A</w:t>
      </w:r>
    </w:p>
    <w:p w14:paraId="2951A126" w14:textId="357F25CC" w:rsidR="4BA0D9E5" w:rsidRDefault="4BA0D9E5" w:rsidP="625F2107">
      <w:pPr>
        <w:spacing w:before="240" w:after="240"/>
      </w:pPr>
      <w:r w:rsidRPr="625F2107">
        <w:rPr>
          <w:b/>
          <w:bCs/>
        </w:rPr>
        <w:t>Description:</w:t>
      </w:r>
      <w:r w:rsidRPr="625F2107">
        <w:t xml:space="preserve"> </w:t>
      </w:r>
      <w:r w:rsidR="4947EECE" w:rsidRPr="625F2107">
        <w:t>Classification of the dataset fields into categorical/text-label attributes, numerical measurement fields and date fields</w:t>
      </w:r>
    </w:p>
    <w:p w14:paraId="00000059" w14:textId="77777777" w:rsidR="00313183" w:rsidRDefault="00755185" w:rsidP="00953670">
      <w:pPr>
        <w:pStyle w:val="Heading2"/>
      </w:pPr>
      <w:bookmarkStart w:id="7" w:name="_iahi5pbqytn7" w:colFirst="0" w:colLast="0"/>
      <w:bookmarkEnd w:id="7"/>
      <w:r>
        <w:rPr>
          <w:b/>
          <w:bCs/>
          <w:color w:val="FF0000"/>
        </w:rPr>
        <w:t>Question 4: The data consists of some inconsistent and missing values so ensure that the data used for further analysis is cleaned.</w:t>
      </w:r>
    </w:p>
    <w:p w14:paraId="0000005A" w14:textId="77777777" w:rsidR="00313183" w:rsidRDefault="00755185" w:rsidP="00953670">
      <w:pPr>
        <w:pStyle w:val="Heading2"/>
        <w:rPr>
          <w:b/>
          <w:bCs/>
        </w:rPr>
      </w:pPr>
      <w:bookmarkStart w:id="8" w:name="_yw74z0ukr0cz" w:colFirst="0" w:colLast="0"/>
      <w:bookmarkEnd w:id="8"/>
      <w:r>
        <w:rPr>
          <w:b/>
          <w:bCs/>
        </w:rPr>
        <w:t>Solution:</w:t>
      </w:r>
    </w:p>
    <w:p w14:paraId="0000005B" w14:textId="77777777" w:rsidR="00313183" w:rsidRDefault="00313183" w:rsidP="00953670"/>
    <w:p w14:paraId="0000005C" w14:textId="77777777" w:rsidR="00313183" w:rsidRDefault="00755185" w:rsidP="00953670">
      <w:pPr>
        <w:rPr>
          <w:b/>
          <w:bCs/>
          <w:color w:val="FF0000"/>
        </w:rPr>
      </w:pPr>
      <w:r>
        <w:rPr>
          <w:b/>
          <w:bCs/>
          <w:color w:val="FF0000"/>
        </w:rPr>
        <w:t>Final Answer (if any):</w:t>
      </w:r>
    </w:p>
    <w:p w14:paraId="0000005D" w14:textId="64EFD588" w:rsidR="00313183" w:rsidRDefault="3A75B10E" w:rsidP="625F2107">
      <w:pPr>
        <w:spacing w:before="240" w:after="240"/>
      </w:pPr>
      <w:r w:rsidRPr="625F2107">
        <w:rPr>
          <w:sz w:val="21"/>
          <w:szCs w:val="21"/>
        </w:rPr>
        <w:t>The data was cleaned in a separate sheet (Cleaned Data); Raw Data was left untouched and every analysis uses Cleaned Data. All 9,551</w:t>
      </w:r>
      <w:r w:rsidR="4AB2ED06" w:rsidRPr="625F2107">
        <w:rPr>
          <w:sz w:val="21"/>
          <w:szCs w:val="21"/>
        </w:rPr>
        <w:t xml:space="preserve"> records. The cleaning process addressed missing values, duplicate identifiers, invalid or zero values, inconsistent currency labels, country names and additional analysis fields.</w:t>
      </w:r>
    </w:p>
    <w:p w14:paraId="0000005E" w14:textId="77777777" w:rsidR="00313183" w:rsidRDefault="00313183" w:rsidP="00953670"/>
    <w:p w14:paraId="0000005F" w14:textId="77777777" w:rsidR="00313183" w:rsidRDefault="00755185" w:rsidP="00953670">
      <w:pPr>
        <w:rPr>
          <w:b/>
          <w:bCs/>
          <w:color w:val="FF0000"/>
        </w:rPr>
      </w:pPr>
      <w:r>
        <w:rPr>
          <w:b/>
          <w:bCs/>
          <w:color w:val="FF0000"/>
        </w:rPr>
        <w:t>Approach (if any):</w:t>
      </w:r>
    </w:p>
    <w:p w14:paraId="21E642AE" w14:textId="77777777" w:rsidR="007F3FEA" w:rsidRDefault="007F3FEA">
      <w:pPr>
        <w:pStyle w:val="ListParagraph"/>
        <w:numPr>
          <w:ilvl w:val="0"/>
          <w:numId w:val="30"/>
        </w:numPr>
        <w:spacing w:after="60"/>
        <w:ind w:left="0"/>
      </w:pPr>
      <w:r>
        <w:t>Checked each column for zero values that mean 'missing', blanks, placeholder ratings, inconsistent labels and stray spaces, then fixed them in new or corrected columns so the original values stay visible.</w:t>
      </w:r>
    </w:p>
    <w:p w14:paraId="1998C0B0" w14:textId="77777777" w:rsidR="007F3FEA" w:rsidRDefault="007F3FEA">
      <w:pPr>
        <w:pStyle w:val="ListParagraph"/>
        <w:numPr>
          <w:ilvl w:val="0"/>
          <w:numId w:val="30"/>
        </w:numPr>
        <w:spacing w:after="60"/>
        <w:ind w:left="0"/>
      </w:pPr>
      <w:r>
        <w:t xml:space="preserve">Rating = 1.0 is treated as 'not rated' (the lowest rating in the file is 1.0 and 2,148 restaurants have it, 2,139 of them in India), so </w:t>
      </w:r>
      <w:proofErr w:type="spellStart"/>
      <w:r>
        <w:t>Rating_Clean</w:t>
      </w:r>
      <w:proofErr w:type="spellEnd"/>
      <w:r>
        <w:t xml:space="preserve"> is blank for them and rating analysis uses </w:t>
      </w:r>
      <w:proofErr w:type="spellStart"/>
      <w:r>
        <w:t>Rating_Clean</w:t>
      </w:r>
      <w:proofErr w:type="spellEnd"/>
      <w:r>
        <w:t xml:space="preserve"> only. Zero coordinates and zero costs are blanked so they do not distort maps and averages.</w:t>
      </w:r>
    </w:p>
    <w:p w14:paraId="1424F19D" w14:textId="77777777" w:rsidR="007F3FEA" w:rsidRDefault="007F3FEA">
      <w:pPr>
        <w:pStyle w:val="ListParagraph"/>
        <w:numPr>
          <w:ilvl w:val="0"/>
          <w:numId w:val="30"/>
        </w:numPr>
        <w:spacing w:after="60"/>
        <w:ind w:left="0"/>
      </w:pPr>
      <w:r>
        <w:t>The Philippines currency label was a source error (Botswana Pula) and was corrected; it is documented here as a correction, not as an original value.</w:t>
      </w:r>
    </w:p>
    <w:p w14:paraId="00000060" w14:textId="3C83A88F" w:rsidR="00313183" w:rsidRDefault="00313183" w:rsidP="00953670"/>
    <w:p w14:paraId="21CE6548" w14:textId="77777777" w:rsidR="007F3FEA" w:rsidRDefault="007F3FEA" w:rsidP="00953670">
      <w:pPr>
        <w:keepNext/>
        <w:spacing w:before="160" w:after="60"/>
      </w:pPr>
      <w:r>
        <w:rPr>
          <w:b/>
          <w:bCs/>
          <w:color w:val="1F3A5F"/>
          <w:sz w:val="21"/>
          <w:szCs w:val="21"/>
        </w:rPr>
        <w:t>Cleaning log:</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2132"/>
        <w:gridCol w:w="4856"/>
      </w:tblGrid>
      <w:tr w:rsidR="007F3FEA" w14:paraId="7F5B2FBF" w14:textId="77777777" w:rsidTr="00953670">
        <w:trPr>
          <w:trHeight w:val="190"/>
          <w:tblHeader/>
        </w:trPr>
        <w:tc>
          <w:tcPr>
            <w:tcW w:w="2192" w:type="dxa"/>
            <w:tcBorders>
              <w:top w:val="single" w:sz="4" w:space="0" w:color="BBBBBB"/>
              <w:left w:val="single" w:sz="4" w:space="0" w:color="BBBBBB"/>
              <w:bottom w:val="single" w:sz="4" w:space="0" w:color="BBBBBB"/>
              <w:right w:val="single" w:sz="4" w:space="0" w:color="BBBBBB"/>
            </w:tcBorders>
            <w:shd w:val="clear" w:color="auto" w:fill="DCE3EE"/>
            <w:tcMar>
              <w:top w:w="60" w:type="dxa"/>
              <w:left w:w="100" w:type="dxa"/>
              <w:bottom w:w="60" w:type="dxa"/>
              <w:right w:w="100" w:type="dxa"/>
            </w:tcMar>
          </w:tcPr>
          <w:p w14:paraId="7CB06171" w14:textId="77777777" w:rsidR="007F3FEA" w:rsidRDefault="007F3FEA" w:rsidP="00666D26">
            <w:r>
              <w:rPr>
                <w:b/>
                <w:bCs/>
                <w:sz w:val="19"/>
                <w:szCs w:val="19"/>
              </w:rPr>
              <w:t>Issue</w:t>
            </w:r>
          </w:p>
        </w:tc>
        <w:tc>
          <w:tcPr>
            <w:tcW w:w="2132" w:type="dxa"/>
            <w:tcBorders>
              <w:top w:val="single" w:sz="4" w:space="0" w:color="BBBBBB"/>
              <w:left w:val="single" w:sz="4" w:space="0" w:color="BBBBBB"/>
              <w:bottom w:val="single" w:sz="4" w:space="0" w:color="BBBBBB"/>
              <w:right w:val="single" w:sz="4" w:space="0" w:color="BBBBBB"/>
            </w:tcBorders>
            <w:shd w:val="clear" w:color="auto" w:fill="DCE3EE"/>
            <w:tcMar>
              <w:top w:w="60" w:type="dxa"/>
              <w:left w:w="100" w:type="dxa"/>
              <w:bottom w:w="60" w:type="dxa"/>
              <w:right w:w="100" w:type="dxa"/>
            </w:tcMar>
          </w:tcPr>
          <w:p w14:paraId="15972FB4" w14:textId="77777777" w:rsidR="007F3FEA" w:rsidRDefault="007F3FEA" w:rsidP="00666D26">
            <w:r>
              <w:rPr>
                <w:b/>
                <w:bCs/>
                <w:sz w:val="19"/>
                <w:szCs w:val="19"/>
              </w:rPr>
              <w:t>Count</w:t>
            </w:r>
          </w:p>
        </w:tc>
        <w:tc>
          <w:tcPr>
            <w:tcW w:w="4856" w:type="dxa"/>
            <w:tcBorders>
              <w:top w:val="single" w:sz="4" w:space="0" w:color="BBBBBB"/>
              <w:left w:val="single" w:sz="4" w:space="0" w:color="BBBBBB"/>
              <w:bottom w:val="single" w:sz="4" w:space="0" w:color="BBBBBB"/>
              <w:right w:val="single" w:sz="4" w:space="0" w:color="BBBBBB"/>
            </w:tcBorders>
            <w:shd w:val="clear" w:color="auto" w:fill="DCE3EE"/>
            <w:tcMar>
              <w:top w:w="60" w:type="dxa"/>
              <w:left w:w="100" w:type="dxa"/>
              <w:bottom w:w="60" w:type="dxa"/>
              <w:right w:w="100" w:type="dxa"/>
            </w:tcMar>
          </w:tcPr>
          <w:p w14:paraId="640DC569" w14:textId="77777777" w:rsidR="007F3FEA" w:rsidRDefault="007F3FEA" w:rsidP="00666D26">
            <w:r>
              <w:rPr>
                <w:b/>
                <w:bCs/>
                <w:sz w:val="19"/>
                <w:szCs w:val="19"/>
              </w:rPr>
              <w:t>Treatment</w:t>
            </w:r>
          </w:p>
        </w:tc>
      </w:tr>
      <w:tr w:rsidR="007F3FEA" w14:paraId="39B75E7F" w14:textId="77777777" w:rsidTr="00953670">
        <w:trPr>
          <w:trHeight w:val="190"/>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43B416" w14:textId="77777777" w:rsidR="007F3FEA" w:rsidRDefault="007F3FEA" w:rsidP="00666D26">
            <w:r>
              <w:rPr>
                <w:sz w:val="19"/>
                <w:szCs w:val="19"/>
              </w:rPr>
              <w:t xml:space="preserve">Duplicate </w:t>
            </w:r>
            <w:proofErr w:type="spellStart"/>
            <w:r>
              <w:rPr>
                <w:sz w:val="19"/>
                <w:szCs w:val="19"/>
              </w:rPr>
              <w:t>RestaurantID</w:t>
            </w:r>
            <w:proofErr w:type="spellEnd"/>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609A05" w14:textId="77777777" w:rsidR="007F3FEA" w:rsidRDefault="007F3FEA" w:rsidP="00666D26">
            <w:r>
              <w:rPr>
                <w:sz w:val="19"/>
                <w:szCs w:val="19"/>
              </w:rPr>
              <w:t>0</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01661D" w14:textId="77777777" w:rsidR="007F3FEA" w:rsidRDefault="007F3FEA" w:rsidP="00666D26">
            <w:r>
              <w:rPr>
                <w:sz w:val="19"/>
                <w:szCs w:val="19"/>
              </w:rPr>
              <w:t>None needed; 9,551 rows kept</w:t>
            </w:r>
          </w:p>
        </w:tc>
      </w:tr>
      <w:tr w:rsidR="007F3FEA" w14:paraId="21B4FF9D" w14:textId="77777777" w:rsidTr="00953670">
        <w:trPr>
          <w:trHeight w:val="371"/>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B100A2" w14:textId="77777777" w:rsidR="007F3FEA" w:rsidRDefault="007F3FEA" w:rsidP="00666D26">
            <w:r>
              <w:rPr>
                <w:sz w:val="19"/>
                <w:szCs w:val="19"/>
              </w:rPr>
              <w:t>Longitude / Latitude equal to 0</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72202C" w14:textId="77777777" w:rsidR="007F3FEA" w:rsidRDefault="007F3FEA" w:rsidP="00666D26">
            <w:r>
              <w:rPr>
                <w:sz w:val="19"/>
                <w:szCs w:val="19"/>
              </w:rPr>
              <w:t>498 each (497 rows with both)</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48D8E1" w14:textId="77777777" w:rsidR="007F3FEA" w:rsidRDefault="007F3FEA" w:rsidP="00666D26">
            <w:r>
              <w:rPr>
                <w:sz w:val="19"/>
                <w:szCs w:val="19"/>
              </w:rPr>
              <w:t xml:space="preserve">Blank in </w:t>
            </w:r>
            <w:proofErr w:type="spellStart"/>
            <w:r>
              <w:rPr>
                <w:sz w:val="19"/>
                <w:szCs w:val="19"/>
              </w:rPr>
              <w:t>Longitude_Clean</w:t>
            </w:r>
            <w:proofErr w:type="spellEnd"/>
            <w:r>
              <w:rPr>
                <w:sz w:val="19"/>
                <w:szCs w:val="19"/>
              </w:rPr>
              <w:t xml:space="preserve"> and </w:t>
            </w:r>
            <w:proofErr w:type="spellStart"/>
            <w:r>
              <w:rPr>
                <w:sz w:val="19"/>
                <w:szCs w:val="19"/>
              </w:rPr>
              <w:t>Latitude_Clean</w:t>
            </w:r>
            <w:proofErr w:type="spellEnd"/>
          </w:p>
        </w:tc>
      </w:tr>
      <w:tr w:rsidR="007F3FEA" w14:paraId="66EBC873" w14:textId="77777777" w:rsidTr="00953670">
        <w:trPr>
          <w:trHeight w:val="380"/>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BEF5A3" w14:textId="77777777" w:rsidR="007F3FEA" w:rsidRDefault="007F3FEA" w:rsidP="00666D26">
            <w:proofErr w:type="spellStart"/>
            <w:r>
              <w:rPr>
                <w:sz w:val="19"/>
                <w:szCs w:val="19"/>
              </w:rPr>
              <w:t>Average_Cost_for_two</w:t>
            </w:r>
            <w:proofErr w:type="spellEnd"/>
            <w:r>
              <w:rPr>
                <w:sz w:val="19"/>
                <w:szCs w:val="19"/>
              </w:rPr>
              <w:t xml:space="preserve"> equal to 0</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E2529F" w14:textId="77777777" w:rsidR="007F3FEA" w:rsidRDefault="007F3FEA" w:rsidP="00666D26">
            <w:r>
              <w:rPr>
                <w:sz w:val="19"/>
                <w:szCs w:val="19"/>
              </w:rPr>
              <w:t>18</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886087" w14:textId="77777777" w:rsidR="007F3FEA" w:rsidRDefault="007F3FEA" w:rsidP="00666D26">
            <w:r>
              <w:rPr>
                <w:sz w:val="19"/>
                <w:szCs w:val="19"/>
              </w:rPr>
              <w:t>Blank; excluded from cost averages</w:t>
            </w:r>
          </w:p>
        </w:tc>
      </w:tr>
      <w:tr w:rsidR="007F3FEA" w14:paraId="792B4763" w14:textId="77777777" w:rsidTr="00953670">
        <w:trPr>
          <w:trHeight w:val="190"/>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75C076" w14:textId="77777777" w:rsidR="007F3FEA" w:rsidRDefault="007F3FEA" w:rsidP="00666D26">
            <w:r>
              <w:rPr>
                <w:sz w:val="19"/>
                <w:szCs w:val="19"/>
              </w:rPr>
              <w:t>Missing Cuisines</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656329" w14:textId="77777777" w:rsidR="007F3FEA" w:rsidRDefault="007F3FEA" w:rsidP="00666D26">
            <w:r>
              <w:rPr>
                <w:sz w:val="19"/>
                <w:szCs w:val="19"/>
              </w:rPr>
              <w:t>9</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99CBC5" w14:textId="04B75FA1" w:rsidR="007F3FEA" w:rsidRDefault="00A74FFA" w:rsidP="00666D26">
            <w:r w:rsidRPr="00A74FFA">
              <w:t>were excluded</w:t>
            </w:r>
            <w:r>
              <w:t xml:space="preserve"> / Dele</w:t>
            </w:r>
            <w:r w:rsidR="00DD3F9C">
              <w:t>ted</w:t>
            </w:r>
          </w:p>
        </w:tc>
      </w:tr>
      <w:tr w:rsidR="007F3FEA" w14:paraId="454F32BE" w14:textId="77777777" w:rsidTr="00953670">
        <w:trPr>
          <w:trHeight w:val="371"/>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5EA6DD" w14:textId="77777777" w:rsidR="007F3FEA" w:rsidRDefault="007F3FEA" w:rsidP="00666D26">
            <w:r>
              <w:rPr>
                <w:sz w:val="19"/>
                <w:szCs w:val="19"/>
              </w:rPr>
              <w:t>Rating = 1.0 placeholder</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34368A" w14:textId="77777777" w:rsidR="007F3FEA" w:rsidRDefault="007F3FEA" w:rsidP="00666D26">
            <w:r>
              <w:rPr>
                <w:sz w:val="19"/>
                <w:szCs w:val="19"/>
              </w:rPr>
              <w:t>2,148</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1D2632" w14:textId="77777777" w:rsidR="007F3FEA" w:rsidRDefault="007F3FEA" w:rsidP="00666D26">
            <w:proofErr w:type="spellStart"/>
            <w:r>
              <w:rPr>
                <w:sz w:val="19"/>
                <w:szCs w:val="19"/>
              </w:rPr>
              <w:t>Rating_Clean</w:t>
            </w:r>
            <w:proofErr w:type="spellEnd"/>
            <w:r>
              <w:rPr>
                <w:sz w:val="19"/>
                <w:szCs w:val="19"/>
              </w:rPr>
              <w:t xml:space="preserve"> blank; </w:t>
            </w:r>
            <w:proofErr w:type="spellStart"/>
            <w:r>
              <w:rPr>
                <w:sz w:val="19"/>
                <w:szCs w:val="19"/>
              </w:rPr>
              <w:t>Rating_Status</w:t>
            </w:r>
            <w:proofErr w:type="spellEnd"/>
            <w:r>
              <w:rPr>
                <w:sz w:val="19"/>
                <w:szCs w:val="19"/>
              </w:rPr>
              <w:t xml:space="preserve"> = Not rated (7,403 rated)</w:t>
            </w:r>
          </w:p>
        </w:tc>
      </w:tr>
      <w:tr w:rsidR="007F3FEA" w14:paraId="4DABC13E" w14:textId="77777777" w:rsidTr="00953670">
        <w:trPr>
          <w:trHeight w:val="380"/>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5A700E" w14:textId="77777777" w:rsidR="007F3FEA" w:rsidRDefault="007F3FEA" w:rsidP="00666D26">
            <w:r>
              <w:rPr>
                <w:sz w:val="19"/>
                <w:szCs w:val="19"/>
              </w:rPr>
              <w:lastRenderedPageBreak/>
              <w:t>Philippines currency 'Botswana Pula(P)'</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897212" w14:textId="77777777" w:rsidR="007F3FEA" w:rsidRDefault="007F3FEA" w:rsidP="00666D26">
            <w:r>
              <w:rPr>
                <w:sz w:val="19"/>
                <w:szCs w:val="19"/>
              </w:rPr>
              <w:t>22</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EA0418" w14:textId="77777777" w:rsidR="007F3FEA" w:rsidRDefault="007F3FEA" w:rsidP="00666D26">
            <w:r>
              <w:rPr>
                <w:sz w:val="19"/>
                <w:szCs w:val="19"/>
              </w:rPr>
              <w:t xml:space="preserve">Corrected to Philippine </w:t>
            </w:r>
            <w:proofErr w:type="gramStart"/>
            <w:r>
              <w:rPr>
                <w:sz w:val="19"/>
                <w:szCs w:val="19"/>
              </w:rPr>
              <w:t>Peso(</w:t>
            </w:r>
            <w:proofErr w:type="gramEnd"/>
            <w:r>
              <w:rPr>
                <w:sz w:val="19"/>
                <w:szCs w:val="19"/>
              </w:rPr>
              <w:t>₱) (source label error)</w:t>
            </w:r>
          </w:p>
        </w:tc>
      </w:tr>
      <w:tr w:rsidR="007F3FEA" w14:paraId="4FEC1CAF" w14:textId="77777777" w:rsidTr="00953670">
        <w:trPr>
          <w:trHeight w:val="190"/>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214E06" w14:textId="77777777" w:rsidR="007F3FEA" w:rsidRDefault="007F3FEA" w:rsidP="00666D26">
            <w:r>
              <w:rPr>
                <w:sz w:val="19"/>
                <w:szCs w:val="19"/>
              </w:rPr>
              <w:t>UK currency 'Pounds(Œ£)'</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BB289B" w14:textId="77777777" w:rsidR="007F3FEA" w:rsidRDefault="007F3FEA" w:rsidP="00666D26">
            <w:r>
              <w:rPr>
                <w:sz w:val="19"/>
                <w:szCs w:val="19"/>
              </w:rPr>
              <w:t>80</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116F6A" w14:textId="77777777" w:rsidR="007F3FEA" w:rsidRDefault="007F3FEA" w:rsidP="00666D26">
            <w:r>
              <w:rPr>
                <w:sz w:val="19"/>
                <w:szCs w:val="19"/>
              </w:rPr>
              <w:t xml:space="preserve">Corrected to </w:t>
            </w:r>
            <w:proofErr w:type="gramStart"/>
            <w:r>
              <w:rPr>
                <w:sz w:val="19"/>
                <w:szCs w:val="19"/>
              </w:rPr>
              <w:t>Pounds(</w:t>
            </w:r>
            <w:proofErr w:type="gramEnd"/>
            <w:r>
              <w:rPr>
                <w:sz w:val="19"/>
                <w:szCs w:val="19"/>
              </w:rPr>
              <w:t>£) (encoding)</w:t>
            </w:r>
          </w:p>
        </w:tc>
      </w:tr>
      <w:tr w:rsidR="007F3FEA" w14:paraId="68FBB53D" w14:textId="77777777" w:rsidTr="00953670">
        <w:trPr>
          <w:trHeight w:val="380"/>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15440F" w14:textId="77777777" w:rsidR="007F3FEA" w:rsidRDefault="007F3FEA" w:rsidP="00666D26">
            <w:r>
              <w:rPr>
                <w:sz w:val="19"/>
                <w:szCs w:val="19"/>
              </w:rPr>
              <w:t xml:space="preserve">UAE currency 'Emirati </w:t>
            </w:r>
            <w:proofErr w:type="gramStart"/>
            <w:r>
              <w:rPr>
                <w:sz w:val="19"/>
                <w:szCs w:val="19"/>
              </w:rPr>
              <w:t>Diram(</w:t>
            </w:r>
            <w:proofErr w:type="gramEnd"/>
            <w:r>
              <w:rPr>
                <w:sz w:val="19"/>
                <w:szCs w:val="19"/>
              </w:rPr>
              <w:t>AED)'</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E0CF29" w14:textId="77777777" w:rsidR="007F3FEA" w:rsidRDefault="007F3FEA" w:rsidP="00666D26">
            <w:r>
              <w:rPr>
                <w:sz w:val="19"/>
                <w:szCs w:val="19"/>
              </w:rPr>
              <w:t>60</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783E52" w14:textId="77777777" w:rsidR="007F3FEA" w:rsidRDefault="007F3FEA" w:rsidP="00666D26">
            <w:r>
              <w:rPr>
                <w:sz w:val="19"/>
                <w:szCs w:val="19"/>
              </w:rPr>
              <w:t xml:space="preserve">Corrected to Emirati </w:t>
            </w:r>
            <w:proofErr w:type="gramStart"/>
            <w:r>
              <w:rPr>
                <w:sz w:val="19"/>
                <w:szCs w:val="19"/>
              </w:rPr>
              <w:t>Dirham(</w:t>
            </w:r>
            <w:proofErr w:type="gramEnd"/>
            <w:r>
              <w:rPr>
                <w:sz w:val="19"/>
                <w:szCs w:val="19"/>
              </w:rPr>
              <w:t>AED) (spelling)</w:t>
            </w:r>
          </w:p>
        </w:tc>
      </w:tr>
      <w:tr w:rsidR="007F3FEA" w14:paraId="370BF856" w14:textId="77777777" w:rsidTr="00953670">
        <w:trPr>
          <w:trHeight w:val="371"/>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64E31E" w14:textId="77777777" w:rsidR="007F3FEA" w:rsidRDefault="007F3FEA" w:rsidP="00666D26">
            <w:r>
              <w:rPr>
                <w:sz w:val="19"/>
                <w:szCs w:val="19"/>
              </w:rPr>
              <w:t>Double spaces in text columns</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69B657" w14:textId="77777777" w:rsidR="007F3FEA" w:rsidRDefault="007F3FEA" w:rsidP="00666D26">
            <w:r>
              <w:rPr>
                <w:sz w:val="19"/>
                <w:szCs w:val="19"/>
              </w:rPr>
              <w:t xml:space="preserve">13 names, 35 </w:t>
            </w:r>
            <w:proofErr w:type="spellStart"/>
            <w:r>
              <w:rPr>
                <w:sz w:val="19"/>
                <w:szCs w:val="19"/>
              </w:rPr>
              <w:t>LocalityVerbose</w:t>
            </w:r>
            <w:proofErr w:type="spellEnd"/>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84E32C" w14:textId="77777777" w:rsidR="007F3FEA" w:rsidRDefault="007F3FEA" w:rsidP="00666D26">
            <w:r>
              <w:rPr>
                <w:sz w:val="19"/>
                <w:szCs w:val="19"/>
              </w:rPr>
              <w:t>Removed</w:t>
            </w:r>
          </w:p>
        </w:tc>
      </w:tr>
      <w:tr w:rsidR="007F3FEA" w14:paraId="03A86D58" w14:textId="77777777" w:rsidTr="00953670">
        <w:trPr>
          <w:trHeight w:val="469"/>
        </w:trPr>
        <w:tc>
          <w:tcPr>
            <w:tcW w:w="21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42BD8D" w14:textId="77777777" w:rsidR="007F3FEA" w:rsidRDefault="007F3FEA" w:rsidP="00666D26">
            <w:r>
              <w:rPr>
                <w:sz w:val="19"/>
                <w:szCs w:val="19"/>
              </w:rPr>
              <w:t>Derived columns added</w:t>
            </w:r>
          </w:p>
        </w:tc>
        <w:tc>
          <w:tcPr>
            <w:tcW w:w="2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6EC0E8" w14:textId="77777777" w:rsidR="007F3FEA" w:rsidRDefault="007F3FEA" w:rsidP="00666D26">
            <w:r>
              <w:rPr>
                <w:sz w:val="19"/>
                <w:szCs w:val="19"/>
              </w:rPr>
              <w:t>n/a</w:t>
            </w:r>
          </w:p>
        </w:tc>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EB79B2" w14:textId="77777777" w:rsidR="007F3FEA" w:rsidRDefault="007F3FEA" w:rsidP="00666D26">
            <w:proofErr w:type="spellStart"/>
            <w:r>
              <w:rPr>
                <w:sz w:val="19"/>
                <w:szCs w:val="19"/>
              </w:rPr>
              <w:t>Opening_Date</w:t>
            </w:r>
            <w:proofErr w:type="spellEnd"/>
            <w:r>
              <w:rPr>
                <w:sz w:val="19"/>
                <w:szCs w:val="19"/>
              </w:rPr>
              <w:t xml:space="preserve">, </w:t>
            </w:r>
            <w:proofErr w:type="spellStart"/>
            <w:proofErr w:type="gramStart"/>
            <w:r>
              <w:rPr>
                <w:sz w:val="19"/>
                <w:szCs w:val="19"/>
              </w:rPr>
              <w:t>Opening</w:t>
            </w:r>
            <w:proofErr w:type="gramEnd"/>
            <w:r>
              <w:rPr>
                <w:sz w:val="19"/>
                <w:szCs w:val="19"/>
              </w:rPr>
              <w:t>_Year</w:t>
            </w:r>
            <w:proofErr w:type="spellEnd"/>
            <w:r>
              <w:rPr>
                <w:sz w:val="19"/>
                <w:szCs w:val="19"/>
              </w:rPr>
              <w:t xml:space="preserve">, Country name, currency-symbol price, </w:t>
            </w:r>
            <w:proofErr w:type="spellStart"/>
            <w:proofErr w:type="gramStart"/>
            <w:r>
              <w:rPr>
                <w:sz w:val="19"/>
                <w:szCs w:val="19"/>
              </w:rPr>
              <w:t>Suggested</w:t>
            </w:r>
            <w:proofErr w:type="gramEnd"/>
            <w:r>
              <w:rPr>
                <w:sz w:val="19"/>
                <w:szCs w:val="19"/>
              </w:rPr>
              <w:t>_Flag</w:t>
            </w:r>
            <w:proofErr w:type="spellEnd"/>
            <w:r>
              <w:rPr>
                <w:sz w:val="19"/>
                <w:szCs w:val="19"/>
              </w:rPr>
              <w:t>, Rated_4plus</w:t>
            </w:r>
          </w:p>
        </w:tc>
      </w:tr>
    </w:tbl>
    <w:p w14:paraId="7E96883B" w14:textId="77777777" w:rsidR="007F3FEA" w:rsidRDefault="007F3FEA" w:rsidP="00953670">
      <w:pPr>
        <w:rPr>
          <w:color w:val="0D0D0D" w:themeColor="text1" w:themeTint="F2"/>
        </w:rPr>
      </w:pPr>
    </w:p>
    <w:p w14:paraId="74C1C714" w14:textId="77777777" w:rsidR="007F3FEA" w:rsidRDefault="007F3FEA" w:rsidP="00953670">
      <w:pPr>
        <w:spacing w:after="100"/>
      </w:pPr>
      <w:r>
        <w:rPr>
          <w:i/>
          <w:iCs/>
          <w:sz w:val="21"/>
          <w:szCs w:val="21"/>
        </w:rPr>
        <w:t>Known limitation: some restaurant names, addresses and localities still contain corrupted characters from the source encoding (for example Turkish and Portuguese letters). The restaurant names shown in Subjective Question 5 were corrected manually; other rows were not changed. This does not affect any count or average.</w:t>
      </w:r>
    </w:p>
    <w:p w14:paraId="6D9B2AB1" w14:textId="77777777" w:rsidR="007F3FEA" w:rsidRPr="007F3FEA" w:rsidRDefault="007F3FEA" w:rsidP="00953670">
      <w:pPr>
        <w:rPr>
          <w:color w:val="0D0D0D" w:themeColor="text1" w:themeTint="F2"/>
        </w:rPr>
      </w:pPr>
    </w:p>
    <w:p w14:paraId="00000061" w14:textId="77777777" w:rsidR="00313183" w:rsidRDefault="00313183" w:rsidP="00953670"/>
    <w:p w14:paraId="00000062" w14:textId="77777777" w:rsidR="00313183" w:rsidRDefault="00755185" w:rsidP="00953670">
      <w:pPr>
        <w:rPr>
          <w:b/>
          <w:bCs/>
          <w:color w:val="FF0000"/>
        </w:rPr>
      </w:pPr>
      <w:r>
        <w:rPr>
          <w:b/>
          <w:bCs/>
          <w:color w:val="FF0000"/>
        </w:rPr>
        <w:t>Charts &amp; Tables (if any):</w:t>
      </w:r>
    </w:p>
    <w:p w14:paraId="00000063" w14:textId="77777777" w:rsidR="00313183" w:rsidRDefault="00755185" w:rsidP="00953670">
      <w:r>
        <w:t>- Table / Chart Name:</w:t>
      </w:r>
    </w:p>
    <w:p w14:paraId="00000065" w14:textId="532AAEE7" w:rsidR="00313183" w:rsidRDefault="00755185" w:rsidP="00953670">
      <w:r>
        <w:t xml:space="preserve">  </w:t>
      </w:r>
      <w:r w:rsidR="007F3FEA" w:rsidRPr="007F3FEA">
        <w:rPr>
          <w:noProof/>
        </w:rPr>
        <w:drawing>
          <wp:inline distT="0" distB="0" distL="0" distR="0" wp14:anchorId="2784C104" wp14:editId="6D53546E">
            <wp:extent cx="5733415" cy="3017520"/>
            <wp:effectExtent l="0" t="0" r="635" b="0"/>
            <wp:docPr id="199649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3394" name=""/>
                    <pic:cNvPicPr/>
                  </pic:nvPicPr>
                  <pic:blipFill>
                    <a:blip r:embed="rId8"/>
                    <a:stretch>
                      <a:fillRect/>
                    </a:stretch>
                  </pic:blipFill>
                  <pic:spPr>
                    <a:xfrm>
                      <a:off x="0" y="0"/>
                      <a:ext cx="5733415" cy="3017520"/>
                    </a:xfrm>
                    <a:prstGeom prst="rect">
                      <a:avLst/>
                    </a:prstGeom>
                  </pic:spPr>
                </pic:pic>
              </a:graphicData>
            </a:graphic>
          </wp:inline>
        </w:drawing>
      </w:r>
      <w:r>
        <w:t>- Description:</w:t>
      </w:r>
    </w:p>
    <w:p w14:paraId="00000066" w14:textId="0A50399F" w:rsidR="00313183" w:rsidRDefault="00755185" w:rsidP="00953670">
      <w:r>
        <w:t xml:space="preserve">  </w:t>
      </w:r>
      <w:r w:rsidR="007F3FEA">
        <w:rPr>
          <w:b/>
          <w:bCs/>
          <w:sz w:val="21"/>
          <w:szCs w:val="21"/>
        </w:rPr>
        <w:t xml:space="preserve"> </w:t>
      </w:r>
      <w:r w:rsidR="007F3FEA" w:rsidRPr="007F3FEA">
        <w:rPr>
          <w:sz w:val="21"/>
          <w:szCs w:val="21"/>
        </w:rPr>
        <w:t>Cleaned</w:t>
      </w:r>
      <w:r w:rsidR="007F3FEA">
        <w:rPr>
          <w:sz w:val="21"/>
          <w:szCs w:val="21"/>
        </w:rPr>
        <w:t xml:space="preserve"> Data holds the corrected and added columns; the log lists every issue, count and fix.</w:t>
      </w:r>
    </w:p>
    <w:p w14:paraId="00000067" w14:textId="77777777" w:rsidR="00313183" w:rsidRDefault="00313183" w:rsidP="00953670"/>
    <w:p w14:paraId="00000068" w14:textId="77777777" w:rsidR="00313183" w:rsidRDefault="00313183" w:rsidP="00953670"/>
    <w:p w14:paraId="00000069" w14:textId="77777777" w:rsidR="00313183" w:rsidRDefault="00313183" w:rsidP="00953670"/>
    <w:p w14:paraId="0000006A" w14:textId="77777777" w:rsidR="00313183" w:rsidRDefault="00313183" w:rsidP="00953670"/>
    <w:p w14:paraId="0000006B" w14:textId="77777777" w:rsidR="00313183" w:rsidRDefault="00313183" w:rsidP="00953670"/>
    <w:p w14:paraId="0000006C" w14:textId="77777777" w:rsidR="00313183" w:rsidRDefault="00755185" w:rsidP="00953670">
      <w:pPr>
        <w:pStyle w:val="Heading2"/>
      </w:pPr>
      <w:bookmarkStart w:id="9" w:name="_kriuu56g1lkd" w:colFirst="0" w:colLast="0"/>
      <w:bookmarkEnd w:id="9"/>
      <w:r>
        <w:rPr>
          <w:b/>
          <w:bCs/>
          <w:color w:val="FF0000"/>
        </w:rPr>
        <w:lastRenderedPageBreak/>
        <w:t xml:space="preserve">Question 5: Using the </w:t>
      </w:r>
      <w:proofErr w:type="spellStart"/>
      <w:r>
        <w:rPr>
          <w:b/>
          <w:bCs/>
          <w:color w:val="FF0000"/>
        </w:rPr>
        <w:t>LookUp</w:t>
      </w:r>
      <w:proofErr w:type="spellEnd"/>
      <w:r>
        <w:rPr>
          <w:b/>
          <w:bCs/>
          <w:color w:val="FF0000"/>
        </w:rPr>
        <w:t xml:space="preserve"> functions, fill up the countries in the original data using the country code.</w:t>
      </w:r>
    </w:p>
    <w:p w14:paraId="0000006D" w14:textId="77777777" w:rsidR="00313183" w:rsidRDefault="00755185" w:rsidP="00953670">
      <w:pPr>
        <w:pStyle w:val="Heading2"/>
        <w:rPr>
          <w:b/>
          <w:bCs/>
        </w:rPr>
      </w:pPr>
      <w:bookmarkStart w:id="10" w:name="_eshka0d5bfpj" w:colFirst="0" w:colLast="0"/>
      <w:bookmarkEnd w:id="10"/>
      <w:r>
        <w:rPr>
          <w:b/>
          <w:bCs/>
        </w:rPr>
        <w:t>Solution:</w:t>
      </w:r>
    </w:p>
    <w:p w14:paraId="0000006E" w14:textId="77777777" w:rsidR="00313183" w:rsidRDefault="00313183" w:rsidP="00953670"/>
    <w:p w14:paraId="0000006F" w14:textId="77777777" w:rsidR="00313183" w:rsidRDefault="19F81226" w:rsidP="00953670">
      <w:pPr>
        <w:rPr>
          <w:b/>
          <w:bCs/>
          <w:color w:val="FF0000"/>
        </w:rPr>
      </w:pPr>
      <w:r w:rsidRPr="625F2107">
        <w:rPr>
          <w:b/>
          <w:bCs/>
          <w:color w:val="FF0000"/>
        </w:rPr>
        <w:t>Final Answer (if any):</w:t>
      </w:r>
    </w:p>
    <w:p w14:paraId="0DF9ED84" w14:textId="55BEA004" w:rsidR="00313183" w:rsidRDefault="62131396" w:rsidP="625F2107">
      <w:pPr>
        <w:spacing w:before="240" w:after="240"/>
      </w:pPr>
      <w:r w:rsidRPr="625F2107">
        <w:rPr>
          <w:sz w:val="21"/>
          <w:szCs w:val="21"/>
        </w:rPr>
        <w:t>Country names were mapped from country codes using the country-description lookup table. The lookup table contains 15 country mappings and was applied to the restaurant records.</w:t>
      </w:r>
    </w:p>
    <w:p w14:paraId="00000071" w14:textId="5CFA008C" w:rsidR="00313183" w:rsidRDefault="00313183" w:rsidP="625F2107">
      <w:pPr>
        <w:spacing w:after="100"/>
        <w:rPr>
          <w:sz w:val="21"/>
          <w:szCs w:val="21"/>
        </w:rPr>
      </w:pPr>
    </w:p>
    <w:p w14:paraId="00000072" w14:textId="77777777" w:rsidR="00313183" w:rsidRDefault="19F81226" w:rsidP="00953670">
      <w:r w:rsidRPr="625F2107">
        <w:rPr>
          <w:b/>
          <w:bCs/>
          <w:color w:val="FF0000"/>
        </w:rPr>
        <w:t>Approach (if any):</w:t>
      </w:r>
    </w:p>
    <w:p w14:paraId="62575B6B" w14:textId="58C9F2C3" w:rsidR="3D348ACA" w:rsidRDefault="3D348ACA">
      <w:pPr>
        <w:pStyle w:val="ListParagraph"/>
        <w:numPr>
          <w:ilvl w:val="0"/>
          <w:numId w:val="27"/>
        </w:numPr>
        <w:spacing w:before="240" w:after="240"/>
        <w:rPr>
          <w:sz w:val="22"/>
          <w:szCs w:val="22"/>
          <w:lang w:val="en-GB"/>
        </w:rPr>
      </w:pPr>
      <w:r w:rsidRPr="625F2107">
        <w:rPr>
          <w:sz w:val="22"/>
          <w:szCs w:val="22"/>
          <w:lang w:val="en-GB"/>
        </w:rPr>
        <w:t>Used the country-code lookup table to map each restaurant's CountryCode to its corresponding country name.</w:t>
      </w:r>
    </w:p>
    <w:p w14:paraId="16375453" w14:textId="5CB8AD9A" w:rsidR="3D348ACA" w:rsidRDefault="3D348ACA">
      <w:pPr>
        <w:pStyle w:val="ListParagraph"/>
        <w:numPr>
          <w:ilvl w:val="0"/>
          <w:numId w:val="27"/>
        </w:numPr>
        <w:spacing w:before="240" w:after="240"/>
        <w:rPr>
          <w:sz w:val="22"/>
          <w:szCs w:val="22"/>
          <w:lang w:val="en-GB"/>
        </w:rPr>
      </w:pPr>
      <w:r w:rsidRPr="625F2107">
        <w:rPr>
          <w:sz w:val="22"/>
          <w:szCs w:val="22"/>
          <w:lang w:val="en-GB"/>
        </w:rPr>
        <w:t>Applied the following VLOOKUP formula:</w:t>
      </w:r>
    </w:p>
    <w:p w14:paraId="133EAB35" w14:textId="1E07089A" w:rsidR="3D348ACA" w:rsidRDefault="3D348ACA" w:rsidP="625F2107">
      <w:pPr>
        <w:spacing w:before="240" w:after="240"/>
      </w:pPr>
      <w:r w:rsidRPr="625F2107">
        <w:rPr>
          <w:rFonts w:ascii="Consolas" w:eastAsia="Consolas" w:hAnsi="Consolas" w:cs="Consolas"/>
        </w:rPr>
        <w:t>=</w:t>
      </w:r>
      <w:proofErr w:type="gramStart"/>
      <w:r w:rsidRPr="625F2107">
        <w:rPr>
          <w:rFonts w:ascii="Consolas" w:eastAsia="Consolas" w:hAnsi="Consolas" w:cs="Consolas"/>
        </w:rPr>
        <w:t>VLOOKUP(</w:t>
      </w:r>
      <w:proofErr w:type="gramEnd"/>
      <w:r w:rsidRPr="625F2107">
        <w:rPr>
          <w:rFonts w:ascii="Consolas" w:eastAsia="Consolas" w:hAnsi="Consolas" w:cs="Consolas"/>
        </w:rPr>
        <w:t>C2,'country description</w:t>
      </w:r>
      <w:proofErr w:type="gramStart"/>
      <w:r w:rsidRPr="625F2107">
        <w:rPr>
          <w:rFonts w:ascii="Consolas" w:eastAsia="Consolas" w:hAnsi="Consolas" w:cs="Consolas"/>
        </w:rPr>
        <w:t>'!$</w:t>
      </w:r>
      <w:proofErr w:type="gramEnd"/>
      <w:r w:rsidRPr="625F2107">
        <w:rPr>
          <w:rFonts w:ascii="Consolas" w:eastAsia="Consolas" w:hAnsi="Consolas" w:cs="Consolas"/>
        </w:rPr>
        <w:t>A$</w:t>
      </w:r>
      <w:proofErr w:type="gramStart"/>
      <w:r w:rsidRPr="625F2107">
        <w:rPr>
          <w:rFonts w:ascii="Consolas" w:eastAsia="Consolas" w:hAnsi="Consolas" w:cs="Consolas"/>
        </w:rPr>
        <w:t>2:$</w:t>
      </w:r>
      <w:proofErr w:type="gramEnd"/>
      <w:r w:rsidRPr="625F2107">
        <w:rPr>
          <w:rFonts w:ascii="Consolas" w:eastAsia="Consolas" w:hAnsi="Consolas" w:cs="Consolas"/>
        </w:rPr>
        <w:t>B$16,</w:t>
      </w:r>
      <w:proofErr w:type="gramStart"/>
      <w:r w:rsidRPr="625F2107">
        <w:rPr>
          <w:rFonts w:ascii="Consolas" w:eastAsia="Consolas" w:hAnsi="Consolas" w:cs="Consolas"/>
        </w:rPr>
        <w:t>2,FALSE</w:t>
      </w:r>
      <w:proofErr w:type="gramEnd"/>
      <w:r w:rsidRPr="625F2107">
        <w:rPr>
          <w:rFonts w:ascii="Consolas" w:eastAsia="Consolas" w:hAnsi="Consolas" w:cs="Consolas"/>
        </w:rPr>
        <w:t>)</w:t>
      </w:r>
    </w:p>
    <w:p w14:paraId="00D9203F" w14:textId="655605AD" w:rsidR="3D348ACA" w:rsidRDefault="3D348ACA">
      <w:pPr>
        <w:pStyle w:val="ListParagraph"/>
        <w:numPr>
          <w:ilvl w:val="0"/>
          <w:numId w:val="26"/>
        </w:numPr>
        <w:spacing w:before="240" w:after="240"/>
        <w:rPr>
          <w:sz w:val="22"/>
          <w:szCs w:val="22"/>
          <w:lang w:val="en-GB"/>
        </w:rPr>
      </w:pPr>
      <w:r w:rsidRPr="625F2107">
        <w:rPr>
          <w:sz w:val="22"/>
          <w:szCs w:val="22"/>
          <w:lang w:val="en-GB"/>
        </w:rPr>
        <w:t>The formula searches for an exact country-code match and returns the corresponding country name from the second column.</w:t>
      </w:r>
    </w:p>
    <w:p w14:paraId="01C91EFA" w14:textId="4C568ABD" w:rsidR="3D348ACA" w:rsidRDefault="3D348ACA">
      <w:pPr>
        <w:pStyle w:val="ListParagraph"/>
        <w:numPr>
          <w:ilvl w:val="0"/>
          <w:numId w:val="26"/>
        </w:numPr>
        <w:spacing w:before="240" w:after="240"/>
        <w:rPr>
          <w:sz w:val="22"/>
          <w:szCs w:val="22"/>
          <w:lang w:val="en-GB"/>
        </w:rPr>
      </w:pPr>
      <w:r w:rsidRPr="625F2107">
        <w:rPr>
          <w:sz w:val="22"/>
          <w:szCs w:val="22"/>
          <w:lang w:val="en-GB"/>
        </w:rPr>
        <w:t>Checked the resulting country-name field before using it for country-level summaries and visualizations.</w:t>
      </w:r>
    </w:p>
    <w:p w14:paraId="1ADAE879" w14:textId="73F07821" w:rsidR="625F2107" w:rsidRDefault="625F2107" w:rsidP="625F2107">
      <w:pPr>
        <w:rPr>
          <w:b/>
          <w:bCs/>
          <w:color w:val="FF0000"/>
        </w:rPr>
      </w:pPr>
    </w:p>
    <w:p w14:paraId="00000073" w14:textId="14AD943F" w:rsidR="00313183" w:rsidRDefault="00313183" w:rsidP="00953670"/>
    <w:p w14:paraId="00000074" w14:textId="77777777" w:rsidR="00313183" w:rsidRDefault="00313183" w:rsidP="00953670"/>
    <w:p w14:paraId="00000075" w14:textId="77777777" w:rsidR="00313183" w:rsidRDefault="00755185" w:rsidP="00953670">
      <w:pPr>
        <w:rPr>
          <w:b/>
          <w:bCs/>
          <w:color w:val="FF0000"/>
        </w:rPr>
      </w:pPr>
      <w:r>
        <w:rPr>
          <w:b/>
          <w:bCs/>
          <w:color w:val="FF0000"/>
        </w:rPr>
        <w:t>Charts &amp; Tables (if any):</w:t>
      </w:r>
    </w:p>
    <w:p w14:paraId="00000076" w14:textId="77777777" w:rsidR="00313183" w:rsidRDefault="19F81226" w:rsidP="00953670">
      <w:r>
        <w:t>- Table / Chart Name:</w:t>
      </w:r>
    </w:p>
    <w:p w14:paraId="5EBE5E94" w14:textId="6B7114D0" w:rsidR="6D00970B" w:rsidRDefault="6D00970B" w:rsidP="625F2107">
      <w:pPr>
        <w:spacing w:before="240" w:after="240"/>
      </w:pPr>
      <w:r w:rsidRPr="625F2107">
        <w:t>Country-code lookup</w:t>
      </w:r>
    </w:p>
    <w:p w14:paraId="034A079C" w14:textId="3BF14D26" w:rsidR="625F2107" w:rsidRDefault="625F2107"/>
    <w:p w14:paraId="00000077" w14:textId="4D03FD70" w:rsidR="00313183" w:rsidRDefault="00755185" w:rsidP="00953670">
      <w:pPr>
        <w:ind w:left="720"/>
      </w:pPr>
      <w:r>
        <w:lastRenderedPageBreak/>
        <w:t xml:space="preserve">  </w:t>
      </w:r>
      <w:r w:rsidR="00886181" w:rsidRPr="00886181">
        <w:rPr>
          <w:noProof/>
        </w:rPr>
        <w:drawing>
          <wp:inline distT="0" distB="0" distL="0" distR="0" wp14:anchorId="2D1E82D6" wp14:editId="068E1AB8">
            <wp:extent cx="762066" cy="6408975"/>
            <wp:effectExtent l="0" t="0" r="0" b="0"/>
            <wp:docPr id="179833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32198" name=""/>
                    <pic:cNvPicPr/>
                  </pic:nvPicPr>
                  <pic:blipFill>
                    <a:blip r:embed="rId9"/>
                    <a:stretch>
                      <a:fillRect/>
                    </a:stretch>
                  </pic:blipFill>
                  <pic:spPr>
                    <a:xfrm>
                      <a:off x="0" y="0"/>
                      <a:ext cx="762066" cy="6408975"/>
                    </a:xfrm>
                    <a:prstGeom prst="rect">
                      <a:avLst/>
                    </a:prstGeom>
                  </pic:spPr>
                </pic:pic>
              </a:graphicData>
            </a:graphic>
          </wp:inline>
        </w:drawing>
      </w:r>
    </w:p>
    <w:p w14:paraId="00000078" w14:textId="77777777" w:rsidR="00313183" w:rsidRDefault="19F81226" w:rsidP="00953670">
      <w:pPr>
        <w:ind w:left="720"/>
      </w:pPr>
      <w:r>
        <w:t>- Description:</w:t>
      </w:r>
    </w:p>
    <w:p w14:paraId="56409771" w14:textId="08DAC351" w:rsidR="32C17679" w:rsidRDefault="32C17679" w:rsidP="625F2107">
      <w:pPr>
        <w:spacing w:before="240" w:after="240"/>
      </w:pPr>
      <w:r w:rsidRPr="625F2107">
        <w:t>Mapping between CountryCode and Country Name used to support country-level analysis.</w:t>
      </w:r>
    </w:p>
    <w:p w14:paraId="02867AF1" w14:textId="43051EEC" w:rsidR="625F2107" w:rsidRDefault="625F2107" w:rsidP="625F2107">
      <w:pPr>
        <w:ind w:left="720"/>
      </w:pPr>
    </w:p>
    <w:p w14:paraId="00000079" w14:textId="48DC41E7" w:rsidR="00313183" w:rsidRDefault="19F81226" w:rsidP="625F2107">
      <w:pPr>
        <w:ind w:left="720"/>
        <w:rPr>
          <w:sz w:val="21"/>
          <w:szCs w:val="21"/>
        </w:rPr>
      </w:pPr>
      <w:r>
        <w:t xml:space="preserve">  </w:t>
      </w:r>
      <w:r w:rsidR="10AA5BC2">
        <w:t xml:space="preserve">  </w:t>
      </w:r>
    </w:p>
    <w:p w14:paraId="0000007A" w14:textId="77777777" w:rsidR="00313183" w:rsidRDefault="00313183" w:rsidP="00953670"/>
    <w:p w14:paraId="0000007B" w14:textId="77777777" w:rsidR="00313183" w:rsidRDefault="00313183" w:rsidP="00953670"/>
    <w:p w14:paraId="0000007C" w14:textId="77777777" w:rsidR="00313183" w:rsidRDefault="00313183" w:rsidP="00953670"/>
    <w:p w14:paraId="0000007D" w14:textId="77777777" w:rsidR="00313183" w:rsidRDefault="00755185" w:rsidP="00953670">
      <w:pPr>
        <w:pStyle w:val="Heading2"/>
      </w:pPr>
      <w:bookmarkStart w:id="11" w:name="_gsy2ac7doa39" w:colFirst="0" w:colLast="0"/>
      <w:bookmarkEnd w:id="11"/>
      <w:r>
        <w:rPr>
          <w:b/>
          <w:bCs/>
          <w:color w:val="FF0000"/>
        </w:rPr>
        <w:lastRenderedPageBreak/>
        <w:t>Question 6: Create a table to represent the number of restaurants opened in each country.</w:t>
      </w:r>
    </w:p>
    <w:p w14:paraId="0000007E" w14:textId="77777777" w:rsidR="00313183" w:rsidRDefault="00755185" w:rsidP="00953670">
      <w:pPr>
        <w:pStyle w:val="Heading2"/>
        <w:rPr>
          <w:b/>
          <w:bCs/>
        </w:rPr>
      </w:pPr>
      <w:bookmarkStart w:id="12" w:name="_wcs7l74yy3sj" w:colFirst="0" w:colLast="0"/>
      <w:bookmarkEnd w:id="12"/>
      <w:r>
        <w:rPr>
          <w:b/>
          <w:bCs/>
        </w:rPr>
        <w:t>Solution:</w:t>
      </w:r>
    </w:p>
    <w:p w14:paraId="7752B0F8" w14:textId="77777777" w:rsidR="00C05862" w:rsidRDefault="00C05862" w:rsidP="00C05862">
      <w:pPr>
        <w:rPr>
          <w:b/>
          <w:bCs/>
          <w:color w:val="FF0000"/>
        </w:rPr>
      </w:pPr>
      <w:r w:rsidRPr="625F2107">
        <w:rPr>
          <w:b/>
          <w:bCs/>
          <w:color w:val="FF0000"/>
        </w:rPr>
        <w:t>Final Answer (if any):</w:t>
      </w:r>
    </w:p>
    <w:p w14:paraId="5916A48E" w14:textId="77777777" w:rsidR="00C05862" w:rsidRDefault="00C05862" w:rsidP="00C05862"/>
    <w:p w14:paraId="523571C4" w14:textId="77777777" w:rsidR="00C05862" w:rsidRPr="00C05862" w:rsidRDefault="00C05862" w:rsidP="00C05862">
      <w:pPr>
        <w:rPr>
          <w:lang w:val="en-IN"/>
        </w:rPr>
      </w:pPr>
      <w:r w:rsidRPr="00C05862">
        <w:rPr>
          <w:lang w:val="en-IN"/>
        </w:rPr>
        <w:t xml:space="preserve">The pivot table reports </w:t>
      </w:r>
      <w:r w:rsidRPr="00C05862">
        <w:rPr>
          <w:b/>
          <w:bCs/>
          <w:lang w:val="en-IN"/>
        </w:rPr>
        <w:t>9,542 restaurant records across 15 countries</w:t>
      </w:r>
      <w:r w:rsidRPr="00C05862">
        <w:rPr>
          <w:lang w:val="en-IN"/>
        </w:rPr>
        <w:t xml:space="preserve"> in the current analysis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1921"/>
      </w:tblGrid>
      <w:tr w:rsidR="00C05862" w:rsidRPr="00C05862" w14:paraId="68E458FD" w14:textId="77777777">
        <w:trPr>
          <w:tblCellSpacing w:w="15" w:type="dxa"/>
        </w:trPr>
        <w:tc>
          <w:tcPr>
            <w:tcW w:w="0" w:type="auto"/>
            <w:vAlign w:val="center"/>
            <w:hideMark/>
          </w:tcPr>
          <w:p w14:paraId="675A5A45" w14:textId="77777777" w:rsidR="00C05862" w:rsidRPr="00C05862" w:rsidRDefault="00C05862" w:rsidP="00C05862">
            <w:pPr>
              <w:rPr>
                <w:b/>
                <w:bCs/>
                <w:lang w:val="en-IN"/>
              </w:rPr>
            </w:pPr>
            <w:r w:rsidRPr="00C05862">
              <w:rPr>
                <w:b/>
                <w:bCs/>
                <w:lang w:val="en-IN"/>
              </w:rPr>
              <w:t>Country</w:t>
            </w:r>
          </w:p>
        </w:tc>
        <w:tc>
          <w:tcPr>
            <w:tcW w:w="0" w:type="auto"/>
            <w:vAlign w:val="center"/>
            <w:hideMark/>
          </w:tcPr>
          <w:p w14:paraId="104602C1" w14:textId="77777777" w:rsidR="00C05862" w:rsidRPr="00C05862" w:rsidRDefault="00C05862" w:rsidP="00C05862">
            <w:pPr>
              <w:rPr>
                <w:b/>
                <w:bCs/>
                <w:lang w:val="en-IN"/>
              </w:rPr>
            </w:pPr>
            <w:r w:rsidRPr="00C05862">
              <w:rPr>
                <w:b/>
                <w:bCs/>
                <w:lang w:val="en-IN"/>
              </w:rPr>
              <w:t>Restaurant Count</w:t>
            </w:r>
          </w:p>
        </w:tc>
      </w:tr>
      <w:tr w:rsidR="00C05862" w:rsidRPr="00C05862" w14:paraId="19B371EE" w14:textId="77777777">
        <w:trPr>
          <w:tblCellSpacing w:w="15" w:type="dxa"/>
        </w:trPr>
        <w:tc>
          <w:tcPr>
            <w:tcW w:w="0" w:type="auto"/>
            <w:vAlign w:val="center"/>
            <w:hideMark/>
          </w:tcPr>
          <w:p w14:paraId="1B36C891" w14:textId="77777777" w:rsidR="00C05862" w:rsidRPr="00C05862" w:rsidRDefault="00C05862" w:rsidP="00C05862">
            <w:pPr>
              <w:rPr>
                <w:lang w:val="en-IN"/>
              </w:rPr>
            </w:pPr>
            <w:r w:rsidRPr="00C05862">
              <w:rPr>
                <w:lang w:val="en-IN"/>
              </w:rPr>
              <w:t>India</w:t>
            </w:r>
          </w:p>
        </w:tc>
        <w:tc>
          <w:tcPr>
            <w:tcW w:w="0" w:type="auto"/>
            <w:vAlign w:val="center"/>
            <w:hideMark/>
          </w:tcPr>
          <w:p w14:paraId="1FB9104F" w14:textId="77777777" w:rsidR="00C05862" w:rsidRPr="00C05862" w:rsidRDefault="00C05862" w:rsidP="00C05862">
            <w:pPr>
              <w:rPr>
                <w:lang w:val="en-IN"/>
              </w:rPr>
            </w:pPr>
            <w:r w:rsidRPr="00C05862">
              <w:rPr>
                <w:lang w:val="en-IN"/>
              </w:rPr>
              <w:t>8,652</w:t>
            </w:r>
          </w:p>
        </w:tc>
      </w:tr>
      <w:tr w:rsidR="00C05862" w:rsidRPr="00C05862" w14:paraId="79B776C1" w14:textId="77777777">
        <w:trPr>
          <w:tblCellSpacing w:w="15" w:type="dxa"/>
        </w:trPr>
        <w:tc>
          <w:tcPr>
            <w:tcW w:w="0" w:type="auto"/>
            <w:vAlign w:val="center"/>
            <w:hideMark/>
          </w:tcPr>
          <w:p w14:paraId="14267907" w14:textId="77777777" w:rsidR="00C05862" w:rsidRPr="00C05862" w:rsidRDefault="00C05862" w:rsidP="00C05862">
            <w:pPr>
              <w:rPr>
                <w:lang w:val="en-IN"/>
              </w:rPr>
            </w:pPr>
            <w:r w:rsidRPr="00C05862">
              <w:rPr>
                <w:lang w:val="en-IN"/>
              </w:rPr>
              <w:t>United States of America</w:t>
            </w:r>
          </w:p>
        </w:tc>
        <w:tc>
          <w:tcPr>
            <w:tcW w:w="0" w:type="auto"/>
            <w:vAlign w:val="center"/>
            <w:hideMark/>
          </w:tcPr>
          <w:p w14:paraId="22FDB28C" w14:textId="77777777" w:rsidR="00C05862" w:rsidRPr="00C05862" w:rsidRDefault="00C05862" w:rsidP="00C05862">
            <w:pPr>
              <w:rPr>
                <w:lang w:val="en-IN"/>
              </w:rPr>
            </w:pPr>
            <w:r w:rsidRPr="00C05862">
              <w:rPr>
                <w:lang w:val="en-IN"/>
              </w:rPr>
              <w:t>425</w:t>
            </w:r>
          </w:p>
        </w:tc>
      </w:tr>
      <w:tr w:rsidR="00C05862" w:rsidRPr="00C05862" w14:paraId="05AE579B" w14:textId="77777777">
        <w:trPr>
          <w:tblCellSpacing w:w="15" w:type="dxa"/>
        </w:trPr>
        <w:tc>
          <w:tcPr>
            <w:tcW w:w="0" w:type="auto"/>
            <w:vAlign w:val="center"/>
            <w:hideMark/>
          </w:tcPr>
          <w:p w14:paraId="0E53B869" w14:textId="77777777" w:rsidR="00C05862" w:rsidRPr="00C05862" w:rsidRDefault="00C05862" w:rsidP="00C05862">
            <w:pPr>
              <w:rPr>
                <w:lang w:val="en-IN"/>
              </w:rPr>
            </w:pPr>
            <w:r w:rsidRPr="00C05862">
              <w:rPr>
                <w:lang w:val="en-IN"/>
              </w:rPr>
              <w:t>United Kingdom</w:t>
            </w:r>
          </w:p>
        </w:tc>
        <w:tc>
          <w:tcPr>
            <w:tcW w:w="0" w:type="auto"/>
            <w:vAlign w:val="center"/>
            <w:hideMark/>
          </w:tcPr>
          <w:p w14:paraId="3CD65602" w14:textId="77777777" w:rsidR="00C05862" w:rsidRPr="00C05862" w:rsidRDefault="00C05862" w:rsidP="00C05862">
            <w:pPr>
              <w:rPr>
                <w:lang w:val="en-IN"/>
              </w:rPr>
            </w:pPr>
            <w:r w:rsidRPr="00C05862">
              <w:rPr>
                <w:lang w:val="en-IN"/>
              </w:rPr>
              <w:t>80</w:t>
            </w:r>
          </w:p>
        </w:tc>
      </w:tr>
      <w:tr w:rsidR="00C05862" w:rsidRPr="00C05862" w14:paraId="2617475B" w14:textId="77777777">
        <w:trPr>
          <w:tblCellSpacing w:w="15" w:type="dxa"/>
        </w:trPr>
        <w:tc>
          <w:tcPr>
            <w:tcW w:w="0" w:type="auto"/>
            <w:vAlign w:val="center"/>
            <w:hideMark/>
          </w:tcPr>
          <w:p w14:paraId="0C6396B9" w14:textId="77777777" w:rsidR="00C05862" w:rsidRPr="00C05862" w:rsidRDefault="00C05862" w:rsidP="00C05862">
            <w:pPr>
              <w:rPr>
                <w:lang w:val="en-IN"/>
              </w:rPr>
            </w:pPr>
            <w:r w:rsidRPr="00C05862">
              <w:rPr>
                <w:lang w:val="en-IN"/>
              </w:rPr>
              <w:t>United Arab Emirates</w:t>
            </w:r>
          </w:p>
        </w:tc>
        <w:tc>
          <w:tcPr>
            <w:tcW w:w="0" w:type="auto"/>
            <w:vAlign w:val="center"/>
            <w:hideMark/>
          </w:tcPr>
          <w:p w14:paraId="639A00A3" w14:textId="77777777" w:rsidR="00C05862" w:rsidRPr="00C05862" w:rsidRDefault="00C05862" w:rsidP="00C05862">
            <w:pPr>
              <w:rPr>
                <w:lang w:val="en-IN"/>
              </w:rPr>
            </w:pPr>
            <w:r w:rsidRPr="00C05862">
              <w:rPr>
                <w:lang w:val="en-IN"/>
              </w:rPr>
              <w:t>60</w:t>
            </w:r>
          </w:p>
        </w:tc>
      </w:tr>
      <w:tr w:rsidR="00C05862" w:rsidRPr="00C05862" w14:paraId="09DFCFB0" w14:textId="77777777">
        <w:trPr>
          <w:tblCellSpacing w:w="15" w:type="dxa"/>
        </w:trPr>
        <w:tc>
          <w:tcPr>
            <w:tcW w:w="0" w:type="auto"/>
            <w:vAlign w:val="center"/>
            <w:hideMark/>
          </w:tcPr>
          <w:p w14:paraId="6619353D" w14:textId="77777777" w:rsidR="00C05862" w:rsidRPr="00C05862" w:rsidRDefault="00C05862" w:rsidP="00C05862">
            <w:pPr>
              <w:rPr>
                <w:lang w:val="en-IN"/>
              </w:rPr>
            </w:pPr>
            <w:r w:rsidRPr="00C05862">
              <w:rPr>
                <w:lang w:val="en-IN"/>
              </w:rPr>
              <w:t>South Africa</w:t>
            </w:r>
          </w:p>
        </w:tc>
        <w:tc>
          <w:tcPr>
            <w:tcW w:w="0" w:type="auto"/>
            <w:vAlign w:val="center"/>
            <w:hideMark/>
          </w:tcPr>
          <w:p w14:paraId="701C546D" w14:textId="77777777" w:rsidR="00C05862" w:rsidRPr="00C05862" w:rsidRDefault="00C05862" w:rsidP="00C05862">
            <w:pPr>
              <w:rPr>
                <w:lang w:val="en-IN"/>
              </w:rPr>
            </w:pPr>
            <w:r w:rsidRPr="00C05862">
              <w:rPr>
                <w:lang w:val="en-IN"/>
              </w:rPr>
              <w:t>60</w:t>
            </w:r>
          </w:p>
        </w:tc>
      </w:tr>
      <w:tr w:rsidR="00C05862" w:rsidRPr="00C05862" w14:paraId="4C6D593B" w14:textId="77777777">
        <w:trPr>
          <w:tblCellSpacing w:w="15" w:type="dxa"/>
        </w:trPr>
        <w:tc>
          <w:tcPr>
            <w:tcW w:w="0" w:type="auto"/>
            <w:vAlign w:val="center"/>
            <w:hideMark/>
          </w:tcPr>
          <w:p w14:paraId="6A2F509A" w14:textId="77777777" w:rsidR="00C05862" w:rsidRPr="00C05862" w:rsidRDefault="00C05862" w:rsidP="00C05862">
            <w:pPr>
              <w:rPr>
                <w:lang w:val="en-IN"/>
              </w:rPr>
            </w:pPr>
            <w:r w:rsidRPr="00C05862">
              <w:rPr>
                <w:lang w:val="en-IN"/>
              </w:rPr>
              <w:t>Brazil</w:t>
            </w:r>
          </w:p>
        </w:tc>
        <w:tc>
          <w:tcPr>
            <w:tcW w:w="0" w:type="auto"/>
            <w:vAlign w:val="center"/>
            <w:hideMark/>
          </w:tcPr>
          <w:p w14:paraId="34341098" w14:textId="77777777" w:rsidR="00C05862" w:rsidRPr="00C05862" w:rsidRDefault="00C05862" w:rsidP="00C05862">
            <w:pPr>
              <w:rPr>
                <w:lang w:val="en-IN"/>
              </w:rPr>
            </w:pPr>
            <w:r w:rsidRPr="00C05862">
              <w:rPr>
                <w:lang w:val="en-IN"/>
              </w:rPr>
              <w:t>60</w:t>
            </w:r>
          </w:p>
        </w:tc>
      </w:tr>
      <w:tr w:rsidR="00C05862" w:rsidRPr="00C05862" w14:paraId="1F35886A" w14:textId="77777777">
        <w:trPr>
          <w:tblCellSpacing w:w="15" w:type="dxa"/>
        </w:trPr>
        <w:tc>
          <w:tcPr>
            <w:tcW w:w="0" w:type="auto"/>
            <w:vAlign w:val="center"/>
            <w:hideMark/>
          </w:tcPr>
          <w:p w14:paraId="1A050740" w14:textId="77777777" w:rsidR="00C05862" w:rsidRPr="00C05862" w:rsidRDefault="00C05862" w:rsidP="00C05862">
            <w:pPr>
              <w:rPr>
                <w:lang w:val="en-IN"/>
              </w:rPr>
            </w:pPr>
            <w:r w:rsidRPr="00C05862">
              <w:rPr>
                <w:lang w:val="en-IN"/>
              </w:rPr>
              <w:t>New Zealand</w:t>
            </w:r>
          </w:p>
        </w:tc>
        <w:tc>
          <w:tcPr>
            <w:tcW w:w="0" w:type="auto"/>
            <w:vAlign w:val="center"/>
            <w:hideMark/>
          </w:tcPr>
          <w:p w14:paraId="4DF3DB6B" w14:textId="77777777" w:rsidR="00C05862" w:rsidRPr="00C05862" w:rsidRDefault="00C05862" w:rsidP="00C05862">
            <w:pPr>
              <w:rPr>
                <w:lang w:val="en-IN"/>
              </w:rPr>
            </w:pPr>
            <w:r w:rsidRPr="00C05862">
              <w:rPr>
                <w:lang w:val="en-IN"/>
              </w:rPr>
              <w:t>40</w:t>
            </w:r>
          </w:p>
        </w:tc>
      </w:tr>
      <w:tr w:rsidR="00C05862" w:rsidRPr="00C05862" w14:paraId="5B639197" w14:textId="77777777">
        <w:trPr>
          <w:tblCellSpacing w:w="15" w:type="dxa"/>
        </w:trPr>
        <w:tc>
          <w:tcPr>
            <w:tcW w:w="0" w:type="auto"/>
            <w:vAlign w:val="center"/>
            <w:hideMark/>
          </w:tcPr>
          <w:p w14:paraId="63BF1D9A" w14:textId="77777777" w:rsidR="00C05862" w:rsidRPr="00C05862" w:rsidRDefault="00C05862" w:rsidP="00C05862">
            <w:pPr>
              <w:rPr>
                <w:lang w:val="en-IN"/>
              </w:rPr>
            </w:pPr>
            <w:r w:rsidRPr="00C05862">
              <w:rPr>
                <w:lang w:val="en-IN"/>
              </w:rPr>
              <w:t>Turkey</w:t>
            </w:r>
          </w:p>
        </w:tc>
        <w:tc>
          <w:tcPr>
            <w:tcW w:w="0" w:type="auto"/>
            <w:vAlign w:val="center"/>
            <w:hideMark/>
          </w:tcPr>
          <w:p w14:paraId="35DF87A5" w14:textId="77777777" w:rsidR="00C05862" w:rsidRPr="00C05862" w:rsidRDefault="00C05862" w:rsidP="00C05862">
            <w:pPr>
              <w:rPr>
                <w:lang w:val="en-IN"/>
              </w:rPr>
            </w:pPr>
            <w:r w:rsidRPr="00C05862">
              <w:rPr>
                <w:lang w:val="en-IN"/>
              </w:rPr>
              <w:t>34</w:t>
            </w:r>
          </w:p>
        </w:tc>
      </w:tr>
      <w:tr w:rsidR="00C05862" w:rsidRPr="00C05862" w14:paraId="6D8C71D1" w14:textId="77777777">
        <w:trPr>
          <w:tblCellSpacing w:w="15" w:type="dxa"/>
        </w:trPr>
        <w:tc>
          <w:tcPr>
            <w:tcW w:w="0" w:type="auto"/>
            <w:vAlign w:val="center"/>
            <w:hideMark/>
          </w:tcPr>
          <w:p w14:paraId="15D54718" w14:textId="77777777" w:rsidR="00C05862" w:rsidRPr="00C05862" w:rsidRDefault="00C05862" w:rsidP="00C05862">
            <w:pPr>
              <w:rPr>
                <w:lang w:val="en-IN"/>
              </w:rPr>
            </w:pPr>
            <w:r w:rsidRPr="00C05862">
              <w:rPr>
                <w:lang w:val="en-IN"/>
              </w:rPr>
              <w:t>Australia</w:t>
            </w:r>
          </w:p>
        </w:tc>
        <w:tc>
          <w:tcPr>
            <w:tcW w:w="0" w:type="auto"/>
            <w:vAlign w:val="center"/>
            <w:hideMark/>
          </w:tcPr>
          <w:p w14:paraId="32151326" w14:textId="77777777" w:rsidR="00C05862" w:rsidRPr="00C05862" w:rsidRDefault="00C05862" w:rsidP="00C05862">
            <w:pPr>
              <w:rPr>
                <w:lang w:val="en-IN"/>
              </w:rPr>
            </w:pPr>
            <w:r w:rsidRPr="00C05862">
              <w:rPr>
                <w:lang w:val="en-IN"/>
              </w:rPr>
              <w:t>24</w:t>
            </w:r>
          </w:p>
        </w:tc>
      </w:tr>
      <w:tr w:rsidR="00C05862" w:rsidRPr="00C05862" w14:paraId="4936CE76" w14:textId="77777777">
        <w:trPr>
          <w:tblCellSpacing w:w="15" w:type="dxa"/>
        </w:trPr>
        <w:tc>
          <w:tcPr>
            <w:tcW w:w="0" w:type="auto"/>
            <w:vAlign w:val="center"/>
            <w:hideMark/>
          </w:tcPr>
          <w:p w14:paraId="3FF75709" w14:textId="77777777" w:rsidR="00C05862" w:rsidRPr="00C05862" w:rsidRDefault="00C05862" w:rsidP="00C05862">
            <w:pPr>
              <w:rPr>
                <w:lang w:val="en-IN"/>
              </w:rPr>
            </w:pPr>
            <w:r w:rsidRPr="00C05862">
              <w:rPr>
                <w:lang w:val="en-IN"/>
              </w:rPr>
              <w:t>Philippines</w:t>
            </w:r>
          </w:p>
        </w:tc>
        <w:tc>
          <w:tcPr>
            <w:tcW w:w="0" w:type="auto"/>
            <w:vAlign w:val="center"/>
            <w:hideMark/>
          </w:tcPr>
          <w:p w14:paraId="0ED2D4B5" w14:textId="77777777" w:rsidR="00C05862" w:rsidRPr="00C05862" w:rsidRDefault="00C05862" w:rsidP="00C05862">
            <w:pPr>
              <w:rPr>
                <w:lang w:val="en-IN"/>
              </w:rPr>
            </w:pPr>
            <w:r w:rsidRPr="00C05862">
              <w:rPr>
                <w:lang w:val="en-IN"/>
              </w:rPr>
              <w:t>22</w:t>
            </w:r>
          </w:p>
        </w:tc>
      </w:tr>
      <w:tr w:rsidR="00C05862" w:rsidRPr="00C05862" w14:paraId="4425E007" w14:textId="77777777">
        <w:trPr>
          <w:tblCellSpacing w:w="15" w:type="dxa"/>
        </w:trPr>
        <w:tc>
          <w:tcPr>
            <w:tcW w:w="0" w:type="auto"/>
            <w:vAlign w:val="center"/>
            <w:hideMark/>
          </w:tcPr>
          <w:p w14:paraId="569B733C" w14:textId="77777777" w:rsidR="00C05862" w:rsidRPr="00C05862" w:rsidRDefault="00C05862" w:rsidP="00C05862">
            <w:pPr>
              <w:rPr>
                <w:lang w:val="en-IN"/>
              </w:rPr>
            </w:pPr>
            <w:r w:rsidRPr="00C05862">
              <w:rPr>
                <w:lang w:val="en-IN"/>
              </w:rPr>
              <w:t>Indonesia</w:t>
            </w:r>
          </w:p>
        </w:tc>
        <w:tc>
          <w:tcPr>
            <w:tcW w:w="0" w:type="auto"/>
            <w:vAlign w:val="center"/>
            <w:hideMark/>
          </w:tcPr>
          <w:p w14:paraId="24A0B3FE" w14:textId="77777777" w:rsidR="00C05862" w:rsidRPr="00C05862" w:rsidRDefault="00C05862" w:rsidP="00C05862">
            <w:pPr>
              <w:rPr>
                <w:lang w:val="en-IN"/>
              </w:rPr>
            </w:pPr>
            <w:r w:rsidRPr="00C05862">
              <w:rPr>
                <w:lang w:val="en-IN"/>
              </w:rPr>
              <w:t>21</w:t>
            </w:r>
          </w:p>
        </w:tc>
      </w:tr>
      <w:tr w:rsidR="00C05862" w:rsidRPr="00C05862" w14:paraId="76392B02" w14:textId="77777777">
        <w:trPr>
          <w:tblCellSpacing w:w="15" w:type="dxa"/>
        </w:trPr>
        <w:tc>
          <w:tcPr>
            <w:tcW w:w="0" w:type="auto"/>
            <w:vAlign w:val="center"/>
            <w:hideMark/>
          </w:tcPr>
          <w:p w14:paraId="7C1054B1" w14:textId="77777777" w:rsidR="00C05862" w:rsidRPr="00C05862" w:rsidRDefault="00C05862" w:rsidP="00C05862">
            <w:pPr>
              <w:rPr>
                <w:lang w:val="en-IN"/>
              </w:rPr>
            </w:pPr>
            <w:r w:rsidRPr="00C05862">
              <w:rPr>
                <w:lang w:val="en-IN"/>
              </w:rPr>
              <w:t>Qatar</w:t>
            </w:r>
          </w:p>
        </w:tc>
        <w:tc>
          <w:tcPr>
            <w:tcW w:w="0" w:type="auto"/>
            <w:vAlign w:val="center"/>
            <w:hideMark/>
          </w:tcPr>
          <w:p w14:paraId="198DF693" w14:textId="77777777" w:rsidR="00C05862" w:rsidRPr="00C05862" w:rsidRDefault="00C05862" w:rsidP="00C05862">
            <w:pPr>
              <w:rPr>
                <w:lang w:val="en-IN"/>
              </w:rPr>
            </w:pPr>
            <w:r w:rsidRPr="00C05862">
              <w:rPr>
                <w:lang w:val="en-IN"/>
              </w:rPr>
              <w:t>20</w:t>
            </w:r>
          </w:p>
        </w:tc>
      </w:tr>
      <w:tr w:rsidR="00C05862" w:rsidRPr="00C05862" w14:paraId="6C515110" w14:textId="77777777">
        <w:trPr>
          <w:tblCellSpacing w:w="15" w:type="dxa"/>
        </w:trPr>
        <w:tc>
          <w:tcPr>
            <w:tcW w:w="0" w:type="auto"/>
            <w:vAlign w:val="center"/>
            <w:hideMark/>
          </w:tcPr>
          <w:p w14:paraId="0A33E21E" w14:textId="77777777" w:rsidR="00C05862" w:rsidRPr="00C05862" w:rsidRDefault="00C05862" w:rsidP="00C05862">
            <w:pPr>
              <w:rPr>
                <w:lang w:val="en-IN"/>
              </w:rPr>
            </w:pPr>
            <w:r w:rsidRPr="00C05862">
              <w:rPr>
                <w:lang w:val="en-IN"/>
              </w:rPr>
              <w:t>Sri Lanka</w:t>
            </w:r>
          </w:p>
        </w:tc>
        <w:tc>
          <w:tcPr>
            <w:tcW w:w="0" w:type="auto"/>
            <w:vAlign w:val="center"/>
            <w:hideMark/>
          </w:tcPr>
          <w:p w14:paraId="03764C14" w14:textId="77777777" w:rsidR="00C05862" w:rsidRPr="00C05862" w:rsidRDefault="00C05862" w:rsidP="00C05862">
            <w:pPr>
              <w:rPr>
                <w:lang w:val="en-IN"/>
              </w:rPr>
            </w:pPr>
            <w:r w:rsidRPr="00C05862">
              <w:rPr>
                <w:lang w:val="en-IN"/>
              </w:rPr>
              <w:t>20</w:t>
            </w:r>
          </w:p>
        </w:tc>
      </w:tr>
      <w:tr w:rsidR="00C05862" w:rsidRPr="00C05862" w14:paraId="2E22CB78" w14:textId="77777777">
        <w:trPr>
          <w:tblCellSpacing w:w="15" w:type="dxa"/>
        </w:trPr>
        <w:tc>
          <w:tcPr>
            <w:tcW w:w="0" w:type="auto"/>
            <w:vAlign w:val="center"/>
            <w:hideMark/>
          </w:tcPr>
          <w:p w14:paraId="069FBCB1" w14:textId="77777777" w:rsidR="00C05862" w:rsidRPr="00C05862" w:rsidRDefault="00C05862" w:rsidP="00C05862">
            <w:pPr>
              <w:rPr>
                <w:lang w:val="en-IN"/>
              </w:rPr>
            </w:pPr>
            <w:r w:rsidRPr="00C05862">
              <w:rPr>
                <w:lang w:val="en-IN"/>
              </w:rPr>
              <w:t>Singapore</w:t>
            </w:r>
          </w:p>
        </w:tc>
        <w:tc>
          <w:tcPr>
            <w:tcW w:w="0" w:type="auto"/>
            <w:vAlign w:val="center"/>
            <w:hideMark/>
          </w:tcPr>
          <w:p w14:paraId="391678BD" w14:textId="77777777" w:rsidR="00C05862" w:rsidRPr="00C05862" w:rsidRDefault="00C05862" w:rsidP="00C05862">
            <w:pPr>
              <w:rPr>
                <w:lang w:val="en-IN"/>
              </w:rPr>
            </w:pPr>
            <w:r w:rsidRPr="00C05862">
              <w:rPr>
                <w:lang w:val="en-IN"/>
              </w:rPr>
              <w:t>20</w:t>
            </w:r>
          </w:p>
        </w:tc>
      </w:tr>
      <w:tr w:rsidR="00C05862" w:rsidRPr="00C05862" w14:paraId="0E9834F6" w14:textId="77777777">
        <w:trPr>
          <w:tblCellSpacing w:w="15" w:type="dxa"/>
        </w:trPr>
        <w:tc>
          <w:tcPr>
            <w:tcW w:w="0" w:type="auto"/>
            <w:vAlign w:val="center"/>
            <w:hideMark/>
          </w:tcPr>
          <w:p w14:paraId="07E48826" w14:textId="77777777" w:rsidR="00C05862" w:rsidRPr="00C05862" w:rsidRDefault="00C05862" w:rsidP="00C05862">
            <w:pPr>
              <w:rPr>
                <w:lang w:val="en-IN"/>
              </w:rPr>
            </w:pPr>
            <w:r w:rsidRPr="00C05862">
              <w:rPr>
                <w:lang w:val="en-IN"/>
              </w:rPr>
              <w:t>Canada</w:t>
            </w:r>
          </w:p>
        </w:tc>
        <w:tc>
          <w:tcPr>
            <w:tcW w:w="0" w:type="auto"/>
            <w:vAlign w:val="center"/>
            <w:hideMark/>
          </w:tcPr>
          <w:p w14:paraId="6547CD34" w14:textId="77777777" w:rsidR="00C05862" w:rsidRPr="00C05862" w:rsidRDefault="00C05862" w:rsidP="00C05862">
            <w:pPr>
              <w:rPr>
                <w:lang w:val="en-IN"/>
              </w:rPr>
            </w:pPr>
            <w:r w:rsidRPr="00C05862">
              <w:rPr>
                <w:lang w:val="en-IN"/>
              </w:rPr>
              <w:t>4</w:t>
            </w:r>
          </w:p>
        </w:tc>
      </w:tr>
      <w:tr w:rsidR="00C05862" w:rsidRPr="00C05862" w14:paraId="39EA071D" w14:textId="77777777">
        <w:trPr>
          <w:tblCellSpacing w:w="15" w:type="dxa"/>
        </w:trPr>
        <w:tc>
          <w:tcPr>
            <w:tcW w:w="0" w:type="auto"/>
            <w:vAlign w:val="center"/>
            <w:hideMark/>
          </w:tcPr>
          <w:p w14:paraId="00347885" w14:textId="77777777" w:rsidR="00C05862" w:rsidRPr="00C05862" w:rsidRDefault="00C05862" w:rsidP="00C05862">
            <w:pPr>
              <w:rPr>
                <w:lang w:val="en-IN"/>
              </w:rPr>
            </w:pPr>
            <w:r w:rsidRPr="00C05862">
              <w:rPr>
                <w:b/>
                <w:bCs/>
                <w:lang w:val="en-IN"/>
              </w:rPr>
              <w:t>Grand Total</w:t>
            </w:r>
          </w:p>
        </w:tc>
        <w:tc>
          <w:tcPr>
            <w:tcW w:w="0" w:type="auto"/>
            <w:vAlign w:val="center"/>
            <w:hideMark/>
          </w:tcPr>
          <w:p w14:paraId="78002DCD" w14:textId="77777777" w:rsidR="00C05862" w:rsidRPr="00C05862" w:rsidRDefault="00C05862" w:rsidP="00C05862">
            <w:pPr>
              <w:rPr>
                <w:lang w:val="en-IN"/>
              </w:rPr>
            </w:pPr>
            <w:r w:rsidRPr="00C05862">
              <w:rPr>
                <w:b/>
                <w:bCs/>
                <w:lang w:val="en-IN"/>
              </w:rPr>
              <w:t>9,542</w:t>
            </w:r>
          </w:p>
        </w:tc>
      </w:tr>
    </w:tbl>
    <w:p w14:paraId="621FAC24" w14:textId="3DC8C4CF" w:rsidR="00C05862" w:rsidRDefault="00C05862" w:rsidP="00C05862">
      <w:pPr>
        <w:rPr>
          <w:b/>
          <w:bCs/>
          <w:lang w:val="en-IN"/>
        </w:rPr>
      </w:pPr>
    </w:p>
    <w:p w14:paraId="27F89D16" w14:textId="77777777" w:rsidR="00C05862" w:rsidRDefault="00C05862" w:rsidP="00C05862">
      <w:pPr>
        <w:rPr>
          <w:b/>
          <w:bCs/>
          <w:color w:val="FF0000"/>
        </w:rPr>
      </w:pPr>
      <w:r w:rsidRPr="625F2107">
        <w:rPr>
          <w:b/>
          <w:bCs/>
          <w:color w:val="FF0000"/>
        </w:rPr>
        <w:t>Approach (if any):</w:t>
      </w:r>
    </w:p>
    <w:p w14:paraId="73E15EA4" w14:textId="77777777" w:rsidR="00C05862" w:rsidRPr="00C05862" w:rsidRDefault="00C05862" w:rsidP="00C05862">
      <w:pPr>
        <w:rPr>
          <w:b/>
          <w:bCs/>
          <w:lang w:val="en-IN"/>
        </w:rPr>
      </w:pPr>
    </w:p>
    <w:p w14:paraId="741BBB4A" w14:textId="77777777" w:rsidR="00C05862" w:rsidRPr="00C05862" w:rsidRDefault="00C05862" w:rsidP="00C05862">
      <w:pPr>
        <w:numPr>
          <w:ilvl w:val="0"/>
          <w:numId w:val="37"/>
        </w:numPr>
        <w:rPr>
          <w:lang w:val="en-IN"/>
        </w:rPr>
      </w:pPr>
      <w:r w:rsidRPr="00C05862">
        <w:rPr>
          <w:lang w:val="en-IN"/>
        </w:rPr>
        <w:t xml:space="preserve">Used the </w:t>
      </w:r>
      <w:r w:rsidRPr="00C05862">
        <w:rPr>
          <w:b/>
          <w:bCs/>
          <w:lang w:val="en-IN"/>
        </w:rPr>
        <w:t>Country Name</w:t>
      </w:r>
      <w:r w:rsidRPr="00C05862">
        <w:rPr>
          <w:lang w:val="en-IN"/>
        </w:rPr>
        <w:t xml:space="preserve"> field to group restaurant records by country.</w:t>
      </w:r>
    </w:p>
    <w:p w14:paraId="66ECFA65" w14:textId="77777777" w:rsidR="00C05862" w:rsidRPr="00C05862" w:rsidRDefault="00C05862" w:rsidP="00C05862">
      <w:pPr>
        <w:numPr>
          <w:ilvl w:val="0"/>
          <w:numId w:val="37"/>
        </w:numPr>
        <w:rPr>
          <w:lang w:val="en-IN"/>
        </w:rPr>
      </w:pPr>
      <w:r w:rsidRPr="00C05862">
        <w:rPr>
          <w:lang w:val="en-IN"/>
        </w:rPr>
        <w:t xml:space="preserve">Created a pivot table with </w:t>
      </w:r>
      <w:r w:rsidRPr="00C05862">
        <w:rPr>
          <w:b/>
          <w:bCs/>
          <w:lang w:val="en-IN"/>
        </w:rPr>
        <w:t>Country Name</w:t>
      </w:r>
      <w:r w:rsidRPr="00C05862">
        <w:rPr>
          <w:lang w:val="en-IN"/>
        </w:rPr>
        <w:t xml:space="preserve"> in Rows and </w:t>
      </w:r>
      <w:r w:rsidRPr="00C05862">
        <w:rPr>
          <w:b/>
          <w:bCs/>
          <w:lang w:val="en-IN"/>
        </w:rPr>
        <w:t xml:space="preserve">COUNTA of </w:t>
      </w:r>
      <w:proofErr w:type="spellStart"/>
      <w:r w:rsidRPr="00C05862">
        <w:rPr>
          <w:b/>
          <w:bCs/>
          <w:lang w:val="en-IN"/>
        </w:rPr>
        <w:t>RestaurantID</w:t>
      </w:r>
      <w:proofErr w:type="spellEnd"/>
      <w:r w:rsidRPr="00C05862">
        <w:rPr>
          <w:lang w:val="en-IN"/>
        </w:rPr>
        <w:t xml:space="preserve"> in Values.</w:t>
      </w:r>
    </w:p>
    <w:p w14:paraId="2C4EDFEA" w14:textId="77777777" w:rsidR="00C05862" w:rsidRPr="00C05862" w:rsidRDefault="00C05862" w:rsidP="00C05862">
      <w:pPr>
        <w:numPr>
          <w:ilvl w:val="0"/>
          <w:numId w:val="37"/>
        </w:numPr>
        <w:rPr>
          <w:lang w:val="en-IN"/>
        </w:rPr>
      </w:pPr>
      <w:r w:rsidRPr="00C05862">
        <w:rPr>
          <w:lang w:val="en-IN"/>
        </w:rPr>
        <w:t>Excluded nine records with missing cuisine information from the Cleaned Data analysis dataset.</w:t>
      </w:r>
    </w:p>
    <w:p w14:paraId="68F0EB13" w14:textId="77777777" w:rsidR="00C05862" w:rsidRPr="00C05862" w:rsidRDefault="00C05862" w:rsidP="00C05862">
      <w:pPr>
        <w:numPr>
          <w:ilvl w:val="0"/>
          <w:numId w:val="37"/>
        </w:numPr>
        <w:rPr>
          <w:lang w:val="en-IN"/>
        </w:rPr>
      </w:pPr>
      <w:r w:rsidRPr="00C05862">
        <w:rPr>
          <w:lang w:val="en-IN"/>
        </w:rPr>
        <w:t>Checked that the resulting country counts sum to 9,542.</w:t>
      </w:r>
    </w:p>
    <w:p w14:paraId="7D771449" w14:textId="77777777" w:rsidR="00C05862" w:rsidRPr="00C05862" w:rsidRDefault="00C05862" w:rsidP="00C05862">
      <w:pPr>
        <w:numPr>
          <w:ilvl w:val="0"/>
          <w:numId w:val="37"/>
        </w:numPr>
        <w:rPr>
          <w:lang w:val="en-IN"/>
        </w:rPr>
      </w:pPr>
      <w:r w:rsidRPr="00C05862">
        <w:rPr>
          <w:lang w:val="en-IN"/>
        </w:rPr>
        <w:t>Used the country-level distribution to understand the geographic concentration of restaurants.</w:t>
      </w:r>
    </w:p>
    <w:p w14:paraId="02386D45" w14:textId="77777777" w:rsidR="00C05862" w:rsidRDefault="00C05862" w:rsidP="00C05862">
      <w:pPr>
        <w:rPr>
          <w:b/>
          <w:bCs/>
          <w:color w:val="FF0000"/>
        </w:rPr>
      </w:pPr>
      <w:r w:rsidRPr="625F2107">
        <w:rPr>
          <w:b/>
          <w:bCs/>
          <w:color w:val="FF0000"/>
        </w:rPr>
        <w:t>Charts &amp; Tables (if any):</w:t>
      </w:r>
    </w:p>
    <w:p w14:paraId="6AEC319E" w14:textId="77777777" w:rsidR="00C05862" w:rsidRPr="00C05862" w:rsidRDefault="00C05862" w:rsidP="00C05862">
      <w:pPr>
        <w:rPr>
          <w:b/>
          <w:bCs/>
          <w:lang w:val="en-IN"/>
        </w:rPr>
      </w:pPr>
    </w:p>
    <w:p w14:paraId="5886D156" w14:textId="77777777" w:rsidR="00C05862" w:rsidRPr="00C05862" w:rsidRDefault="00C05862" w:rsidP="00C05862">
      <w:pPr>
        <w:rPr>
          <w:lang w:val="en-IN"/>
        </w:rPr>
      </w:pPr>
      <w:r w:rsidRPr="00C05862">
        <w:rPr>
          <w:b/>
          <w:bCs/>
          <w:lang w:val="en-IN"/>
        </w:rPr>
        <w:t>Table Name:</w:t>
      </w:r>
      <w:r w:rsidRPr="00C05862">
        <w:rPr>
          <w:lang w:val="en-IN"/>
        </w:rPr>
        <w:t xml:space="preserve"> Restaurant Count by Country</w:t>
      </w:r>
    </w:p>
    <w:p w14:paraId="0D5AE73D" w14:textId="7DB14E57" w:rsidR="00C05862" w:rsidRDefault="00C05862" w:rsidP="00C05862">
      <w:pPr>
        <w:rPr>
          <w:lang w:val="en-IN"/>
        </w:rPr>
      </w:pPr>
      <w:r w:rsidRPr="00C05862">
        <w:rPr>
          <w:b/>
          <w:bCs/>
          <w:lang w:val="en-IN"/>
        </w:rPr>
        <w:t>Description:</w:t>
      </w:r>
      <w:r w:rsidRPr="00C05862">
        <w:rPr>
          <w:lang w:val="en-IN"/>
        </w:rPr>
        <w:t xml:space="preserve"> The pivot table groups restaurant records by country and counts </w:t>
      </w:r>
      <w:proofErr w:type="spellStart"/>
      <w:r w:rsidRPr="00C05862">
        <w:rPr>
          <w:lang w:val="en-IN"/>
        </w:rPr>
        <w:t>RestaurantID</w:t>
      </w:r>
      <w:proofErr w:type="spellEnd"/>
      <w:r w:rsidRPr="00C05862">
        <w:rPr>
          <w:lang w:val="en-IN"/>
        </w:rPr>
        <w:t xml:space="preserve"> for each country. The resulting country counts sum to 9,542 records in the current analysis dataset.</w:t>
      </w:r>
    </w:p>
    <w:p w14:paraId="1A503389" w14:textId="38F9E592" w:rsidR="00C05862" w:rsidRPr="00C05862" w:rsidRDefault="00450FED" w:rsidP="00C05862">
      <w:pPr>
        <w:rPr>
          <w:lang w:val="en-IN"/>
        </w:rPr>
      </w:pPr>
      <w:r w:rsidRPr="00450FED">
        <w:rPr>
          <w:lang w:val="en-IN"/>
        </w:rPr>
        <w:lastRenderedPageBreak/>
        <w:drawing>
          <wp:inline distT="0" distB="0" distL="0" distR="0" wp14:anchorId="65E8E5CF" wp14:editId="4ECA64E2">
            <wp:extent cx="5733415" cy="3092450"/>
            <wp:effectExtent l="0" t="0" r="635" b="0"/>
            <wp:docPr id="26694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43129" name=""/>
                    <pic:cNvPicPr/>
                  </pic:nvPicPr>
                  <pic:blipFill>
                    <a:blip r:embed="rId10"/>
                    <a:stretch>
                      <a:fillRect/>
                    </a:stretch>
                  </pic:blipFill>
                  <pic:spPr>
                    <a:xfrm>
                      <a:off x="0" y="0"/>
                      <a:ext cx="5733415" cy="3092450"/>
                    </a:xfrm>
                    <a:prstGeom prst="rect">
                      <a:avLst/>
                    </a:prstGeom>
                  </pic:spPr>
                </pic:pic>
              </a:graphicData>
            </a:graphic>
          </wp:inline>
        </w:drawing>
      </w:r>
    </w:p>
    <w:p w14:paraId="5B3126B3" w14:textId="7721AC30" w:rsidR="625F2107" w:rsidRDefault="625F2107"/>
    <w:p w14:paraId="61949206" w14:textId="22A00C95" w:rsidR="625F2107" w:rsidRPr="004C550A" w:rsidRDefault="625F2107">
      <w:pPr>
        <w:rPr>
          <w:lang w:val="en-IN"/>
        </w:rPr>
      </w:pPr>
    </w:p>
    <w:p w14:paraId="0000008D" w14:textId="77777777" w:rsidR="00313183" w:rsidRDefault="00755185" w:rsidP="00953670">
      <w:pPr>
        <w:pStyle w:val="Heading2"/>
      </w:pPr>
      <w:bookmarkStart w:id="13" w:name="_1d6xlnbd7kk8" w:colFirst="0" w:colLast="0"/>
      <w:bookmarkEnd w:id="13"/>
      <w:r>
        <w:rPr>
          <w:b/>
          <w:bCs/>
          <w:color w:val="FF0000"/>
        </w:rPr>
        <w:t>Question 7: Also, the management wants to look at the number of restaurants opened each year, so provide them with something here.</w:t>
      </w:r>
    </w:p>
    <w:p w14:paraId="0000008E" w14:textId="77777777" w:rsidR="00313183" w:rsidRDefault="00755185" w:rsidP="00953670">
      <w:pPr>
        <w:pStyle w:val="Heading2"/>
        <w:rPr>
          <w:b/>
          <w:bCs/>
        </w:rPr>
      </w:pPr>
      <w:bookmarkStart w:id="14" w:name="_r3zjyc5i7t9o" w:colFirst="0" w:colLast="0"/>
      <w:bookmarkEnd w:id="14"/>
      <w:r>
        <w:rPr>
          <w:b/>
          <w:bCs/>
        </w:rPr>
        <w:t>Solution:</w:t>
      </w:r>
    </w:p>
    <w:p w14:paraId="24372875" w14:textId="05426283" w:rsidR="004C550A" w:rsidRPr="004C550A" w:rsidRDefault="004C550A" w:rsidP="004C550A">
      <w:r w:rsidRPr="625F2107">
        <w:rPr>
          <w:b/>
          <w:bCs/>
          <w:color w:val="FF0000"/>
        </w:rPr>
        <w:t>Final Answer (if any):</w:t>
      </w:r>
    </w:p>
    <w:p w14:paraId="7EEB98F4" w14:textId="77777777" w:rsidR="004C550A" w:rsidRDefault="004C550A" w:rsidP="004C550A"/>
    <w:p w14:paraId="7452895C" w14:textId="77777777" w:rsidR="004C550A" w:rsidRDefault="004C550A" w:rsidP="004C550A">
      <w:pPr>
        <w:rPr>
          <w:lang w:val="en-IN"/>
        </w:rPr>
      </w:pPr>
      <w:r w:rsidRPr="004C550A">
        <w:rPr>
          <w:lang w:val="en-IN"/>
        </w:rPr>
        <w:t>A pivot table and column chart were created to summarize the number of restaurant records by opening year from 2010 to 2018 using the updated cleaned dataset.</w:t>
      </w:r>
    </w:p>
    <w:p w14:paraId="252ABD76" w14:textId="77777777" w:rsidR="004C550A" w:rsidRPr="004C550A" w:rsidRDefault="004C550A" w:rsidP="004C550A">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1921"/>
      </w:tblGrid>
      <w:tr w:rsidR="004C550A" w:rsidRPr="004C550A" w14:paraId="3EA326AD" w14:textId="77777777">
        <w:trPr>
          <w:tblCellSpacing w:w="15" w:type="dxa"/>
        </w:trPr>
        <w:tc>
          <w:tcPr>
            <w:tcW w:w="0" w:type="auto"/>
            <w:vAlign w:val="center"/>
            <w:hideMark/>
          </w:tcPr>
          <w:p w14:paraId="1D6C7F57" w14:textId="77777777" w:rsidR="004C550A" w:rsidRPr="004C550A" w:rsidRDefault="004C550A" w:rsidP="004C550A">
            <w:pPr>
              <w:rPr>
                <w:b/>
                <w:bCs/>
                <w:lang w:val="en-IN"/>
              </w:rPr>
            </w:pPr>
            <w:r w:rsidRPr="004C550A">
              <w:rPr>
                <w:b/>
                <w:bCs/>
                <w:lang w:val="en-IN"/>
              </w:rPr>
              <w:t>Opening Year</w:t>
            </w:r>
          </w:p>
        </w:tc>
        <w:tc>
          <w:tcPr>
            <w:tcW w:w="0" w:type="auto"/>
            <w:vAlign w:val="center"/>
            <w:hideMark/>
          </w:tcPr>
          <w:p w14:paraId="665DFC41" w14:textId="77777777" w:rsidR="004C550A" w:rsidRPr="004C550A" w:rsidRDefault="004C550A" w:rsidP="004C550A">
            <w:pPr>
              <w:rPr>
                <w:b/>
                <w:bCs/>
                <w:lang w:val="en-IN"/>
              </w:rPr>
            </w:pPr>
            <w:r w:rsidRPr="004C550A">
              <w:rPr>
                <w:b/>
                <w:bCs/>
                <w:lang w:val="en-IN"/>
              </w:rPr>
              <w:t>Restaurant Count</w:t>
            </w:r>
          </w:p>
        </w:tc>
      </w:tr>
      <w:tr w:rsidR="004C550A" w:rsidRPr="004C550A" w14:paraId="397D0596" w14:textId="77777777">
        <w:trPr>
          <w:tblCellSpacing w:w="15" w:type="dxa"/>
        </w:trPr>
        <w:tc>
          <w:tcPr>
            <w:tcW w:w="0" w:type="auto"/>
            <w:vAlign w:val="center"/>
            <w:hideMark/>
          </w:tcPr>
          <w:p w14:paraId="140F8541" w14:textId="77777777" w:rsidR="004C550A" w:rsidRPr="004C550A" w:rsidRDefault="004C550A" w:rsidP="004C550A">
            <w:pPr>
              <w:rPr>
                <w:lang w:val="en-IN"/>
              </w:rPr>
            </w:pPr>
            <w:r w:rsidRPr="004C550A">
              <w:rPr>
                <w:lang w:val="en-IN"/>
              </w:rPr>
              <w:t>2010</w:t>
            </w:r>
          </w:p>
        </w:tc>
        <w:tc>
          <w:tcPr>
            <w:tcW w:w="0" w:type="auto"/>
            <w:vAlign w:val="center"/>
            <w:hideMark/>
          </w:tcPr>
          <w:p w14:paraId="3277D040" w14:textId="77777777" w:rsidR="004C550A" w:rsidRPr="004C550A" w:rsidRDefault="004C550A" w:rsidP="004C550A">
            <w:pPr>
              <w:rPr>
                <w:lang w:val="en-IN"/>
              </w:rPr>
            </w:pPr>
            <w:r w:rsidRPr="004C550A">
              <w:rPr>
                <w:lang w:val="en-IN"/>
              </w:rPr>
              <w:t>1,079</w:t>
            </w:r>
          </w:p>
        </w:tc>
      </w:tr>
      <w:tr w:rsidR="004C550A" w:rsidRPr="004C550A" w14:paraId="5E500537" w14:textId="77777777">
        <w:trPr>
          <w:tblCellSpacing w:w="15" w:type="dxa"/>
        </w:trPr>
        <w:tc>
          <w:tcPr>
            <w:tcW w:w="0" w:type="auto"/>
            <w:vAlign w:val="center"/>
            <w:hideMark/>
          </w:tcPr>
          <w:p w14:paraId="0C4C1945" w14:textId="77777777" w:rsidR="004C550A" w:rsidRPr="004C550A" w:rsidRDefault="004C550A" w:rsidP="004C550A">
            <w:pPr>
              <w:rPr>
                <w:lang w:val="en-IN"/>
              </w:rPr>
            </w:pPr>
            <w:r w:rsidRPr="004C550A">
              <w:rPr>
                <w:lang w:val="en-IN"/>
              </w:rPr>
              <w:t>2011</w:t>
            </w:r>
          </w:p>
        </w:tc>
        <w:tc>
          <w:tcPr>
            <w:tcW w:w="0" w:type="auto"/>
            <w:vAlign w:val="center"/>
            <w:hideMark/>
          </w:tcPr>
          <w:p w14:paraId="5E72345F" w14:textId="77777777" w:rsidR="004C550A" w:rsidRPr="004C550A" w:rsidRDefault="004C550A" w:rsidP="004C550A">
            <w:pPr>
              <w:rPr>
                <w:lang w:val="en-IN"/>
              </w:rPr>
            </w:pPr>
            <w:r w:rsidRPr="004C550A">
              <w:rPr>
                <w:lang w:val="en-IN"/>
              </w:rPr>
              <w:t>1,096</w:t>
            </w:r>
          </w:p>
        </w:tc>
      </w:tr>
      <w:tr w:rsidR="004C550A" w:rsidRPr="004C550A" w14:paraId="17BADCC3" w14:textId="77777777">
        <w:trPr>
          <w:tblCellSpacing w:w="15" w:type="dxa"/>
        </w:trPr>
        <w:tc>
          <w:tcPr>
            <w:tcW w:w="0" w:type="auto"/>
            <w:vAlign w:val="center"/>
            <w:hideMark/>
          </w:tcPr>
          <w:p w14:paraId="3EE4ED9E" w14:textId="77777777" w:rsidR="004C550A" w:rsidRPr="004C550A" w:rsidRDefault="004C550A" w:rsidP="004C550A">
            <w:pPr>
              <w:rPr>
                <w:lang w:val="en-IN"/>
              </w:rPr>
            </w:pPr>
            <w:r w:rsidRPr="004C550A">
              <w:rPr>
                <w:lang w:val="en-IN"/>
              </w:rPr>
              <w:t>2012</w:t>
            </w:r>
          </w:p>
        </w:tc>
        <w:tc>
          <w:tcPr>
            <w:tcW w:w="0" w:type="auto"/>
            <w:vAlign w:val="center"/>
            <w:hideMark/>
          </w:tcPr>
          <w:p w14:paraId="6F7C89AE" w14:textId="77777777" w:rsidR="004C550A" w:rsidRPr="004C550A" w:rsidRDefault="004C550A" w:rsidP="004C550A">
            <w:pPr>
              <w:rPr>
                <w:lang w:val="en-IN"/>
              </w:rPr>
            </w:pPr>
            <w:r w:rsidRPr="004C550A">
              <w:rPr>
                <w:lang w:val="en-IN"/>
              </w:rPr>
              <w:t>1,022</w:t>
            </w:r>
          </w:p>
        </w:tc>
      </w:tr>
      <w:tr w:rsidR="004C550A" w:rsidRPr="004C550A" w14:paraId="4AD4DB52" w14:textId="77777777">
        <w:trPr>
          <w:tblCellSpacing w:w="15" w:type="dxa"/>
        </w:trPr>
        <w:tc>
          <w:tcPr>
            <w:tcW w:w="0" w:type="auto"/>
            <w:vAlign w:val="center"/>
            <w:hideMark/>
          </w:tcPr>
          <w:p w14:paraId="76B3E4C0" w14:textId="77777777" w:rsidR="004C550A" w:rsidRPr="004C550A" w:rsidRDefault="004C550A" w:rsidP="004C550A">
            <w:pPr>
              <w:rPr>
                <w:lang w:val="en-IN"/>
              </w:rPr>
            </w:pPr>
            <w:r w:rsidRPr="004C550A">
              <w:rPr>
                <w:lang w:val="en-IN"/>
              </w:rPr>
              <w:t>2013</w:t>
            </w:r>
          </w:p>
        </w:tc>
        <w:tc>
          <w:tcPr>
            <w:tcW w:w="0" w:type="auto"/>
            <w:vAlign w:val="center"/>
            <w:hideMark/>
          </w:tcPr>
          <w:p w14:paraId="6E5B97A1" w14:textId="77777777" w:rsidR="004C550A" w:rsidRPr="004C550A" w:rsidRDefault="004C550A" w:rsidP="004C550A">
            <w:pPr>
              <w:rPr>
                <w:lang w:val="en-IN"/>
              </w:rPr>
            </w:pPr>
            <w:r w:rsidRPr="004C550A">
              <w:rPr>
                <w:lang w:val="en-IN"/>
              </w:rPr>
              <w:t>1,059</w:t>
            </w:r>
          </w:p>
        </w:tc>
      </w:tr>
      <w:tr w:rsidR="004C550A" w:rsidRPr="004C550A" w14:paraId="4D5A805A" w14:textId="77777777">
        <w:trPr>
          <w:tblCellSpacing w:w="15" w:type="dxa"/>
        </w:trPr>
        <w:tc>
          <w:tcPr>
            <w:tcW w:w="0" w:type="auto"/>
            <w:vAlign w:val="center"/>
            <w:hideMark/>
          </w:tcPr>
          <w:p w14:paraId="62EEBEEA" w14:textId="77777777" w:rsidR="004C550A" w:rsidRPr="004C550A" w:rsidRDefault="004C550A" w:rsidP="004C550A">
            <w:pPr>
              <w:rPr>
                <w:lang w:val="en-IN"/>
              </w:rPr>
            </w:pPr>
            <w:r w:rsidRPr="004C550A">
              <w:rPr>
                <w:lang w:val="en-IN"/>
              </w:rPr>
              <w:t>2014</w:t>
            </w:r>
          </w:p>
        </w:tc>
        <w:tc>
          <w:tcPr>
            <w:tcW w:w="0" w:type="auto"/>
            <w:vAlign w:val="center"/>
            <w:hideMark/>
          </w:tcPr>
          <w:p w14:paraId="7C1F06F3" w14:textId="77777777" w:rsidR="004C550A" w:rsidRPr="004C550A" w:rsidRDefault="004C550A" w:rsidP="004C550A">
            <w:pPr>
              <w:rPr>
                <w:lang w:val="en-IN"/>
              </w:rPr>
            </w:pPr>
            <w:r w:rsidRPr="004C550A">
              <w:rPr>
                <w:lang w:val="en-IN"/>
              </w:rPr>
              <w:t>1,049</w:t>
            </w:r>
          </w:p>
        </w:tc>
      </w:tr>
      <w:tr w:rsidR="004C550A" w:rsidRPr="004C550A" w14:paraId="59BCD69A" w14:textId="77777777">
        <w:trPr>
          <w:tblCellSpacing w:w="15" w:type="dxa"/>
        </w:trPr>
        <w:tc>
          <w:tcPr>
            <w:tcW w:w="0" w:type="auto"/>
            <w:vAlign w:val="center"/>
            <w:hideMark/>
          </w:tcPr>
          <w:p w14:paraId="23FAE213" w14:textId="77777777" w:rsidR="004C550A" w:rsidRPr="004C550A" w:rsidRDefault="004C550A" w:rsidP="004C550A">
            <w:pPr>
              <w:rPr>
                <w:lang w:val="en-IN"/>
              </w:rPr>
            </w:pPr>
            <w:r w:rsidRPr="004C550A">
              <w:rPr>
                <w:lang w:val="en-IN"/>
              </w:rPr>
              <w:t>2015</w:t>
            </w:r>
          </w:p>
        </w:tc>
        <w:tc>
          <w:tcPr>
            <w:tcW w:w="0" w:type="auto"/>
            <w:vAlign w:val="center"/>
            <w:hideMark/>
          </w:tcPr>
          <w:p w14:paraId="6ABFC386" w14:textId="77777777" w:rsidR="004C550A" w:rsidRPr="004C550A" w:rsidRDefault="004C550A" w:rsidP="004C550A">
            <w:pPr>
              <w:rPr>
                <w:lang w:val="en-IN"/>
              </w:rPr>
            </w:pPr>
            <w:r w:rsidRPr="004C550A">
              <w:rPr>
                <w:lang w:val="en-IN"/>
              </w:rPr>
              <w:t>1,023</w:t>
            </w:r>
          </w:p>
        </w:tc>
      </w:tr>
      <w:tr w:rsidR="004C550A" w:rsidRPr="004C550A" w14:paraId="09C36D6F" w14:textId="77777777">
        <w:trPr>
          <w:tblCellSpacing w:w="15" w:type="dxa"/>
        </w:trPr>
        <w:tc>
          <w:tcPr>
            <w:tcW w:w="0" w:type="auto"/>
            <w:vAlign w:val="center"/>
            <w:hideMark/>
          </w:tcPr>
          <w:p w14:paraId="3C81B381" w14:textId="77777777" w:rsidR="004C550A" w:rsidRPr="004C550A" w:rsidRDefault="004C550A" w:rsidP="004C550A">
            <w:pPr>
              <w:rPr>
                <w:lang w:val="en-IN"/>
              </w:rPr>
            </w:pPr>
            <w:r w:rsidRPr="004C550A">
              <w:rPr>
                <w:lang w:val="en-IN"/>
              </w:rPr>
              <w:t>2016</w:t>
            </w:r>
          </w:p>
        </w:tc>
        <w:tc>
          <w:tcPr>
            <w:tcW w:w="0" w:type="auto"/>
            <w:vAlign w:val="center"/>
            <w:hideMark/>
          </w:tcPr>
          <w:p w14:paraId="56D0225F" w14:textId="77777777" w:rsidR="004C550A" w:rsidRPr="004C550A" w:rsidRDefault="004C550A" w:rsidP="004C550A">
            <w:pPr>
              <w:rPr>
                <w:lang w:val="en-IN"/>
              </w:rPr>
            </w:pPr>
            <w:r w:rsidRPr="004C550A">
              <w:rPr>
                <w:lang w:val="en-IN"/>
              </w:rPr>
              <w:t>1,026</w:t>
            </w:r>
          </w:p>
        </w:tc>
      </w:tr>
      <w:tr w:rsidR="004C550A" w:rsidRPr="004C550A" w14:paraId="08528574" w14:textId="77777777">
        <w:trPr>
          <w:tblCellSpacing w:w="15" w:type="dxa"/>
        </w:trPr>
        <w:tc>
          <w:tcPr>
            <w:tcW w:w="0" w:type="auto"/>
            <w:vAlign w:val="center"/>
            <w:hideMark/>
          </w:tcPr>
          <w:p w14:paraId="2949E36A" w14:textId="77777777" w:rsidR="004C550A" w:rsidRPr="004C550A" w:rsidRDefault="004C550A" w:rsidP="004C550A">
            <w:pPr>
              <w:rPr>
                <w:lang w:val="en-IN"/>
              </w:rPr>
            </w:pPr>
            <w:r w:rsidRPr="004C550A">
              <w:rPr>
                <w:lang w:val="en-IN"/>
              </w:rPr>
              <w:t>2017</w:t>
            </w:r>
          </w:p>
        </w:tc>
        <w:tc>
          <w:tcPr>
            <w:tcW w:w="0" w:type="auto"/>
            <w:vAlign w:val="center"/>
            <w:hideMark/>
          </w:tcPr>
          <w:p w14:paraId="12A613CE" w14:textId="77777777" w:rsidR="004C550A" w:rsidRPr="004C550A" w:rsidRDefault="004C550A" w:rsidP="004C550A">
            <w:pPr>
              <w:rPr>
                <w:lang w:val="en-IN"/>
              </w:rPr>
            </w:pPr>
            <w:r w:rsidRPr="004C550A">
              <w:rPr>
                <w:lang w:val="en-IN"/>
              </w:rPr>
              <w:t>1,086</w:t>
            </w:r>
          </w:p>
        </w:tc>
      </w:tr>
      <w:tr w:rsidR="004C550A" w:rsidRPr="004C550A" w14:paraId="41CADB03" w14:textId="77777777">
        <w:trPr>
          <w:tblCellSpacing w:w="15" w:type="dxa"/>
        </w:trPr>
        <w:tc>
          <w:tcPr>
            <w:tcW w:w="0" w:type="auto"/>
            <w:vAlign w:val="center"/>
            <w:hideMark/>
          </w:tcPr>
          <w:p w14:paraId="60D66EC8" w14:textId="77777777" w:rsidR="004C550A" w:rsidRPr="004C550A" w:rsidRDefault="004C550A" w:rsidP="004C550A">
            <w:pPr>
              <w:rPr>
                <w:lang w:val="en-IN"/>
              </w:rPr>
            </w:pPr>
            <w:r w:rsidRPr="004C550A">
              <w:rPr>
                <w:lang w:val="en-IN"/>
              </w:rPr>
              <w:t>2018</w:t>
            </w:r>
          </w:p>
        </w:tc>
        <w:tc>
          <w:tcPr>
            <w:tcW w:w="0" w:type="auto"/>
            <w:vAlign w:val="center"/>
            <w:hideMark/>
          </w:tcPr>
          <w:p w14:paraId="1D64DEFA" w14:textId="77777777" w:rsidR="004C550A" w:rsidRPr="004C550A" w:rsidRDefault="004C550A" w:rsidP="004C550A">
            <w:pPr>
              <w:rPr>
                <w:lang w:val="en-IN"/>
              </w:rPr>
            </w:pPr>
            <w:r w:rsidRPr="004C550A">
              <w:rPr>
                <w:lang w:val="en-IN"/>
              </w:rPr>
              <w:t>1,102</w:t>
            </w:r>
          </w:p>
        </w:tc>
      </w:tr>
      <w:tr w:rsidR="004C550A" w:rsidRPr="004C550A" w14:paraId="28237A15" w14:textId="77777777">
        <w:trPr>
          <w:tblCellSpacing w:w="15" w:type="dxa"/>
        </w:trPr>
        <w:tc>
          <w:tcPr>
            <w:tcW w:w="0" w:type="auto"/>
            <w:vAlign w:val="center"/>
            <w:hideMark/>
          </w:tcPr>
          <w:p w14:paraId="1E40D2CA" w14:textId="77777777" w:rsidR="004C550A" w:rsidRPr="004C550A" w:rsidRDefault="004C550A" w:rsidP="004C550A">
            <w:pPr>
              <w:rPr>
                <w:lang w:val="en-IN"/>
              </w:rPr>
            </w:pPr>
            <w:r w:rsidRPr="004C550A">
              <w:rPr>
                <w:b/>
                <w:bCs/>
                <w:lang w:val="en-IN"/>
              </w:rPr>
              <w:t>Grand Total</w:t>
            </w:r>
          </w:p>
        </w:tc>
        <w:tc>
          <w:tcPr>
            <w:tcW w:w="0" w:type="auto"/>
            <w:vAlign w:val="center"/>
            <w:hideMark/>
          </w:tcPr>
          <w:p w14:paraId="37E35AE9" w14:textId="77777777" w:rsidR="004C550A" w:rsidRPr="004C550A" w:rsidRDefault="004C550A" w:rsidP="004C550A">
            <w:pPr>
              <w:rPr>
                <w:lang w:val="en-IN"/>
              </w:rPr>
            </w:pPr>
            <w:r w:rsidRPr="004C550A">
              <w:rPr>
                <w:b/>
                <w:bCs/>
                <w:lang w:val="en-IN"/>
              </w:rPr>
              <w:t>9,542</w:t>
            </w:r>
          </w:p>
        </w:tc>
      </w:tr>
    </w:tbl>
    <w:p w14:paraId="18E2ADD2" w14:textId="3956A857" w:rsidR="004C550A" w:rsidRPr="00163528" w:rsidRDefault="004C550A" w:rsidP="00163528">
      <w:pPr>
        <w:spacing w:before="240" w:after="240"/>
        <w:rPr>
          <w:b/>
          <w:bCs/>
          <w:color w:val="FF0000"/>
        </w:rPr>
      </w:pPr>
      <w:r w:rsidRPr="625F2107">
        <w:rPr>
          <w:b/>
          <w:bCs/>
          <w:color w:val="FF0000"/>
        </w:rPr>
        <w:t>Approach (if any):</w:t>
      </w:r>
    </w:p>
    <w:p w14:paraId="07DDFAFD" w14:textId="5272CB00" w:rsidR="004C550A" w:rsidRPr="004C550A" w:rsidRDefault="004C550A" w:rsidP="004C550A">
      <w:pPr>
        <w:numPr>
          <w:ilvl w:val="0"/>
          <w:numId w:val="38"/>
        </w:numPr>
        <w:rPr>
          <w:lang w:val="en-IN"/>
        </w:rPr>
      </w:pPr>
      <w:r w:rsidRPr="004C550A">
        <w:rPr>
          <w:lang w:val="en-IN"/>
        </w:rPr>
        <w:lastRenderedPageBreak/>
        <w:t xml:space="preserve">Cleaned the original </w:t>
      </w:r>
      <w:proofErr w:type="spellStart"/>
      <w:r w:rsidRPr="004C550A">
        <w:rPr>
          <w:lang w:val="en-IN"/>
        </w:rPr>
        <w:t>Datekey_Opening</w:t>
      </w:r>
      <w:proofErr w:type="spellEnd"/>
      <w:r w:rsidRPr="004C550A">
        <w:rPr>
          <w:lang w:val="en-IN"/>
        </w:rPr>
        <w:t xml:space="preserve"> field and standardized the dates in the </w:t>
      </w:r>
      <w:proofErr w:type="spellStart"/>
      <w:r w:rsidRPr="004C550A">
        <w:rPr>
          <w:lang w:val="en-IN"/>
        </w:rPr>
        <w:t>Opening_Date</w:t>
      </w:r>
      <w:proofErr w:type="spellEnd"/>
      <w:r w:rsidRPr="004C550A">
        <w:rPr>
          <w:lang w:val="en-IN"/>
        </w:rPr>
        <w:t xml:space="preserve"> column.</w:t>
      </w:r>
    </w:p>
    <w:p w14:paraId="69F275D4" w14:textId="77777777" w:rsidR="004C550A" w:rsidRPr="004C550A" w:rsidRDefault="004C550A" w:rsidP="004C550A">
      <w:pPr>
        <w:numPr>
          <w:ilvl w:val="0"/>
          <w:numId w:val="38"/>
        </w:numPr>
        <w:rPr>
          <w:lang w:val="en-IN"/>
        </w:rPr>
      </w:pPr>
      <w:r w:rsidRPr="004C550A">
        <w:rPr>
          <w:lang w:val="en-IN"/>
        </w:rPr>
        <w:t xml:space="preserve">Extracted the year into the </w:t>
      </w:r>
      <w:proofErr w:type="spellStart"/>
      <w:r w:rsidRPr="004C550A">
        <w:rPr>
          <w:lang w:val="en-IN"/>
        </w:rPr>
        <w:t>Opening_Year</w:t>
      </w:r>
      <w:proofErr w:type="spellEnd"/>
      <w:r w:rsidRPr="004C550A">
        <w:rPr>
          <w:lang w:val="en-IN"/>
        </w:rPr>
        <w:t xml:space="preserve"> column.</w:t>
      </w:r>
    </w:p>
    <w:p w14:paraId="159F2F84" w14:textId="77777777" w:rsidR="004C550A" w:rsidRPr="004C550A" w:rsidRDefault="004C550A" w:rsidP="004C550A">
      <w:pPr>
        <w:numPr>
          <w:ilvl w:val="0"/>
          <w:numId w:val="38"/>
        </w:numPr>
        <w:rPr>
          <w:lang w:val="en-IN"/>
        </w:rPr>
      </w:pPr>
      <w:r w:rsidRPr="004C550A">
        <w:rPr>
          <w:lang w:val="en-IN"/>
        </w:rPr>
        <w:t xml:space="preserve">Created a pivot table with </w:t>
      </w:r>
      <w:proofErr w:type="spellStart"/>
      <w:r w:rsidRPr="004C550A">
        <w:rPr>
          <w:lang w:val="en-IN"/>
        </w:rPr>
        <w:t>Opening_Year</w:t>
      </w:r>
      <w:proofErr w:type="spellEnd"/>
      <w:r w:rsidRPr="004C550A">
        <w:rPr>
          <w:lang w:val="en-IN"/>
        </w:rPr>
        <w:t xml:space="preserve"> in Rows and COUNTA of </w:t>
      </w:r>
      <w:proofErr w:type="spellStart"/>
      <w:r w:rsidRPr="004C550A">
        <w:rPr>
          <w:lang w:val="en-IN"/>
        </w:rPr>
        <w:t>RestaurantID</w:t>
      </w:r>
      <w:proofErr w:type="spellEnd"/>
      <w:r w:rsidRPr="004C550A">
        <w:rPr>
          <w:lang w:val="en-IN"/>
        </w:rPr>
        <w:t xml:space="preserve"> in Values.</w:t>
      </w:r>
    </w:p>
    <w:p w14:paraId="16EEAB34" w14:textId="77777777" w:rsidR="004C550A" w:rsidRPr="004C550A" w:rsidRDefault="004C550A" w:rsidP="004C550A">
      <w:pPr>
        <w:numPr>
          <w:ilvl w:val="0"/>
          <w:numId w:val="38"/>
        </w:numPr>
        <w:rPr>
          <w:lang w:val="en-IN"/>
        </w:rPr>
      </w:pPr>
      <w:r w:rsidRPr="004C550A">
        <w:rPr>
          <w:lang w:val="en-IN"/>
        </w:rPr>
        <w:t>Created a column chart to compare restaurant counts across the years.</w:t>
      </w:r>
    </w:p>
    <w:p w14:paraId="5D2AB1F8" w14:textId="77777777" w:rsidR="004C550A" w:rsidRPr="004C550A" w:rsidRDefault="004C550A" w:rsidP="004C550A">
      <w:pPr>
        <w:numPr>
          <w:ilvl w:val="0"/>
          <w:numId w:val="38"/>
        </w:numPr>
        <w:rPr>
          <w:lang w:val="en-IN"/>
        </w:rPr>
      </w:pPr>
      <w:r w:rsidRPr="004C550A">
        <w:rPr>
          <w:lang w:val="en-IN"/>
        </w:rPr>
        <w:t xml:space="preserve">Verified that the yearly counts sum to </w:t>
      </w:r>
      <w:r w:rsidRPr="004C550A">
        <w:rPr>
          <w:b/>
          <w:bCs/>
          <w:lang w:val="en-IN"/>
        </w:rPr>
        <w:t>9,542</w:t>
      </w:r>
      <w:r w:rsidRPr="004C550A">
        <w:rPr>
          <w:lang w:val="en-IN"/>
        </w:rPr>
        <w:t>, matching the updated pivot table's grand total.</w:t>
      </w:r>
    </w:p>
    <w:p w14:paraId="49FA6D41" w14:textId="77777777" w:rsidR="004C550A" w:rsidRPr="004C550A" w:rsidRDefault="004C550A" w:rsidP="004C550A">
      <w:pPr>
        <w:rPr>
          <w:b/>
          <w:bCs/>
          <w:lang w:val="en-IN"/>
        </w:rPr>
      </w:pPr>
      <w:r w:rsidRPr="004C550A">
        <w:rPr>
          <w:b/>
          <w:bCs/>
          <w:lang w:val="en-IN"/>
        </w:rPr>
        <w:t>Insights</w:t>
      </w:r>
    </w:p>
    <w:p w14:paraId="273E419D" w14:textId="77777777" w:rsidR="004C550A" w:rsidRPr="004C550A" w:rsidRDefault="004C550A" w:rsidP="004C550A">
      <w:pPr>
        <w:rPr>
          <w:lang w:val="en-IN"/>
        </w:rPr>
      </w:pPr>
      <w:r w:rsidRPr="004C550A">
        <w:rPr>
          <w:lang w:val="en-IN"/>
        </w:rPr>
        <w:t xml:space="preserve">Restaurant counts ranged from </w:t>
      </w:r>
      <w:r w:rsidRPr="004C550A">
        <w:rPr>
          <w:b/>
          <w:bCs/>
          <w:lang w:val="en-IN"/>
        </w:rPr>
        <w:t>1,022 in 2012</w:t>
      </w:r>
      <w:r w:rsidRPr="004C550A">
        <w:rPr>
          <w:lang w:val="en-IN"/>
        </w:rPr>
        <w:t xml:space="preserve"> to </w:t>
      </w:r>
      <w:r w:rsidRPr="004C550A">
        <w:rPr>
          <w:b/>
          <w:bCs/>
          <w:lang w:val="en-IN"/>
        </w:rPr>
        <w:t>1,102 in 2018</w:t>
      </w:r>
      <w:r w:rsidRPr="004C550A">
        <w:rPr>
          <w:lang w:val="en-IN"/>
        </w:rPr>
        <w:t>. The yearly distribution was relatively stable, with no strong sustained increase or decrease across the period. The highest count occurred in 2018, while 2012 had the lowest count.</w:t>
      </w:r>
    </w:p>
    <w:p w14:paraId="4F1223C2" w14:textId="77777777" w:rsidR="00163528" w:rsidRDefault="00163528" w:rsidP="00163528">
      <w:pPr>
        <w:rPr>
          <w:b/>
          <w:bCs/>
          <w:color w:val="FF0000"/>
        </w:rPr>
      </w:pPr>
      <w:r>
        <w:rPr>
          <w:b/>
          <w:bCs/>
          <w:color w:val="FF0000"/>
        </w:rPr>
        <w:t>Charts &amp; Tables (if any):</w:t>
      </w:r>
    </w:p>
    <w:p w14:paraId="0EB4F470" w14:textId="504A333C" w:rsidR="00163528" w:rsidRPr="00163528" w:rsidRDefault="00163528" w:rsidP="004C550A">
      <w:r>
        <w:t>- Table / Chart Name:</w:t>
      </w:r>
    </w:p>
    <w:p w14:paraId="1EF6F4EB" w14:textId="07276E09" w:rsidR="004C550A" w:rsidRPr="004C550A" w:rsidRDefault="004C550A" w:rsidP="004C550A">
      <w:pPr>
        <w:rPr>
          <w:lang w:val="en-IN"/>
        </w:rPr>
      </w:pPr>
      <w:r w:rsidRPr="004C550A">
        <w:rPr>
          <w:lang w:val="en-IN"/>
        </w:rPr>
        <w:t>Q-7 I Objective — Number of Restaurants Opened Each Year (pivot table and column chart)</w:t>
      </w:r>
    </w:p>
    <w:p w14:paraId="031E8C4E" w14:textId="77777777" w:rsidR="004C550A" w:rsidRPr="004C550A" w:rsidRDefault="004C550A" w:rsidP="004C550A">
      <w:pPr>
        <w:rPr>
          <w:lang w:val="en-IN"/>
        </w:rPr>
      </w:pPr>
      <w:r w:rsidRPr="004C550A">
        <w:rPr>
          <w:b/>
          <w:bCs/>
          <w:lang w:val="en-IN"/>
        </w:rPr>
        <w:t>Description:</w:t>
      </w:r>
      <w:r w:rsidRPr="004C550A">
        <w:rPr>
          <w:lang w:val="en-IN"/>
        </w:rPr>
        <w:t xml:space="preserve"> A pivot table and column chart showing the distribution of restaurant records by opening year from 2010 to 2018, based on the updated cleaned dataset.</w:t>
      </w:r>
    </w:p>
    <w:p w14:paraId="575EC597" w14:textId="77777777" w:rsidR="004C550A" w:rsidRPr="004C550A" w:rsidRDefault="004C550A" w:rsidP="004C550A"/>
    <w:p w14:paraId="0000009D" w14:textId="78B64DED" w:rsidR="00313183" w:rsidRDefault="00334B8C" w:rsidP="00334B8C">
      <w:r w:rsidRPr="00334B8C">
        <w:drawing>
          <wp:inline distT="0" distB="0" distL="0" distR="0" wp14:anchorId="30E45608" wp14:editId="5EEBFF88">
            <wp:extent cx="5733415" cy="1612900"/>
            <wp:effectExtent l="0" t="0" r="635" b="6350"/>
            <wp:docPr id="4891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3147" name=""/>
                    <pic:cNvPicPr/>
                  </pic:nvPicPr>
                  <pic:blipFill>
                    <a:blip r:embed="rId11"/>
                    <a:stretch>
                      <a:fillRect/>
                    </a:stretch>
                  </pic:blipFill>
                  <pic:spPr>
                    <a:xfrm>
                      <a:off x="0" y="0"/>
                      <a:ext cx="5733415" cy="1612900"/>
                    </a:xfrm>
                    <a:prstGeom prst="rect">
                      <a:avLst/>
                    </a:prstGeom>
                  </pic:spPr>
                </pic:pic>
              </a:graphicData>
            </a:graphic>
          </wp:inline>
        </w:drawing>
      </w:r>
    </w:p>
    <w:p w14:paraId="0000009E" w14:textId="77777777" w:rsidR="00313183" w:rsidRDefault="00755185" w:rsidP="00953670">
      <w:pPr>
        <w:pStyle w:val="Heading2"/>
      </w:pPr>
      <w:bookmarkStart w:id="15" w:name="_jf4pucsx6rxr" w:colFirst="0" w:colLast="0"/>
      <w:bookmarkEnd w:id="15"/>
      <w:r>
        <w:rPr>
          <w:b/>
          <w:bCs/>
          <w:color w:val="FF0000"/>
        </w:rPr>
        <w:t>Q</w:t>
      </w:r>
      <w:r>
        <w:rPr>
          <w:b/>
          <w:bCs/>
          <w:color w:val="FF0000"/>
        </w:rPr>
        <w:t>uestion 8: What is the total number of restaurants in India in the price range of 4?</w:t>
      </w:r>
    </w:p>
    <w:p w14:paraId="0000009F" w14:textId="77777777" w:rsidR="00313183" w:rsidRDefault="00755185" w:rsidP="00953670">
      <w:pPr>
        <w:pStyle w:val="Heading2"/>
        <w:rPr>
          <w:b/>
          <w:bCs/>
        </w:rPr>
      </w:pPr>
      <w:bookmarkStart w:id="16" w:name="_y7c5f91dv5sv" w:colFirst="0" w:colLast="0"/>
      <w:bookmarkEnd w:id="16"/>
      <w:r>
        <w:rPr>
          <w:b/>
          <w:bCs/>
        </w:rPr>
        <w:t>Solution:</w:t>
      </w:r>
    </w:p>
    <w:p w14:paraId="000000A0" w14:textId="77777777" w:rsidR="00313183" w:rsidRDefault="00313183" w:rsidP="00953670"/>
    <w:p w14:paraId="000000A1" w14:textId="77777777" w:rsidR="00313183" w:rsidRDefault="19F81226" w:rsidP="00953670">
      <w:pPr>
        <w:rPr>
          <w:b/>
          <w:bCs/>
          <w:color w:val="FF0000"/>
        </w:rPr>
      </w:pPr>
      <w:r w:rsidRPr="625F2107">
        <w:rPr>
          <w:b/>
          <w:bCs/>
          <w:color w:val="FF0000"/>
        </w:rPr>
        <w:t>Final Answer (if any):</w:t>
      </w:r>
    </w:p>
    <w:p w14:paraId="000000A2" w14:textId="628A8D3C" w:rsidR="00313183" w:rsidRDefault="4A8B68E3" w:rsidP="625F2107">
      <w:pPr>
        <w:spacing w:before="240" w:after="240"/>
      </w:pPr>
      <w:r w:rsidRPr="625F2107">
        <w:rPr>
          <w:sz w:val="21"/>
          <w:szCs w:val="21"/>
        </w:rPr>
        <w:t xml:space="preserve">The number of Indian restaurants with Price_range equal to 4 is </w:t>
      </w:r>
      <w:r w:rsidRPr="625F2107">
        <w:rPr>
          <w:b/>
          <w:bCs/>
          <w:sz w:val="21"/>
          <w:szCs w:val="21"/>
        </w:rPr>
        <w:t>388</w:t>
      </w:r>
    </w:p>
    <w:p w14:paraId="000000A3" w14:textId="77777777" w:rsidR="00313183" w:rsidRDefault="00313183" w:rsidP="00953670"/>
    <w:p w14:paraId="000000A4" w14:textId="77777777" w:rsidR="00313183" w:rsidRDefault="00755185" w:rsidP="00953670">
      <w:pPr>
        <w:rPr>
          <w:b/>
          <w:bCs/>
          <w:color w:val="FF0000"/>
        </w:rPr>
      </w:pPr>
      <w:r>
        <w:rPr>
          <w:b/>
          <w:bCs/>
          <w:color w:val="FF0000"/>
        </w:rPr>
        <w:t>Approach (if any):</w:t>
      </w:r>
    </w:p>
    <w:p w14:paraId="511C130B" w14:textId="77777777" w:rsidR="00886181" w:rsidRDefault="3553B6C3">
      <w:pPr>
        <w:pStyle w:val="ListParagraph"/>
        <w:numPr>
          <w:ilvl w:val="0"/>
          <w:numId w:val="30"/>
        </w:numPr>
        <w:spacing w:after="60"/>
      </w:pPr>
      <w:r>
        <w:t xml:space="preserve"> Pivot on Cleaned Data with Country Name in Rows, Price_range as a filter set to 4 and COUNTA of RestaurantID in Values; India shows 388. This matches the price-range pivot used in Subjective Question 9.</w:t>
      </w:r>
    </w:p>
    <w:p w14:paraId="16F0EDBE" w14:textId="46E67B6A" w:rsidR="28E18BE8" w:rsidRDefault="28E18BE8">
      <w:pPr>
        <w:pStyle w:val="ListParagraph"/>
        <w:numPr>
          <w:ilvl w:val="0"/>
          <w:numId w:val="30"/>
        </w:numPr>
        <w:spacing w:after="60"/>
      </w:pPr>
      <w:r w:rsidRPr="625F2107">
        <w:t>Filtered the prepared dataset for restaurants in India.</w:t>
      </w:r>
    </w:p>
    <w:p w14:paraId="669C4C4E" w14:textId="2DBBD3C4" w:rsidR="28E18BE8" w:rsidRDefault="28E18BE8">
      <w:pPr>
        <w:pStyle w:val="ListParagraph"/>
        <w:numPr>
          <w:ilvl w:val="0"/>
          <w:numId w:val="30"/>
        </w:numPr>
        <w:spacing w:before="240" w:after="240"/>
      </w:pPr>
      <w:r w:rsidRPr="625F2107">
        <w:t>Applied the condition Price_range = 4.</w:t>
      </w:r>
    </w:p>
    <w:p w14:paraId="45F28F6B" w14:textId="624DAB5F" w:rsidR="28E18BE8" w:rsidRDefault="28E18BE8">
      <w:pPr>
        <w:pStyle w:val="ListParagraph"/>
        <w:numPr>
          <w:ilvl w:val="0"/>
          <w:numId w:val="30"/>
        </w:numPr>
        <w:spacing w:before="240" w:after="240"/>
      </w:pPr>
      <w:r w:rsidRPr="625F2107">
        <w:lastRenderedPageBreak/>
        <w:t>Counted the records satisfying both conditions and compared the result with the corresponding question sheet.</w:t>
      </w:r>
    </w:p>
    <w:p w14:paraId="3D5D3665" w14:textId="4419551D" w:rsidR="625F2107" w:rsidRDefault="625F2107" w:rsidP="625F2107">
      <w:pPr>
        <w:pStyle w:val="ListParagraph"/>
        <w:spacing w:after="60"/>
        <w:ind w:left="540"/>
      </w:pPr>
    </w:p>
    <w:p w14:paraId="000000A5" w14:textId="3D137CDD" w:rsidR="00313183" w:rsidRDefault="00313183" w:rsidP="00953670"/>
    <w:p w14:paraId="000000A6" w14:textId="77777777" w:rsidR="00313183" w:rsidRDefault="00313183" w:rsidP="00953670"/>
    <w:p w14:paraId="000000A7" w14:textId="77777777" w:rsidR="00313183" w:rsidRDefault="00755185" w:rsidP="00953670">
      <w:pPr>
        <w:rPr>
          <w:b/>
          <w:bCs/>
          <w:color w:val="FF0000"/>
        </w:rPr>
      </w:pPr>
      <w:r>
        <w:rPr>
          <w:b/>
          <w:bCs/>
          <w:color w:val="FF0000"/>
        </w:rPr>
        <w:t>Charts &amp; Tables (if any):</w:t>
      </w:r>
    </w:p>
    <w:p w14:paraId="000000A8" w14:textId="77777777" w:rsidR="00313183" w:rsidRDefault="00755185" w:rsidP="00953670">
      <w:r>
        <w:t>- Table / Chart Name:</w:t>
      </w:r>
    </w:p>
    <w:p w14:paraId="000000A9" w14:textId="3C97A84D" w:rsidR="00313183" w:rsidRDefault="00755185" w:rsidP="00953670">
      <w:pPr>
        <w:rPr>
          <w:sz w:val="21"/>
          <w:szCs w:val="21"/>
        </w:rPr>
      </w:pPr>
      <w:r>
        <w:t xml:space="preserve">  </w:t>
      </w:r>
      <w:r w:rsidR="00886181">
        <w:rPr>
          <w:sz w:val="21"/>
          <w:szCs w:val="21"/>
        </w:rPr>
        <w:t>Objective (pivot table)</w:t>
      </w:r>
    </w:p>
    <w:p w14:paraId="284432FF" w14:textId="0DF5EDFF" w:rsidR="00886181" w:rsidRDefault="00886181" w:rsidP="00953670">
      <w:r w:rsidRPr="00886181">
        <w:rPr>
          <w:noProof/>
        </w:rPr>
        <w:drawing>
          <wp:inline distT="0" distB="0" distL="0" distR="0" wp14:anchorId="2EB80237" wp14:editId="55EAFFF9">
            <wp:extent cx="5733415" cy="2073910"/>
            <wp:effectExtent l="0" t="0" r="635" b="2540"/>
            <wp:docPr id="154420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05793" name=""/>
                    <pic:cNvPicPr/>
                  </pic:nvPicPr>
                  <pic:blipFill>
                    <a:blip r:embed="rId12"/>
                    <a:stretch>
                      <a:fillRect/>
                    </a:stretch>
                  </pic:blipFill>
                  <pic:spPr>
                    <a:xfrm>
                      <a:off x="0" y="0"/>
                      <a:ext cx="5733415" cy="2073910"/>
                    </a:xfrm>
                    <a:prstGeom prst="rect">
                      <a:avLst/>
                    </a:prstGeom>
                  </pic:spPr>
                </pic:pic>
              </a:graphicData>
            </a:graphic>
          </wp:inline>
        </w:drawing>
      </w:r>
    </w:p>
    <w:p w14:paraId="000000AA" w14:textId="77777777" w:rsidR="00313183" w:rsidRDefault="00755185" w:rsidP="00953670">
      <w:r>
        <w:t>- Description:</w:t>
      </w:r>
    </w:p>
    <w:p w14:paraId="000000AB" w14:textId="72AFEEDD" w:rsidR="00313183" w:rsidRDefault="19F81226" w:rsidP="625F2107">
      <w:pPr>
        <w:spacing w:before="240" w:after="240"/>
      </w:pPr>
      <w:r>
        <w:t xml:space="preserve">  </w:t>
      </w:r>
      <w:r w:rsidR="3320CB9F" w:rsidRPr="625F2107">
        <w:t>Count of Indian restaurant records classified in price range 4.</w:t>
      </w:r>
    </w:p>
    <w:p w14:paraId="000000AC" w14:textId="77777777" w:rsidR="00313183" w:rsidRDefault="00313183" w:rsidP="00953670"/>
    <w:p w14:paraId="000000AD" w14:textId="77777777" w:rsidR="00313183" w:rsidRDefault="00313183" w:rsidP="00953670"/>
    <w:p w14:paraId="000000AE" w14:textId="77777777" w:rsidR="00313183" w:rsidRDefault="00313183" w:rsidP="00953670"/>
    <w:p w14:paraId="000000AF" w14:textId="77777777" w:rsidR="00313183" w:rsidRDefault="00313183" w:rsidP="00953670"/>
    <w:p w14:paraId="000000B0" w14:textId="77777777" w:rsidR="00313183" w:rsidRDefault="00313183" w:rsidP="00953670"/>
    <w:p w14:paraId="000000B1" w14:textId="77777777" w:rsidR="00313183" w:rsidRDefault="00313183" w:rsidP="00953670"/>
    <w:p w14:paraId="000000B2" w14:textId="77777777" w:rsidR="00313183" w:rsidRDefault="00755185" w:rsidP="00953670">
      <w:pPr>
        <w:pStyle w:val="Heading2"/>
      </w:pPr>
      <w:bookmarkStart w:id="17" w:name="_fqbviu29eyja" w:colFirst="0" w:colLast="0"/>
      <w:bookmarkEnd w:id="17"/>
      <w:r>
        <w:rPr>
          <w:b/>
          <w:bCs/>
          <w:color w:val="FF0000"/>
        </w:rPr>
        <w:t>Question 9: What is the average number of voters for the restaurants in each country according to the data?</w:t>
      </w:r>
    </w:p>
    <w:p w14:paraId="000000B3" w14:textId="77777777" w:rsidR="00313183" w:rsidRDefault="00755185" w:rsidP="00953670">
      <w:pPr>
        <w:pStyle w:val="Heading2"/>
        <w:rPr>
          <w:b/>
          <w:bCs/>
        </w:rPr>
      </w:pPr>
      <w:bookmarkStart w:id="18" w:name="_8ndmw77bwg2s" w:colFirst="0" w:colLast="0"/>
      <w:bookmarkEnd w:id="18"/>
      <w:r>
        <w:rPr>
          <w:b/>
          <w:bCs/>
        </w:rPr>
        <w:t>Solution:</w:t>
      </w:r>
    </w:p>
    <w:p w14:paraId="5F12A0BB" w14:textId="77777777" w:rsidR="00886181" w:rsidRPr="00886181" w:rsidRDefault="00886181" w:rsidP="00953670"/>
    <w:p w14:paraId="000000B4" w14:textId="77777777" w:rsidR="00313183" w:rsidRDefault="00313183" w:rsidP="00953670"/>
    <w:p w14:paraId="000000B5" w14:textId="77777777" w:rsidR="00313183" w:rsidRDefault="00755185" w:rsidP="00953670">
      <w:pPr>
        <w:rPr>
          <w:b/>
          <w:bCs/>
          <w:color w:val="FF0000"/>
        </w:rPr>
      </w:pPr>
      <w:r>
        <w:rPr>
          <w:b/>
          <w:bCs/>
          <w:color w:val="FF0000"/>
        </w:rPr>
        <w:t>Final Answer (if any):</w:t>
      </w:r>
    </w:p>
    <w:p w14:paraId="67B44A2A" w14:textId="77777777" w:rsidR="00886181" w:rsidRDefault="00886181" w:rsidP="00953670">
      <w:pPr>
        <w:spacing w:after="100"/>
      </w:pPr>
      <w:r>
        <w:rPr>
          <w:sz w:val="21"/>
          <w:szCs w:val="21"/>
        </w:rPr>
        <w:t>Average votes per restaurant by country: highest Indonesia (772.10), lowest Brazil (19.62); the overall average is 156.91.</w:t>
      </w:r>
    </w:p>
    <w:p w14:paraId="000000B6" w14:textId="78E44191" w:rsidR="00313183" w:rsidRDefault="00313183" w:rsidP="00953670"/>
    <w:p w14:paraId="000000B7" w14:textId="77777777" w:rsidR="00313183" w:rsidRDefault="00313183" w:rsidP="00953670"/>
    <w:p w14:paraId="000000B8" w14:textId="77777777" w:rsidR="00313183" w:rsidRDefault="00755185" w:rsidP="00953670">
      <w:pPr>
        <w:rPr>
          <w:b/>
          <w:bCs/>
          <w:color w:val="FF0000"/>
        </w:rPr>
      </w:pPr>
      <w:r>
        <w:rPr>
          <w:b/>
          <w:bCs/>
          <w:color w:val="FF0000"/>
        </w:rPr>
        <w:t>Approach (if any):</w:t>
      </w:r>
    </w:p>
    <w:p w14:paraId="671B4DC2" w14:textId="643CB41D" w:rsidR="00886181" w:rsidRDefault="00886181" w:rsidP="00953670">
      <w:r>
        <w:rPr>
          <w:sz w:val="21"/>
          <w:szCs w:val="21"/>
        </w:rPr>
        <w:t>Pivot on Cleaned Data with Country Name in Rows and AVERAGE of Votes in Values; the grand total gives the overall average of 156.91.</w:t>
      </w:r>
    </w:p>
    <w:p w14:paraId="000000BA" w14:textId="77777777" w:rsidR="00313183" w:rsidRDefault="00313183" w:rsidP="00953670"/>
    <w:p w14:paraId="394FD6B0" w14:textId="4A3901A8" w:rsidR="07A99F7E" w:rsidRDefault="07A99F7E">
      <w:pPr>
        <w:pStyle w:val="ListParagraph"/>
        <w:numPr>
          <w:ilvl w:val="0"/>
          <w:numId w:val="25"/>
        </w:numPr>
        <w:spacing w:before="240" w:after="240"/>
        <w:rPr>
          <w:sz w:val="22"/>
          <w:szCs w:val="22"/>
          <w:lang w:val="en-GB"/>
        </w:rPr>
      </w:pPr>
      <w:r w:rsidRPr="625F2107">
        <w:rPr>
          <w:sz w:val="22"/>
          <w:szCs w:val="22"/>
          <w:lang w:val="en-GB"/>
        </w:rPr>
        <w:lastRenderedPageBreak/>
        <w:t>Grouped restaurant records by country.</w:t>
      </w:r>
    </w:p>
    <w:p w14:paraId="584109BA" w14:textId="60843C52" w:rsidR="07A99F7E" w:rsidRDefault="07A99F7E">
      <w:pPr>
        <w:pStyle w:val="ListParagraph"/>
        <w:numPr>
          <w:ilvl w:val="0"/>
          <w:numId w:val="25"/>
        </w:numPr>
        <w:spacing w:before="240" w:after="240"/>
        <w:rPr>
          <w:sz w:val="22"/>
          <w:szCs w:val="22"/>
          <w:lang w:val="en-GB"/>
        </w:rPr>
      </w:pPr>
      <w:r w:rsidRPr="625F2107">
        <w:rPr>
          <w:sz w:val="22"/>
          <w:szCs w:val="22"/>
          <w:lang w:val="en-GB"/>
        </w:rPr>
        <w:t>Calculated the average Votes value for each country using the prepared dataset.</w:t>
      </w:r>
    </w:p>
    <w:p w14:paraId="43AFEDAD" w14:textId="61B3FB5C" w:rsidR="07A99F7E" w:rsidRDefault="07A99F7E">
      <w:pPr>
        <w:pStyle w:val="ListParagraph"/>
        <w:numPr>
          <w:ilvl w:val="0"/>
          <w:numId w:val="25"/>
        </w:numPr>
        <w:spacing w:before="240" w:after="240"/>
        <w:rPr>
          <w:sz w:val="22"/>
          <w:szCs w:val="22"/>
          <w:lang w:val="en-GB"/>
        </w:rPr>
      </w:pPr>
      <w:r w:rsidRPr="625F2107">
        <w:rPr>
          <w:sz w:val="22"/>
          <w:szCs w:val="22"/>
          <w:lang w:val="en-GB"/>
        </w:rPr>
        <w:t>Compared the country-level averages while considering the number of restaurants represented in each country.</w:t>
      </w:r>
    </w:p>
    <w:p w14:paraId="6796A223" w14:textId="69440D95" w:rsidR="07A99F7E" w:rsidRDefault="07A99F7E">
      <w:pPr>
        <w:pStyle w:val="ListParagraph"/>
        <w:numPr>
          <w:ilvl w:val="0"/>
          <w:numId w:val="25"/>
        </w:numPr>
        <w:spacing w:before="240" w:after="240"/>
        <w:rPr>
          <w:sz w:val="22"/>
          <w:szCs w:val="22"/>
          <w:lang w:val="en-GB"/>
        </w:rPr>
      </w:pPr>
      <w:r w:rsidRPr="625F2107">
        <w:rPr>
          <w:sz w:val="22"/>
          <w:szCs w:val="22"/>
          <w:lang w:val="en-GB"/>
        </w:rPr>
        <w:t>Interpreted average votes as an indicator of observed engagement in this dataset, not as a direct measure of market demand or revenue.</w:t>
      </w:r>
    </w:p>
    <w:p w14:paraId="5F7C87F6" w14:textId="45657149" w:rsidR="625F2107" w:rsidRDefault="625F2107"/>
    <w:p w14:paraId="000000BB" w14:textId="77777777" w:rsidR="00313183" w:rsidRDefault="00755185" w:rsidP="00953670">
      <w:pPr>
        <w:rPr>
          <w:b/>
          <w:bCs/>
          <w:color w:val="FF0000"/>
        </w:rPr>
      </w:pPr>
      <w:r>
        <w:rPr>
          <w:b/>
          <w:bCs/>
          <w:color w:val="FF0000"/>
        </w:rPr>
        <w:t>Charts &amp; Tables (if any):</w:t>
      </w:r>
    </w:p>
    <w:p w14:paraId="000000BC" w14:textId="77777777" w:rsidR="00313183" w:rsidRDefault="00755185" w:rsidP="00953670">
      <w:r>
        <w:t>- Table / Chart Name:</w:t>
      </w:r>
    </w:p>
    <w:p w14:paraId="000000BD" w14:textId="08C8E952" w:rsidR="00313183" w:rsidRDefault="00755185" w:rsidP="00953670">
      <w:pPr>
        <w:rPr>
          <w:sz w:val="21"/>
          <w:szCs w:val="21"/>
        </w:rPr>
      </w:pPr>
      <w:r>
        <w:t xml:space="preserve">  </w:t>
      </w:r>
      <w:r w:rsidR="00886181">
        <w:rPr>
          <w:sz w:val="21"/>
          <w:szCs w:val="21"/>
        </w:rPr>
        <w:t>pivot table</w:t>
      </w:r>
    </w:p>
    <w:p w14:paraId="409043C8" w14:textId="5C3A4985" w:rsidR="00886181" w:rsidRDefault="00886181" w:rsidP="00953670">
      <w:pPr>
        <w:ind w:left="720"/>
      </w:pPr>
      <w:r>
        <w:t xml:space="preserve">  </w:t>
      </w:r>
      <w:r w:rsidRPr="00886181">
        <w:rPr>
          <w:noProof/>
        </w:rPr>
        <w:drawing>
          <wp:inline distT="0" distB="0" distL="0" distR="0" wp14:anchorId="432354CC" wp14:editId="3D78FC03">
            <wp:extent cx="5425910" cy="3825572"/>
            <wp:effectExtent l="0" t="0" r="3810" b="3810"/>
            <wp:docPr id="11764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70627" name=""/>
                    <pic:cNvPicPr/>
                  </pic:nvPicPr>
                  <pic:blipFill>
                    <a:blip r:embed="rId13"/>
                    <a:stretch>
                      <a:fillRect/>
                    </a:stretch>
                  </pic:blipFill>
                  <pic:spPr>
                    <a:xfrm>
                      <a:off x="0" y="0"/>
                      <a:ext cx="5425910" cy="3825572"/>
                    </a:xfrm>
                    <a:prstGeom prst="rect">
                      <a:avLst/>
                    </a:prstGeom>
                  </pic:spPr>
                </pic:pic>
              </a:graphicData>
            </a:graphic>
          </wp:inline>
        </w:drawing>
      </w:r>
    </w:p>
    <w:p w14:paraId="74A01634" w14:textId="77777777" w:rsidR="001737D4" w:rsidRDefault="00755185" w:rsidP="00953670">
      <w:pPr>
        <w:ind w:left="720"/>
      </w:pPr>
      <w:r>
        <w:t>- Description:</w:t>
      </w:r>
    </w:p>
    <w:p w14:paraId="000000BE" w14:textId="0C495720" w:rsidR="00313183" w:rsidRDefault="00886181" w:rsidP="00953670">
      <w:pPr>
        <w:ind w:left="720"/>
      </w:pPr>
      <w:r>
        <w:t xml:space="preserve"> </w:t>
      </w:r>
      <w:r>
        <w:rPr>
          <w:sz w:val="21"/>
          <w:szCs w:val="21"/>
        </w:rPr>
        <w:t>Average number of votes for each country.</w:t>
      </w:r>
    </w:p>
    <w:p w14:paraId="000000BF" w14:textId="6BDE9501" w:rsidR="00313183" w:rsidRDefault="00755185" w:rsidP="00953670">
      <w:pPr>
        <w:ind w:left="720"/>
      </w:pPr>
      <w:r>
        <w:t xml:space="preserve">  </w:t>
      </w:r>
    </w:p>
    <w:p w14:paraId="000000C0" w14:textId="77777777" w:rsidR="00313183" w:rsidRDefault="00313183" w:rsidP="00953670"/>
    <w:p w14:paraId="000000C1" w14:textId="77777777" w:rsidR="00313183" w:rsidRDefault="00755185" w:rsidP="00953670">
      <w:pPr>
        <w:pStyle w:val="Heading2"/>
      </w:pPr>
      <w:bookmarkStart w:id="19" w:name="_i02ls4k5d8xv" w:colFirst="0" w:colLast="0"/>
      <w:bookmarkEnd w:id="19"/>
      <w:r>
        <w:rPr>
          <w:b/>
          <w:bCs/>
          <w:color w:val="FF0000"/>
        </w:rPr>
        <w:lastRenderedPageBreak/>
        <w:t xml:space="preserve">Question 10: Calculate the average rating for all the restaurants that have </w:t>
      </w:r>
      <w:proofErr w:type="spellStart"/>
      <w:r>
        <w:rPr>
          <w:b/>
          <w:bCs/>
          <w:color w:val="FF0000"/>
        </w:rPr>
        <w:t>price_range</w:t>
      </w:r>
      <w:proofErr w:type="spellEnd"/>
      <w:r>
        <w:rPr>
          <w:b/>
          <w:bCs/>
          <w:color w:val="FF0000"/>
        </w:rPr>
        <w:t xml:space="preserve"> &lt; 4 and provide online delivery. Use only the “IF” function, Logical Operators, and Aggregation functions to solve this problem. [Note: Don’t use Conditional aggregation in this question.]</w:t>
      </w:r>
    </w:p>
    <w:p w14:paraId="000000C2" w14:textId="77777777" w:rsidR="00313183" w:rsidRDefault="00755185" w:rsidP="00953670">
      <w:pPr>
        <w:pStyle w:val="Heading2"/>
        <w:rPr>
          <w:b/>
          <w:bCs/>
        </w:rPr>
      </w:pPr>
      <w:bookmarkStart w:id="20" w:name="_a0td32i9ufe4" w:colFirst="0" w:colLast="0"/>
      <w:bookmarkEnd w:id="20"/>
      <w:r>
        <w:rPr>
          <w:b/>
          <w:bCs/>
        </w:rPr>
        <w:t>Solution:</w:t>
      </w:r>
    </w:p>
    <w:p w14:paraId="000000C3" w14:textId="77777777" w:rsidR="00313183" w:rsidRDefault="00313183" w:rsidP="00953670"/>
    <w:p w14:paraId="000000C4" w14:textId="77777777" w:rsidR="00313183" w:rsidRDefault="00755185" w:rsidP="00953670">
      <w:pPr>
        <w:rPr>
          <w:b/>
          <w:bCs/>
          <w:color w:val="FF0000"/>
        </w:rPr>
      </w:pPr>
      <w:r>
        <w:rPr>
          <w:b/>
          <w:bCs/>
          <w:color w:val="FF0000"/>
        </w:rPr>
        <w:t>Final Answer (if any):</w:t>
      </w:r>
    </w:p>
    <w:p w14:paraId="5B8A80CC" w14:textId="77777777" w:rsidR="00886181" w:rsidRDefault="00886181" w:rsidP="00953670">
      <w:pPr>
        <w:spacing w:after="100"/>
        <w:ind w:left="720"/>
      </w:pPr>
      <w:r>
        <w:rPr>
          <w:sz w:val="21"/>
          <w:szCs w:val="21"/>
        </w:rPr>
        <w:t xml:space="preserve">3.37 (average of </w:t>
      </w:r>
      <w:proofErr w:type="spellStart"/>
      <w:r>
        <w:rPr>
          <w:sz w:val="21"/>
          <w:szCs w:val="21"/>
        </w:rPr>
        <w:t>Rating_Clean</w:t>
      </w:r>
      <w:proofErr w:type="spellEnd"/>
      <w:r>
        <w:rPr>
          <w:sz w:val="21"/>
          <w:szCs w:val="21"/>
        </w:rPr>
        <w:t xml:space="preserve"> over 2,302 rated restaurants; 96 of the 2,398 qualifying restaurants have Rating = 1.0 and are treated as not rated). Using the raw Rating column instead gives 3.27 across 2,398 restaurants.</w:t>
      </w:r>
    </w:p>
    <w:p w14:paraId="000000C5" w14:textId="413CFB89" w:rsidR="00313183" w:rsidRDefault="00313183" w:rsidP="00953670">
      <w:pPr>
        <w:ind w:left="720"/>
      </w:pPr>
    </w:p>
    <w:p w14:paraId="000000C6" w14:textId="77777777" w:rsidR="00313183" w:rsidRDefault="00313183" w:rsidP="00953670">
      <w:pPr>
        <w:ind w:left="720"/>
      </w:pPr>
    </w:p>
    <w:p w14:paraId="6588820C" w14:textId="77777777" w:rsidR="008B30A9" w:rsidRDefault="008B30A9" w:rsidP="00953670">
      <w:pPr>
        <w:ind w:left="720"/>
      </w:pPr>
    </w:p>
    <w:p w14:paraId="1BBCA47C" w14:textId="77777777" w:rsidR="008B30A9" w:rsidRDefault="008B30A9" w:rsidP="00953670">
      <w:pPr>
        <w:ind w:left="720"/>
      </w:pPr>
    </w:p>
    <w:p w14:paraId="41DDB8ED" w14:textId="77777777" w:rsidR="008B30A9" w:rsidRDefault="008B30A9" w:rsidP="00953670">
      <w:pPr>
        <w:ind w:left="720"/>
      </w:pPr>
    </w:p>
    <w:p w14:paraId="000000C7" w14:textId="06353277" w:rsidR="00313183" w:rsidRDefault="00755185" w:rsidP="00953670">
      <w:pPr>
        <w:rPr>
          <w:b/>
          <w:bCs/>
          <w:color w:val="FF0000"/>
        </w:rPr>
      </w:pPr>
      <w:r>
        <w:rPr>
          <w:b/>
          <w:bCs/>
          <w:color w:val="FF0000"/>
        </w:rPr>
        <w:t>Approach (if any):</w:t>
      </w:r>
    </w:p>
    <w:p w14:paraId="3251C667" w14:textId="77777777" w:rsidR="008B30A9" w:rsidRDefault="008B30A9" w:rsidP="00953670">
      <w:pPr>
        <w:ind w:left="720"/>
        <w:rPr>
          <w:b/>
          <w:bCs/>
          <w:color w:val="FF0000"/>
        </w:rPr>
      </w:pPr>
    </w:p>
    <w:p w14:paraId="2FF636C4" w14:textId="77777777" w:rsidR="00886181" w:rsidRDefault="00886181">
      <w:pPr>
        <w:pStyle w:val="ListParagraph"/>
        <w:numPr>
          <w:ilvl w:val="0"/>
          <w:numId w:val="30"/>
        </w:numPr>
        <w:spacing w:after="60"/>
      </w:pPr>
      <w:r>
        <w:t>Formula: =</w:t>
      </w:r>
      <w:proofErr w:type="gramStart"/>
      <w:r>
        <w:t>ARRAYFORMULA(AVERAGE(IF(</w:t>
      </w:r>
      <w:proofErr w:type="gramEnd"/>
      <w:r>
        <w:t>('Cleaned Data</w:t>
      </w:r>
      <w:proofErr w:type="gramStart"/>
      <w:r>
        <w:t>'!$</w:t>
      </w:r>
      <w:proofErr w:type="gramEnd"/>
      <w:r>
        <w:t>R$</w:t>
      </w:r>
      <w:proofErr w:type="gramStart"/>
      <w:r>
        <w:t>2:$</w:t>
      </w:r>
      <w:proofErr w:type="gramEnd"/>
      <w:r>
        <w:t>R$9552&lt;</w:t>
      </w:r>
      <w:proofErr w:type="gramStart"/>
      <w:r>
        <w:t>4)*</w:t>
      </w:r>
      <w:proofErr w:type="gramEnd"/>
      <w:r>
        <w:t>('Cleaned Data</w:t>
      </w:r>
      <w:proofErr w:type="gramStart"/>
      <w:r>
        <w:t>'!$</w:t>
      </w:r>
      <w:proofErr w:type="gramEnd"/>
      <w:r>
        <w:t>O$</w:t>
      </w:r>
      <w:proofErr w:type="gramStart"/>
      <w:r>
        <w:t>2:$</w:t>
      </w:r>
      <w:proofErr w:type="gramEnd"/>
      <w:r>
        <w:t>O$9552="Yes</w:t>
      </w:r>
      <w:proofErr w:type="gramStart"/>
      <w:r>
        <w:t>")*</w:t>
      </w:r>
      <w:proofErr w:type="gramEnd"/>
      <w:r>
        <w:t>('Cleaned Data</w:t>
      </w:r>
      <w:proofErr w:type="gramStart"/>
      <w:r>
        <w:t>'!$</w:t>
      </w:r>
      <w:proofErr w:type="gramEnd"/>
      <w:r>
        <w:t>V$</w:t>
      </w:r>
      <w:proofErr w:type="gramStart"/>
      <w:r>
        <w:t>2:$</w:t>
      </w:r>
      <w:proofErr w:type="gramEnd"/>
      <w:r>
        <w:t>V$9552&lt;&gt;""),'Cleaned Data</w:t>
      </w:r>
      <w:proofErr w:type="gramStart"/>
      <w:r>
        <w:t>'!$</w:t>
      </w:r>
      <w:proofErr w:type="gramEnd"/>
      <w:r>
        <w:t>V$</w:t>
      </w:r>
      <w:proofErr w:type="gramStart"/>
      <w:r>
        <w:t>2:$</w:t>
      </w:r>
      <w:proofErr w:type="gramEnd"/>
      <w:r>
        <w:t>V$9552,"")))</w:t>
      </w:r>
    </w:p>
    <w:p w14:paraId="58B4D2E9" w14:textId="77777777" w:rsidR="008B30A9" w:rsidRDefault="008B30A9" w:rsidP="00953670">
      <w:pPr>
        <w:pStyle w:val="ListParagraph"/>
        <w:spacing w:after="60"/>
        <w:ind w:left="540"/>
      </w:pPr>
    </w:p>
    <w:p w14:paraId="139FD805" w14:textId="77777777" w:rsidR="00886181" w:rsidRDefault="3553B6C3">
      <w:pPr>
        <w:pStyle w:val="ListParagraph"/>
        <w:numPr>
          <w:ilvl w:val="0"/>
          <w:numId w:val="30"/>
        </w:numPr>
        <w:spacing w:after="60"/>
      </w:pPr>
      <w:r>
        <w:t>IF picks the qualifying rated rows, the logical operators (&lt;, =, &lt;&gt;) combine the conditions, and AVERAGE ignores the blanks. No AVERAGEIF or other conditional aggregation is used.</w:t>
      </w:r>
    </w:p>
    <w:p w14:paraId="32FE0F61" w14:textId="5932A397" w:rsidR="60D3DA2E" w:rsidRDefault="60D3DA2E">
      <w:pPr>
        <w:pStyle w:val="ListParagraph"/>
        <w:numPr>
          <w:ilvl w:val="0"/>
          <w:numId w:val="30"/>
        </w:numPr>
        <w:spacing w:after="60"/>
      </w:pPr>
      <w:r w:rsidRPr="625F2107">
        <w:t>Filtered restaurant records for Price_range less than 4 and Has_Online_delivery equal to “Yes”.</w:t>
      </w:r>
    </w:p>
    <w:p w14:paraId="7CC528EE" w14:textId="1B09A32F" w:rsidR="60D3DA2E" w:rsidRDefault="60D3DA2E">
      <w:pPr>
        <w:pStyle w:val="ListParagraph"/>
        <w:numPr>
          <w:ilvl w:val="0"/>
          <w:numId w:val="30"/>
        </w:numPr>
        <w:spacing w:before="240" w:after="240"/>
      </w:pPr>
      <w:r w:rsidRPr="625F2107">
        <w:t>Calculated the average rating for records satisfying the conditions.</w:t>
      </w:r>
    </w:p>
    <w:p w14:paraId="52A68CEE" w14:textId="547D821E" w:rsidR="60D3DA2E" w:rsidRDefault="60D3DA2E">
      <w:pPr>
        <w:pStyle w:val="ListParagraph"/>
        <w:numPr>
          <w:ilvl w:val="0"/>
          <w:numId w:val="30"/>
        </w:numPr>
        <w:spacing w:before="240" w:after="240"/>
      </w:pPr>
      <w:r w:rsidRPr="625F2107">
        <w:t>Compared the result using the original Rating field with the result using Rating_Clean.</w:t>
      </w:r>
    </w:p>
    <w:p w14:paraId="7E8D6ED2" w14:textId="32474BC9" w:rsidR="60D3DA2E" w:rsidRDefault="60D3DA2E">
      <w:pPr>
        <w:pStyle w:val="ListParagraph"/>
        <w:numPr>
          <w:ilvl w:val="0"/>
          <w:numId w:val="30"/>
        </w:numPr>
        <w:spacing w:before="240" w:after="240"/>
      </w:pPr>
      <w:r w:rsidRPr="625F2107">
        <w:t>Used Rating_Clean for the rated-restaurant analysis where source values of 1.0 were treated as unrated.</w:t>
      </w:r>
    </w:p>
    <w:p w14:paraId="01B36F3C" w14:textId="7A86451C" w:rsidR="60D3DA2E" w:rsidRDefault="60D3DA2E">
      <w:pPr>
        <w:pStyle w:val="ListParagraph"/>
        <w:numPr>
          <w:ilvl w:val="0"/>
          <w:numId w:val="30"/>
        </w:numPr>
        <w:spacing w:before="240" w:after="240"/>
      </w:pPr>
      <w:r w:rsidRPr="625F2107">
        <w:t>Checked the number of qualifying records and the number with usable ratings to ensure the average was interpreted correctly.</w:t>
      </w:r>
    </w:p>
    <w:p w14:paraId="642DEA1B" w14:textId="5B7E9FF2" w:rsidR="625F2107" w:rsidRDefault="625F2107" w:rsidP="625F2107">
      <w:pPr>
        <w:pStyle w:val="ListParagraph"/>
        <w:spacing w:after="60"/>
        <w:ind w:left="540"/>
      </w:pPr>
    </w:p>
    <w:p w14:paraId="000000C8" w14:textId="3DD859B4" w:rsidR="00313183" w:rsidRDefault="00313183" w:rsidP="00953670">
      <w:pPr>
        <w:ind w:left="720"/>
      </w:pPr>
    </w:p>
    <w:p w14:paraId="000000C9" w14:textId="77777777" w:rsidR="00313183" w:rsidRDefault="00313183" w:rsidP="00953670">
      <w:pPr>
        <w:ind w:left="720"/>
      </w:pPr>
    </w:p>
    <w:p w14:paraId="000000CA" w14:textId="77777777" w:rsidR="00313183" w:rsidRDefault="00755185" w:rsidP="00953670">
      <w:pPr>
        <w:rPr>
          <w:b/>
          <w:bCs/>
          <w:color w:val="FF0000"/>
        </w:rPr>
      </w:pPr>
      <w:r>
        <w:rPr>
          <w:b/>
          <w:bCs/>
          <w:color w:val="FF0000"/>
        </w:rPr>
        <w:t>Charts &amp; Tables (if any):</w:t>
      </w:r>
    </w:p>
    <w:p w14:paraId="000000CB" w14:textId="77777777" w:rsidR="00313183" w:rsidRDefault="00755185" w:rsidP="00953670">
      <w:pPr>
        <w:ind w:left="720"/>
      </w:pPr>
      <w:r>
        <w:t>- Table / Chart Name:</w:t>
      </w:r>
    </w:p>
    <w:p w14:paraId="000000CC" w14:textId="56031277" w:rsidR="00313183" w:rsidRDefault="00755185" w:rsidP="00953670">
      <w:pPr>
        <w:ind w:left="720"/>
      </w:pPr>
      <w:r>
        <w:lastRenderedPageBreak/>
        <w:t xml:space="preserve">  </w:t>
      </w:r>
      <w:r w:rsidR="001737D4" w:rsidRPr="001737D4">
        <w:rPr>
          <w:noProof/>
        </w:rPr>
        <w:drawing>
          <wp:inline distT="0" distB="0" distL="0" distR="0" wp14:anchorId="4EE84F2C" wp14:editId="3E551C38">
            <wp:extent cx="5733415" cy="1725930"/>
            <wp:effectExtent l="0" t="0" r="635" b="7620"/>
            <wp:docPr id="145302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26562" name=""/>
                    <pic:cNvPicPr/>
                  </pic:nvPicPr>
                  <pic:blipFill>
                    <a:blip r:embed="rId14"/>
                    <a:stretch>
                      <a:fillRect/>
                    </a:stretch>
                  </pic:blipFill>
                  <pic:spPr>
                    <a:xfrm>
                      <a:off x="0" y="0"/>
                      <a:ext cx="5733415" cy="1725930"/>
                    </a:xfrm>
                    <a:prstGeom prst="rect">
                      <a:avLst/>
                    </a:prstGeom>
                  </pic:spPr>
                </pic:pic>
              </a:graphicData>
            </a:graphic>
          </wp:inline>
        </w:drawing>
      </w:r>
    </w:p>
    <w:p w14:paraId="5FA9B31D" w14:textId="77777777" w:rsidR="001737D4" w:rsidRDefault="00755185" w:rsidP="00953670">
      <w:pPr>
        <w:ind w:left="720"/>
      </w:pPr>
      <w:r>
        <w:t>- Description:</w:t>
      </w:r>
    </w:p>
    <w:p w14:paraId="000000CE" w14:textId="06B226D0" w:rsidR="00313183" w:rsidRDefault="0B50F3DA" w:rsidP="625F2107">
      <w:pPr>
        <w:spacing w:before="240" w:after="240"/>
      </w:pPr>
      <w:r>
        <w:t xml:space="preserve"> </w:t>
      </w:r>
      <w:r w:rsidR="0330EACB" w:rsidRPr="625F2107">
        <w:t>Average rating among restaurants meeting the specified price-range and online-delivery conditions. The rating field and eligible record count should be stated alongside the result.</w:t>
      </w:r>
    </w:p>
    <w:p w14:paraId="000000CF" w14:textId="77777777" w:rsidR="00313183" w:rsidRDefault="00313183" w:rsidP="00953670"/>
    <w:p w14:paraId="000000D0" w14:textId="77777777" w:rsidR="00313183" w:rsidRDefault="00313183" w:rsidP="00953670"/>
    <w:p w14:paraId="000000D1" w14:textId="77777777" w:rsidR="00313183" w:rsidRDefault="00313183" w:rsidP="00953670"/>
    <w:p w14:paraId="000000D2" w14:textId="77777777" w:rsidR="00313183" w:rsidRDefault="00313183" w:rsidP="00953670"/>
    <w:p w14:paraId="000000D3" w14:textId="77777777" w:rsidR="00313183" w:rsidRDefault="00755185" w:rsidP="00953670">
      <w:pPr>
        <w:pStyle w:val="Heading2"/>
      </w:pPr>
      <w:bookmarkStart w:id="21" w:name="_hw0qhwnjtq38" w:colFirst="0" w:colLast="0"/>
      <w:bookmarkEnd w:id="21"/>
      <w:r>
        <w:rPr>
          <w:b/>
          <w:bCs/>
          <w:color w:val="FF0000"/>
        </w:rPr>
        <w:t xml:space="preserve">Question 11: Using Conditional formatting highlight the rows of restaurants that </w:t>
      </w:r>
      <w:proofErr w:type="gramStart"/>
      <w:r>
        <w:rPr>
          <w:b/>
          <w:bCs/>
          <w:color w:val="FF0000"/>
        </w:rPr>
        <w:t>are located in</w:t>
      </w:r>
      <w:proofErr w:type="gramEnd"/>
      <w:r>
        <w:rPr>
          <w:b/>
          <w:bCs/>
          <w:color w:val="FF0000"/>
        </w:rPr>
        <w:t xml:space="preserve"> the countries or cities that you’ve suggested to the management for opening new restaurants.</w:t>
      </w:r>
    </w:p>
    <w:p w14:paraId="000000D4" w14:textId="77777777" w:rsidR="00313183" w:rsidRDefault="00755185" w:rsidP="00953670">
      <w:pPr>
        <w:pStyle w:val="Heading2"/>
        <w:rPr>
          <w:b/>
          <w:bCs/>
        </w:rPr>
      </w:pPr>
      <w:r>
        <w:rPr>
          <w:b/>
          <w:bCs/>
        </w:rPr>
        <w:t>Solution:</w:t>
      </w:r>
    </w:p>
    <w:p w14:paraId="000000D5" w14:textId="77777777" w:rsidR="00313183" w:rsidRDefault="00313183" w:rsidP="00953670"/>
    <w:p w14:paraId="000000D6" w14:textId="77777777" w:rsidR="00313183" w:rsidRDefault="19F81226" w:rsidP="00B72841">
      <w:r w:rsidRPr="625F2107">
        <w:rPr>
          <w:b/>
          <w:bCs/>
          <w:color w:val="FF0000"/>
        </w:rPr>
        <w:t>Final Answer (if any):</w:t>
      </w:r>
    </w:p>
    <w:p w14:paraId="3D3B0E89" w14:textId="18BB2BF8" w:rsidR="009E69AC" w:rsidRPr="009E69AC" w:rsidRDefault="009E69AC" w:rsidP="009E69AC">
      <w:pPr>
        <w:spacing w:before="240" w:after="240"/>
        <w:rPr>
          <w:lang w:val="en-IN"/>
        </w:rPr>
      </w:pPr>
      <w:r w:rsidRPr="009E69AC">
        <w:rPr>
          <w:lang w:val="en-IN"/>
        </w:rPr>
        <w:t>Conditional formatting was used to highlight restaurant records belonging to the five selected countries: Canada, Singapore, Qatar, Philippines, and Indonesia. In the prepared dataset, these countries account for 87 restaurant records.</w:t>
      </w:r>
    </w:p>
    <w:p w14:paraId="1DA96D1F" w14:textId="77777777" w:rsidR="009E69AC" w:rsidRPr="009E69AC" w:rsidRDefault="009E69AC" w:rsidP="009E69AC">
      <w:pPr>
        <w:spacing w:before="240" w:after="240"/>
        <w:rPr>
          <w:lang w:val="en-IN"/>
        </w:rPr>
      </w:pPr>
      <w:r w:rsidRPr="009E69AC">
        <w:rPr>
          <w:lang w:val="en-IN"/>
        </w:rPr>
        <w:t>The country-wise counts are:</w:t>
      </w:r>
    </w:p>
    <w:p w14:paraId="07CBFF74" w14:textId="77777777" w:rsidR="009E69AC" w:rsidRPr="009E69AC" w:rsidRDefault="009E69AC" w:rsidP="009E69AC">
      <w:pPr>
        <w:numPr>
          <w:ilvl w:val="0"/>
          <w:numId w:val="43"/>
        </w:numPr>
        <w:spacing w:before="240" w:after="240"/>
        <w:rPr>
          <w:lang w:val="en-IN"/>
        </w:rPr>
      </w:pPr>
      <w:r w:rsidRPr="009E69AC">
        <w:rPr>
          <w:lang w:val="en-IN"/>
        </w:rPr>
        <w:t>Canada: 4 restaurants</w:t>
      </w:r>
    </w:p>
    <w:p w14:paraId="3813B9AB" w14:textId="77777777" w:rsidR="009E69AC" w:rsidRPr="009E69AC" w:rsidRDefault="009E69AC" w:rsidP="009E69AC">
      <w:pPr>
        <w:numPr>
          <w:ilvl w:val="0"/>
          <w:numId w:val="43"/>
        </w:numPr>
        <w:spacing w:before="240" w:after="240"/>
        <w:rPr>
          <w:lang w:val="en-IN"/>
        </w:rPr>
      </w:pPr>
      <w:r w:rsidRPr="009E69AC">
        <w:rPr>
          <w:lang w:val="en-IN"/>
        </w:rPr>
        <w:t>Singapore: 20 restaurants</w:t>
      </w:r>
    </w:p>
    <w:p w14:paraId="67C69542" w14:textId="77777777" w:rsidR="009E69AC" w:rsidRPr="009E69AC" w:rsidRDefault="009E69AC" w:rsidP="009E69AC">
      <w:pPr>
        <w:numPr>
          <w:ilvl w:val="0"/>
          <w:numId w:val="43"/>
        </w:numPr>
        <w:spacing w:before="240" w:after="240"/>
        <w:rPr>
          <w:lang w:val="en-IN"/>
        </w:rPr>
      </w:pPr>
      <w:r w:rsidRPr="009E69AC">
        <w:rPr>
          <w:lang w:val="en-IN"/>
        </w:rPr>
        <w:t>Qatar: 20 restaurants</w:t>
      </w:r>
    </w:p>
    <w:p w14:paraId="4858F166" w14:textId="77777777" w:rsidR="009E69AC" w:rsidRPr="009E69AC" w:rsidRDefault="009E69AC" w:rsidP="009E69AC">
      <w:pPr>
        <w:numPr>
          <w:ilvl w:val="0"/>
          <w:numId w:val="43"/>
        </w:numPr>
        <w:spacing w:before="240" w:after="240"/>
        <w:rPr>
          <w:lang w:val="en-IN"/>
        </w:rPr>
      </w:pPr>
      <w:r w:rsidRPr="009E69AC">
        <w:rPr>
          <w:lang w:val="en-IN"/>
        </w:rPr>
        <w:t>Philippines: 22 restaurants</w:t>
      </w:r>
    </w:p>
    <w:p w14:paraId="4D9E70C0" w14:textId="7AB2D6FF" w:rsidR="625F2107" w:rsidRDefault="009E69AC" w:rsidP="625F2107">
      <w:pPr>
        <w:numPr>
          <w:ilvl w:val="0"/>
          <w:numId w:val="43"/>
        </w:numPr>
        <w:spacing w:before="240" w:after="240"/>
        <w:rPr>
          <w:lang w:val="en-IN"/>
        </w:rPr>
      </w:pPr>
      <w:r w:rsidRPr="009E69AC">
        <w:rPr>
          <w:lang w:val="en-IN"/>
        </w:rPr>
        <w:t>Indonesia: 21 restaurants</w:t>
      </w:r>
    </w:p>
    <w:p w14:paraId="1B65399F" w14:textId="77777777" w:rsidR="009E69AC" w:rsidRPr="009E69AC" w:rsidRDefault="009E69AC" w:rsidP="009E69AC">
      <w:pPr>
        <w:spacing w:before="240" w:after="240"/>
        <w:ind w:left="720"/>
        <w:rPr>
          <w:lang w:val="en-IN"/>
        </w:rPr>
      </w:pPr>
    </w:p>
    <w:p w14:paraId="000000D9" w14:textId="77777777" w:rsidR="00313183" w:rsidRDefault="19F81226" w:rsidP="00B72841">
      <w:pPr>
        <w:rPr>
          <w:b/>
          <w:bCs/>
          <w:color w:val="FF0000"/>
        </w:rPr>
      </w:pPr>
      <w:r w:rsidRPr="625F2107">
        <w:rPr>
          <w:b/>
          <w:bCs/>
          <w:color w:val="FF0000"/>
        </w:rPr>
        <w:lastRenderedPageBreak/>
        <w:t>Approach (if any):</w:t>
      </w:r>
    </w:p>
    <w:p w14:paraId="4DA44857" w14:textId="77777777" w:rsidR="00873DBA" w:rsidRPr="00873DBA" w:rsidRDefault="00873DBA" w:rsidP="00873DBA">
      <w:pPr>
        <w:pStyle w:val="ListParagraph"/>
        <w:numPr>
          <w:ilvl w:val="0"/>
          <w:numId w:val="44"/>
        </w:numPr>
        <w:spacing w:before="240" w:after="240"/>
      </w:pPr>
      <w:r w:rsidRPr="00873DBA">
        <w:t>Used the Country Name field to identify restaurants belonging to the five selected countries.</w:t>
      </w:r>
    </w:p>
    <w:p w14:paraId="32780899" w14:textId="77777777" w:rsidR="00873DBA" w:rsidRPr="00873DBA" w:rsidRDefault="00873DBA" w:rsidP="00873DBA">
      <w:pPr>
        <w:pStyle w:val="ListParagraph"/>
        <w:numPr>
          <w:ilvl w:val="0"/>
          <w:numId w:val="44"/>
        </w:numPr>
        <w:spacing w:before="240" w:after="240"/>
      </w:pPr>
      <w:r w:rsidRPr="00873DBA">
        <w:t xml:space="preserve">Created a helper column named </w:t>
      </w:r>
      <w:proofErr w:type="spellStart"/>
      <w:r w:rsidRPr="00873DBA">
        <w:t>Suggested_Flag</w:t>
      </w:r>
      <w:proofErr w:type="spellEnd"/>
      <w:r w:rsidRPr="00873DBA">
        <w:t xml:space="preserve"> in column AC to identify matching records. The formula returns 1 for selected countries and 0 for other records.</w:t>
      </w:r>
    </w:p>
    <w:p w14:paraId="41EEAB00" w14:textId="77777777" w:rsidR="00873DBA" w:rsidRPr="00873DBA" w:rsidRDefault="00873DBA" w:rsidP="00873DBA">
      <w:pPr>
        <w:pStyle w:val="ListParagraph"/>
        <w:numPr>
          <w:ilvl w:val="0"/>
          <w:numId w:val="44"/>
        </w:numPr>
        <w:spacing w:before="240" w:after="240"/>
      </w:pPr>
      <w:r w:rsidRPr="00873DBA">
        <w:t>Applied conditional formatting to the restaurant data range using the custom formula =$AC2=1.</w:t>
      </w:r>
    </w:p>
    <w:p w14:paraId="7C22FB88" w14:textId="77777777" w:rsidR="00873DBA" w:rsidRPr="00873DBA" w:rsidRDefault="00873DBA" w:rsidP="00873DBA">
      <w:pPr>
        <w:pStyle w:val="ListParagraph"/>
        <w:numPr>
          <w:ilvl w:val="0"/>
          <w:numId w:val="44"/>
        </w:numPr>
        <w:spacing w:before="240" w:after="240"/>
      </w:pPr>
      <w:r w:rsidRPr="00873DBA">
        <w:t>Highlighted the entire row whenever the corresponding helper flag equals 1.</w:t>
      </w:r>
    </w:p>
    <w:p w14:paraId="65189D1F" w14:textId="77777777" w:rsidR="00873DBA" w:rsidRPr="00873DBA" w:rsidRDefault="00873DBA" w:rsidP="00873DBA">
      <w:pPr>
        <w:pStyle w:val="ListParagraph"/>
        <w:numPr>
          <w:ilvl w:val="0"/>
          <w:numId w:val="44"/>
        </w:numPr>
        <w:spacing w:before="240" w:after="240"/>
      </w:pPr>
      <w:r w:rsidRPr="00873DBA">
        <w:t>Verified the highlighted rows in the Cleaned Data sheet and checked the country-wise counts.</w:t>
      </w:r>
    </w:p>
    <w:p w14:paraId="1EC464A6" w14:textId="6D32A8F3" w:rsidR="625F2107" w:rsidRDefault="00873DBA" w:rsidP="00873DBA">
      <w:pPr>
        <w:pStyle w:val="ListParagraph"/>
        <w:numPr>
          <w:ilvl w:val="0"/>
          <w:numId w:val="44"/>
        </w:numPr>
        <w:spacing w:before="240" w:after="240"/>
      </w:pPr>
      <w:r w:rsidRPr="00873DBA">
        <w:t>Interpreted the number of listed restaurants as an indication of recorded competition, rather than as direct evidence of customer demand or business success.</w:t>
      </w:r>
    </w:p>
    <w:p w14:paraId="000000DB" w14:textId="77777777" w:rsidR="00313183" w:rsidRDefault="00313183" w:rsidP="00953670">
      <w:pPr>
        <w:ind w:left="720"/>
      </w:pPr>
    </w:p>
    <w:p w14:paraId="000000DC" w14:textId="77777777" w:rsidR="00313183" w:rsidRDefault="00755185" w:rsidP="00B72841">
      <w:pPr>
        <w:rPr>
          <w:b/>
          <w:bCs/>
          <w:color w:val="FF0000"/>
        </w:rPr>
      </w:pPr>
      <w:r>
        <w:rPr>
          <w:b/>
          <w:bCs/>
          <w:color w:val="FF0000"/>
        </w:rPr>
        <w:t>Charts &amp; Tables (if any):</w:t>
      </w:r>
    </w:p>
    <w:p w14:paraId="000000DD" w14:textId="77777777" w:rsidR="00313183" w:rsidRDefault="19F81226" w:rsidP="00953670">
      <w:pPr>
        <w:ind w:left="720"/>
      </w:pPr>
      <w:r>
        <w:t>- Table / Chart Name:</w:t>
      </w:r>
    </w:p>
    <w:p w14:paraId="38A43C78" w14:textId="7E82BC33" w:rsidR="625F2107" w:rsidRDefault="625F2107" w:rsidP="625F2107">
      <w:pPr>
        <w:ind w:left="720"/>
      </w:pPr>
    </w:p>
    <w:p w14:paraId="39FFB848" w14:textId="03965F1E" w:rsidR="001737D4" w:rsidRDefault="6DA9210A" w:rsidP="008A3758">
      <w:pPr>
        <w:spacing w:before="240" w:after="240"/>
      </w:pPr>
      <w:r w:rsidRPr="625F2107">
        <w:t>Restaurant Counts in Selected Countries</w:t>
      </w:r>
    </w:p>
    <w:p w14:paraId="3831FCEC" w14:textId="77777777" w:rsidR="008A3758" w:rsidRPr="008A3758" w:rsidRDefault="19F81226" w:rsidP="008A3758">
      <w:pPr>
        <w:spacing w:before="240" w:after="240"/>
        <w:rPr>
          <w:lang w:val="en-IN"/>
        </w:rPr>
      </w:pPr>
      <w:r>
        <w:t>- Description:</w:t>
      </w:r>
      <w:r w:rsidR="53D96C0A">
        <w:t xml:space="preserve"> </w:t>
      </w:r>
      <w:r w:rsidR="008A3758" w:rsidRPr="008A3758">
        <w:rPr>
          <w:lang w:val="en-IN"/>
        </w:rPr>
        <w:t>Summarizes the number of restaurant records belonging to each selected country and the total number of highlighted records.</w:t>
      </w:r>
    </w:p>
    <w:p w14:paraId="70C0C84B" w14:textId="77777777" w:rsidR="008A3758" w:rsidRDefault="008A3758" w:rsidP="008A3758">
      <w:pPr>
        <w:spacing w:before="240" w:after="240"/>
        <w:rPr>
          <w:lang w:val="en-IN"/>
        </w:rPr>
      </w:pPr>
      <w:r w:rsidRPr="008A3758">
        <w:rPr>
          <w:b/>
          <w:bCs/>
          <w:lang w:val="en-IN"/>
        </w:rPr>
        <w:t>Visual Evidence:</w:t>
      </w:r>
      <w:r w:rsidRPr="008A3758">
        <w:rPr>
          <w:lang w:val="en-IN"/>
        </w:rPr>
        <w:t xml:space="preserve"> Screenshot of the Cleaned Data sheet showing the highlighted restaurant rows and the conditional formatting rule.</w:t>
      </w:r>
    </w:p>
    <w:p w14:paraId="33FFB54A" w14:textId="7ABC3788" w:rsidR="008A3758" w:rsidRPr="008A3758" w:rsidRDefault="00B115AF" w:rsidP="008A3758">
      <w:pPr>
        <w:spacing w:before="240" w:after="240"/>
        <w:rPr>
          <w:lang w:val="en-IN"/>
        </w:rPr>
      </w:pPr>
      <w:r>
        <w:rPr>
          <w:noProof/>
          <w:lang w:val="en-IN"/>
        </w:rPr>
        <w:lastRenderedPageBreak/>
        <w:drawing>
          <wp:inline distT="0" distB="0" distL="0" distR="0" wp14:anchorId="642A832B" wp14:editId="43EA76FE">
            <wp:extent cx="5722620" cy="2727960"/>
            <wp:effectExtent l="0" t="0" r="0" b="0"/>
            <wp:docPr id="88002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2727960"/>
                    </a:xfrm>
                    <a:prstGeom prst="rect">
                      <a:avLst/>
                    </a:prstGeom>
                    <a:noFill/>
                    <a:ln>
                      <a:noFill/>
                    </a:ln>
                  </pic:spPr>
                </pic:pic>
              </a:graphicData>
            </a:graphic>
          </wp:inline>
        </w:drawing>
      </w:r>
      <w:r>
        <w:rPr>
          <w:noProof/>
          <w:lang w:val="en-IN"/>
        </w:rPr>
        <w:drawing>
          <wp:inline distT="0" distB="0" distL="0" distR="0" wp14:anchorId="5CE618B4" wp14:editId="21AB4E60">
            <wp:extent cx="5722620" cy="2491740"/>
            <wp:effectExtent l="0" t="0" r="0" b="3810"/>
            <wp:docPr id="76430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491740"/>
                    </a:xfrm>
                    <a:prstGeom prst="rect">
                      <a:avLst/>
                    </a:prstGeom>
                    <a:noFill/>
                    <a:ln>
                      <a:noFill/>
                    </a:ln>
                  </pic:spPr>
                </pic:pic>
              </a:graphicData>
            </a:graphic>
          </wp:inline>
        </w:drawing>
      </w:r>
    </w:p>
    <w:p w14:paraId="32454E2B" w14:textId="77777777" w:rsidR="0064568C" w:rsidRPr="0064568C" w:rsidRDefault="0064568C" w:rsidP="0064568C">
      <w:pPr>
        <w:spacing w:before="240" w:after="240"/>
        <w:rPr>
          <w:b/>
          <w:bCs/>
          <w:lang w:val="en-IN"/>
        </w:rPr>
      </w:pPr>
      <w:r w:rsidRPr="0064568C">
        <w:rPr>
          <w:b/>
          <w:bCs/>
          <w:lang w:val="en-IN"/>
        </w:rPr>
        <w:t>Insight</w:t>
      </w:r>
    </w:p>
    <w:p w14:paraId="27D491BA" w14:textId="77777777" w:rsidR="0064568C" w:rsidRPr="0064568C" w:rsidRDefault="0064568C" w:rsidP="0064568C">
      <w:pPr>
        <w:spacing w:before="240" w:after="240"/>
        <w:rPr>
          <w:lang w:val="en-IN"/>
        </w:rPr>
      </w:pPr>
      <w:r w:rsidRPr="0064568C">
        <w:rPr>
          <w:lang w:val="en-IN"/>
        </w:rPr>
        <w:t xml:space="preserve">A total of 87 restaurant records </w:t>
      </w:r>
      <w:proofErr w:type="gramStart"/>
      <w:r w:rsidRPr="0064568C">
        <w:rPr>
          <w:lang w:val="en-IN"/>
        </w:rPr>
        <w:t>are</w:t>
      </w:r>
      <w:proofErr w:type="gramEnd"/>
      <w:r w:rsidRPr="0064568C">
        <w:rPr>
          <w:lang w:val="en-IN"/>
        </w:rPr>
        <w:t xml:space="preserve"> highlighted across the five selected countries. Indonesia, Qatar, and the Philippines account for most of these records, while Canada has the fewest. These counts describe the records available in the prepared dataset and should not be interpreted as complete measures of market competition.</w:t>
      </w:r>
    </w:p>
    <w:p w14:paraId="20E758B3" w14:textId="77777777" w:rsidR="0064568C" w:rsidRPr="0064568C" w:rsidRDefault="0064568C" w:rsidP="0064568C">
      <w:pPr>
        <w:spacing w:before="240" w:after="240"/>
        <w:rPr>
          <w:b/>
          <w:bCs/>
          <w:lang w:val="en-IN"/>
        </w:rPr>
      </w:pPr>
      <w:r w:rsidRPr="0064568C">
        <w:rPr>
          <w:b/>
          <w:bCs/>
          <w:lang w:val="en-IN"/>
        </w:rPr>
        <w:t>Recommendation</w:t>
      </w:r>
    </w:p>
    <w:p w14:paraId="6642937B" w14:textId="77777777" w:rsidR="0064568C" w:rsidRPr="0064568C" w:rsidRDefault="0064568C" w:rsidP="0064568C">
      <w:pPr>
        <w:spacing w:before="240" w:after="240"/>
        <w:rPr>
          <w:lang w:val="en-IN"/>
        </w:rPr>
      </w:pPr>
      <w:r w:rsidRPr="0064568C">
        <w:rPr>
          <w:lang w:val="en-IN"/>
        </w:rPr>
        <w:t>Use the highlighted records to identify restaurants in the selected countries for further investigation. Before making an expansion decision, evaluate customer demand, restaurant ratings, local competition, operating costs, and market potential using additional evidence.</w:t>
      </w:r>
    </w:p>
    <w:p w14:paraId="72DA961B" w14:textId="2ED0C7EE" w:rsidR="00313183" w:rsidRDefault="00313183" w:rsidP="625F2107">
      <w:pPr>
        <w:spacing w:before="240" w:after="240"/>
      </w:pPr>
    </w:p>
    <w:p w14:paraId="000000E0" w14:textId="7454A86C" w:rsidR="00313183" w:rsidRDefault="00313183" w:rsidP="00953670">
      <w:pPr>
        <w:ind w:left="720"/>
      </w:pPr>
    </w:p>
    <w:p w14:paraId="000000E1" w14:textId="77777777" w:rsidR="00313183" w:rsidRDefault="00313183" w:rsidP="00953670"/>
    <w:p w14:paraId="000000E2" w14:textId="77777777" w:rsidR="00313183" w:rsidRDefault="00313183" w:rsidP="00953670"/>
    <w:p w14:paraId="000000E3" w14:textId="77777777" w:rsidR="00313183" w:rsidRDefault="00755185" w:rsidP="00953670">
      <w:pPr>
        <w:pStyle w:val="Heading2"/>
      </w:pPr>
      <w:bookmarkStart w:id="22" w:name="_in27n12ckie0" w:colFirst="0" w:colLast="0"/>
      <w:bookmarkEnd w:id="22"/>
      <w:r>
        <w:rPr>
          <w:b/>
          <w:bCs/>
          <w:color w:val="FF0000"/>
        </w:rPr>
        <w:lastRenderedPageBreak/>
        <w:t xml:space="preserve">Question 12: Create a new customized price column that consists of the abbreviation/symbol of the currency along with the </w:t>
      </w:r>
      <w:proofErr w:type="spellStart"/>
      <w:r>
        <w:rPr>
          <w:b/>
          <w:bCs/>
          <w:color w:val="FF0000"/>
        </w:rPr>
        <w:t>Average_cost_for_two</w:t>
      </w:r>
      <w:proofErr w:type="spellEnd"/>
      <w:r>
        <w:rPr>
          <w:b/>
          <w:bCs/>
          <w:color w:val="FF0000"/>
        </w:rPr>
        <w:t xml:space="preserve"> </w:t>
      </w:r>
      <w:proofErr w:type="gramStart"/>
      <w:r>
        <w:rPr>
          <w:b/>
          <w:bCs/>
          <w:color w:val="FF0000"/>
        </w:rPr>
        <w:t>value</w:t>
      </w:r>
      <w:proofErr w:type="gramEnd"/>
      <w:r>
        <w:rPr>
          <w:b/>
          <w:bCs/>
          <w:color w:val="FF0000"/>
        </w:rPr>
        <w:t>. [Use string operations to do this task]</w:t>
      </w:r>
    </w:p>
    <w:p w14:paraId="000000E4" w14:textId="77777777" w:rsidR="00313183" w:rsidRDefault="00755185" w:rsidP="00953670">
      <w:pPr>
        <w:pStyle w:val="Heading2"/>
        <w:rPr>
          <w:b/>
          <w:bCs/>
        </w:rPr>
      </w:pPr>
      <w:bookmarkStart w:id="23" w:name="_5jnkyxcz0wka" w:colFirst="0" w:colLast="0"/>
      <w:bookmarkEnd w:id="23"/>
      <w:r>
        <w:rPr>
          <w:b/>
          <w:bCs/>
        </w:rPr>
        <w:t>Solution:</w:t>
      </w:r>
    </w:p>
    <w:p w14:paraId="000000E5" w14:textId="77777777" w:rsidR="00313183" w:rsidRDefault="00313183" w:rsidP="00953670"/>
    <w:p w14:paraId="000000E6" w14:textId="77777777" w:rsidR="00313183" w:rsidRDefault="19F81226" w:rsidP="00953670">
      <w:pPr>
        <w:rPr>
          <w:b/>
          <w:bCs/>
          <w:color w:val="FF0000"/>
        </w:rPr>
      </w:pPr>
      <w:r w:rsidRPr="625F2107">
        <w:rPr>
          <w:b/>
          <w:bCs/>
          <w:color w:val="FF0000"/>
        </w:rPr>
        <w:t>Final Answer (if any):</w:t>
      </w:r>
    </w:p>
    <w:p w14:paraId="000000E7" w14:textId="13B7FE0F" w:rsidR="00313183" w:rsidRDefault="5156EF2C" w:rsidP="625F2107">
      <w:pPr>
        <w:spacing w:before="240" w:after="240"/>
      </w:pPr>
      <w:r w:rsidRPr="625F2107">
        <w:rPr>
          <w:sz w:val="21"/>
          <w:szCs w:val="21"/>
        </w:rPr>
        <w:t>A formatted cost field was created to display the average cost for two with its corresponding currency symbol.</w:t>
      </w:r>
    </w:p>
    <w:p w14:paraId="000000E8" w14:textId="77777777" w:rsidR="00313183" w:rsidRDefault="00313183" w:rsidP="00953670">
      <w:pPr>
        <w:ind w:left="720"/>
      </w:pPr>
    </w:p>
    <w:p w14:paraId="000000E9" w14:textId="77777777" w:rsidR="00313183" w:rsidRDefault="19F81226" w:rsidP="00953670">
      <w:pPr>
        <w:rPr>
          <w:b/>
          <w:bCs/>
          <w:color w:val="FF0000"/>
        </w:rPr>
      </w:pPr>
      <w:r w:rsidRPr="625F2107">
        <w:rPr>
          <w:b/>
          <w:bCs/>
          <w:color w:val="FF0000"/>
        </w:rPr>
        <w:t>Approach (if any):</w:t>
      </w:r>
    </w:p>
    <w:p w14:paraId="0D700520" w14:textId="31680C66" w:rsidR="001737D4" w:rsidRDefault="347B7C20">
      <w:pPr>
        <w:pStyle w:val="ListParagraph"/>
        <w:numPr>
          <w:ilvl w:val="0"/>
          <w:numId w:val="24"/>
        </w:numPr>
        <w:spacing w:before="240" w:after="240"/>
      </w:pPr>
      <w:r w:rsidRPr="625F2107">
        <w:t>Used the currency label to identify the appropriate symbol.</w:t>
      </w:r>
    </w:p>
    <w:p w14:paraId="14E36ADA" w14:textId="6E6BA998" w:rsidR="001737D4" w:rsidRDefault="347B7C20">
      <w:pPr>
        <w:pStyle w:val="ListParagraph"/>
        <w:numPr>
          <w:ilvl w:val="0"/>
          <w:numId w:val="24"/>
        </w:numPr>
        <w:spacing w:before="240" w:after="240"/>
      </w:pPr>
      <w:r w:rsidRPr="625F2107">
        <w:t xml:space="preserve">Combined the symbol and the Average_Cost_for_two </w:t>
      </w:r>
      <w:proofErr w:type="gramStart"/>
      <w:r w:rsidRPr="625F2107">
        <w:t>value</w:t>
      </w:r>
      <w:proofErr w:type="gramEnd"/>
      <w:r w:rsidRPr="625F2107">
        <w:t xml:space="preserve"> into a readable text field.</w:t>
      </w:r>
    </w:p>
    <w:p w14:paraId="470ABF23" w14:textId="34F334DC" w:rsidR="001737D4" w:rsidRDefault="347B7C20">
      <w:pPr>
        <w:pStyle w:val="ListParagraph"/>
        <w:numPr>
          <w:ilvl w:val="0"/>
          <w:numId w:val="24"/>
        </w:numPr>
        <w:spacing w:before="240" w:after="240"/>
      </w:pPr>
      <w:r w:rsidRPr="625F2107">
        <w:t>Used a formula that returns a blank result when the cost is missing, rather than displaying an incomplete price.</w:t>
      </w:r>
    </w:p>
    <w:p w14:paraId="35316086" w14:textId="2A751069" w:rsidR="001737D4" w:rsidRDefault="347B7C20" w:rsidP="625F2107">
      <w:pPr>
        <w:spacing w:before="240" w:after="240"/>
      </w:pPr>
      <w:r w:rsidRPr="625F2107">
        <w:rPr>
          <w:lang w:val="en-IN"/>
        </w:rPr>
        <w:t>Example formula:</w:t>
      </w:r>
    </w:p>
    <w:p w14:paraId="0F25574F" w14:textId="2BB68EFA" w:rsidR="001737D4" w:rsidRDefault="347B7C20" w:rsidP="625F2107">
      <w:pPr>
        <w:spacing w:before="240" w:after="240"/>
      </w:pPr>
      <w:r w:rsidRPr="625F2107">
        <w:rPr>
          <w:rFonts w:ascii="Consolas" w:eastAsia="Consolas" w:hAnsi="Consolas" w:cs="Consolas"/>
          <w:lang w:val="en-IN"/>
        </w:rPr>
        <w:t>=IF(T2="","</w:t>
      </w:r>
      <w:proofErr w:type="gramStart"/>
      <w:r w:rsidRPr="625F2107">
        <w:rPr>
          <w:rFonts w:ascii="Consolas" w:eastAsia="Consolas" w:hAnsi="Consolas" w:cs="Consolas"/>
          <w:lang w:val="en-IN"/>
        </w:rPr>
        <w:t>",MID</w:t>
      </w:r>
      <w:proofErr w:type="gramEnd"/>
      <w:r w:rsidRPr="625F2107">
        <w:rPr>
          <w:rFonts w:ascii="Consolas" w:eastAsia="Consolas" w:hAnsi="Consolas" w:cs="Consolas"/>
          <w:lang w:val="en-IN"/>
        </w:rPr>
        <w:t>(M</w:t>
      </w:r>
      <w:proofErr w:type="gramStart"/>
      <w:r w:rsidRPr="625F2107">
        <w:rPr>
          <w:rFonts w:ascii="Consolas" w:eastAsia="Consolas" w:hAnsi="Consolas" w:cs="Consolas"/>
          <w:lang w:val="en-IN"/>
        </w:rPr>
        <w:t>2,FIND</w:t>
      </w:r>
      <w:proofErr w:type="gramEnd"/>
      <w:r w:rsidRPr="625F2107">
        <w:rPr>
          <w:rFonts w:ascii="Consolas" w:eastAsia="Consolas" w:hAnsi="Consolas" w:cs="Consolas"/>
          <w:lang w:val="en-IN"/>
        </w:rPr>
        <w:t>("(</w:t>
      </w:r>
      <w:proofErr w:type="gramStart"/>
      <w:r w:rsidRPr="625F2107">
        <w:rPr>
          <w:rFonts w:ascii="Consolas" w:eastAsia="Consolas" w:hAnsi="Consolas" w:cs="Consolas"/>
          <w:lang w:val="en-IN"/>
        </w:rPr>
        <w:t>",M2)+1,FIND</w:t>
      </w:r>
      <w:proofErr w:type="gramEnd"/>
      <w:r w:rsidRPr="625F2107">
        <w:rPr>
          <w:rFonts w:ascii="Consolas" w:eastAsia="Consolas" w:hAnsi="Consolas" w:cs="Consolas"/>
          <w:lang w:val="en-IN"/>
        </w:rPr>
        <w:t>(")</w:t>
      </w:r>
      <w:proofErr w:type="gramStart"/>
      <w:r w:rsidRPr="625F2107">
        <w:rPr>
          <w:rFonts w:ascii="Consolas" w:eastAsia="Consolas" w:hAnsi="Consolas" w:cs="Consolas"/>
          <w:lang w:val="en-IN"/>
        </w:rPr>
        <w:t>",M</w:t>
      </w:r>
      <w:proofErr w:type="gramEnd"/>
      <w:r w:rsidRPr="625F2107">
        <w:rPr>
          <w:rFonts w:ascii="Consolas" w:eastAsia="Consolas" w:hAnsi="Consolas" w:cs="Consolas"/>
          <w:lang w:val="en-IN"/>
        </w:rPr>
        <w:t>2)-FIND("(</w:t>
      </w:r>
      <w:proofErr w:type="gramStart"/>
      <w:r w:rsidRPr="625F2107">
        <w:rPr>
          <w:rFonts w:ascii="Consolas" w:eastAsia="Consolas" w:hAnsi="Consolas" w:cs="Consolas"/>
          <w:lang w:val="en-IN"/>
        </w:rPr>
        <w:t>",M</w:t>
      </w:r>
      <w:proofErr w:type="gramEnd"/>
      <w:r w:rsidRPr="625F2107">
        <w:rPr>
          <w:rFonts w:ascii="Consolas" w:eastAsia="Consolas" w:hAnsi="Consolas" w:cs="Consolas"/>
          <w:lang w:val="en-IN"/>
        </w:rPr>
        <w:t>2)-</w:t>
      </w:r>
      <w:proofErr w:type="gramStart"/>
      <w:r w:rsidRPr="625F2107">
        <w:rPr>
          <w:rFonts w:ascii="Consolas" w:eastAsia="Consolas" w:hAnsi="Consolas" w:cs="Consolas"/>
          <w:lang w:val="en-IN"/>
        </w:rPr>
        <w:t>1)&amp;</w:t>
      </w:r>
      <w:proofErr w:type="gramEnd"/>
      <w:r w:rsidRPr="625F2107">
        <w:rPr>
          <w:rFonts w:ascii="Consolas" w:eastAsia="Consolas" w:hAnsi="Consolas" w:cs="Consolas"/>
          <w:lang w:val="en-IN"/>
        </w:rPr>
        <w:t>" "&amp;TEXT(T2,"</w:t>
      </w:r>
      <w:proofErr w:type="gramStart"/>
      <w:r w:rsidRPr="625F2107">
        <w:rPr>
          <w:rFonts w:ascii="Consolas" w:eastAsia="Consolas" w:hAnsi="Consolas" w:cs="Consolas"/>
          <w:lang w:val="en-IN"/>
        </w:rPr>
        <w:t>#,#</w:t>
      </w:r>
      <w:proofErr w:type="gramEnd"/>
      <w:r w:rsidRPr="625F2107">
        <w:rPr>
          <w:rFonts w:ascii="Consolas" w:eastAsia="Consolas" w:hAnsi="Consolas" w:cs="Consolas"/>
          <w:lang w:val="en-IN"/>
        </w:rPr>
        <w:t>#0"))</w:t>
      </w:r>
    </w:p>
    <w:p w14:paraId="4C1C8CD2" w14:textId="1C2BE7B5" w:rsidR="001737D4" w:rsidRDefault="347B7C20">
      <w:pPr>
        <w:pStyle w:val="ListParagraph"/>
        <w:numPr>
          <w:ilvl w:val="0"/>
          <w:numId w:val="23"/>
        </w:numPr>
        <w:spacing w:before="240" w:after="240"/>
      </w:pPr>
      <w:r w:rsidRPr="625F2107">
        <w:t>Checked that the formatted result retained the correct currency symbol and original cost.</w:t>
      </w:r>
    </w:p>
    <w:p w14:paraId="08E385A2" w14:textId="321F2725" w:rsidR="001737D4" w:rsidRDefault="001737D4" w:rsidP="625F2107">
      <w:pPr>
        <w:pStyle w:val="ListParagraph"/>
        <w:spacing w:after="60"/>
        <w:ind w:left="540"/>
      </w:pPr>
    </w:p>
    <w:p w14:paraId="000000EA" w14:textId="4382B842" w:rsidR="00313183" w:rsidRDefault="00313183" w:rsidP="00953670">
      <w:pPr>
        <w:ind w:left="720"/>
      </w:pPr>
    </w:p>
    <w:p w14:paraId="000000EB" w14:textId="77777777" w:rsidR="00313183" w:rsidRDefault="00313183" w:rsidP="00953670">
      <w:pPr>
        <w:ind w:left="720"/>
      </w:pPr>
    </w:p>
    <w:p w14:paraId="000000EC" w14:textId="77777777" w:rsidR="00313183" w:rsidRDefault="00755185" w:rsidP="00B72841">
      <w:pPr>
        <w:rPr>
          <w:b/>
          <w:bCs/>
          <w:color w:val="FF0000"/>
        </w:rPr>
      </w:pPr>
      <w:r>
        <w:rPr>
          <w:b/>
          <w:bCs/>
          <w:color w:val="FF0000"/>
        </w:rPr>
        <w:t>Charts &amp; Tables (if any):</w:t>
      </w:r>
    </w:p>
    <w:p w14:paraId="000000ED" w14:textId="77777777" w:rsidR="00313183" w:rsidRDefault="00755185" w:rsidP="00953670">
      <w:pPr>
        <w:ind w:left="720"/>
      </w:pPr>
      <w:r>
        <w:t>- Table / Chart Name:</w:t>
      </w:r>
    </w:p>
    <w:p w14:paraId="000000EE" w14:textId="1473A8FF" w:rsidR="00313183" w:rsidRDefault="00755185" w:rsidP="00953670">
      <w:pPr>
        <w:ind w:left="720"/>
      </w:pPr>
      <w:r>
        <w:lastRenderedPageBreak/>
        <w:t xml:space="preserve">  </w:t>
      </w:r>
      <w:r w:rsidR="001737D4" w:rsidRPr="001737D4">
        <w:rPr>
          <w:noProof/>
        </w:rPr>
        <w:drawing>
          <wp:inline distT="0" distB="0" distL="0" distR="0" wp14:anchorId="34270AFD" wp14:editId="58DD6945">
            <wp:extent cx="388654" cy="6340389"/>
            <wp:effectExtent l="0" t="0" r="0" b="3810"/>
            <wp:docPr id="2036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616" name=""/>
                    <pic:cNvPicPr/>
                  </pic:nvPicPr>
                  <pic:blipFill>
                    <a:blip r:embed="rId17"/>
                    <a:stretch>
                      <a:fillRect/>
                    </a:stretch>
                  </pic:blipFill>
                  <pic:spPr>
                    <a:xfrm>
                      <a:off x="0" y="0"/>
                      <a:ext cx="388654" cy="6340389"/>
                    </a:xfrm>
                    <a:prstGeom prst="rect">
                      <a:avLst/>
                    </a:prstGeom>
                  </pic:spPr>
                </pic:pic>
              </a:graphicData>
            </a:graphic>
          </wp:inline>
        </w:drawing>
      </w:r>
    </w:p>
    <w:p w14:paraId="000000EF" w14:textId="77777777" w:rsidR="00313183" w:rsidRDefault="00755185" w:rsidP="00953670">
      <w:pPr>
        <w:ind w:left="720"/>
      </w:pPr>
      <w:r>
        <w:t>- Description:</w:t>
      </w:r>
    </w:p>
    <w:p w14:paraId="000000F0" w14:textId="70F5604A" w:rsidR="00313183" w:rsidRDefault="19F81226" w:rsidP="625F2107">
      <w:pPr>
        <w:spacing w:before="240" w:after="240"/>
      </w:pPr>
      <w:r>
        <w:t xml:space="preserve">  </w:t>
      </w:r>
      <w:r w:rsidR="38AA42FD">
        <w:t xml:space="preserve">    </w:t>
      </w:r>
      <w:r w:rsidR="38AA42FD" w:rsidRPr="625F2107">
        <w:t>Display of restaurant costs with currency symbols to make local-currency values easier to interpret.</w:t>
      </w:r>
    </w:p>
    <w:p w14:paraId="000000F1" w14:textId="77777777" w:rsidR="00313183" w:rsidRDefault="00313183" w:rsidP="00953670"/>
    <w:p w14:paraId="000000F2" w14:textId="77777777" w:rsidR="00313183" w:rsidRDefault="00313183" w:rsidP="00953670"/>
    <w:p w14:paraId="000000F3" w14:textId="77777777" w:rsidR="00313183" w:rsidRDefault="00755185" w:rsidP="00953670">
      <w:pPr>
        <w:pStyle w:val="Heading2"/>
      </w:pPr>
      <w:bookmarkStart w:id="24" w:name="_lmbhotbl2qc6" w:colFirst="0" w:colLast="0"/>
      <w:bookmarkEnd w:id="24"/>
      <w:r>
        <w:rPr>
          <w:b/>
          <w:bCs/>
          <w:color w:val="FF0000"/>
        </w:rPr>
        <w:lastRenderedPageBreak/>
        <w:t>Question 13: How can you create an array formula in Excel or Google Sheets to count the number of restaurants listed that do not offer online delivery, are in the lowest price range, and have an average cost for two people less than or equal to 250 Indian Rupees?</w:t>
      </w:r>
    </w:p>
    <w:p w14:paraId="000000F4" w14:textId="77777777" w:rsidR="00313183" w:rsidRDefault="00755185" w:rsidP="00953670">
      <w:pPr>
        <w:pStyle w:val="Heading2"/>
        <w:rPr>
          <w:b/>
          <w:bCs/>
        </w:rPr>
      </w:pPr>
      <w:bookmarkStart w:id="25" w:name="_lrm6gdfu0679" w:colFirst="0" w:colLast="0"/>
      <w:bookmarkEnd w:id="25"/>
      <w:r>
        <w:rPr>
          <w:b/>
          <w:bCs/>
        </w:rPr>
        <w:t>Solution:</w:t>
      </w:r>
    </w:p>
    <w:p w14:paraId="000000F5" w14:textId="77777777" w:rsidR="00313183" w:rsidRDefault="00313183" w:rsidP="00953670"/>
    <w:p w14:paraId="000000F6" w14:textId="77777777" w:rsidR="00313183" w:rsidRDefault="19F81226" w:rsidP="00953670">
      <w:pPr>
        <w:rPr>
          <w:b/>
          <w:bCs/>
          <w:color w:val="FF0000"/>
        </w:rPr>
      </w:pPr>
      <w:r w:rsidRPr="625F2107">
        <w:rPr>
          <w:b/>
          <w:bCs/>
          <w:color w:val="FF0000"/>
        </w:rPr>
        <w:t>Final Answer (if any):</w:t>
      </w:r>
    </w:p>
    <w:p w14:paraId="1B6877FA" w14:textId="7BFE68E4" w:rsidR="001737D4" w:rsidRDefault="455F351D" w:rsidP="625F2107">
      <w:pPr>
        <w:spacing w:before="240" w:after="240"/>
      </w:pPr>
      <w:r w:rsidRPr="625F2107">
        <w:rPr>
          <w:sz w:val="21"/>
          <w:szCs w:val="21"/>
        </w:rPr>
        <w:t xml:space="preserve">The count of Indian restaurant records meeting all the stated conditions is </w:t>
      </w:r>
      <w:r w:rsidRPr="625F2107">
        <w:rPr>
          <w:b/>
          <w:bCs/>
          <w:sz w:val="21"/>
          <w:szCs w:val="21"/>
        </w:rPr>
        <w:t>1,676</w:t>
      </w:r>
    </w:p>
    <w:p w14:paraId="000000F7" w14:textId="7C49199C" w:rsidR="00313183" w:rsidRDefault="00313183" w:rsidP="00953670"/>
    <w:p w14:paraId="000000F8" w14:textId="77777777" w:rsidR="00313183" w:rsidRDefault="00313183" w:rsidP="00953670"/>
    <w:p w14:paraId="000000F9" w14:textId="77777777" w:rsidR="00313183" w:rsidRDefault="00755185" w:rsidP="00953670">
      <w:pPr>
        <w:rPr>
          <w:b/>
          <w:bCs/>
          <w:color w:val="FF0000"/>
        </w:rPr>
      </w:pPr>
      <w:r>
        <w:rPr>
          <w:b/>
          <w:bCs/>
          <w:color w:val="FF0000"/>
        </w:rPr>
        <w:t>Approach (if any):</w:t>
      </w:r>
    </w:p>
    <w:p w14:paraId="27530B39" w14:textId="77777777" w:rsidR="001737D4" w:rsidRDefault="001737D4">
      <w:pPr>
        <w:pStyle w:val="ListParagraph"/>
        <w:numPr>
          <w:ilvl w:val="0"/>
          <w:numId w:val="30"/>
        </w:numPr>
        <w:spacing w:after="60"/>
        <w:ind w:left="0"/>
      </w:pPr>
      <w:r>
        <w:t>Formula: =</w:t>
      </w:r>
      <w:proofErr w:type="gramStart"/>
      <w:r>
        <w:t>ARRAYFORMULA(SUM(</w:t>
      </w:r>
      <w:proofErr w:type="gramEnd"/>
      <w:r>
        <w:t>('Cleaned Data</w:t>
      </w:r>
      <w:proofErr w:type="gramStart"/>
      <w:r>
        <w:t>'!$</w:t>
      </w:r>
      <w:proofErr w:type="gramEnd"/>
      <w:r>
        <w:t>O$</w:t>
      </w:r>
      <w:proofErr w:type="gramStart"/>
      <w:r>
        <w:t>2:$</w:t>
      </w:r>
      <w:proofErr w:type="gramEnd"/>
      <w:r>
        <w:t>O$9552="No</w:t>
      </w:r>
      <w:proofErr w:type="gramStart"/>
      <w:r>
        <w:t>")*</w:t>
      </w:r>
      <w:proofErr w:type="gramEnd"/>
      <w:r>
        <w:t>('Cleaned Data</w:t>
      </w:r>
      <w:proofErr w:type="gramStart"/>
      <w:r>
        <w:t>'!$</w:t>
      </w:r>
      <w:proofErr w:type="gramEnd"/>
      <w:r>
        <w:t>R$</w:t>
      </w:r>
      <w:proofErr w:type="gramStart"/>
      <w:r>
        <w:t>2:$</w:t>
      </w:r>
      <w:proofErr w:type="gramEnd"/>
      <w:r>
        <w:t>R$9552=</w:t>
      </w:r>
      <w:proofErr w:type="gramStart"/>
      <w:r>
        <w:t>1)*</w:t>
      </w:r>
      <w:proofErr w:type="gramEnd"/>
      <w:r>
        <w:t>('Cleaned Data</w:t>
      </w:r>
      <w:proofErr w:type="gramStart"/>
      <w:r>
        <w:t>'!$</w:t>
      </w:r>
      <w:proofErr w:type="gramEnd"/>
      <w:r>
        <w:t>M$</w:t>
      </w:r>
      <w:proofErr w:type="gramStart"/>
      <w:r>
        <w:t>2:$</w:t>
      </w:r>
      <w:proofErr w:type="gramEnd"/>
      <w:r>
        <w:t xml:space="preserve">M$9552="Indian </w:t>
      </w:r>
      <w:proofErr w:type="gramStart"/>
      <w:r>
        <w:t>Rupees(</w:t>
      </w:r>
      <w:proofErr w:type="gramEnd"/>
      <w:r>
        <w:t>Rs.)</w:t>
      </w:r>
      <w:proofErr w:type="gramStart"/>
      <w:r>
        <w:t>")*</w:t>
      </w:r>
      <w:proofErr w:type="gramEnd"/>
      <w:r>
        <w:t>('Cleaned Data</w:t>
      </w:r>
      <w:proofErr w:type="gramStart"/>
      <w:r>
        <w:t>'!$</w:t>
      </w:r>
      <w:proofErr w:type="gramEnd"/>
      <w:r>
        <w:t>T$</w:t>
      </w:r>
      <w:proofErr w:type="gramStart"/>
      <w:r>
        <w:t>2:$</w:t>
      </w:r>
      <w:proofErr w:type="gramEnd"/>
      <w:r>
        <w:t>T$9552&lt;&gt;"</w:t>
      </w:r>
      <w:proofErr w:type="gramStart"/>
      <w:r>
        <w:t>")*</w:t>
      </w:r>
      <w:proofErr w:type="gramEnd"/>
      <w:r>
        <w:t>('Cleaned Data</w:t>
      </w:r>
      <w:proofErr w:type="gramStart"/>
      <w:r>
        <w:t>'!$</w:t>
      </w:r>
      <w:proofErr w:type="gramEnd"/>
      <w:r>
        <w:t>T$</w:t>
      </w:r>
      <w:proofErr w:type="gramStart"/>
      <w:r>
        <w:t>2:$</w:t>
      </w:r>
      <w:proofErr w:type="gramEnd"/>
      <w:r>
        <w:t>T$9552&lt;=250)))</w:t>
      </w:r>
    </w:p>
    <w:p w14:paraId="37E262A6" w14:textId="77777777" w:rsidR="001737D4" w:rsidRDefault="0B50F3DA">
      <w:pPr>
        <w:pStyle w:val="ListParagraph"/>
        <w:numPr>
          <w:ilvl w:val="0"/>
          <w:numId w:val="30"/>
        </w:numPr>
        <w:spacing w:after="60"/>
        <w:ind w:left="0"/>
      </w:pPr>
      <w:r>
        <w:t>Each condition returns TRUE/FALSE and multiplying them keeps only rows where all are true. The currency check keeps INR-priced restaurants only, and the &lt;&gt;"" test stops blank costs being counted as 0.</w:t>
      </w:r>
    </w:p>
    <w:p w14:paraId="5833497F" w14:textId="3219D3EB" w:rsidR="75C676D1" w:rsidRDefault="75C676D1">
      <w:pPr>
        <w:pStyle w:val="ListParagraph"/>
        <w:numPr>
          <w:ilvl w:val="0"/>
          <w:numId w:val="30"/>
        </w:numPr>
        <w:spacing w:after="60"/>
        <w:ind w:left="0"/>
      </w:pPr>
      <w:r w:rsidRPr="625F2107">
        <w:t>Filtered records where Has_Online_delivery was “No”.</w:t>
      </w:r>
    </w:p>
    <w:p w14:paraId="1C7979F0" w14:textId="340FE799" w:rsidR="75C676D1" w:rsidRDefault="75C676D1">
      <w:pPr>
        <w:pStyle w:val="ListParagraph"/>
        <w:numPr>
          <w:ilvl w:val="0"/>
          <w:numId w:val="30"/>
        </w:numPr>
        <w:spacing w:before="240" w:after="240"/>
      </w:pPr>
      <w:r w:rsidRPr="625F2107">
        <w:t>Restricted Price_range to 1.</w:t>
      </w:r>
    </w:p>
    <w:p w14:paraId="6BB8EC42" w14:textId="421A52B7" w:rsidR="75C676D1" w:rsidRDefault="75C676D1">
      <w:pPr>
        <w:pStyle w:val="ListParagraph"/>
        <w:numPr>
          <w:ilvl w:val="0"/>
          <w:numId w:val="30"/>
        </w:numPr>
        <w:spacing w:before="240" w:after="240"/>
      </w:pPr>
      <w:r w:rsidRPr="625F2107">
        <w:t xml:space="preserve">Restricted Currency to “Indian </w:t>
      </w:r>
      <w:proofErr w:type="gramStart"/>
      <w:r w:rsidRPr="625F2107">
        <w:t>Rupees(</w:t>
      </w:r>
      <w:proofErr w:type="gramEnd"/>
      <w:r w:rsidRPr="625F2107">
        <w:t>Rs.)”.</w:t>
      </w:r>
    </w:p>
    <w:p w14:paraId="129062AA" w14:textId="7CDF96C5" w:rsidR="75C676D1" w:rsidRDefault="75C676D1">
      <w:pPr>
        <w:pStyle w:val="ListParagraph"/>
        <w:numPr>
          <w:ilvl w:val="0"/>
          <w:numId w:val="30"/>
        </w:numPr>
        <w:spacing w:before="240" w:after="240"/>
      </w:pPr>
      <w:r w:rsidRPr="625F2107">
        <w:t>Included only records with a nonblank Average_Cost_for_two value no greater than 250.</w:t>
      </w:r>
    </w:p>
    <w:p w14:paraId="19432365" w14:textId="419B91EE" w:rsidR="75C676D1" w:rsidRDefault="75C676D1">
      <w:pPr>
        <w:pStyle w:val="ListParagraph"/>
        <w:numPr>
          <w:ilvl w:val="0"/>
          <w:numId w:val="30"/>
        </w:numPr>
        <w:spacing w:before="240" w:after="240"/>
      </w:pPr>
      <w:r w:rsidRPr="625F2107">
        <w:t>Counted records satisfying all conditions simultaneously.</w:t>
      </w:r>
    </w:p>
    <w:p w14:paraId="000000FA" w14:textId="57D52757" w:rsidR="00313183" w:rsidRDefault="00313183" w:rsidP="00953670"/>
    <w:p w14:paraId="000000FB" w14:textId="77777777" w:rsidR="00313183" w:rsidRDefault="00313183" w:rsidP="00953670"/>
    <w:p w14:paraId="000000FC" w14:textId="77777777" w:rsidR="00313183" w:rsidRDefault="00755185" w:rsidP="00953670">
      <w:pPr>
        <w:rPr>
          <w:b/>
          <w:bCs/>
          <w:color w:val="FF0000"/>
        </w:rPr>
      </w:pPr>
      <w:r>
        <w:rPr>
          <w:b/>
          <w:bCs/>
          <w:color w:val="FF0000"/>
        </w:rPr>
        <w:t>Charts &amp; Tables (if any):</w:t>
      </w:r>
    </w:p>
    <w:p w14:paraId="5C4A9047" w14:textId="463E4AC1" w:rsidR="19F81226" w:rsidRDefault="19F81226" w:rsidP="625F2107">
      <w:pPr>
        <w:spacing w:before="240" w:after="240"/>
      </w:pPr>
      <w:r>
        <w:t>- Table / Chart Name:</w:t>
      </w:r>
      <w:r w:rsidR="6F7BA986" w:rsidRPr="625F2107">
        <w:t xml:space="preserve"> Indian restaurants satisfying the specified conditions</w:t>
      </w:r>
    </w:p>
    <w:p w14:paraId="000000FE" w14:textId="3EBBBF90" w:rsidR="00313183" w:rsidRDefault="00755185" w:rsidP="00953670">
      <w:pPr>
        <w:ind w:left="720"/>
      </w:pPr>
      <w:r>
        <w:t xml:space="preserve">  </w:t>
      </w:r>
      <w:r w:rsidR="001737D4" w:rsidRPr="001737D4">
        <w:rPr>
          <w:noProof/>
        </w:rPr>
        <w:drawing>
          <wp:inline distT="0" distB="0" distL="0" distR="0" wp14:anchorId="43B0DB1E" wp14:editId="6AD5D072">
            <wp:extent cx="5733415" cy="1294765"/>
            <wp:effectExtent l="0" t="0" r="635" b="635"/>
            <wp:docPr id="139177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78468" name=""/>
                    <pic:cNvPicPr/>
                  </pic:nvPicPr>
                  <pic:blipFill>
                    <a:blip r:embed="rId18"/>
                    <a:stretch>
                      <a:fillRect/>
                    </a:stretch>
                  </pic:blipFill>
                  <pic:spPr>
                    <a:xfrm>
                      <a:off x="0" y="0"/>
                      <a:ext cx="5733415" cy="1294765"/>
                    </a:xfrm>
                    <a:prstGeom prst="rect">
                      <a:avLst/>
                    </a:prstGeom>
                  </pic:spPr>
                </pic:pic>
              </a:graphicData>
            </a:graphic>
          </wp:inline>
        </w:drawing>
      </w:r>
    </w:p>
    <w:p w14:paraId="1020965D" w14:textId="77777777" w:rsidR="001737D4" w:rsidRDefault="001737D4" w:rsidP="00953670">
      <w:pPr>
        <w:ind w:left="720"/>
      </w:pPr>
    </w:p>
    <w:p w14:paraId="000000FF" w14:textId="77777777" w:rsidR="00313183" w:rsidRDefault="00755185" w:rsidP="00953670">
      <w:pPr>
        <w:ind w:left="720"/>
      </w:pPr>
      <w:r>
        <w:t>- Description:</w:t>
      </w:r>
    </w:p>
    <w:p w14:paraId="00000100" w14:textId="7380D5DD" w:rsidR="00313183" w:rsidRDefault="19F81226" w:rsidP="625F2107">
      <w:pPr>
        <w:spacing w:before="240" w:after="240"/>
      </w:pPr>
      <w:r>
        <w:lastRenderedPageBreak/>
        <w:t xml:space="preserve">  </w:t>
      </w:r>
      <w:r w:rsidR="0B50F3DA">
        <w:t xml:space="preserve"> </w:t>
      </w:r>
      <w:r w:rsidR="62AD1DA8" w:rsidRPr="625F2107">
        <w:t>Count of restaurant records matching the delivery, price-range, currency and cost criteria.</w:t>
      </w:r>
    </w:p>
    <w:p w14:paraId="00000101" w14:textId="77777777" w:rsidR="00313183" w:rsidRDefault="00313183" w:rsidP="00953670"/>
    <w:p w14:paraId="00000102" w14:textId="77777777" w:rsidR="00313183" w:rsidRDefault="00313183" w:rsidP="00953670"/>
    <w:p w14:paraId="00000103" w14:textId="77777777" w:rsidR="00313183" w:rsidRDefault="00313183" w:rsidP="00953670"/>
    <w:p w14:paraId="00000104" w14:textId="77777777" w:rsidR="00313183" w:rsidRDefault="00313183" w:rsidP="00953670"/>
    <w:p w14:paraId="00000105" w14:textId="77777777" w:rsidR="00313183" w:rsidRDefault="00313183" w:rsidP="00953670"/>
    <w:p w14:paraId="00000106" w14:textId="77777777" w:rsidR="00313183" w:rsidRDefault="00313183" w:rsidP="00953670"/>
    <w:p w14:paraId="00000107" w14:textId="77777777" w:rsidR="00313183" w:rsidRDefault="00313183" w:rsidP="00953670"/>
    <w:p w14:paraId="00000108" w14:textId="77777777" w:rsidR="00313183" w:rsidRDefault="00313183" w:rsidP="00953670">
      <w:pPr>
        <w:rPr>
          <w:b/>
          <w:bCs/>
          <w:u w:val="single"/>
        </w:rPr>
      </w:pPr>
    </w:p>
    <w:p w14:paraId="00000109" w14:textId="77777777" w:rsidR="00313183" w:rsidRDefault="00313183" w:rsidP="00953670">
      <w:pPr>
        <w:rPr>
          <w:b/>
          <w:bCs/>
          <w:u w:val="single"/>
        </w:rPr>
      </w:pPr>
    </w:p>
    <w:p w14:paraId="0000010A" w14:textId="77777777" w:rsidR="00313183" w:rsidRDefault="00313183" w:rsidP="00953670">
      <w:pPr>
        <w:rPr>
          <w:b/>
          <w:bCs/>
          <w:u w:val="single"/>
        </w:rPr>
      </w:pPr>
    </w:p>
    <w:p w14:paraId="0000010B" w14:textId="77777777" w:rsidR="00313183" w:rsidRDefault="00313183" w:rsidP="00953670">
      <w:pPr>
        <w:rPr>
          <w:b/>
          <w:bCs/>
          <w:u w:val="single"/>
        </w:rPr>
      </w:pPr>
    </w:p>
    <w:p w14:paraId="0000010C" w14:textId="77777777" w:rsidR="00313183" w:rsidRDefault="00313183" w:rsidP="00953670">
      <w:pPr>
        <w:rPr>
          <w:b/>
          <w:bCs/>
          <w:u w:val="single"/>
        </w:rPr>
      </w:pPr>
    </w:p>
    <w:p w14:paraId="0000010D" w14:textId="77777777" w:rsidR="00313183" w:rsidRDefault="00313183" w:rsidP="00953670">
      <w:pPr>
        <w:rPr>
          <w:b/>
          <w:bCs/>
          <w:u w:val="single"/>
        </w:rPr>
      </w:pPr>
    </w:p>
    <w:p w14:paraId="0000010E" w14:textId="77777777" w:rsidR="00313183" w:rsidRDefault="00313183" w:rsidP="00953670">
      <w:pPr>
        <w:rPr>
          <w:b/>
          <w:bCs/>
          <w:u w:val="single"/>
        </w:rPr>
      </w:pPr>
    </w:p>
    <w:p w14:paraId="0000010F" w14:textId="77777777" w:rsidR="00313183" w:rsidRDefault="00313183" w:rsidP="00953670">
      <w:pPr>
        <w:rPr>
          <w:b/>
          <w:bCs/>
          <w:u w:val="single"/>
        </w:rPr>
      </w:pPr>
    </w:p>
    <w:p w14:paraId="00000110" w14:textId="77777777" w:rsidR="00313183" w:rsidRDefault="00313183" w:rsidP="00953670">
      <w:pPr>
        <w:rPr>
          <w:b/>
          <w:bCs/>
          <w:u w:val="single"/>
        </w:rPr>
      </w:pPr>
    </w:p>
    <w:p w14:paraId="00000111" w14:textId="77777777" w:rsidR="00313183" w:rsidRDefault="00313183" w:rsidP="00953670">
      <w:pPr>
        <w:rPr>
          <w:b/>
          <w:bCs/>
          <w:u w:val="single"/>
        </w:rPr>
      </w:pPr>
    </w:p>
    <w:p w14:paraId="00000112" w14:textId="77777777" w:rsidR="00313183" w:rsidRDefault="00313183" w:rsidP="00953670">
      <w:pPr>
        <w:rPr>
          <w:b/>
          <w:bCs/>
          <w:u w:val="single"/>
        </w:rPr>
      </w:pPr>
    </w:p>
    <w:p w14:paraId="00000113" w14:textId="77777777" w:rsidR="00313183" w:rsidRDefault="00313183" w:rsidP="00953670">
      <w:pPr>
        <w:rPr>
          <w:b/>
          <w:bCs/>
          <w:u w:val="single"/>
        </w:rPr>
      </w:pPr>
    </w:p>
    <w:p w14:paraId="00000114" w14:textId="77777777" w:rsidR="00313183" w:rsidRDefault="00313183" w:rsidP="00953670">
      <w:pPr>
        <w:rPr>
          <w:b/>
          <w:bCs/>
          <w:u w:val="single"/>
        </w:rPr>
      </w:pPr>
    </w:p>
    <w:p w14:paraId="00000115" w14:textId="77777777" w:rsidR="00313183" w:rsidRDefault="00313183" w:rsidP="00953670">
      <w:pPr>
        <w:rPr>
          <w:b/>
          <w:bCs/>
          <w:u w:val="single"/>
        </w:rPr>
      </w:pPr>
    </w:p>
    <w:p w14:paraId="00000116" w14:textId="77777777" w:rsidR="00313183" w:rsidRDefault="00313183" w:rsidP="00953670">
      <w:pPr>
        <w:rPr>
          <w:b/>
          <w:bCs/>
          <w:u w:val="single"/>
        </w:rPr>
      </w:pPr>
    </w:p>
    <w:p w14:paraId="00000117" w14:textId="77777777" w:rsidR="00313183" w:rsidRDefault="00313183" w:rsidP="00953670">
      <w:pPr>
        <w:rPr>
          <w:b/>
          <w:bCs/>
          <w:u w:val="single"/>
        </w:rPr>
      </w:pPr>
    </w:p>
    <w:p w14:paraId="00000118" w14:textId="77777777" w:rsidR="00313183" w:rsidRDefault="00313183" w:rsidP="00953670">
      <w:pPr>
        <w:rPr>
          <w:b/>
          <w:bCs/>
          <w:u w:val="single"/>
        </w:rPr>
      </w:pPr>
    </w:p>
    <w:p w14:paraId="00000119" w14:textId="77777777" w:rsidR="00313183" w:rsidRDefault="00313183" w:rsidP="00953670">
      <w:pPr>
        <w:rPr>
          <w:b/>
          <w:bCs/>
          <w:u w:val="single"/>
        </w:rPr>
      </w:pPr>
    </w:p>
    <w:p w14:paraId="0862203A" w14:textId="33B36979" w:rsidR="625F2107" w:rsidRDefault="625F2107" w:rsidP="625F2107">
      <w:pPr>
        <w:rPr>
          <w:b/>
          <w:bCs/>
          <w:u w:val="single"/>
        </w:rPr>
      </w:pPr>
    </w:p>
    <w:p w14:paraId="348AAE5A" w14:textId="6354C79F" w:rsidR="625F2107" w:rsidRDefault="625F2107" w:rsidP="625F2107">
      <w:pPr>
        <w:rPr>
          <w:b/>
          <w:bCs/>
          <w:u w:val="single"/>
        </w:rPr>
      </w:pPr>
    </w:p>
    <w:p w14:paraId="025F2E42" w14:textId="4EF1437B" w:rsidR="625F2107" w:rsidRDefault="625F2107" w:rsidP="625F2107">
      <w:pPr>
        <w:rPr>
          <w:b/>
          <w:bCs/>
          <w:u w:val="single"/>
        </w:rPr>
      </w:pPr>
    </w:p>
    <w:p w14:paraId="4F4A9C47" w14:textId="08C246EB" w:rsidR="625F2107" w:rsidRDefault="625F2107" w:rsidP="625F2107">
      <w:pPr>
        <w:rPr>
          <w:b/>
          <w:bCs/>
          <w:u w:val="single"/>
        </w:rPr>
      </w:pPr>
    </w:p>
    <w:p w14:paraId="1975CBB2" w14:textId="3C538984" w:rsidR="625F2107" w:rsidRDefault="625F2107" w:rsidP="625F2107">
      <w:pPr>
        <w:rPr>
          <w:b/>
          <w:bCs/>
          <w:u w:val="single"/>
        </w:rPr>
      </w:pPr>
    </w:p>
    <w:p w14:paraId="22AF725D" w14:textId="0CD05904" w:rsidR="625F2107" w:rsidRDefault="625F2107" w:rsidP="625F2107">
      <w:pPr>
        <w:rPr>
          <w:b/>
          <w:bCs/>
          <w:u w:val="single"/>
        </w:rPr>
      </w:pPr>
    </w:p>
    <w:p w14:paraId="4BE68865" w14:textId="050AA3D5" w:rsidR="625F2107" w:rsidRDefault="625F2107" w:rsidP="625F2107">
      <w:pPr>
        <w:rPr>
          <w:b/>
          <w:bCs/>
          <w:u w:val="single"/>
        </w:rPr>
      </w:pPr>
    </w:p>
    <w:p w14:paraId="0613CB8B" w14:textId="6F7607E5" w:rsidR="625F2107" w:rsidRDefault="625F2107" w:rsidP="625F2107">
      <w:pPr>
        <w:rPr>
          <w:b/>
          <w:bCs/>
          <w:u w:val="single"/>
        </w:rPr>
      </w:pPr>
    </w:p>
    <w:p w14:paraId="1678906E" w14:textId="09D34676" w:rsidR="625F2107" w:rsidRDefault="625F2107" w:rsidP="625F2107">
      <w:pPr>
        <w:rPr>
          <w:b/>
          <w:bCs/>
          <w:u w:val="single"/>
        </w:rPr>
      </w:pPr>
    </w:p>
    <w:p w14:paraId="25B0D3A3" w14:textId="57AB4AE6" w:rsidR="625F2107" w:rsidRDefault="625F2107" w:rsidP="625F2107">
      <w:pPr>
        <w:rPr>
          <w:b/>
          <w:bCs/>
          <w:u w:val="single"/>
        </w:rPr>
      </w:pPr>
    </w:p>
    <w:p w14:paraId="617D628B" w14:textId="310E2DFD" w:rsidR="625F2107" w:rsidRDefault="625F2107" w:rsidP="625F2107">
      <w:pPr>
        <w:rPr>
          <w:b/>
          <w:bCs/>
          <w:u w:val="single"/>
        </w:rPr>
      </w:pPr>
    </w:p>
    <w:p w14:paraId="40A6FC14" w14:textId="339D0176" w:rsidR="625F2107" w:rsidRDefault="625F2107" w:rsidP="625F2107">
      <w:pPr>
        <w:rPr>
          <w:b/>
          <w:bCs/>
          <w:u w:val="single"/>
        </w:rPr>
      </w:pPr>
    </w:p>
    <w:p w14:paraId="62C76F9B" w14:textId="076ACFD0" w:rsidR="625F2107" w:rsidRDefault="625F2107" w:rsidP="625F2107">
      <w:pPr>
        <w:rPr>
          <w:b/>
          <w:bCs/>
          <w:u w:val="single"/>
        </w:rPr>
      </w:pPr>
    </w:p>
    <w:p w14:paraId="6BED2A87" w14:textId="2BC3469E" w:rsidR="625F2107" w:rsidRDefault="625F2107" w:rsidP="625F2107">
      <w:pPr>
        <w:rPr>
          <w:b/>
          <w:bCs/>
          <w:u w:val="single"/>
        </w:rPr>
      </w:pPr>
    </w:p>
    <w:p w14:paraId="0000011A" w14:textId="77777777" w:rsidR="00313183" w:rsidRDefault="00755185" w:rsidP="00953670">
      <w:pPr>
        <w:pStyle w:val="Heading1"/>
        <w:rPr>
          <w:b/>
          <w:bCs/>
          <w:color w:val="FF0000"/>
          <w:u w:val="single"/>
        </w:rPr>
      </w:pPr>
      <w:bookmarkStart w:id="26" w:name="_rbxmej1h3q73" w:colFirst="0" w:colLast="0"/>
      <w:bookmarkEnd w:id="26"/>
      <w:r>
        <w:rPr>
          <w:b/>
          <w:bCs/>
          <w:color w:val="FF0000"/>
          <w:u w:val="single"/>
        </w:rPr>
        <w:t>SUBJECTIVE QUESTIONS</w:t>
      </w:r>
    </w:p>
    <w:p w14:paraId="0000011B" w14:textId="77777777" w:rsidR="00313183" w:rsidRDefault="00313183" w:rsidP="00953670"/>
    <w:p w14:paraId="0000011C" w14:textId="77777777" w:rsidR="00313183" w:rsidRDefault="00755185" w:rsidP="00953670">
      <w:pPr>
        <w:pStyle w:val="Heading2"/>
      </w:pPr>
      <w:bookmarkStart w:id="27" w:name="_62xw6df4u52" w:colFirst="0" w:colLast="0"/>
      <w:bookmarkEnd w:id="27"/>
      <w:r>
        <w:rPr>
          <w:b/>
          <w:bCs/>
          <w:color w:val="FF0000"/>
        </w:rPr>
        <w:lastRenderedPageBreak/>
        <w:t>Question 1: Suggest a few countries where the team can open newer restaurants with lesser competition. Which visualization/technique will you use here to justify the suggestions?</w:t>
      </w:r>
    </w:p>
    <w:p w14:paraId="0000011D" w14:textId="77777777" w:rsidR="00313183" w:rsidRDefault="00755185" w:rsidP="00953670">
      <w:pPr>
        <w:pStyle w:val="Heading2"/>
        <w:rPr>
          <w:b/>
          <w:bCs/>
        </w:rPr>
      </w:pPr>
      <w:bookmarkStart w:id="28" w:name="_60itqned7vn4" w:colFirst="0" w:colLast="0"/>
      <w:bookmarkEnd w:id="28"/>
      <w:r>
        <w:rPr>
          <w:b/>
          <w:bCs/>
        </w:rPr>
        <w:t>Solution:</w:t>
      </w:r>
    </w:p>
    <w:p w14:paraId="0000011E" w14:textId="77777777" w:rsidR="00313183" w:rsidRDefault="00313183" w:rsidP="00953670"/>
    <w:p w14:paraId="0000011F" w14:textId="77777777" w:rsidR="00313183" w:rsidRDefault="19F81226" w:rsidP="00B72841">
      <w:pPr>
        <w:rPr>
          <w:b/>
          <w:bCs/>
        </w:rPr>
      </w:pPr>
      <w:r w:rsidRPr="625F2107">
        <w:rPr>
          <w:b/>
          <w:bCs/>
          <w:color w:val="FF0000"/>
          <w:highlight w:val="white"/>
        </w:rPr>
        <w:t>Approach:</w:t>
      </w:r>
    </w:p>
    <w:p w14:paraId="62D15B8C" w14:textId="633FBD1B" w:rsidR="0D555C20" w:rsidRDefault="0D555C20" w:rsidP="625F2107">
      <w:pPr>
        <w:pStyle w:val="ListParagraph"/>
        <w:numPr>
          <w:ilvl w:val="0"/>
          <w:numId w:val="14"/>
        </w:numPr>
        <w:spacing w:before="240" w:after="240"/>
        <w:rPr>
          <w:sz w:val="22"/>
          <w:szCs w:val="22"/>
          <w:lang w:val="en-GB"/>
        </w:rPr>
      </w:pPr>
      <w:r w:rsidRPr="625F2107">
        <w:rPr>
          <w:sz w:val="22"/>
          <w:szCs w:val="22"/>
          <w:lang w:val="en-GB"/>
        </w:rPr>
        <w:t>Summarized restaurant count, average votes and average rating by country using a pivot table.</w:t>
      </w:r>
    </w:p>
    <w:p w14:paraId="52CE9E68" w14:textId="122A61D2" w:rsidR="0D555C20" w:rsidRDefault="0D555C20" w:rsidP="625F2107">
      <w:pPr>
        <w:pStyle w:val="ListParagraph"/>
        <w:numPr>
          <w:ilvl w:val="0"/>
          <w:numId w:val="14"/>
        </w:numPr>
        <w:spacing w:before="240" w:after="240"/>
        <w:rPr>
          <w:sz w:val="22"/>
          <w:szCs w:val="22"/>
          <w:lang w:val="en-GB"/>
        </w:rPr>
      </w:pPr>
      <w:r w:rsidRPr="625F2107">
        <w:rPr>
          <w:sz w:val="22"/>
          <w:szCs w:val="22"/>
          <w:lang w:val="en-GB"/>
        </w:rPr>
        <w:t>Excluded India from the international comparison because it accounts for most of the restaurant records in the dataset.</w:t>
      </w:r>
    </w:p>
    <w:p w14:paraId="01BDBACC" w14:textId="35E81964" w:rsidR="0D555C20" w:rsidRDefault="0D555C20" w:rsidP="625F2107">
      <w:pPr>
        <w:pStyle w:val="ListParagraph"/>
        <w:numPr>
          <w:ilvl w:val="0"/>
          <w:numId w:val="14"/>
        </w:numPr>
        <w:spacing w:before="240" w:after="240"/>
        <w:rPr>
          <w:sz w:val="22"/>
          <w:szCs w:val="22"/>
          <w:lang w:val="en-GB"/>
        </w:rPr>
      </w:pPr>
      <w:r w:rsidRPr="625F2107">
        <w:rPr>
          <w:sz w:val="22"/>
          <w:szCs w:val="22"/>
          <w:lang w:val="en-GB"/>
        </w:rPr>
        <w:t>Used restaurant count as an initial indicator of the number of listed competitors and average votes as an indicator of observed customer engagement.</w:t>
      </w:r>
    </w:p>
    <w:p w14:paraId="561F39E4" w14:textId="72365B4E" w:rsidR="0D555C20" w:rsidRDefault="0D555C20" w:rsidP="625F2107">
      <w:pPr>
        <w:pStyle w:val="ListParagraph"/>
        <w:numPr>
          <w:ilvl w:val="0"/>
          <w:numId w:val="14"/>
        </w:numPr>
        <w:spacing w:before="240" w:after="240"/>
        <w:rPr>
          <w:sz w:val="22"/>
          <w:szCs w:val="22"/>
          <w:lang w:val="en-GB"/>
        </w:rPr>
      </w:pPr>
      <w:r w:rsidRPr="625F2107">
        <w:rPr>
          <w:sz w:val="22"/>
          <w:szCs w:val="22"/>
          <w:lang w:val="en-GB"/>
        </w:rPr>
        <w:t>Compared average ratings to understand the quality signals available in the dataset.</w:t>
      </w:r>
    </w:p>
    <w:p w14:paraId="5D8D3529" w14:textId="43ADA4A3" w:rsidR="0D555C20" w:rsidRDefault="0D555C20" w:rsidP="625F2107">
      <w:pPr>
        <w:pStyle w:val="ListParagraph"/>
        <w:numPr>
          <w:ilvl w:val="0"/>
          <w:numId w:val="14"/>
        </w:numPr>
        <w:spacing w:before="240" w:after="240"/>
        <w:rPr>
          <w:sz w:val="22"/>
          <w:szCs w:val="22"/>
          <w:lang w:val="en-GB"/>
        </w:rPr>
      </w:pPr>
      <w:r w:rsidRPr="625F2107">
        <w:rPr>
          <w:sz w:val="22"/>
          <w:szCs w:val="22"/>
          <w:lang w:val="en-GB"/>
        </w:rPr>
        <w:t>Considered affordability as an additional screening dimension. Average cost for two should be converted into a common currency before comparing countries.</w:t>
      </w:r>
    </w:p>
    <w:p w14:paraId="4D363E98" w14:textId="5B906111" w:rsidR="0D555C20" w:rsidRDefault="0D555C20" w:rsidP="625F2107">
      <w:pPr>
        <w:pStyle w:val="ListParagraph"/>
        <w:numPr>
          <w:ilvl w:val="0"/>
          <w:numId w:val="14"/>
        </w:numPr>
        <w:spacing w:before="240" w:after="240"/>
        <w:rPr>
          <w:sz w:val="22"/>
          <w:szCs w:val="22"/>
          <w:lang w:val="en-GB"/>
        </w:rPr>
      </w:pPr>
      <w:r w:rsidRPr="625F2107">
        <w:rPr>
          <w:sz w:val="22"/>
          <w:szCs w:val="22"/>
          <w:lang w:val="en-GB"/>
        </w:rPr>
        <w:t>Used city-level analysis as a follow-up step because country-level averages can hide substantial differences between cities.</w:t>
      </w:r>
    </w:p>
    <w:p w14:paraId="44DB4DC0" w14:textId="0AC0A0D3" w:rsidR="0D555C20" w:rsidRDefault="0D555C20" w:rsidP="625F2107">
      <w:pPr>
        <w:pStyle w:val="ListParagraph"/>
        <w:numPr>
          <w:ilvl w:val="0"/>
          <w:numId w:val="14"/>
        </w:numPr>
        <w:spacing w:before="240" w:after="240"/>
        <w:rPr>
          <w:sz w:val="22"/>
          <w:szCs w:val="22"/>
          <w:lang w:val="en-GB"/>
        </w:rPr>
      </w:pPr>
      <w:r w:rsidRPr="625F2107">
        <w:rPr>
          <w:sz w:val="22"/>
          <w:szCs w:val="22"/>
          <w:lang w:val="en-GB"/>
        </w:rPr>
        <w:t>Treated the results as a preliminary screening exercise, not proof of market demand, profitability or low competition.</w:t>
      </w:r>
    </w:p>
    <w:p w14:paraId="00000122" w14:textId="77777777" w:rsidR="00313183" w:rsidRDefault="00755185" w:rsidP="00B72841">
      <w:pPr>
        <w:rPr>
          <w:b/>
          <w:bCs/>
        </w:rPr>
      </w:pPr>
      <w:r>
        <w:rPr>
          <w:b/>
          <w:bCs/>
          <w:color w:val="FF0000"/>
          <w:highlight w:val="white"/>
        </w:rPr>
        <w:t>Charts &amp; Tables:</w:t>
      </w:r>
    </w:p>
    <w:p w14:paraId="6AAEC6EF" w14:textId="68E7449E" w:rsidR="19F81226" w:rsidRDefault="19F81226" w:rsidP="625F2107">
      <w:pPr>
        <w:spacing w:before="240" w:after="240"/>
      </w:pPr>
      <w:r>
        <w:t>- Table / Chart Name:</w:t>
      </w:r>
      <w:r w:rsidR="4927571A">
        <w:t xml:space="preserve"> </w:t>
      </w:r>
      <w:r w:rsidR="4927571A" w:rsidRPr="625F2107">
        <w:t>Country-Level Screening Pivot Table</w:t>
      </w:r>
    </w:p>
    <w:p w14:paraId="5FE688CF" w14:textId="22FE6EB1" w:rsidR="625F2107" w:rsidRDefault="625F2107" w:rsidP="625F2107">
      <w:pPr>
        <w:ind w:left="540"/>
      </w:pPr>
    </w:p>
    <w:p w14:paraId="44279F76" w14:textId="05D55B90" w:rsidR="001737D4" w:rsidRDefault="001737D4" w:rsidP="00953670">
      <w:pPr>
        <w:pStyle w:val="ListParagraph"/>
        <w:spacing w:after="40"/>
        <w:ind w:left="360"/>
      </w:pPr>
      <w:r>
        <w:t xml:space="preserve">   </w:t>
      </w:r>
    </w:p>
    <w:p w14:paraId="00000124" w14:textId="41EC0672" w:rsidR="00313183" w:rsidRDefault="00A065B8" w:rsidP="00953670">
      <w:pPr>
        <w:ind w:left="720"/>
      </w:pPr>
      <w:r w:rsidRPr="00A065B8">
        <w:rPr>
          <w:noProof/>
        </w:rPr>
        <w:lastRenderedPageBreak/>
        <w:drawing>
          <wp:inline distT="0" distB="0" distL="0" distR="0" wp14:anchorId="16C01517" wp14:editId="61F5C661">
            <wp:extent cx="3863675" cy="3215919"/>
            <wp:effectExtent l="0" t="0" r="3810" b="3810"/>
            <wp:docPr id="205046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64897" name=""/>
                    <pic:cNvPicPr/>
                  </pic:nvPicPr>
                  <pic:blipFill>
                    <a:blip r:embed="rId19"/>
                    <a:stretch>
                      <a:fillRect/>
                    </a:stretch>
                  </pic:blipFill>
                  <pic:spPr>
                    <a:xfrm>
                      <a:off x="0" y="0"/>
                      <a:ext cx="3863675" cy="3215919"/>
                    </a:xfrm>
                    <a:prstGeom prst="rect">
                      <a:avLst/>
                    </a:prstGeom>
                  </pic:spPr>
                </pic:pic>
              </a:graphicData>
            </a:graphic>
          </wp:inline>
        </w:drawing>
      </w:r>
    </w:p>
    <w:p w14:paraId="5EACF26F" w14:textId="40B18592" w:rsidR="00A065B8" w:rsidRDefault="19F81226" w:rsidP="00953670">
      <w:pPr>
        <w:ind w:left="720"/>
      </w:pPr>
      <w:r>
        <w:t>- Description:</w:t>
      </w:r>
      <w:r w:rsidR="7C151F70">
        <w:t xml:space="preserve"> </w:t>
      </w:r>
      <w:r w:rsidR="7C151F70" w:rsidRPr="625F2107">
        <w:t>Summarizes restaurant count, average votes and average rating by country, excluding India.</w:t>
      </w:r>
    </w:p>
    <w:p w14:paraId="67602E08" w14:textId="02AD90E1" w:rsidR="00A065B8" w:rsidRDefault="534FB8B4" w:rsidP="625F2107">
      <w:pPr>
        <w:spacing w:before="240" w:after="240"/>
      </w:pPr>
      <w:r>
        <w:t xml:space="preserve">           </w:t>
      </w:r>
      <w:r w:rsidR="0C74F997">
        <w:t xml:space="preserve">Chart Name: </w:t>
      </w:r>
      <w:r w:rsidR="3E90BBA1" w:rsidRPr="625F2107">
        <w:t>Restaurant Count vs Average Votes by Country</w:t>
      </w:r>
    </w:p>
    <w:p w14:paraId="00000127" w14:textId="62EFF5D0" w:rsidR="00313183" w:rsidRDefault="00A065B8" w:rsidP="00953670">
      <w:pPr>
        <w:ind w:left="720"/>
      </w:pPr>
      <w:r w:rsidRPr="00A065B8">
        <w:rPr>
          <w:noProof/>
        </w:rPr>
        <w:drawing>
          <wp:inline distT="0" distB="0" distL="0" distR="0" wp14:anchorId="2AB62965" wp14:editId="295ED2B2">
            <wp:extent cx="3909399" cy="3787468"/>
            <wp:effectExtent l="0" t="0" r="0" b="3810"/>
            <wp:docPr id="173525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52048" name=""/>
                    <pic:cNvPicPr/>
                  </pic:nvPicPr>
                  <pic:blipFill>
                    <a:blip r:embed="rId20"/>
                    <a:stretch>
                      <a:fillRect/>
                    </a:stretch>
                  </pic:blipFill>
                  <pic:spPr>
                    <a:xfrm>
                      <a:off x="0" y="0"/>
                      <a:ext cx="3909399" cy="3787468"/>
                    </a:xfrm>
                    <a:prstGeom prst="rect">
                      <a:avLst/>
                    </a:prstGeom>
                  </pic:spPr>
                </pic:pic>
              </a:graphicData>
            </a:graphic>
          </wp:inline>
        </w:drawing>
      </w:r>
    </w:p>
    <w:p w14:paraId="7FD7224D" w14:textId="77777777" w:rsidR="00A065B8" w:rsidRDefault="00A065B8" w:rsidP="00953670">
      <w:pPr>
        <w:ind w:left="720"/>
      </w:pPr>
    </w:p>
    <w:p w14:paraId="4DD752C0" w14:textId="2DCE6C40" w:rsidR="00A065B8" w:rsidRDefault="0C74F997" w:rsidP="625F2107">
      <w:pPr>
        <w:spacing w:before="240" w:after="240"/>
      </w:pPr>
      <w:r>
        <w:t xml:space="preserve">Description: </w:t>
      </w:r>
      <w:r w:rsidR="2988F4E3" w:rsidRPr="625F2107">
        <w:t>A scatter chart comparing the number of listed restaurants with average votes. Countries with relatively few listings and higher engagement are candidates for further investigation.</w:t>
      </w:r>
    </w:p>
    <w:p w14:paraId="2A24DA54" w14:textId="17EB1DD0" w:rsidR="00A065B8" w:rsidRDefault="2988F4E3" w:rsidP="625F2107">
      <w:pPr>
        <w:spacing w:before="240" w:after="240"/>
      </w:pPr>
      <w:r w:rsidRPr="625F2107">
        <w:rPr>
          <w:lang w:val="en-IN"/>
        </w:rPr>
        <w:lastRenderedPageBreak/>
        <w:t xml:space="preserve">         </w:t>
      </w:r>
      <w:r w:rsidRPr="625F2107">
        <w:rPr>
          <w:b/>
          <w:bCs/>
          <w:lang w:val="en-IN"/>
        </w:rPr>
        <w:t>Chart Name:</w:t>
      </w:r>
      <w:r w:rsidRPr="625F2107">
        <w:rPr>
          <w:lang w:val="en-IN"/>
        </w:rPr>
        <w:t xml:space="preserve"> Average Rating by Country</w:t>
      </w:r>
    </w:p>
    <w:p w14:paraId="77BFE4C0" w14:textId="77777777" w:rsidR="00A065B8" w:rsidRDefault="00A065B8" w:rsidP="00953670">
      <w:pPr>
        <w:ind w:left="720"/>
        <w:rPr>
          <w:lang w:val="en-IN"/>
        </w:rPr>
      </w:pPr>
    </w:p>
    <w:p w14:paraId="7A5A8ECB" w14:textId="2E53DB85" w:rsidR="00A065B8" w:rsidRPr="00A065B8" w:rsidRDefault="00A065B8" w:rsidP="00953670">
      <w:pPr>
        <w:ind w:left="720"/>
        <w:rPr>
          <w:lang w:val="en-IN"/>
        </w:rPr>
      </w:pPr>
      <w:r w:rsidRPr="00A065B8">
        <w:rPr>
          <w:noProof/>
          <w:lang w:val="en-IN"/>
        </w:rPr>
        <w:drawing>
          <wp:inline distT="0" distB="0" distL="0" distR="0" wp14:anchorId="6219525C" wp14:editId="0079737C">
            <wp:extent cx="4267570" cy="2781541"/>
            <wp:effectExtent l="0" t="0" r="0" b="0"/>
            <wp:docPr id="40413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5551" name=""/>
                    <pic:cNvPicPr/>
                  </pic:nvPicPr>
                  <pic:blipFill>
                    <a:blip r:embed="rId21"/>
                    <a:stretch>
                      <a:fillRect/>
                    </a:stretch>
                  </pic:blipFill>
                  <pic:spPr>
                    <a:xfrm>
                      <a:off x="0" y="0"/>
                      <a:ext cx="4267570" cy="2781541"/>
                    </a:xfrm>
                    <a:prstGeom prst="rect">
                      <a:avLst/>
                    </a:prstGeom>
                  </pic:spPr>
                </pic:pic>
              </a:graphicData>
            </a:graphic>
          </wp:inline>
        </w:drawing>
      </w:r>
    </w:p>
    <w:p w14:paraId="35FED368" w14:textId="6B35C4D8" w:rsidR="00A065B8" w:rsidRDefault="4F958AFE" w:rsidP="625F2107">
      <w:pPr>
        <w:spacing w:before="240" w:after="240"/>
      </w:pPr>
      <w:r w:rsidRPr="625F2107">
        <w:rPr>
          <w:lang w:val="en-IN"/>
        </w:rPr>
        <w:t xml:space="preserve">            </w:t>
      </w:r>
      <w:r w:rsidRPr="625F2107">
        <w:rPr>
          <w:b/>
          <w:bCs/>
          <w:lang w:val="en-IN"/>
        </w:rPr>
        <w:t>Description:</w:t>
      </w:r>
      <w:r w:rsidRPr="625F2107">
        <w:rPr>
          <w:lang w:val="en-IN"/>
        </w:rPr>
        <w:t xml:space="preserve"> A bar chart comparing average ratings across countries, excluding   unrated records where applicable.</w:t>
      </w:r>
    </w:p>
    <w:p w14:paraId="00000128" w14:textId="77777777" w:rsidR="00313183" w:rsidRDefault="19F81226" w:rsidP="00953670">
      <w:pPr>
        <w:rPr>
          <w:b/>
          <w:bCs/>
        </w:rPr>
      </w:pPr>
      <w:r w:rsidRPr="625F2107">
        <w:rPr>
          <w:b/>
          <w:bCs/>
          <w:color w:val="FF0000"/>
          <w:highlight w:val="white"/>
        </w:rPr>
        <w:t>Insights:</w:t>
      </w:r>
    </w:p>
    <w:p w14:paraId="7ADD4DC1" w14:textId="19828F96" w:rsidR="00313183" w:rsidRDefault="05095919" w:rsidP="625F2107">
      <w:pPr>
        <w:spacing w:before="240" w:after="240"/>
      </w:pPr>
      <w:r w:rsidRPr="625F2107">
        <w:t>Indonesia stands out for its relatively small listing count of 21 restaurants and the highest average votes among the displayed countries, approximately 772.10. Turkey has 34 restaurants and average votes of approximately 431.47. The Philippines has 22 restaurants, average votes of approximately 407.41 and the highest displayed average rating, approximately 4.47.</w:t>
      </w:r>
    </w:p>
    <w:p w14:paraId="09A7837C" w14:textId="1CEDB959" w:rsidR="00313183" w:rsidRDefault="05095919" w:rsidP="625F2107">
      <w:pPr>
        <w:spacing w:before="240" w:after="240"/>
      </w:pPr>
      <w:r w:rsidRPr="625F2107">
        <w:t>Qatar and Sri Lanka also have relatively few listings, with 20 restaurants each, but their average votes are lower at approximately 163.80 and 146.45, respectively. New Zealand has 40 restaurants and an average rating of approximately 4.26.</w:t>
      </w:r>
    </w:p>
    <w:p w14:paraId="00000129" w14:textId="5395ED35" w:rsidR="00313183" w:rsidRDefault="05095919" w:rsidP="625F2107">
      <w:pPr>
        <w:spacing w:before="240" w:after="240"/>
      </w:pPr>
      <w:r w:rsidRPr="625F2107">
        <w:t>These findings indicate different combinations of listing count, engagement and rating quality. They do not establish which market has the greatest demand, because votes are not equivalent to customer counts and the dataset does not provide a complete measure of market size or competing restaurants.</w:t>
      </w:r>
    </w:p>
    <w:p w14:paraId="0000012A" w14:textId="77777777" w:rsidR="00313183" w:rsidRDefault="00313183" w:rsidP="00953670"/>
    <w:p w14:paraId="0000012B" w14:textId="77777777" w:rsidR="00313183" w:rsidRDefault="19F81226" w:rsidP="00953670">
      <w:r w:rsidRPr="625F2107">
        <w:rPr>
          <w:b/>
          <w:bCs/>
          <w:color w:val="FF0000"/>
          <w:highlight w:val="white"/>
        </w:rPr>
        <w:t>Recommendations:</w:t>
      </w:r>
    </w:p>
    <w:p w14:paraId="60BB6718" w14:textId="4F4B125D" w:rsidR="61F0FDF8" w:rsidRDefault="61F0FDF8" w:rsidP="625F2107">
      <w:pPr>
        <w:pStyle w:val="ListParagraph"/>
        <w:numPr>
          <w:ilvl w:val="0"/>
          <w:numId w:val="13"/>
        </w:numPr>
        <w:spacing w:before="240" w:after="240"/>
        <w:rPr>
          <w:sz w:val="22"/>
          <w:szCs w:val="22"/>
          <w:lang w:val="en-GB"/>
        </w:rPr>
      </w:pPr>
      <w:r w:rsidRPr="625F2107">
        <w:rPr>
          <w:b/>
          <w:bCs/>
          <w:sz w:val="22"/>
          <w:szCs w:val="22"/>
          <w:lang w:val="en-GB"/>
        </w:rPr>
        <w:t>Priority for further investigation:</w:t>
      </w:r>
      <w:r w:rsidRPr="625F2107">
        <w:rPr>
          <w:sz w:val="22"/>
          <w:szCs w:val="22"/>
          <w:lang w:val="en-GB"/>
        </w:rPr>
        <w:t xml:space="preserve"> Indonesia, due to its relatively small number of listed restaurants and high average votes.</w:t>
      </w:r>
    </w:p>
    <w:p w14:paraId="69C5EEC4" w14:textId="698B411D" w:rsidR="61F0FDF8" w:rsidRDefault="61F0FDF8" w:rsidP="625F2107">
      <w:pPr>
        <w:pStyle w:val="ListParagraph"/>
        <w:numPr>
          <w:ilvl w:val="0"/>
          <w:numId w:val="13"/>
        </w:numPr>
        <w:spacing w:before="240" w:after="240"/>
        <w:rPr>
          <w:sz w:val="22"/>
          <w:szCs w:val="22"/>
          <w:lang w:val="en-GB"/>
        </w:rPr>
      </w:pPr>
      <w:r w:rsidRPr="625F2107">
        <w:rPr>
          <w:b/>
          <w:bCs/>
          <w:sz w:val="22"/>
          <w:szCs w:val="22"/>
          <w:lang w:val="en-GB"/>
        </w:rPr>
        <w:t>Additional candidates:</w:t>
      </w:r>
      <w:r w:rsidRPr="625F2107">
        <w:rPr>
          <w:sz w:val="22"/>
          <w:szCs w:val="22"/>
          <w:lang w:val="en-GB"/>
        </w:rPr>
        <w:t xml:space="preserve"> Philippines and Turkey, based on their combination of relatively low listing counts, customer engagement and average ratings.</w:t>
      </w:r>
    </w:p>
    <w:p w14:paraId="57023A6A" w14:textId="2D78C0FC" w:rsidR="61F0FDF8" w:rsidRDefault="61F0FDF8" w:rsidP="625F2107">
      <w:pPr>
        <w:pStyle w:val="ListParagraph"/>
        <w:numPr>
          <w:ilvl w:val="0"/>
          <w:numId w:val="13"/>
        </w:numPr>
        <w:spacing w:before="240" w:after="240"/>
        <w:rPr>
          <w:sz w:val="22"/>
          <w:szCs w:val="22"/>
          <w:lang w:val="en-GB"/>
        </w:rPr>
      </w:pPr>
      <w:r w:rsidRPr="625F2107">
        <w:rPr>
          <w:b/>
          <w:bCs/>
          <w:sz w:val="22"/>
          <w:szCs w:val="22"/>
          <w:lang w:val="en-GB"/>
        </w:rPr>
        <w:t>Secondary candidates:</w:t>
      </w:r>
      <w:r w:rsidRPr="625F2107">
        <w:rPr>
          <w:sz w:val="22"/>
          <w:szCs w:val="22"/>
          <w:lang w:val="en-GB"/>
        </w:rPr>
        <w:t xml:space="preserve"> Qatar and Sri Lanka, which have relatively few listed restaurants but lower average votes.</w:t>
      </w:r>
    </w:p>
    <w:p w14:paraId="21031454" w14:textId="0A167B10" w:rsidR="61F0FDF8" w:rsidRDefault="61F0FDF8" w:rsidP="625F2107">
      <w:pPr>
        <w:pStyle w:val="ListParagraph"/>
        <w:numPr>
          <w:ilvl w:val="0"/>
          <w:numId w:val="13"/>
        </w:numPr>
        <w:spacing w:before="240" w:after="240"/>
        <w:rPr>
          <w:sz w:val="22"/>
          <w:szCs w:val="22"/>
          <w:lang w:val="en-GB"/>
        </w:rPr>
      </w:pPr>
      <w:r w:rsidRPr="625F2107">
        <w:rPr>
          <w:sz w:val="22"/>
          <w:szCs w:val="22"/>
          <w:lang w:val="en-GB"/>
        </w:rPr>
        <w:lastRenderedPageBreak/>
        <w:t>Compare average cost for two using a common currency before finalizing the shortlist.</w:t>
      </w:r>
    </w:p>
    <w:p w14:paraId="3A058D1F" w14:textId="655CA373" w:rsidR="61F0FDF8" w:rsidRDefault="61F0FDF8" w:rsidP="625F2107">
      <w:pPr>
        <w:pStyle w:val="ListParagraph"/>
        <w:numPr>
          <w:ilvl w:val="0"/>
          <w:numId w:val="13"/>
        </w:numPr>
        <w:spacing w:before="240" w:after="240"/>
        <w:rPr>
          <w:sz w:val="22"/>
          <w:szCs w:val="22"/>
          <w:lang w:val="en-GB"/>
        </w:rPr>
      </w:pPr>
      <w:r w:rsidRPr="625F2107">
        <w:rPr>
          <w:sz w:val="22"/>
          <w:szCs w:val="22"/>
          <w:lang w:val="en-GB"/>
        </w:rPr>
        <w:t>Investigate cities within the shortlisted countries and validate local competition, market size, rental costs, demand, regulations and operating expenses before making an investment decision.</w:t>
      </w:r>
    </w:p>
    <w:p w14:paraId="46BA5F7F" w14:textId="4F8FDB85" w:rsidR="61F0FDF8" w:rsidRDefault="61F0FDF8" w:rsidP="625F2107">
      <w:pPr>
        <w:spacing w:before="240" w:after="240"/>
      </w:pPr>
      <w:r w:rsidRPr="625F2107">
        <w:rPr>
          <w:b/>
          <w:bCs/>
        </w:rPr>
        <w:t>Limitations</w:t>
      </w:r>
    </w:p>
    <w:p w14:paraId="590F86E0" w14:textId="53CAF75D" w:rsidR="61F0FDF8" w:rsidRDefault="61F0FDF8" w:rsidP="625F2107">
      <w:pPr>
        <w:spacing w:before="240" w:after="240"/>
      </w:pPr>
      <w:r w:rsidRPr="625F2107">
        <w:t>The analysis covers restaurants represented in the dataset, not every competitor in each country. Average votes indicate recorded engagement rather than total customer demand. Some countries have small samples, particularly Canada with only four restaurants, so their averages may not be representative. Restaurant count and rating alone cannot establish profitability or guarantee expansion success.</w:t>
      </w:r>
    </w:p>
    <w:p w14:paraId="7A025C10" w14:textId="0C94AC95" w:rsidR="625F2107" w:rsidRDefault="625F2107" w:rsidP="625F2107">
      <w:pPr>
        <w:spacing w:before="240" w:after="240"/>
      </w:pPr>
    </w:p>
    <w:p w14:paraId="09A8B398" w14:textId="3BBD7C95" w:rsidR="625F2107" w:rsidRDefault="625F2107" w:rsidP="625F2107">
      <w:pPr>
        <w:spacing w:before="240" w:after="240"/>
      </w:pPr>
    </w:p>
    <w:p w14:paraId="0000012F" w14:textId="77777777" w:rsidR="00313183" w:rsidRDefault="00755185" w:rsidP="00953670">
      <w:pPr>
        <w:pStyle w:val="Heading2"/>
      </w:pPr>
      <w:bookmarkStart w:id="29" w:name="_w2gbybrsa29y" w:colFirst="0" w:colLast="0"/>
      <w:bookmarkEnd w:id="29"/>
      <w:r>
        <w:rPr>
          <w:b/>
          <w:bCs/>
          <w:color w:val="FF0000"/>
        </w:rPr>
        <w:t>Question 2: Come up with the names of States and cities in the suggested countries suitable for opening restaurants.</w:t>
      </w:r>
    </w:p>
    <w:p w14:paraId="00000130" w14:textId="67AE56C6" w:rsidR="00313183" w:rsidRDefault="19F81226" w:rsidP="00953670">
      <w:pPr>
        <w:pStyle w:val="Heading2"/>
      </w:pPr>
      <w:r w:rsidRPr="625F2107">
        <w:rPr>
          <w:b/>
          <w:bCs/>
        </w:rPr>
        <w:t>Solution:</w:t>
      </w:r>
    </w:p>
    <w:p w14:paraId="170CC5F5" w14:textId="675AF7FF" w:rsidR="29278265" w:rsidRPr="00C44925" w:rsidRDefault="00C44925" w:rsidP="625F2107">
      <w:pPr>
        <w:spacing w:before="240" w:after="240"/>
        <w:rPr>
          <w:lang w:val="en-IN"/>
        </w:rPr>
      </w:pPr>
      <w:r w:rsidRPr="00C44925">
        <w:rPr>
          <w:lang w:val="en-IN"/>
        </w:rPr>
        <w:t>A city-level analysis was conducted for the shortlisted countries using restaurant counts, average votes, average ratings, average cost for two in INR, and average price range. Five cities were selected for further investigation: Jakarta, Istanbul, Ankara, Doha, and Colombo.</w:t>
      </w:r>
    </w:p>
    <w:p w14:paraId="00000131" w14:textId="77777777" w:rsidR="00313183" w:rsidRDefault="00313183" w:rsidP="00953670"/>
    <w:p w14:paraId="0C123385" w14:textId="34315DD8" w:rsidR="625F2107" w:rsidRDefault="19F81226" w:rsidP="00A41B81">
      <w:pPr>
        <w:rPr>
          <w:b/>
          <w:bCs/>
        </w:rPr>
      </w:pPr>
      <w:r w:rsidRPr="625F2107">
        <w:rPr>
          <w:b/>
          <w:bCs/>
          <w:color w:val="FF0000"/>
          <w:highlight w:val="white"/>
        </w:rPr>
        <w:t>Approach:</w:t>
      </w:r>
      <w:r w:rsidR="00A41B81">
        <w:rPr>
          <w:b/>
          <w:bCs/>
        </w:rPr>
        <w:t xml:space="preserve"> </w:t>
      </w:r>
    </w:p>
    <w:p w14:paraId="1BCD7C44" w14:textId="77777777" w:rsidR="00A41B81" w:rsidRPr="00A41B81" w:rsidRDefault="00A41B81" w:rsidP="00A41B81">
      <w:pPr>
        <w:numPr>
          <w:ilvl w:val="0"/>
          <w:numId w:val="41"/>
        </w:numPr>
        <w:rPr>
          <w:b/>
          <w:bCs/>
          <w:lang w:val="en-IN"/>
        </w:rPr>
      </w:pPr>
      <w:r w:rsidRPr="00A41B81">
        <w:rPr>
          <w:b/>
          <w:bCs/>
          <w:lang w:val="en-IN"/>
        </w:rPr>
        <w:t>Created a pivot table grouped by Country Name and City, summarizing restaurant counts, average votes, and average ratings.</w:t>
      </w:r>
    </w:p>
    <w:p w14:paraId="35250310" w14:textId="77777777" w:rsidR="00A41B81" w:rsidRPr="00A41B81" w:rsidRDefault="00A41B81" w:rsidP="00A41B81">
      <w:pPr>
        <w:numPr>
          <w:ilvl w:val="0"/>
          <w:numId w:val="41"/>
        </w:numPr>
        <w:rPr>
          <w:b/>
          <w:bCs/>
          <w:lang w:val="en-IN"/>
        </w:rPr>
      </w:pPr>
      <w:r w:rsidRPr="00A41B81">
        <w:rPr>
          <w:b/>
          <w:bCs/>
          <w:lang w:val="en-IN"/>
        </w:rPr>
        <w:t>Excluded cities with only one or two listed restaurants because their small sample sizes provide limited evidence for comparison.</w:t>
      </w:r>
    </w:p>
    <w:p w14:paraId="67F345CA" w14:textId="77777777" w:rsidR="00A41B81" w:rsidRPr="00A41B81" w:rsidRDefault="00A41B81" w:rsidP="00A41B81">
      <w:pPr>
        <w:numPr>
          <w:ilvl w:val="0"/>
          <w:numId w:val="41"/>
        </w:numPr>
        <w:rPr>
          <w:b/>
          <w:bCs/>
          <w:lang w:val="en-IN"/>
        </w:rPr>
      </w:pPr>
      <w:r w:rsidRPr="00A41B81">
        <w:rPr>
          <w:b/>
          <w:bCs/>
          <w:lang w:val="en-IN"/>
        </w:rPr>
        <w:t>Used two column charts to compare restaurant counts and average votes across the five shortlisted cities.</w:t>
      </w:r>
    </w:p>
    <w:p w14:paraId="7AC9536F" w14:textId="77777777" w:rsidR="00A41B81" w:rsidRPr="00A41B81" w:rsidRDefault="00A41B81" w:rsidP="00A41B81">
      <w:pPr>
        <w:numPr>
          <w:ilvl w:val="0"/>
          <w:numId w:val="41"/>
        </w:numPr>
        <w:rPr>
          <w:b/>
          <w:bCs/>
          <w:lang w:val="en-IN"/>
        </w:rPr>
      </w:pPr>
      <w:r w:rsidRPr="00A41B81">
        <w:rPr>
          <w:b/>
          <w:bCs/>
          <w:lang w:val="en-IN"/>
        </w:rPr>
        <w:t>Created an additional cost-analysis pivot table showing average cost for two in INR, average price range, and restaurant count for each shortlisted city.</w:t>
      </w:r>
    </w:p>
    <w:p w14:paraId="1892CF99" w14:textId="77777777" w:rsidR="00A41B81" w:rsidRPr="00A41B81" w:rsidRDefault="00A41B81" w:rsidP="00A41B81">
      <w:pPr>
        <w:numPr>
          <w:ilvl w:val="0"/>
          <w:numId w:val="41"/>
        </w:numPr>
        <w:rPr>
          <w:b/>
          <w:bCs/>
          <w:lang w:val="en-IN"/>
        </w:rPr>
      </w:pPr>
      <w:r w:rsidRPr="00A41B81">
        <w:rPr>
          <w:b/>
          <w:bCs/>
          <w:lang w:val="en-IN"/>
        </w:rPr>
        <w:t>Treated state/province information as external contextual information because the original dataset does not contain a state/province field. Such labels should be retained only when independently verified.</w:t>
      </w:r>
    </w:p>
    <w:p w14:paraId="5332E73D" w14:textId="77777777" w:rsidR="00A41B81" w:rsidRPr="00A41B81" w:rsidRDefault="00A41B81" w:rsidP="00A41B81">
      <w:pPr>
        <w:numPr>
          <w:ilvl w:val="0"/>
          <w:numId w:val="41"/>
        </w:numPr>
        <w:rPr>
          <w:b/>
          <w:bCs/>
          <w:lang w:val="en-IN"/>
        </w:rPr>
      </w:pPr>
      <w:r w:rsidRPr="00A41B81">
        <w:rPr>
          <w:b/>
          <w:bCs/>
          <w:lang w:val="en-IN"/>
        </w:rPr>
        <w:t>Treated the results as an initial screening exercise rather than a final investment decision.</w:t>
      </w:r>
    </w:p>
    <w:p w14:paraId="7E80998B" w14:textId="77777777" w:rsidR="00A41B81" w:rsidRPr="00A41B81" w:rsidRDefault="00A41B81" w:rsidP="00A41B81"/>
    <w:p w14:paraId="00000135" w14:textId="77777777" w:rsidR="00313183" w:rsidRDefault="00755185" w:rsidP="00BB0A2D">
      <w:pPr>
        <w:rPr>
          <w:b/>
          <w:bCs/>
        </w:rPr>
      </w:pPr>
      <w:r>
        <w:rPr>
          <w:b/>
          <w:bCs/>
          <w:color w:val="FF0000"/>
          <w:highlight w:val="white"/>
        </w:rPr>
        <w:t>C</w:t>
      </w:r>
      <w:r>
        <w:rPr>
          <w:b/>
          <w:bCs/>
          <w:color w:val="FF0000"/>
          <w:highlight w:val="white"/>
        </w:rPr>
        <w:t>harts &amp; Tables:</w:t>
      </w:r>
    </w:p>
    <w:p w14:paraId="6BA7AA53" w14:textId="75CE4A77" w:rsidR="00A065B8" w:rsidRDefault="0C74F997">
      <w:pPr>
        <w:numPr>
          <w:ilvl w:val="0"/>
          <w:numId w:val="31"/>
        </w:numPr>
        <w:tabs>
          <w:tab w:val="clear" w:pos="720"/>
          <w:tab w:val="num" w:pos="270"/>
        </w:tabs>
        <w:ind w:left="270"/>
      </w:pPr>
      <w:r w:rsidRPr="625F2107">
        <w:rPr>
          <w:lang w:val="en-IN"/>
        </w:rPr>
        <w:t xml:space="preserve">Table </w:t>
      </w:r>
      <w:proofErr w:type="gramStart"/>
      <w:r w:rsidR="2EBB2D04" w:rsidRPr="625F2107">
        <w:rPr>
          <w:lang w:val="en-IN"/>
        </w:rPr>
        <w:t>Name :</w:t>
      </w:r>
      <w:proofErr w:type="gramEnd"/>
      <w:r w:rsidR="2EBB2D04" w:rsidRPr="625F2107">
        <w:rPr>
          <w:lang w:val="en-IN"/>
        </w:rPr>
        <w:t xml:space="preserve"> City-Level Expansion Screening</w:t>
      </w:r>
    </w:p>
    <w:p w14:paraId="503650E5" w14:textId="2BDEBBA4" w:rsidR="00A065B8" w:rsidRDefault="00A065B8" w:rsidP="625F2107">
      <w:pPr>
        <w:tabs>
          <w:tab w:val="num" w:pos="270"/>
        </w:tabs>
        <w:ind w:left="270"/>
        <w:rPr>
          <w:lang w:val="en-IN"/>
        </w:rPr>
      </w:pPr>
    </w:p>
    <w:p w14:paraId="3AF8CAFE" w14:textId="1726DACB" w:rsidR="2EBB2D04" w:rsidRDefault="2EBB2D04" w:rsidP="625F2107">
      <w:pPr>
        <w:tabs>
          <w:tab w:val="num" w:pos="270"/>
        </w:tabs>
        <w:ind w:left="270"/>
      </w:pPr>
      <w:r>
        <w:rPr>
          <w:noProof/>
        </w:rPr>
        <w:lastRenderedPageBreak/>
        <w:drawing>
          <wp:inline distT="0" distB="0" distL="0" distR="0" wp14:anchorId="2E7FA12C" wp14:editId="1751E536">
            <wp:extent cx="5724525" cy="1419225"/>
            <wp:effectExtent l="0" t="0" r="0" b="0"/>
            <wp:docPr id="621732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32544" name="Picture 621732544"/>
                    <pic:cNvPicPr/>
                  </pic:nvPicPr>
                  <pic:blipFill>
                    <a:blip r:embed="rId22">
                      <a:extLst>
                        <a:ext uri="{28A0092B-C50C-407E-A947-70E740481C1C}">
                          <a14:useLocalDpi xmlns:a14="http://schemas.microsoft.com/office/drawing/2010/main"/>
                        </a:ext>
                      </a:extLst>
                    </a:blip>
                    <a:stretch>
                      <a:fillRect/>
                    </a:stretch>
                  </pic:blipFill>
                  <pic:spPr>
                    <a:xfrm>
                      <a:off x="0" y="0"/>
                      <a:ext cx="5724525" cy="1419225"/>
                    </a:xfrm>
                    <a:prstGeom prst="rect">
                      <a:avLst/>
                    </a:prstGeom>
                  </pic:spPr>
                </pic:pic>
              </a:graphicData>
            </a:graphic>
          </wp:inline>
        </w:drawing>
      </w:r>
    </w:p>
    <w:p w14:paraId="65FE61FB" w14:textId="77777777" w:rsidR="00A065B8" w:rsidRDefault="00A065B8" w:rsidP="00953670">
      <w:pPr>
        <w:ind w:left="720"/>
        <w:rPr>
          <w:lang w:val="en-IN"/>
        </w:rPr>
      </w:pPr>
    </w:p>
    <w:p w14:paraId="18AD58B1" w14:textId="27CADF40" w:rsidR="00A065B8" w:rsidRPr="007C026F" w:rsidRDefault="2EBB2D04" w:rsidP="007C026F">
      <w:pPr>
        <w:spacing w:before="240" w:after="240"/>
      </w:pPr>
      <w:proofErr w:type="gramStart"/>
      <w:r w:rsidRPr="625F2107">
        <w:rPr>
          <w:b/>
          <w:bCs/>
          <w:lang w:val="en-IN"/>
        </w:rPr>
        <w:t>Description</w:t>
      </w:r>
      <w:r w:rsidRPr="625F2107">
        <w:rPr>
          <w:lang w:val="en-IN"/>
        </w:rPr>
        <w:t xml:space="preserve"> :</w:t>
      </w:r>
      <w:proofErr w:type="gramEnd"/>
      <w:r w:rsidRPr="625F2107">
        <w:rPr>
          <w:lang w:val="en-IN"/>
        </w:rPr>
        <w:t xml:space="preserve"> </w:t>
      </w:r>
      <w:r w:rsidR="007C026F" w:rsidRPr="007C026F">
        <w:t>Summarizes the country, city, restaurant count, average votes, and average rating for the shortlisted locations.</w:t>
      </w:r>
    </w:p>
    <w:p w14:paraId="4BB73C09" w14:textId="0500A08F" w:rsidR="00A065B8" w:rsidRPr="00A065B8" w:rsidRDefault="2EBB2D04" w:rsidP="625F2107">
      <w:pPr>
        <w:spacing w:before="240" w:after="240"/>
      </w:pPr>
      <w:r w:rsidRPr="625F2107">
        <w:rPr>
          <w:b/>
          <w:bCs/>
          <w:lang w:val="en-IN"/>
        </w:rPr>
        <w:t>Chart Name:</w:t>
      </w:r>
      <w:r w:rsidRPr="625F2107">
        <w:rPr>
          <w:lang w:val="en-IN"/>
        </w:rPr>
        <w:t xml:space="preserve"> Average Votes in Suggested Cities</w:t>
      </w:r>
    </w:p>
    <w:p w14:paraId="7CD167B9" w14:textId="5235413C" w:rsidR="00A065B8" w:rsidRPr="00A065B8" w:rsidRDefault="00A065B8" w:rsidP="625F2107">
      <w:pPr>
        <w:ind w:left="720"/>
        <w:rPr>
          <w:lang w:val="en-IN"/>
        </w:rPr>
      </w:pPr>
    </w:p>
    <w:p w14:paraId="3CB74C97" w14:textId="2174BC8D" w:rsidR="00A065B8" w:rsidRPr="00A065B8" w:rsidRDefault="2EBB2D04" w:rsidP="625F2107">
      <w:pPr>
        <w:ind w:left="720"/>
      </w:pPr>
      <w:r>
        <w:rPr>
          <w:noProof/>
        </w:rPr>
        <w:drawing>
          <wp:inline distT="0" distB="0" distL="0" distR="0" wp14:anchorId="560771A8" wp14:editId="4296F877">
            <wp:extent cx="4000847" cy="2453853"/>
            <wp:effectExtent l="0" t="0" r="0" b="0"/>
            <wp:docPr id="1072705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05245" name="Picture 1072705245"/>
                    <pic:cNvPicPr/>
                  </pic:nvPicPr>
                  <pic:blipFill>
                    <a:blip r:embed="rId23">
                      <a:extLst>
                        <a:ext uri="{28A0092B-C50C-407E-A947-70E740481C1C}">
                          <a14:useLocalDpi xmlns:a14="http://schemas.microsoft.com/office/drawing/2010/main"/>
                        </a:ext>
                      </a:extLst>
                    </a:blip>
                    <a:stretch>
                      <a:fillRect/>
                    </a:stretch>
                  </pic:blipFill>
                  <pic:spPr>
                    <a:xfrm>
                      <a:off x="0" y="0"/>
                      <a:ext cx="4000847" cy="2453853"/>
                    </a:xfrm>
                    <a:prstGeom prst="rect">
                      <a:avLst/>
                    </a:prstGeom>
                  </pic:spPr>
                </pic:pic>
              </a:graphicData>
            </a:graphic>
          </wp:inline>
        </w:drawing>
      </w:r>
    </w:p>
    <w:p w14:paraId="3D665CDB" w14:textId="060B7BDF" w:rsidR="625F2107" w:rsidRPr="00380F16" w:rsidRDefault="0C74F997" w:rsidP="625F2107">
      <w:pPr>
        <w:numPr>
          <w:ilvl w:val="0"/>
          <w:numId w:val="31"/>
        </w:numPr>
        <w:tabs>
          <w:tab w:val="clear" w:pos="720"/>
          <w:tab w:val="num" w:pos="360"/>
        </w:tabs>
        <w:ind w:left="360"/>
      </w:pPr>
      <w:r w:rsidRPr="625F2107">
        <w:rPr>
          <w:lang w:val="en-IN"/>
        </w:rPr>
        <w:t xml:space="preserve">Description: </w:t>
      </w:r>
      <w:r w:rsidR="544B592D" w:rsidRPr="625F2107">
        <w:rPr>
          <w:lang w:val="en-IN"/>
        </w:rPr>
        <w:t>Compares average votes across the five selected cities to assess recorded customer engagement.</w:t>
      </w:r>
    </w:p>
    <w:p w14:paraId="64AF88F3" w14:textId="4DF95679" w:rsidR="625F2107" w:rsidRDefault="625F2107" w:rsidP="625F2107">
      <w:pPr>
        <w:rPr>
          <w:lang w:val="en-IN"/>
        </w:rPr>
      </w:pPr>
    </w:p>
    <w:p w14:paraId="5CF841E6" w14:textId="77777777" w:rsidR="00E47430" w:rsidRDefault="00E47430" w:rsidP="625F2107">
      <w:pPr>
        <w:rPr>
          <w:lang w:val="en-IN"/>
        </w:rPr>
      </w:pPr>
    </w:p>
    <w:p w14:paraId="4C2E1155" w14:textId="77777777" w:rsidR="00E47430" w:rsidRDefault="00E47430" w:rsidP="625F2107">
      <w:pPr>
        <w:rPr>
          <w:lang w:val="en-IN"/>
        </w:rPr>
      </w:pPr>
    </w:p>
    <w:p w14:paraId="3F39F4FE" w14:textId="77777777" w:rsidR="00E47430" w:rsidRDefault="00E47430" w:rsidP="625F2107">
      <w:pPr>
        <w:rPr>
          <w:lang w:val="en-IN"/>
        </w:rPr>
      </w:pPr>
    </w:p>
    <w:p w14:paraId="05CE1641" w14:textId="77777777" w:rsidR="00E47430" w:rsidRDefault="00E47430" w:rsidP="625F2107">
      <w:pPr>
        <w:rPr>
          <w:lang w:val="en-IN"/>
        </w:rPr>
      </w:pPr>
    </w:p>
    <w:p w14:paraId="6469C9C7" w14:textId="77777777" w:rsidR="00E47430" w:rsidRDefault="00E47430" w:rsidP="625F2107">
      <w:pPr>
        <w:rPr>
          <w:lang w:val="en-IN"/>
        </w:rPr>
      </w:pPr>
    </w:p>
    <w:p w14:paraId="39CCF1A6" w14:textId="77777777" w:rsidR="00E47430" w:rsidRDefault="00E47430" w:rsidP="625F2107">
      <w:pPr>
        <w:rPr>
          <w:lang w:val="en-IN"/>
        </w:rPr>
      </w:pPr>
    </w:p>
    <w:p w14:paraId="0FE5CBDE" w14:textId="77777777" w:rsidR="00E47430" w:rsidRDefault="00E47430" w:rsidP="625F2107">
      <w:pPr>
        <w:rPr>
          <w:lang w:val="en-IN"/>
        </w:rPr>
      </w:pPr>
    </w:p>
    <w:p w14:paraId="65787171" w14:textId="77777777" w:rsidR="00E47430" w:rsidRDefault="00E47430" w:rsidP="625F2107">
      <w:pPr>
        <w:rPr>
          <w:lang w:val="en-IN"/>
        </w:rPr>
      </w:pPr>
    </w:p>
    <w:p w14:paraId="486349D8" w14:textId="77777777" w:rsidR="00E47430" w:rsidRDefault="00E47430" w:rsidP="625F2107">
      <w:pPr>
        <w:rPr>
          <w:lang w:val="en-IN"/>
        </w:rPr>
      </w:pPr>
    </w:p>
    <w:p w14:paraId="48BB27E0" w14:textId="77777777" w:rsidR="00E47430" w:rsidRDefault="00E47430" w:rsidP="625F2107">
      <w:pPr>
        <w:rPr>
          <w:lang w:val="en-IN"/>
        </w:rPr>
      </w:pPr>
    </w:p>
    <w:p w14:paraId="3CB922DD" w14:textId="77777777" w:rsidR="00E47430" w:rsidRDefault="00E47430" w:rsidP="625F2107">
      <w:pPr>
        <w:rPr>
          <w:lang w:val="en-IN"/>
        </w:rPr>
      </w:pPr>
    </w:p>
    <w:p w14:paraId="04C5C16D" w14:textId="77777777" w:rsidR="00E47430" w:rsidRDefault="00E47430" w:rsidP="625F2107">
      <w:pPr>
        <w:rPr>
          <w:lang w:val="en-IN"/>
        </w:rPr>
      </w:pPr>
    </w:p>
    <w:p w14:paraId="7FE78D43" w14:textId="77777777" w:rsidR="00E47430" w:rsidRDefault="00E47430" w:rsidP="625F2107">
      <w:pPr>
        <w:rPr>
          <w:lang w:val="en-IN"/>
        </w:rPr>
      </w:pPr>
    </w:p>
    <w:p w14:paraId="71E5B19A" w14:textId="77777777" w:rsidR="00E47430" w:rsidRDefault="00E47430" w:rsidP="625F2107">
      <w:pPr>
        <w:rPr>
          <w:lang w:val="en-IN"/>
        </w:rPr>
      </w:pPr>
    </w:p>
    <w:p w14:paraId="5F50A166" w14:textId="77777777" w:rsidR="00E47430" w:rsidRDefault="00E47430" w:rsidP="625F2107">
      <w:pPr>
        <w:rPr>
          <w:lang w:val="en-IN"/>
        </w:rPr>
      </w:pPr>
    </w:p>
    <w:p w14:paraId="4B2E9D95" w14:textId="77777777" w:rsidR="00E47430" w:rsidRPr="00E47430" w:rsidRDefault="00A065B8" w:rsidP="00E47430">
      <w:pPr>
        <w:numPr>
          <w:ilvl w:val="0"/>
          <w:numId w:val="32"/>
        </w:numPr>
        <w:tabs>
          <w:tab w:val="clear" w:pos="720"/>
          <w:tab w:val="num" w:pos="360"/>
        </w:tabs>
        <w:ind w:left="360"/>
      </w:pPr>
      <w:r w:rsidRPr="00A065B8">
        <w:rPr>
          <w:lang w:val="en-IN"/>
        </w:rPr>
        <w:t xml:space="preserve">Table / Chart Name: </w:t>
      </w:r>
      <w:r w:rsidR="00E47430" w:rsidRPr="00E47430">
        <w:t>Restaurants in Suggested Cities</w:t>
      </w:r>
    </w:p>
    <w:p w14:paraId="30D98D97" w14:textId="56603432" w:rsidR="00A065B8" w:rsidRDefault="00A065B8" w:rsidP="00E47430">
      <w:pPr>
        <w:tabs>
          <w:tab w:val="num" w:pos="360"/>
        </w:tabs>
        <w:ind w:left="360"/>
        <w:rPr>
          <w:lang w:val="en-IN"/>
        </w:rPr>
      </w:pPr>
    </w:p>
    <w:p w14:paraId="5DB1E9F9" w14:textId="77777777" w:rsidR="00A065B8" w:rsidRDefault="00A065B8" w:rsidP="00953670">
      <w:pPr>
        <w:ind w:left="720"/>
        <w:rPr>
          <w:lang w:val="en-IN"/>
        </w:rPr>
      </w:pPr>
    </w:p>
    <w:p w14:paraId="6188827E" w14:textId="2404855F" w:rsidR="00A065B8" w:rsidRDefault="13A13834" w:rsidP="625F2107">
      <w:pPr>
        <w:ind w:left="720"/>
      </w:pPr>
      <w:r>
        <w:rPr>
          <w:noProof/>
        </w:rPr>
        <w:drawing>
          <wp:inline distT="0" distB="0" distL="0" distR="0" wp14:anchorId="7BA18A7A" wp14:editId="314DB2F8">
            <wp:extent cx="4549534" cy="2933954"/>
            <wp:effectExtent l="0" t="0" r="0" b="0"/>
            <wp:docPr id="485850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50547" name="Picture 485850547"/>
                    <pic:cNvPicPr/>
                  </pic:nvPicPr>
                  <pic:blipFill>
                    <a:blip r:embed="rId24">
                      <a:extLst>
                        <a:ext uri="{28A0092B-C50C-407E-A947-70E740481C1C}">
                          <a14:useLocalDpi xmlns:a14="http://schemas.microsoft.com/office/drawing/2010/main"/>
                        </a:ext>
                      </a:extLst>
                    </a:blip>
                    <a:stretch>
                      <a:fillRect/>
                    </a:stretch>
                  </pic:blipFill>
                  <pic:spPr>
                    <a:xfrm>
                      <a:off x="0" y="0"/>
                      <a:ext cx="4549534" cy="2933954"/>
                    </a:xfrm>
                    <a:prstGeom prst="rect">
                      <a:avLst/>
                    </a:prstGeom>
                  </pic:spPr>
                </pic:pic>
              </a:graphicData>
            </a:graphic>
          </wp:inline>
        </w:drawing>
      </w:r>
    </w:p>
    <w:p w14:paraId="0F08482D" w14:textId="77777777" w:rsidR="00A065B8" w:rsidRDefault="00A065B8" w:rsidP="00953670">
      <w:pPr>
        <w:rPr>
          <w:lang w:val="en-IN"/>
        </w:rPr>
      </w:pPr>
    </w:p>
    <w:p w14:paraId="301CDE74" w14:textId="77777777" w:rsidR="00A065B8" w:rsidRDefault="00A065B8" w:rsidP="00953670">
      <w:pPr>
        <w:rPr>
          <w:lang w:val="en-IN"/>
        </w:rPr>
      </w:pPr>
    </w:p>
    <w:p w14:paraId="78A4EE8F" w14:textId="7540BAC4" w:rsidR="00A065B8" w:rsidRPr="00A065B8" w:rsidRDefault="00A065B8" w:rsidP="00953670">
      <w:pPr>
        <w:rPr>
          <w:lang w:val="en-IN"/>
        </w:rPr>
      </w:pPr>
      <w:r>
        <w:rPr>
          <w:lang w:val="en-IN"/>
        </w:rPr>
        <w:t xml:space="preserve">    </w:t>
      </w:r>
    </w:p>
    <w:p w14:paraId="09282088" w14:textId="6CBD1ABC" w:rsidR="00A065B8" w:rsidRPr="00665E45" w:rsidRDefault="0C74F997">
      <w:pPr>
        <w:numPr>
          <w:ilvl w:val="0"/>
          <w:numId w:val="32"/>
        </w:numPr>
        <w:tabs>
          <w:tab w:val="clear" w:pos="720"/>
          <w:tab w:val="num" w:pos="360"/>
        </w:tabs>
        <w:ind w:left="360"/>
      </w:pPr>
      <w:r w:rsidRPr="625F2107">
        <w:rPr>
          <w:lang w:val="en-IN"/>
        </w:rPr>
        <w:t xml:space="preserve">Description: </w:t>
      </w:r>
      <w:r w:rsidR="49050B1F" w:rsidRPr="625F2107">
        <w:rPr>
          <w:lang w:val="en-IN"/>
        </w:rPr>
        <w:t>Compares the number of listed restaurants across the five selected cities.</w:t>
      </w:r>
    </w:p>
    <w:p w14:paraId="28FEC74E" w14:textId="77777777" w:rsidR="00665E45" w:rsidRDefault="00665E45" w:rsidP="00665E45">
      <w:pPr>
        <w:tabs>
          <w:tab w:val="num" w:pos="360"/>
        </w:tabs>
        <w:ind w:left="360"/>
        <w:rPr>
          <w:lang w:val="en-IN"/>
        </w:rPr>
      </w:pPr>
    </w:p>
    <w:p w14:paraId="50BEBDA9" w14:textId="2806E4F6" w:rsidR="00665E45" w:rsidRDefault="00665E45" w:rsidP="00665E45">
      <w:pPr>
        <w:tabs>
          <w:tab w:val="num" w:pos="360"/>
        </w:tabs>
        <w:ind w:left="360"/>
        <w:rPr>
          <w:lang w:val="en-IN"/>
        </w:rPr>
      </w:pPr>
      <w:r w:rsidRPr="00665E45">
        <w:rPr>
          <w:b/>
          <w:bCs/>
          <w:lang w:val="en-IN"/>
        </w:rPr>
        <w:t>Table Name:</w:t>
      </w:r>
      <w:r w:rsidRPr="00665E45">
        <w:rPr>
          <w:lang w:val="en-IN"/>
        </w:rPr>
        <w:t xml:space="preserve">  Cost Analysis</w:t>
      </w:r>
    </w:p>
    <w:p w14:paraId="6384F416" w14:textId="77777777" w:rsidR="00665E45" w:rsidRDefault="00665E45" w:rsidP="00665E45">
      <w:pPr>
        <w:tabs>
          <w:tab w:val="num" w:pos="360"/>
        </w:tabs>
        <w:ind w:left="360"/>
        <w:rPr>
          <w:lang w:val="en-IN"/>
        </w:rPr>
      </w:pPr>
    </w:p>
    <w:p w14:paraId="2DB39AAE" w14:textId="493AF67E" w:rsidR="00665E45" w:rsidRDefault="00426F65" w:rsidP="00665E45">
      <w:pPr>
        <w:tabs>
          <w:tab w:val="num" w:pos="360"/>
        </w:tabs>
        <w:ind w:left="360"/>
        <w:rPr>
          <w:lang w:val="en-IN"/>
        </w:rPr>
      </w:pPr>
      <w:r w:rsidRPr="00426F65">
        <w:rPr>
          <w:lang w:val="en-IN"/>
        </w:rPr>
        <w:drawing>
          <wp:inline distT="0" distB="0" distL="0" distR="0" wp14:anchorId="760F0F1F" wp14:editId="3AC3FFD0">
            <wp:extent cx="4122777" cy="1204064"/>
            <wp:effectExtent l="0" t="0" r="0" b="0"/>
            <wp:docPr id="16553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41507" name=""/>
                    <pic:cNvPicPr/>
                  </pic:nvPicPr>
                  <pic:blipFill>
                    <a:blip r:embed="rId25"/>
                    <a:stretch>
                      <a:fillRect/>
                    </a:stretch>
                  </pic:blipFill>
                  <pic:spPr>
                    <a:xfrm>
                      <a:off x="0" y="0"/>
                      <a:ext cx="4122777" cy="1204064"/>
                    </a:xfrm>
                    <a:prstGeom prst="rect">
                      <a:avLst/>
                    </a:prstGeom>
                  </pic:spPr>
                </pic:pic>
              </a:graphicData>
            </a:graphic>
          </wp:inline>
        </w:drawing>
      </w:r>
    </w:p>
    <w:p w14:paraId="1B2C4706" w14:textId="77777777" w:rsidR="00426F65" w:rsidRDefault="00426F65" w:rsidP="00665E45">
      <w:pPr>
        <w:tabs>
          <w:tab w:val="num" w:pos="360"/>
        </w:tabs>
        <w:ind w:left="360"/>
        <w:rPr>
          <w:lang w:val="en-IN"/>
        </w:rPr>
      </w:pPr>
    </w:p>
    <w:p w14:paraId="437BAD8D" w14:textId="3F73B670" w:rsidR="625F2107" w:rsidRPr="00665E45" w:rsidRDefault="00665E45" w:rsidP="00665E45">
      <w:pPr>
        <w:tabs>
          <w:tab w:val="num" w:pos="360"/>
        </w:tabs>
        <w:ind w:left="360"/>
        <w:rPr>
          <w:lang w:val="en-IN"/>
        </w:rPr>
      </w:pPr>
      <w:r w:rsidRPr="00665E45">
        <w:rPr>
          <w:b/>
          <w:bCs/>
          <w:lang w:val="en-IN"/>
        </w:rPr>
        <w:t>Description:</w:t>
      </w:r>
      <w:r w:rsidRPr="00665E45">
        <w:rPr>
          <w:lang w:val="en-IN"/>
        </w:rPr>
        <w:t xml:space="preserve"> Compares average cost for two in INR, average price range, and restaurant count across the five shortlisted cities.</w:t>
      </w:r>
    </w:p>
    <w:p w14:paraId="0000013B" w14:textId="77777777" w:rsidR="00313183" w:rsidRDefault="19F81226" w:rsidP="00BB0A2D">
      <w:pPr>
        <w:rPr>
          <w:b/>
          <w:bCs/>
        </w:rPr>
      </w:pPr>
      <w:r w:rsidRPr="625F2107">
        <w:rPr>
          <w:b/>
          <w:bCs/>
          <w:color w:val="FF0000"/>
          <w:highlight w:val="white"/>
        </w:rPr>
        <w:t>Insights:</w:t>
      </w:r>
    </w:p>
    <w:p w14:paraId="2FF02748" w14:textId="77777777" w:rsidR="0059359E" w:rsidRPr="0059359E" w:rsidRDefault="0059359E" w:rsidP="0059359E">
      <w:pPr>
        <w:pStyle w:val="ListParagraph"/>
        <w:numPr>
          <w:ilvl w:val="0"/>
          <w:numId w:val="42"/>
        </w:numPr>
        <w:spacing w:after="60"/>
      </w:pPr>
      <w:r w:rsidRPr="0059359E">
        <w:rPr>
          <w:b/>
          <w:bCs/>
        </w:rPr>
        <w:t>Jakarta, Indonesia:</w:t>
      </w:r>
      <w:r w:rsidRPr="0059359E">
        <w:t xml:space="preserve"> 16 restaurants, approximately 742.69 average votes, and an average rating of 4.36. The average cost for two is approximately ₹1,669.80, with an average price range of 3.00.</w:t>
      </w:r>
    </w:p>
    <w:p w14:paraId="2B1FBD8A" w14:textId="77777777" w:rsidR="0059359E" w:rsidRPr="0059359E" w:rsidRDefault="0059359E" w:rsidP="0059359E">
      <w:pPr>
        <w:pStyle w:val="ListParagraph"/>
        <w:numPr>
          <w:ilvl w:val="0"/>
          <w:numId w:val="42"/>
        </w:numPr>
        <w:spacing w:after="60"/>
      </w:pPr>
      <w:r w:rsidRPr="0059359E">
        <w:rPr>
          <w:b/>
          <w:bCs/>
        </w:rPr>
        <w:t>Istanbul, Turkey:</w:t>
      </w:r>
      <w:r w:rsidRPr="0059359E">
        <w:t xml:space="preserve"> 14 restaurants, approximately 860.21 average votes, and an average rating of 4.29. The average cost for two is approximately ₹160.21, with an average price range of 2.86.</w:t>
      </w:r>
    </w:p>
    <w:p w14:paraId="7BB71C70" w14:textId="77777777" w:rsidR="0059359E" w:rsidRPr="0059359E" w:rsidRDefault="0059359E" w:rsidP="0059359E">
      <w:pPr>
        <w:pStyle w:val="ListParagraph"/>
        <w:numPr>
          <w:ilvl w:val="0"/>
          <w:numId w:val="42"/>
        </w:numPr>
        <w:spacing w:after="60"/>
      </w:pPr>
      <w:r w:rsidRPr="0059359E">
        <w:rPr>
          <w:b/>
          <w:bCs/>
        </w:rPr>
        <w:t>Ankara, Turkey:</w:t>
      </w:r>
      <w:r w:rsidRPr="0059359E">
        <w:t xml:space="preserve"> 20 restaurants, approximately 131.35 average votes, and an average rating of 4.31. The average cost for two is approximately ₹171.66, with an average price range of 2.80.</w:t>
      </w:r>
    </w:p>
    <w:p w14:paraId="3ACAF591" w14:textId="77777777" w:rsidR="0059359E" w:rsidRPr="0059359E" w:rsidRDefault="0059359E" w:rsidP="0059359E">
      <w:pPr>
        <w:pStyle w:val="ListParagraph"/>
        <w:numPr>
          <w:ilvl w:val="0"/>
          <w:numId w:val="42"/>
        </w:numPr>
        <w:spacing w:after="60"/>
      </w:pPr>
      <w:r w:rsidRPr="0059359E">
        <w:rPr>
          <w:b/>
          <w:bCs/>
        </w:rPr>
        <w:t>Doha, Qatar:</w:t>
      </w:r>
      <w:r w:rsidRPr="0059359E">
        <w:t xml:space="preserve"> 20 restaurants, approximately 163.80 average votes, and an average rating of 4.06. The average cost for two is approximately ₹5,944.52, with an average price range of 3.65.</w:t>
      </w:r>
    </w:p>
    <w:p w14:paraId="173B7F57" w14:textId="77777777" w:rsidR="0059359E" w:rsidRPr="0059359E" w:rsidRDefault="0059359E" w:rsidP="0059359E">
      <w:pPr>
        <w:pStyle w:val="ListParagraph"/>
        <w:numPr>
          <w:ilvl w:val="0"/>
          <w:numId w:val="42"/>
        </w:numPr>
        <w:spacing w:after="60"/>
      </w:pPr>
      <w:r w:rsidRPr="0059359E">
        <w:rPr>
          <w:b/>
          <w:bCs/>
        </w:rPr>
        <w:lastRenderedPageBreak/>
        <w:t>Colombo, Sri Lanka:</w:t>
      </w:r>
      <w:r w:rsidRPr="0059359E">
        <w:t xml:space="preserve"> 20 restaurants, approximately 146.45 average votes, and an average rating of 3.87. The average cost for two is approximately ₹695.45, with an average price range of 2.85.</w:t>
      </w:r>
    </w:p>
    <w:p w14:paraId="5A0E970F" w14:textId="5AD4DAE0" w:rsidR="00381766" w:rsidRDefault="0059359E" w:rsidP="0059359E">
      <w:pPr>
        <w:pStyle w:val="ListParagraph"/>
        <w:spacing w:after="60"/>
        <w:ind w:left="630"/>
      </w:pPr>
      <w:r w:rsidRPr="0059359E">
        <w:t>Several cities have exactly 20 restaurant records, suggesting that the dataset may provide only a limited view of their local restaurant markets. Average votes indicate recorded customer engagement, but they do not independently establish market demand or profitability.</w:t>
      </w:r>
    </w:p>
    <w:p w14:paraId="0000013D" w14:textId="54614837" w:rsidR="00313183" w:rsidRDefault="00313183" w:rsidP="00953670">
      <w:pPr>
        <w:ind w:left="810"/>
      </w:pPr>
    </w:p>
    <w:p w14:paraId="0000013E" w14:textId="77777777" w:rsidR="00313183" w:rsidRDefault="19F81226" w:rsidP="00BB0A2D">
      <w:pPr>
        <w:rPr>
          <w:b/>
          <w:bCs/>
          <w:color w:val="FF0000"/>
        </w:rPr>
      </w:pPr>
      <w:r w:rsidRPr="625F2107">
        <w:rPr>
          <w:b/>
          <w:bCs/>
          <w:color w:val="FF0000"/>
          <w:highlight w:val="white"/>
        </w:rPr>
        <w:t>Recommendations:</w:t>
      </w:r>
    </w:p>
    <w:p w14:paraId="040947B0" w14:textId="77777777" w:rsidR="007662BA" w:rsidRDefault="007662BA" w:rsidP="00BB0A2D">
      <w:pPr>
        <w:rPr>
          <w:b/>
          <w:bCs/>
          <w:color w:val="FF0000"/>
        </w:rPr>
      </w:pPr>
    </w:p>
    <w:p w14:paraId="7AB20AF0" w14:textId="77777777" w:rsidR="007662BA" w:rsidRPr="007662BA" w:rsidRDefault="007662BA" w:rsidP="007662BA">
      <w:pPr>
        <w:rPr>
          <w:b/>
          <w:bCs/>
          <w:lang w:val="en-IN"/>
        </w:rPr>
      </w:pPr>
      <w:r w:rsidRPr="007662BA">
        <w:rPr>
          <w:b/>
          <w:bCs/>
          <w:lang w:val="en-IN"/>
        </w:rPr>
        <w:t>Prioritize Jakarta and Istanbul for further investigation because they combine relatively high average votes with fewer listed restaurants in this dataset. Keep Ankara, Doha, and Colombo as secondary candidates.</w:t>
      </w:r>
    </w:p>
    <w:p w14:paraId="1B5A9439" w14:textId="77777777" w:rsidR="007662BA" w:rsidRPr="007662BA" w:rsidRDefault="007662BA" w:rsidP="007662BA">
      <w:pPr>
        <w:rPr>
          <w:b/>
          <w:bCs/>
          <w:lang w:val="en-IN"/>
        </w:rPr>
      </w:pPr>
      <w:r w:rsidRPr="007662BA">
        <w:rPr>
          <w:b/>
          <w:bCs/>
          <w:lang w:val="en-IN"/>
        </w:rPr>
        <w:t>Use the cost and price-range analysis as a preliminary affordability comparison, not as a definitive ranking. The Turkish cost-conversion figures should be verified before drawing cost-based conclusions. Before making a final investment decision, validate local competition, customer demand, rental costs, market size, operating expenses, and actual local pricing through additional market research.</w:t>
      </w:r>
    </w:p>
    <w:p w14:paraId="42CBBA91" w14:textId="77777777" w:rsidR="007662BA" w:rsidRDefault="007662BA" w:rsidP="00BB0A2D">
      <w:pPr>
        <w:rPr>
          <w:b/>
          <w:bCs/>
        </w:rPr>
      </w:pPr>
    </w:p>
    <w:p w14:paraId="00000143" w14:textId="77777777" w:rsidR="00313183" w:rsidRDefault="00755185" w:rsidP="00953670">
      <w:pPr>
        <w:pStyle w:val="Heading2"/>
      </w:pPr>
      <w:r>
        <w:rPr>
          <w:b/>
          <w:bCs/>
          <w:color w:val="FF0000"/>
        </w:rPr>
        <w:t>Question 3: According to the countries you suggested, what is the current quality regarding ratings for restaurants that are open there?</w:t>
      </w:r>
    </w:p>
    <w:p w14:paraId="00000144" w14:textId="77777777" w:rsidR="00313183" w:rsidRDefault="00755185" w:rsidP="00953670">
      <w:pPr>
        <w:pStyle w:val="Heading2"/>
        <w:rPr>
          <w:b/>
          <w:bCs/>
        </w:rPr>
      </w:pPr>
      <w:bookmarkStart w:id="30" w:name="_kjgg4whzph04" w:colFirst="0" w:colLast="0"/>
      <w:bookmarkEnd w:id="30"/>
      <w:r>
        <w:rPr>
          <w:b/>
          <w:bCs/>
        </w:rPr>
        <w:t>Solution:</w:t>
      </w:r>
    </w:p>
    <w:p w14:paraId="666BA94E" w14:textId="77777777" w:rsidR="00381766" w:rsidRDefault="00381766" w:rsidP="00953670">
      <w:r>
        <w:t xml:space="preserve">  </w:t>
      </w:r>
    </w:p>
    <w:p w14:paraId="00000146" w14:textId="5A96CE0D" w:rsidR="00313183" w:rsidRPr="00381766" w:rsidRDefault="00755185" w:rsidP="00953670">
      <w:r>
        <w:rPr>
          <w:b/>
          <w:bCs/>
          <w:color w:val="FF0000"/>
          <w:highlight w:val="white"/>
        </w:rPr>
        <w:t>Approach:</w:t>
      </w:r>
    </w:p>
    <w:p w14:paraId="59487A78" w14:textId="77777777" w:rsidR="00381766" w:rsidRDefault="00381766">
      <w:pPr>
        <w:pStyle w:val="ListParagraph"/>
        <w:numPr>
          <w:ilvl w:val="0"/>
          <w:numId w:val="30"/>
        </w:numPr>
        <w:spacing w:after="60"/>
        <w:ind w:left="0"/>
      </w:pPr>
      <w:r>
        <w:t xml:space="preserve">Used </w:t>
      </w:r>
      <w:proofErr w:type="spellStart"/>
      <w:r>
        <w:t>Rating_Clean</w:t>
      </w:r>
      <w:proofErr w:type="spellEnd"/>
      <w:r>
        <w:t xml:space="preserve"> (Rating = 1.0 treated as not rated; none of the 95 suggested-country restaurants are affected). Counted restaurants in three rating bands (below 3, 3 to 3.9, 4 to 5) and the share rated 4 or above, with COUNTIFS and AVERAGEIFS, and plotted a 100% stacked column chart.</w:t>
      </w:r>
    </w:p>
    <w:p w14:paraId="4C8F3B97" w14:textId="77777777" w:rsidR="00381766" w:rsidRDefault="00381766">
      <w:pPr>
        <w:pStyle w:val="ListParagraph"/>
        <w:numPr>
          <w:ilvl w:val="0"/>
          <w:numId w:val="30"/>
        </w:numPr>
        <w:spacing w:after="60"/>
        <w:ind w:left="0"/>
      </w:pPr>
      <w:r>
        <w:t>The data has no field that says whether a restaurant is currently open (</w:t>
      </w:r>
      <w:proofErr w:type="spellStart"/>
      <w:r>
        <w:t>Is_delivering_now</w:t>
      </w:r>
      <w:proofErr w:type="spellEnd"/>
      <w:r>
        <w:t xml:space="preserve"> is 'No' for all 95 and </w:t>
      </w:r>
      <w:proofErr w:type="spellStart"/>
      <w:r>
        <w:t>Switch_to_order_menu</w:t>
      </w:r>
      <w:proofErr w:type="spellEnd"/>
      <w:r>
        <w:t xml:space="preserve"> is 'No' for every row), so all listed restaurants are treated as operating.</w:t>
      </w:r>
    </w:p>
    <w:p w14:paraId="00000147" w14:textId="552A77F3" w:rsidR="00313183" w:rsidRDefault="00313183" w:rsidP="00953670">
      <w:pPr>
        <w:ind w:left="720"/>
      </w:pPr>
    </w:p>
    <w:p w14:paraId="3C36B9E6" w14:textId="77777777" w:rsidR="00381766" w:rsidRDefault="00381766" w:rsidP="00953670"/>
    <w:p w14:paraId="00000149" w14:textId="7B27AD77" w:rsidR="00313183" w:rsidRDefault="00755185" w:rsidP="00953670">
      <w:pPr>
        <w:rPr>
          <w:b/>
          <w:bCs/>
          <w:color w:val="FF0000"/>
        </w:rPr>
      </w:pPr>
      <w:r>
        <w:rPr>
          <w:b/>
          <w:bCs/>
          <w:color w:val="FF0000"/>
          <w:highlight w:val="white"/>
        </w:rPr>
        <w:t>Charts &amp; Tables:</w:t>
      </w:r>
    </w:p>
    <w:p w14:paraId="3E108E8D" w14:textId="464773DC" w:rsidR="00381766" w:rsidRDefault="00381766">
      <w:pPr>
        <w:numPr>
          <w:ilvl w:val="0"/>
          <w:numId w:val="33"/>
        </w:numPr>
        <w:spacing w:before="100" w:beforeAutospacing="1" w:after="100" w:afterAutospacing="1" w:line="240" w:lineRule="auto"/>
        <w:rPr>
          <w:rFonts w:ascii="Times New Roman" w:eastAsia="Times New Roman" w:hAnsi="Times New Roman" w:cs="Times New Roman"/>
          <w:sz w:val="24"/>
          <w:szCs w:val="24"/>
          <w:lang w:val="en-IN"/>
        </w:rPr>
      </w:pPr>
      <w:r w:rsidRPr="00381766">
        <w:rPr>
          <w:rFonts w:ascii="Times New Roman" w:eastAsia="Times New Roman" w:hAnsi="Times New Roman" w:cs="Times New Roman"/>
          <w:sz w:val="24"/>
          <w:szCs w:val="24"/>
          <w:lang w:val="en-IN"/>
        </w:rPr>
        <w:t>Table / Chart Name</w:t>
      </w:r>
      <w:r>
        <w:rPr>
          <w:rFonts w:ascii="Times New Roman" w:eastAsia="Times New Roman" w:hAnsi="Times New Roman" w:cs="Times New Roman"/>
          <w:sz w:val="24"/>
          <w:szCs w:val="24"/>
          <w:lang w:val="en-IN"/>
        </w:rPr>
        <w:t xml:space="preserve">: </w:t>
      </w:r>
      <w:r w:rsidRPr="00381766">
        <w:rPr>
          <w:rFonts w:ascii="Times New Roman" w:eastAsia="Times New Roman" w:hAnsi="Times New Roman" w:cs="Times New Roman"/>
          <w:sz w:val="24"/>
          <w:szCs w:val="24"/>
          <w:lang w:val="en-IN"/>
        </w:rPr>
        <w:t>rating-band table</w:t>
      </w:r>
    </w:p>
    <w:p w14:paraId="03BB382B" w14:textId="43D62EE3" w:rsidR="00381766" w:rsidRPr="00381766" w:rsidRDefault="00381766" w:rsidP="00953670">
      <w:pPr>
        <w:spacing w:before="100" w:beforeAutospacing="1" w:after="100" w:afterAutospacing="1" w:line="240" w:lineRule="auto"/>
        <w:ind w:left="720"/>
        <w:rPr>
          <w:rFonts w:ascii="Times New Roman" w:eastAsia="Times New Roman" w:hAnsi="Times New Roman" w:cs="Times New Roman"/>
          <w:sz w:val="24"/>
          <w:szCs w:val="24"/>
          <w:lang w:val="en-IN"/>
        </w:rPr>
      </w:pPr>
      <w:r w:rsidRPr="00381766">
        <w:rPr>
          <w:rFonts w:ascii="Times New Roman" w:eastAsia="Times New Roman" w:hAnsi="Times New Roman" w:cs="Times New Roman"/>
          <w:noProof/>
          <w:sz w:val="24"/>
          <w:szCs w:val="24"/>
          <w:lang w:val="en-IN"/>
        </w:rPr>
        <w:lastRenderedPageBreak/>
        <w:drawing>
          <wp:inline distT="0" distB="0" distL="0" distR="0" wp14:anchorId="0AD199ED" wp14:editId="260ADC4F">
            <wp:extent cx="5395428" cy="1767993"/>
            <wp:effectExtent l="0" t="0" r="0" b="3810"/>
            <wp:docPr id="136492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28379" name=""/>
                    <pic:cNvPicPr/>
                  </pic:nvPicPr>
                  <pic:blipFill>
                    <a:blip r:embed="rId26"/>
                    <a:stretch>
                      <a:fillRect/>
                    </a:stretch>
                  </pic:blipFill>
                  <pic:spPr>
                    <a:xfrm>
                      <a:off x="0" y="0"/>
                      <a:ext cx="5395428" cy="1767993"/>
                    </a:xfrm>
                    <a:prstGeom prst="rect">
                      <a:avLst/>
                    </a:prstGeom>
                  </pic:spPr>
                </pic:pic>
              </a:graphicData>
            </a:graphic>
          </wp:inline>
        </w:drawing>
      </w:r>
    </w:p>
    <w:p w14:paraId="1C397D0F" w14:textId="77777777" w:rsidR="00381766" w:rsidRDefault="00381766">
      <w:pPr>
        <w:numPr>
          <w:ilvl w:val="0"/>
          <w:numId w:val="33"/>
        </w:numPr>
        <w:spacing w:before="100" w:beforeAutospacing="1" w:after="100" w:afterAutospacing="1" w:line="240" w:lineRule="auto"/>
        <w:rPr>
          <w:rFonts w:ascii="Times New Roman" w:eastAsia="Times New Roman" w:hAnsi="Times New Roman" w:cs="Times New Roman"/>
          <w:sz w:val="24"/>
          <w:szCs w:val="24"/>
          <w:lang w:val="en-IN"/>
        </w:rPr>
      </w:pPr>
      <w:r w:rsidRPr="00381766">
        <w:rPr>
          <w:rFonts w:ascii="Times New Roman" w:eastAsia="Times New Roman" w:hAnsi="Times New Roman" w:cs="Times New Roman"/>
          <w:sz w:val="24"/>
          <w:szCs w:val="24"/>
          <w:lang w:val="en-IN"/>
        </w:rPr>
        <w:t>Description: Rated restaurants, average rating, counts by band (below 3, 3 to 3.9, 4 to 5) and % rated 4+ for each suggested country.</w:t>
      </w:r>
    </w:p>
    <w:p w14:paraId="37DE31DC" w14:textId="77777777" w:rsidR="00381766" w:rsidRDefault="00381766" w:rsidP="00953670">
      <w:pPr>
        <w:spacing w:before="100" w:beforeAutospacing="1" w:after="100" w:afterAutospacing="1" w:line="240" w:lineRule="auto"/>
        <w:rPr>
          <w:rFonts w:ascii="Times New Roman" w:eastAsia="Times New Roman" w:hAnsi="Times New Roman" w:cs="Times New Roman"/>
          <w:sz w:val="24"/>
          <w:szCs w:val="24"/>
          <w:lang w:val="en-IN"/>
        </w:rPr>
      </w:pPr>
    </w:p>
    <w:p w14:paraId="0E4A8CD3" w14:textId="05E30455" w:rsidR="00381766" w:rsidRDefault="00381766">
      <w:pPr>
        <w:numPr>
          <w:ilvl w:val="0"/>
          <w:numId w:val="33"/>
        </w:numPr>
        <w:spacing w:before="100" w:beforeAutospacing="1" w:after="100" w:afterAutospacing="1" w:line="240" w:lineRule="auto"/>
        <w:rPr>
          <w:rFonts w:ascii="Times New Roman" w:eastAsia="Times New Roman" w:hAnsi="Times New Roman" w:cs="Times New Roman"/>
          <w:sz w:val="24"/>
          <w:szCs w:val="24"/>
          <w:lang w:val="en-IN"/>
        </w:rPr>
      </w:pPr>
      <w:r w:rsidRPr="00381766">
        <w:rPr>
          <w:rFonts w:ascii="Times New Roman" w:eastAsia="Times New Roman" w:hAnsi="Times New Roman" w:cs="Times New Roman"/>
          <w:sz w:val="24"/>
          <w:szCs w:val="24"/>
          <w:lang w:val="en-IN"/>
        </w:rPr>
        <w:t>Table / Chart Name</w:t>
      </w:r>
      <w:r>
        <w:rPr>
          <w:rFonts w:ascii="Times New Roman" w:eastAsia="Times New Roman" w:hAnsi="Times New Roman" w:cs="Times New Roman"/>
          <w:sz w:val="24"/>
          <w:szCs w:val="24"/>
          <w:lang w:val="en-IN"/>
        </w:rPr>
        <w:t>:</w:t>
      </w:r>
      <w:r w:rsidRPr="00381766">
        <w:rPr>
          <w:rFonts w:ascii="Times New Roman" w:eastAsia="Times New Roman" w:hAnsi="Times New Roman" w:cs="Times New Roman"/>
          <w:sz w:val="24"/>
          <w:szCs w:val="24"/>
          <w:lang w:val="en-IN"/>
        </w:rPr>
        <w:t xml:space="preserve"> Subjective: 100% stacked column chart</w:t>
      </w:r>
    </w:p>
    <w:p w14:paraId="3C4501E3" w14:textId="77777777" w:rsidR="00381766" w:rsidRDefault="00381766" w:rsidP="00953670">
      <w:pPr>
        <w:pStyle w:val="ListParagraph"/>
        <w:rPr>
          <w:rFonts w:ascii="Times New Roman" w:eastAsia="Times New Roman" w:hAnsi="Times New Roman" w:cs="Times New Roman"/>
          <w:sz w:val="24"/>
          <w:szCs w:val="24"/>
        </w:rPr>
      </w:pPr>
    </w:p>
    <w:p w14:paraId="564BF4E7" w14:textId="047CD5B9" w:rsidR="00381766" w:rsidRDefault="00381766" w:rsidP="00953670">
      <w:pPr>
        <w:pStyle w:val="ListParagraph"/>
        <w:rPr>
          <w:rFonts w:ascii="Times New Roman" w:eastAsia="Times New Roman" w:hAnsi="Times New Roman" w:cs="Times New Roman"/>
          <w:sz w:val="24"/>
          <w:szCs w:val="24"/>
        </w:rPr>
      </w:pPr>
      <w:r w:rsidRPr="00381766">
        <w:rPr>
          <w:rFonts w:ascii="Times New Roman" w:eastAsia="Times New Roman" w:hAnsi="Times New Roman" w:cs="Times New Roman"/>
          <w:noProof/>
          <w:sz w:val="24"/>
          <w:szCs w:val="24"/>
        </w:rPr>
        <w:drawing>
          <wp:inline distT="0" distB="0" distL="0" distR="0" wp14:anchorId="441FD0D4" wp14:editId="139B3ED1">
            <wp:extent cx="4808637" cy="3932261"/>
            <wp:effectExtent l="0" t="0" r="0" b="0"/>
            <wp:docPr id="165800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06906" name=""/>
                    <pic:cNvPicPr/>
                  </pic:nvPicPr>
                  <pic:blipFill>
                    <a:blip r:embed="rId27"/>
                    <a:stretch>
                      <a:fillRect/>
                    </a:stretch>
                  </pic:blipFill>
                  <pic:spPr>
                    <a:xfrm>
                      <a:off x="0" y="0"/>
                      <a:ext cx="4808637" cy="3932261"/>
                    </a:xfrm>
                    <a:prstGeom prst="rect">
                      <a:avLst/>
                    </a:prstGeom>
                  </pic:spPr>
                </pic:pic>
              </a:graphicData>
            </a:graphic>
          </wp:inline>
        </w:drawing>
      </w:r>
    </w:p>
    <w:p w14:paraId="6CF6E213" w14:textId="77777777" w:rsidR="00381766" w:rsidRPr="00381766" w:rsidRDefault="00381766" w:rsidP="00953670">
      <w:pPr>
        <w:spacing w:before="100" w:beforeAutospacing="1" w:after="100" w:afterAutospacing="1" w:line="240" w:lineRule="auto"/>
        <w:ind w:left="720"/>
        <w:rPr>
          <w:rFonts w:ascii="Times New Roman" w:eastAsia="Times New Roman" w:hAnsi="Times New Roman" w:cs="Times New Roman"/>
          <w:sz w:val="24"/>
          <w:szCs w:val="24"/>
          <w:lang w:val="en-IN"/>
        </w:rPr>
      </w:pPr>
    </w:p>
    <w:p w14:paraId="5D093565" w14:textId="77777777" w:rsidR="00381766" w:rsidRPr="00381766" w:rsidRDefault="00381766">
      <w:pPr>
        <w:numPr>
          <w:ilvl w:val="0"/>
          <w:numId w:val="33"/>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lang w:val="en-IN"/>
        </w:rPr>
      </w:pPr>
      <w:r w:rsidRPr="00381766">
        <w:rPr>
          <w:rFonts w:ascii="Times New Roman" w:eastAsia="Times New Roman" w:hAnsi="Times New Roman" w:cs="Times New Roman"/>
          <w:sz w:val="24"/>
          <w:szCs w:val="24"/>
          <w:lang w:val="en-IN"/>
        </w:rPr>
        <w:t>Description: Share of rated restaurants in each rating band by country.</w:t>
      </w:r>
    </w:p>
    <w:p w14:paraId="48B0C324" w14:textId="77777777" w:rsidR="00381766" w:rsidRPr="00381766" w:rsidRDefault="00381766" w:rsidP="00953670">
      <w:pPr>
        <w:spacing w:before="100" w:beforeAutospacing="1" w:after="100" w:afterAutospacing="1" w:line="240" w:lineRule="auto"/>
        <w:ind w:left="-360"/>
        <w:rPr>
          <w:rFonts w:ascii="Times New Roman" w:eastAsia="Times New Roman" w:hAnsi="Times New Roman" w:cs="Times New Roman"/>
          <w:sz w:val="24"/>
          <w:szCs w:val="24"/>
          <w:lang w:val="en-IN"/>
        </w:rPr>
      </w:pPr>
    </w:p>
    <w:p w14:paraId="3371BE4C" w14:textId="77777777" w:rsidR="00381766" w:rsidRDefault="00381766" w:rsidP="00953670">
      <w:pPr>
        <w:ind w:left="-360"/>
        <w:rPr>
          <w:b/>
          <w:bCs/>
        </w:rPr>
      </w:pPr>
    </w:p>
    <w:p w14:paraId="12B42731" w14:textId="77777777" w:rsidR="00381766" w:rsidRDefault="00381766" w:rsidP="00953670"/>
    <w:p w14:paraId="0000014F" w14:textId="6F831471" w:rsidR="00313183" w:rsidRDefault="00755185" w:rsidP="00953670">
      <w:pPr>
        <w:rPr>
          <w:b/>
          <w:bCs/>
        </w:rPr>
      </w:pPr>
      <w:r>
        <w:rPr>
          <w:b/>
          <w:bCs/>
          <w:color w:val="FF0000"/>
          <w:highlight w:val="white"/>
        </w:rPr>
        <w:t>Insights:</w:t>
      </w:r>
    </w:p>
    <w:p w14:paraId="41C32728" w14:textId="77777777" w:rsidR="00381766" w:rsidRDefault="00755185">
      <w:pPr>
        <w:pStyle w:val="ListParagraph"/>
        <w:numPr>
          <w:ilvl w:val="0"/>
          <w:numId w:val="30"/>
        </w:numPr>
        <w:spacing w:after="60"/>
        <w:ind w:left="180"/>
      </w:pPr>
      <w:r>
        <w:t xml:space="preserve">  </w:t>
      </w:r>
      <w:r w:rsidR="00381766">
        <w:t>Ratings are high in Turkey (average 4.30, 88.2% rated 4 or above) and Indonesia (4.30, 81.0%), and mixed in Qatar (4.06, 55.0%) and Sri Lanka (3.87, 65.0%).</w:t>
      </w:r>
    </w:p>
    <w:p w14:paraId="76C20338" w14:textId="77777777" w:rsidR="00381766" w:rsidRDefault="00381766">
      <w:pPr>
        <w:pStyle w:val="ListParagraph"/>
        <w:numPr>
          <w:ilvl w:val="0"/>
          <w:numId w:val="30"/>
        </w:numPr>
        <w:spacing w:after="60"/>
        <w:ind w:left="180"/>
      </w:pPr>
      <w:r>
        <w:t>Only two restaurants are rated below 3 (2.4 and 2.5), both in Colombo. Across the four countries 74.7% of the 95 restaurants score 4 or above.</w:t>
      </w:r>
    </w:p>
    <w:p w14:paraId="3763EF41" w14:textId="77777777" w:rsidR="00381766" w:rsidRDefault="00381766" w:rsidP="00953670"/>
    <w:p w14:paraId="00000152" w14:textId="24504B42" w:rsidR="00313183" w:rsidRDefault="19F81226" w:rsidP="00953670">
      <w:pPr>
        <w:rPr>
          <w:b/>
          <w:bCs/>
        </w:rPr>
      </w:pPr>
      <w:r w:rsidRPr="625F2107">
        <w:rPr>
          <w:b/>
          <w:bCs/>
          <w:color w:val="FF0000"/>
          <w:highlight w:val="white"/>
        </w:rPr>
        <w:t>Recommendations:</w:t>
      </w:r>
    </w:p>
    <w:p w14:paraId="25991270" w14:textId="390D65AB" w:rsidR="00381766" w:rsidRDefault="4979D062" w:rsidP="625F2107">
      <w:pPr>
        <w:pStyle w:val="ListParagraph"/>
        <w:numPr>
          <w:ilvl w:val="0"/>
          <w:numId w:val="10"/>
        </w:numPr>
        <w:spacing w:before="240" w:after="240"/>
      </w:pPr>
      <w:r w:rsidRPr="625F2107">
        <w:rPr>
          <w:b/>
          <w:bCs/>
        </w:rPr>
        <w:t>Indonesia and Turkey:</w:t>
      </w:r>
      <w:r w:rsidRPr="625F2107">
        <w:t xml:space="preserve"> Prioritize quality differentiation because both markets have an average rating of 4.30, with 81.0% and 88.2% of rated restaurants scoring 4 or above, respectively. New restaurants should aim for a rating of at least 4.0 and monitor customer feedback regularly.</w:t>
      </w:r>
    </w:p>
    <w:p w14:paraId="698132E2" w14:textId="5425178F" w:rsidR="00381766" w:rsidRDefault="4979D062" w:rsidP="625F2107">
      <w:pPr>
        <w:pStyle w:val="ListParagraph"/>
        <w:numPr>
          <w:ilvl w:val="0"/>
          <w:numId w:val="10"/>
        </w:numPr>
        <w:spacing w:before="240" w:after="240"/>
      </w:pPr>
      <w:r w:rsidRPr="625F2107">
        <w:rPr>
          <w:b/>
          <w:bCs/>
        </w:rPr>
        <w:t>Qatar:</w:t>
      </w:r>
      <w:r w:rsidRPr="625F2107">
        <w:t xml:space="preserve"> Focus on consistent food quality and service. Only 55.0% of rated restaurants score 4 or above, suggesting an opportunity to differentiate through a reliable customer experience.</w:t>
      </w:r>
    </w:p>
    <w:p w14:paraId="6D703DF6" w14:textId="63BEE9E3" w:rsidR="00381766" w:rsidRDefault="4979D062" w:rsidP="625F2107">
      <w:pPr>
        <w:pStyle w:val="ListParagraph"/>
        <w:numPr>
          <w:ilvl w:val="0"/>
          <w:numId w:val="10"/>
        </w:numPr>
        <w:spacing w:before="240" w:after="240"/>
      </w:pPr>
      <w:r w:rsidRPr="625F2107">
        <w:rPr>
          <w:b/>
          <w:bCs/>
        </w:rPr>
        <w:t>Sri Lanka:</w:t>
      </w:r>
      <w:r w:rsidRPr="625F2107">
        <w:t xml:space="preserve"> Investigate quality improvement opportunities before entering the market. Its average rating is 3.87, and 65.0% of rated restaurants score 4 or above.</w:t>
      </w:r>
    </w:p>
    <w:p w14:paraId="1F8F18C0" w14:textId="1D65996B" w:rsidR="00381766" w:rsidRDefault="4979D062" w:rsidP="625F2107">
      <w:pPr>
        <w:pStyle w:val="ListParagraph"/>
        <w:numPr>
          <w:ilvl w:val="0"/>
          <w:numId w:val="10"/>
        </w:numPr>
        <w:spacing w:before="240" w:after="240"/>
      </w:pPr>
      <w:r w:rsidRPr="625F2107">
        <w:rPr>
          <w:b/>
          <w:bCs/>
        </w:rPr>
        <w:t>Next steps:</w:t>
      </w:r>
      <w:r w:rsidRPr="625F2107">
        <w:t xml:space="preserve"> Validate these opportunities with city-level competition, customer demand, pricing and operating-cost research before choosing a location.</w:t>
      </w:r>
    </w:p>
    <w:p w14:paraId="0DA5FCB3" w14:textId="191BA0BC" w:rsidR="00381766" w:rsidRDefault="4979D062" w:rsidP="625F2107">
      <w:pPr>
        <w:spacing w:before="240" w:after="240"/>
      </w:pPr>
      <w:r w:rsidRPr="625F2107">
        <w:rPr>
          <w:lang w:val="en-IN"/>
        </w:rPr>
        <w:t>These recommendations are preliminary because the analysis covers only 20–34 rated restaurants per country and does not establish overall market demand or profitability.</w:t>
      </w:r>
    </w:p>
    <w:p w14:paraId="3E530E89" w14:textId="749B1870" w:rsidR="00381766" w:rsidRDefault="00381766" w:rsidP="625F2107">
      <w:pPr>
        <w:pStyle w:val="ListParagraph"/>
        <w:spacing w:after="60"/>
        <w:ind w:left="180"/>
      </w:pPr>
    </w:p>
    <w:p w14:paraId="00000153" w14:textId="1E056409" w:rsidR="00313183" w:rsidRDefault="00313183" w:rsidP="00953670">
      <w:pPr>
        <w:ind w:left="720"/>
      </w:pPr>
    </w:p>
    <w:p w14:paraId="00000154" w14:textId="77777777" w:rsidR="00313183" w:rsidRDefault="00313183" w:rsidP="00953670">
      <w:pPr>
        <w:ind w:left="720"/>
      </w:pPr>
    </w:p>
    <w:p w14:paraId="00000155" w14:textId="77777777" w:rsidR="00313183" w:rsidRDefault="00313183" w:rsidP="00953670">
      <w:pPr>
        <w:rPr>
          <w:b/>
          <w:bCs/>
          <w:u w:val="single"/>
        </w:rPr>
      </w:pPr>
    </w:p>
    <w:p w14:paraId="00000156" w14:textId="77777777" w:rsidR="00313183" w:rsidRDefault="00755185" w:rsidP="00953670">
      <w:pPr>
        <w:pStyle w:val="Heading2"/>
      </w:pPr>
      <w:bookmarkStart w:id="31" w:name="_47tqlrtio03z" w:colFirst="0" w:colLast="0"/>
      <w:bookmarkEnd w:id="31"/>
      <w:r>
        <w:rPr>
          <w:b/>
          <w:bCs/>
          <w:color w:val="FF0000"/>
        </w:rPr>
        <w:t>Question 4: Also, what is the current expenditure on food in the suggested countries, so we can keep our financial expenditure in control?</w:t>
      </w:r>
    </w:p>
    <w:p w14:paraId="00000157" w14:textId="77777777" w:rsidR="00313183" w:rsidRDefault="00755185" w:rsidP="00953670">
      <w:pPr>
        <w:pStyle w:val="Heading2"/>
        <w:rPr>
          <w:b/>
          <w:bCs/>
        </w:rPr>
      </w:pPr>
      <w:bookmarkStart w:id="32" w:name="_yu7vt7efbds6" w:colFirst="0" w:colLast="0"/>
      <w:bookmarkEnd w:id="32"/>
      <w:r>
        <w:rPr>
          <w:b/>
          <w:bCs/>
        </w:rPr>
        <w:t>Solution:</w:t>
      </w:r>
    </w:p>
    <w:p w14:paraId="00000158" w14:textId="77777777" w:rsidR="00313183" w:rsidRDefault="00313183" w:rsidP="00953670"/>
    <w:p w14:paraId="00000159" w14:textId="77777777" w:rsidR="00313183" w:rsidRDefault="19F81226" w:rsidP="00953670">
      <w:pPr>
        <w:rPr>
          <w:b/>
          <w:bCs/>
        </w:rPr>
      </w:pPr>
      <w:r w:rsidRPr="625F2107">
        <w:rPr>
          <w:b/>
          <w:bCs/>
          <w:color w:val="FF0000"/>
          <w:highlight w:val="white"/>
        </w:rPr>
        <w:t>Approach:</w:t>
      </w:r>
    </w:p>
    <w:p w14:paraId="2C140EEC" w14:textId="0F430B4D" w:rsidR="00313183" w:rsidRDefault="282E1193" w:rsidP="625F2107">
      <w:pPr>
        <w:pStyle w:val="ListParagraph"/>
        <w:numPr>
          <w:ilvl w:val="0"/>
          <w:numId w:val="9"/>
        </w:numPr>
        <w:spacing w:before="240" w:after="240"/>
        <w:rPr>
          <w:sz w:val="22"/>
          <w:szCs w:val="22"/>
          <w:lang w:val="en-GB"/>
        </w:rPr>
      </w:pPr>
      <w:r w:rsidRPr="625F2107">
        <w:rPr>
          <w:sz w:val="22"/>
          <w:szCs w:val="22"/>
          <w:lang w:val="en-GB"/>
        </w:rPr>
        <w:t xml:space="preserve">Grouped restaurant records by country and summarized the </w:t>
      </w:r>
      <w:r w:rsidRPr="625F2107">
        <w:rPr>
          <w:rFonts w:ascii="Consolas" w:eastAsia="Consolas" w:hAnsi="Consolas" w:cs="Consolas"/>
          <w:sz w:val="22"/>
          <w:szCs w:val="22"/>
          <w:lang w:val="en-GB"/>
        </w:rPr>
        <w:t>Average_Cost_for_two</w:t>
      </w:r>
      <w:r w:rsidRPr="625F2107">
        <w:rPr>
          <w:sz w:val="22"/>
          <w:szCs w:val="22"/>
          <w:lang w:val="en-GB"/>
        </w:rPr>
        <w:t xml:space="preserve"> field.</w:t>
      </w:r>
    </w:p>
    <w:p w14:paraId="5D55F013" w14:textId="3A16CBA9" w:rsidR="00313183" w:rsidRDefault="282E1193" w:rsidP="625F2107">
      <w:pPr>
        <w:pStyle w:val="ListParagraph"/>
        <w:numPr>
          <w:ilvl w:val="0"/>
          <w:numId w:val="9"/>
        </w:numPr>
        <w:spacing w:before="240" w:after="240"/>
        <w:rPr>
          <w:sz w:val="22"/>
          <w:szCs w:val="22"/>
          <w:lang w:val="en-GB"/>
        </w:rPr>
      </w:pPr>
      <w:r w:rsidRPr="625F2107">
        <w:rPr>
          <w:sz w:val="22"/>
          <w:szCs w:val="22"/>
          <w:lang w:val="en-GB"/>
        </w:rPr>
        <w:t>Calculated the number of restaurants with available cost data, average cost, median cost, minimum cost and maximum cost for each country.</w:t>
      </w:r>
    </w:p>
    <w:p w14:paraId="562481E8" w14:textId="45B8DD4F" w:rsidR="00313183" w:rsidRDefault="282E1193" w:rsidP="625F2107">
      <w:pPr>
        <w:pStyle w:val="ListParagraph"/>
        <w:numPr>
          <w:ilvl w:val="0"/>
          <w:numId w:val="9"/>
        </w:numPr>
        <w:spacing w:before="240" w:after="240"/>
        <w:rPr>
          <w:sz w:val="22"/>
          <w:szCs w:val="22"/>
          <w:lang w:val="en-GB"/>
        </w:rPr>
      </w:pPr>
      <w:r w:rsidRPr="625F2107">
        <w:rPr>
          <w:sz w:val="22"/>
          <w:szCs w:val="22"/>
          <w:lang w:val="en-GB"/>
        </w:rPr>
        <w:t>Retained the original local-currency values to preserve the context of spending in each market.</w:t>
      </w:r>
    </w:p>
    <w:p w14:paraId="5FCE4CA5" w14:textId="695ABE88" w:rsidR="00313183" w:rsidRDefault="282E1193" w:rsidP="625F2107">
      <w:pPr>
        <w:pStyle w:val="ListParagraph"/>
        <w:numPr>
          <w:ilvl w:val="0"/>
          <w:numId w:val="9"/>
        </w:numPr>
        <w:spacing w:before="240" w:after="240"/>
        <w:rPr>
          <w:sz w:val="22"/>
          <w:szCs w:val="22"/>
          <w:lang w:val="en-GB"/>
        </w:rPr>
      </w:pPr>
      <w:r w:rsidRPr="625F2107">
        <w:rPr>
          <w:sz w:val="22"/>
          <w:szCs w:val="22"/>
          <w:lang w:val="en-GB"/>
        </w:rPr>
        <w:lastRenderedPageBreak/>
        <w:t>Converted the average and median cost for two into INR using the exchange-rate assumptions documented in the analysis, enabling direct cross-country budget comparison.</w:t>
      </w:r>
    </w:p>
    <w:p w14:paraId="021627C2" w14:textId="5259234F" w:rsidR="00313183" w:rsidRDefault="282E1193" w:rsidP="625F2107">
      <w:pPr>
        <w:pStyle w:val="ListParagraph"/>
        <w:numPr>
          <w:ilvl w:val="0"/>
          <w:numId w:val="9"/>
        </w:numPr>
        <w:spacing w:before="240" w:after="240"/>
        <w:rPr>
          <w:sz w:val="22"/>
          <w:szCs w:val="22"/>
          <w:lang w:val="en-GB"/>
        </w:rPr>
      </w:pPr>
      <w:r w:rsidRPr="625F2107">
        <w:rPr>
          <w:sz w:val="22"/>
          <w:szCs w:val="22"/>
          <w:lang w:val="en-GB"/>
        </w:rPr>
        <w:t>Compared average and median values because high-cost restaurants can increase the average, while the median represents the middle observation.</w:t>
      </w:r>
    </w:p>
    <w:p w14:paraId="70F78AFF" w14:textId="45BF95DC" w:rsidR="00313183" w:rsidRDefault="282E1193" w:rsidP="625F2107">
      <w:pPr>
        <w:pStyle w:val="ListParagraph"/>
        <w:numPr>
          <w:ilvl w:val="0"/>
          <w:numId w:val="9"/>
        </w:numPr>
        <w:spacing w:before="240" w:after="240"/>
        <w:rPr>
          <w:sz w:val="22"/>
          <w:szCs w:val="22"/>
          <w:lang w:val="en-GB"/>
        </w:rPr>
      </w:pPr>
      <w:r w:rsidRPr="625F2107">
        <w:rPr>
          <w:sz w:val="22"/>
          <w:szCs w:val="22"/>
          <w:lang w:val="en-GB"/>
        </w:rPr>
        <w:t>Considered the small country-level samples when interpreting the results.</w:t>
      </w:r>
    </w:p>
    <w:p w14:paraId="0000015B" w14:textId="69BB948E" w:rsidR="00313183" w:rsidRDefault="00313183" w:rsidP="00953670">
      <w:pPr>
        <w:ind w:left="720"/>
      </w:pPr>
    </w:p>
    <w:p w14:paraId="0000015C" w14:textId="77777777" w:rsidR="00313183" w:rsidRDefault="00755185" w:rsidP="00953670">
      <w:pPr>
        <w:rPr>
          <w:b/>
          <w:bCs/>
        </w:rPr>
      </w:pPr>
      <w:r>
        <w:rPr>
          <w:b/>
          <w:bCs/>
          <w:color w:val="FF0000"/>
          <w:highlight w:val="white"/>
        </w:rPr>
        <w:t>Charts &amp; Tables:</w:t>
      </w:r>
    </w:p>
    <w:p w14:paraId="00000161" w14:textId="77777777" w:rsidR="00313183" w:rsidRDefault="00313183" w:rsidP="00953670">
      <w:pPr>
        <w:ind w:left="720"/>
      </w:pPr>
    </w:p>
    <w:p w14:paraId="7D90CB09" w14:textId="6622BAED" w:rsidR="00381766" w:rsidRPr="000F0FA5" w:rsidRDefault="00381766">
      <w:pPr>
        <w:numPr>
          <w:ilvl w:val="0"/>
          <w:numId w:val="34"/>
        </w:numPr>
        <w:rPr>
          <w:lang w:val="en-IN"/>
        </w:rPr>
      </w:pPr>
      <w:r w:rsidRPr="00381766">
        <w:rPr>
          <w:lang w:val="en-IN"/>
        </w:rPr>
        <w:t xml:space="preserve">Table / Chart </w:t>
      </w:r>
      <w:proofErr w:type="gramStart"/>
      <w:r w:rsidRPr="00381766">
        <w:rPr>
          <w:lang w:val="en-IN"/>
        </w:rPr>
        <w:t>Name::</w:t>
      </w:r>
      <w:proofErr w:type="gramEnd"/>
      <w:r w:rsidRPr="00381766">
        <w:rPr>
          <w:lang w:val="en-IN"/>
        </w:rPr>
        <w:t xml:space="preserve"> </w:t>
      </w:r>
      <w:r w:rsidR="000F0FA5" w:rsidRPr="000F0FA5">
        <w:t>Cost comparison table</w:t>
      </w:r>
    </w:p>
    <w:p w14:paraId="20144EFE" w14:textId="77777777" w:rsidR="000F0FA5" w:rsidRDefault="000F0FA5" w:rsidP="00953670">
      <w:pPr>
        <w:ind w:left="720"/>
        <w:rPr>
          <w:lang w:val="en-IN"/>
        </w:rPr>
      </w:pPr>
    </w:p>
    <w:p w14:paraId="42ED95D2" w14:textId="7191C9E8" w:rsidR="00381766" w:rsidRDefault="274F7FF5" w:rsidP="625F2107">
      <w:pPr>
        <w:ind w:left="720"/>
      </w:pPr>
      <w:r>
        <w:rPr>
          <w:noProof/>
        </w:rPr>
        <w:drawing>
          <wp:inline distT="0" distB="0" distL="0" distR="0" wp14:anchorId="7EF47AA6" wp14:editId="4706B113">
            <wp:extent cx="5724525" cy="704850"/>
            <wp:effectExtent l="0" t="0" r="0" b="0"/>
            <wp:docPr id="1527368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68456" name="Picture 1527368456"/>
                    <pic:cNvPicPr/>
                  </pic:nvPicPr>
                  <pic:blipFill>
                    <a:blip r:embed="rId28">
                      <a:extLst>
                        <a:ext uri="{28A0092B-C50C-407E-A947-70E740481C1C}">
                          <a14:useLocalDpi xmlns:a14="http://schemas.microsoft.com/office/drawing/2010/main"/>
                        </a:ext>
                      </a:extLst>
                    </a:blip>
                    <a:stretch>
                      <a:fillRect/>
                    </a:stretch>
                  </pic:blipFill>
                  <pic:spPr>
                    <a:xfrm>
                      <a:off x="0" y="0"/>
                      <a:ext cx="5724525" cy="704850"/>
                    </a:xfrm>
                    <a:prstGeom prst="rect">
                      <a:avLst/>
                    </a:prstGeom>
                  </pic:spPr>
                </pic:pic>
              </a:graphicData>
            </a:graphic>
          </wp:inline>
        </w:drawing>
      </w:r>
    </w:p>
    <w:p w14:paraId="74B09B02" w14:textId="77777777" w:rsidR="00381766" w:rsidRDefault="00381766" w:rsidP="00953670">
      <w:pPr>
        <w:rPr>
          <w:lang w:val="en-IN"/>
        </w:rPr>
      </w:pPr>
    </w:p>
    <w:p w14:paraId="0F8AFE05" w14:textId="77777777" w:rsidR="00381766" w:rsidRPr="00381766" w:rsidRDefault="00381766" w:rsidP="00953670">
      <w:pPr>
        <w:rPr>
          <w:lang w:val="en-IN"/>
        </w:rPr>
      </w:pPr>
    </w:p>
    <w:p w14:paraId="537CBCBC" w14:textId="59D95347" w:rsidR="00381766" w:rsidRDefault="00381766">
      <w:pPr>
        <w:numPr>
          <w:ilvl w:val="0"/>
          <w:numId w:val="34"/>
        </w:numPr>
      </w:pPr>
      <w:r w:rsidRPr="003050F9">
        <w:rPr>
          <w:lang w:val="en-IN"/>
        </w:rPr>
        <w:t xml:space="preserve">Description: </w:t>
      </w:r>
      <w:r w:rsidR="003050F9" w:rsidRPr="003050F9">
        <w:t>Average, median, minimum and maximum cost for two per suggested country in local currency, with average and median values additionally converted into INR for direct cross-country comparison.</w:t>
      </w:r>
    </w:p>
    <w:p w14:paraId="2DCA4237" w14:textId="77777777" w:rsidR="003050F9" w:rsidRDefault="003050F9" w:rsidP="00953670">
      <w:pPr>
        <w:ind w:left="720"/>
      </w:pPr>
    </w:p>
    <w:p w14:paraId="00000162" w14:textId="77777777" w:rsidR="00313183" w:rsidRDefault="19F81226" w:rsidP="00953670">
      <w:pPr>
        <w:rPr>
          <w:b/>
          <w:bCs/>
        </w:rPr>
      </w:pPr>
      <w:r w:rsidRPr="625F2107">
        <w:rPr>
          <w:b/>
          <w:bCs/>
          <w:color w:val="FF0000"/>
          <w:highlight w:val="white"/>
        </w:rPr>
        <w:t>Insights:</w:t>
      </w:r>
    </w:p>
    <w:p w14:paraId="00000163" w14:textId="689B046E" w:rsidR="00313183" w:rsidRDefault="5D958C74" w:rsidP="625F2107">
      <w:pPr>
        <w:spacing w:before="240" w:after="240"/>
      </w:pPr>
      <w:r w:rsidRPr="625F2107">
        <w:t>Average and median costs provide different views of the cost distribution. The average may be influenced by high-cost restaurants, while the median represents the middle observation. Price range provides additional context because it represents a relative tier rather than an equivalent monetary amount across all countries.</w:t>
      </w:r>
    </w:p>
    <w:p w14:paraId="00000164" w14:textId="77777777" w:rsidR="00313183" w:rsidRDefault="00313183" w:rsidP="00953670">
      <w:pPr>
        <w:ind w:left="720"/>
      </w:pPr>
    </w:p>
    <w:p w14:paraId="00000166" w14:textId="1CC9C28F" w:rsidR="00313183" w:rsidRPr="00381766" w:rsidRDefault="19F81226" w:rsidP="00953670">
      <w:r w:rsidRPr="625F2107">
        <w:rPr>
          <w:b/>
          <w:bCs/>
          <w:color w:val="FF0000"/>
          <w:highlight w:val="white"/>
        </w:rPr>
        <w:t>Recommendations:</w:t>
      </w:r>
    </w:p>
    <w:p w14:paraId="1227B9A3" w14:textId="0BC880B1" w:rsidR="7016B933" w:rsidRDefault="7016B933" w:rsidP="625F2107">
      <w:pPr>
        <w:pStyle w:val="ListParagraph"/>
        <w:numPr>
          <w:ilvl w:val="0"/>
          <w:numId w:val="8"/>
        </w:numPr>
        <w:spacing w:before="240" w:after="240"/>
        <w:rPr>
          <w:sz w:val="22"/>
          <w:szCs w:val="22"/>
          <w:lang w:val="en-GB"/>
        </w:rPr>
      </w:pPr>
      <w:r w:rsidRPr="625F2107">
        <w:rPr>
          <w:sz w:val="22"/>
          <w:szCs w:val="22"/>
          <w:lang w:val="en-GB"/>
        </w:rPr>
        <w:t>Use the INR-converted average and median cost for two as an initial benchmark when comparing food expenditure across the four suggested countries.</w:t>
      </w:r>
    </w:p>
    <w:p w14:paraId="04BFC1C1" w14:textId="71E96ACD" w:rsidR="7016B933" w:rsidRDefault="7016B933" w:rsidP="625F2107">
      <w:pPr>
        <w:pStyle w:val="ListParagraph"/>
        <w:numPr>
          <w:ilvl w:val="0"/>
          <w:numId w:val="8"/>
        </w:numPr>
        <w:spacing w:before="240" w:after="240"/>
        <w:rPr>
          <w:sz w:val="22"/>
          <w:szCs w:val="22"/>
          <w:lang w:val="en-GB"/>
        </w:rPr>
      </w:pPr>
      <w:r w:rsidRPr="625F2107">
        <w:rPr>
          <w:sz w:val="22"/>
          <w:szCs w:val="22"/>
          <w:lang w:val="en-GB"/>
        </w:rPr>
        <w:t>Use the median as a practical reference for typical restaurant spending and the average to understand the broader cost level, including the influence of expensive restaurants.</w:t>
      </w:r>
    </w:p>
    <w:p w14:paraId="692B2AE9" w14:textId="33061F26" w:rsidR="7016B933" w:rsidRDefault="7016B933" w:rsidP="625F2107">
      <w:pPr>
        <w:pStyle w:val="ListParagraph"/>
        <w:numPr>
          <w:ilvl w:val="0"/>
          <w:numId w:val="8"/>
        </w:numPr>
        <w:spacing w:before="240" w:after="240"/>
        <w:rPr>
          <w:sz w:val="22"/>
          <w:szCs w:val="22"/>
          <w:lang w:val="en-GB"/>
        </w:rPr>
      </w:pPr>
      <w:r w:rsidRPr="625F2107">
        <w:rPr>
          <w:sz w:val="22"/>
          <w:szCs w:val="22"/>
          <w:lang w:val="en-GB"/>
        </w:rPr>
        <w:t>Qatar has the highest converted average cost for two at ₹5,944.52, followed by Indonesia at ₹1,522.29, Sri Lanka at ₹695.44 and Turkey at ₹166.94. These figures can help prioritize further affordability research.</w:t>
      </w:r>
    </w:p>
    <w:p w14:paraId="21512CB7" w14:textId="3B28E9C8" w:rsidR="7016B933" w:rsidRDefault="7016B933" w:rsidP="625F2107">
      <w:pPr>
        <w:pStyle w:val="ListParagraph"/>
        <w:numPr>
          <w:ilvl w:val="0"/>
          <w:numId w:val="8"/>
        </w:numPr>
        <w:spacing w:before="240" w:after="240"/>
        <w:rPr>
          <w:sz w:val="22"/>
          <w:szCs w:val="22"/>
          <w:lang w:val="en-GB"/>
        </w:rPr>
      </w:pPr>
      <w:r w:rsidRPr="625F2107">
        <w:rPr>
          <w:sz w:val="22"/>
          <w:szCs w:val="22"/>
          <w:lang w:val="en-GB"/>
        </w:rPr>
        <w:t>For preliminary budget planning, compare the converted median costs as well: Qatar ₹4,915.02, Indonesia ₹1,082.75, Sri Lanka ₹644.20 and Turkey ₹137.72.</w:t>
      </w:r>
    </w:p>
    <w:p w14:paraId="2A843774" w14:textId="324674A9" w:rsidR="7016B933" w:rsidRDefault="7016B933" w:rsidP="625F2107">
      <w:pPr>
        <w:pStyle w:val="ListParagraph"/>
        <w:numPr>
          <w:ilvl w:val="0"/>
          <w:numId w:val="8"/>
        </w:numPr>
        <w:spacing w:before="240" w:after="240"/>
        <w:rPr>
          <w:sz w:val="22"/>
          <w:szCs w:val="22"/>
          <w:lang w:val="en-GB"/>
        </w:rPr>
      </w:pPr>
      <w:r w:rsidRPr="625F2107">
        <w:rPr>
          <w:sz w:val="22"/>
          <w:szCs w:val="22"/>
          <w:lang w:val="en-GB"/>
        </w:rPr>
        <w:t>Document the exchange rates and conversion date, and validate current local prices, rental costs, staffing and other operating expenses before setting budgets or prices.</w:t>
      </w:r>
    </w:p>
    <w:p w14:paraId="1DD9CA6F" w14:textId="0293E14E" w:rsidR="7016B933" w:rsidRDefault="7016B933" w:rsidP="625F2107">
      <w:pPr>
        <w:pStyle w:val="ListParagraph"/>
        <w:numPr>
          <w:ilvl w:val="0"/>
          <w:numId w:val="8"/>
        </w:numPr>
        <w:spacing w:before="240" w:after="240"/>
        <w:rPr>
          <w:sz w:val="22"/>
          <w:szCs w:val="22"/>
          <w:lang w:val="en-GB"/>
        </w:rPr>
      </w:pPr>
      <w:r w:rsidRPr="625F2107">
        <w:rPr>
          <w:sz w:val="22"/>
          <w:szCs w:val="22"/>
          <w:lang w:val="en-GB"/>
        </w:rPr>
        <w:lastRenderedPageBreak/>
        <w:t>Treat the figures as indicative benchmarks rather than definitive market budgets because the samples contain only 20–34 restaurants per country.</w:t>
      </w:r>
    </w:p>
    <w:p w14:paraId="0000016A" w14:textId="77777777" w:rsidR="00313183" w:rsidRDefault="00755185" w:rsidP="00953670">
      <w:pPr>
        <w:pStyle w:val="Heading2"/>
      </w:pPr>
      <w:bookmarkStart w:id="33" w:name="_exhzsigt5nty" w:colFirst="0" w:colLast="0"/>
      <w:bookmarkEnd w:id="33"/>
      <w:r>
        <w:rPr>
          <w:b/>
          <w:bCs/>
          <w:color w:val="FF0000"/>
        </w:rPr>
        <w:t xml:space="preserve">Question 5: Come up with the names of restaurants from the recommended states that are our biggest competitors </w:t>
      </w:r>
      <w:proofErr w:type="gramStart"/>
      <w:r>
        <w:rPr>
          <w:b/>
          <w:bCs/>
          <w:color w:val="FF0000"/>
        </w:rPr>
        <w:t>and also</w:t>
      </w:r>
      <w:proofErr w:type="gramEnd"/>
      <w:r>
        <w:rPr>
          <w:b/>
          <w:bCs/>
          <w:color w:val="FF0000"/>
        </w:rPr>
        <w:t xml:space="preserve"> those that are rated in the lower brackets, i.e. 1-2 or 2-3.</w:t>
      </w:r>
    </w:p>
    <w:p w14:paraId="0000016B" w14:textId="77777777" w:rsidR="00313183" w:rsidRDefault="00755185" w:rsidP="00953670">
      <w:pPr>
        <w:pStyle w:val="Heading2"/>
        <w:rPr>
          <w:b/>
          <w:bCs/>
        </w:rPr>
      </w:pPr>
      <w:bookmarkStart w:id="34" w:name="_5i12q919x2r8" w:colFirst="0" w:colLast="0"/>
      <w:bookmarkEnd w:id="34"/>
      <w:r>
        <w:rPr>
          <w:b/>
          <w:bCs/>
        </w:rPr>
        <w:t>Solution:</w:t>
      </w:r>
    </w:p>
    <w:p w14:paraId="0000016C" w14:textId="77777777" w:rsidR="00313183" w:rsidRDefault="00313183" w:rsidP="00953670"/>
    <w:p w14:paraId="0000016D" w14:textId="77777777" w:rsidR="00313183" w:rsidRDefault="19F81226" w:rsidP="00953670">
      <w:pPr>
        <w:ind w:left="720"/>
        <w:rPr>
          <w:b/>
          <w:bCs/>
        </w:rPr>
      </w:pPr>
      <w:r w:rsidRPr="625F2107">
        <w:rPr>
          <w:b/>
          <w:bCs/>
          <w:color w:val="FF0000"/>
          <w:highlight w:val="white"/>
        </w:rPr>
        <w:t>Approach:</w:t>
      </w:r>
    </w:p>
    <w:p w14:paraId="5088B3D6" w14:textId="77AE62AE" w:rsidR="00313183" w:rsidRDefault="5EA4B684" w:rsidP="625F2107">
      <w:pPr>
        <w:pStyle w:val="ListParagraph"/>
        <w:numPr>
          <w:ilvl w:val="0"/>
          <w:numId w:val="6"/>
        </w:numPr>
        <w:spacing w:before="240" w:after="240"/>
        <w:rPr>
          <w:sz w:val="22"/>
          <w:szCs w:val="22"/>
          <w:lang w:val="en-GB"/>
        </w:rPr>
      </w:pPr>
      <w:r w:rsidRPr="625F2107">
        <w:rPr>
          <w:sz w:val="22"/>
          <w:szCs w:val="22"/>
          <w:lang w:val="en-GB"/>
        </w:rPr>
        <w:t>Filtered the prepared dataset to the five shortlisted cities: Jakarta, Istanbul, Ankara, Doha and Colombo.</w:t>
      </w:r>
    </w:p>
    <w:p w14:paraId="04BF860A" w14:textId="243755F8" w:rsidR="00313183" w:rsidRDefault="5EA4B684" w:rsidP="625F2107">
      <w:pPr>
        <w:pStyle w:val="ListParagraph"/>
        <w:numPr>
          <w:ilvl w:val="0"/>
          <w:numId w:val="6"/>
        </w:numPr>
        <w:spacing w:before="240" w:after="240"/>
        <w:rPr>
          <w:sz w:val="22"/>
          <w:szCs w:val="22"/>
          <w:lang w:val="en-GB"/>
        </w:rPr>
      </w:pPr>
      <w:r w:rsidRPr="625F2107">
        <w:rPr>
          <w:sz w:val="22"/>
          <w:szCs w:val="22"/>
          <w:lang w:val="en-GB"/>
        </w:rPr>
        <w:t>Identified the top three competitors in each city by sorting restaurants in descending order of votes, using votes as a proxy for recorded customer engagement.</w:t>
      </w:r>
    </w:p>
    <w:p w14:paraId="2E7C18CB" w14:textId="3BB97A8A" w:rsidR="00313183" w:rsidRDefault="5EA4B684" w:rsidP="625F2107">
      <w:pPr>
        <w:pStyle w:val="ListParagraph"/>
        <w:numPr>
          <w:ilvl w:val="0"/>
          <w:numId w:val="6"/>
        </w:numPr>
        <w:spacing w:before="240" w:after="240"/>
        <w:rPr>
          <w:sz w:val="22"/>
          <w:szCs w:val="22"/>
          <w:lang w:val="en-GB"/>
        </w:rPr>
      </w:pPr>
      <w:r w:rsidRPr="625F2107">
        <w:rPr>
          <w:sz w:val="22"/>
          <w:szCs w:val="22"/>
          <w:lang w:val="en-GB"/>
        </w:rPr>
        <w:t>Created a separate table of restaurants with ratings below 3 and classified them into the relevant rating bands (1–2 and 2–3).</w:t>
      </w:r>
    </w:p>
    <w:p w14:paraId="69D48BF6" w14:textId="28270B1B" w:rsidR="00313183" w:rsidRDefault="5EA4B684" w:rsidP="625F2107">
      <w:pPr>
        <w:pStyle w:val="ListParagraph"/>
        <w:numPr>
          <w:ilvl w:val="0"/>
          <w:numId w:val="6"/>
        </w:numPr>
        <w:spacing w:before="240" w:after="240"/>
        <w:rPr>
          <w:sz w:val="22"/>
          <w:szCs w:val="22"/>
          <w:lang w:val="en-GB"/>
        </w:rPr>
      </w:pPr>
      <w:r w:rsidRPr="625F2107">
        <w:rPr>
          <w:sz w:val="22"/>
          <w:szCs w:val="22"/>
          <w:lang w:val="en-GB"/>
        </w:rPr>
        <w:t>Built a city-level rating-band summary to compare the number of rated restaurants in each band and the percentage rated 4 or above.</w:t>
      </w:r>
    </w:p>
    <w:p w14:paraId="0442836F" w14:textId="227A19E4" w:rsidR="00313183" w:rsidRDefault="5EA4B684" w:rsidP="625F2107">
      <w:pPr>
        <w:pStyle w:val="ListParagraph"/>
        <w:numPr>
          <w:ilvl w:val="0"/>
          <w:numId w:val="6"/>
        </w:numPr>
        <w:spacing w:before="240" w:after="240"/>
        <w:rPr>
          <w:sz w:val="22"/>
          <w:szCs w:val="22"/>
          <w:lang w:val="en-GB"/>
        </w:rPr>
      </w:pPr>
      <w:r w:rsidRPr="625F2107">
        <w:rPr>
          <w:sz w:val="22"/>
          <w:szCs w:val="22"/>
          <w:lang w:val="en-GB"/>
        </w:rPr>
        <w:t xml:space="preserve">Used formula-driven summaries referencing the </w:t>
      </w:r>
      <w:r w:rsidRPr="625F2107">
        <w:rPr>
          <w:rFonts w:ascii="Consolas" w:eastAsia="Consolas" w:hAnsi="Consolas" w:cs="Consolas"/>
          <w:sz w:val="22"/>
          <w:szCs w:val="22"/>
          <w:lang w:val="en-GB"/>
        </w:rPr>
        <w:t>Cleaned Data</w:t>
      </w:r>
      <w:r w:rsidRPr="625F2107">
        <w:rPr>
          <w:sz w:val="22"/>
          <w:szCs w:val="22"/>
          <w:lang w:val="en-GB"/>
        </w:rPr>
        <w:t xml:space="preserve"> sheet so that the results can be traced back to the source records.</w:t>
      </w:r>
    </w:p>
    <w:p w14:paraId="2AC5E6DD" w14:textId="17E97B1A" w:rsidR="00313183" w:rsidRDefault="5EA4B684" w:rsidP="625F2107">
      <w:pPr>
        <w:pStyle w:val="ListParagraph"/>
        <w:numPr>
          <w:ilvl w:val="0"/>
          <w:numId w:val="6"/>
        </w:numPr>
        <w:spacing w:before="240" w:after="240"/>
        <w:rPr>
          <w:sz w:val="22"/>
          <w:szCs w:val="22"/>
          <w:lang w:val="en-GB"/>
        </w:rPr>
      </w:pPr>
      <w:r w:rsidRPr="625F2107">
        <w:rPr>
          <w:sz w:val="22"/>
          <w:szCs w:val="22"/>
          <w:lang w:val="en-GB"/>
        </w:rPr>
        <w:t>Since the dataset does not include a state/province field, used the five shortlisted cities as the geographic units for comparison.</w:t>
      </w:r>
    </w:p>
    <w:p w14:paraId="0000016E" w14:textId="244D543A" w:rsidR="00313183" w:rsidRDefault="5EA4B684" w:rsidP="625F2107">
      <w:pPr>
        <w:pStyle w:val="ListParagraph"/>
        <w:numPr>
          <w:ilvl w:val="0"/>
          <w:numId w:val="6"/>
        </w:numPr>
        <w:spacing w:before="240" w:after="240"/>
        <w:rPr>
          <w:sz w:val="22"/>
          <w:szCs w:val="22"/>
          <w:lang w:val="en-GB"/>
        </w:rPr>
      </w:pPr>
      <w:r w:rsidRPr="625F2107">
        <w:rPr>
          <w:sz w:val="22"/>
          <w:szCs w:val="22"/>
          <w:lang w:val="en-GB"/>
        </w:rPr>
        <w:t xml:space="preserve">Interpreted vote counts as recorded engagement rather than total customer </w:t>
      </w:r>
      <w:proofErr w:type="gramStart"/>
      <w:r w:rsidRPr="625F2107">
        <w:rPr>
          <w:sz w:val="22"/>
          <w:szCs w:val="22"/>
          <w:lang w:val="en-GB"/>
        </w:rPr>
        <w:t>demand, and</w:t>
      </w:r>
      <w:proofErr w:type="gramEnd"/>
      <w:r w:rsidRPr="625F2107">
        <w:rPr>
          <w:sz w:val="22"/>
          <w:szCs w:val="22"/>
          <w:lang w:val="en-GB"/>
        </w:rPr>
        <w:t xml:space="preserve"> treated low ratings as signals for further investigation rather than proof of an unmet market opportunity.</w:t>
      </w:r>
    </w:p>
    <w:p w14:paraId="0000016F" w14:textId="77777777" w:rsidR="00313183" w:rsidRDefault="00313183" w:rsidP="00953670">
      <w:pPr>
        <w:ind w:left="720"/>
      </w:pPr>
    </w:p>
    <w:p w14:paraId="00000170" w14:textId="77777777" w:rsidR="00313183" w:rsidRDefault="00755185" w:rsidP="00953670">
      <w:pPr>
        <w:ind w:left="720"/>
        <w:rPr>
          <w:b/>
          <w:bCs/>
        </w:rPr>
      </w:pPr>
      <w:r>
        <w:rPr>
          <w:b/>
          <w:bCs/>
          <w:color w:val="FF0000"/>
          <w:highlight w:val="white"/>
        </w:rPr>
        <w:t>Charts &amp; Tables:</w:t>
      </w:r>
    </w:p>
    <w:p w14:paraId="74C645F4" w14:textId="5AD00BA3" w:rsidR="00381766" w:rsidRDefault="00381766">
      <w:pPr>
        <w:numPr>
          <w:ilvl w:val="0"/>
          <w:numId w:val="35"/>
        </w:numPr>
        <w:rPr>
          <w:lang w:val="en-IN"/>
        </w:rPr>
      </w:pPr>
      <w:r w:rsidRPr="00381766">
        <w:rPr>
          <w:lang w:val="en-IN"/>
        </w:rPr>
        <w:t xml:space="preserve">Table / Chart Name: top </w:t>
      </w:r>
      <w:proofErr w:type="gramStart"/>
      <w:r w:rsidRPr="00381766">
        <w:rPr>
          <w:lang w:val="en-IN"/>
        </w:rPr>
        <w:t>competitors</w:t>
      </w:r>
      <w:proofErr w:type="gramEnd"/>
      <w:r w:rsidRPr="00381766">
        <w:rPr>
          <w:lang w:val="en-IN"/>
        </w:rPr>
        <w:t xml:space="preserve"> table</w:t>
      </w:r>
    </w:p>
    <w:p w14:paraId="1C2DC6A8" w14:textId="5CC3A40E" w:rsidR="00381766" w:rsidRPr="00381766" w:rsidRDefault="00446A5E" w:rsidP="00953670">
      <w:pPr>
        <w:ind w:left="720"/>
        <w:rPr>
          <w:lang w:val="en-IN"/>
        </w:rPr>
      </w:pPr>
      <w:r w:rsidRPr="00446A5E">
        <w:rPr>
          <w:noProof/>
          <w:lang w:val="en-IN"/>
        </w:rPr>
        <w:drawing>
          <wp:inline distT="0" distB="0" distL="0" distR="0" wp14:anchorId="58799DED" wp14:editId="39AC26B1">
            <wp:extent cx="5733415" cy="1550035"/>
            <wp:effectExtent l="0" t="0" r="635" b="0"/>
            <wp:docPr id="49859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98492" name=""/>
                    <pic:cNvPicPr/>
                  </pic:nvPicPr>
                  <pic:blipFill>
                    <a:blip r:embed="rId29"/>
                    <a:stretch>
                      <a:fillRect/>
                    </a:stretch>
                  </pic:blipFill>
                  <pic:spPr>
                    <a:xfrm>
                      <a:off x="0" y="0"/>
                      <a:ext cx="5733415" cy="1550035"/>
                    </a:xfrm>
                    <a:prstGeom prst="rect">
                      <a:avLst/>
                    </a:prstGeom>
                  </pic:spPr>
                </pic:pic>
              </a:graphicData>
            </a:graphic>
          </wp:inline>
        </w:drawing>
      </w:r>
    </w:p>
    <w:p w14:paraId="7576A01E" w14:textId="77777777" w:rsidR="00381766" w:rsidRDefault="00381766">
      <w:pPr>
        <w:numPr>
          <w:ilvl w:val="0"/>
          <w:numId w:val="35"/>
        </w:numPr>
        <w:rPr>
          <w:lang w:val="en-IN"/>
        </w:rPr>
      </w:pPr>
      <w:r w:rsidRPr="00381766">
        <w:rPr>
          <w:lang w:val="en-IN"/>
        </w:rPr>
        <w:t>Description: The three most-voted restaurants in each suggested city.</w:t>
      </w:r>
    </w:p>
    <w:p w14:paraId="534ABD91" w14:textId="77777777" w:rsidR="00381766" w:rsidRDefault="00381766" w:rsidP="00953670">
      <w:pPr>
        <w:pStyle w:val="ListParagraph"/>
      </w:pPr>
    </w:p>
    <w:p w14:paraId="3BFC2601" w14:textId="77777777" w:rsidR="00381766" w:rsidRPr="00381766" w:rsidRDefault="00381766" w:rsidP="00953670">
      <w:pPr>
        <w:ind w:left="720"/>
        <w:rPr>
          <w:lang w:val="en-IN"/>
        </w:rPr>
      </w:pPr>
    </w:p>
    <w:p w14:paraId="62E99BA7" w14:textId="1895EF66" w:rsidR="00381766" w:rsidRDefault="00381766">
      <w:pPr>
        <w:numPr>
          <w:ilvl w:val="0"/>
          <w:numId w:val="35"/>
        </w:numPr>
        <w:rPr>
          <w:lang w:val="en-IN"/>
        </w:rPr>
      </w:pPr>
      <w:r w:rsidRPr="00381766">
        <w:rPr>
          <w:lang w:val="en-IN"/>
        </w:rPr>
        <w:t>Table / Chart Name: low-rated restaurants table</w:t>
      </w:r>
    </w:p>
    <w:p w14:paraId="76FB63A4" w14:textId="77777777" w:rsidR="00446A5E" w:rsidRDefault="00446A5E" w:rsidP="00953670">
      <w:pPr>
        <w:ind w:left="720"/>
        <w:rPr>
          <w:lang w:val="en-IN"/>
        </w:rPr>
      </w:pPr>
      <w:r w:rsidRPr="00446A5E">
        <w:rPr>
          <w:noProof/>
          <w:lang w:val="en-IN"/>
        </w:rPr>
        <w:drawing>
          <wp:inline distT="0" distB="0" distL="0" distR="0" wp14:anchorId="44E2AC8C" wp14:editId="46310D47">
            <wp:extent cx="5733415" cy="671195"/>
            <wp:effectExtent l="0" t="0" r="635" b="0"/>
            <wp:docPr id="136751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9053" name=""/>
                    <pic:cNvPicPr/>
                  </pic:nvPicPr>
                  <pic:blipFill>
                    <a:blip r:embed="rId30"/>
                    <a:stretch>
                      <a:fillRect/>
                    </a:stretch>
                  </pic:blipFill>
                  <pic:spPr>
                    <a:xfrm>
                      <a:off x="0" y="0"/>
                      <a:ext cx="5733415" cy="671195"/>
                    </a:xfrm>
                    <a:prstGeom prst="rect">
                      <a:avLst/>
                    </a:prstGeom>
                  </pic:spPr>
                </pic:pic>
              </a:graphicData>
            </a:graphic>
          </wp:inline>
        </w:drawing>
      </w:r>
    </w:p>
    <w:p w14:paraId="37054024" w14:textId="252A701C" w:rsidR="00381766" w:rsidRDefault="00381766">
      <w:pPr>
        <w:pStyle w:val="ListParagraph"/>
        <w:numPr>
          <w:ilvl w:val="1"/>
          <w:numId w:val="36"/>
        </w:numPr>
      </w:pPr>
      <w:r w:rsidRPr="00446A5E">
        <w:t>Description: Restaurants rated below 3, with their rating band.</w:t>
      </w:r>
    </w:p>
    <w:p w14:paraId="367A80BB" w14:textId="77777777" w:rsidR="00446A5E" w:rsidRPr="00446A5E" w:rsidRDefault="00446A5E" w:rsidP="00953670">
      <w:pPr>
        <w:pStyle w:val="ListParagraph"/>
        <w:ind w:left="630"/>
      </w:pPr>
    </w:p>
    <w:p w14:paraId="766153D5" w14:textId="77777777" w:rsidR="00446A5E" w:rsidRDefault="00446A5E" w:rsidP="00953670">
      <w:pPr>
        <w:pStyle w:val="ListParagraph"/>
      </w:pPr>
    </w:p>
    <w:p w14:paraId="6F8903BD" w14:textId="77777777" w:rsidR="00446A5E" w:rsidRPr="00381766" w:rsidRDefault="00446A5E" w:rsidP="00953670">
      <w:pPr>
        <w:ind w:left="720"/>
        <w:rPr>
          <w:lang w:val="en-IN"/>
        </w:rPr>
      </w:pPr>
    </w:p>
    <w:p w14:paraId="5F7A8330" w14:textId="5B81187C" w:rsidR="00381766" w:rsidRDefault="00381766">
      <w:pPr>
        <w:numPr>
          <w:ilvl w:val="0"/>
          <w:numId w:val="35"/>
        </w:numPr>
        <w:rPr>
          <w:lang w:val="en-IN"/>
        </w:rPr>
      </w:pPr>
      <w:r w:rsidRPr="00381766">
        <w:rPr>
          <w:lang w:val="en-IN"/>
        </w:rPr>
        <w:t>Table / Chart Name: city rating-band table</w:t>
      </w:r>
    </w:p>
    <w:p w14:paraId="2E6F0ABC" w14:textId="44FD0C0B" w:rsidR="00446A5E" w:rsidRPr="00381766" w:rsidRDefault="00446A5E" w:rsidP="00953670">
      <w:pPr>
        <w:ind w:left="720"/>
        <w:rPr>
          <w:lang w:val="en-IN"/>
        </w:rPr>
      </w:pPr>
      <w:r w:rsidRPr="00446A5E">
        <w:rPr>
          <w:noProof/>
          <w:lang w:val="en-IN"/>
        </w:rPr>
        <w:drawing>
          <wp:inline distT="0" distB="0" distL="0" distR="0" wp14:anchorId="3AC3CBA7" wp14:editId="454B2E68">
            <wp:extent cx="5733415" cy="879475"/>
            <wp:effectExtent l="0" t="0" r="635" b="0"/>
            <wp:docPr id="121736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60203" name=""/>
                    <pic:cNvPicPr/>
                  </pic:nvPicPr>
                  <pic:blipFill>
                    <a:blip r:embed="rId31"/>
                    <a:stretch>
                      <a:fillRect/>
                    </a:stretch>
                  </pic:blipFill>
                  <pic:spPr>
                    <a:xfrm>
                      <a:off x="0" y="0"/>
                      <a:ext cx="5733415" cy="879475"/>
                    </a:xfrm>
                    <a:prstGeom prst="rect">
                      <a:avLst/>
                    </a:prstGeom>
                  </pic:spPr>
                </pic:pic>
              </a:graphicData>
            </a:graphic>
          </wp:inline>
        </w:drawing>
      </w:r>
    </w:p>
    <w:p w14:paraId="7A07A7AB" w14:textId="77777777" w:rsidR="00381766" w:rsidRPr="00381766" w:rsidRDefault="00381766">
      <w:pPr>
        <w:numPr>
          <w:ilvl w:val="0"/>
          <w:numId w:val="35"/>
        </w:numPr>
        <w:rPr>
          <w:lang w:val="en-IN"/>
        </w:rPr>
      </w:pPr>
      <w:r w:rsidRPr="00381766">
        <w:rPr>
          <w:lang w:val="en-IN"/>
        </w:rPr>
        <w:t>Description: Counts of restaurants in each rating band and the share rated 4+ by city.</w:t>
      </w:r>
    </w:p>
    <w:p w14:paraId="00000175" w14:textId="77777777" w:rsidR="00313183" w:rsidRDefault="00313183" w:rsidP="00953670">
      <w:pPr>
        <w:ind w:left="720"/>
      </w:pPr>
    </w:p>
    <w:p w14:paraId="7DE2EB8D" w14:textId="77777777" w:rsidR="00446A5E" w:rsidRDefault="00446A5E" w:rsidP="00953670">
      <w:pPr>
        <w:ind w:left="180"/>
        <w:rPr>
          <w:b/>
          <w:bCs/>
          <w:color w:val="FF0000"/>
          <w:highlight w:val="white"/>
        </w:rPr>
      </w:pPr>
    </w:p>
    <w:p w14:paraId="137830C4" w14:textId="77777777" w:rsidR="00446A5E" w:rsidRDefault="00446A5E" w:rsidP="00953670">
      <w:pPr>
        <w:ind w:left="180"/>
        <w:rPr>
          <w:b/>
          <w:bCs/>
          <w:color w:val="FF0000"/>
          <w:highlight w:val="white"/>
        </w:rPr>
      </w:pPr>
    </w:p>
    <w:p w14:paraId="00000176" w14:textId="4C668138" w:rsidR="00313183" w:rsidRDefault="00755185" w:rsidP="00953670">
      <w:pPr>
        <w:ind w:left="180"/>
        <w:rPr>
          <w:b/>
          <w:bCs/>
        </w:rPr>
      </w:pPr>
      <w:r>
        <w:rPr>
          <w:b/>
          <w:bCs/>
          <w:color w:val="FF0000"/>
          <w:highlight w:val="white"/>
        </w:rPr>
        <w:t>Insights:</w:t>
      </w:r>
    </w:p>
    <w:p w14:paraId="436EA957" w14:textId="77777777" w:rsidR="00446A5E" w:rsidRDefault="00755185">
      <w:pPr>
        <w:pStyle w:val="ListParagraph"/>
        <w:numPr>
          <w:ilvl w:val="0"/>
          <w:numId w:val="30"/>
        </w:numPr>
        <w:spacing w:after="60"/>
        <w:ind w:left="0"/>
      </w:pPr>
      <w:r>
        <w:t xml:space="preserve">  </w:t>
      </w:r>
      <w:r w:rsidR="00446A5E">
        <w:t xml:space="preserve">Top by votes: Jakarta: Talaga </w:t>
      </w:r>
      <w:proofErr w:type="spellStart"/>
      <w:r w:rsidR="00446A5E">
        <w:t>Sampireun</w:t>
      </w:r>
      <w:proofErr w:type="spellEnd"/>
      <w:r w:rsidR="00446A5E">
        <w:t xml:space="preserve"> (two branches, 1,662 and 1,640 votes, rating 4.9) and Skye. Istanbul: J'adore Chocolatier (1,311), Karaköy </w:t>
      </w:r>
      <w:proofErr w:type="spellStart"/>
      <w:r w:rsidR="00446A5E">
        <w:t>Güllüoğlu</w:t>
      </w:r>
      <w:proofErr w:type="spellEnd"/>
      <w:r w:rsidR="00446A5E">
        <w:t xml:space="preserve"> (1,305), Starbucks (1,042). Ankara: </w:t>
      </w:r>
      <w:proofErr w:type="spellStart"/>
      <w:r w:rsidR="00446A5E">
        <w:t>Çukurağa</w:t>
      </w:r>
      <w:proofErr w:type="spellEnd"/>
      <w:r w:rsidR="00446A5E">
        <w:t xml:space="preserve"> </w:t>
      </w:r>
      <w:proofErr w:type="spellStart"/>
      <w:r w:rsidR="00446A5E">
        <w:t>Sofrası</w:t>
      </w:r>
      <w:proofErr w:type="spellEnd"/>
      <w:r w:rsidR="00446A5E">
        <w:t xml:space="preserve"> (296), </w:t>
      </w:r>
      <w:proofErr w:type="spellStart"/>
      <w:r w:rsidR="00446A5E">
        <w:t>Meşhur</w:t>
      </w:r>
      <w:proofErr w:type="spellEnd"/>
      <w:r w:rsidR="00446A5E">
        <w:t xml:space="preserve"> </w:t>
      </w:r>
      <w:proofErr w:type="spellStart"/>
      <w:r w:rsidR="00446A5E">
        <w:t>Tavacı</w:t>
      </w:r>
      <w:proofErr w:type="spellEnd"/>
      <w:r w:rsidR="00446A5E">
        <w:t xml:space="preserve"> Recep Usta (231), </w:t>
      </w:r>
      <w:proofErr w:type="spellStart"/>
      <w:r w:rsidR="00446A5E">
        <w:t>Masabaşı</w:t>
      </w:r>
      <w:proofErr w:type="spellEnd"/>
      <w:r w:rsidR="00446A5E">
        <w:t xml:space="preserve"> </w:t>
      </w:r>
      <w:proofErr w:type="spellStart"/>
      <w:r w:rsidR="00446A5E">
        <w:t>Kebapçısı</w:t>
      </w:r>
      <w:proofErr w:type="spellEnd"/>
      <w:r w:rsidR="00446A5E">
        <w:t xml:space="preserve"> (212). Doha: Indian Coffee House (350, rated 3.4), Zaffran Dining Experience (348), MRA Bakery Sweets &amp; Restaurant (322). Colombo: The Sizzle (286), Elite Indian Restaurant (240, rated 2.4), The Commons (209).</w:t>
      </w:r>
    </w:p>
    <w:p w14:paraId="076337F7" w14:textId="77777777" w:rsidR="00446A5E" w:rsidRDefault="00446A5E">
      <w:pPr>
        <w:pStyle w:val="ListParagraph"/>
        <w:numPr>
          <w:ilvl w:val="0"/>
          <w:numId w:val="30"/>
        </w:numPr>
        <w:spacing w:after="60"/>
        <w:ind w:left="0"/>
      </w:pPr>
      <w:r>
        <w:t>Only two restaurants fall in the lower brackets, both in Colombo and both in the 2-3 band: Elite Indian Restaurant (2.4) and Queen's Cafe (2.5). No restaurant in the five cities is rated 1-2.</w:t>
      </w:r>
    </w:p>
    <w:p w14:paraId="58EE28E8" w14:textId="77777777" w:rsidR="00446A5E" w:rsidRDefault="00446A5E" w:rsidP="00953670"/>
    <w:p w14:paraId="0DF7E6AD" w14:textId="77777777" w:rsidR="00446A5E" w:rsidRDefault="00446A5E" w:rsidP="00953670"/>
    <w:p w14:paraId="00000179" w14:textId="43A437A7" w:rsidR="00313183" w:rsidRDefault="19F81226" w:rsidP="00953670">
      <w:pPr>
        <w:rPr>
          <w:b/>
          <w:bCs/>
        </w:rPr>
      </w:pPr>
      <w:r w:rsidRPr="625F2107">
        <w:rPr>
          <w:b/>
          <w:bCs/>
          <w:color w:val="FF0000"/>
          <w:highlight w:val="white"/>
        </w:rPr>
        <w:t>Recommendations:</w:t>
      </w:r>
    </w:p>
    <w:p w14:paraId="7F9E5A5D" w14:textId="23C9A010" w:rsidR="00446A5E" w:rsidRDefault="1AF1F76E" w:rsidP="625F2107">
      <w:pPr>
        <w:pStyle w:val="ListParagraph"/>
        <w:numPr>
          <w:ilvl w:val="0"/>
          <w:numId w:val="7"/>
        </w:numPr>
        <w:spacing w:before="240" w:after="240"/>
      </w:pPr>
      <w:r w:rsidRPr="625F2107">
        <w:rPr>
          <w:b/>
          <w:bCs/>
        </w:rPr>
        <w:t>Prioritize Jakarta and Istanbul for competitor benchmarking.</w:t>
      </w:r>
      <w:r w:rsidRPr="625F2107">
        <w:t xml:space="preserve"> Both cities have highly voted restaurants, including Talaga Sampireun in Jakarta (1,662 and 1,640 votes across two listed branches) and J'adore Chocolatier in Istanbul (1,311 votes). Compare their menus, pricing, service quality and customer feedback before finalizing a restaurant concept.</w:t>
      </w:r>
    </w:p>
    <w:p w14:paraId="688BE78C" w14:textId="77D7A2FE" w:rsidR="00446A5E" w:rsidRDefault="1AF1F76E" w:rsidP="625F2107">
      <w:pPr>
        <w:pStyle w:val="ListParagraph"/>
        <w:numPr>
          <w:ilvl w:val="0"/>
          <w:numId w:val="7"/>
        </w:numPr>
        <w:spacing w:before="240" w:after="240"/>
      </w:pPr>
      <w:r w:rsidRPr="625F2107">
        <w:rPr>
          <w:b/>
          <w:bCs/>
        </w:rPr>
        <w:t>Investigate Colombo for potential service or quality gaps.</w:t>
      </w:r>
      <w:r w:rsidRPr="625F2107">
        <w:t xml:space="preserve"> Elite Indian Restaurant has 240 votes but a rating of 2.4, while Queen's Cafe has 93 votes and a rating of 2.5. These restaurants may help identify customer pain points, but low ratings alone do not prove an unmet market opportunity.</w:t>
      </w:r>
    </w:p>
    <w:p w14:paraId="2136FBFA" w14:textId="45CADD8A" w:rsidR="00446A5E" w:rsidRDefault="1AF1F76E" w:rsidP="625F2107">
      <w:pPr>
        <w:pStyle w:val="ListParagraph"/>
        <w:numPr>
          <w:ilvl w:val="0"/>
          <w:numId w:val="7"/>
        </w:numPr>
        <w:spacing w:before="240" w:after="240"/>
      </w:pPr>
      <w:r w:rsidRPr="625F2107">
        <w:rPr>
          <w:b/>
          <w:bCs/>
        </w:rPr>
        <w:t>Use Doha to benchmark customer experience and pricing.</w:t>
      </w:r>
      <w:r w:rsidRPr="625F2107">
        <w:t xml:space="preserve"> Indian Coffee House has 350 votes and a rating of 3.4. Compare its menu, prices and customer feedback with higher-rated competitors before deciding how a new restaurant could differentiate itself.</w:t>
      </w:r>
    </w:p>
    <w:p w14:paraId="63436534" w14:textId="1866DE6C" w:rsidR="00446A5E" w:rsidRDefault="1AF1F76E" w:rsidP="625F2107">
      <w:pPr>
        <w:pStyle w:val="ListParagraph"/>
        <w:numPr>
          <w:ilvl w:val="0"/>
          <w:numId w:val="7"/>
        </w:numPr>
        <w:spacing w:before="240" w:after="240"/>
      </w:pPr>
      <w:r w:rsidRPr="625F2107">
        <w:rPr>
          <w:b/>
          <w:bCs/>
        </w:rPr>
        <w:t>Set measurable launch KPIs.</w:t>
      </w:r>
      <w:r w:rsidRPr="625F2107">
        <w:t xml:space="preserve"> As initial management targets, aim for a customer rating of at least 4.0/5, monitor monthly rating and vote trends, and review customer complaints and service feedback regularly. These are proposed targets, not results established by the dataset.</w:t>
      </w:r>
    </w:p>
    <w:p w14:paraId="71DAC4BC" w14:textId="18DB568E" w:rsidR="00446A5E" w:rsidRDefault="1AF1F76E" w:rsidP="625F2107">
      <w:pPr>
        <w:pStyle w:val="ListParagraph"/>
        <w:numPr>
          <w:ilvl w:val="0"/>
          <w:numId w:val="7"/>
        </w:numPr>
        <w:spacing w:before="240" w:after="240"/>
      </w:pPr>
      <w:r w:rsidRPr="625F2107">
        <w:rPr>
          <w:b/>
          <w:bCs/>
        </w:rPr>
        <w:lastRenderedPageBreak/>
        <w:t>Complete competitor validation before selecting a location.</w:t>
      </w:r>
      <w:r w:rsidRPr="625F2107">
        <w:t xml:space="preserve"> Visit shortlisted restaurants, compare menu prices and offerings, review customer feedback, and assess local demand, rent and operating costs. Use the findings to finalize the menu, pricing and service strategy.</w:t>
      </w:r>
    </w:p>
    <w:p w14:paraId="109821BB" w14:textId="2F5AF4E4" w:rsidR="00446A5E" w:rsidRDefault="1AF1F76E" w:rsidP="625F2107">
      <w:pPr>
        <w:spacing w:before="240" w:after="240"/>
      </w:pPr>
      <w:r w:rsidRPr="625F2107">
        <w:rPr>
          <w:lang w:val="en-IN"/>
        </w:rPr>
        <w:t>These recommendations are preliminary because the analysis covers only the restaurants represented in the dataset and does not establish total local competition or market demand.</w:t>
      </w:r>
    </w:p>
    <w:p w14:paraId="0D06E93A" w14:textId="69A8E820" w:rsidR="00446A5E" w:rsidRDefault="00446A5E" w:rsidP="625F2107">
      <w:pPr>
        <w:pStyle w:val="ListParagraph"/>
        <w:spacing w:after="60"/>
      </w:pPr>
    </w:p>
    <w:p w14:paraId="0000017A" w14:textId="4B6A636F" w:rsidR="00313183" w:rsidRDefault="00313183" w:rsidP="00953670">
      <w:pPr>
        <w:ind w:left="720"/>
      </w:pPr>
    </w:p>
    <w:p w14:paraId="0000017B" w14:textId="77777777" w:rsidR="00313183" w:rsidRDefault="00313183" w:rsidP="00953670">
      <w:pPr>
        <w:ind w:left="720"/>
      </w:pPr>
    </w:p>
    <w:p w14:paraId="0000017C" w14:textId="77777777" w:rsidR="00313183" w:rsidRDefault="00313183" w:rsidP="00953670">
      <w:pPr>
        <w:rPr>
          <w:b/>
          <w:bCs/>
          <w:u w:val="single"/>
        </w:rPr>
      </w:pPr>
    </w:p>
    <w:p w14:paraId="0000017D" w14:textId="77777777" w:rsidR="00313183" w:rsidRDefault="00755185" w:rsidP="00953670">
      <w:pPr>
        <w:pStyle w:val="Heading2"/>
      </w:pPr>
      <w:bookmarkStart w:id="35" w:name="_q0e8v9gv7r28" w:colFirst="0" w:colLast="0"/>
      <w:bookmarkEnd w:id="35"/>
      <w:r>
        <w:rPr>
          <w:b/>
          <w:bCs/>
          <w:color w:val="FF0000"/>
        </w:rPr>
        <w:t>Question 6: Which cuisines should we focus on in the newer restaurants to get better feedback? Does the choice of cuisines affect the restaurant ratings?</w:t>
      </w:r>
    </w:p>
    <w:p w14:paraId="0000017E" w14:textId="77777777" w:rsidR="00313183" w:rsidRDefault="00755185" w:rsidP="00953670">
      <w:pPr>
        <w:pStyle w:val="Heading2"/>
        <w:rPr>
          <w:b/>
          <w:bCs/>
        </w:rPr>
      </w:pPr>
      <w:bookmarkStart w:id="36" w:name="_pdboq6h906xu" w:colFirst="0" w:colLast="0"/>
      <w:bookmarkEnd w:id="36"/>
      <w:r>
        <w:rPr>
          <w:b/>
          <w:bCs/>
        </w:rPr>
        <w:t>Solution:</w:t>
      </w:r>
    </w:p>
    <w:p w14:paraId="0000017F" w14:textId="77777777" w:rsidR="00313183" w:rsidRDefault="00313183" w:rsidP="00953670"/>
    <w:p w14:paraId="00000180" w14:textId="77777777" w:rsidR="00313183" w:rsidRDefault="19F81226" w:rsidP="00953670">
      <w:pPr>
        <w:rPr>
          <w:b/>
          <w:bCs/>
        </w:rPr>
      </w:pPr>
      <w:r w:rsidRPr="625F2107">
        <w:rPr>
          <w:b/>
          <w:bCs/>
          <w:color w:val="FF0000"/>
          <w:highlight w:val="white"/>
        </w:rPr>
        <w:t>Approach:</w:t>
      </w:r>
    </w:p>
    <w:p w14:paraId="2DC5122F" w14:textId="77777777" w:rsidR="00C12666" w:rsidRPr="00C12666" w:rsidRDefault="00C12666" w:rsidP="00C12666">
      <w:pPr>
        <w:pStyle w:val="ListParagraph"/>
        <w:numPr>
          <w:ilvl w:val="0"/>
          <w:numId w:val="39"/>
        </w:numPr>
        <w:spacing w:before="240" w:after="240"/>
      </w:pPr>
      <w:r w:rsidRPr="00C12666">
        <w:t>Filtered the cleaned dataset to the four shortlisted countries: Indonesia, Turkey, Qatar and Sri Lanka.</w:t>
      </w:r>
    </w:p>
    <w:p w14:paraId="7C575390" w14:textId="77777777" w:rsidR="00C12666" w:rsidRPr="00C12666" w:rsidRDefault="00C12666" w:rsidP="00C12666">
      <w:pPr>
        <w:pStyle w:val="ListParagraph"/>
        <w:numPr>
          <w:ilvl w:val="0"/>
          <w:numId w:val="39"/>
        </w:numPr>
        <w:spacing w:before="240" w:after="240"/>
      </w:pPr>
      <w:r w:rsidRPr="00C12666">
        <w:t xml:space="preserve">Excluded records with blank </w:t>
      </w:r>
      <w:proofErr w:type="spellStart"/>
      <w:r w:rsidRPr="00C12666">
        <w:t>Rating_Clean</w:t>
      </w:r>
      <w:proofErr w:type="spellEnd"/>
      <w:r w:rsidRPr="00C12666">
        <w:t xml:space="preserve"> values from the rating analysis.</w:t>
      </w:r>
    </w:p>
    <w:p w14:paraId="3D2DA7E2" w14:textId="77777777" w:rsidR="00C12666" w:rsidRPr="00C12666" w:rsidRDefault="00C12666" w:rsidP="00C12666">
      <w:pPr>
        <w:pStyle w:val="ListParagraph"/>
        <w:numPr>
          <w:ilvl w:val="0"/>
          <w:numId w:val="39"/>
        </w:numPr>
        <w:spacing w:before="240" w:after="240"/>
      </w:pPr>
      <w:r w:rsidRPr="00C12666">
        <w:t xml:space="preserve">Compared average cleaned ratings, </w:t>
      </w:r>
      <w:proofErr w:type="gramStart"/>
      <w:r w:rsidRPr="00C12666">
        <w:t>rated-restaurant</w:t>
      </w:r>
      <w:proofErr w:type="gramEnd"/>
      <w:r w:rsidRPr="00C12666">
        <w:t xml:space="preserve"> counts and average votes using cuisine summaries.</w:t>
      </w:r>
    </w:p>
    <w:p w14:paraId="1B8E6A96" w14:textId="77777777" w:rsidR="00C12666" w:rsidRPr="00C12666" w:rsidRDefault="00C12666" w:rsidP="00C12666">
      <w:pPr>
        <w:pStyle w:val="ListParagraph"/>
        <w:numPr>
          <w:ilvl w:val="0"/>
          <w:numId w:val="39"/>
        </w:numPr>
        <w:spacing w:before="240" w:after="240"/>
      </w:pPr>
      <w:r w:rsidRPr="00C12666">
        <w:t>Applied a minimum sample-size threshold of five rated restaurants to the primary-cuisine chart.</w:t>
      </w:r>
    </w:p>
    <w:p w14:paraId="419BBC08" w14:textId="77777777" w:rsidR="00C12666" w:rsidRPr="00C12666" w:rsidRDefault="00C12666" w:rsidP="00C12666">
      <w:pPr>
        <w:pStyle w:val="ListParagraph"/>
        <w:numPr>
          <w:ilvl w:val="0"/>
          <w:numId w:val="39"/>
        </w:numPr>
        <w:spacing w:before="240" w:after="240"/>
      </w:pPr>
      <w:r w:rsidRPr="00C12666">
        <w:t>Used the detailed cuisine-combination pivot as supporting evidence. Because restaurants may list multiple cuisines, cuisine-combination categories can overlap.</w:t>
      </w:r>
    </w:p>
    <w:p w14:paraId="6F55F899" w14:textId="7F21195C" w:rsidR="2EA58984" w:rsidRDefault="00C12666" w:rsidP="00C12666">
      <w:pPr>
        <w:pStyle w:val="ListParagraph"/>
        <w:numPr>
          <w:ilvl w:val="0"/>
          <w:numId w:val="39"/>
        </w:numPr>
        <w:spacing w:before="240" w:after="240"/>
      </w:pPr>
      <w:r w:rsidRPr="00C12666">
        <w:t>Interpreted rating differences as associations rather than proof that cuisine choice causes higher ratings.</w:t>
      </w:r>
    </w:p>
    <w:p w14:paraId="00000182" w14:textId="77777777" w:rsidR="00313183" w:rsidRDefault="00313183" w:rsidP="00953670"/>
    <w:p w14:paraId="00000183" w14:textId="77777777" w:rsidR="00313183" w:rsidRDefault="00755185" w:rsidP="00953670">
      <w:pPr>
        <w:rPr>
          <w:b/>
          <w:bCs/>
          <w:color w:val="FF0000"/>
        </w:rPr>
      </w:pPr>
      <w:r>
        <w:rPr>
          <w:b/>
          <w:bCs/>
          <w:color w:val="FF0000"/>
          <w:highlight w:val="white"/>
        </w:rPr>
        <w:t>Charts &amp; Tables:</w:t>
      </w:r>
    </w:p>
    <w:p w14:paraId="10DE67B7" w14:textId="77777777" w:rsidR="005477DD" w:rsidRDefault="005477DD" w:rsidP="00953670">
      <w:pPr>
        <w:rPr>
          <w:b/>
          <w:bCs/>
          <w:color w:val="FF0000"/>
        </w:rPr>
      </w:pPr>
    </w:p>
    <w:p w14:paraId="37170A08" w14:textId="77777777" w:rsidR="005477DD" w:rsidRDefault="005477DD" w:rsidP="00953670">
      <w:pPr>
        <w:rPr>
          <w:b/>
          <w:bCs/>
          <w:color w:val="FF0000"/>
        </w:rPr>
      </w:pPr>
    </w:p>
    <w:p w14:paraId="585441B5" w14:textId="77777777" w:rsidR="005477DD" w:rsidRDefault="005477DD" w:rsidP="005477DD">
      <w:pPr>
        <w:rPr>
          <w:b/>
          <w:bCs/>
          <w:color w:val="000000" w:themeColor="text1"/>
          <w:lang w:val="en-IN"/>
        </w:rPr>
      </w:pPr>
      <w:r w:rsidRPr="005477DD">
        <w:rPr>
          <w:b/>
          <w:bCs/>
          <w:color w:val="000000" w:themeColor="text1"/>
          <w:lang w:val="en-IN"/>
        </w:rPr>
        <w:t>Table 1: Detailed Cuisine-Combination Analysis</w:t>
      </w:r>
    </w:p>
    <w:p w14:paraId="778ABBDA" w14:textId="63DBB51C" w:rsidR="005477DD" w:rsidRDefault="002B1DC6" w:rsidP="005477DD">
      <w:pPr>
        <w:rPr>
          <w:b/>
          <w:bCs/>
          <w:color w:val="000000" w:themeColor="text1"/>
          <w:lang w:val="en-IN"/>
        </w:rPr>
      </w:pPr>
      <w:r w:rsidRPr="002B1DC6">
        <w:rPr>
          <w:b/>
          <w:bCs/>
          <w:color w:val="000000" w:themeColor="text1"/>
          <w:lang w:val="en-IN"/>
        </w:rPr>
        <w:lastRenderedPageBreak/>
        <w:drawing>
          <wp:inline distT="0" distB="0" distL="0" distR="0" wp14:anchorId="7EBFE715" wp14:editId="231110C2">
            <wp:extent cx="1714649" cy="5418290"/>
            <wp:effectExtent l="0" t="0" r="0" b="0"/>
            <wp:docPr id="203892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0126" name=""/>
                    <pic:cNvPicPr/>
                  </pic:nvPicPr>
                  <pic:blipFill>
                    <a:blip r:embed="rId32"/>
                    <a:stretch>
                      <a:fillRect/>
                    </a:stretch>
                  </pic:blipFill>
                  <pic:spPr>
                    <a:xfrm>
                      <a:off x="0" y="0"/>
                      <a:ext cx="1714649" cy="5418290"/>
                    </a:xfrm>
                    <a:prstGeom prst="rect">
                      <a:avLst/>
                    </a:prstGeom>
                  </pic:spPr>
                </pic:pic>
              </a:graphicData>
            </a:graphic>
          </wp:inline>
        </w:drawing>
      </w:r>
      <w:r w:rsidR="005477DD" w:rsidRPr="005477DD">
        <w:rPr>
          <w:b/>
          <w:bCs/>
          <w:color w:val="000000" w:themeColor="text1"/>
          <w:lang w:val="en-IN"/>
        </w:rPr>
        <w:br/>
        <w:t>Description: Summarizes average cleaned ratings, restaurant counts and average votes for the cuisine combinations recorded in the four shortlisted countries.</w:t>
      </w:r>
    </w:p>
    <w:p w14:paraId="41525AF7" w14:textId="77777777" w:rsidR="002B1DC6" w:rsidRDefault="002B1DC6" w:rsidP="005477DD">
      <w:pPr>
        <w:rPr>
          <w:b/>
          <w:bCs/>
          <w:color w:val="000000" w:themeColor="text1"/>
          <w:lang w:val="en-IN"/>
        </w:rPr>
      </w:pPr>
    </w:p>
    <w:p w14:paraId="6DE39717" w14:textId="77777777" w:rsidR="002B1DC6" w:rsidRDefault="002B1DC6" w:rsidP="002B1DC6">
      <w:pPr>
        <w:rPr>
          <w:b/>
          <w:bCs/>
          <w:color w:val="000000" w:themeColor="text1"/>
          <w:lang w:val="en-IN"/>
        </w:rPr>
      </w:pPr>
      <w:r w:rsidRPr="002B1DC6">
        <w:rPr>
          <w:b/>
          <w:bCs/>
          <w:color w:val="000000" w:themeColor="text1"/>
          <w:lang w:val="en-IN"/>
        </w:rPr>
        <w:t>Table 2: Primary-Cuisine Summary</w:t>
      </w:r>
    </w:p>
    <w:p w14:paraId="56DB4837" w14:textId="77777777" w:rsidR="002B1DC6" w:rsidRDefault="002B1DC6" w:rsidP="002B1DC6">
      <w:pPr>
        <w:rPr>
          <w:b/>
          <w:bCs/>
          <w:color w:val="000000" w:themeColor="text1"/>
          <w:lang w:val="en-IN"/>
        </w:rPr>
      </w:pPr>
    </w:p>
    <w:p w14:paraId="43008C51" w14:textId="7B032612" w:rsidR="002B1DC6" w:rsidRPr="002B1DC6" w:rsidRDefault="002739E6" w:rsidP="002B1DC6">
      <w:pPr>
        <w:rPr>
          <w:b/>
          <w:bCs/>
          <w:color w:val="000000" w:themeColor="text1"/>
          <w:lang w:val="en-IN"/>
        </w:rPr>
      </w:pPr>
      <w:r w:rsidRPr="002739E6">
        <w:rPr>
          <w:b/>
          <w:bCs/>
          <w:color w:val="000000" w:themeColor="text1"/>
          <w:lang w:val="en-IN"/>
        </w:rPr>
        <w:lastRenderedPageBreak/>
        <w:drawing>
          <wp:inline distT="0" distB="0" distL="0" distR="0" wp14:anchorId="42D88204" wp14:editId="0700A880">
            <wp:extent cx="2743438" cy="4313294"/>
            <wp:effectExtent l="0" t="0" r="0" b="0"/>
            <wp:docPr id="19323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64326" name=""/>
                    <pic:cNvPicPr/>
                  </pic:nvPicPr>
                  <pic:blipFill>
                    <a:blip r:embed="rId33"/>
                    <a:stretch>
                      <a:fillRect/>
                    </a:stretch>
                  </pic:blipFill>
                  <pic:spPr>
                    <a:xfrm>
                      <a:off x="0" y="0"/>
                      <a:ext cx="2743438" cy="4313294"/>
                    </a:xfrm>
                    <a:prstGeom prst="rect">
                      <a:avLst/>
                    </a:prstGeom>
                  </pic:spPr>
                </pic:pic>
              </a:graphicData>
            </a:graphic>
          </wp:inline>
        </w:drawing>
      </w:r>
      <w:r w:rsidR="002B1DC6" w:rsidRPr="002B1DC6">
        <w:rPr>
          <w:b/>
          <w:bCs/>
          <w:color w:val="000000" w:themeColor="text1"/>
          <w:lang w:val="en-IN"/>
        </w:rPr>
        <w:br/>
        <w:t xml:space="preserve">Description: Compares average cleaned ratings, </w:t>
      </w:r>
      <w:proofErr w:type="gramStart"/>
      <w:r w:rsidR="002B1DC6" w:rsidRPr="002B1DC6">
        <w:rPr>
          <w:b/>
          <w:bCs/>
          <w:color w:val="000000" w:themeColor="text1"/>
          <w:lang w:val="en-IN"/>
        </w:rPr>
        <w:t>rated-restaurant</w:t>
      </w:r>
      <w:proofErr w:type="gramEnd"/>
      <w:r w:rsidR="002B1DC6" w:rsidRPr="002B1DC6">
        <w:rPr>
          <w:b/>
          <w:bCs/>
          <w:color w:val="000000" w:themeColor="text1"/>
          <w:lang w:val="en-IN"/>
        </w:rPr>
        <w:t xml:space="preserve"> counts and average votes by primary cuisine.</w:t>
      </w:r>
    </w:p>
    <w:p w14:paraId="1C2088A2" w14:textId="77777777" w:rsidR="002B1DC6" w:rsidRPr="005477DD" w:rsidRDefault="002B1DC6" w:rsidP="005477DD">
      <w:pPr>
        <w:rPr>
          <w:b/>
          <w:bCs/>
          <w:color w:val="000000" w:themeColor="text1"/>
          <w:lang w:val="en-IN"/>
        </w:rPr>
      </w:pPr>
    </w:p>
    <w:p w14:paraId="3B5CEB66" w14:textId="77777777" w:rsidR="005477DD" w:rsidRDefault="005477DD" w:rsidP="00953670">
      <w:pPr>
        <w:rPr>
          <w:b/>
          <w:bCs/>
          <w:color w:val="FF0000"/>
        </w:rPr>
      </w:pPr>
    </w:p>
    <w:p w14:paraId="38A4BFFD" w14:textId="77777777" w:rsidR="0001227F" w:rsidRDefault="0001227F" w:rsidP="0001227F">
      <w:pPr>
        <w:rPr>
          <w:b/>
          <w:bCs/>
          <w:color w:val="000000" w:themeColor="text1"/>
          <w:lang w:val="en-IN"/>
        </w:rPr>
      </w:pPr>
      <w:r w:rsidRPr="0001227F">
        <w:rPr>
          <w:b/>
          <w:bCs/>
          <w:color w:val="000000" w:themeColor="text1"/>
          <w:lang w:val="en-IN"/>
        </w:rPr>
        <w:t>Chart: Average Rating by Primary Cuisine — Suggested Countries</w:t>
      </w:r>
    </w:p>
    <w:p w14:paraId="1FBB9301" w14:textId="77777777" w:rsidR="0001227F" w:rsidRDefault="0001227F" w:rsidP="0001227F">
      <w:pPr>
        <w:rPr>
          <w:b/>
          <w:bCs/>
          <w:color w:val="000000" w:themeColor="text1"/>
          <w:lang w:val="en-IN"/>
        </w:rPr>
      </w:pPr>
    </w:p>
    <w:p w14:paraId="7ACF6B54" w14:textId="03133CA0" w:rsidR="0001227F" w:rsidRPr="0001227F" w:rsidRDefault="00340590" w:rsidP="0001227F">
      <w:pPr>
        <w:rPr>
          <w:b/>
          <w:bCs/>
          <w:color w:val="000000" w:themeColor="text1"/>
          <w:lang w:val="en-IN"/>
        </w:rPr>
      </w:pPr>
      <w:r w:rsidRPr="00340590">
        <w:rPr>
          <w:b/>
          <w:bCs/>
          <w:color w:val="000000" w:themeColor="text1"/>
          <w:lang w:val="en-IN"/>
        </w:rPr>
        <w:lastRenderedPageBreak/>
        <w:drawing>
          <wp:inline distT="0" distB="0" distL="0" distR="0" wp14:anchorId="14097D0D" wp14:editId="4B0F14AC">
            <wp:extent cx="3337849" cy="3810330"/>
            <wp:effectExtent l="0" t="0" r="0" b="0"/>
            <wp:docPr id="142107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76234" name=""/>
                    <pic:cNvPicPr/>
                  </pic:nvPicPr>
                  <pic:blipFill>
                    <a:blip r:embed="rId34"/>
                    <a:stretch>
                      <a:fillRect/>
                    </a:stretch>
                  </pic:blipFill>
                  <pic:spPr>
                    <a:xfrm>
                      <a:off x="0" y="0"/>
                      <a:ext cx="3337849" cy="3810330"/>
                    </a:xfrm>
                    <a:prstGeom prst="rect">
                      <a:avLst/>
                    </a:prstGeom>
                  </pic:spPr>
                </pic:pic>
              </a:graphicData>
            </a:graphic>
          </wp:inline>
        </w:drawing>
      </w:r>
      <w:r w:rsidR="0001227F" w:rsidRPr="0001227F">
        <w:rPr>
          <w:b/>
          <w:bCs/>
          <w:color w:val="000000" w:themeColor="text1"/>
          <w:lang w:val="en-IN"/>
        </w:rPr>
        <w:br/>
        <w:t>Description: Compares the five primary-cuisine categories meeting the minimum threshold of five rated restaurants.</w:t>
      </w:r>
    </w:p>
    <w:p w14:paraId="6D5EAAD6" w14:textId="77777777" w:rsidR="007077BC" w:rsidRDefault="007077BC" w:rsidP="00953670">
      <w:pPr>
        <w:rPr>
          <w:b/>
          <w:bCs/>
          <w:color w:val="FF0000"/>
        </w:rPr>
      </w:pPr>
    </w:p>
    <w:p w14:paraId="420312A5" w14:textId="77777777" w:rsidR="007077BC" w:rsidRDefault="007077BC" w:rsidP="00953670">
      <w:pPr>
        <w:rPr>
          <w:b/>
          <w:bCs/>
          <w:color w:val="FF0000"/>
        </w:rPr>
      </w:pPr>
    </w:p>
    <w:p w14:paraId="14D196C0" w14:textId="77777777" w:rsidR="007077BC" w:rsidRDefault="007077BC" w:rsidP="00953670">
      <w:pPr>
        <w:rPr>
          <w:b/>
          <w:bCs/>
        </w:rPr>
      </w:pPr>
    </w:p>
    <w:p w14:paraId="00000189" w14:textId="77777777" w:rsidR="00313183" w:rsidRDefault="19F81226" w:rsidP="00953670">
      <w:pPr>
        <w:rPr>
          <w:b/>
          <w:bCs/>
        </w:rPr>
      </w:pPr>
      <w:r w:rsidRPr="625F2107">
        <w:rPr>
          <w:b/>
          <w:bCs/>
          <w:color w:val="FF0000"/>
          <w:highlight w:val="white"/>
        </w:rPr>
        <w:t>Insights:</w:t>
      </w:r>
    </w:p>
    <w:p w14:paraId="24057F21" w14:textId="77777777" w:rsidR="00586C24" w:rsidRPr="00586C24" w:rsidRDefault="00586C24" w:rsidP="00586C24">
      <w:pPr>
        <w:pStyle w:val="ListParagraph"/>
        <w:spacing w:before="240" w:after="240"/>
        <w:ind w:left="720"/>
      </w:pPr>
      <w:r w:rsidRPr="00586C24">
        <w:rPr>
          <w:b/>
          <w:bCs/>
        </w:rPr>
        <w:t>1. Overall customer-rating performance</w:t>
      </w:r>
    </w:p>
    <w:p w14:paraId="01EAED7C" w14:textId="77777777" w:rsidR="00586C24" w:rsidRPr="00586C24" w:rsidRDefault="00586C24" w:rsidP="00586C24">
      <w:pPr>
        <w:pStyle w:val="ListParagraph"/>
        <w:spacing w:before="240" w:after="240"/>
        <w:ind w:left="720"/>
      </w:pPr>
      <w:r w:rsidRPr="00586C24">
        <w:t xml:space="preserve">The analysis covers 95 rated restaurant records across Indonesia, Turkey, Qatar and Sri Lanka. The overall average cleaned rating is approximately </w:t>
      </w:r>
      <w:r w:rsidRPr="00586C24">
        <w:rPr>
          <w:b/>
          <w:bCs/>
        </w:rPr>
        <w:t>4.16/5</w:t>
      </w:r>
      <w:r w:rsidRPr="00586C24">
        <w:t>, indicating generally positive ratings within this selected group. However, these results represent the shortlisted countries in the dataset and should not be generalised to all restaurants or future restaurant openings.</w:t>
      </w:r>
    </w:p>
    <w:p w14:paraId="2CA55A85" w14:textId="77777777" w:rsidR="00586C24" w:rsidRPr="00586C24" w:rsidRDefault="00586C24" w:rsidP="00586C24">
      <w:pPr>
        <w:pStyle w:val="ListParagraph"/>
        <w:spacing w:before="240" w:after="240"/>
        <w:ind w:left="720"/>
      </w:pPr>
      <w:r w:rsidRPr="00586C24">
        <w:rPr>
          <w:b/>
          <w:bCs/>
        </w:rPr>
        <w:t>2. Desserts has the highest average rating in the filtered primary-cuisine chart</w:t>
      </w:r>
    </w:p>
    <w:p w14:paraId="5E8E5F72" w14:textId="77777777" w:rsidR="00586C24" w:rsidRPr="00586C24" w:rsidRDefault="00586C24" w:rsidP="00586C24">
      <w:pPr>
        <w:pStyle w:val="ListParagraph"/>
        <w:spacing w:before="240" w:after="240"/>
        <w:ind w:left="720"/>
      </w:pPr>
      <w:r w:rsidRPr="00586C24">
        <w:t xml:space="preserve">Desserts has an average rating of </w:t>
      </w:r>
      <w:r w:rsidRPr="00586C24">
        <w:rPr>
          <w:b/>
          <w:bCs/>
        </w:rPr>
        <w:t>4.46/5</w:t>
      </w:r>
      <w:r w:rsidRPr="00586C24">
        <w:t>, based on 5 rated restaurants. This is the highest average among the five primary-cuisine categories displayed in the filtered chart. The result makes Desserts a promising category for further investigation, although its small sample means that additional validation is needed before prioritising it for expansion.</w:t>
      </w:r>
    </w:p>
    <w:p w14:paraId="16F07750" w14:textId="77777777" w:rsidR="00586C24" w:rsidRPr="00586C24" w:rsidRDefault="00586C24" w:rsidP="00586C24">
      <w:pPr>
        <w:pStyle w:val="ListParagraph"/>
        <w:spacing w:before="240" w:after="240"/>
        <w:ind w:left="720"/>
      </w:pPr>
      <w:r w:rsidRPr="00586C24">
        <w:rPr>
          <w:b/>
          <w:bCs/>
        </w:rPr>
        <w:t>3. Kebab also shows promising ratings</w:t>
      </w:r>
    </w:p>
    <w:p w14:paraId="221E0098" w14:textId="77777777" w:rsidR="00586C24" w:rsidRPr="00586C24" w:rsidRDefault="00586C24" w:rsidP="00586C24">
      <w:pPr>
        <w:pStyle w:val="ListParagraph"/>
        <w:spacing w:before="240" w:after="240"/>
        <w:ind w:left="720"/>
      </w:pPr>
      <w:r w:rsidRPr="00586C24">
        <w:t xml:space="preserve">Kebab has an average rating of </w:t>
      </w:r>
      <w:r w:rsidRPr="00586C24">
        <w:rPr>
          <w:b/>
          <w:bCs/>
        </w:rPr>
        <w:t>4.38/5</w:t>
      </w:r>
      <w:r w:rsidRPr="00586C24">
        <w:t>, based on 10 rated restaurants. Its combination of a relatively high average rating and a larger sample than Desserts provides another reason to investigate this cuisine. Nevertheless, ratings alone cannot establish whether the category will attract enough customers in a new location.</w:t>
      </w:r>
    </w:p>
    <w:p w14:paraId="74099A76" w14:textId="77777777" w:rsidR="00586C24" w:rsidRPr="00586C24" w:rsidRDefault="00586C24" w:rsidP="00586C24">
      <w:pPr>
        <w:pStyle w:val="ListParagraph"/>
        <w:spacing w:before="240" w:after="240"/>
        <w:ind w:left="720"/>
      </w:pPr>
      <w:r w:rsidRPr="00586C24">
        <w:rPr>
          <w:b/>
          <w:bCs/>
        </w:rPr>
        <w:t>4. Cafe has the largest sample among the five displayed categories</w:t>
      </w:r>
    </w:p>
    <w:p w14:paraId="2F779981" w14:textId="77777777" w:rsidR="00586C24" w:rsidRPr="00586C24" w:rsidRDefault="00586C24" w:rsidP="00586C24">
      <w:pPr>
        <w:pStyle w:val="ListParagraph"/>
        <w:spacing w:before="240" w:after="240"/>
        <w:ind w:left="720"/>
      </w:pPr>
      <w:r w:rsidRPr="00586C24">
        <w:lastRenderedPageBreak/>
        <w:t xml:space="preserve">Cafe has an average rating of </w:t>
      </w:r>
      <w:r w:rsidRPr="00586C24">
        <w:rPr>
          <w:b/>
          <w:bCs/>
        </w:rPr>
        <w:t>4.15/5</w:t>
      </w:r>
      <w:r w:rsidRPr="00586C24">
        <w:t>, based on 14 rated restaurants. It has the largest restaurant count among the five categories in the filtered chart. Although its average rating is lower than those of Desserts and Kebab, the larger sample provides a broader basis for comparison within this group.</w:t>
      </w:r>
    </w:p>
    <w:p w14:paraId="1A48AE6D" w14:textId="77777777" w:rsidR="00586C24" w:rsidRPr="00586C24" w:rsidRDefault="00586C24" w:rsidP="00586C24">
      <w:pPr>
        <w:pStyle w:val="ListParagraph"/>
        <w:spacing w:before="240" w:after="240"/>
        <w:ind w:left="720"/>
      </w:pPr>
      <w:r w:rsidRPr="00586C24">
        <w:rPr>
          <w:b/>
          <w:bCs/>
        </w:rPr>
        <w:t>5. Seafood and Indian have ratings above 4.0</w:t>
      </w:r>
    </w:p>
    <w:p w14:paraId="715846CA" w14:textId="77777777" w:rsidR="00586C24" w:rsidRPr="00586C24" w:rsidRDefault="00586C24" w:rsidP="00586C24">
      <w:pPr>
        <w:pStyle w:val="ListParagraph"/>
        <w:spacing w:before="240" w:after="240"/>
        <w:ind w:left="720"/>
      </w:pPr>
      <w:r w:rsidRPr="00586C24">
        <w:t xml:space="preserve">Seafood has an average rating of </w:t>
      </w:r>
      <w:r w:rsidRPr="00586C24">
        <w:rPr>
          <w:b/>
          <w:bCs/>
        </w:rPr>
        <w:t>4.06/5</w:t>
      </w:r>
      <w:r w:rsidRPr="00586C24">
        <w:t xml:space="preserve">, based on 5 rated restaurants, while Indian has an average rating of </w:t>
      </w:r>
      <w:r w:rsidRPr="00586C24">
        <w:rPr>
          <w:b/>
          <w:bCs/>
        </w:rPr>
        <w:t>4.05/5</w:t>
      </w:r>
      <w:r w:rsidRPr="00586C24">
        <w:t>, based on 6 rated restaurants. Both categories show positive average ratings, but their sample sizes are limited. They should remain secondary options for further investigation rather than being ruled in or out based on these figures alone.</w:t>
      </w:r>
    </w:p>
    <w:p w14:paraId="62A0A040" w14:textId="77777777" w:rsidR="00586C24" w:rsidRPr="00586C24" w:rsidRDefault="00586C24" w:rsidP="00586C24">
      <w:pPr>
        <w:pStyle w:val="ListParagraph"/>
        <w:spacing w:before="240" w:after="240"/>
        <w:ind w:left="720"/>
      </w:pPr>
      <w:r w:rsidRPr="00586C24">
        <w:rPr>
          <w:b/>
          <w:bCs/>
        </w:rPr>
        <w:t>6. Average rating and customer engagement are different measures</w:t>
      </w:r>
    </w:p>
    <w:p w14:paraId="4730B49B" w14:textId="77777777" w:rsidR="00586C24" w:rsidRPr="00586C24" w:rsidRDefault="00586C24" w:rsidP="00586C24">
      <w:pPr>
        <w:pStyle w:val="ListParagraph"/>
        <w:spacing w:before="240" w:after="240"/>
        <w:ind w:left="720"/>
      </w:pPr>
      <w:r w:rsidRPr="00586C24">
        <w:t xml:space="preserve">The cuisine pivots also include average votes. Votes can help indicate recorded customer engagement, while ratings indicate the average score given by customers. A cuisine with a high rating but few votes may have </w:t>
      </w:r>
      <w:proofErr w:type="gramStart"/>
      <w:r w:rsidRPr="00586C24">
        <w:t>encouraging</w:t>
      </w:r>
      <w:proofErr w:type="gramEnd"/>
      <w:r w:rsidRPr="00586C24">
        <w:t xml:space="preserve"> feedback but limited evidence of broader engagement. Therefore, ratings and votes should be considered together when evaluating potential menu options.</w:t>
      </w:r>
    </w:p>
    <w:p w14:paraId="328D73BA" w14:textId="77777777" w:rsidR="00586C24" w:rsidRPr="00586C24" w:rsidRDefault="00586C24" w:rsidP="00586C24">
      <w:pPr>
        <w:pStyle w:val="ListParagraph"/>
        <w:spacing w:before="240" w:after="240"/>
        <w:ind w:left="720"/>
      </w:pPr>
      <w:r w:rsidRPr="00586C24">
        <w:rPr>
          <w:b/>
          <w:bCs/>
        </w:rPr>
        <w:t>7. Cuisine choice may be associated with ratings, but causation is not established</w:t>
      </w:r>
    </w:p>
    <w:p w14:paraId="779D831B" w14:textId="77777777" w:rsidR="00586C24" w:rsidRPr="00586C24" w:rsidRDefault="00586C24" w:rsidP="00586C24">
      <w:pPr>
        <w:pStyle w:val="ListParagraph"/>
        <w:spacing w:before="240" w:after="240"/>
        <w:ind w:left="720"/>
      </w:pPr>
      <w:r w:rsidRPr="00586C24">
        <w:t>The observed averages differ across cuisine categories. However, cuisine is not the only factor that may influence restaurant ratings. Country, city, pricing, service quality, restaurant reputation and customer preferences may also contribute to the differences. The current analysis identifies associations and does not prove that selecting a particular cuisine will directly improve ratings.</w:t>
      </w:r>
    </w:p>
    <w:p w14:paraId="70BB8928" w14:textId="77777777" w:rsidR="00586C24" w:rsidRPr="00586C24" w:rsidRDefault="00586C24" w:rsidP="00586C24">
      <w:pPr>
        <w:pStyle w:val="ListParagraph"/>
        <w:spacing w:before="240" w:after="240"/>
        <w:ind w:left="720"/>
      </w:pPr>
      <w:r w:rsidRPr="00586C24">
        <w:rPr>
          <w:b/>
          <w:bCs/>
        </w:rPr>
        <w:t>8. The results should be validated at the local level</w:t>
      </w:r>
    </w:p>
    <w:p w14:paraId="038B9540" w14:textId="0756E258" w:rsidR="00127BC5" w:rsidRPr="00127BC5" w:rsidRDefault="00586C24" w:rsidP="00CA3315">
      <w:pPr>
        <w:pStyle w:val="ListParagraph"/>
        <w:spacing w:before="240" w:after="240"/>
        <w:ind w:left="720"/>
      </w:pPr>
      <w:r w:rsidRPr="00586C24">
        <w:t>The findings cover four shortlisted countries, and the number of restaurants varies across cuisine categories. The results should therefore be validated against city-level competition, local customer preferences and the performance of comparable restaurants before making expansion decisions. A small pilot with measurable customer-feedback targets would provide stronger evidence than relying on historical averages alone.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2566"/>
        <w:gridCol w:w="2266"/>
      </w:tblGrid>
      <w:tr w:rsidR="00127BC5" w:rsidRPr="00127BC5" w14:paraId="2AA5EBF3" w14:textId="77777777">
        <w:trPr>
          <w:tblCellSpacing w:w="15" w:type="dxa"/>
        </w:trPr>
        <w:tc>
          <w:tcPr>
            <w:tcW w:w="0" w:type="auto"/>
            <w:vAlign w:val="center"/>
            <w:hideMark/>
          </w:tcPr>
          <w:p w14:paraId="1CE979AA" w14:textId="77777777" w:rsidR="00127BC5" w:rsidRPr="00127BC5" w:rsidRDefault="00127BC5" w:rsidP="00127BC5">
            <w:pPr>
              <w:pStyle w:val="ListParagraph"/>
              <w:spacing w:before="240" w:after="240"/>
              <w:ind w:left="720"/>
              <w:rPr>
                <w:b/>
                <w:bCs/>
              </w:rPr>
            </w:pPr>
            <w:r w:rsidRPr="00127BC5">
              <w:rPr>
                <w:b/>
                <w:bCs/>
              </w:rPr>
              <w:t>Primary cuisine</w:t>
            </w:r>
          </w:p>
        </w:tc>
        <w:tc>
          <w:tcPr>
            <w:tcW w:w="0" w:type="auto"/>
            <w:vAlign w:val="center"/>
            <w:hideMark/>
          </w:tcPr>
          <w:p w14:paraId="43ED3830" w14:textId="77777777" w:rsidR="00127BC5" w:rsidRPr="00127BC5" w:rsidRDefault="00127BC5" w:rsidP="00127BC5">
            <w:pPr>
              <w:pStyle w:val="ListParagraph"/>
              <w:spacing w:before="240" w:after="240"/>
              <w:ind w:left="720"/>
              <w:rPr>
                <w:b/>
                <w:bCs/>
              </w:rPr>
            </w:pPr>
            <w:r w:rsidRPr="00127BC5">
              <w:rPr>
                <w:b/>
                <w:bCs/>
              </w:rPr>
              <w:t>Rated restaurants</w:t>
            </w:r>
          </w:p>
        </w:tc>
        <w:tc>
          <w:tcPr>
            <w:tcW w:w="0" w:type="auto"/>
            <w:vAlign w:val="center"/>
            <w:hideMark/>
          </w:tcPr>
          <w:p w14:paraId="7E916393" w14:textId="77777777" w:rsidR="00127BC5" w:rsidRPr="00127BC5" w:rsidRDefault="00127BC5" w:rsidP="00127BC5">
            <w:pPr>
              <w:pStyle w:val="ListParagraph"/>
              <w:spacing w:before="240" w:after="240"/>
              <w:ind w:left="720"/>
              <w:rPr>
                <w:b/>
                <w:bCs/>
              </w:rPr>
            </w:pPr>
            <w:r w:rsidRPr="00127BC5">
              <w:rPr>
                <w:b/>
                <w:bCs/>
              </w:rPr>
              <w:t>Average rating</w:t>
            </w:r>
          </w:p>
        </w:tc>
      </w:tr>
      <w:tr w:rsidR="00127BC5" w:rsidRPr="00127BC5" w14:paraId="7850ADC3" w14:textId="77777777">
        <w:trPr>
          <w:tblCellSpacing w:w="15" w:type="dxa"/>
        </w:trPr>
        <w:tc>
          <w:tcPr>
            <w:tcW w:w="0" w:type="auto"/>
            <w:vAlign w:val="center"/>
            <w:hideMark/>
          </w:tcPr>
          <w:p w14:paraId="3A599255" w14:textId="77777777" w:rsidR="00127BC5" w:rsidRPr="00127BC5" w:rsidRDefault="00127BC5" w:rsidP="00127BC5">
            <w:pPr>
              <w:pStyle w:val="ListParagraph"/>
              <w:spacing w:before="240" w:after="240"/>
              <w:ind w:left="720"/>
            </w:pPr>
            <w:r w:rsidRPr="00127BC5">
              <w:t>Desserts</w:t>
            </w:r>
          </w:p>
        </w:tc>
        <w:tc>
          <w:tcPr>
            <w:tcW w:w="0" w:type="auto"/>
            <w:vAlign w:val="center"/>
            <w:hideMark/>
          </w:tcPr>
          <w:p w14:paraId="194FA48B" w14:textId="77777777" w:rsidR="00127BC5" w:rsidRPr="00127BC5" w:rsidRDefault="00127BC5" w:rsidP="00127BC5">
            <w:pPr>
              <w:pStyle w:val="ListParagraph"/>
              <w:spacing w:before="240" w:after="240"/>
              <w:ind w:left="720"/>
            </w:pPr>
            <w:r w:rsidRPr="00127BC5">
              <w:t>5</w:t>
            </w:r>
          </w:p>
        </w:tc>
        <w:tc>
          <w:tcPr>
            <w:tcW w:w="0" w:type="auto"/>
            <w:vAlign w:val="center"/>
            <w:hideMark/>
          </w:tcPr>
          <w:p w14:paraId="1F681DEC" w14:textId="77777777" w:rsidR="00127BC5" w:rsidRPr="00127BC5" w:rsidRDefault="00127BC5" w:rsidP="00127BC5">
            <w:pPr>
              <w:pStyle w:val="ListParagraph"/>
              <w:spacing w:before="240" w:after="240"/>
              <w:ind w:left="720"/>
            </w:pPr>
            <w:r w:rsidRPr="00127BC5">
              <w:t>4.46</w:t>
            </w:r>
          </w:p>
        </w:tc>
      </w:tr>
      <w:tr w:rsidR="00127BC5" w:rsidRPr="00127BC5" w14:paraId="6A2FEBFB" w14:textId="77777777">
        <w:trPr>
          <w:tblCellSpacing w:w="15" w:type="dxa"/>
        </w:trPr>
        <w:tc>
          <w:tcPr>
            <w:tcW w:w="0" w:type="auto"/>
            <w:vAlign w:val="center"/>
            <w:hideMark/>
          </w:tcPr>
          <w:p w14:paraId="4A271989" w14:textId="77777777" w:rsidR="00127BC5" w:rsidRPr="00127BC5" w:rsidRDefault="00127BC5" w:rsidP="00127BC5">
            <w:pPr>
              <w:pStyle w:val="ListParagraph"/>
              <w:spacing w:before="240" w:after="240"/>
              <w:ind w:left="720"/>
            </w:pPr>
            <w:r w:rsidRPr="00127BC5">
              <w:t>Kebab</w:t>
            </w:r>
          </w:p>
        </w:tc>
        <w:tc>
          <w:tcPr>
            <w:tcW w:w="0" w:type="auto"/>
            <w:vAlign w:val="center"/>
            <w:hideMark/>
          </w:tcPr>
          <w:p w14:paraId="590B74CF" w14:textId="77777777" w:rsidR="00127BC5" w:rsidRPr="00127BC5" w:rsidRDefault="00127BC5" w:rsidP="00127BC5">
            <w:pPr>
              <w:pStyle w:val="ListParagraph"/>
              <w:spacing w:before="240" w:after="240"/>
              <w:ind w:left="720"/>
            </w:pPr>
            <w:r w:rsidRPr="00127BC5">
              <w:t>10</w:t>
            </w:r>
          </w:p>
        </w:tc>
        <w:tc>
          <w:tcPr>
            <w:tcW w:w="0" w:type="auto"/>
            <w:vAlign w:val="center"/>
            <w:hideMark/>
          </w:tcPr>
          <w:p w14:paraId="278D1373" w14:textId="77777777" w:rsidR="00127BC5" w:rsidRPr="00127BC5" w:rsidRDefault="00127BC5" w:rsidP="00127BC5">
            <w:pPr>
              <w:pStyle w:val="ListParagraph"/>
              <w:spacing w:before="240" w:after="240"/>
              <w:ind w:left="720"/>
            </w:pPr>
            <w:r w:rsidRPr="00127BC5">
              <w:t>4.38</w:t>
            </w:r>
          </w:p>
        </w:tc>
      </w:tr>
      <w:tr w:rsidR="00127BC5" w:rsidRPr="00127BC5" w14:paraId="136A59C7" w14:textId="77777777">
        <w:trPr>
          <w:tblCellSpacing w:w="15" w:type="dxa"/>
        </w:trPr>
        <w:tc>
          <w:tcPr>
            <w:tcW w:w="0" w:type="auto"/>
            <w:vAlign w:val="center"/>
            <w:hideMark/>
          </w:tcPr>
          <w:p w14:paraId="4B7CE7C8" w14:textId="77777777" w:rsidR="00127BC5" w:rsidRPr="00127BC5" w:rsidRDefault="00127BC5" w:rsidP="00127BC5">
            <w:pPr>
              <w:pStyle w:val="ListParagraph"/>
              <w:spacing w:before="240" w:after="240"/>
              <w:ind w:left="720"/>
            </w:pPr>
            <w:r w:rsidRPr="00127BC5">
              <w:t>Cafe</w:t>
            </w:r>
          </w:p>
        </w:tc>
        <w:tc>
          <w:tcPr>
            <w:tcW w:w="0" w:type="auto"/>
            <w:vAlign w:val="center"/>
            <w:hideMark/>
          </w:tcPr>
          <w:p w14:paraId="11D4B734" w14:textId="77777777" w:rsidR="00127BC5" w:rsidRPr="00127BC5" w:rsidRDefault="00127BC5" w:rsidP="00127BC5">
            <w:pPr>
              <w:pStyle w:val="ListParagraph"/>
              <w:spacing w:before="240" w:after="240"/>
              <w:ind w:left="720"/>
            </w:pPr>
            <w:r w:rsidRPr="00127BC5">
              <w:t>14</w:t>
            </w:r>
          </w:p>
        </w:tc>
        <w:tc>
          <w:tcPr>
            <w:tcW w:w="0" w:type="auto"/>
            <w:vAlign w:val="center"/>
            <w:hideMark/>
          </w:tcPr>
          <w:p w14:paraId="28850DAC" w14:textId="77777777" w:rsidR="00127BC5" w:rsidRPr="00127BC5" w:rsidRDefault="00127BC5" w:rsidP="00127BC5">
            <w:pPr>
              <w:pStyle w:val="ListParagraph"/>
              <w:spacing w:before="240" w:after="240"/>
              <w:ind w:left="720"/>
            </w:pPr>
            <w:r w:rsidRPr="00127BC5">
              <w:t>4.15</w:t>
            </w:r>
          </w:p>
        </w:tc>
      </w:tr>
      <w:tr w:rsidR="00127BC5" w:rsidRPr="00127BC5" w14:paraId="07BF8C9F" w14:textId="77777777">
        <w:trPr>
          <w:tblCellSpacing w:w="15" w:type="dxa"/>
        </w:trPr>
        <w:tc>
          <w:tcPr>
            <w:tcW w:w="0" w:type="auto"/>
            <w:vAlign w:val="center"/>
            <w:hideMark/>
          </w:tcPr>
          <w:p w14:paraId="7202D60C" w14:textId="77777777" w:rsidR="00127BC5" w:rsidRPr="00127BC5" w:rsidRDefault="00127BC5" w:rsidP="00127BC5">
            <w:pPr>
              <w:pStyle w:val="ListParagraph"/>
              <w:spacing w:before="240" w:after="240"/>
              <w:ind w:left="720"/>
            </w:pPr>
            <w:r w:rsidRPr="00127BC5">
              <w:t>Seafood</w:t>
            </w:r>
          </w:p>
        </w:tc>
        <w:tc>
          <w:tcPr>
            <w:tcW w:w="0" w:type="auto"/>
            <w:vAlign w:val="center"/>
            <w:hideMark/>
          </w:tcPr>
          <w:p w14:paraId="71DA7162" w14:textId="77777777" w:rsidR="00127BC5" w:rsidRPr="00127BC5" w:rsidRDefault="00127BC5" w:rsidP="00127BC5">
            <w:pPr>
              <w:pStyle w:val="ListParagraph"/>
              <w:spacing w:before="240" w:after="240"/>
              <w:ind w:left="720"/>
            </w:pPr>
            <w:r w:rsidRPr="00127BC5">
              <w:t>5</w:t>
            </w:r>
          </w:p>
        </w:tc>
        <w:tc>
          <w:tcPr>
            <w:tcW w:w="0" w:type="auto"/>
            <w:vAlign w:val="center"/>
            <w:hideMark/>
          </w:tcPr>
          <w:p w14:paraId="643CB383" w14:textId="77777777" w:rsidR="00127BC5" w:rsidRPr="00127BC5" w:rsidRDefault="00127BC5" w:rsidP="00127BC5">
            <w:pPr>
              <w:pStyle w:val="ListParagraph"/>
              <w:spacing w:before="240" w:after="240"/>
              <w:ind w:left="720"/>
            </w:pPr>
            <w:r w:rsidRPr="00127BC5">
              <w:t>4.06</w:t>
            </w:r>
          </w:p>
        </w:tc>
      </w:tr>
      <w:tr w:rsidR="00127BC5" w:rsidRPr="00127BC5" w14:paraId="5B5A76AF" w14:textId="77777777">
        <w:trPr>
          <w:tblCellSpacing w:w="15" w:type="dxa"/>
        </w:trPr>
        <w:tc>
          <w:tcPr>
            <w:tcW w:w="0" w:type="auto"/>
            <w:vAlign w:val="center"/>
            <w:hideMark/>
          </w:tcPr>
          <w:p w14:paraId="5A82760B" w14:textId="44DB3C92" w:rsidR="00127BC5" w:rsidRPr="00127BC5" w:rsidRDefault="00B715BA" w:rsidP="00B715BA">
            <w:pPr>
              <w:spacing w:before="240" w:after="240"/>
            </w:pPr>
            <w:r>
              <w:t xml:space="preserve">             </w:t>
            </w:r>
            <w:r w:rsidR="00127BC5" w:rsidRPr="00127BC5">
              <w:t>Indian</w:t>
            </w:r>
          </w:p>
        </w:tc>
        <w:tc>
          <w:tcPr>
            <w:tcW w:w="0" w:type="auto"/>
            <w:vAlign w:val="center"/>
            <w:hideMark/>
          </w:tcPr>
          <w:p w14:paraId="59F76C5F" w14:textId="77777777" w:rsidR="00127BC5" w:rsidRPr="00127BC5" w:rsidRDefault="00127BC5" w:rsidP="00127BC5">
            <w:pPr>
              <w:pStyle w:val="ListParagraph"/>
              <w:spacing w:before="240" w:after="240"/>
              <w:ind w:left="720"/>
            </w:pPr>
            <w:r w:rsidRPr="00127BC5">
              <w:t>6</w:t>
            </w:r>
          </w:p>
        </w:tc>
        <w:tc>
          <w:tcPr>
            <w:tcW w:w="0" w:type="auto"/>
            <w:vAlign w:val="center"/>
            <w:hideMark/>
          </w:tcPr>
          <w:p w14:paraId="04055354" w14:textId="77777777" w:rsidR="00127BC5" w:rsidRPr="00127BC5" w:rsidRDefault="00127BC5" w:rsidP="00127BC5">
            <w:pPr>
              <w:pStyle w:val="ListParagraph"/>
              <w:spacing w:before="240" w:after="240"/>
              <w:ind w:left="720"/>
            </w:pPr>
            <w:r w:rsidRPr="00127BC5">
              <w:t>4.05</w:t>
            </w:r>
          </w:p>
        </w:tc>
      </w:tr>
    </w:tbl>
    <w:p w14:paraId="1607D61D" w14:textId="1A10E855" w:rsidR="625F2107" w:rsidRDefault="625F2107" w:rsidP="625F2107">
      <w:pPr>
        <w:pStyle w:val="ListParagraph"/>
        <w:spacing w:before="240" w:after="240"/>
        <w:ind w:left="720"/>
      </w:pPr>
    </w:p>
    <w:p w14:paraId="15E0769D" w14:textId="60C8B204" w:rsidR="19F81226" w:rsidRDefault="19F81226">
      <w:pPr>
        <w:rPr>
          <w:b/>
          <w:bCs/>
          <w:color w:val="FF0000"/>
        </w:rPr>
      </w:pPr>
      <w:r w:rsidRPr="625F2107">
        <w:rPr>
          <w:b/>
          <w:bCs/>
          <w:color w:val="FF0000"/>
          <w:highlight w:val="white"/>
        </w:rPr>
        <w:t>Recommendations:</w:t>
      </w:r>
    </w:p>
    <w:p w14:paraId="3F3D8E5C" w14:textId="77777777" w:rsidR="00340590" w:rsidRDefault="00340590">
      <w:pPr>
        <w:rPr>
          <w:b/>
          <w:bCs/>
          <w:color w:val="FF0000"/>
        </w:rPr>
      </w:pPr>
    </w:p>
    <w:p w14:paraId="70381281" w14:textId="77777777" w:rsidR="00340590" w:rsidRDefault="00340590">
      <w:pPr>
        <w:rPr>
          <w:b/>
          <w:bCs/>
          <w:color w:val="FF0000"/>
        </w:rPr>
      </w:pPr>
    </w:p>
    <w:p w14:paraId="47AB28FD" w14:textId="77777777" w:rsidR="00340590" w:rsidRPr="00340590" w:rsidRDefault="00340590" w:rsidP="00340590">
      <w:pPr>
        <w:numPr>
          <w:ilvl w:val="0"/>
          <w:numId w:val="40"/>
        </w:numPr>
        <w:rPr>
          <w:lang w:val="en-IN"/>
        </w:rPr>
      </w:pPr>
      <w:r w:rsidRPr="00340590">
        <w:rPr>
          <w:b/>
          <w:bCs/>
          <w:lang w:val="en-IN"/>
        </w:rPr>
        <w:t>Investigate Desserts and Kebab first:</w:t>
      </w:r>
      <w:r w:rsidRPr="00340590">
        <w:rPr>
          <w:lang w:val="en-IN"/>
        </w:rPr>
        <w:t xml:space="preserve"> Both show promising average ratings in the filtered primary-cuisine summary, although the samples remain small.</w:t>
      </w:r>
    </w:p>
    <w:p w14:paraId="0C504981" w14:textId="77777777" w:rsidR="00340590" w:rsidRPr="00340590" w:rsidRDefault="00340590" w:rsidP="00340590">
      <w:pPr>
        <w:numPr>
          <w:ilvl w:val="0"/>
          <w:numId w:val="40"/>
        </w:numPr>
        <w:rPr>
          <w:lang w:val="en-IN"/>
        </w:rPr>
      </w:pPr>
      <w:r w:rsidRPr="00340590">
        <w:rPr>
          <w:b/>
          <w:bCs/>
          <w:lang w:val="en-IN"/>
        </w:rPr>
        <w:t>Consider Cafe as an additional option:</w:t>
      </w:r>
      <w:r w:rsidRPr="00340590">
        <w:rPr>
          <w:lang w:val="en-IN"/>
        </w:rPr>
        <w:t xml:space="preserve"> It has the largest sample among the five categories in the chart and an average rating of 4.15.</w:t>
      </w:r>
    </w:p>
    <w:p w14:paraId="7F209A4C" w14:textId="77777777" w:rsidR="00340590" w:rsidRPr="00340590" w:rsidRDefault="00340590" w:rsidP="00340590">
      <w:pPr>
        <w:numPr>
          <w:ilvl w:val="0"/>
          <w:numId w:val="40"/>
        </w:numPr>
        <w:rPr>
          <w:lang w:val="en-IN"/>
        </w:rPr>
      </w:pPr>
      <w:r w:rsidRPr="00340590">
        <w:rPr>
          <w:b/>
          <w:bCs/>
          <w:lang w:val="en-IN"/>
        </w:rPr>
        <w:t>Validate Seafood and Indian locally:</w:t>
      </w:r>
      <w:r w:rsidRPr="00340590">
        <w:rPr>
          <w:lang w:val="en-IN"/>
        </w:rPr>
        <w:t xml:space="preserve"> Their average ratings are above 4.0, but further customer and competitor research is needed before choosing them for a new location.</w:t>
      </w:r>
    </w:p>
    <w:p w14:paraId="20CC5DE8" w14:textId="77777777" w:rsidR="00340590" w:rsidRPr="00340590" w:rsidRDefault="00340590" w:rsidP="00340590">
      <w:pPr>
        <w:numPr>
          <w:ilvl w:val="0"/>
          <w:numId w:val="40"/>
        </w:numPr>
        <w:rPr>
          <w:lang w:val="en-IN"/>
        </w:rPr>
      </w:pPr>
      <w:r w:rsidRPr="00340590">
        <w:rPr>
          <w:b/>
          <w:bCs/>
          <w:lang w:val="en-IN"/>
        </w:rPr>
        <w:t>Use votes as supporting evidence:</w:t>
      </w:r>
      <w:r w:rsidRPr="00340590">
        <w:rPr>
          <w:lang w:val="en-IN"/>
        </w:rPr>
        <w:t xml:space="preserve"> Review average votes alongside ratings rather than treating ratings alone as a measure of demand.</w:t>
      </w:r>
    </w:p>
    <w:p w14:paraId="5B3B5057" w14:textId="77777777" w:rsidR="00340590" w:rsidRPr="00340590" w:rsidRDefault="00340590" w:rsidP="00340590">
      <w:pPr>
        <w:numPr>
          <w:ilvl w:val="0"/>
          <w:numId w:val="40"/>
        </w:numPr>
        <w:rPr>
          <w:lang w:val="en-IN"/>
        </w:rPr>
      </w:pPr>
      <w:r w:rsidRPr="00340590">
        <w:rPr>
          <w:b/>
          <w:bCs/>
          <w:lang w:val="en-IN"/>
        </w:rPr>
        <w:t>Run a limited pilot:</w:t>
      </w:r>
      <w:r w:rsidRPr="00340590">
        <w:rPr>
          <w:lang w:val="en-IN"/>
        </w:rPr>
        <w:t xml:space="preserve"> Test selected menu options, collect customer feedback and track ratings, rating counts, votes and complaints before scaling.</w:t>
      </w:r>
    </w:p>
    <w:p w14:paraId="30A58D8B" w14:textId="78DE1276" w:rsidR="00340590" w:rsidRPr="00340590" w:rsidRDefault="00340590" w:rsidP="00340590">
      <w:pPr>
        <w:numPr>
          <w:ilvl w:val="0"/>
          <w:numId w:val="40"/>
        </w:numPr>
        <w:rPr>
          <w:lang w:val="en-IN"/>
        </w:rPr>
      </w:pPr>
      <w:r w:rsidRPr="00340590">
        <w:rPr>
          <w:b/>
          <w:bCs/>
          <w:lang w:val="en-IN"/>
        </w:rPr>
        <w:t>Avoid causal claims:</w:t>
      </w:r>
      <w:r w:rsidRPr="00340590">
        <w:rPr>
          <w:lang w:val="en-IN"/>
        </w:rPr>
        <w:t xml:space="preserve"> The current analysis identifies associations; it does not prove that choosing a particular cuisine will cause ratings to increase.</w:t>
      </w:r>
    </w:p>
    <w:p w14:paraId="7CCA930A" w14:textId="7273E0B9" w:rsidR="625F2107" w:rsidRPr="00C12666" w:rsidRDefault="625F2107" w:rsidP="625F2107">
      <w:pPr>
        <w:rPr>
          <w:b/>
          <w:bCs/>
          <w:color w:val="FF0000"/>
          <w:highlight w:val="white"/>
          <w:lang w:val="en-US"/>
        </w:rPr>
      </w:pPr>
    </w:p>
    <w:p w14:paraId="00000190" w14:textId="77777777" w:rsidR="00313183" w:rsidRDefault="00755185" w:rsidP="00953670">
      <w:pPr>
        <w:pStyle w:val="Heading2"/>
      </w:pPr>
      <w:bookmarkStart w:id="37" w:name="_ltqu0h702fua" w:colFirst="0" w:colLast="0"/>
      <w:bookmarkEnd w:id="37"/>
      <w:r>
        <w:rPr>
          <w:b/>
          <w:bCs/>
          <w:color w:val="FF0000"/>
        </w:rPr>
        <w:t>Question 7: According to our current data, should we go for online delivery and table booking? Does that affect the customer’s ratings?</w:t>
      </w:r>
    </w:p>
    <w:p w14:paraId="00000191" w14:textId="77777777" w:rsidR="00313183" w:rsidRDefault="00755185" w:rsidP="00953670">
      <w:pPr>
        <w:pStyle w:val="Heading2"/>
        <w:rPr>
          <w:b/>
          <w:bCs/>
        </w:rPr>
      </w:pPr>
      <w:bookmarkStart w:id="38" w:name="_icc3shlxlaii" w:colFirst="0" w:colLast="0"/>
      <w:bookmarkEnd w:id="38"/>
      <w:r>
        <w:rPr>
          <w:b/>
          <w:bCs/>
        </w:rPr>
        <w:t>Solution:</w:t>
      </w:r>
    </w:p>
    <w:p w14:paraId="00000192" w14:textId="77777777" w:rsidR="00313183" w:rsidRDefault="00313183" w:rsidP="00953670"/>
    <w:p w14:paraId="00000193" w14:textId="77777777" w:rsidR="00313183" w:rsidRDefault="00755185" w:rsidP="00953670">
      <w:pPr>
        <w:rPr>
          <w:b/>
          <w:bCs/>
        </w:rPr>
      </w:pPr>
      <w:r>
        <w:rPr>
          <w:b/>
          <w:bCs/>
          <w:color w:val="FF0000"/>
          <w:highlight w:val="white"/>
        </w:rPr>
        <w:t>Approach:</w:t>
      </w:r>
    </w:p>
    <w:p w14:paraId="460D1E95" w14:textId="77777777" w:rsidR="00C37A80" w:rsidRDefault="00C37A80">
      <w:pPr>
        <w:pStyle w:val="ListParagraph"/>
        <w:numPr>
          <w:ilvl w:val="0"/>
          <w:numId w:val="30"/>
        </w:numPr>
        <w:spacing w:after="60"/>
        <w:ind w:left="0"/>
      </w:pPr>
      <w:r>
        <w:t xml:space="preserve">Counted delivery and booking in the suggested countries, then compared average </w:t>
      </w:r>
      <w:proofErr w:type="spellStart"/>
      <w:r>
        <w:t>Rating_Clean</w:t>
      </w:r>
      <w:proofErr w:type="spellEnd"/>
      <w:r>
        <w:t xml:space="preserve"> with and without each feature for the whole dataset, and again within each price range so that cheap and expensive restaurants are not mixed.</w:t>
      </w:r>
    </w:p>
    <w:p w14:paraId="00000195" w14:textId="7248F8E5" w:rsidR="00313183" w:rsidRDefault="00BF625F">
      <w:pPr>
        <w:pStyle w:val="ListParagraph"/>
        <w:numPr>
          <w:ilvl w:val="0"/>
          <w:numId w:val="30"/>
        </w:numPr>
        <w:spacing w:after="60"/>
        <w:ind w:left="0"/>
      </w:pPr>
      <w:r>
        <w:t xml:space="preserve"> </w:t>
      </w:r>
      <w:r w:rsidR="00C37A80" w:rsidRPr="00BF625F">
        <w:t>Tables: suggested countries; whole dataset; booking by price range; delivery by price range; a column chart of booking by price range</w:t>
      </w:r>
      <w:r>
        <w:t>.</w:t>
      </w:r>
    </w:p>
    <w:p w14:paraId="00000196" w14:textId="77777777" w:rsidR="00313183" w:rsidRDefault="00755185" w:rsidP="00953670">
      <w:pPr>
        <w:rPr>
          <w:b/>
          <w:bCs/>
        </w:rPr>
      </w:pPr>
      <w:r>
        <w:rPr>
          <w:b/>
          <w:bCs/>
          <w:color w:val="FF0000"/>
          <w:highlight w:val="white"/>
        </w:rPr>
        <w:t>Charts &amp; Tables:</w:t>
      </w:r>
    </w:p>
    <w:p w14:paraId="00000197" w14:textId="77777777" w:rsidR="00313183" w:rsidRDefault="00755185" w:rsidP="00953670">
      <w:r>
        <w:t>- Table / Chart Name:</w:t>
      </w:r>
    </w:p>
    <w:p w14:paraId="13266719" w14:textId="1F8F6DB9" w:rsidR="00854A2D" w:rsidRDefault="00BF625F" w:rsidP="00953670">
      <w:r w:rsidRPr="00BF625F">
        <w:t>delivery and booking tables</w:t>
      </w:r>
      <w:r w:rsidR="00854A2D">
        <w:t>—</w:t>
      </w:r>
    </w:p>
    <w:p w14:paraId="204B40C1" w14:textId="48E88A0F" w:rsidR="00BF625F" w:rsidRDefault="00854A2D" w:rsidP="00953670">
      <w:r w:rsidRPr="00854A2D">
        <w:rPr>
          <w:noProof/>
        </w:rPr>
        <w:lastRenderedPageBreak/>
        <w:drawing>
          <wp:inline distT="0" distB="0" distL="0" distR="0" wp14:anchorId="1C053F7D" wp14:editId="1268E1A7">
            <wp:extent cx="5733415" cy="1961515"/>
            <wp:effectExtent l="0" t="0" r="635" b="635"/>
            <wp:docPr id="28956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60262" name=""/>
                    <pic:cNvPicPr/>
                  </pic:nvPicPr>
                  <pic:blipFill>
                    <a:blip r:embed="rId35"/>
                    <a:stretch>
                      <a:fillRect/>
                    </a:stretch>
                  </pic:blipFill>
                  <pic:spPr>
                    <a:xfrm>
                      <a:off x="0" y="0"/>
                      <a:ext cx="5733415" cy="1961515"/>
                    </a:xfrm>
                    <a:prstGeom prst="rect">
                      <a:avLst/>
                    </a:prstGeom>
                  </pic:spPr>
                </pic:pic>
              </a:graphicData>
            </a:graphic>
          </wp:inline>
        </w:drawing>
      </w:r>
      <w:r w:rsidR="00BF625F">
        <w:br/>
      </w:r>
    </w:p>
    <w:p w14:paraId="00000199" w14:textId="7481529D" w:rsidR="00313183" w:rsidRDefault="00755185" w:rsidP="00953670">
      <w:r>
        <w:t>- Description:</w:t>
      </w:r>
    </w:p>
    <w:p w14:paraId="53D568A3" w14:textId="429DCF39" w:rsidR="00BF625F" w:rsidRDefault="00BF625F" w:rsidP="00953670">
      <w:r w:rsidRPr="00BF625F">
        <w:t>Count of delivery and booking restaurants in the suggested countries, and average rating with and without each feature overall and by price range.</w:t>
      </w:r>
    </w:p>
    <w:p w14:paraId="7DBF384A" w14:textId="77777777" w:rsidR="00854A2D" w:rsidRDefault="00854A2D" w:rsidP="00953670"/>
    <w:p w14:paraId="32B31366" w14:textId="77777777" w:rsidR="00854A2D" w:rsidRDefault="00854A2D" w:rsidP="00953670"/>
    <w:p w14:paraId="51D80A94" w14:textId="77777777" w:rsidR="00854A2D" w:rsidRDefault="00854A2D" w:rsidP="00953670"/>
    <w:p w14:paraId="6350C0D0" w14:textId="77777777" w:rsidR="00854A2D" w:rsidRDefault="00854A2D" w:rsidP="00953670"/>
    <w:p w14:paraId="5E37CCF9" w14:textId="77777777" w:rsidR="00854A2D" w:rsidRDefault="00854A2D" w:rsidP="00953670"/>
    <w:p w14:paraId="655C193B" w14:textId="77777777" w:rsidR="00854A2D" w:rsidRDefault="00854A2D" w:rsidP="00953670"/>
    <w:p w14:paraId="502EAAEE" w14:textId="77777777" w:rsidR="00BB0A2D" w:rsidRDefault="00BB0A2D" w:rsidP="00953670"/>
    <w:p w14:paraId="0000019A" w14:textId="0611DFA8" w:rsidR="00313183" w:rsidRDefault="00755185" w:rsidP="00953670">
      <w:r>
        <w:t xml:space="preserve">  </w:t>
      </w:r>
    </w:p>
    <w:p w14:paraId="3696DA53" w14:textId="77777777" w:rsidR="00854A2D" w:rsidRDefault="00854A2D" w:rsidP="00953670">
      <w:r>
        <w:t>- Table / Chart Name:</w:t>
      </w:r>
    </w:p>
    <w:p w14:paraId="26AF9C71" w14:textId="3F978A8A" w:rsidR="00854A2D" w:rsidRDefault="00854A2D" w:rsidP="00953670">
      <w:r>
        <w:t xml:space="preserve">           </w:t>
      </w:r>
      <w:r w:rsidRPr="00854A2D">
        <w:t>price-range table and column chart</w:t>
      </w:r>
      <w:r>
        <w:t>--</w:t>
      </w:r>
      <w:r>
        <w:br/>
      </w:r>
      <w:r w:rsidRPr="00854A2D">
        <w:rPr>
          <w:noProof/>
        </w:rPr>
        <w:drawing>
          <wp:inline distT="0" distB="0" distL="0" distR="0" wp14:anchorId="33AAA3AE" wp14:editId="05DE3863">
            <wp:extent cx="5733415" cy="2698750"/>
            <wp:effectExtent l="0" t="0" r="635" b="6350"/>
            <wp:docPr id="159696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61853" name=""/>
                    <pic:cNvPicPr/>
                  </pic:nvPicPr>
                  <pic:blipFill>
                    <a:blip r:embed="rId36"/>
                    <a:stretch>
                      <a:fillRect/>
                    </a:stretch>
                  </pic:blipFill>
                  <pic:spPr>
                    <a:xfrm>
                      <a:off x="0" y="0"/>
                      <a:ext cx="5733415" cy="2698750"/>
                    </a:xfrm>
                    <a:prstGeom prst="rect">
                      <a:avLst/>
                    </a:prstGeom>
                  </pic:spPr>
                </pic:pic>
              </a:graphicData>
            </a:graphic>
          </wp:inline>
        </w:drawing>
      </w:r>
    </w:p>
    <w:p w14:paraId="54427911" w14:textId="76BDEBAC" w:rsidR="00854A2D" w:rsidRDefault="00854A2D" w:rsidP="00953670">
      <w:pPr>
        <w:ind w:left="720"/>
      </w:pPr>
      <w:r>
        <w:t xml:space="preserve">  </w:t>
      </w:r>
    </w:p>
    <w:p w14:paraId="152B75FE" w14:textId="6F0715CD" w:rsidR="00854A2D" w:rsidRDefault="00854A2D" w:rsidP="00953670">
      <w:r>
        <w:t>- Description:</w:t>
      </w:r>
    </w:p>
    <w:p w14:paraId="3F5A4B91" w14:textId="30D790DA" w:rsidR="00854A2D" w:rsidRDefault="00854A2D" w:rsidP="00953670">
      <w:pPr>
        <w:ind w:left="720"/>
      </w:pPr>
      <w:r w:rsidRPr="00854A2D">
        <w:t>Average rating by price range for the suggested countries and for the whole dataset.</w:t>
      </w:r>
    </w:p>
    <w:p w14:paraId="3BF16405" w14:textId="77777777" w:rsidR="00854A2D" w:rsidRDefault="00854A2D" w:rsidP="00953670"/>
    <w:p w14:paraId="0000019B" w14:textId="77777777" w:rsidR="00313183" w:rsidRDefault="00313183" w:rsidP="00953670"/>
    <w:p w14:paraId="0000019C" w14:textId="77777777" w:rsidR="00313183" w:rsidRDefault="00755185" w:rsidP="00953670">
      <w:pPr>
        <w:rPr>
          <w:b/>
          <w:bCs/>
        </w:rPr>
      </w:pPr>
      <w:r>
        <w:rPr>
          <w:b/>
          <w:bCs/>
          <w:color w:val="FF0000"/>
          <w:highlight w:val="white"/>
        </w:rPr>
        <w:t>Insights:</w:t>
      </w:r>
    </w:p>
    <w:p w14:paraId="0DFD83DE" w14:textId="77777777" w:rsidR="00BF625F" w:rsidRDefault="00755185">
      <w:pPr>
        <w:pStyle w:val="ListParagraph"/>
        <w:numPr>
          <w:ilvl w:val="0"/>
          <w:numId w:val="30"/>
        </w:numPr>
        <w:spacing w:after="60"/>
        <w:ind w:left="0"/>
      </w:pPr>
      <w:r>
        <w:t xml:space="preserve">  </w:t>
      </w:r>
      <w:r w:rsidR="00BF625F">
        <w:t>In the 95 suggested-country restaurants none offers online delivery and only one offers table booking (Qatar), so the effect there cannot be measured.</w:t>
      </w:r>
    </w:p>
    <w:p w14:paraId="0000019D" w14:textId="51B8A693" w:rsidR="00313183" w:rsidRDefault="00BF625F">
      <w:pPr>
        <w:pStyle w:val="ListParagraph"/>
        <w:numPr>
          <w:ilvl w:val="0"/>
          <w:numId w:val="30"/>
        </w:numPr>
        <w:spacing w:after="60"/>
        <w:ind w:left="0"/>
      </w:pPr>
      <w:r w:rsidRPr="00BF625F">
        <w:lastRenderedPageBreak/>
        <w:t>Whole dataset: delivery 3.38 with and 3.47 without. Booking looks better overall (3.59 vs 3.41), but within price range 3 booking restaurants average 3.62 vs 3.91 and in range 4 3.70 vs 4.05; range 2 is a tie (3.37 vs 3.38). The overall gap comes from price range, not booking.</w:t>
      </w:r>
    </w:p>
    <w:p w14:paraId="0000019E" w14:textId="77777777" w:rsidR="00313183" w:rsidRDefault="00313183" w:rsidP="00953670"/>
    <w:p w14:paraId="0000019F" w14:textId="77777777" w:rsidR="00313183" w:rsidRDefault="19F81226" w:rsidP="00953670">
      <w:pPr>
        <w:rPr>
          <w:b/>
          <w:bCs/>
        </w:rPr>
      </w:pPr>
      <w:r w:rsidRPr="625F2107">
        <w:rPr>
          <w:b/>
          <w:bCs/>
          <w:color w:val="FF0000"/>
          <w:highlight w:val="white"/>
        </w:rPr>
        <w:t>Recommendations:</w:t>
      </w:r>
    </w:p>
    <w:p w14:paraId="5A3A3094" w14:textId="455EE63F" w:rsidR="00BF625F" w:rsidRDefault="080A125A" w:rsidP="625F2107">
      <w:pPr>
        <w:pStyle w:val="ListParagraph"/>
        <w:numPr>
          <w:ilvl w:val="0"/>
          <w:numId w:val="4"/>
        </w:numPr>
        <w:spacing w:before="240" w:after="240"/>
      </w:pPr>
      <w:r w:rsidRPr="625F2107">
        <w:rPr>
          <w:b/>
          <w:bCs/>
        </w:rPr>
        <w:t>Priority 1 — Validate demand before implementation:</w:t>
      </w:r>
      <w:r w:rsidRPr="625F2107">
        <w:t xml:space="preserve"> Do not introduce online delivery or table booking solely to improve restaurant ratings. First assess customer demand, expected order volume and the operating costs of each feature.</w:t>
      </w:r>
    </w:p>
    <w:p w14:paraId="5CC56A20" w14:textId="521659D1" w:rsidR="00BF625F" w:rsidRDefault="080A125A" w:rsidP="625F2107">
      <w:pPr>
        <w:pStyle w:val="ListParagraph"/>
        <w:numPr>
          <w:ilvl w:val="0"/>
          <w:numId w:val="4"/>
        </w:numPr>
        <w:spacing w:before="240" w:after="240"/>
      </w:pPr>
      <w:r w:rsidRPr="625F2107">
        <w:rPr>
          <w:b/>
          <w:bCs/>
        </w:rPr>
        <w:t>Priority 2 — Investigate delivery feasibility:</w:t>
      </w:r>
      <w:r w:rsidRPr="625F2107">
        <w:t xml:space="preserve"> None of the 95 restaurants in the four suggested countries is recorded as offering online delivery. Verify whether this reflects actual market conditions or missing/incomplete data before treating delivery as a competitive opportunity.</w:t>
      </w:r>
    </w:p>
    <w:p w14:paraId="686D623F" w14:textId="1895F8C4" w:rsidR="00BF625F" w:rsidRDefault="080A125A" w:rsidP="625F2107">
      <w:pPr>
        <w:pStyle w:val="ListParagraph"/>
        <w:numPr>
          <w:ilvl w:val="0"/>
          <w:numId w:val="4"/>
        </w:numPr>
        <w:spacing w:before="240" w:after="240"/>
      </w:pPr>
      <w:r w:rsidRPr="625F2107">
        <w:rPr>
          <w:b/>
          <w:bCs/>
        </w:rPr>
        <w:t>Priority 3 — Test features selectively:</w:t>
      </w:r>
      <w:r w:rsidRPr="625F2107">
        <w:t xml:space="preserve"> If local customer research indicates demand, pilot online delivery or table booking at a small number of suitable locations before rolling out the feature more widely.</w:t>
      </w:r>
    </w:p>
    <w:p w14:paraId="19509FA9" w14:textId="6594B019" w:rsidR="00BF625F" w:rsidRDefault="080A125A" w:rsidP="625F2107">
      <w:pPr>
        <w:pStyle w:val="ListParagraph"/>
        <w:numPr>
          <w:ilvl w:val="0"/>
          <w:numId w:val="4"/>
        </w:numPr>
        <w:spacing w:before="240" w:after="240"/>
      </w:pPr>
      <w:r w:rsidRPr="625F2107">
        <w:rPr>
          <w:b/>
          <w:bCs/>
        </w:rPr>
        <w:t>Priority 4 — Measure results:</w:t>
      </w:r>
      <w:r w:rsidRPr="625F2107">
        <w:t xml:space="preserve"> Before each pilot, record the baseline customer rating, order or booking volume, operating cost and customer feedback. After the pilot, compare these measures and use a proposed target of at least a 10% improvement in orders or bookings, without a decline in average rating or unacceptable increases in cost, to guide the next decision.</w:t>
      </w:r>
    </w:p>
    <w:p w14:paraId="29815965" w14:textId="7128CDF8" w:rsidR="00BF625F" w:rsidRDefault="080A125A" w:rsidP="625F2107">
      <w:pPr>
        <w:pStyle w:val="ListParagraph"/>
        <w:numPr>
          <w:ilvl w:val="0"/>
          <w:numId w:val="4"/>
        </w:numPr>
        <w:spacing w:before="240" w:after="240"/>
      </w:pPr>
      <w:r w:rsidRPr="625F2107">
        <w:rPr>
          <w:b/>
          <w:bCs/>
        </w:rPr>
        <w:t>Interpret ratings cautiously:</w:t>
      </w:r>
      <w:r w:rsidRPr="625F2107">
        <w:t xml:space="preserve"> The overall booking-rating difference changes when restaurants are compared within the same price range. Therefore, the observed association does not establish that table </w:t>
      </w:r>
      <w:proofErr w:type="gramStart"/>
      <w:r w:rsidRPr="625F2107">
        <w:t>booking</w:t>
      </w:r>
      <w:proofErr w:type="gramEnd"/>
      <w:r w:rsidRPr="625F2107">
        <w:t xml:space="preserve"> or online delivery causes better ratings.</w:t>
      </w:r>
    </w:p>
    <w:p w14:paraId="52014FE8" w14:textId="4D60E113" w:rsidR="00BF625F" w:rsidRDefault="080A125A" w:rsidP="625F2107">
      <w:pPr>
        <w:spacing w:before="240" w:after="240"/>
      </w:pPr>
      <w:r w:rsidRPr="625F2107">
        <w:rPr>
          <w:lang w:val="en-IN"/>
        </w:rPr>
        <w:t>The final decision should balance customer demand, operating costs and service feasibility rather than ratings alone.</w:t>
      </w:r>
    </w:p>
    <w:p w14:paraId="20630F3E" w14:textId="52445F33" w:rsidR="00BF625F" w:rsidRDefault="00BF625F" w:rsidP="625F2107">
      <w:pPr>
        <w:pStyle w:val="ListParagraph"/>
        <w:spacing w:after="60"/>
      </w:pPr>
    </w:p>
    <w:p w14:paraId="000001A0" w14:textId="79246150" w:rsidR="00313183" w:rsidRDefault="00313183" w:rsidP="00953670">
      <w:pPr>
        <w:ind w:left="720"/>
      </w:pPr>
    </w:p>
    <w:p w14:paraId="000001A1" w14:textId="77777777" w:rsidR="00313183" w:rsidRDefault="00313183" w:rsidP="00953670">
      <w:pPr>
        <w:ind w:left="720"/>
      </w:pPr>
    </w:p>
    <w:p w14:paraId="000001A2" w14:textId="77777777" w:rsidR="00313183" w:rsidRDefault="00313183" w:rsidP="00953670">
      <w:pPr>
        <w:rPr>
          <w:b/>
          <w:bCs/>
          <w:u w:val="single"/>
        </w:rPr>
      </w:pPr>
    </w:p>
    <w:p w14:paraId="000001A3" w14:textId="77777777" w:rsidR="00313183" w:rsidRDefault="00313183" w:rsidP="00953670">
      <w:pPr>
        <w:rPr>
          <w:b/>
          <w:bCs/>
          <w:u w:val="single"/>
        </w:rPr>
      </w:pPr>
    </w:p>
    <w:p w14:paraId="000001A4" w14:textId="77777777" w:rsidR="00313183" w:rsidRDefault="00755185" w:rsidP="00953670">
      <w:pPr>
        <w:pStyle w:val="Heading2"/>
        <w:rPr>
          <w:b/>
          <w:bCs/>
          <w:color w:val="FF0000"/>
        </w:rPr>
      </w:pPr>
      <w:bookmarkStart w:id="39" w:name="_d9psrlq35t1l" w:colFirst="0" w:colLast="0"/>
      <w:bookmarkEnd w:id="39"/>
      <w:r>
        <w:rPr>
          <w:b/>
          <w:bCs/>
          <w:color w:val="FF0000"/>
        </w:rPr>
        <w:t>Question 8: Should the team keep the rate of cuisines higher? Will that affect the feedback? According to our data are the rates of cuisines and ratings, correlated?</w:t>
      </w:r>
    </w:p>
    <w:p w14:paraId="43851A36" w14:textId="77777777" w:rsidR="00854A2D" w:rsidRDefault="00854A2D" w:rsidP="00953670"/>
    <w:p w14:paraId="7D3AD088" w14:textId="77777777" w:rsidR="00306725" w:rsidRPr="00854A2D" w:rsidRDefault="00306725" w:rsidP="00953670"/>
    <w:p w14:paraId="000001A6" w14:textId="6B041BBB" w:rsidR="00313183" w:rsidRPr="00306725" w:rsidRDefault="00755185" w:rsidP="00306725">
      <w:pPr>
        <w:pStyle w:val="Heading2"/>
        <w:rPr>
          <w:b/>
          <w:bCs/>
        </w:rPr>
      </w:pPr>
      <w:bookmarkStart w:id="40" w:name="_j2ksjgc2ozfx" w:colFirst="0" w:colLast="0"/>
      <w:bookmarkEnd w:id="40"/>
      <w:r>
        <w:rPr>
          <w:b/>
          <w:bCs/>
        </w:rPr>
        <w:t>Solution:</w:t>
      </w:r>
    </w:p>
    <w:p w14:paraId="000001A7" w14:textId="77777777" w:rsidR="00313183" w:rsidRDefault="00755185" w:rsidP="00953670">
      <w:pPr>
        <w:rPr>
          <w:b/>
          <w:bCs/>
        </w:rPr>
      </w:pPr>
      <w:r>
        <w:rPr>
          <w:b/>
          <w:bCs/>
          <w:color w:val="FF0000"/>
          <w:highlight w:val="white"/>
        </w:rPr>
        <w:t>Approach:</w:t>
      </w:r>
    </w:p>
    <w:p w14:paraId="655B3864" w14:textId="77777777" w:rsidR="00854A2D" w:rsidRDefault="00854A2D">
      <w:pPr>
        <w:pStyle w:val="ListParagraph"/>
        <w:numPr>
          <w:ilvl w:val="0"/>
          <w:numId w:val="30"/>
        </w:numPr>
        <w:spacing w:after="60"/>
        <w:ind w:left="0"/>
      </w:pPr>
      <w:r>
        <w:t>'Rate of cuisines' is read as the price of meals, measured by price range (1-4) and, within each country only, average cost for two (currencies differ).</w:t>
      </w:r>
    </w:p>
    <w:p w14:paraId="778F3FD9" w14:textId="77777777" w:rsidR="00854A2D" w:rsidRDefault="00854A2D">
      <w:pPr>
        <w:pStyle w:val="ListParagraph"/>
        <w:numPr>
          <w:ilvl w:val="0"/>
          <w:numId w:val="30"/>
        </w:numPr>
        <w:spacing w:after="60"/>
        <w:ind w:left="0"/>
      </w:pPr>
      <w:r>
        <w:lastRenderedPageBreak/>
        <w:t xml:space="preserve">Used CORREL with FILTER on </w:t>
      </w:r>
      <w:proofErr w:type="spellStart"/>
      <w:r>
        <w:t>Rating_Clean</w:t>
      </w:r>
      <w:proofErr w:type="spellEnd"/>
      <w:r>
        <w:t xml:space="preserve"> for each suggested country, for all four pooled, for the whole dataset, India and outside India, plus a table and chart of average rating by price range.</w:t>
      </w:r>
    </w:p>
    <w:p w14:paraId="000001A9" w14:textId="77777777" w:rsidR="00313183" w:rsidRDefault="00313183" w:rsidP="00953670"/>
    <w:p w14:paraId="000001AA" w14:textId="77777777" w:rsidR="00313183" w:rsidRDefault="00755185" w:rsidP="00953670">
      <w:pPr>
        <w:rPr>
          <w:b/>
          <w:bCs/>
        </w:rPr>
      </w:pPr>
      <w:r>
        <w:rPr>
          <w:b/>
          <w:bCs/>
          <w:color w:val="FF0000"/>
          <w:highlight w:val="white"/>
        </w:rPr>
        <w:t>Charts &amp; Tables:</w:t>
      </w:r>
    </w:p>
    <w:p w14:paraId="19B0C65C" w14:textId="3BB51BAC" w:rsidR="00854A2D" w:rsidRDefault="19F81226" w:rsidP="625F2107">
      <w:pPr>
        <w:spacing w:before="240" w:after="240"/>
      </w:pPr>
      <w:r>
        <w:t xml:space="preserve">- </w:t>
      </w:r>
      <w:r w:rsidR="51EFAB08" w:rsidRPr="625F2107">
        <w:rPr>
          <w:b/>
          <w:bCs/>
        </w:rPr>
        <w:t>Table 1: Price and Rating Correlation Table</w:t>
      </w:r>
    </w:p>
    <w:p w14:paraId="1B11327F" w14:textId="61776B47" w:rsidR="00854A2D" w:rsidRDefault="51EFAB08" w:rsidP="625F2107">
      <w:r>
        <w:rPr>
          <w:noProof/>
        </w:rPr>
        <w:drawing>
          <wp:inline distT="0" distB="0" distL="0" distR="0" wp14:anchorId="7FF1807A" wp14:editId="3D9424E0">
            <wp:extent cx="5724525" cy="1590675"/>
            <wp:effectExtent l="0" t="0" r="0" b="0"/>
            <wp:docPr id="807288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8341" name="Picture 807288341"/>
                    <pic:cNvPicPr/>
                  </pic:nvPicPr>
                  <pic:blipFill>
                    <a:blip r:embed="rId37">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14:paraId="000001AD" w14:textId="77777777" w:rsidR="00313183" w:rsidRDefault="00755185" w:rsidP="00953670">
      <w:r>
        <w:t>- Description:</w:t>
      </w:r>
    </w:p>
    <w:p w14:paraId="2901A017" w14:textId="143E0361" w:rsidR="00313183" w:rsidRDefault="19F81226" w:rsidP="625F2107">
      <w:pPr>
        <w:spacing w:before="240" w:after="240"/>
      </w:pPr>
      <w:r>
        <w:t xml:space="preserve">  </w:t>
      </w:r>
      <w:r w:rsidR="2CD1C30C" w:rsidRPr="625F2107">
        <w:t>Shows the correlation between price range and restaurant ratings for each suggested country, all suggested countries combined, the whole dataset, India and locations outside India. It also includes sample sizes and within-country correlations between average cost for two and ratings where applicable.</w:t>
      </w:r>
    </w:p>
    <w:p w14:paraId="1D774CE8" w14:textId="59C145B5" w:rsidR="00313183" w:rsidRDefault="2CD1C30C" w:rsidP="625F2107">
      <w:pPr>
        <w:spacing w:before="240" w:after="240"/>
      </w:pPr>
      <w:r w:rsidRPr="625F2107">
        <w:rPr>
          <w:b/>
          <w:bCs/>
        </w:rPr>
        <w:t>Table 2: Average Rating by Price Range</w:t>
      </w:r>
    </w:p>
    <w:p w14:paraId="062C7F61" w14:textId="35CD925F" w:rsidR="00313183" w:rsidRDefault="2CD1C30C" w:rsidP="625F2107">
      <w:pPr>
        <w:spacing w:before="240" w:after="240"/>
      </w:pPr>
      <w:r>
        <w:rPr>
          <w:noProof/>
        </w:rPr>
        <w:drawing>
          <wp:inline distT="0" distB="0" distL="0" distR="0" wp14:anchorId="56DF589A" wp14:editId="38AD4CFF">
            <wp:extent cx="5724525" cy="1047750"/>
            <wp:effectExtent l="0" t="0" r="0" b="0"/>
            <wp:docPr id="15623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795" name="Picture 15623795"/>
                    <pic:cNvPicPr/>
                  </pic:nvPicPr>
                  <pic:blipFill>
                    <a:blip r:embed="rId38">
                      <a:extLst>
                        <a:ext uri="{28A0092B-C50C-407E-A947-70E740481C1C}">
                          <a14:useLocalDpi xmlns:a14="http://schemas.microsoft.com/office/drawing/2010/main"/>
                        </a:ext>
                      </a:extLst>
                    </a:blip>
                    <a:stretch>
                      <a:fillRect/>
                    </a:stretch>
                  </pic:blipFill>
                  <pic:spPr>
                    <a:xfrm>
                      <a:off x="0" y="0"/>
                      <a:ext cx="5724525" cy="1047750"/>
                    </a:xfrm>
                    <a:prstGeom prst="rect">
                      <a:avLst/>
                    </a:prstGeom>
                  </pic:spPr>
                </pic:pic>
              </a:graphicData>
            </a:graphic>
          </wp:inline>
        </w:drawing>
      </w:r>
    </w:p>
    <w:p w14:paraId="33070867" w14:textId="49A669DF" w:rsidR="00313183" w:rsidRDefault="2CD1C30C" w:rsidP="625F2107">
      <w:pPr>
        <w:spacing w:before="240" w:after="240"/>
      </w:pPr>
      <w:r w:rsidRPr="625F2107">
        <w:rPr>
          <w:b/>
          <w:bCs/>
        </w:rPr>
        <w:t>Description:</w:t>
      </w:r>
      <w:r w:rsidRPr="625F2107">
        <w:t xml:space="preserve"> Compares the number of rated restaurants and average ratings for price ranges 1–4 across the suggested countries and the whole dataset.</w:t>
      </w:r>
    </w:p>
    <w:p w14:paraId="1FBAF9A8" w14:textId="7C07AF48" w:rsidR="00313183" w:rsidRDefault="2CD1C30C" w:rsidP="625F2107">
      <w:pPr>
        <w:spacing w:before="240" w:after="240"/>
      </w:pPr>
      <w:r w:rsidRPr="625F2107">
        <w:rPr>
          <w:b/>
          <w:bCs/>
        </w:rPr>
        <w:t>Chart 1: Average Rating by Price Range — Suggested Countries vs Whole Dataset</w:t>
      </w:r>
    </w:p>
    <w:p w14:paraId="408A04E5" w14:textId="71D028F6" w:rsidR="00313183" w:rsidRDefault="2CD1C30C" w:rsidP="625F2107">
      <w:pPr>
        <w:spacing w:before="240" w:after="240"/>
      </w:pPr>
      <w:r>
        <w:rPr>
          <w:noProof/>
        </w:rPr>
        <w:lastRenderedPageBreak/>
        <w:drawing>
          <wp:inline distT="0" distB="0" distL="0" distR="0" wp14:anchorId="6A2A0C6A" wp14:editId="3C677F2E">
            <wp:extent cx="4458086" cy="2758679"/>
            <wp:effectExtent l="0" t="0" r="0" b="0"/>
            <wp:docPr id="1952862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2953" name="Picture 1952862953"/>
                    <pic:cNvPicPr/>
                  </pic:nvPicPr>
                  <pic:blipFill>
                    <a:blip r:embed="rId39">
                      <a:extLst>
                        <a:ext uri="{28A0092B-C50C-407E-A947-70E740481C1C}">
                          <a14:useLocalDpi xmlns:a14="http://schemas.microsoft.com/office/drawing/2010/main"/>
                        </a:ext>
                      </a:extLst>
                    </a:blip>
                    <a:stretch>
                      <a:fillRect/>
                    </a:stretch>
                  </pic:blipFill>
                  <pic:spPr>
                    <a:xfrm>
                      <a:off x="0" y="0"/>
                      <a:ext cx="4458086" cy="2758679"/>
                    </a:xfrm>
                    <a:prstGeom prst="rect">
                      <a:avLst/>
                    </a:prstGeom>
                  </pic:spPr>
                </pic:pic>
              </a:graphicData>
            </a:graphic>
          </wp:inline>
        </w:drawing>
      </w:r>
    </w:p>
    <w:p w14:paraId="6EC6A91F" w14:textId="113E2818" w:rsidR="00313183" w:rsidRDefault="2CD1C30C" w:rsidP="625F2107">
      <w:pPr>
        <w:spacing w:before="240" w:after="240"/>
      </w:pPr>
      <w:r w:rsidRPr="625F2107">
        <w:rPr>
          <w:b/>
          <w:bCs/>
        </w:rPr>
        <w:t>Description:</w:t>
      </w:r>
      <w:r w:rsidRPr="625F2107">
        <w:t xml:space="preserve"> A grouped column chart comparing average restaurant ratings across price ranges 1–4 for the suggested countries and the whole dataset. It helps show whether higher price ranges are associated with higher average ratings.</w:t>
      </w:r>
    </w:p>
    <w:p w14:paraId="477B3F14" w14:textId="14ECD81F" w:rsidR="00313183" w:rsidRDefault="00313183" w:rsidP="625F2107">
      <w:pPr>
        <w:spacing w:before="240" w:after="240"/>
      </w:pPr>
    </w:p>
    <w:p w14:paraId="000001AE" w14:textId="79999FB5" w:rsidR="00313183" w:rsidRDefault="00313183" w:rsidP="00953670"/>
    <w:p w14:paraId="000001AF" w14:textId="77777777" w:rsidR="00313183" w:rsidRDefault="00313183" w:rsidP="00953670"/>
    <w:p w14:paraId="000001B0" w14:textId="77777777" w:rsidR="00313183" w:rsidRDefault="00755185" w:rsidP="00953670">
      <w:pPr>
        <w:rPr>
          <w:b/>
          <w:bCs/>
        </w:rPr>
      </w:pPr>
      <w:r>
        <w:rPr>
          <w:b/>
          <w:bCs/>
          <w:color w:val="FF0000"/>
          <w:highlight w:val="white"/>
        </w:rPr>
        <w:t>Insights:</w:t>
      </w:r>
    </w:p>
    <w:p w14:paraId="225472BE" w14:textId="7F7DDCCB" w:rsidR="00854A2D" w:rsidRDefault="00854A2D">
      <w:pPr>
        <w:pStyle w:val="ListParagraph"/>
        <w:numPr>
          <w:ilvl w:val="0"/>
          <w:numId w:val="30"/>
        </w:numPr>
        <w:spacing w:after="60"/>
        <w:ind w:left="0"/>
      </w:pPr>
      <w:r>
        <w:t>In the suggested countries price and rating are essentially unrelated: correlation 0.02 pooled, with ratings of 4.17, 4.14 and 4.20 in price ranges 2, 3 and 4. By country the sign differs (Indonesia 0.32, Qatar 0.26, Sri Lanka 0.23, Turkey -0.21) and such values cannot be told apart from chance with 20 to 34 restaurants.</w:t>
      </w:r>
    </w:p>
    <w:p w14:paraId="1CC2AC9B" w14:textId="77777777" w:rsidR="00854A2D" w:rsidRDefault="00854A2D">
      <w:pPr>
        <w:pStyle w:val="ListParagraph"/>
        <w:numPr>
          <w:ilvl w:val="0"/>
          <w:numId w:val="30"/>
        </w:numPr>
        <w:spacing w:after="60"/>
        <w:ind w:left="0"/>
      </w:pPr>
      <w:r>
        <w:t>Whole dataset 0.40 (3.24 in price range 1 to 3.89 in range 4) but mainly India (0.36); outside India 0.18.</w:t>
      </w:r>
    </w:p>
    <w:p w14:paraId="000001B1" w14:textId="73647805" w:rsidR="00313183" w:rsidRDefault="00313183" w:rsidP="00953670"/>
    <w:p w14:paraId="000001B2" w14:textId="77777777" w:rsidR="00313183" w:rsidRDefault="00313183" w:rsidP="00953670"/>
    <w:p w14:paraId="000001B3" w14:textId="77777777" w:rsidR="00313183" w:rsidRDefault="00755185" w:rsidP="00953670">
      <w:pPr>
        <w:rPr>
          <w:b/>
          <w:bCs/>
        </w:rPr>
      </w:pPr>
      <w:r>
        <w:rPr>
          <w:b/>
          <w:bCs/>
          <w:color w:val="FF0000"/>
          <w:highlight w:val="white"/>
        </w:rPr>
        <w:t>Recommendations:</w:t>
      </w:r>
    </w:p>
    <w:p w14:paraId="3926344A" w14:textId="1A8C5F85" w:rsidR="00854A2D" w:rsidRDefault="00854A2D">
      <w:pPr>
        <w:pStyle w:val="ListParagraph"/>
        <w:numPr>
          <w:ilvl w:val="0"/>
          <w:numId w:val="30"/>
        </w:numPr>
        <w:spacing w:after="60"/>
        <w:ind w:left="0"/>
      </w:pPr>
      <w:r>
        <w:t>Do not expect higher prices to produce better feedback; set prices from cost and local competition (see Question 4).</w:t>
      </w:r>
    </w:p>
    <w:p w14:paraId="000001B4" w14:textId="6A1F2FF0" w:rsidR="00313183" w:rsidRDefault="00854A2D" w:rsidP="00953670">
      <w:r>
        <w:rPr>
          <w:sz w:val="21"/>
          <w:szCs w:val="21"/>
        </w:rPr>
        <w:t>Correlation shows association, not cause.</w:t>
      </w:r>
    </w:p>
    <w:p w14:paraId="000001B5" w14:textId="77777777" w:rsidR="00313183" w:rsidRDefault="00313183" w:rsidP="00953670">
      <w:pPr>
        <w:ind w:left="720"/>
      </w:pPr>
    </w:p>
    <w:p w14:paraId="000001B6" w14:textId="77777777" w:rsidR="00313183" w:rsidRDefault="00313183" w:rsidP="00953670">
      <w:pPr>
        <w:rPr>
          <w:b/>
          <w:bCs/>
          <w:u w:val="single"/>
        </w:rPr>
      </w:pPr>
    </w:p>
    <w:p w14:paraId="000001B7" w14:textId="77777777" w:rsidR="00313183" w:rsidRDefault="00755185" w:rsidP="00953670">
      <w:pPr>
        <w:pStyle w:val="Heading2"/>
      </w:pPr>
      <w:bookmarkStart w:id="41" w:name="_wmutoy3cikwv" w:colFirst="0" w:colLast="0"/>
      <w:bookmarkEnd w:id="41"/>
      <w:r>
        <w:rPr>
          <w:b/>
          <w:bCs/>
          <w:color w:val="FF0000"/>
        </w:rPr>
        <w:t>Question 9: What is the distribution of the number of restaurants of different price ranges in all the countries?</w:t>
      </w:r>
    </w:p>
    <w:p w14:paraId="000001B8" w14:textId="77777777" w:rsidR="00313183" w:rsidRDefault="00755185" w:rsidP="00953670">
      <w:pPr>
        <w:pStyle w:val="Heading2"/>
        <w:rPr>
          <w:b/>
          <w:bCs/>
        </w:rPr>
      </w:pPr>
      <w:bookmarkStart w:id="42" w:name="_99abo1e10doc" w:colFirst="0" w:colLast="0"/>
      <w:bookmarkEnd w:id="42"/>
      <w:r>
        <w:rPr>
          <w:b/>
          <w:bCs/>
        </w:rPr>
        <w:t>Solution:</w:t>
      </w:r>
    </w:p>
    <w:p w14:paraId="000001B9" w14:textId="77777777" w:rsidR="00313183" w:rsidRDefault="00313183" w:rsidP="00953670"/>
    <w:p w14:paraId="000001BA" w14:textId="77777777" w:rsidR="00313183" w:rsidRDefault="00755185" w:rsidP="00306725">
      <w:pPr>
        <w:rPr>
          <w:b/>
          <w:bCs/>
        </w:rPr>
      </w:pPr>
      <w:r>
        <w:rPr>
          <w:b/>
          <w:bCs/>
          <w:color w:val="FF0000"/>
          <w:highlight w:val="white"/>
        </w:rPr>
        <w:t>Approach:</w:t>
      </w:r>
    </w:p>
    <w:p w14:paraId="000001BC" w14:textId="58469A92" w:rsidR="00313183" w:rsidRDefault="00854A2D" w:rsidP="00953670">
      <w:pPr>
        <w:ind w:left="720"/>
      </w:pPr>
      <w:r>
        <w:rPr>
          <w:sz w:val="21"/>
          <w:szCs w:val="21"/>
        </w:rPr>
        <w:lastRenderedPageBreak/>
        <w:t xml:space="preserve">Pivot on Cleaned Data with Country Name in Rows, </w:t>
      </w:r>
      <w:proofErr w:type="spellStart"/>
      <w:r>
        <w:rPr>
          <w:sz w:val="21"/>
          <w:szCs w:val="21"/>
        </w:rPr>
        <w:t>Price_range</w:t>
      </w:r>
      <w:proofErr w:type="spellEnd"/>
      <w:r>
        <w:rPr>
          <w:sz w:val="21"/>
          <w:szCs w:val="21"/>
        </w:rPr>
        <w:t xml:space="preserve"> in Columns and COUNTA of </w:t>
      </w:r>
      <w:proofErr w:type="spellStart"/>
      <w:r>
        <w:rPr>
          <w:sz w:val="21"/>
          <w:szCs w:val="21"/>
        </w:rPr>
        <w:t>RestaurantID</w:t>
      </w:r>
      <w:proofErr w:type="spellEnd"/>
      <w:r>
        <w:rPr>
          <w:sz w:val="21"/>
          <w:szCs w:val="21"/>
        </w:rPr>
        <w:t xml:space="preserve"> in Values, a second pivot showing % of row, and a 100% stacked bar chart.</w:t>
      </w:r>
    </w:p>
    <w:p w14:paraId="000001BD" w14:textId="77777777" w:rsidR="00313183" w:rsidRDefault="00755185" w:rsidP="00306725">
      <w:pPr>
        <w:rPr>
          <w:b/>
          <w:bCs/>
        </w:rPr>
      </w:pPr>
      <w:r>
        <w:rPr>
          <w:b/>
          <w:bCs/>
          <w:color w:val="FF0000"/>
          <w:highlight w:val="white"/>
        </w:rPr>
        <w:t>Charts &amp; Tables:</w:t>
      </w:r>
    </w:p>
    <w:p w14:paraId="000001BE" w14:textId="77777777" w:rsidR="00313183" w:rsidRDefault="00755185" w:rsidP="00953670">
      <w:pPr>
        <w:ind w:left="720"/>
      </w:pPr>
      <w:r>
        <w:t>- Table / Chart Name:</w:t>
      </w:r>
    </w:p>
    <w:p w14:paraId="000001BF" w14:textId="61631786" w:rsidR="00313183" w:rsidRDefault="00755185" w:rsidP="00953670">
      <w:pPr>
        <w:ind w:left="720"/>
        <w:rPr>
          <w:sz w:val="21"/>
          <w:szCs w:val="21"/>
        </w:rPr>
      </w:pPr>
      <w:r>
        <w:t xml:space="preserve">  </w:t>
      </w:r>
      <w:r w:rsidR="00854A2D">
        <w:rPr>
          <w:sz w:val="21"/>
          <w:szCs w:val="21"/>
        </w:rPr>
        <w:t>two pivot tables and 100% stacked bar chart—</w:t>
      </w:r>
    </w:p>
    <w:p w14:paraId="19C3D41A" w14:textId="3C8819D1" w:rsidR="00854A2D" w:rsidRDefault="00854A2D" w:rsidP="00953670">
      <w:pPr>
        <w:ind w:left="720"/>
      </w:pPr>
      <w:r w:rsidRPr="00854A2D">
        <w:rPr>
          <w:noProof/>
        </w:rPr>
        <w:drawing>
          <wp:inline distT="0" distB="0" distL="0" distR="0" wp14:anchorId="4C534CFA" wp14:editId="0C537436">
            <wp:extent cx="5733415" cy="3284855"/>
            <wp:effectExtent l="0" t="0" r="635" b="0"/>
            <wp:docPr id="184608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80597" name=""/>
                    <pic:cNvPicPr/>
                  </pic:nvPicPr>
                  <pic:blipFill>
                    <a:blip r:embed="rId40"/>
                    <a:stretch>
                      <a:fillRect/>
                    </a:stretch>
                  </pic:blipFill>
                  <pic:spPr>
                    <a:xfrm>
                      <a:off x="0" y="0"/>
                      <a:ext cx="5733415" cy="3284855"/>
                    </a:xfrm>
                    <a:prstGeom prst="rect">
                      <a:avLst/>
                    </a:prstGeom>
                  </pic:spPr>
                </pic:pic>
              </a:graphicData>
            </a:graphic>
          </wp:inline>
        </w:drawing>
      </w:r>
    </w:p>
    <w:p w14:paraId="000001C0" w14:textId="77777777" w:rsidR="00313183" w:rsidRDefault="00755185" w:rsidP="00953670">
      <w:pPr>
        <w:ind w:left="720"/>
      </w:pPr>
      <w:r>
        <w:t>- Description:</w:t>
      </w:r>
    </w:p>
    <w:p w14:paraId="000001C1" w14:textId="0724EA53" w:rsidR="00313183" w:rsidRPr="00854A2D" w:rsidRDefault="00854A2D">
      <w:pPr>
        <w:pStyle w:val="ListParagraph"/>
        <w:numPr>
          <w:ilvl w:val="0"/>
          <w:numId w:val="30"/>
        </w:numPr>
      </w:pPr>
      <w:r w:rsidRPr="00854A2D">
        <w:rPr>
          <w:lang w:val="en-GB"/>
        </w:rPr>
        <w:t>Number of restaurants in each price range by country.</w:t>
      </w:r>
    </w:p>
    <w:p w14:paraId="4DCBCD78" w14:textId="3B7B6ED5" w:rsidR="00854A2D" w:rsidRPr="007B7A3C" w:rsidRDefault="00854A2D">
      <w:pPr>
        <w:pStyle w:val="ListParagraph"/>
        <w:numPr>
          <w:ilvl w:val="0"/>
          <w:numId w:val="30"/>
        </w:numPr>
      </w:pPr>
      <w:r w:rsidRPr="00854A2D">
        <w:rPr>
          <w:lang w:val="en-GB"/>
        </w:rPr>
        <w:t>Share of each country's restaurants in each price range.</w:t>
      </w:r>
    </w:p>
    <w:p w14:paraId="79B3C04E" w14:textId="6343FE6B" w:rsidR="007B7A3C" w:rsidRDefault="007B7A3C">
      <w:pPr>
        <w:pStyle w:val="ListParagraph"/>
        <w:numPr>
          <w:ilvl w:val="0"/>
          <w:numId w:val="30"/>
        </w:numPr>
      </w:pPr>
      <w:r w:rsidRPr="007B7A3C">
        <w:rPr>
          <w:lang w:val="en-GB"/>
        </w:rPr>
        <w:t>: Price-range mix by country.</w:t>
      </w:r>
    </w:p>
    <w:p w14:paraId="000001C2" w14:textId="77777777" w:rsidR="00313183" w:rsidRDefault="00313183" w:rsidP="00953670">
      <w:pPr>
        <w:ind w:left="720"/>
      </w:pPr>
    </w:p>
    <w:p w14:paraId="000001C3" w14:textId="77777777" w:rsidR="00313183" w:rsidRDefault="00755185" w:rsidP="00306725">
      <w:pPr>
        <w:rPr>
          <w:b/>
          <w:bCs/>
        </w:rPr>
      </w:pPr>
      <w:r>
        <w:rPr>
          <w:b/>
          <w:bCs/>
          <w:color w:val="FF0000"/>
          <w:highlight w:val="white"/>
        </w:rPr>
        <w:t>Insights:</w:t>
      </w:r>
    </w:p>
    <w:p w14:paraId="32B5AB03" w14:textId="45BDE421" w:rsidR="007B7A3C" w:rsidRDefault="00755185">
      <w:pPr>
        <w:pStyle w:val="ListParagraph"/>
        <w:numPr>
          <w:ilvl w:val="0"/>
          <w:numId w:val="30"/>
        </w:numPr>
        <w:spacing w:after="60"/>
      </w:pPr>
      <w:r>
        <w:t xml:space="preserve"> </w:t>
      </w:r>
      <w:proofErr w:type="gramStart"/>
      <w:r w:rsidR="007B7A3C">
        <w:t>Overall</w:t>
      </w:r>
      <w:proofErr w:type="gramEnd"/>
      <w:r w:rsidR="007B7A3C">
        <w:t xml:space="preserve"> 46.5% are price range 1 (4,444), 32.6% range 2 (3,113), 14.7% range 3 (1,408) and 6.1% range 4 (586). India holds 4,295 of the 4,444 range-1 restaurants (96.7%).</w:t>
      </w:r>
    </w:p>
    <w:p w14:paraId="7E6E70B9" w14:textId="77777777" w:rsidR="007B7A3C" w:rsidRDefault="007B7A3C">
      <w:pPr>
        <w:pStyle w:val="ListParagraph"/>
        <w:numPr>
          <w:ilvl w:val="0"/>
          <w:numId w:val="30"/>
        </w:numPr>
        <w:spacing w:after="60"/>
      </w:pPr>
      <w:r>
        <w:t>Outside India ranges 3 and 4 dominate: Qatar and Singapore are 70% range 4, South Africa 65%, Brazil 58%; Indonesia is 95.2% range 3. Among suggested countries Indonesia, Turkey (52.9%) and Sri Lanka (55.0%) are mostly range 3 and Qatar is mostly range 4.</w:t>
      </w:r>
    </w:p>
    <w:p w14:paraId="000001C4" w14:textId="6DE752DA" w:rsidR="00313183" w:rsidRDefault="00313183" w:rsidP="00953670">
      <w:pPr>
        <w:ind w:left="720"/>
      </w:pPr>
    </w:p>
    <w:p w14:paraId="000001C5" w14:textId="77777777" w:rsidR="00313183" w:rsidRDefault="00313183" w:rsidP="00953670">
      <w:pPr>
        <w:ind w:left="720"/>
      </w:pPr>
    </w:p>
    <w:p w14:paraId="780C5F5B" w14:textId="77777777" w:rsidR="007B7A3C" w:rsidRDefault="007B7A3C" w:rsidP="00953670">
      <w:pPr>
        <w:ind w:left="720"/>
      </w:pPr>
    </w:p>
    <w:p w14:paraId="29D02C8B" w14:textId="77777777" w:rsidR="007B7A3C" w:rsidRDefault="007B7A3C" w:rsidP="00953670">
      <w:pPr>
        <w:ind w:left="720"/>
      </w:pPr>
    </w:p>
    <w:p w14:paraId="4D32ACC5" w14:textId="77777777" w:rsidR="007B7A3C" w:rsidRDefault="007B7A3C" w:rsidP="00953670">
      <w:pPr>
        <w:ind w:left="720"/>
      </w:pPr>
    </w:p>
    <w:p w14:paraId="000001C6" w14:textId="77777777" w:rsidR="00313183" w:rsidRDefault="19F81226" w:rsidP="00306725">
      <w:pPr>
        <w:rPr>
          <w:b/>
          <w:bCs/>
        </w:rPr>
      </w:pPr>
      <w:r w:rsidRPr="625F2107">
        <w:rPr>
          <w:b/>
          <w:bCs/>
          <w:color w:val="FF0000"/>
          <w:highlight w:val="white"/>
        </w:rPr>
        <w:t>Recommendations:</w:t>
      </w:r>
    </w:p>
    <w:p w14:paraId="4BEE7B63" w14:textId="4873E73A" w:rsidR="00313183" w:rsidRDefault="5BF8795D" w:rsidP="625F2107">
      <w:pPr>
        <w:pStyle w:val="ListParagraph"/>
        <w:numPr>
          <w:ilvl w:val="0"/>
          <w:numId w:val="3"/>
        </w:numPr>
        <w:spacing w:before="240" w:after="240"/>
        <w:rPr>
          <w:sz w:val="22"/>
          <w:szCs w:val="22"/>
          <w:lang w:val="en-GB"/>
        </w:rPr>
      </w:pPr>
      <w:r w:rsidRPr="625F2107">
        <w:rPr>
          <w:b/>
          <w:bCs/>
          <w:sz w:val="22"/>
          <w:szCs w:val="22"/>
          <w:lang w:val="en-GB"/>
        </w:rPr>
        <w:t>Prioritize mid-priced positioning</w:t>
      </w:r>
      <w:r w:rsidRPr="625F2107">
        <w:rPr>
          <w:sz w:val="22"/>
          <w:szCs w:val="22"/>
          <w:lang w:val="en-GB"/>
        </w:rPr>
        <w:t xml:space="preserve"> for initial investigation in Indonesia, Turkey and Sri Lanka, where price range 3 represents the largest share of restaurant listings in the respective markets or is a prominent tier. Validate the appropriate price point against local competitors and customer affordability before finalizing prices.</w:t>
      </w:r>
    </w:p>
    <w:p w14:paraId="29B08DC5" w14:textId="6B5773DF" w:rsidR="00313183" w:rsidRDefault="5BF8795D" w:rsidP="625F2107">
      <w:pPr>
        <w:pStyle w:val="ListParagraph"/>
        <w:numPr>
          <w:ilvl w:val="0"/>
          <w:numId w:val="3"/>
        </w:numPr>
        <w:spacing w:before="240" w:after="240"/>
        <w:rPr>
          <w:sz w:val="22"/>
          <w:szCs w:val="22"/>
          <w:lang w:val="en-GB"/>
        </w:rPr>
      </w:pPr>
      <w:r w:rsidRPr="625F2107">
        <w:rPr>
          <w:b/>
          <w:bCs/>
          <w:sz w:val="22"/>
          <w:szCs w:val="22"/>
          <w:lang w:val="en-GB"/>
        </w:rPr>
        <w:lastRenderedPageBreak/>
        <w:t>Consider a premium positioning in Qatar</w:t>
      </w:r>
      <w:r w:rsidRPr="625F2107">
        <w:rPr>
          <w:sz w:val="22"/>
          <w:szCs w:val="22"/>
          <w:lang w:val="en-GB"/>
        </w:rPr>
        <w:t>, where 70% of the listed restaurants are in price range 4. Assess whether a new restaurant can offer sufficient quality and value to compete in this segment.</w:t>
      </w:r>
    </w:p>
    <w:p w14:paraId="348D6577" w14:textId="59DF673C" w:rsidR="00313183" w:rsidRDefault="5BF8795D" w:rsidP="625F2107">
      <w:pPr>
        <w:pStyle w:val="ListParagraph"/>
        <w:numPr>
          <w:ilvl w:val="0"/>
          <w:numId w:val="3"/>
        </w:numPr>
        <w:spacing w:before="240" w:after="240"/>
        <w:rPr>
          <w:sz w:val="22"/>
          <w:szCs w:val="22"/>
          <w:lang w:val="en-GB"/>
        </w:rPr>
      </w:pPr>
      <w:r w:rsidRPr="625F2107">
        <w:rPr>
          <w:b/>
          <w:bCs/>
          <w:sz w:val="22"/>
          <w:szCs w:val="22"/>
          <w:lang w:val="en-GB"/>
        </w:rPr>
        <w:t>Use the country-level price-range percentages</w:t>
      </w:r>
      <w:r w:rsidRPr="625F2107">
        <w:rPr>
          <w:sz w:val="22"/>
          <w:szCs w:val="22"/>
          <w:lang w:val="en-GB"/>
        </w:rPr>
        <w:t xml:space="preserve"> to guide the initial menu and pricing strategy rather than applying one price tier across all countries.</w:t>
      </w:r>
    </w:p>
    <w:p w14:paraId="605F1F95" w14:textId="1E54F91B" w:rsidR="00313183" w:rsidRDefault="5BF8795D" w:rsidP="625F2107">
      <w:pPr>
        <w:pStyle w:val="ListParagraph"/>
        <w:numPr>
          <w:ilvl w:val="0"/>
          <w:numId w:val="3"/>
        </w:numPr>
        <w:spacing w:before="240" w:after="240"/>
        <w:rPr>
          <w:sz w:val="22"/>
          <w:szCs w:val="22"/>
          <w:lang w:val="en-GB"/>
        </w:rPr>
      </w:pPr>
      <w:r w:rsidRPr="625F2107">
        <w:rPr>
          <w:b/>
          <w:bCs/>
          <w:sz w:val="22"/>
          <w:szCs w:val="22"/>
          <w:lang w:val="en-GB"/>
        </w:rPr>
        <w:t>Validate before launch:</w:t>
      </w:r>
      <w:r w:rsidRPr="625F2107">
        <w:rPr>
          <w:sz w:val="22"/>
          <w:szCs w:val="22"/>
          <w:lang w:val="en-GB"/>
        </w:rPr>
        <w:t xml:space="preserve"> Compare local menu prices, food costs, rent, customer preferences and competitor offerings. Test the proposed price tier with a small menu or pilot before committing to a wider rollout.</w:t>
      </w:r>
    </w:p>
    <w:p w14:paraId="1C1F9E6B" w14:textId="0228E84E" w:rsidR="00313183" w:rsidRDefault="5BF8795D" w:rsidP="625F2107">
      <w:pPr>
        <w:pStyle w:val="ListParagraph"/>
        <w:numPr>
          <w:ilvl w:val="0"/>
          <w:numId w:val="3"/>
        </w:numPr>
        <w:spacing w:before="240" w:after="240"/>
        <w:rPr>
          <w:sz w:val="22"/>
          <w:szCs w:val="22"/>
          <w:lang w:val="en-GB"/>
        </w:rPr>
      </w:pPr>
      <w:r w:rsidRPr="625F2107">
        <w:rPr>
          <w:b/>
          <w:bCs/>
          <w:sz w:val="22"/>
          <w:szCs w:val="22"/>
          <w:lang w:val="en-GB"/>
        </w:rPr>
        <w:t>Interpret the findings cautiously:</w:t>
      </w:r>
      <w:r w:rsidRPr="625F2107">
        <w:rPr>
          <w:sz w:val="22"/>
          <w:szCs w:val="22"/>
          <w:lang w:val="en-GB"/>
        </w:rPr>
        <w:t xml:space="preserve"> Price range is a relative category, not a common monetary value across countries. Several international markets also have small samples, so the observed distribution may not represent the full market.</w:t>
      </w:r>
    </w:p>
    <w:p w14:paraId="000001C8" w14:textId="0A931835" w:rsidR="00313183" w:rsidRDefault="00313183" w:rsidP="00953670">
      <w:pPr>
        <w:ind w:left="720"/>
      </w:pPr>
    </w:p>
    <w:p w14:paraId="000001C9" w14:textId="77777777" w:rsidR="00313183" w:rsidRDefault="00313183" w:rsidP="00953670">
      <w:pPr>
        <w:rPr>
          <w:b/>
          <w:bCs/>
          <w:u w:val="single"/>
        </w:rPr>
      </w:pPr>
    </w:p>
    <w:p w14:paraId="000001CA" w14:textId="77777777" w:rsidR="00313183" w:rsidRDefault="00313183" w:rsidP="00953670">
      <w:pPr>
        <w:rPr>
          <w:b/>
          <w:bCs/>
          <w:u w:val="single"/>
        </w:rPr>
      </w:pPr>
    </w:p>
    <w:p w14:paraId="66E79FEC" w14:textId="64204ACA" w:rsidR="00313183" w:rsidRDefault="00313183" w:rsidP="625F2107">
      <w:pPr>
        <w:rPr>
          <w:b/>
          <w:bCs/>
          <w:u w:val="single"/>
        </w:rPr>
      </w:pPr>
    </w:p>
    <w:p w14:paraId="000001CB" w14:textId="7CD0A2F8" w:rsidR="00313183" w:rsidRDefault="19F81226" w:rsidP="00953670">
      <w:pPr>
        <w:pStyle w:val="Heading2"/>
      </w:pPr>
      <w:r w:rsidRPr="625F2107">
        <w:rPr>
          <w:b/>
          <w:bCs/>
          <w:color w:val="FF0000"/>
        </w:rPr>
        <w:t xml:space="preserve">Question 10: Explain your approach in brief for suggesting countries/cities </w:t>
      </w:r>
      <w:proofErr w:type="gramStart"/>
      <w:r w:rsidRPr="625F2107">
        <w:rPr>
          <w:b/>
          <w:bCs/>
          <w:color w:val="FF0000"/>
        </w:rPr>
        <w:t>in order to</w:t>
      </w:r>
      <w:proofErr w:type="gramEnd"/>
      <w:r w:rsidRPr="625F2107">
        <w:rPr>
          <w:b/>
          <w:bCs/>
          <w:color w:val="FF0000"/>
        </w:rPr>
        <w:t xml:space="preserve"> open new restaurants, if the objective and subjective questions would have not been given to assist you. [you </w:t>
      </w:r>
      <w:proofErr w:type="gramStart"/>
      <w:r w:rsidRPr="625F2107">
        <w:rPr>
          <w:b/>
          <w:bCs/>
          <w:color w:val="FF0000"/>
        </w:rPr>
        <w:t>have to</w:t>
      </w:r>
      <w:proofErr w:type="gramEnd"/>
      <w:r w:rsidRPr="625F2107">
        <w:rPr>
          <w:b/>
          <w:bCs/>
          <w:color w:val="FF0000"/>
        </w:rPr>
        <w:t xml:space="preserve"> give bullet pointers </w:t>
      </w:r>
      <w:proofErr w:type="gramStart"/>
      <w:r w:rsidRPr="625F2107">
        <w:rPr>
          <w:b/>
          <w:bCs/>
          <w:color w:val="FF0000"/>
        </w:rPr>
        <w:t>in order to</w:t>
      </w:r>
      <w:proofErr w:type="gramEnd"/>
      <w:r w:rsidRPr="625F2107">
        <w:rPr>
          <w:b/>
          <w:bCs/>
          <w:color w:val="FF0000"/>
        </w:rPr>
        <w:t xml:space="preserve"> answer this question]</w:t>
      </w:r>
    </w:p>
    <w:p w14:paraId="000001CC" w14:textId="77777777" w:rsidR="00313183" w:rsidRDefault="00755185" w:rsidP="00953670">
      <w:pPr>
        <w:pStyle w:val="Heading2"/>
        <w:rPr>
          <w:b/>
          <w:bCs/>
        </w:rPr>
      </w:pPr>
      <w:bookmarkStart w:id="43" w:name="_q8ypezspj1pq" w:colFirst="0" w:colLast="0"/>
      <w:bookmarkEnd w:id="43"/>
      <w:r>
        <w:rPr>
          <w:b/>
          <w:bCs/>
        </w:rPr>
        <w:t>Solution:</w:t>
      </w:r>
    </w:p>
    <w:p w14:paraId="000001CD" w14:textId="77777777" w:rsidR="00313183" w:rsidRDefault="00313183" w:rsidP="00953670"/>
    <w:p w14:paraId="2D410AFA" w14:textId="1B40E4C9" w:rsidR="19F81226" w:rsidRDefault="19F81226">
      <w:r w:rsidRPr="625F2107">
        <w:rPr>
          <w:b/>
          <w:bCs/>
          <w:color w:val="FF0000"/>
          <w:highlight w:val="white"/>
        </w:rPr>
        <w:t>Approach:</w:t>
      </w:r>
    </w:p>
    <w:p w14:paraId="52B2D511" w14:textId="13508675"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Data preparation:</w:t>
      </w:r>
      <w:r w:rsidRPr="625F2107">
        <w:rPr>
          <w:sz w:val="22"/>
          <w:szCs w:val="22"/>
          <w:lang w:val="en-GB"/>
        </w:rPr>
        <w:t xml:space="preserve"> Cleaned the restaurant dataset by addressing missing and inconsistent values, standardizing currency labels, creating helper columns and mapping country codes to country names.</w:t>
      </w:r>
    </w:p>
    <w:p w14:paraId="2D0FF301" w14:textId="27EE92DD"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Country screening:</w:t>
      </w:r>
      <w:r w:rsidRPr="625F2107">
        <w:rPr>
          <w:sz w:val="22"/>
          <w:szCs w:val="22"/>
          <w:lang w:val="en-GB"/>
        </w:rPr>
        <w:t xml:space="preserve"> Excluded India from the international screening and compared countries using restaurant counts and average votes to identify markets for further investigation.</w:t>
      </w:r>
    </w:p>
    <w:p w14:paraId="5E0ED387" w14:textId="0130A787"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Quality assessment:</w:t>
      </w:r>
      <w:r w:rsidRPr="625F2107">
        <w:rPr>
          <w:sz w:val="22"/>
          <w:szCs w:val="22"/>
          <w:lang w:val="en-GB"/>
        </w:rPr>
        <w:t xml:space="preserve"> Compared average cleaned ratings, rating bands and the percentage of rated restaurants scoring 4 or above, while considering sample sizes.</w:t>
      </w:r>
    </w:p>
    <w:p w14:paraId="4E089623" w14:textId="0713DAB4"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City-level analysis:</w:t>
      </w:r>
      <w:r w:rsidRPr="625F2107">
        <w:rPr>
          <w:sz w:val="22"/>
          <w:szCs w:val="22"/>
          <w:lang w:val="en-GB"/>
        </w:rPr>
        <w:t xml:space="preserve"> Investigated shortlisted countries at the city level using restaurant counts, average votes and average ratings to identify potential locations.</w:t>
      </w:r>
    </w:p>
    <w:p w14:paraId="46C5A5AB" w14:textId="6FFA3E47"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Affordability assessment:</w:t>
      </w:r>
      <w:r w:rsidRPr="625F2107">
        <w:rPr>
          <w:sz w:val="22"/>
          <w:szCs w:val="22"/>
          <w:lang w:val="en-GB"/>
        </w:rPr>
        <w:t xml:space="preserve"> Compared average and median costs for two in local currencies, INR-converted cost benchmarks and price-range distributions.</w:t>
      </w:r>
    </w:p>
    <w:p w14:paraId="2B4BF2DA" w14:textId="69315BCC"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lastRenderedPageBreak/>
        <w:t>Competitor analysis:</w:t>
      </w:r>
      <w:r w:rsidRPr="625F2107">
        <w:rPr>
          <w:sz w:val="22"/>
          <w:szCs w:val="22"/>
          <w:lang w:val="en-GB"/>
        </w:rPr>
        <w:t xml:space="preserve"> Identified highly voted restaurants and lower-rated competitors to understand existing customer engagement and possible service or quality gaps.</w:t>
      </w:r>
    </w:p>
    <w:p w14:paraId="28AE963F" w14:textId="19936FA4"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Product and service assessment:</w:t>
      </w:r>
      <w:r w:rsidRPr="625F2107">
        <w:rPr>
          <w:sz w:val="22"/>
          <w:szCs w:val="22"/>
          <w:lang w:val="en-GB"/>
        </w:rPr>
        <w:t xml:space="preserve"> Examined cuisine ratings, price–rating relationships, online delivery and table booking, controlling for price-range differences where relevant.</w:t>
      </w:r>
    </w:p>
    <w:p w14:paraId="6971DD96" w14:textId="05BBA1E1"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Dashboard development:</w:t>
      </w:r>
      <w:r w:rsidRPr="625F2107">
        <w:rPr>
          <w:sz w:val="22"/>
          <w:szCs w:val="22"/>
          <w:lang w:val="en-GB"/>
        </w:rPr>
        <w:t xml:space="preserve"> Presented key metrics and charts in an interactive Google Sheets dashboard with Year and Country slicers.</w:t>
      </w:r>
    </w:p>
    <w:p w14:paraId="26D3FC5A" w14:textId="30C5CD09"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Prioritization:</w:t>
      </w:r>
      <w:r w:rsidRPr="625F2107">
        <w:rPr>
          <w:sz w:val="22"/>
          <w:szCs w:val="22"/>
          <w:lang w:val="en-GB"/>
        </w:rPr>
        <w:t xml:space="preserve"> Ranked candidate markets for further investigation based on recorded competition, customer engagement, ratings and affordability rather than restaurant counts alone.</w:t>
      </w:r>
    </w:p>
    <w:p w14:paraId="0B1D6DB4" w14:textId="66A07469" w:rsidR="074876B9" w:rsidRDefault="074876B9" w:rsidP="625F2107">
      <w:pPr>
        <w:pStyle w:val="ListParagraph"/>
        <w:numPr>
          <w:ilvl w:val="0"/>
          <w:numId w:val="1"/>
        </w:numPr>
        <w:spacing w:before="240" w:after="240"/>
        <w:rPr>
          <w:sz w:val="22"/>
          <w:szCs w:val="22"/>
          <w:lang w:val="en-GB"/>
        </w:rPr>
      </w:pPr>
      <w:r w:rsidRPr="625F2107">
        <w:rPr>
          <w:b/>
          <w:bCs/>
          <w:sz w:val="22"/>
          <w:szCs w:val="22"/>
          <w:lang w:val="en-GB"/>
        </w:rPr>
        <w:t>Final validation:</w:t>
      </w:r>
      <w:r w:rsidRPr="625F2107">
        <w:rPr>
          <w:sz w:val="22"/>
          <w:szCs w:val="22"/>
          <w:lang w:val="en-GB"/>
        </w:rPr>
        <w:t xml:space="preserve"> Before investment, verify local demand, market size, rental and operating costs, licensing requirements, and political and regulatory stability. Use a limited pilot with measurable customer-rating, order or booking, and cost targets before considering expansion.</w:t>
      </w:r>
    </w:p>
    <w:p w14:paraId="3959C7AC" w14:textId="4D1E514A" w:rsidR="074876B9" w:rsidRDefault="074876B9" w:rsidP="625F2107">
      <w:pPr>
        <w:spacing w:before="240" w:after="240"/>
      </w:pPr>
      <w:r w:rsidRPr="625F2107">
        <w:rPr>
          <w:b/>
          <w:bCs/>
        </w:rPr>
        <w:t>Limitation:</w:t>
      </w:r>
      <w:r w:rsidRPr="625F2107">
        <w:t xml:space="preserve"> The dataset does not provide revenue, footfall, rent or reliable confirmation that every listed restaurant is currently open. Therefore, the analysis supports preliminary market screening, not a definitive investment decision.</w:t>
      </w:r>
    </w:p>
    <w:p w14:paraId="0A176C43" w14:textId="1EA41EAC" w:rsidR="625F2107" w:rsidRDefault="625F2107" w:rsidP="625F2107">
      <w:pPr>
        <w:rPr>
          <w:b/>
          <w:bCs/>
          <w:color w:val="FF0000"/>
          <w:highlight w:val="white"/>
        </w:rPr>
      </w:pPr>
    </w:p>
    <w:p w14:paraId="11A7F336" w14:textId="77777777" w:rsidR="00A23DD6" w:rsidRDefault="00A23DD6" w:rsidP="00953670">
      <w:pPr>
        <w:pStyle w:val="ListParagraph"/>
        <w:ind w:left="2422"/>
      </w:pPr>
    </w:p>
    <w:p w14:paraId="32243BF3" w14:textId="77777777" w:rsidR="00A23DD6" w:rsidRDefault="00A23DD6" w:rsidP="00953670">
      <w:pPr>
        <w:pStyle w:val="ListParagraph"/>
        <w:ind w:left="2422"/>
      </w:pPr>
    </w:p>
    <w:p w14:paraId="4F768CDF" w14:textId="71C66078" w:rsidR="625F2107" w:rsidRDefault="625F2107" w:rsidP="625F2107">
      <w:pPr>
        <w:pStyle w:val="ListParagraph"/>
        <w:ind w:left="2422"/>
      </w:pPr>
    </w:p>
    <w:p w14:paraId="762F5A2B" w14:textId="5550447F" w:rsidR="625F2107" w:rsidRDefault="625F2107" w:rsidP="625F2107">
      <w:pPr>
        <w:pStyle w:val="ListParagraph"/>
        <w:ind w:left="2422"/>
      </w:pPr>
    </w:p>
    <w:p w14:paraId="5BEAC0E7" w14:textId="01AF6DA0" w:rsidR="625F2107" w:rsidRDefault="625F2107" w:rsidP="625F2107">
      <w:pPr>
        <w:pStyle w:val="ListParagraph"/>
        <w:ind w:left="2422"/>
      </w:pPr>
    </w:p>
    <w:p w14:paraId="3BBB7DD8" w14:textId="758E2339" w:rsidR="625F2107" w:rsidRDefault="625F2107" w:rsidP="625F2107">
      <w:pPr>
        <w:pStyle w:val="ListParagraph"/>
        <w:ind w:left="2422"/>
      </w:pPr>
    </w:p>
    <w:p w14:paraId="5D97E15A" w14:textId="56C9FA6F" w:rsidR="625F2107" w:rsidRDefault="625F2107" w:rsidP="625F2107">
      <w:pPr>
        <w:pStyle w:val="ListParagraph"/>
        <w:ind w:left="2422"/>
      </w:pPr>
    </w:p>
    <w:p w14:paraId="6D446C43" w14:textId="77777777" w:rsidR="00A23DD6" w:rsidRDefault="00A23DD6" w:rsidP="00953670">
      <w:pPr>
        <w:pStyle w:val="ListParagraph"/>
        <w:ind w:left="2422"/>
      </w:pPr>
    </w:p>
    <w:p w14:paraId="00FC76EA" w14:textId="77777777" w:rsidR="00553340" w:rsidRDefault="00553340" w:rsidP="00953670">
      <w:pPr>
        <w:pStyle w:val="ListParagraph"/>
        <w:ind w:left="2422"/>
      </w:pPr>
    </w:p>
    <w:p w14:paraId="45418839" w14:textId="77777777" w:rsidR="00553340" w:rsidRDefault="00553340" w:rsidP="00953670">
      <w:pPr>
        <w:pStyle w:val="ListParagraph"/>
        <w:ind w:left="2422"/>
      </w:pPr>
    </w:p>
    <w:p w14:paraId="55D7C858" w14:textId="77777777" w:rsidR="00553340" w:rsidRDefault="00553340" w:rsidP="00953670">
      <w:pPr>
        <w:pStyle w:val="ListParagraph"/>
        <w:ind w:left="2422"/>
      </w:pPr>
    </w:p>
    <w:p w14:paraId="406C8874" w14:textId="77777777" w:rsidR="00553340" w:rsidRDefault="00553340" w:rsidP="00953670">
      <w:pPr>
        <w:pStyle w:val="ListParagraph"/>
        <w:ind w:left="2422"/>
      </w:pPr>
    </w:p>
    <w:p w14:paraId="20CAD7A2" w14:textId="77777777" w:rsidR="00553340" w:rsidRDefault="00553340" w:rsidP="00953670">
      <w:pPr>
        <w:pStyle w:val="ListParagraph"/>
        <w:ind w:left="2422"/>
      </w:pPr>
    </w:p>
    <w:p w14:paraId="5E9EFDCE" w14:textId="77777777" w:rsidR="00553340" w:rsidRDefault="00553340" w:rsidP="00953670">
      <w:pPr>
        <w:pStyle w:val="ListParagraph"/>
        <w:ind w:left="2422"/>
      </w:pPr>
    </w:p>
    <w:p w14:paraId="6909D815" w14:textId="77777777" w:rsidR="00553340" w:rsidRDefault="00553340" w:rsidP="00953670">
      <w:pPr>
        <w:pStyle w:val="ListParagraph"/>
        <w:ind w:left="2422"/>
      </w:pPr>
    </w:p>
    <w:p w14:paraId="382B638A" w14:textId="77777777" w:rsidR="00553340" w:rsidRDefault="00553340" w:rsidP="00953670">
      <w:pPr>
        <w:pStyle w:val="ListParagraph"/>
        <w:ind w:left="2422"/>
      </w:pPr>
    </w:p>
    <w:p w14:paraId="6C954A87" w14:textId="77777777" w:rsidR="00553340" w:rsidRDefault="00553340" w:rsidP="00953670">
      <w:pPr>
        <w:pStyle w:val="ListParagraph"/>
        <w:ind w:left="2422"/>
      </w:pPr>
    </w:p>
    <w:p w14:paraId="113FE89B" w14:textId="77777777" w:rsidR="00553340" w:rsidRDefault="00553340" w:rsidP="00953670">
      <w:pPr>
        <w:pStyle w:val="ListParagraph"/>
        <w:ind w:left="2422"/>
      </w:pPr>
    </w:p>
    <w:p w14:paraId="1F31424E" w14:textId="77777777" w:rsidR="00553340" w:rsidRDefault="00553340" w:rsidP="00953670">
      <w:pPr>
        <w:pStyle w:val="ListParagraph"/>
        <w:ind w:left="2422"/>
      </w:pPr>
    </w:p>
    <w:p w14:paraId="2C4E98A8" w14:textId="77777777" w:rsidR="00553340" w:rsidRDefault="00553340" w:rsidP="00953670">
      <w:pPr>
        <w:pStyle w:val="ListParagraph"/>
        <w:ind w:left="2422"/>
      </w:pPr>
    </w:p>
    <w:p w14:paraId="532375F4" w14:textId="77777777" w:rsidR="00553340" w:rsidRDefault="00553340" w:rsidP="00953670">
      <w:pPr>
        <w:pStyle w:val="ListParagraph"/>
        <w:ind w:left="2422"/>
      </w:pPr>
    </w:p>
    <w:p w14:paraId="10FDFFBF" w14:textId="77777777" w:rsidR="00553340" w:rsidRDefault="00553340" w:rsidP="00953670">
      <w:pPr>
        <w:pStyle w:val="ListParagraph"/>
        <w:ind w:left="2422"/>
      </w:pPr>
    </w:p>
    <w:p w14:paraId="3AD5FC65" w14:textId="77777777" w:rsidR="00553340" w:rsidRDefault="00553340" w:rsidP="00953670">
      <w:pPr>
        <w:pStyle w:val="ListParagraph"/>
        <w:ind w:left="2422"/>
      </w:pPr>
    </w:p>
    <w:p w14:paraId="4C3E6107" w14:textId="77777777" w:rsidR="00553340" w:rsidRDefault="00553340" w:rsidP="00953670">
      <w:pPr>
        <w:pStyle w:val="ListParagraph"/>
        <w:ind w:left="2422"/>
      </w:pPr>
    </w:p>
    <w:p w14:paraId="487BBCEE" w14:textId="77777777" w:rsidR="00553340" w:rsidRDefault="00553340" w:rsidP="00953670">
      <w:pPr>
        <w:pStyle w:val="ListParagraph"/>
        <w:ind w:left="2422"/>
      </w:pPr>
    </w:p>
    <w:p w14:paraId="356E3537" w14:textId="77777777" w:rsidR="00553340" w:rsidRDefault="00553340" w:rsidP="00953670">
      <w:pPr>
        <w:pStyle w:val="ListParagraph"/>
        <w:ind w:left="2422"/>
      </w:pPr>
    </w:p>
    <w:p w14:paraId="6E8C4619" w14:textId="77777777" w:rsidR="00553340" w:rsidRDefault="00553340" w:rsidP="00953670">
      <w:pPr>
        <w:pStyle w:val="ListParagraph"/>
        <w:ind w:left="2422"/>
      </w:pPr>
    </w:p>
    <w:p w14:paraId="7F0B0149" w14:textId="77777777" w:rsidR="00553340" w:rsidRDefault="00553340" w:rsidP="00953670">
      <w:pPr>
        <w:pStyle w:val="ListParagraph"/>
        <w:ind w:left="2422"/>
      </w:pPr>
    </w:p>
    <w:p w14:paraId="1D6E744E" w14:textId="77777777" w:rsidR="00553340" w:rsidRDefault="00553340" w:rsidP="00953670">
      <w:pPr>
        <w:pStyle w:val="ListParagraph"/>
        <w:ind w:left="2422"/>
      </w:pPr>
    </w:p>
    <w:p w14:paraId="48B77E76" w14:textId="77777777" w:rsidR="00553340" w:rsidRDefault="00553340" w:rsidP="00953670">
      <w:pPr>
        <w:pStyle w:val="ListParagraph"/>
        <w:ind w:left="2422"/>
      </w:pPr>
    </w:p>
    <w:p w14:paraId="000001D1" w14:textId="21FB498B" w:rsidR="00313183" w:rsidRDefault="00755185" w:rsidP="00953670">
      <w:pPr>
        <w:ind w:left="720"/>
        <w:rPr>
          <w:b/>
          <w:bCs/>
        </w:rPr>
      </w:pPr>
      <w:r>
        <w:rPr>
          <w:b/>
          <w:bCs/>
          <w:color w:val="FF0000"/>
          <w:highlight w:val="white"/>
        </w:rPr>
        <w:lastRenderedPageBreak/>
        <w:t>Charts &amp; Tables:</w:t>
      </w:r>
    </w:p>
    <w:p w14:paraId="37B02F72" w14:textId="3F0A2283" w:rsidR="00B81B80" w:rsidRDefault="19F81226" w:rsidP="625F2107">
      <w:pPr>
        <w:spacing w:before="240" w:after="240"/>
      </w:pPr>
      <w:r>
        <w:t>- Table / Chart Name:</w:t>
      </w:r>
      <w:r w:rsidR="409CDF54">
        <w:t xml:space="preserve"> </w:t>
      </w:r>
      <w:r w:rsidR="409CDF54" w:rsidRPr="625F2107">
        <w:t>Restaurant Expansion Screener Dashboard</w:t>
      </w:r>
    </w:p>
    <w:p w14:paraId="4793335D" w14:textId="754ECF7A" w:rsidR="00B81B80" w:rsidRDefault="00B81B80" w:rsidP="625F2107">
      <w:pPr>
        <w:ind w:left="720"/>
      </w:pPr>
    </w:p>
    <w:p w14:paraId="50BBC002" w14:textId="77777777" w:rsidR="00B81B80" w:rsidRDefault="00B81B80" w:rsidP="00953670">
      <w:pPr>
        <w:ind w:left="720"/>
      </w:pPr>
    </w:p>
    <w:p w14:paraId="564D4A33" w14:textId="6E11A0DF" w:rsidR="625F2107" w:rsidRDefault="625F2107" w:rsidP="625F2107">
      <w:pPr>
        <w:ind w:left="720"/>
      </w:pPr>
    </w:p>
    <w:p w14:paraId="20BBF84A" w14:textId="670DC42E" w:rsidR="409CDF54" w:rsidRDefault="409CDF54" w:rsidP="625F2107">
      <w:pPr>
        <w:ind w:left="720"/>
      </w:pPr>
      <w:r>
        <w:rPr>
          <w:noProof/>
        </w:rPr>
        <w:drawing>
          <wp:inline distT="0" distB="0" distL="0" distR="0" wp14:anchorId="41A09977" wp14:editId="02F6CF5F">
            <wp:extent cx="6251575" cy="4226931"/>
            <wp:effectExtent l="0" t="0" r="0" b="2540"/>
            <wp:docPr id="55120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875" name="Picture 55120875"/>
                    <pic:cNvPicPr/>
                  </pic:nvPicPr>
                  <pic:blipFill>
                    <a:blip r:embed="rId41">
                      <a:extLst>
                        <a:ext uri="{28A0092B-C50C-407E-A947-70E740481C1C}">
                          <a14:useLocalDpi xmlns:a14="http://schemas.microsoft.com/office/drawing/2010/main"/>
                        </a:ext>
                      </a:extLst>
                    </a:blip>
                    <a:stretch>
                      <a:fillRect/>
                    </a:stretch>
                  </pic:blipFill>
                  <pic:spPr>
                    <a:xfrm>
                      <a:off x="0" y="0"/>
                      <a:ext cx="6278496" cy="4245134"/>
                    </a:xfrm>
                    <a:prstGeom prst="rect">
                      <a:avLst/>
                    </a:prstGeom>
                  </pic:spPr>
                </pic:pic>
              </a:graphicData>
            </a:graphic>
          </wp:inline>
        </w:drawing>
      </w:r>
    </w:p>
    <w:p w14:paraId="6CB1C18D" w14:textId="72A74208" w:rsidR="00313183" w:rsidRDefault="5330FBB7" w:rsidP="625F2107">
      <w:pPr>
        <w:spacing w:before="240" w:after="240"/>
      </w:pPr>
      <w:r>
        <w:t xml:space="preserve">- </w:t>
      </w:r>
      <w:r w:rsidR="308538D1" w:rsidRPr="625F2107">
        <w:rPr>
          <w:b/>
          <w:bCs/>
        </w:rPr>
        <w:t>Description:</w:t>
      </w:r>
      <w:r w:rsidR="308538D1" w:rsidRPr="625F2107">
        <w:t xml:space="preserve"> Interactive Google Sheets dashboard containing six KPI cards and nine charts covering restaurant distribution by country and opening year, average ratings by country, price-range distribution, average cost for two in INR, top cuisines, delivery and table-booking comparisons, rated versus not-rated restaurants, and average rating by online-delivery status. Year and Country slicers allow management to filter and explore the dashboard.</w:t>
      </w:r>
    </w:p>
    <w:p w14:paraId="143C8936" w14:textId="28CA4890" w:rsidR="00313183" w:rsidRDefault="19F81226" w:rsidP="625F2107">
      <w:pPr>
        <w:spacing w:before="240" w:after="240"/>
      </w:pPr>
      <w:r w:rsidRPr="625F2107">
        <w:rPr>
          <w:b/>
          <w:bCs/>
          <w:color w:val="FF0000"/>
          <w:highlight w:val="white"/>
        </w:rPr>
        <w:t>Insights</w:t>
      </w:r>
      <w:r w:rsidR="05A59B7A" w:rsidRPr="625F2107">
        <w:rPr>
          <w:b/>
          <w:bCs/>
          <w:color w:val="FF0000"/>
        </w:rPr>
        <w:t xml:space="preserve">: </w:t>
      </w:r>
      <w:r w:rsidR="5159E99B" w:rsidRPr="625F2107">
        <w:rPr>
          <w:b/>
          <w:bCs/>
          <w:color w:val="FF0000"/>
        </w:rPr>
        <w:t xml:space="preserve"> </w:t>
      </w:r>
      <w:r w:rsidR="5159E99B" w:rsidRPr="625F2107">
        <w:t>The initial screening identifies Indonesia, Turkey, Qatar and Sri Lanka as countries for further investigation, with the Philippines and New Zealand as additional candidates. Jakarta, Istanbul, Ankara, Doha and Colombo are candidate cities for further research. These are preliminary screening results, not confirmed investment recommendations.</w:t>
      </w:r>
    </w:p>
    <w:p w14:paraId="6376137F" w14:textId="45C3BC37" w:rsidR="00313183" w:rsidRDefault="00313183" w:rsidP="625F2107">
      <w:pPr>
        <w:rPr>
          <w:b/>
          <w:bCs/>
          <w:color w:val="FF0000"/>
          <w:highlight w:val="white"/>
        </w:rPr>
      </w:pPr>
    </w:p>
    <w:p w14:paraId="3EACDB59" w14:textId="77777777" w:rsidR="00553340" w:rsidRDefault="00553340" w:rsidP="625F2107">
      <w:pPr>
        <w:rPr>
          <w:b/>
          <w:bCs/>
          <w:color w:val="FF0000"/>
          <w:highlight w:val="white"/>
        </w:rPr>
      </w:pPr>
    </w:p>
    <w:p w14:paraId="6366842C" w14:textId="77777777" w:rsidR="00553340" w:rsidRDefault="00553340" w:rsidP="625F2107">
      <w:pPr>
        <w:rPr>
          <w:b/>
          <w:bCs/>
          <w:color w:val="FF0000"/>
          <w:highlight w:val="white"/>
        </w:rPr>
      </w:pPr>
    </w:p>
    <w:p w14:paraId="4002F050" w14:textId="78BE369A" w:rsidR="00313183" w:rsidRDefault="00313183" w:rsidP="625F2107">
      <w:pPr>
        <w:rPr>
          <w:b/>
          <w:bCs/>
          <w:color w:val="FF0000"/>
          <w:highlight w:val="white"/>
        </w:rPr>
      </w:pPr>
    </w:p>
    <w:p w14:paraId="000001DA" w14:textId="730123A8" w:rsidR="00313183" w:rsidRDefault="19F81226" w:rsidP="625F2107">
      <w:pPr>
        <w:rPr>
          <w:b/>
          <w:bCs/>
        </w:rPr>
      </w:pPr>
      <w:r w:rsidRPr="625F2107">
        <w:rPr>
          <w:b/>
          <w:bCs/>
          <w:color w:val="FF0000"/>
          <w:highlight w:val="white"/>
        </w:rPr>
        <w:lastRenderedPageBreak/>
        <w:t>Recommendations:</w:t>
      </w:r>
    </w:p>
    <w:p w14:paraId="2FA3818E" w14:textId="3D57719C" w:rsidR="00313183" w:rsidRDefault="19F81226" w:rsidP="625F2107">
      <w:pPr>
        <w:pStyle w:val="ListParagraph"/>
        <w:numPr>
          <w:ilvl w:val="0"/>
          <w:numId w:val="2"/>
        </w:numPr>
        <w:rPr>
          <w:sz w:val="22"/>
          <w:szCs w:val="22"/>
          <w:lang w:val="en-GB"/>
        </w:rPr>
      </w:pPr>
      <w:r>
        <w:t xml:space="preserve">  </w:t>
      </w:r>
      <w:r w:rsidR="44988A71" w:rsidRPr="625F2107">
        <w:rPr>
          <w:sz w:val="22"/>
          <w:szCs w:val="22"/>
          <w:lang w:val="en-GB"/>
        </w:rPr>
        <w:t>Validate the shortlisted markets using current city-level competition, customer demand, local affordability, rent, operating costs and licensing requirements.</w:t>
      </w:r>
    </w:p>
    <w:p w14:paraId="23F31727" w14:textId="5FFC2AF6" w:rsidR="00313183" w:rsidRDefault="44988A71" w:rsidP="625F2107">
      <w:pPr>
        <w:pStyle w:val="ListParagraph"/>
        <w:numPr>
          <w:ilvl w:val="0"/>
          <w:numId w:val="2"/>
        </w:numPr>
        <w:spacing w:before="240" w:after="240"/>
        <w:rPr>
          <w:sz w:val="22"/>
          <w:szCs w:val="22"/>
          <w:lang w:val="en-GB"/>
        </w:rPr>
      </w:pPr>
      <w:r w:rsidRPr="625F2107">
        <w:rPr>
          <w:sz w:val="22"/>
          <w:szCs w:val="22"/>
          <w:lang w:val="en-GB"/>
        </w:rPr>
        <w:t>Assess political and regulatory stability before committing capital.</w:t>
      </w:r>
    </w:p>
    <w:p w14:paraId="7AD1434C" w14:textId="14E4C140" w:rsidR="00313183" w:rsidRDefault="44988A71" w:rsidP="625F2107">
      <w:pPr>
        <w:pStyle w:val="ListParagraph"/>
        <w:numPr>
          <w:ilvl w:val="0"/>
          <w:numId w:val="2"/>
        </w:numPr>
        <w:spacing w:before="240" w:after="240"/>
        <w:rPr>
          <w:sz w:val="22"/>
          <w:szCs w:val="22"/>
          <w:lang w:val="en-GB"/>
        </w:rPr>
      </w:pPr>
      <w:r w:rsidRPr="625F2107">
        <w:rPr>
          <w:sz w:val="22"/>
          <w:szCs w:val="22"/>
          <w:lang w:val="en-GB"/>
        </w:rPr>
        <w:t>If a market passes feasibility checks, run a limited pilot and track customer ratings, orders or bookings, customer feedback and operating costs against a documented baseline.</w:t>
      </w:r>
    </w:p>
    <w:p w14:paraId="5BA6530E" w14:textId="3332B4C3" w:rsidR="00313183" w:rsidRDefault="44988A71" w:rsidP="625F2107">
      <w:pPr>
        <w:pStyle w:val="ListParagraph"/>
        <w:numPr>
          <w:ilvl w:val="0"/>
          <w:numId w:val="2"/>
        </w:numPr>
        <w:spacing w:before="240" w:after="240"/>
        <w:rPr>
          <w:sz w:val="22"/>
          <w:szCs w:val="22"/>
          <w:lang w:val="en-GB"/>
        </w:rPr>
      </w:pPr>
      <w:r w:rsidRPr="625F2107">
        <w:rPr>
          <w:sz w:val="22"/>
          <w:szCs w:val="22"/>
          <w:lang w:val="en-GB"/>
        </w:rPr>
        <w:t>Expand only when the pilot meets pre-agreed business targets. The dataset alone cannot establish revenue growth or profitability.</w:t>
      </w:r>
    </w:p>
    <w:p w14:paraId="000001DE" w14:textId="5BD0CEA7" w:rsidR="00313183" w:rsidRDefault="00313183" w:rsidP="625F2107">
      <w:pPr>
        <w:ind w:left="720"/>
      </w:pPr>
    </w:p>
    <w:p w14:paraId="3F634290" w14:textId="4559F9BF" w:rsidR="625F2107" w:rsidRDefault="625F2107" w:rsidP="625F2107">
      <w:pPr>
        <w:ind w:left="720"/>
      </w:pPr>
    </w:p>
    <w:p w14:paraId="6D18D283" w14:textId="5B4E1EE2" w:rsidR="625F2107" w:rsidRDefault="625F2107" w:rsidP="625F2107">
      <w:pPr>
        <w:ind w:left="720"/>
      </w:pPr>
    </w:p>
    <w:sectPr w:rsidR="625F21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C9937A60-7CEA-412A-86E1-B7B109EAD31C}"/>
  </w:font>
  <w:font w:name="Calibri">
    <w:panose1 w:val="020F0502020204030204"/>
    <w:charset w:val="00"/>
    <w:family w:val="swiss"/>
    <w:pitch w:val="variable"/>
    <w:sig w:usb0="E4002EFF" w:usb1="C200247B" w:usb2="00000009" w:usb3="00000000" w:csb0="000001FF" w:csb1="00000000"/>
    <w:embedRegular r:id="rId2" w:fontKey="{7ABD98B3-C2ED-4F04-9399-546B38B46EFE}"/>
  </w:font>
  <w:font w:name="Cambria">
    <w:panose1 w:val="02040503050406030204"/>
    <w:charset w:val="00"/>
    <w:family w:val="roman"/>
    <w:pitch w:val="variable"/>
    <w:sig w:usb0="E00006FF" w:usb1="420024FF" w:usb2="02000000" w:usb3="00000000" w:csb0="0000019F" w:csb1="00000000"/>
    <w:embedRegular r:id="rId3" w:fontKey="{7EA98194-2888-47BC-BC3C-08DC47F16B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C71A"/>
    <w:multiLevelType w:val="hybridMultilevel"/>
    <w:tmpl w:val="B218E9B4"/>
    <w:lvl w:ilvl="0" w:tplc="44606EB4">
      <w:start w:val="1"/>
      <w:numFmt w:val="bullet"/>
      <w:lvlText w:val=""/>
      <w:lvlJc w:val="left"/>
      <w:pPr>
        <w:ind w:left="720" w:hanging="360"/>
      </w:pPr>
      <w:rPr>
        <w:rFonts w:ascii="Symbol" w:hAnsi="Symbol" w:hint="default"/>
      </w:rPr>
    </w:lvl>
    <w:lvl w:ilvl="1" w:tplc="5F0A9484">
      <w:start w:val="1"/>
      <w:numFmt w:val="bullet"/>
      <w:lvlText w:val="o"/>
      <w:lvlJc w:val="left"/>
      <w:pPr>
        <w:ind w:left="1440" w:hanging="360"/>
      </w:pPr>
      <w:rPr>
        <w:rFonts w:ascii="Courier New" w:hAnsi="Courier New" w:hint="default"/>
      </w:rPr>
    </w:lvl>
    <w:lvl w:ilvl="2" w:tplc="347CEC30">
      <w:start w:val="1"/>
      <w:numFmt w:val="bullet"/>
      <w:lvlText w:val=""/>
      <w:lvlJc w:val="left"/>
      <w:pPr>
        <w:ind w:left="2160" w:hanging="360"/>
      </w:pPr>
      <w:rPr>
        <w:rFonts w:ascii="Wingdings" w:hAnsi="Wingdings" w:hint="default"/>
      </w:rPr>
    </w:lvl>
    <w:lvl w:ilvl="3" w:tplc="6D48F956">
      <w:start w:val="1"/>
      <w:numFmt w:val="bullet"/>
      <w:lvlText w:val=""/>
      <w:lvlJc w:val="left"/>
      <w:pPr>
        <w:ind w:left="2880" w:hanging="360"/>
      </w:pPr>
      <w:rPr>
        <w:rFonts w:ascii="Symbol" w:hAnsi="Symbol" w:hint="default"/>
      </w:rPr>
    </w:lvl>
    <w:lvl w:ilvl="4" w:tplc="20A8523A">
      <w:start w:val="1"/>
      <w:numFmt w:val="bullet"/>
      <w:lvlText w:val="o"/>
      <w:lvlJc w:val="left"/>
      <w:pPr>
        <w:ind w:left="3600" w:hanging="360"/>
      </w:pPr>
      <w:rPr>
        <w:rFonts w:ascii="Courier New" w:hAnsi="Courier New" w:hint="default"/>
      </w:rPr>
    </w:lvl>
    <w:lvl w:ilvl="5" w:tplc="FF54D954">
      <w:start w:val="1"/>
      <w:numFmt w:val="bullet"/>
      <w:lvlText w:val=""/>
      <w:lvlJc w:val="left"/>
      <w:pPr>
        <w:ind w:left="4320" w:hanging="360"/>
      </w:pPr>
      <w:rPr>
        <w:rFonts w:ascii="Wingdings" w:hAnsi="Wingdings" w:hint="default"/>
      </w:rPr>
    </w:lvl>
    <w:lvl w:ilvl="6" w:tplc="14E4E464">
      <w:start w:val="1"/>
      <w:numFmt w:val="bullet"/>
      <w:lvlText w:val=""/>
      <w:lvlJc w:val="left"/>
      <w:pPr>
        <w:ind w:left="5040" w:hanging="360"/>
      </w:pPr>
      <w:rPr>
        <w:rFonts w:ascii="Symbol" w:hAnsi="Symbol" w:hint="default"/>
      </w:rPr>
    </w:lvl>
    <w:lvl w:ilvl="7" w:tplc="963C1AD6">
      <w:start w:val="1"/>
      <w:numFmt w:val="bullet"/>
      <w:lvlText w:val="o"/>
      <w:lvlJc w:val="left"/>
      <w:pPr>
        <w:ind w:left="5760" w:hanging="360"/>
      </w:pPr>
      <w:rPr>
        <w:rFonts w:ascii="Courier New" w:hAnsi="Courier New" w:hint="default"/>
      </w:rPr>
    </w:lvl>
    <w:lvl w:ilvl="8" w:tplc="F1F28FB2">
      <w:start w:val="1"/>
      <w:numFmt w:val="bullet"/>
      <w:lvlText w:val=""/>
      <w:lvlJc w:val="left"/>
      <w:pPr>
        <w:ind w:left="6480" w:hanging="360"/>
      </w:pPr>
      <w:rPr>
        <w:rFonts w:ascii="Wingdings" w:hAnsi="Wingdings" w:hint="default"/>
      </w:rPr>
    </w:lvl>
  </w:abstractNum>
  <w:abstractNum w:abstractNumId="1" w15:restartNumberingAfterBreak="0">
    <w:nsid w:val="05D61CE4"/>
    <w:multiLevelType w:val="multilevel"/>
    <w:tmpl w:val="FFB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2060"/>
    <w:multiLevelType w:val="hybridMultilevel"/>
    <w:tmpl w:val="6C4C3502"/>
    <w:lvl w:ilvl="0" w:tplc="F9E20C14">
      <w:start w:val="1"/>
      <w:numFmt w:val="bullet"/>
      <w:lvlText w:val=""/>
      <w:lvlJc w:val="left"/>
      <w:pPr>
        <w:ind w:left="720" w:hanging="360"/>
      </w:pPr>
      <w:rPr>
        <w:rFonts w:ascii="Symbol" w:hAnsi="Symbol" w:hint="default"/>
      </w:rPr>
    </w:lvl>
    <w:lvl w:ilvl="1" w:tplc="9B801462">
      <w:start w:val="1"/>
      <w:numFmt w:val="bullet"/>
      <w:lvlText w:val="o"/>
      <w:lvlJc w:val="left"/>
      <w:pPr>
        <w:ind w:left="1440" w:hanging="360"/>
      </w:pPr>
      <w:rPr>
        <w:rFonts w:ascii="Courier New" w:hAnsi="Courier New" w:hint="default"/>
      </w:rPr>
    </w:lvl>
    <w:lvl w:ilvl="2" w:tplc="7BC491EC">
      <w:start w:val="1"/>
      <w:numFmt w:val="bullet"/>
      <w:lvlText w:val=""/>
      <w:lvlJc w:val="left"/>
      <w:pPr>
        <w:ind w:left="2160" w:hanging="360"/>
      </w:pPr>
      <w:rPr>
        <w:rFonts w:ascii="Wingdings" w:hAnsi="Wingdings" w:hint="default"/>
      </w:rPr>
    </w:lvl>
    <w:lvl w:ilvl="3" w:tplc="8E78FF88">
      <w:start w:val="1"/>
      <w:numFmt w:val="bullet"/>
      <w:lvlText w:val=""/>
      <w:lvlJc w:val="left"/>
      <w:pPr>
        <w:ind w:left="2880" w:hanging="360"/>
      </w:pPr>
      <w:rPr>
        <w:rFonts w:ascii="Symbol" w:hAnsi="Symbol" w:hint="default"/>
      </w:rPr>
    </w:lvl>
    <w:lvl w:ilvl="4" w:tplc="CB980BC2">
      <w:start w:val="1"/>
      <w:numFmt w:val="bullet"/>
      <w:lvlText w:val="o"/>
      <w:lvlJc w:val="left"/>
      <w:pPr>
        <w:ind w:left="3600" w:hanging="360"/>
      </w:pPr>
      <w:rPr>
        <w:rFonts w:ascii="Courier New" w:hAnsi="Courier New" w:hint="default"/>
      </w:rPr>
    </w:lvl>
    <w:lvl w:ilvl="5" w:tplc="8A184C94">
      <w:start w:val="1"/>
      <w:numFmt w:val="bullet"/>
      <w:lvlText w:val=""/>
      <w:lvlJc w:val="left"/>
      <w:pPr>
        <w:ind w:left="4320" w:hanging="360"/>
      </w:pPr>
      <w:rPr>
        <w:rFonts w:ascii="Wingdings" w:hAnsi="Wingdings" w:hint="default"/>
      </w:rPr>
    </w:lvl>
    <w:lvl w:ilvl="6" w:tplc="50622E36">
      <w:start w:val="1"/>
      <w:numFmt w:val="bullet"/>
      <w:lvlText w:val=""/>
      <w:lvlJc w:val="left"/>
      <w:pPr>
        <w:ind w:left="5040" w:hanging="360"/>
      </w:pPr>
      <w:rPr>
        <w:rFonts w:ascii="Symbol" w:hAnsi="Symbol" w:hint="default"/>
      </w:rPr>
    </w:lvl>
    <w:lvl w:ilvl="7" w:tplc="326E2404">
      <w:start w:val="1"/>
      <w:numFmt w:val="bullet"/>
      <w:lvlText w:val="o"/>
      <w:lvlJc w:val="left"/>
      <w:pPr>
        <w:ind w:left="5760" w:hanging="360"/>
      </w:pPr>
      <w:rPr>
        <w:rFonts w:ascii="Courier New" w:hAnsi="Courier New" w:hint="default"/>
      </w:rPr>
    </w:lvl>
    <w:lvl w:ilvl="8" w:tplc="01B860D0">
      <w:start w:val="1"/>
      <w:numFmt w:val="bullet"/>
      <w:lvlText w:val=""/>
      <w:lvlJc w:val="left"/>
      <w:pPr>
        <w:ind w:left="6480" w:hanging="360"/>
      </w:pPr>
      <w:rPr>
        <w:rFonts w:ascii="Wingdings" w:hAnsi="Wingdings" w:hint="default"/>
      </w:rPr>
    </w:lvl>
  </w:abstractNum>
  <w:abstractNum w:abstractNumId="3" w15:restartNumberingAfterBreak="0">
    <w:nsid w:val="05F974B7"/>
    <w:multiLevelType w:val="hybridMultilevel"/>
    <w:tmpl w:val="80A00124"/>
    <w:lvl w:ilvl="0" w:tplc="2EA24678">
      <w:start w:val="1"/>
      <w:numFmt w:val="bullet"/>
      <w:lvlText w:val=""/>
      <w:lvlJc w:val="left"/>
      <w:pPr>
        <w:ind w:left="720" w:hanging="360"/>
      </w:pPr>
      <w:rPr>
        <w:rFonts w:ascii="Symbol" w:hAnsi="Symbol" w:hint="default"/>
      </w:rPr>
    </w:lvl>
    <w:lvl w:ilvl="1" w:tplc="CE9A5EAA">
      <w:start w:val="1"/>
      <w:numFmt w:val="bullet"/>
      <w:lvlText w:val="o"/>
      <w:lvlJc w:val="left"/>
      <w:pPr>
        <w:ind w:left="1440" w:hanging="360"/>
      </w:pPr>
      <w:rPr>
        <w:rFonts w:ascii="Courier New" w:hAnsi="Courier New" w:hint="default"/>
      </w:rPr>
    </w:lvl>
    <w:lvl w:ilvl="2" w:tplc="23CA5E34">
      <w:start w:val="1"/>
      <w:numFmt w:val="bullet"/>
      <w:lvlText w:val=""/>
      <w:lvlJc w:val="left"/>
      <w:pPr>
        <w:ind w:left="2160" w:hanging="360"/>
      </w:pPr>
      <w:rPr>
        <w:rFonts w:ascii="Wingdings" w:hAnsi="Wingdings" w:hint="default"/>
      </w:rPr>
    </w:lvl>
    <w:lvl w:ilvl="3" w:tplc="832001DC">
      <w:start w:val="1"/>
      <w:numFmt w:val="bullet"/>
      <w:lvlText w:val=""/>
      <w:lvlJc w:val="left"/>
      <w:pPr>
        <w:ind w:left="2880" w:hanging="360"/>
      </w:pPr>
      <w:rPr>
        <w:rFonts w:ascii="Symbol" w:hAnsi="Symbol" w:hint="default"/>
      </w:rPr>
    </w:lvl>
    <w:lvl w:ilvl="4" w:tplc="C17E7B56">
      <w:start w:val="1"/>
      <w:numFmt w:val="bullet"/>
      <w:lvlText w:val="o"/>
      <w:lvlJc w:val="left"/>
      <w:pPr>
        <w:ind w:left="3600" w:hanging="360"/>
      </w:pPr>
      <w:rPr>
        <w:rFonts w:ascii="Courier New" w:hAnsi="Courier New" w:hint="default"/>
      </w:rPr>
    </w:lvl>
    <w:lvl w:ilvl="5" w:tplc="29448376">
      <w:start w:val="1"/>
      <w:numFmt w:val="bullet"/>
      <w:lvlText w:val=""/>
      <w:lvlJc w:val="left"/>
      <w:pPr>
        <w:ind w:left="4320" w:hanging="360"/>
      </w:pPr>
      <w:rPr>
        <w:rFonts w:ascii="Wingdings" w:hAnsi="Wingdings" w:hint="default"/>
      </w:rPr>
    </w:lvl>
    <w:lvl w:ilvl="6" w:tplc="D52CB49A">
      <w:start w:val="1"/>
      <w:numFmt w:val="bullet"/>
      <w:lvlText w:val=""/>
      <w:lvlJc w:val="left"/>
      <w:pPr>
        <w:ind w:left="5040" w:hanging="360"/>
      </w:pPr>
      <w:rPr>
        <w:rFonts w:ascii="Symbol" w:hAnsi="Symbol" w:hint="default"/>
      </w:rPr>
    </w:lvl>
    <w:lvl w:ilvl="7" w:tplc="1CE2788E">
      <w:start w:val="1"/>
      <w:numFmt w:val="bullet"/>
      <w:lvlText w:val="o"/>
      <w:lvlJc w:val="left"/>
      <w:pPr>
        <w:ind w:left="5760" w:hanging="360"/>
      </w:pPr>
      <w:rPr>
        <w:rFonts w:ascii="Courier New" w:hAnsi="Courier New" w:hint="default"/>
      </w:rPr>
    </w:lvl>
    <w:lvl w:ilvl="8" w:tplc="47863D1A">
      <w:start w:val="1"/>
      <w:numFmt w:val="bullet"/>
      <w:lvlText w:val=""/>
      <w:lvlJc w:val="left"/>
      <w:pPr>
        <w:ind w:left="6480" w:hanging="360"/>
      </w:pPr>
      <w:rPr>
        <w:rFonts w:ascii="Wingdings" w:hAnsi="Wingdings" w:hint="default"/>
      </w:rPr>
    </w:lvl>
  </w:abstractNum>
  <w:abstractNum w:abstractNumId="4" w15:restartNumberingAfterBreak="0">
    <w:nsid w:val="075028EE"/>
    <w:multiLevelType w:val="multilevel"/>
    <w:tmpl w:val="CDAC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272C4"/>
    <w:multiLevelType w:val="multilevel"/>
    <w:tmpl w:val="8B443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3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334E0"/>
    <w:multiLevelType w:val="multilevel"/>
    <w:tmpl w:val="761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6FBCD"/>
    <w:multiLevelType w:val="hybridMultilevel"/>
    <w:tmpl w:val="5EF079F2"/>
    <w:lvl w:ilvl="0" w:tplc="B4ACB2BE">
      <w:start w:val="1"/>
      <w:numFmt w:val="bullet"/>
      <w:lvlText w:val=""/>
      <w:lvlJc w:val="left"/>
      <w:pPr>
        <w:ind w:left="720" w:hanging="360"/>
      </w:pPr>
      <w:rPr>
        <w:rFonts w:ascii="Symbol" w:hAnsi="Symbol" w:hint="default"/>
      </w:rPr>
    </w:lvl>
    <w:lvl w:ilvl="1" w:tplc="D8E2E61E">
      <w:start w:val="1"/>
      <w:numFmt w:val="bullet"/>
      <w:lvlText w:val="o"/>
      <w:lvlJc w:val="left"/>
      <w:pPr>
        <w:ind w:left="1440" w:hanging="360"/>
      </w:pPr>
      <w:rPr>
        <w:rFonts w:ascii="Courier New" w:hAnsi="Courier New" w:hint="default"/>
      </w:rPr>
    </w:lvl>
    <w:lvl w:ilvl="2" w:tplc="90C43C46">
      <w:start w:val="1"/>
      <w:numFmt w:val="bullet"/>
      <w:lvlText w:val=""/>
      <w:lvlJc w:val="left"/>
      <w:pPr>
        <w:ind w:left="2160" w:hanging="360"/>
      </w:pPr>
      <w:rPr>
        <w:rFonts w:ascii="Wingdings" w:hAnsi="Wingdings" w:hint="default"/>
      </w:rPr>
    </w:lvl>
    <w:lvl w:ilvl="3" w:tplc="9A5409D0">
      <w:start w:val="1"/>
      <w:numFmt w:val="bullet"/>
      <w:lvlText w:val=""/>
      <w:lvlJc w:val="left"/>
      <w:pPr>
        <w:ind w:left="2880" w:hanging="360"/>
      </w:pPr>
      <w:rPr>
        <w:rFonts w:ascii="Symbol" w:hAnsi="Symbol" w:hint="default"/>
      </w:rPr>
    </w:lvl>
    <w:lvl w:ilvl="4" w:tplc="B0D0AC26">
      <w:start w:val="1"/>
      <w:numFmt w:val="bullet"/>
      <w:lvlText w:val="o"/>
      <w:lvlJc w:val="left"/>
      <w:pPr>
        <w:ind w:left="3600" w:hanging="360"/>
      </w:pPr>
      <w:rPr>
        <w:rFonts w:ascii="Courier New" w:hAnsi="Courier New" w:hint="default"/>
      </w:rPr>
    </w:lvl>
    <w:lvl w:ilvl="5" w:tplc="E148354A">
      <w:start w:val="1"/>
      <w:numFmt w:val="bullet"/>
      <w:lvlText w:val=""/>
      <w:lvlJc w:val="left"/>
      <w:pPr>
        <w:ind w:left="4320" w:hanging="360"/>
      </w:pPr>
      <w:rPr>
        <w:rFonts w:ascii="Wingdings" w:hAnsi="Wingdings" w:hint="default"/>
      </w:rPr>
    </w:lvl>
    <w:lvl w:ilvl="6" w:tplc="DBD40A3A">
      <w:start w:val="1"/>
      <w:numFmt w:val="bullet"/>
      <w:lvlText w:val=""/>
      <w:lvlJc w:val="left"/>
      <w:pPr>
        <w:ind w:left="5040" w:hanging="360"/>
      </w:pPr>
      <w:rPr>
        <w:rFonts w:ascii="Symbol" w:hAnsi="Symbol" w:hint="default"/>
      </w:rPr>
    </w:lvl>
    <w:lvl w:ilvl="7" w:tplc="A8E60E26">
      <w:start w:val="1"/>
      <w:numFmt w:val="bullet"/>
      <w:lvlText w:val="o"/>
      <w:lvlJc w:val="left"/>
      <w:pPr>
        <w:ind w:left="5760" w:hanging="360"/>
      </w:pPr>
      <w:rPr>
        <w:rFonts w:ascii="Courier New" w:hAnsi="Courier New" w:hint="default"/>
      </w:rPr>
    </w:lvl>
    <w:lvl w:ilvl="8" w:tplc="19285ECC">
      <w:start w:val="1"/>
      <w:numFmt w:val="bullet"/>
      <w:lvlText w:val=""/>
      <w:lvlJc w:val="left"/>
      <w:pPr>
        <w:ind w:left="6480" w:hanging="360"/>
      </w:pPr>
      <w:rPr>
        <w:rFonts w:ascii="Wingdings" w:hAnsi="Wingdings" w:hint="default"/>
      </w:rPr>
    </w:lvl>
  </w:abstractNum>
  <w:abstractNum w:abstractNumId="8" w15:restartNumberingAfterBreak="0">
    <w:nsid w:val="16545AE0"/>
    <w:multiLevelType w:val="multilevel"/>
    <w:tmpl w:val="10E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49310"/>
    <w:multiLevelType w:val="hybridMultilevel"/>
    <w:tmpl w:val="636EE65C"/>
    <w:lvl w:ilvl="0" w:tplc="F712F66E">
      <w:start w:val="1"/>
      <w:numFmt w:val="bullet"/>
      <w:lvlText w:val=""/>
      <w:lvlJc w:val="left"/>
      <w:pPr>
        <w:ind w:left="720" w:hanging="360"/>
      </w:pPr>
      <w:rPr>
        <w:rFonts w:ascii="Symbol" w:hAnsi="Symbol" w:hint="default"/>
      </w:rPr>
    </w:lvl>
    <w:lvl w:ilvl="1" w:tplc="6A884FA4">
      <w:start w:val="1"/>
      <w:numFmt w:val="bullet"/>
      <w:lvlText w:val="o"/>
      <w:lvlJc w:val="left"/>
      <w:pPr>
        <w:ind w:left="1440" w:hanging="360"/>
      </w:pPr>
      <w:rPr>
        <w:rFonts w:ascii="Courier New" w:hAnsi="Courier New" w:hint="default"/>
      </w:rPr>
    </w:lvl>
    <w:lvl w:ilvl="2" w:tplc="99084ED2">
      <w:start w:val="1"/>
      <w:numFmt w:val="bullet"/>
      <w:lvlText w:val=""/>
      <w:lvlJc w:val="left"/>
      <w:pPr>
        <w:ind w:left="2160" w:hanging="360"/>
      </w:pPr>
      <w:rPr>
        <w:rFonts w:ascii="Wingdings" w:hAnsi="Wingdings" w:hint="default"/>
      </w:rPr>
    </w:lvl>
    <w:lvl w:ilvl="3" w:tplc="66CE6C14">
      <w:start w:val="1"/>
      <w:numFmt w:val="bullet"/>
      <w:lvlText w:val=""/>
      <w:lvlJc w:val="left"/>
      <w:pPr>
        <w:ind w:left="2880" w:hanging="360"/>
      </w:pPr>
      <w:rPr>
        <w:rFonts w:ascii="Symbol" w:hAnsi="Symbol" w:hint="default"/>
      </w:rPr>
    </w:lvl>
    <w:lvl w:ilvl="4" w:tplc="9626B3F0">
      <w:start w:val="1"/>
      <w:numFmt w:val="bullet"/>
      <w:lvlText w:val="o"/>
      <w:lvlJc w:val="left"/>
      <w:pPr>
        <w:ind w:left="3600" w:hanging="360"/>
      </w:pPr>
      <w:rPr>
        <w:rFonts w:ascii="Courier New" w:hAnsi="Courier New" w:hint="default"/>
      </w:rPr>
    </w:lvl>
    <w:lvl w:ilvl="5" w:tplc="A716A32A">
      <w:start w:val="1"/>
      <w:numFmt w:val="bullet"/>
      <w:lvlText w:val=""/>
      <w:lvlJc w:val="left"/>
      <w:pPr>
        <w:ind w:left="4320" w:hanging="360"/>
      </w:pPr>
      <w:rPr>
        <w:rFonts w:ascii="Wingdings" w:hAnsi="Wingdings" w:hint="default"/>
      </w:rPr>
    </w:lvl>
    <w:lvl w:ilvl="6" w:tplc="2FC61846">
      <w:start w:val="1"/>
      <w:numFmt w:val="bullet"/>
      <w:lvlText w:val=""/>
      <w:lvlJc w:val="left"/>
      <w:pPr>
        <w:ind w:left="5040" w:hanging="360"/>
      </w:pPr>
      <w:rPr>
        <w:rFonts w:ascii="Symbol" w:hAnsi="Symbol" w:hint="default"/>
      </w:rPr>
    </w:lvl>
    <w:lvl w:ilvl="7" w:tplc="73B679FC">
      <w:start w:val="1"/>
      <w:numFmt w:val="bullet"/>
      <w:lvlText w:val="o"/>
      <w:lvlJc w:val="left"/>
      <w:pPr>
        <w:ind w:left="5760" w:hanging="360"/>
      </w:pPr>
      <w:rPr>
        <w:rFonts w:ascii="Courier New" w:hAnsi="Courier New" w:hint="default"/>
      </w:rPr>
    </w:lvl>
    <w:lvl w:ilvl="8" w:tplc="46021116">
      <w:start w:val="1"/>
      <w:numFmt w:val="bullet"/>
      <w:lvlText w:val=""/>
      <w:lvlJc w:val="left"/>
      <w:pPr>
        <w:ind w:left="6480" w:hanging="360"/>
      </w:pPr>
      <w:rPr>
        <w:rFonts w:ascii="Wingdings" w:hAnsi="Wingdings" w:hint="default"/>
      </w:rPr>
    </w:lvl>
  </w:abstractNum>
  <w:abstractNum w:abstractNumId="10" w15:restartNumberingAfterBreak="0">
    <w:nsid w:val="24647F78"/>
    <w:multiLevelType w:val="hybridMultilevel"/>
    <w:tmpl w:val="5A48F172"/>
    <w:lvl w:ilvl="0" w:tplc="2744E4BC">
      <w:start w:val="1"/>
      <w:numFmt w:val="bullet"/>
      <w:lvlText w:val=""/>
      <w:lvlJc w:val="left"/>
      <w:pPr>
        <w:ind w:left="720" w:hanging="360"/>
      </w:pPr>
      <w:rPr>
        <w:rFonts w:ascii="Symbol" w:hAnsi="Symbol" w:hint="default"/>
      </w:rPr>
    </w:lvl>
    <w:lvl w:ilvl="1" w:tplc="8068AC5C">
      <w:start w:val="1"/>
      <w:numFmt w:val="bullet"/>
      <w:lvlText w:val="o"/>
      <w:lvlJc w:val="left"/>
      <w:pPr>
        <w:ind w:left="1440" w:hanging="360"/>
      </w:pPr>
      <w:rPr>
        <w:rFonts w:ascii="Courier New" w:hAnsi="Courier New" w:hint="default"/>
      </w:rPr>
    </w:lvl>
    <w:lvl w:ilvl="2" w:tplc="EBD26EDA">
      <w:start w:val="1"/>
      <w:numFmt w:val="bullet"/>
      <w:lvlText w:val=""/>
      <w:lvlJc w:val="left"/>
      <w:pPr>
        <w:ind w:left="2160" w:hanging="360"/>
      </w:pPr>
      <w:rPr>
        <w:rFonts w:ascii="Wingdings" w:hAnsi="Wingdings" w:hint="default"/>
      </w:rPr>
    </w:lvl>
    <w:lvl w:ilvl="3" w:tplc="2AD2FF2A">
      <w:start w:val="1"/>
      <w:numFmt w:val="bullet"/>
      <w:lvlText w:val=""/>
      <w:lvlJc w:val="left"/>
      <w:pPr>
        <w:ind w:left="2880" w:hanging="360"/>
      </w:pPr>
      <w:rPr>
        <w:rFonts w:ascii="Symbol" w:hAnsi="Symbol" w:hint="default"/>
      </w:rPr>
    </w:lvl>
    <w:lvl w:ilvl="4" w:tplc="90E04C60">
      <w:start w:val="1"/>
      <w:numFmt w:val="bullet"/>
      <w:lvlText w:val="o"/>
      <w:lvlJc w:val="left"/>
      <w:pPr>
        <w:ind w:left="3600" w:hanging="360"/>
      </w:pPr>
      <w:rPr>
        <w:rFonts w:ascii="Courier New" w:hAnsi="Courier New" w:hint="default"/>
      </w:rPr>
    </w:lvl>
    <w:lvl w:ilvl="5" w:tplc="760A01D0">
      <w:start w:val="1"/>
      <w:numFmt w:val="bullet"/>
      <w:lvlText w:val=""/>
      <w:lvlJc w:val="left"/>
      <w:pPr>
        <w:ind w:left="4320" w:hanging="360"/>
      </w:pPr>
      <w:rPr>
        <w:rFonts w:ascii="Wingdings" w:hAnsi="Wingdings" w:hint="default"/>
      </w:rPr>
    </w:lvl>
    <w:lvl w:ilvl="6" w:tplc="F2404B48">
      <w:start w:val="1"/>
      <w:numFmt w:val="bullet"/>
      <w:lvlText w:val=""/>
      <w:lvlJc w:val="left"/>
      <w:pPr>
        <w:ind w:left="5040" w:hanging="360"/>
      </w:pPr>
      <w:rPr>
        <w:rFonts w:ascii="Symbol" w:hAnsi="Symbol" w:hint="default"/>
      </w:rPr>
    </w:lvl>
    <w:lvl w:ilvl="7" w:tplc="854C2CCA">
      <w:start w:val="1"/>
      <w:numFmt w:val="bullet"/>
      <w:lvlText w:val="o"/>
      <w:lvlJc w:val="left"/>
      <w:pPr>
        <w:ind w:left="5760" w:hanging="360"/>
      </w:pPr>
      <w:rPr>
        <w:rFonts w:ascii="Courier New" w:hAnsi="Courier New" w:hint="default"/>
      </w:rPr>
    </w:lvl>
    <w:lvl w:ilvl="8" w:tplc="90AC95AE">
      <w:start w:val="1"/>
      <w:numFmt w:val="bullet"/>
      <w:lvlText w:val=""/>
      <w:lvlJc w:val="left"/>
      <w:pPr>
        <w:ind w:left="6480" w:hanging="360"/>
      </w:pPr>
      <w:rPr>
        <w:rFonts w:ascii="Wingdings" w:hAnsi="Wingdings" w:hint="default"/>
      </w:rPr>
    </w:lvl>
  </w:abstractNum>
  <w:abstractNum w:abstractNumId="11" w15:restartNumberingAfterBreak="0">
    <w:nsid w:val="25283272"/>
    <w:multiLevelType w:val="multilevel"/>
    <w:tmpl w:val="F9A4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598A4"/>
    <w:multiLevelType w:val="hybridMultilevel"/>
    <w:tmpl w:val="9B349234"/>
    <w:lvl w:ilvl="0" w:tplc="737854EC">
      <w:start w:val="1"/>
      <w:numFmt w:val="bullet"/>
      <w:lvlText w:val=""/>
      <w:lvlJc w:val="left"/>
      <w:pPr>
        <w:ind w:left="720" w:hanging="360"/>
      </w:pPr>
      <w:rPr>
        <w:rFonts w:ascii="Symbol" w:hAnsi="Symbol" w:hint="default"/>
      </w:rPr>
    </w:lvl>
    <w:lvl w:ilvl="1" w:tplc="723007AC">
      <w:start w:val="1"/>
      <w:numFmt w:val="bullet"/>
      <w:lvlText w:val="o"/>
      <w:lvlJc w:val="left"/>
      <w:pPr>
        <w:ind w:left="1440" w:hanging="360"/>
      </w:pPr>
      <w:rPr>
        <w:rFonts w:ascii="Courier New" w:hAnsi="Courier New" w:hint="default"/>
      </w:rPr>
    </w:lvl>
    <w:lvl w:ilvl="2" w:tplc="A510C89C">
      <w:start w:val="1"/>
      <w:numFmt w:val="bullet"/>
      <w:lvlText w:val=""/>
      <w:lvlJc w:val="left"/>
      <w:pPr>
        <w:ind w:left="2160" w:hanging="360"/>
      </w:pPr>
      <w:rPr>
        <w:rFonts w:ascii="Wingdings" w:hAnsi="Wingdings" w:hint="default"/>
      </w:rPr>
    </w:lvl>
    <w:lvl w:ilvl="3" w:tplc="88C67970">
      <w:start w:val="1"/>
      <w:numFmt w:val="bullet"/>
      <w:lvlText w:val=""/>
      <w:lvlJc w:val="left"/>
      <w:pPr>
        <w:ind w:left="2880" w:hanging="360"/>
      </w:pPr>
      <w:rPr>
        <w:rFonts w:ascii="Symbol" w:hAnsi="Symbol" w:hint="default"/>
      </w:rPr>
    </w:lvl>
    <w:lvl w:ilvl="4" w:tplc="1D8040D4">
      <w:start w:val="1"/>
      <w:numFmt w:val="bullet"/>
      <w:lvlText w:val="o"/>
      <w:lvlJc w:val="left"/>
      <w:pPr>
        <w:ind w:left="3600" w:hanging="360"/>
      </w:pPr>
      <w:rPr>
        <w:rFonts w:ascii="Courier New" w:hAnsi="Courier New" w:hint="default"/>
      </w:rPr>
    </w:lvl>
    <w:lvl w:ilvl="5" w:tplc="89DEA47C">
      <w:start w:val="1"/>
      <w:numFmt w:val="bullet"/>
      <w:lvlText w:val=""/>
      <w:lvlJc w:val="left"/>
      <w:pPr>
        <w:ind w:left="4320" w:hanging="360"/>
      </w:pPr>
      <w:rPr>
        <w:rFonts w:ascii="Wingdings" w:hAnsi="Wingdings" w:hint="default"/>
      </w:rPr>
    </w:lvl>
    <w:lvl w:ilvl="6" w:tplc="CD887B9C">
      <w:start w:val="1"/>
      <w:numFmt w:val="bullet"/>
      <w:lvlText w:val=""/>
      <w:lvlJc w:val="left"/>
      <w:pPr>
        <w:ind w:left="5040" w:hanging="360"/>
      </w:pPr>
      <w:rPr>
        <w:rFonts w:ascii="Symbol" w:hAnsi="Symbol" w:hint="default"/>
      </w:rPr>
    </w:lvl>
    <w:lvl w:ilvl="7" w:tplc="6B6A4BB6">
      <w:start w:val="1"/>
      <w:numFmt w:val="bullet"/>
      <w:lvlText w:val="o"/>
      <w:lvlJc w:val="left"/>
      <w:pPr>
        <w:ind w:left="5760" w:hanging="360"/>
      </w:pPr>
      <w:rPr>
        <w:rFonts w:ascii="Courier New" w:hAnsi="Courier New" w:hint="default"/>
      </w:rPr>
    </w:lvl>
    <w:lvl w:ilvl="8" w:tplc="E19CACBA">
      <w:start w:val="1"/>
      <w:numFmt w:val="bullet"/>
      <w:lvlText w:val=""/>
      <w:lvlJc w:val="left"/>
      <w:pPr>
        <w:ind w:left="6480" w:hanging="360"/>
      </w:pPr>
      <w:rPr>
        <w:rFonts w:ascii="Wingdings" w:hAnsi="Wingdings" w:hint="default"/>
      </w:rPr>
    </w:lvl>
  </w:abstractNum>
  <w:abstractNum w:abstractNumId="13" w15:restartNumberingAfterBreak="0">
    <w:nsid w:val="28707B4C"/>
    <w:multiLevelType w:val="hybridMultilevel"/>
    <w:tmpl w:val="A888EDB8"/>
    <w:lvl w:ilvl="0" w:tplc="682E0B66">
      <w:start w:val="1"/>
      <w:numFmt w:val="bullet"/>
      <w:lvlText w:val=""/>
      <w:lvlJc w:val="left"/>
      <w:pPr>
        <w:ind w:left="720" w:hanging="360"/>
      </w:pPr>
      <w:rPr>
        <w:rFonts w:ascii="Symbol" w:hAnsi="Symbol" w:hint="default"/>
      </w:rPr>
    </w:lvl>
    <w:lvl w:ilvl="1" w:tplc="AFE8FC76">
      <w:start w:val="1"/>
      <w:numFmt w:val="bullet"/>
      <w:lvlText w:val="o"/>
      <w:lvlJc w:val="left"/>
      <w:pPr>
        <w:ind w:left="1440" w:hanging="360"/>
      </w:pPr>
      <w:rPr>
        <w:rFonts w:ascii="Courier New" w:hAnsi="Courier New" w:hint="default"/>
      </w:rPr>
    </w:lvl>
    <w:lvl w:ilvl="2" w:tplc="C56A30C2">
      <w:start w:val="1"/>
      <w:numFmt w:val="bullet"/>
      <w:lvlText w:val=""/>
      <w:lvlJc w:val="left"/>
      <w:pPr>
        <w:ind w:left="2160" w:hanging="360"/>
      </w:pPr>
      <w:rPr>
        <w:rFonts w:ascii="Wingdings" w:hAnsi="Wingdings" w:hint="default"/>
      </w:rPr>
    </w:lvl>
    <w:lvl w:ilvl="3" w:tplc="11E4BCC6">
      <w:start w:val="1"/>
      <w:numFmt w:val="bullet"/>
      <w:lvlText w:val=""/>
      <w:lvlJc w:val="left"/>
      <w:pPr>
        <w:ind w:left="2880" w:hanging="360"/>
      </w:pPr>
      <w:rPr>
        <w:rFonts w:ascii="Symbol" w:hAnsi="Symbol" w:hint="default"/>
      </w:rPr>
    </w:lvl>
    <w:lvl w:ilvl="4" w:tplc="A9328E32">
      <w:start w:val="1"/>
      <w:numFmt w:val="bullet"/>
      <w:lvlText w:val="o"/>
      <w:lvlJc w:val="left"/>
      <w:pPr>
        <w:ind w:left="3600" w:hanging="360"/>
      </w:pPr>
      <w:rPr>
        <w:rFonts w:ascii="Courier New" w:hAnsi="Courier New" w:hint="default"/>
      </w:rPr>
    </w:lvl>
    <w:lvl w:ilvl="5" w:tplc="9A24F448">
      <w:start w:val="1"/>
      <w:numFmt w:val="bullet"/>
      <w:lvlText w:val=""/>
      <w:lvlJc w:val="left"/>
      <w:pPr>
        <w:ind w:left="4320" w:hanging="360"/>
      </w:pPr>
      <w:rPr>
        <w:rFonts w:ascii="Wingdings" w:hAnsi="Wingdings" w:hint="default"/>
      </w:rPr>
    </w:lvl>
    <w:lvl w:ilvl="6" w:tplc="319801CE">
      <w:start w:val="1"/>
      <w:numFmt w:val="bullet"/>
      <w:lvlText w:val=""/>
      <w:lvlJc w:val="left"/>
      <w:pPr>
        <w:ind w:left="5040" w:hanging="360"/>
      </w:pPr>
      <w:rPr>
        <w:rFonts w:ascii="Symbol" w:hAnsi="Symbol" w:hint="default"/>
      </w:rPr>
    </w:lvl>
    <w:lvl w:ilvl="7" w:tplc="85C2F1A8">
      <w:start w:val="1"/>
      <w:numFmt w:val="bullet"/>
      <w:lvlText w:val="o"/>
      <w:lvlJc w:val="left"/>
      <w:pPr>
        <w:ind w:left="5760" w:hanging="360"/>
      </w:pPr>
      <w:rPr>
        <w:rFonts w:ascii="Courier New" w:hAnsi="Courier New" w:hint="default"/>
      </w:rPr>
    </w:lvl>
    <w:lvl w:ilvl="8" w:tplc="5C0490AC">
      <w:start w:val="1"/>
      <w:numFmt w:val="bullet"/>
      <w:lvlText w:val=""/>
      <w:lvlJc w:val="left"/>
      <w:pPr>
        <w:ind w:left="6480" w:hanging="360"/>
      </w:pPr>
      <w:rPr>
        <w:rFonts w:ascii="Wingdings" w:hAnsi="Wingdings" w:hint="default"/>
      </w:rPr>
    </w:lvl>
  </w:abstractNum>
  <w:abstractNum w:abstractNumId="14" w15:restartNumberingAfterBreak="0">
    <w:nsid w:val="2A548E22"/>
    <w:multiLevelType w:val="hybridMultilevel"/>
    <w:tmpl w:val="69BE223E"/>
    <w:lvl w:ilvl="0" w:tplc="2A78C746">
      <w:start w:val="1"/>
      <w:numFmt w:val="bullet"/>
      <w:lvlText w:val=""/>
      <w:lvlJc w:val="left"/>
      <w:pPr>
        <w:ind w:left="720" w:hanging="360"/>
      </w:pPr>
      <w:rPr>
        <w:rFonts w:ascii="Symbol" w:hAnsi="Symbol" w:hint="default"/>
      </w:rPr>
    </w:lvl>
    <w:lvl w:ilvl="1" w:tplc="597A2946">
      <w:start w:val="1"/>
      <w:numFmt w:val="bullet"/>
      <w:lvlText w:val="o"/>
      <w:lvlJc w:val="left"/>
      <w:pPr>
        <w:ind w:left="1440" w:hanging="360"/>
      </w:pPr>
      <w:rPr>
        <w:rFonts w:ascii="Courier New" w:hAnsi="Courier New" w:hint="default"/>
      </w:rPr>
    </w:lvl>
    <w:lvl w:ilvl="2" w:tplc="AB5449C8">
      <w:start w:val="1"/>
      <w:numFmt w:val="bullet"/>
      <w:lvlText w:val=""/>
      <w:lvlJc w:val="left"/>
      <w:pPr>
        <w:ind w:left="2160" w:hanging="360"/>
      </w:pPr>
      <w:rPr>
        <w:rFonts w:ascii="Wingdings" w:hAnsi="Wingdings" w:hint="default"/>
      </w:rPr>
    </w:lvl>
    <w:lvl w:ilvl="3" w:tplc="D082A4A2">
      <w:start w:val="1"/>
      <w:numFmt w:val="bullet"/>
      <w:lvlText w:val=""/>
      <w:lvlJc w:val="left"/>
      <w:pPr>
        <w:ind w:left="2880" w:hanging="360"/>
      </w:pPr>
      <w:rPr>
        <w:rFonts w:ascii="Symbol" w:hAnsi="Symbol" w:hint="default"/>
      </w:rPr>
    </w:lvl>
    <w:lvl w:ilvl="4" w:tplc="64A80BC8">
      <w:start w:val="1"/>
      <w:numFmt w:val="bullet"/>
      <w:lvlText w:val="o"/>
      <w:lvlJc w:val="left"/>
      <w:pPr>
        <w:ind w:left="3600" w:hanging="360"/>
      </w:pPr>
      <w:rPr>
        <w:rFonts w:ascii="Courier New" w:hAnsi="Courier New" w:hint="default"/>
      </w:rPr>
    </w:lvl>
    <w:lvl w:ilvl="5" w:tplc="55A29BD4">
      <w:start w:val="1"/>
      <w:numFmt w:val="bullet"/>
      <w:lvlText w:val=""/>
      <w:lvlJc w:val="left"/>
      <w:pPr>
        <w:ind w:left="4320" w:hanging="360"/>
      </w:pPr>
      <w:rPr>
        <w:rFonts w:ascii="Wingdings" w:hAnsi="Wingdings" w:hint="default"/>
      </w:rPr>
    </w:lvl>
    <w:lvl w:ilvl="6" w:tplc="795C27B4">
      <w:start w:val="1"/>
      <w:numFmt w:val="bullet"/>
      <w:lvlText w:val=""/>
      <w:lvlJc w:val="left"/>
      <w:pPr>
        <w:ind w:left="5040" w:hanging="360"/>
      </w:pPr>
      <w:rPr>
        <w:rFonts w:ascii="Symbol" w:hAnsi="Symbol" w:hint="default"/>
      </w:rPr>
    </w:lvl>
    <w:lvl w:ilvl="7" w:tplc="A6A8E350">
      <w:start w:val="1"/>
      <w:numFmt w:val="bullet"/>
      <w:lvlText w:val="o"/>
      <w:lvlJc w:val="left"/>
      <w:pPr>
        <w:ind w:left="5760" w:hanging="360"/>
      </w:pPr>
      <w:rPr>
        <w:rFonts w:ascii="Courier New" w:hAnsi="Courier New" w:hint="default"/>
      </w:rPr>
    </w:lvl>
    <w:lvl w:ilvl="8" w:tplc="00E80190">
      <w:start w:val="1"/>
      <w:numFmt w:val="bullet"/>
      <w:lvlText w:val=""/>
      <w:lvlJc w:val="left"/>
      <w:pPr>
        <w:ind w:left="6480" w:hanging="360"/>
      </w:pPr>
      <w:rPr>
        <w:rFonts w:ascii="Wingdings" w:hAnsi="Wingdings" w:hint="default"/>
      </w:rPr>
    </w:lvl>
  </w:abstractNum>
  <w:abstractNum w:abstractNumId="15" w15:restartNumberingAfterBreak="0">
    <w:nsid w:val="2D40A75C"/>
    <w:multiLevelType w:val="hybridMultilevel"/>
    <w:tmpl w:val="75EC4BCC"/>
    <w:lvl w:ilvl="0" w:tplc="400C8BE4">
      <w:start w:val="1"/>
      <w:numFmt w:val="bullet"/>
      <w:lvlText w:val=""/>
      <w:lvlJc w:val="left"/>
      <w:pPr>
        <w:ind w:left="720" w:hanging="360"/>
      </w:pPr>
      <w:rPr>
        <w:rFonts w:ascii="Symbol" w:hAnsi="Symbol" w:hint="default"/>
      </w:rPr>
    </w:lvl>
    <w:lvl w:ilvl="1" w:tplc="2A58F94C">
      <w:start w:val="1"/>
      <w:numFmt w:val="bullet"/>
      <w:lvlText w:val="o"/>
      <w:lvlJc w:val="left"/>
      <w:pPr>
        <w:ind w:left="1440" w:hanging="360"/>
      </w:pPr>
      <w:rPr>
        <w:rFonts w:ascii="Courier New" w:hAnsi="Courier New" w:hint="default"/>
      </w:rPr>
    </w:lvl>
    <w:lvl w:ilvl="2" w:tplc="5FA83BF2">
      <w:start w:val="1"/>
      <w:numFmt w:val="bullet"/>
      <w:lvlText w:val=""/>
      <w:lvlJc w:val="left"/>
      <w:pPr>
        <w:ind w:left="2160" w:hanging="360"/>
      </w:pPr>
      <w:rPr>
        <w:rFonts w:ascii="Wingdings" w:hAnsi="Wingdings" w:hint="default"/>
      </w:rPr>
    </w:lvl>
    <w:lvl w:ilvl="3" w:tplc="24205EA6">
      <w:start w:val="1"/>
      <w:numFmt w:val="bullet"/>
      <w:lvlText w:val=""/>
      <w:lvlJc w:val="left"/>
      <w:pPr>
        <w:ind w:left="2880" w:hanging="360"/>
      </w:pPr>
      <w:rPr>
        <w:rFonts w:ascii="Symbol" w:hAnsi="Symbol" w:hint="default"/>
      </w:rPr>
    </w:lvl>
    <w:lvl w:ilvl="4" w:tplc="73667ABE">
      <w:start w:val="1"/>
      <w:numFmt w:val="bullet"/>
      <w:lvlText w:val="o"/>
      <w:lvlJc w:val="left"/>
      <w:pPr>
        <w:ind w:left="3600" w:hanging="360"/>
      </w:pPr>
      <w:rPr>
        <w:rFonts w:ascii="Courier New" w:hAnsi="Courier New" w:hint="default"/>
      </w:rPr>
    </w:lvl>
    <w:lvl w:ilvl="5" w:tplc="29504128">
      <w:start w:val="1"/>
      <w:numFmt w:val="bullet"/>
      <w:lvlText w:val=""/>
      <w:lvlJc w:val="left"/>
      <w:pPr>
        <w:ind w:left="4320" w:hanging="360"/>
      </w:pPr>
      <w:rPr>
        <w:rFonts w:ascii="Wingdings" w:hAnsi="Wingdings" w:hint="default"/>
      </w:rPr>
    </w:lvl>
    <w:lvl w:ilvl="6" w:tplc="E85218D4">
      <w:start w:val="1"/>
      <w:numFmt w:val="bullet"/>
      <w:lvlText w:val=""/>
      <w:lvlJc w:val="left"/>
      <w:pPr>
        <w:ind w:left="5040" w:hanging="360"/>
      </w:pPr>
      <w:rPr>
        <w:rFonts w:ascii="Symbol" w:hAnsi="Symbol" w:hint="default"/>
      </w:rPr>
    </w:lvl>
    <w:lvl w:ilvl="7" w:tplc="D0029188">
      <w:start w:val="1"/>
      <w:numFmt w:val="bullet"/>
      <w:lvlText w:val="o"/>
      <w:lvlJc w:val="left"/>
      <w:pPr>
        <w:ind w:left="5760" w:hanging="360"/>
      </w:pPr>
      <w:rPr>
        <w:rFonts w:ascii="Courier New" w:hAnsi="Courier New" w:hint="default"/>
      </w:rPr>
    </w:lvl>
    <w:lvl w:ilvl="8" w:tplc="BA06F37C">
      <w:start w:val="1"/>
      <w:numFmt w:val="bullet"/>
      <w:lvlText w:val=""/>
      <w:lvlJc w:val="left"/>
      <w:pPr>
        <w:ind w:left="6480" w:hanging="360"/>
      </w:pPr>
      <w:rPr>
        <w:rFonts w:ascii="Wingdings" w:hAnsi="Wingdings" w:hint="default"/>
      </w:rPr>
    </w:lvl>
  </w:abstractNum>
  <w:abstractNum w:abstractNumId="16" w15:restartNumberingAfterBreak="0">
    <w:nsid w:val="3091680A"/>
    <w:multiLevelType w:val="multilevel"/>
    <w:tmpl w:val="2DC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AFE8F"/>
    <w:multiLevelType w:val="hybridMultilevel"/>
    <w:tmpl w:val="78E0AF98"/>
    <w:lvl w:ilvl="0" w:tplc="E97C01EA">
      <w:start w:val="1"/>
      <w:numFmt w:val="bullet"/>
      <w:lvlText w:val=""/>
      <w:lvlJc w:val="left"/>
      <w:pPr>
        <w:ind w:left="720" w:hanging="360"/>
      </w:pPr>
      <w:rPr>
        <w:rFonts w:ascii="Symbol" w:hAnsi="Symbol" w:hint="default"/>
      </w:rPr>
    </w:lvl>
    <w:lvl w:ilvl="1" w:tplc="A7E20E72">
      <w:start w:val="1"/>
      <w:numFmt w:val="bullet"/>
      <w:lvlText w:val="o"/>
      <w:lvlJc w:val="left"/>
      <w:pPr>
        <w:ind w:left="1440" w:hanging="360"/>
      </w:pPr>
      <w:rPr>
        <w:rFonts w:ascii="Courier New" w:hAnsi="Courier New" w:hint="default"/>
      </w:rPr>
    </w:lvl>
    <w:lvl w:ilvl="2" w:tplc="6EE60090">
      <w:start w:val="1"/>
      <w:numFmt w:val="bullet"/>
      <w:lvlText w:val=""/>
      <w:lvlJc w:val="left"/>
      <w:pPr>
        <w:ind w:left="2160" w:hanging="360"/>
      </w:pPr>
      <w:rPr>
        <w:rFonts w:ascii="Wingdings" w:hAnsi="Wingdings" w:hint="default"/>
      </w:rPr>
    </w:lvl>
    <w:lvl w:ilvl="3" w:tplc="F222CCBC">
      <w:start w:val="1"/>
      <w:numFmt w:val="bullet"/>
      <w:lvlText w:val=""/>
      <w:lvlJc w:val="left"/>
      <w:pPr>
        <w:ind w:left="2880" w:hanging="360"/>
      </w:pPr>
      <w:rPr>
        <w:rFonts w:ascii="Symbol" w:hAnsi="Symbol" w:hint="default"/>
      </w:rPr>
    </w:lvl>
    <w:lvl w:ilvl="4" w:tplc="0032F61C">
      <w:start w:val="1"/>
      <w:numFmt w:val="bullet"/>
      <w:lvlText w:val="o"/>
      <w:lvlJc w:val="left"/>
      <w:pPr>
        <w:ind w:left="3600" w:hanging="360"/>
      </w:pPr>
      <w:rPr>
        <w:rFonts w:ascii="Courier New" w:hAnsi="Courier New" w:hint="default"/>
      </w:rPr>
    </w:lvl>
    <w:lvl w:ilvl="5" w:tplc="3528C68E">
      <w:start w:val="1"/>
      <w:numFmt w:val="bullet"/>
      <w:lvlText w:val=""/>
      <w:lvlJc w:val="left"/>
      <w:pPr>
        <w:ind w:left="4320" w:hanging="360"/>
      </w:pPr>
      <w:rPr>
        <w:rFonts w:ascii="Wingdings" w:hAnsi="Wingdings" w:hint="default"/>
      </w:rPr>
    </w:lvl>
    <w:lvl w:ilvl="6" w:tplc="E22A1532">
      <w:start w:val="1"/>
      <w:numFmt w:val="bullet"/>
      <w:lvlText w:val=""/>
      <w:lvlJc w:val="left"/>
      <w:pPr>
        <w:ind w:left="5040" w:hanging="360"/>
      </w:pPr>
      <w:rPr>
        <w:rFonts w:ascii="Symbol" w:hAnsi="Symbol" w:hint="default"/>
      </w:rPr>
    </w:lvl>
    <w:lvl w:ilvl="7" w:tplc="6A9AF156">
      <w:start w:val="1"/>
      <w:numFmt w:val="bullet"/>
      <w:lvlText w:val="o"/>
      <w:lvlJc w:val="left"/>
      <w:pPr>
        <w:ind w:left="5760" w:hanging="360"/>
      </w:pPr>
      <w:rPr>
        <w:rFonts w:ascii="Courier New" w:hAnsi="Courier New" w:hint="default"/>
      </w:rPr>
    </w:lvl>
    <w:lvl w:ilvl="8" w:tplc="32CAD78E">
      <w:start w:val="1"/>
      <w:numFmt w:val="bullet"/>
      <w:lvlText w:val=""/>
      <w:lvlJc w:val="left"/>
      <w:pPr>
        <w:ind w:left="6480" w:hanging="360"/>
      </w:pPr>
      <w:rPr>
        <w:rFonts w:ascii="Wingdings" w:hAnsi="Wingdings" w:hint="default"/>
      </w:rPr>
    </w:lvl>
  </w:abstractNum>
  <w:abstractNum w:abstractNumId="18" w15:restartNumberingAfterBreak="0">
    <w:nsid w:val="3230C422"/>
    <w:multiLevelType w:val="hybridMultilevel"/>
    <w:tmpl w:val="11067CF8"/>
    <w:lvl w:ilvl="0" w:tplc="B8542832">
      <w:start w:val="1"/>
      <w:numFmt w:val="decimal"/>
      <w:lvlText w:val="%1."/>
      <w:lvlJc w:val="left"/>
      <w:pPr>
        <w:ind w:left="720" w:hanging="360"/>
      </w:pPr>
    </w:lvl>
    <w:lvl w:ilvl="1" w:tplc="5F0E3B10">
      <w:start w:val="1"/>
      <w:numFmt w:val="lowerLetter"/>
      <w:lvlText w:val="%2."/>
      <w:lvlJc w:val="left"/>
      <w:pPr>
        <w:ind w:left="1440" w:hanging="360"/>
      </w:pPr>
    </w:lvl>
    <w:lvl w:ilvl="2" w:tplc="46188B1A">
      <w:start w:val="1"/>
      <w:numFmt w:val="lowerRoman"/>
      <w:lvlText w:val="%3."/>
      <w:lvlJc w:val="right"/>
      <w:pPr>
        <w:ind w:left="2160" w:hanging="180"/>
      </w:pPr>
    </w:lvl>
    <w:lvl w:ilvl="3" w:tplc="C5AE4734">
      <w:start w:val="1"/>
      <w:numFmt w:val="decimal"/>
      <w:lvlText w:val="%4."/>
      <w:lvlJc w:val="left"/>
      <w:pPr>
        <w:ind w:left="2880" w:hanging="360"/>
      </w:pPr>
    </w:lvl>
    <w:lvl w:ilvl="4" w:tplc="0AC2FFEA">
      <w:start w:val="1"/>
      <w:numFmt w:val="lowerLetter"/>
      <w:lvlText w:val="%5."/>
      <w:lvlJc w:val="left"/>
      <w:pPr>
        <w:ind w:left="3600" w:hanging="360"/>
      </w:pPr>
    </w:lvl>
    <w:lvl w:ilvl="5" w:tplc="3F60B5A0">
      <w:start w:val="1"/>
      <w:numFmt w:val="lowerRoman"/>
      <w:lvlText w:val="%6."/>
      <w:lvlJc w:val="right"/>
      <w:pPr>
        <w:ind w:left="4320" w:hanging="180"/>
      </w:pPr>
    </w:lvl>
    <w:lvl w:ilvl="6" w:tplc="4B9AD2B6">
      <w:start w:val="1"/>
      <w:numFmt w:val="decimal"/>
      <w:lvlText w:val="%7."/>
      <w:lvlJc w:val="left"/>
      <w:pPr>
        <w:ind w:left="5040" w:hanging="360"/>
      </w:pPr>
    </w:lvl>
    <w:lvl w:ilvl="7" w:tplc="4DC4AD48">
      <w:start w:val="1"/>
      <w:numFmt w:val="lowerLetter"/>
      <w:lvlText w:val="%8."/>
      <w:lvlJc w:val="left"/>
      <w:pPr>
        <w:ind w:left="5760" w:hanging="360"/>
      </w:pPr>
    </w:lvl>
    <w:lvl w:ilvl="8" w:tplc="1480DEF6">
      <w:start w:val="1"/>
      <w:numFmt w:val="lowerRoman"/>
      <w:lvlText w:val="%9."/>
      <w:lvlJc w:val="right"/>
      <w:pPr>
        <w:ind w:left="6480" w:hanging="180"/>
      </w:pPr>
    </w:lvl>
  </w:abstractNum>
  <w:abstractNum w:abstractNumId="19" w15:restartNumberingAfterBreak="0">
    <w:nsid w:val="32CF19B5"/>
    <w:multiLevelType w:val="hybridMultilevel"/>
    <w:tmpl w:val="2DAEE608"/>
    <w:lvl w:ilvl="0" w:tplc="7E1A098C">
      <w:start w:val="1"/>
      <w:numFmt w:val="bullet"/>
      <w:lvlText w:val=""/>
      <w:lvlJc w:val="left"/>
      <w:pPr>
        <w:ind w:left="720" w:hanging="360"/>
      </w:pPr>
      <w:rPr>
        <w:rFonts w:ascii="Symbol" w:hAnsi="Symbol" w:hint="default"/>
      </w:rPr>
    </w:lvl>
    <w:lvl w:ilvl="1" w:tplc="B380E8D4">
      <w:start w:val="1"/>
      <w:numFmt w:val="bullet"/>
      <w:lvlText w:val="o"/>
      <w:lvlJc w:val="left"/>
      <w:pPr>
        <w:ind w:left="1440" w:hanging="360"/>
      </w:pPr>
      <w:rPr>
        <w:rFonts w:ascii="Courier New" w:hAnsi="Courier New" w:hint="default"/>
      </w:rPr>
    </w:lvl>
    <w:lvl w:ilvl="2" w:tplc="A372B984">
      <w:start w:val="1"/>
      <w:numFmt w:val="bullet"/>
      <w:lvlText w:val=""/>
      <w:lvlJc w:val="left"/>
      <w:pPr>
        <w:ind w:left="2160" w:hanging="360"/>
      </w:pPr>
      <w:rPr>
        <w:rFonts w:ascii="Wingdings" w:hAnsi="Wingdings" w:hint="default"/>
      </w:rPr>
    </w:lvl>
    <w:lvl w:ilvl="3" w:tplc="6AEC7D52">
      <w:start w:val="1"/>
      <w:numFmt w:val="bullet"/>
      <w:lvlText w:val=""/>
      <w:lvlJc w:val="left"/>
      <w:pPr>
        <w:ind w:left="2880" w:hanging="360"/>
      </w:pPr>
      <w:rPr>
        <w:rFonts w:ascii="Symbol" w:hAnsi="Symbol" w:hint="default"/>
      </w:rPr>
    </w:lvl>
    <w:lvl w:ilvl="4" w:tplc="4DF4EA58">
      <w:start w:val="1"/>
      <w:numFmt w:val="bullet"/>
      <w:lvlText w:val="o"/>
      <w:lvlJc w:val="left"/>
      <w:pPr>
        <w:ind w:left="3600" w:hanging="360"/>
      </w:pPr>
      <w:rPr>
        <w:rFonts w:ascii="Courier New" w:hAnsi="Courier New" w:hint="default"/>
      </w:rPr>
    </w:lvl>
    <w:lvl w:ilvl="5" w:tplc="DF487C5C">
      <w:start w:val="1"/>
      <w:numFmt w:val="bullet"/>
      <w:lvlText w:val=""/>
      <w:lvlJc w:val="left"/>
      <w:pPr>
        <w:ind w:left="4320" w:hanging="360"/>
      </w:pPr>
      <w:rPr>
        <w:rFonts w:ascii="Wingdings" w:hAnsi="Wingdings" w:hint="default"/>
      </w:rPr>
    </w:lvl>
    <w:lvl w:ilvl="6" w:tplc="5C32781A">
      <w:start w:val="1"/>
      <w:numFmt w:val="bullet"/>
      <w:lvlText w:val=""/>
      <w:lvlJc w:val="left"/>
      <w:pPr>
        <w:ind w:left="5040" w:hanging="360"/>
      </w:pPr>
      <w:rPr>
        <w:rFonts w:ascii="Symbol" w:hAnsi="Symbol" w:hint="default"/>
      </w:rPr>
    </w:lvl>
    <w:lvl w:ilvl="7" w:tplc="DA9C3B5E">
      <w:start w:val="1"/>
      <w:numFmt w:val="bullet"/>
      <w:lvlText w:val="o"/>
      <w:lvlJc w:val="left"/>
      <w:pPr>
        <w:ind w:left="5760" w:hanging="360"/>
      </w:pPr>
      <w:rPr>
        <w:rFonts w:ascii="Courier New" w:hAnsi="Courier New" w:hint="default"/>
      </w:rPr>
    </w:lvl>
    <w:lvl w:ilvl="8" w:tplc="D2E8956A">
      <w:start w:val="1"/>
      <w:numFmt w:val="bullet"/>
      <w:lvlText w:val=""/>
      <w:lvlJc w:val="left"/>
      <w:pPr>
        <w:ind w:left="6480" w:hanging="360"/>
      </w:pPr>
      <w:rPr>
        <w:rFonts w:ascii="Wingdings" w:hAnsi="Wingdings" w:hint="default"/>
      </w:rPr>
    </w:lvl>
  </w:abstractNum>
  <w:abstractNum w:abstractNumId="20" w15:restartNumberingAfterBreak="0">
    <w:nsid w:val="3A4413B7"/>
    <w:multiLevelType w:val="multilevel"/>
    <w:tmpl w:val="2972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DC171"/>
    <w:multiLevelType w:val="hybridMultilevel"/>
    <w:tmpl w:val="1144CB42"/>
    <w:lvl w:ilvl="0" w:tplc="16EE0384">
      <w:start w:val="1"/>
      <w:numFmt w:val="bullet"/>
      <w:lvlText w:val=""/>
      <w:lvlJc w:val="left"/>
      <w:pPr>
        <w:ind w:left="720" w:hanging="360"/>
      </w:pPr>
      <w:rPr>
        <w:rFonts w:ascii="Symbol" w:hAnsi="Symbol" w:hint="default"/>
      </w:rPr>
    </w:lvl>
    <w:lvl w:ilvl="1" w:tplc="414A2632">
      <w:start w:val="1"/>
      <w:numFmt w:val="bullet"/>
      <w:lvlText w:val="o"/>
      <w:lvlJc w:val="left"/>
      <w:pPr>
        <w:ind w:left="1440" w:hanging="360"/>
      </w:pPr>
      <w:rPr>
        <w:rFonts w:ascii="Courier New" w:hAnsi="Courier New" w:hint="default"/>
      </w:rPr>
    </w:lvl>
    <w:lvl w:ilvl="2" w:tplc="C90ED99E">
      <w:start w:val="1"/>
      <w:numFmt w:val="bullet"/>
      <w:lvlText w:val=""/>
      <w:lvlJc w:val="left"/>
      <w:pPr>
        <w:ind w:left="2160" w:hanging="360"/>
      </w:pPr>
      <w:rPr>
        <w:rFonts w:ascii="Wingdings" w:hAnsi="Wingdings" w:hint="default"/>
      </w:rPr>
    </w:lvl>
    <w:lvl w:ilvl="3" w:tplc="04A8F3F2">
      <w:start w:val="1"/>
      <w:numFmt w:val="bullet"/>
      <w:lvlText w:val=""/>
      <w:lvlJc w:val="left"/>
      <w:pPr>
        <w:ind w:left="2880" w:hanging="360"/>
      </w:pPr>
      <w:rPr>
        <w:rFonts w:ascii="Symbol" w:hAnsi="Symbol" w:hint="default"/>
      </w:rPr>
    </w:lvl>
    <w:lvl w:ilvl="4" w:tplc="279CDB68">
      <w:start w:val="1"/>
      <w:numFmt w:val="bullet"/>
      <w:lvlText w:val="o"/>
      <w:lvlJc w:val="left"/>
      <w:pPr>
        <w:ind w:left="3600" w:hanging="360"/>
      </w:pPr>
      <w:rPr>
        <w:rFonts w:ascii="Courier New" w:hAnsi="Courier New" w:hint="default"/>
      </w:rPr>
    </w:lvl>
    <w:lvl w:ilvl="5" w:tplc="CC7C25CC">
      <w:start w:val="1"/>
      <w:numFmt w:val="bullet"/>
      <w:lvlText w:val=""/>
      <w:lvlJc w:val="left"/>
      <w:pPr>
        <w:ind w:left="4320" w:hanging="360"/>
      </w:pPr>
      <w:rPr>
        <w:rFonts w:ascii="Wingdings" w:hAnsi="Wingdings" w:hint="default"/>
      </w:rPr>
    </w:lvl>
    <w:lvl w:ilvl="6" w:tplc="7CC4E17C">
      <w:start w:val="1"/>
      <w:numFmt w:val="bullet"/>
      <w:lvlText w:val=""/>
      <w:lvlJc w:val="left"/>
      <w:pPr>
        <w:ind w:left="5040" w:hanging="360"/>
      </w:pPr>
      <w:rPr>
        <w:rFonts w:ascii="Symbol" w:hAnsi="Symbol" w:hint="default"/>
      </w:rPr>
    </w:lvl>
    <w:lvl w:ilvl="7" w:tplc="03DC4734">
      <w:start w:val="1"/>
      <w:numFmt w:val="bullet"/>
      <w:lvlText w:val="o"/>
      <w:lvlJc w:val="left"/>
      <w:pPr>
        <w:ind w:left="5760" w:hanging="360"/>
      </w:pPr>
      <w:rPr>
        <w:rFonts w:ascii="Courier New" w:hAnsi="Courier New" w:hint="default"/>
      </w:rPr>
    </w:lvl>
    <w:lvl w:ilvl="8" w:tplc="E33AD41C">
      <w:start w:val="1"/>
      <w:numFmt w:val="bullet"/>
      <w:lvlText w:val=""/>
      <w:lvlJc w:val="left"/>
      <w:pPr>
        <w:ind w:left="6480" w:hanging="360"/>
      </w:pPr>
      <w:rPr>
        <w:rFonts w:ascii="Wingdings" w:hAnsi="Wingdings" w:hint="default"/>
      </w:rPr>
    </w:lvl>
  </w:abstractNum>
  <w:abstractNum w:abstractNumId="22" w15:restartNumberingAfterBreak="0">
    <w:nsid w:val="45A45D5A"/>
    <w:multiLevelType w:val="hybridMultilevel"/>
    <w:tmpl w:val="0ADE68FA"/>
    <w:lvl w:ilvl="0" w:tplc="7728A686">
      <w:start w:val="1"/>
      <w:numFmt w:val="bullet"/>
      <w:lvlText w:val="•"/>
      <w:lvlJc w:val="left"/>
      <w:pPr>
        <w:ind w:left="540" w:hanging="270"/>
      </w:pPr>
    </w:lvl>
    <w:lvl w:ilvl="1" w:tplc="CCE2AAC4">
      <w:numFmt w:val="decimal"/>
      <w:lvlText w:val=""/>
      <w:lvlJc w:val="left"/>
    </w:lvl>
    <w:lvl w:ilvl="2" w:tplc="960CF65A">
      <w:numFmt w:val="decimal"/>
      <w:lvlText w:val=""/>
      <w:lvlJc w:val="left"/>
    </w:lvl>
    <w:lvl w:ilvl="3" w:tplc="A00C9ED0">
      <w:numFmt w:val="decimal"/>
      <w:lvlText w:val=""/>
      <w:lvlJc w:val="left"/>
    </w:lvl>
    <w:lvl w:ilvl="4" w:tplc="1B5AD352">
      <w:numFmt w:val="decimal"/>
      <w:lvlText w:val=""/>
      <w:lvlJc w:val="left"/>
    </w:lvl>
    <w:lvl w:ilvl="5" w:tplc="9D30B8B0">
      <w:numFmt w:val="decimal"/>
      <w:lvlText w:val=""/>
      <w:lvlJc w:val="left"/>
    </w:lvl>
    <w:lvl w:ilvl="6" w:tplc="D51E7426">
      <w:numFmt w:val="decimal"/>
      <w:lvlText w:val=""/>
      <w:lvlJc w:val="left"/>
    </w:lvl>
    <w:lvl w:ilvl="7" w:tplc="4C2C8C6C">
      <w:numFmt w:val="decimal"/>
      <w:lvlText w:val=""/>
      <w:lvlJc w:val="left"/>
    </w:lvl>
    <w:lvl w:ilvl="8" w:tplc="75581C44">
      <w:numFmt w:val="decimal"/>
      <w:lvlText w:val=""/>
      <w:lvlJc w:val="left"/>
    </w:lvl>
  </w:abstractNum>
  <w:abstractNum w:abstractNumId="23" w15:restartNumberingAfterBreak="0">
    <w:nsid w:val="472C0853"/>
    <w:multiLevelType w:val="hybridMultilevel"/>
    <w:tmpl w:val="E8C0D3AA"/>
    <w:lvl w:ilvl="0" w:tplc="B9A6ACC2">
      <w:start w:val="1"/>
      <w:numFmt w:val="bullet"/>
      <w:lvlText w:val=""/>
      <w:lvlJc w:val="left"/>
      <w:pPr>
        <w:ind w:left="720" w:hanging="360"/>
      </w:pPr>
      <w:rPr>
        <w:rFonts w:ascii="Symbol" w:hAnsi="Symbol" w:hint="default"/>
      </w:rPr>
    </w:lvl>
    <w:lvl w:ilvl="1" w:tplc="FB32739A">
      <w:start w:val="1"/>
      <w:numFmt w:val="bullet"/>
      <w:lvlText w:val="o"/>
      <w:lvlJc w:val="left"/>
      <w:pPr>
        <w:ind w:left="1440" w:hanging="360"/>
      </w:pPr>
      <w:rPr>
        <w:rFonts w:ascii="Courier New" w:hAnsi="Courier New" w:hint="default"/>
      </w:rPr>
    </w:lvl>
    <w:lvl w:ilvl="2" w:tplc="6BC6F574">
      <w:start w:val="1"/>
      <w:numFmt w:val="bullet"/>
      <w:lvlText w:val=""/>
      <w:lvlJc w:val="left"/>
      <w:pPr>
        <w:ind w:left="2160" w:hanging="360"/>
      </w:pPr>
      <w:rPr>
        <w:rFonts w:ascii="Wingdings" w:hAnsi="Wingdings" w:hint="default"/>
      </w:rPr>
    </w:lvl>
    <w:lvl w:ilvl="3" w:tplc="087A7DF8">
      <w:start w:val="1"/>
      <w:numFmt w:val="bullet"/>
      <w:lvlText w:val=""/>
      <w:lvlJc w:val="left"/>
      <w:pPr>
        <w:ind w:left="2880" w:hanging="360"/>
      </w:pPr>
      <w:rPr>
        <w:rFonts w:ascii="Symbol" w:hAnsi="Symbol" w:hint="default"/>
      </w:rPr>
    </w:lvl>
    <w:lvl w:ilvl="4" w:tplc="1E82D438">
      <w:start w:val="1"/>
      <w:numFmt w:val="bullet"/>
      <w:lvlText w:val="o"/>
      <w:lvlJc w:val="left"/>
      <w:pPr>
        <w:ind w:left="3600" w:hanging="360"/>
      </w:pPr>
      <w:rPr>
        <w:rFonts w:ascii="Courier New" w:hAnsi="Courier New" w:hint="default"/>
      </w:rPr>
    </w:lvl>
    <w:lvl w:ilvl="5" w:tplc="FE464A0E">
      <w:start w:val="1"/>
      <w:numFmt w:val="bullet"/>
      <w:lvlText w:val=""/>
      <w:lvlJc w:val="left"/>
      <w:pPr>
        <w:ind w:left="4320" w:hanging="360"/>
      </w:pPr>
      <w:rPr>
        <w:rFonts w:ascii="Wingdings" w:hAnsi="Wingdings" w:hint="default"/>
      </w:rPr>
    </w:lvl>
    <w:lvl w:ilvl="6" w:tplc="4D680982">
      <w:start w:val="1"/>
      <w:numFmt w:val="bullet"/>
      <w:lvlText w:val=""/>
      <w:lvlJc w:val="left"/>
      <w:pPr>
        <w:ind w:left="5040" w:hanging="360"/>
      </w:pPr>
      <w:rPr>
        <w:rFonts w:ascii="Symbol" w:hAnsi="Symbol" w:hint="default"/>
      </w:rPr>
    </w:lvl>
    <w:lvl w:ilvl="7" w:tplc="44E2F486">
      <w:start w:val="1"/>
      <w:numFmt w:val="bullet"/>
      <w:lvlText w:val="o"/>
      <w:lvlJc w:val="left"/>
      <w:pPr>
        <w:ind w:left="5760" w:hanging="360"/>
      </w:pPr>
      <w:rPr>
        <w:rFonts w:ascii="Courier New" w:hAnsi="Courier New" w:hint="default"/>
      </w:rPr>
    </w:lvl>
    <w:lvl w:ilvl="8" w:tplc="73B8C3CA">
      <w:start w:val="1"/>
      <w:numFmt w:val="bullet"/>
      <w:lvlText w:val=""/>
      <w:lvlJc w:val="left"/>
      <w:pPr>
        <w:ind w:left="6480" w:hanging="360"/>
      </w:pPr>
      <w:rPr>
        <w:rFonts w:ascii="Wingdings" w:hAnsi="Wingdings" w:hint="default"/>
      </w:rPr>
    </w:lvl>
  </w:abstractNum>
  <w:abstractNum w:abstractNumId="24" w15:restartNumberingAfterBreak="0">
    <w:nsid w:val="4821FB55"/>
    <w:multiLevelType w:val="hybridMultilevel"/>
    <w:tmpl w:val="893C3200"/>
    <w:lvl w:ilvl="0" w:tplc="8DBE37A0">
      <w:start w:val="1"/>
      <w:numFmt w:val="bullet"/>
      <w:lvlText w:val=""/>
      <w:lvlJc w:val="left"/>
      <w:pPr>
        <w:ind w:left="720" w:hanging="360"/>
      </w:pPr>
      <w:rPr>
        <w:rFonts w:ascii="Symbol" w:hAnsi="Symbol" w:hint="default"/>
      </w:rPr>
    </w:lvl>
    <w:lvl w:ilvl="1" w:tplc="72F0D274">
      <w:start w:val="1"/>
      <w:numFmt w:val="bullet"/>
      <w:lvlText w:val="o"/>
      <w:lvlJc w:val="left"/>
      <w:pPr>
        <w:ind w:left="1440" w:hanging="360"/>
      </w:pPr>
      <w:rPr>
        <w:rFonts w:ascii="Courier New" w:hAnsi="Courier New" w:hint="default"/>
      </w:rPr>
    </w:lvl>
    <w:lvl w:ilvl="2" w:tplc="54FE2F8E">
      <w:start w:val="1"/>
      <w:numFmt w:val="bullet"/>
      <w:lvlText w:val=""/>
      <w:lvlJc w:val="left"/>
      <w:pPr>
        <w:ind w:left="2160" w:hanging="360"/>
      </w:pPr>
      <w:rPr>
        <w:rFonts w:ascii="Wingdings" w:hAnsi="Wingdings" w:hint="default"/>
      </w:rPr>
    </w:lvl>
    <w:lvl w:ilvl="3" w:tplc="CD7C87A4">
      <w:start w:val="1"/>
      <w:numFmt w:val="bullet"/>
      <w:lvlText w:val=""/>
      <w:lvlJc w:val="left"/>
      <w:pPr>
        <w:ind w:left="2880" w:hanging="360"/>
      </w:pPr>
      <w:rPr>
        <w:rFonts w:ascii="Symbol" w:hAnsi="Symbol" w:hint="default"/>
      </w:rPr>
    </w:lvl>
    <w:lvl w:ilvl="4" w:tplc="233C224C">
      <w:start w:val="1"/>
      <w:numFmt w:val="bullet"/>
      <w:lvlText w:val="o"/>
      <w:lvlJc w:val="left"/>
      <w:pPr>
        <w:ind w:left="3600" w:hanging="360"/>
      </w:pPr>
      <w:rPr>
        <w:rFonts w:ascii="Courier New" w:hAnsi="Courier New" w:hint="default"/>
      </w:rPr>
    </w:lvl>
    <w:lvl w:ilvl="5" w:tplc="35961F7A">
      <w:start w:val="1"/>
      <w:numFmt w:val="bullet"/>
      <w:lvlText w:val=""/>
      <w:lvlJc w:val="left"/>
      <w:pPr>
        <w:ind w:left="4320" w:hanging="360"/>
      </w:pPr>
      <w:rPr>
        <w:rFonts w:ascii="Wingdings" w:hAnsi="Wingdings" w:hint="default"/>
      </w:rPr>
    </w:lvl>
    <w:lvl w:ilvl="6" w:tplc="16D2B986">
      <w:start w:val="1"/>
      <w:numFmt w:val="bullet"/>
      <w:lvlText w:val=""/>
      <w:lvlJc w:val="left"/>
      <w:pPr>
        <w:ind w:left="5040" w:hanging="360"/>
      </w:pPr>
      <w:rPr>
        <w:rFonts w:ascii="Symbol" w:hAnsi="Symbol" w:hint="default"/>
      </w:rPr>
    </w:lvl>
    <w:lvl w:ilvl="7" w:tplc="E66405F8">
      <w:start w:val="1"/>
      <w:numFmt w:val="bullet"/>
      <w:lvlText w:val="o"/>
      <w:lvlJc w:val="left"/>
      <w:pPr>
        <w:ind w:left="5760" w:hanging="360"/>
      </w:pPr>
      <w:rPr>
        <w:rFonts w:ascii="Courier New" w:hAnsi="Courier New" w:hint="default"/>
      </w:rPr>
    </w:lvl>
    <w:lvl w:ilvl="8" w:tplc="53CC159A">
      <w:start w:val="1"/>
      <w:numFmt w:val="bullet"/>
      <w:lvlText w:val=""/>
      <w:lvlJc w:val="left"/>
      <w:pPr>
        <w:ind w:left="6480" w:hanging="360"/>
      </w:pPr>
      <w:rPr>
        <w:rFonts w:ascii="Wingdings" w:hAnsi="Wingdings" w:hint="default"/>
      </w:rPr>
    </w:lvl>
  </w:abstractNum>
  <w:abstractNum w:abstractNumId="25" w15:restartNumberingAfterBreak="0">
    <w:nsid w:val="4C860F8E"/>
    <w:multiLevelType w:val="hybridMultilevel"/>
    <w:tmpl w:val="A190C0BE"/>
    <w:lvl w:ilvl="0" w:tplc="CB1A5DD8">
      <w:start w:val="1"/>
      <w:numFmt w:val="bullet"/>
      <w:lvlText w:val=""/>
      <w:lvlJc w:val="left"/>
      <w:pPr>
        <w:ind w:left="720" w:hanging="360"/>
      </w:pPr>
      <w:rPr>
        <w:rFonts w:ascii="Symbol" w:hAnsi="Symbol" w:hint="default"/>
      </w:rPr>
    </w:lvl>
    <w:lvl w:ilvl="1" w:tplc="852ECD32">
      <w:start w:val="1"/>
      <w:numFmt w:val="bullet"/>
      <w:lvlText w:val="o"/>
      <w:lvlJc w:val="left"/>
      <w:pPr>
        <w:ind w:left="1440" w:hanging="360"/>
      </w:pPr>
      <w:rPr>
        <w:rFonts w:ascii="Courier New" w:hAnsi="Courier New" w:hint="default"/>
      </w:rPr>
    </w:lvl>
    <w:lvl w:ilvl="2" w:tplc="96D032A8">
      <w:start w:val="1"/>
      <w:numFmt w:val="bullet"/>
      <w:lvlText w:val=""/>
      <w:lvlJc w:val="left"/>
      <w:pPr>
        <w:ind w:left="2160" w:hanging="360"/>
      </w:pPr>
      <w:rPr>
        <w:rFonts w:ascii="Wingdings" w:hAnsi="Wingdings" w:hint="default"/>
      </w:rPr>
    </w:lvl>
    <w:lvl w:ilvl="3" w:tplc="DD9C6098">
      <w:start w:val="1"/>
      <w:numFmt w:val="bullet"/>
      <w:lvlText w:val=""/>
      <w:lvlJc w:val="left"/>
      <w:pPr>
        <w:ind w:left="2880" w:hanging="360"/>
      </w:pPr>
      <w:rPr>
        <w:rFonts w:ascii="Symbol" w:hAnsi="Symbol" w:hint="default"/>
      </w:rPr>
    </w:lvl>
    <w:lvl w:ilvl="4" w:tplc="02B2D340">
      <w:start w:val="1"/>
      <w:numFmt w:val="bullet"/>
      <w:lvlText w:val="o"/>
      <w:lvlJc w:val="left"/>
      <w:pPr>
        <w:ind w:left="3600" w:hanging="360"/>
      </w:pPr>
      <w:rPr>
        <w:rFonts w:ascii="Courier New" w:hAnsi="Courier New" w:hint="default"/>
      </w:rPr>
    </w:lvl>
    <w:lvl w:ilvl="5" w:tplc="D25EE562">
      <w:start w:val="1"/>
      <w:numFmt w:val="bullet"/>
      <w:lvlText w:val=""/>
      <w:lvlJc w:val="left"/>
      <w:pPr>
        <w:ind w:left="4320" w:hanging="360"/>
      </w:pPr>
      <w:rPr>
        <w:rFonts w:ascii="Wingdings" w:hAnsi="Wingdings" w:hint="default"/>
      </w:rPr>
    </w:lvl>
    <w:lvl w:ilvl="6" w:tplc="6368EB98">
      <w:start w:val="1"/>
      <w:numFmt w:val="bullet"/>
      <w:lvlText w:val=""/>
      <w:lvlJc w:val="left"/>
      <w:pPr>
        <w:ind w:left="5040" w:hanging="360"/>
      </w:pPr>
      <w:rPr>
        <w:rFonts w:ascii="Symbol" w:hAnsi="Symbol" w:hint="default"/>
      </w:rPr>
    </w:lvl>
    <w:lvl w:ilvl="7" w:tplc="E2905238">
      <w:start w:val="1"/>
      <w:numFmt w:val="bullet"/>
      <w:lvlText w:val="o"/>
      <w:lvlJc w:val="left"/>
      <w:pPr>
        <w:ind w:left="5760" w:hanging="360"/>
      </w:pPr>
      <w:rPr>
        <w:rFonts w:ascii="Courier New" w:hAnsi="Courier New" w:hint="default"/>
      </w:rPr>
    </w:lvl>
    <w:lvl w:ilvl="8" w:tplc="B072B198">
      <w:start w:val="1"/>
      <w:numFmt w:val="bullet"/>
      <w:lvlText w:val=""/>
      <w:lvlJc w:val="left"/>
      <w:pPr>
        <w:ind w:left="6480" w:hanging="360"/>
      </w:pPr>
      <w:rPr>
        <w:rFonts w:ascii="Wingdings" w:hAnsi="Wingdings" w:hint="default"/>
      </w:rPr>
    </w:lvl>
  </w:abstractNum>
  <w:abstractNum w:abstractNumId="26" w15:restartNumberingAfterBreak="0">
    <w:nsid w:val="4D33E2C2"/>
    <w:multiLevelType w:val="hybridMultilevel"/>
    <w:tmpl w:val="F3B0634A"/>
    <w:lvl w:ilvl="0" w:tplc="79E8176C">
      <w:start w:val="1"/>
      <w:numFmt w:val="bullet"/>
      <w:lvlText w:val=""/>
      <w:lvlJc w:val="left"/>
      <w:pPr>
        <w:ind w:left="720" w:hanging="360"/>
      </w:pPr>
      <w:rPr>
        <w:rFonts w:ascii="Symbol" w:hAnsi="Symbol" w:hint="default"/>
      </w:rPr>
    </w:lvl>
    <w:lvl w:ilvl="1" w:tplc="DE700B2E">
      <w:start w:val="1"/>
      <w:numFmt w:val="bullet"/>
      <w:lvlText w:val="o"/>
      <w:lvlJc w:val="left"/>
      <w:pPr>
        <w:ind w:left="1440" w:hanging="360"/>
      </w:pPr>
      <w:rPr>
        <w:rFonts w:ascii="Courier New" w:hAnsi="Courier New" w:hint="default"/>
      </w:rPr>
    </w:lvl>
    <w:lvl w:ilvl="2" w:tplc="30CA3E0E">
      <w:start w:val="1"/>
      <w:numFmt w:val="bullet"/>
      <w:lvlText w:val=""/>
      <w:lvlJc w:val="left"/>
      <w:pPr>
        <w:ind w:left="2160" w:hanging="360"/>
      </w:pPr>
      <w:rPr>
        <w:rFonts w:ascii="Wingdings" w:hAnsi="Wingdings" w:hint="default"/>
      </w:rPr>
    </w:lvl>
    <w:lvl w:ilvl="3" w:tplc="037607A8">
      <w:start w:val="1"/>
      <w:numFmt w:val="bullet"/>
      <w:lvlText w:val=""/>
      <w:lvlJc w:val="left"/>
      <w:pPr>
        <w:ind w:left="2880" w:hanging="360"/>
      </w:pPr>
      <w:rPr>
        <w:rFonts w:ascii="Symbol" w:hAnsi="Symbol" w:hint="default"/>
      </w:rPr>
    </w:lvl>
    <w:lvl w:ilvl="4" w:tplc="3D1E3414">
      <w:start w:val="1"/>
      <w:numFmt w:val="bullet"/>
      <w:lvlText w:val="o"/>
      <w:lvlJc w:val="left"/>
      <w:pPr>
        <w:ind w:left="3600" w:hanging="360"/>
      </w:pPr>
      <w:rPr>
        <w:rFonts w:ascii="Courier New" w:hAnsi="Courier New" w:hint="default"/>
      </w:rPr>
    </w:lvl>
    <w:lvl w:ilvl="5" w:tplc="3C2AA9BE">
      <w:start w:val="1"/>
      <w:numFmt w:val="bullet"/>
      <w:lvlText w:val=""/>
      <w:lvlJc w:val="left"/>
      <w:pPr>
        <w:ind w:left="4320" w:hanging="360"/>
      </w:pPr>
      <w:rPr>
        <w:rFonts w:ascii="Wingdings" w:hAnsi="Wingdings" w:hint="default"/>
      </w:rPr>
    </w:lvl>
    <w:lvl w:ilvl="6" w:tplc="75166108">
      <w:start w:val="1"/>
      <w:numFmt w:val="bullet"/>
      <w:lvlText w:val=""/>
      <w:lvlJc w:val="left"/>
      <w:pPr>
        <w:ind w:left="5040" w:hanging="360"/>
      </w:pPr>
      <w:rPr>
        <w:rFonts w:ascii="Symbol" w:hAnsi="Symbol" w:hint="default"/>
      </w:rPr>
    </w:lvl>
    <w:lvl w:ilvl="7" w:tplc="DE5873DA">
      <w:start w:val="1"/>
      <w:numFmt w:val="bullet"/>
      <w:lvlText w:val="o"/>
      <w:lvlJc w:val="left"/>
      <w:pPr>
        <w:ind w:left="5760" w:hanging="360"/>
      </w:pPr>
      <w:rPr>
        <w:rFonts w:ascii="Courier New" w:hAnsi="Courier New" w:hint="default"/>
      </w:rPr>
    </w:lvl>
    <w:lvl w:ilvl="8" w:tplc="D8502108">
      <w:start w:val="1"/>
      <w:numFmt w:val="bullet"/>
      <w:lvlText w:val=""/>
      <w:lvlJc w:val="left"/>
      <w:pPr>
        <w:ind w:left="6480" w:hanging="360"/>
      </w:pPr>
      <w:rPr>
        <w:rFonts w:ascii="Wingdings" w:hAnsi="Wingdings" w:hint="default"/>
      </w:rPr>
    </w:lvl>
  </w:abstractNum>
  <w:abstractNum w:abstractNumId="27" w15:restartNumberingAfterBreak="0">
    <w:nsid w:val="4F6FC52B"/>
    <w:multiLevelType w:val="hybridMultilevel"/>
    <w:tmpl w:val="52723026"/>
    <w:lvl w:ilvl="0" w:tplc="8714B418">
      <w:start w:val="1"/>
      <w:numFmt w:val="bullet"/>
      <w:lvlText w:val=""/>
      <w:lvlJc w:val="left"/>
      <w:pPr>
        <w:ind w:left="720" w:hanging="360"/>
      </w:pPr>
      <w:rPr>
        <w:rFonts w:ascii="Symbol" w:hAnsi="Symbol" w:hint="default"/>
      </w:rPr>
    </w:lvl>
    <w:lvl w:ilvl="1" w:tplc="A208BB40">
      <w:start w:val="1"/>
      <w:numFmt w:val="bullet"/>
      <w:lvlText w:val="o"/>
      <w:lvlJc w:val="left"/>
      <w:pPr>
        <w:ind w:left="1440" w:hanging="360"/>
      </w:pPr>
      <w:rPr>
        <w:rFonts w:ascii="Courier New" w:hAnsi="Courier New" w:hint="default"/>
      </w:rPr>
    </w:lvl>
    <w:lvl w:ilvl="2" w:tplc="11DC6FC4">
      <w:start w:val="1"/>
      <w:numFmt w:val="bullet"/>
      <w:lvlText w:val=""/>
      <w:lvlJc w:val="left"/>
      <w:pPr>
        <w:ind w:left="2160" w:hanging="360"/>
      </w:pPr>
      <w:rPr>
        <w:rFonts w:ascii="Wingdings" w:hAnsi="Wingdings" w:hint="default"/>
      </w:rPr>
    </w:lvl>
    <w:lvl w:ilvl="3" w:tplc="18720E0C">
      <w:start w:val="1"/>
      <w:numFmt w:val="bullet"/>
      <w:lvlText w:val=""/>
      <w:lvlJc w:val="left"/>
      <w:pPr>
        <w:ind w:left="2880" w:hanging="360"/>
      </w:pPr>
      <w:rPr>
        <w:rFonts w:ascii="Symbol" w:hAnsi="Symbol" w:hint="default"/>
      </w:rPr>
    </w:lvl>
    <w:lvl w:ilvl="4" w:tplc="6874B088">
      <w:start w:val="1"/>
      <w:numFmt w:val="bullet"/>
      <w:lvlText w:val="o"/>
      <w:lvlJc w:val="left"/>
      <w:pPr>
        <w:ind w:left="3600" w:hanging="360"/>
      </w:pPr>
      <w:rPr>
        <w:rFonts w:ascii="Courier New" w:hAnsi="Courier New" w:hint="default"/>
      </w:rPr>
    </w:lvl>
    <w:lvl w:ilvl="5" w:tplc="EE586B92">
      <w:start w:val="1"/>
      <w:numFmt w:val="bullet"/>
      <w:lvlText w:val=""/>
      <w:lvlJc w:val="left"/>
      <w:pPr>
        <w:ind w:left="4320" w:hanging="360"/>
      </w:pPr>
      <w:rPr>
        <w:rFonts w:ascii="Wingdings" w:hAnsi="Wingdings" w:hint="default"/>
      </w:rPr>
    </w:lvl>
    <w:lvl w:ilvl="6" w:tplc="37FE61F0">
      <w:start w:val="1"/>
      <w:numFmt w:val="bullet"/>
      <w:lvlText w:val=""/>
      <w:lvlJc w:val="left"/>
      <w:pPr>
        <w:ind w:left="5040" w:hanging="360"/>
      </w:pPr>
      <w:rPr>
        <w:rFonts w:ascii="Symbol" w:hAnsi="Symbol" w:hint="default"/>
      </w:rPr>
    </w:lvl>
    <w:lvl w:ilvl="7" w:tplc="B460531A">
      <w:start w:val="1"/>
      <w:numFmt w:val="bullet"/>
      <w:lvlText w:val="o"/>
      <w:lvlJc w:val="left"/>
      <w:pPr>
        <w:ind w:left="5760" w:hanging="360"/>
      </w:pPr>
      <w:rPr>
        <w:rFonts w:ascii="Courier New" w:hAnsi="Courier New" w:hint="default"/>
      </w:rPr>
    </w:lvl>
    <w:lvl w:ilvl="8" w:tplc="A72E0726">
      <w:start w:val="1"/>
      <w:numFmt w:val="bullet"/>
      <w:lvlText w:val=""/>
      <w:lvlJc w:val="left"/>
      <w:pPr>
        <w:ind w:left="6480" w:hanging="360"/>
      </w:pPr>
      <w:rPr>
        <w:rFonts w:ascii="Wingdings" w:hAnsi="Wingdings" w:hint="default"/>
      </w:rPr>
    </w:lvl>
  </w:abstractNum>
  <w:abstractNum w:abstractNumId="28" w15:restartNumberingAfterBreak="0">
    <w:nsid w:val="52561904"/>
    <w:multiLevelType w:val="hybridMultilevel"/>
    <w:tmpl w:val="76A298DA"/>
    <w:lvl w:ilvl="0" w:tplc="6A3AB474">
      <w:start w:val="1"/>
      <w:numFmt w:val="bullet"/>
      <w:lvlText w:val=""/>
      <w:lvlJc w:val="left"/>
      <w:pPr>
        <w:ind w:left="720" w:hanging="360"/>
      </w:pPr>
      <w:rPr>
        <w:rFonts w:ascii="Symbol" w:hAnsi="Symbol" w:hint="default"/>
      </w:rPr>
    </w:lvl>
    <w:lvl w:ilvl="1" w:tplc="58FAE50A">
      <w:start w:val="1"/>
      <w:numFmt w:val="bullet"/>
      <w:lvlText w:val="o"/>
      <w:lvlJc w:val="left"/>
      <w:pPr>
        <w:ind w:left="1440" w:hanging="360"/>
      </w:pPr>
      <w:rPr>
        <w:rFonts w:ascii="Courier New" w:hAnsi="Courier New" w:hint="default"/>
      </w:rPr>
    </w:lvl>
    <w:lvl w:ilvl="2" w:tplc="452C2B68">
      <w:start w:val="1"/>
      <w:numFmt w:val="bullet"/>
      <w:lvlText w:val=""/>
      <w:lvlJc w:val="left"/>
      <w:pPr>
        <w:ind w:left="2160" w:hanging="360"/>
      </w:pPr>
      <w:rPr>
        <w:rFonts w:ascii="Wingdings" w:hAnsi="Wingdings" w:hint="default"/>
      </w:rPr>
    </w:lvl>
    <w:lvl w:ilvl="3" w:tplc="8C9A7AE4">
      <w:start w:val="1"/>
      <w:numFmt w:val="bullet"/>
      <w:lvlText w:val=""/>
      <w:lvlJc w:val="left"/>
      <w:pPr>
        <w:ind w:left="2880" w:hanging="360"/>
      </w:pPr>
      <w:rPr>
        <w:rFonts w:ascii="Symbol" w:hAnsi="Symbol" w:hint="default"/>
      </w:rPr>
    </w:lvl>
    <w:lvl w:ilvl="4" w:tplc="20E453C8">
      <w:start w:val="1"/>
      <w:numFmt w:val="bullet"/>
      <w:lvlText w:val="o"/>
      <w:lvlJc w:val="left"/>
      <w:pPr>
        <w:ind w:left="3600" w:hanging="360"/>
      </w:pPr>
      <w:rPr>
        <w:rFonts w:ascii="Courier New" w:hAnsi="Courier New" w:hint="default"/>
      </w:rPr>
    </w:lvl>
    <w:lvl w:ilvl="5" w:tplc="B4E08EA6">
      <w:start w:val="1"/>
      <w:numFmt w:val="bullet"/>
      <w:lvlText w:val=""/>
      <w:lvlJc w:val="left"/>
      <w:pPr>
        <w:ind w:left="4320" w:hanging="360"/>
      </w:pPr>
      <w:rPr>
        <w:rFonts w:ascii="Wingdings" w:hAnsi="Wingdings" w:hint="default"/>
      </w:rPr>
    </w:lvl>
    <w:lvl w:ilvl="6" w:tplc="FA2E791A">
      <w:start w:val="1"/>
      <w:numFmt w:val="bullet"/>
      <w:lvlText w:val=""/>
      <w:lvlJc w:val="left"/>
      <w:pPr>
        <w:ind w:left="5040" w:hanging="360"/>
      </w:pPr>
      <w:rPr>
        <w:rFonts w:ascii="Symbol" w:hAnsi="Symbol" w:hint="default"/>
      </w:rPr>
    </w:lvl>
    <w:lvl w:ilvl="7" w:tplc="3AA2B2E4">
      <w:start w:val="1"/>
      <w:numFmt w:val="bullet"/>
      <w:lvlText w:val="o"/>
      <w:lvlJc w:val="left"/>
      <w:pPr>
        <w:ind w:left="5760" w:hanging="360"/>
      </w:pPr>
      <w:rPr>
        <w:rFonts w:ascii="Courier New" w:hAnsi="Courier New" w:hint="default"/>
      </w:rPr>
    </w:lvl>
    <w:lvl w:ilvl="8" w:tplc="4D7C1D4E">
      <w:start w:val="1"/>
      <w:numFmt w:val="bullet"/>
      <w:lvlText w:val=""/>
      <w:lvlJc w:val="left"/>
      <w:pPr>
        <w:ind w:left="6480" w:hanging="360"/>
      </w:pPr>
      <w:rPr>
        <w:rFonts w:ascii="Wingdings" w:hAnsi="Wingdings" w:hint="default"/>
      </w:rPr>
    </w:lvl>
  </w:abstractNum>
  <w:abstractNum w:abstractNumId="29" w15:restartNumberingAfterBreak="0">
    <w:nsid w:val="5A372A4D"/>
    <w:multiLevelType w:val="multilevel"/>
    <w:tmpl w:val="F19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F41B8"/>
    <w:multiLevelType w:val="multilevel"/>
    <w:tmpl w:val="D92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8B1B3"/>
    <w:multiLevelType w:val="hybridMultilevel"/>
    <w:tmpl w:val="EAFEC5AA"/>
    <w:lvl w:ilvl="0" w:tplc="853CAE2C">
      <w:start w:val="1"/>
      <w:numFmt w:val="bullet"/>
      <w:lvlText w:val=""/>
      <w:lvlJc w:val="left"/>
      <w:pPr>
        <w:ind w:left="720" w:hanging="360"/>
      </w:pPr>
      <w:rPr>
        <w:rFonts w:ascii="Symbol" w:hAnsi="Symbol" w:hint="default"/>
      </w:rPr>
    </w:lvl>
    <w:lvl w:ilvl="1" w:tplc="78F25908">
      <w:start w:val="1"/>
      <w:numFmt w:val="bullet"/>
      <w:lvlText w:val="o"/>
      <w:lvlJc w:val="left"/>
      <w:pPr>
        <w:ind w:left="1440" w:hanging="360"/>
      </w:pPr>
      <w:rPr>
        <w:rFonts w:ascii="Courier New" w:hAnsi="Courier New" w:hint="default"/>
      </w:rPr>
    </w:lvl>
    <w:lvl w:ilvl="2" w:tplc="10A85FB8">
      <w:start w:val="1"/>
      <w:numFmt w:val="bullet"/>
      <w:lvlText w:val=""/>
      <w:lvlJc w:val="left"/>
      <w:pPr>
        <w:ind w:left="2160" w:hanging="360"/>
      </w:pPr>
      <w:rPr>
        <w:rFonts w:ascii="Wingdings" w:hAnsi="Wingdings" w:hint="default"/>
      </w:rPr>
    </w:lvl>
    <w:lvl w:ilvl="3" w:tplc="768C70B6">
      <w:start w:val="1"/>
      <w:numFmt w:val="bullet"/>
      <w:lvlText w:val=""/>
      <w:lvlJc w:val="left"/>
      <w:pPr>
        <w:ind w:left="2880" w:hanging="360"/>
      </w:pPr>
      <w:rPr>
        <w:rFonts w:ascii="Symbol" w:hAnsi="Symbol" w:hint="default"/>
      </w:rPr>
    </w:lvl>
    <w:lvl w:ilvl="4" w:tplc="574A1734">
      <w:start w:val="1"/>
      <w:numFmt w:val="bullet"/>
      <w:lvlText w:val="o"/>
      <w:lvlJc w:val="left"/>
      <w:pPr>
        <w:ind w:left="3600" w:hanging="360"/>
      </w:pPr>
      <w:rPr>
        <w:rFonts w:ascii="Courier New" w:hAnsi="Courier New" w:hint="default"/>
      </w:rPr>
    </w:lvl>
    <w:lvl w:ilvl="5" w:tplc="A0243140">
      <w:start w:val="1"/>
      <w:numFmt w:val="bullet"/>
      <w:lvlText w:val=""/>
      <w:lvlJc w:val="left"/>
      <w:pPr>
        <w:ind w:left="4320" w:hanging="360"/>
      </w:pPr>
      <w:rPr>
        <w:rFonts w:ascii="Wingdings" w:hAnsi="Wingdings" w:hint="default"/>
      </w:rPr>
    </w:lvl>
    <w:lvl w:ilvl="6" w:tplc="C858933E">
      <w:start w:val="1"/>
      <w:numFmt w:val="bullet"/>
      <w:lvlText w:val=""/>
      <w:lvlJc w:val="left"/>
      <w:pPr>
        <w:ind w:left="5040" w:hanging="360"/>
      </w:pPr>
      <w:rPr>
        <w:rFonts w:ascii="Symbol" w:hAnsi="Symbol" w:hint="default"/>
      </w:rPr>
    </w:lvl>
    <w:lvl w:ilvl="7" w:tplc="2F2C0C36">
      <w:start w:val="1"/>
      <w:numFmt w:val="bullet"/>
      <w:lvlText w:val="o"/>
      <w:lvlJc w:val="left"/>
      <w:pPr>
        <w:ind w:left="5760" w:hanging="360"/>
      </w:pPr>
      <w:rPr>
        <w:rFonts w:ascii="Courier New" w:hAnsi="Courier New" w:hint="default"/>
      </w:rPr>
    </w:lvl>
    <w:lvl w:ilvl="8" w:tplc="F4B67148">
      <w:start w:val="1"/>
      <w:numFmt w:val="bullet"/>
      <w:lvlText w:val=""/>
      <w:lvlJc w:val="left"/>
      <w:pPr>
        <w:ind w:left="6480" w:hanging="360"/>
      </w:pPr>
      <w:rPr>
        <w:rFonts w:ascii="Wingdings" w:hAnsi="Wingdings" w:hint="default"/>
      </w:rPr>
    </w:lvl>
  </w:abstractNum>
  <w:abstractNum w:abstractNumId="32" w15:restartNumberingAfterBreak="0">
    <w:nsid w:val="5D5B3C65"/>
    <w:multiLevelType w:val="multilevel"/>
    <w:tmpl w:val="76E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E27F82"/>
    <w:multiLevelType w:val="multilevel"/>
    <w:tmpl w:val="0A7E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00BED"/>
    <w:multiLevelType w:val="hybridMultilevel"/>
    <w:tmpl w:val="E2E40B84"/>
    <w:lvl w:ilvl="0" w:tplc="2898BFE6">
      <w:start w:val="1"/>
      <w:numFmt w:val="bullet"/>
      <w:lvlText w:val=""/>
      <w:lvlJc w:val="left"/>
      <w:pPr>
        <w:ind w:left="720" w:hanging="360"/>
      </w:pPr>
      <w:rPr>
        <w:rFonts w:ascii="Symbol" w:hAnsi="Symbol" w:hint="default"/>
      </w:rPr>
    </w:lvl>
    <w:lvl w:ilvl="1" w:tplc="7628813A">
      <w:start w:val="1"/>
      <w:numFmt w:val="bullet"/>
      <w:lvlText w:val="o"/>
      <w:lvlJc w:val="left"/>
      <w:pPr>
        <w:ind w:left="1440" w:hanging="360"/>
      </w:pPr>
      <w:rPr>
        <w:rFonts w:ascii="Courier New" w:hAnsi="Courier New" w:hint="default"/>
      </w:rPr>
    </w:lvl>
    <w:lvl w:ilvl="2" w:tplc="FD3A445E">
      <w:start w:val="1"/>
      <w:numFmt w:val="bullet"/>
      <w:lvlText w:val=""/>
      <w:lvlJc w:val="left"/>
      <w:pPr>
        <w:ind w:left="2160" w:hanging="360"/>
      </w:pPr>
      <w:rPr>
        <w:rFonts w:ascii="Wingdings" w:hAnsi="Wingdings" w:hint="default"/>
      </w:rPr>
    </w:lvl>
    <w:lvl w:ilvl="3" w:tplc="2AD6DA8C">
      <w:start w:val="1"/>
      <w:numFmt w:val="bullet"/>
      <w:lvlText w:val=""/>
      <w:lvlJc w:val="left"/>
      <w:pPr>
        <w:ind w:left="2880" w:hanging="360"/>
      </w:pPr>
      <w:rPr>
        <w:rFonts w:ascii="Symbol" w:hAnsi="Symbol" w:hint="default"/>
      </w:rPr>
    </w:lvl>
    <w:lvl w:ilvl="4" w:tplc="CE1EEE64">
      <w:start w:val="1"/>
      <w:numFmt w:val="bullet"/>
      <w:lvlText w:val="o"/>
      <w:lvlJc w:val="left"/>
      <w:pPr>
        <w:ind w:left="3600" w:hanging="360"/>
      </w:pPr>
      <w:rPr>
        <w:rFonts w:ascii="Courier New" w:hAnsi="Courier New" w:hint="default"/>
      </w:rPr>
    </w:lvl>
    <w:lvl w:ilvl="5" w:tplc="11F410A2">
      <w:start w:val="1"/>
      <w:numFmt w:val="bullet"/>
      <w:lvlText w:val=""/>
      <w:lvlJc w:val="left"/>
      <w:pPr>
        <w:ind w:left="4320" w:hanging="360"/>
      </w:pPr>
      <w:rPr>
        <w:rFonts w:ascii="Wingdings" w:hAnsi="Wingdings" w:hint="default"/>
      </w:rPr>
    </w:lvl>
    <w:lvl w:ilvl="6" w:tplc="8BCA6B26">
      <w:start w:val="1"/>
      <w:numFmt w:val="bullet"/>
      <w:lvlText w:val=""/>
      <w:lvlJc w:val="left"/>
      <w:pPr>
        <w:ind w:left="5040" w:hanging="360"/>
      </w:pPr>
      <w:rPr>
        <w:rFonts w:ascii="Symbol" w:hAnsi="Symbol" w:hint="default"/>
      </w:rPr>
    </w:lvl>
    <w:lvl w:ilvl="7" w:tplc="EF067FA6">
      <w:start w:val="1"/>
      <w:numFmt w:val="bullet"/>
      <w:lvlText w:val="o"/>
      <w:lvlJc w:val="left"/>
      <w:pPr>
        <w:ind w:left="5760" w:hanging="360"/>
      </w:pPr>
      <w:rPr>
        <w:rFonts w:ascii="Courier New" w:hAnsi="Courier New" w:hint="default"/>
      </w:rPr>
    </w:lvl>
    <w:lvl w:ilvl="8" w:tplc="73448592">
      <w:start w:val="1"/>
      <w:numFmt w:val="bullet"/>
      <w:lvlText w:val=""/>
      <w:lvlJc w:val="left"/>
      <w:pPr>
        <w:ind w:left="6480" w:hanging="360"/>
      </w:pPr>
      <w:rPr>
        <w:rFonts w:ascii="Wingdings" w:hAnsi="Wingdings" w:hint="default"/>
      </w:rPr>
    </w:lvl>
  </w:abstractNum>
  <w:abstractNum w:abstractNumId="35" w15:restartNumberingAfterBreak="0">
    <w:nsid w:val="6190E14F"/>
    <w:multiLevelType w:val="hybridMultilevel"/>
    <w:tmpl w:val="812CF98C"/>
    <w:lvl w:ilvl="0" w:tplc="2E1AE50E">
      <w:start w:val="1"/>
      <w:numFmt w:val="bullet"/>
      <w:lvlText w:val=""/>
      <w:lvlJc w:val="left"/>
      <w:pPr>
        <w:ind w:left="720" w:hanging="360"/>
      </w:pPr>
      <w:rPr>
        <w:rFonts w:ascii="Symbol" w:hAnsi="Symbol" w:hint="default"/>
      </w:rPr>
    </w:lvl>
    <w:lvl w:ilvl="1" w:tplc="CB5AED6E">
      <w:start w:val="1"/>
      <w:numFmt w:val="bullet"/>
      <w:lvlText w:val="o"/>
      <w:lvlJc w:val="left"/>
      <w:pPr>
        <w:ind w:left="1440" w:hanging="360"/>
      </w:pPr>
      <w:rPr>
        <w:rFonts w:ascii="Courier New" w:hAnsi="Courier New" w:hint="default"/>
      </w:rPr>
    </w:lvl>
    <w:lvl w:ilvl="2" w:tplc="23C48530">
      <w:start w:val="1"/>
      <w:numFmt w:val="bullet"/>
      <w:lvlText w:val=""/>
      <w:lvlJc w:val="left"/>
      <w:pPr>
        <w:ind w:left="2160" w:hanging="360"/>
      </w:pPr>
      <w:rPr>
        <w:rFonts w:ascii="Wingdings" w:hAnsi="Wingdings" w:hint="default"/>
      </w:rPr>
    </w:lvl>
    <w:lvl w:ilvl="3" w:tplc="05DE6A8A">
      <w:start w:val="1"/>
      <w:numFmt w:val="bullet"/>
      <w:lvlText w:val=""/>
      <w:lvlJc w:val="left"/>
      <w:pPr>
        <w:ind w:left="2880" w:hanging="360"/>
      </w:pPr>
      <w:rPr>
        <w:rFonts w:ascii="Symbol" w:hAnsi="Symbol" w:hint="default"/>
      </w:rPr>
    </w:lvl>
    <w:lvl w:ilvl="4" w:tplc="BDF4F560">
      <w:start w:val="1"/>
      <w:numFmt w:val="bullet"/>
      <w:lvlText w:val="o"/>
      <w:lvlJc w:val="left"/>
      <w:pPr>
        <w:ind w:left="3600" w:hanging="360"/>
      </w:pPr>
      <w:rPr>
        <w:rFonts w:ascii="Courier New" w:hAnsi="Courier New" w:hint="default"/>
      </w:rPr>
    </w:lvl>
    <w:lvl w:ilvl="5" w:tplc="EE106DB0">
      <w:start w:val="1"/>
      <w:numFmt w:val="bullet"/>
      <w:lvlText w:val=""/>
      <w:lvlJc w:val="left"/>
      <w:pPr>
        <w:ind w:left="4320" w:hanging="360"/>
      </w:pPr>
      <w:rPr>
        <w:rFonts w:ascii="Wingdings" w:hAnsi="Wingdings" w:hint="default"/>
      </w:rPr>
    </w:lvl>
    <w:lvl w:ilvl="6" w:tplc="9B48A856">
      <w:start w:val="1"/>
      <w:numFmt w:val="bullet"/>
      <w:lvlText w:val=""/>
      <w:lvlJc w:val="left"/>
      <w:pPr>
        <w:ind w:left="5040" w:hanging="360"/>
      </w:pPr>
      <w:rPr>
        <w:rFonts w:ascii="Symbol" w:hAnsi="Symbol" w:hint="default"/>
      </w:rPr>
    </w:lvl>
    <w:lvl w:ilvl="7" w:tplc="5692A13A">
      <w:start w:val="1"/>
      <w:numFmt w:val="bullet"/>
      <w:lvlText w:val="o"/>
      <w:lvlJc w:val="left"/>
      <w:pPr>
        <w:ind w:left="5760" w:hanging="360"/>
      </w:pPr>
      <w:rPr>
        <w:rFonts w:ascii="Courier New" w:hAnsi="Courier New" w:hint="default"/>
      </w:rPr>
    </w:lvl>
    <w:lvl w:ilvl="8" w:tplc="BFDAA0E4">
      <w:start w:val="1"/>
      <w:numFmt w:val="bullet"/>
      <w:lvlText w:val=""/>
      <w:lvlJc w:val="left"/>
      <w:pPr>
        <w:ind w:left="6480" w:hanging="360"/>
      </w:pPr>
      <w:rPr>
        <w:rFonts w:ascii="Wingdings" w:hAnsi="Wingdings" w:hint="default"/>
      </w:rPr>
    </w:lvl>
  </w:abstractNum>
  <w:abstractNum w:abstractNumId="36" w15:restartNumberingAfterBreak="0">
    <w:nsid w:val="63092CB6"/>
    <w:multiLevelType w:val="multilevel"/>
    <w:tmpl w:val="F68E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30C5C"/>
    <w:multiLevelType w:val="hybridMultilevel"/>
    <w:tmpl w:val="A150F8AC"/>
    <w:lvl w:ilvl="0" w:tplc="905C885C">
      <w:start w:val="1"/>
      <w:numFmt w:val="bullet"/>
      <w:lvlText w:val=""/>
      <w:lvlJc w:val="left"/>
      <w:pPr>
        <w:ind w:left="720" w:hanging="360"/>
      </w:pPr>
      <w:rPr>
        <w:rFonts w:ascii="Symbol" w:hAnsi="Symbol" w:hint="default"/>
      </w:rPr>
    </w:lvl>
    <w:lvl w:ilvl="1" w:tplc="D236EBDC">
      <w:start w:val="1"/>
      <w:numFmt w:val="bullet"/>
      <w:lvlText w:val="o"/>
      <w:lvlJc w:val="left"/>
      <w:pPr>
        <w:ind w:left="1440" w:hanging="360"/>
      </w:pPr>
      <w:rPr>
        <w:rFonts w:ascii="Courier New" w:hAnsi="Courier New" w:hint="default"/>
      </w:rPr>
    </w:lvl>
    <w:lvl w:ilvl="2" w:tplc="0BD449F4">
      <w:start w:val="1"/>
      <w:numFmt w:val="bullet"/>
      <w:lvlText w:val=""/>
      <w:lvlJc w:val="left"/>
      <w:pPr>
        <w:ind w:left="2160" w:hanging="360"/>
      </w:pPr>
      <w:rPr>
        <w:rFonts w:ascii="Wingdings" w:hAnsi="Wingdings" w:hint="default"/>
      </w:rPr>
    </w:lvl>
    <w:lvl w:ilvl="3" w:tplc="9D3449FC">
      <w:start w:val="1"/>
      <w:numFmt w:val="bullet"/>
      <w:lvlText w:val=""/>
      <w:lvlJc w:val="left"/>
      <w:pPr>
        <w:ind w:left="2880" w:hanging="360"/>
      </w:pPr>
      <w:rPr>
        <w:rFonts w:ascii="Symbol" w:hAnsi="Symbol" w:hint="default"/>
      </w:rPr>
    </w:lvl>
    <w:lvl w:ilvl="4" w:tplc="BF7A4360">
      <w:start w:val="1"/>
      <w:numFmt w:val="bullet"/>
      <w:lvlText w:val="o"/>
      <w:lvlJc w:val="left"/>
      <w:pPr>
        <w:ind w:left="3600" w:hanging="360"/>
      </w:pPr>
      <w:rPr>
        <w:rFonts w:ascii="Courier New" w:hAnsi="Courier New" w:hint="default"/>
      </w:rPr>
    </w:lvl>
    <w:lvl w:ilvl="5" w:tplc="146E30A2">
      <w:start w:val="1"/>
      <w:numFmt w:val="bullet"/>
      <w:lvlText w:val=""/>
      <w:lvlJc w:val="left"/>
      <w:pPr>
        <w:ind w:left="4320" w:hanging="360"/>
      </w:pPr>
      <w:rPr>
        <w:rFonts w:ascii="Wingdings" w:hAnsi="Wingdings" w:hint="default"/>
      </w:rPr>
    </w:lvl>
    <w:lvl w:ilvl="6" w:tplc="34003EC0">
      <w:start w:val="1"/>
      <w:numFmt w:val="bullet"/>
      <w:lvlText w:val=""/>
      <w:lvlJc w:val="left"/>
      <w:pPr>
        <w:ind w:left="5040" w:hanging="360"/>
      </w:pPr>
      <w:rPr>
        <w:rFonts w:ascii="Symbol" w:hAnsi="Symbol" w:hint="default"/>
      </w:rPr>
    </w:lvl>
    <w:lvl w:ilvl="7" w:tplc="A54A97DC">
      <w:start w:val="1"/>
      <w:numFmt w:val="bullet"/>
      <w:lvlText w:val="o"/>
      <w:lvlJc w:val="left"/>
      <w:pPr>
        <w:ind w:left="5760" w:hanging="360"/>
      </w:pPr>
      <w:rPr>
        <w:rFonts w:ascii="Courier New" w:hAnsi="Courier New" w:hint="default"/>
      </w:rPr>
    </w:lvl>
    <w:lvl w:ilvl="8" w:tplc="5D82A94A">
      <w:start w:val="1"/>
      <w:numFmt w:val="bullet"/>
      <w:lvlText w:val=""/>
      <w:lvlJc w:val="left"/>
      <w:pPr>
        <w:ind w:left="6480" w:hanging="360"/>
      </w:pPr>
      <w:rPr>
        <w:rFonts w:ascii="Wingdings" w:hAnsi="Wingdings" w:hint="default"/>
      </w:rPr>
    </w:lvl>
  </w:abstractNum>
  <w:abstractNum w:abstractNumId="38" w15:restartNumberingAfterBreak="0">
    <w:nsid w:val="70F3CE43"/>
    <w:multiLevelType w:val="hybridMultilevel"/>
    <w:tmpl w:val="2ADA4D0A"/>
    <w:lvl w:ilvl="0" w:tplc="01822BB2">
      <w:start w:val="1"/>
      <w:numFmt w:val="bullet"/>
      <w:lvlText w:val=""/>
      <w:lvlJc w:val="left"/>
      <w:pPr>
        <w:ind w:left="720" w:hanging="360"/>
      </w:pPr>
      <w:rPr>
        <w:rFonts w:ascii="Symbol" w:hAnsi="Symbol" w:hint="default"/>
      </w:rPr>
    </w:lvl>
    <w:lvl w:ilvl="1" w:tplc="BDBC87DC">
      <w:start w:val="1"/>
      <w:numFmt w:val="bullet"/>
      <w:lvlText w:val="o"/>
      <w:lvlJc w:val="left"/>
      <w:pPr>
        <w:ind w:left="1440" w:hanging="360"/>
      </w:pPr>
      <w:rPr>
        <w:rFonts w:ascii="Courier New" w:hAnsi="Courier New" w:hint="default"/>
      </w:rPr>
    </w:lvl>
    <w:lvl w:ilvl="2" w:tplc="686C85C0">
      <w:start w:val="1"/>
      <w:numFmt w:val="bullet"/>
      <w:lvlText w:val=""/>
      <w:lvlJc w:val="left"/>
      <w:pPr>
        <w:ind w:left="2160" w:hanging="360"/>
      </w:pPr>
      <w:rPr>
        <w:rFonts w:ascii="Wingdings" w:hAnsi="Wingdings" w:hint="default"/>
      </w:rPr>
    </w:lvl>
    <w:lvl w:ilvl="3" w:tplc="90C431B8">
      <w:start w:val="1"/>
      <w:numFmt w:val="bullet"/>
      <w:lvlText w:val=""/>
      <w:lvlJc w:val="left"/>
      <w:pPr>
        <w:ind w:left="2880" w:hanging="360"/>
      </w:pPr>
      <w:rPr>
        <w:rFonts w:ascii="Symbol" w:hAnsi="Symbol" w:hint="default"/>
      </w:rPr>
    </w:lvl>
    <w:lvl w:ilvl="4" w:tplc="B7D05A88">
      <w:start w:val="1"/>
      <w:numFmt w:val="bullet"/>
      <w:lvlText w:val="o"/>
      <w:lvlJc w:val="left"/>
      <w:pPr>
        <w:ind w:left="3600" w:hanging="360"/>
      </w:pPr>
      <w:rPr>
        <w:rFonts w:ascii="Courier New" w:hAnsi="Courier New" w:hint="default"/>
      </w:rPr>
    </w:lvl>
    <w:lvl w:ilvl="5" w:tplc="93AA5E84">
      <w:start w:val="1"/>
      <w:numFmt w:val="bullet"/>
      <w:lvlText w:val=""/>
      <w:lvlJc w:val="left"/>
      <w:pPr>
        <w:ind w:left="4320" w:hanging="360"/>
      </w:pPr>
      <w:rPr>
        <w:rFonts w:ascii="Wingdings" w:hAnsi="Wingdings" w:hint="default"/>
      </w:rPr>
    </w:lvl>
    <w:lvl w:ilvl="6" w:tplc="6F1AD5C4">
      <w:start w:val="1"/>
      <w:numFmt w:val="bullet"/>
      <w:lvlText w:val=""/>
      <w:lvlJc w:val="left"/>
      <w:pPr>
        <w:ind w:left="5040" w:hanging="360"/>
      </w:pPr>
      <w:rPr>
        <w:rFonts w:ascii="Symbol" w:hAnsi="Symbol" w:hint="default"/>
      </w:rPr>
    </w:lvl>
    <w:lvl w:ilvl="7" w:tplc="569282F2">
      <w:start w:val="1"/>
      <w:numFmt w:val="bullet"/>
      <w:lvlText w:val="o"/>
      <w:lvlJc w:val="left"/>
      <w:pPr>
        <w:ind w:left="5760" w:hanging="360"/>
      </w:pPr>
      <w:rPr>
        <w:rFonts w:ascii="Courier New" w:hAnsi="Courier New" w:hint="default"/>
      </w:rPr>
    </w:lvl>
    <w:lvl w:ilvl="8" w:tplc="269A66A6">
      <w:start w:val="1"/>
      <w:numFmt w:val="bullet"/>
      <w:lvlText w:val=""/>
      <w:lvlJc w:val="left"/>
      <w:pPr>
        <w:ind w:left="6480" w:hanging="360"/>
      </w:pPr>
      <w:rPr>
        <w:rFonts w:ascii="Wingdings" w:hAnsi="Wingdings" w:hint="default"/>
      </w:rPr>
    </w:lvl>
  </w:abstractNum>
  <w:abstractNum w:abstractNumId="39" w15:restartNumberingAfterBreak="0">
    <w:nsid w:val="71205472"/>
    <w:multiLevelType w:val="hybridMultilevel"/>
    <w:tmpl w:val="34D655B6"/>
    <w:lvl w:ilvl="0" w:tplc="876A8E98">
      <w:start w:val="1"/>
      <w:numFmt w:val="bullet"/>
      <w:lvlText w:val=""/>
      <w:lvlJc w:val="left"/>
      <w:pPr>
        <w:ind w:left="720" w:hanging="360"/>
      </w:pPr>
      <w:rPr>
        <w:rFonts w:ascii="Symbol" w:hAnsi="Symbol" w:hint="default"/>
      </w:rPr>
    </w:lvl>
    <w:lvl w:ilvl="1" w:tplc="C1C4F85A">
      <w:start w:val="1"/>
      <w:numFmt w:val="bullet"/>
      <w:lvlText w:val="o"/>
      <w:lvlJc w:val="left"/>
      <w:pPr>
        <w:ind w:left="1440" w:hanging="360"/>
      </w:pPr>
      <w:rPr>
        <w:rFonts w:ascii="Courier New" w:hAnsi="Courier New" w:hint="default"/>
      </w:rPr>
    </w:lvl>
    <w:lvl w:ilvl="2" w:tplc="2A4C2D74">
      <w:start w:val="1"/>
      <w:numFmt w:val="bullet"/>
      <w:lvlText w:val=""/>
      <w:lvlJc w:val="left"/>
      <w:pPr>
        <w:ind w:left="2160" w:hanging="360"/>
      </w:pPr>
      <w:rPr>
        <w:rFonts w:ascii="Wingdings" w:hAnsi="Wingdings" w:hint="default"/>
      </w:rPr>
    </w:lvl>
    <w:lvl w:ilvl="3" w:tplc="012A116C">
      <w:start w:val="1"/>
      <w:numFmt w:val="bullet"/>
      <w:lvlText w:val=""/>
      <w:lvlJc w:val="left"/>
      <w:pPr>
        <w:ind w:left="2880" w:hanging="360"/>
      </w:pPr>
      <w:rPr>
        <w:rFonts w:ascii="Symbol" w:hAnsi="Symbol" w:hint="default"/>
      </w:rPr>
    </w:lvl>
    <w:lvl w:ilvl="4" w:tplc="DFDECB7C">
      <w:start w:val="1"/>
      <w:numFmt w:val="bullet"/>
      <w:lvlText w:val="o"/>
      <w:lvlJc w:val="left"/>
      <w:pPr>
        <w:ind w:left="3600" w:hanging="360"/>
      </w:pPr>
      <w:rPr>
        <w:rFonts w:ascii="Courier New" w:hAnsi="Courier New" w:hint="default"/>
      </w:rPr>
    </w:lvl>
    <w:lvl w:ilvl="5" w:tplc="D75C9050">
      <w:start w:val="1"/>
      <w:numFmt w:val="bullet"/>
      <w:lvlText w:val=""/>
      <w:lvlJc w:val="left"/>
      <w:pPr>
        <w:ind w:left="4320" w:hanging="360"/>
      </w:pPr>
      <w:rPr>
        <w:rFonts w:ascii="Wingdings" w:hAnsi="Wingdings" w:hint="default"/>
      </w:rPr>
    </w:lvl>
    <w:lvl w:ilvl="6" w:tplc="CC243E9C">
      <w:start w:val="1"/>
      <w:numFmt w:val="bullet"/>
      <w:lvlText w:val=""/>
      <w:lvlJc w:val="left"/>
      <w:pPr>
        <w:ind w:left="5040" w:hanging="360"/>
      </w:pPr>
      <w:rPr>
        <w:rFonts w:ascii="Symbol" w:hAnsi="Symbol" w:hint="default"/>
      </w:rPr>
    </w:lvl>
    <w:lvl w:ilvl="7" w:tplc="468252BE">
      <w:start w:val="1"/>
      <w:numFmt w:val="bullet"/>
      <w:lvlText w:val="o"/>
      <w:lvlJc w:val="left"/>
      <w:pPr>
        <w:ind w:left="5760" w:hanging="360"/>
      </w:pPr>
      <w:rPr>
        <w:rFonts w:ascii="Courier New" w:hAnsi="Courier New" w:hint="default"/>
      </w:rPr>
    </w:lvl>
    <w:lvl w:ilvl="8" w:tplc="9AD2E99E">
      <w:start w:val="1"/>
      <w:numFmt w:val="bullet"/>
      <w:lvlText w:val=""/>
      <w:lvlJc w:val="left"/>
      <w:pPr>
        <w:ind w:left="6480" w:hanging="360"/>
      </w:pPr>
      <w:rPr>
        <w:rFonts w:ascii="Wingdings" w:hAnsi="Wingdings" w:hint="default"/>
      </w:rPr>
    </w:lvl>
  </w:abstractNum>
  <w:abstractNum w:abstractNumId="40" w15:restartNumberingAfterBreak="0">
    <w:nsid w:val="73F2FFF4"/>
    <w:multiLevelType w:val="hybridMultilevel"/>
    <w:tmpl w:val="0848F576"/>
    <w:lvl w:ilvl="0" w:tplc="4830ED38">
      <w:start w:val="1"/>
      <w:numFmt w:val="bullet"/>
      <w:lvlText w:val=""/>
      <w:lvlJc w:val="left"/>
      <w:pPr>
        <w:ind w:left="720" w:hanging="360"/>
      </w:pPr>
      <w:rPr>
        <w:rFonts w:ascii="Symbol" w:hAnsi="Symbol" w:hint="default"/>
      </w:rPr>
    </w:lvl>
    <w:lvl w:ilvl="1" w:tplc="335A7922">
      <w:start w:val="1"/>
      <w:numFmt w:val="bullet"/>
      <w:lvlText w:val="o"/>
      <w:lvlJc w:val="left"/>
      <w:pPr>
        <w:ind w:left="1440" w:hanging="360"/>
      </w:pPr>
      <w:rPr>
        <w:rFonts w:ascii="Courier New" w:hAnsi="Courier New" w:hint="default"/>
      </w:rPr>
    </w:lvl>
    <w:lvl w:ilvl="2" w:tplc="A896EDD0">
      <w:start w:val="1"/>
      <w:numFmt w:val="bullet"/>
      <w:lvlText w:val=""/>
      <w:lvlJc w:val="left"/>
      <w:pPr>
        <w:ind w:left="2160" w:hanging="360"/>
      </w:pPr>
      <w:rPr>
        <w:rFonts w:ascii="Wingdings" w:hAnsi="Wingdings" w:hint="default"/>
      </w:rPr>
    </w:lvl>
    <w:lvl w:ilvl="3" w:tplc="C9C63BA8">
      <w:start w:val="1"/>
      <w:numFmt w:val="bullet"/>
      <w:lvlText w:val=""/>
      <w:lvlJc w:val="left"/>
      <w:pPr>
        <w:ind w:left="2880" w:hanging="360"/>
      </w:pPr>
      <w:rPr>
        <w:rFonts w:ascii="Symbol" w:hAnsi="Symbol" w:hint="default"/>
      </w:rPr>
    </w:lvl>
    <w:lvl w:ilvl="4" w:tplc="046C2612">
      <w:start w:val="1"/>
      <w:numFmt w:val="bullet"/>
      <w:lvlText w:val="o"/>
      <w:lvlJc w:val="left"/>
      <w:pPr>
        <w:ind w:left="3600" w:hanging="360"/>
      </w:pPr>
      <w:rPr>
        <w:rFonts w:ascii="Courier New" w:hAnsi="Courier New" w:hint="default"/>
      </w:rPr>
    </w:lvl>
    <w:lvl w:ilvl="5" w:tplc="F2740BAA">
      <w:start w:val="1"/>
      <w:numFmt w:val="bullet"/>
      <w:lvlText w:val=""/>
      <w:lvlJc w:val="left"/>
      <w:pPr>
        <w:ind w:left="4320" w:hanging="360"/>
      </w:pPr>
      <w:rPr>
        <w:rFonts w:ascii="Wingdings" w:hAnsi="Wingdings" w:hint="default"/>
      </w:rPr>
    </w:lvl>
    <w:lvl w:ilvl="6" w:tplc="C346FF40">
      <w:start w:val="1"/>
      <w:numFmt w:val="bullet"/>
      <w:lvlText w:val=""/>
      <w:lvlJc w:val="left"/>
      <w:pPr>
        <w:ind w:left="5040" w:hanging="360"/>
      </w:pPr>
      <w:rPr>
        <w:rFonts w:ascii="Symbol" w:hAnsi="Symbol" w:hint="default"/>
      </w:rPr>
    </w:lvl>
    <w:lvl w:ilvl="7" w:tplc="E07485DA">
      <w:start w:val="1"/>
      <w:numFmt w:val="bullet"/>
      <w:lvlText w:val="o"/>
      <w:lvlJc w:val="left"/>
      <w:pPr>
        <w:ind w:left="5760" w:hanging="360"/>
      </w:pPr>
      <w:rPr>
        <w:rFonts w:ascii="Courier New" w:hAnsi="Courier New" w:hint="default"/>
      </w:rPr>
    </w:lvl>
    <w:lvl w:ilvl="8" w:tplc="9B7215C4">
      <w:start w:val="1"/>
      <w:numFmt w:val="bullet"/>
      <w:lvlText w:val=""/>
      <w:lvlJc w:val="left"/>
      <w:pPr>
        <w:ind w:left="6480" w:hanging="360"/>
      </w:pPr>
      <w:rPr>
        <w:rFonts w:ascii="Wingdings" w:hAnsi="Wingdings" w:hint="default"/>
      </w:rPr>
    </w:lvl>
  </w:abstractNum>
  <w:abstractNum w:abstractNumId="41" w15:restartNumberingAfterBreak="0">
    <w:nsid w:val="75FD4341"/>
    <w:multiLevelType w:val="multilevel"/>
    <w:tmpl w:val="9730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68104"/>
    <w:multiLevelType w:val="hybridMultilevel"/>
    <w:tmpl w:val="F9F83B98"/>
    <w:lvl w:ilvl="0" w:tplc="AE78B4C0">
      <w:start w:val="1"/>
      <w:numFmt w:val="bullet"/>
      <w:lvlText w:val=""/>
      <w:lvlJc w:val="left"/>
      <w:pPr>
        <w:ind w:left="720" w:hanging="360"/>
      </w:pPr>
      <w:rPr>
        <w:rFonts w:ascii="Symbol" w:hAnsi="Symbol" w:hint="default"/>
      </w:rPr>
    </w:lvl>
    <w:lvl w:ilvl="1" w:tplc="A322E400">
      <w:start w:val="1"/>
      <w:numFmt w:val="bullet"/>
      <w:lvlText w:val="o"/>
      <w:lvlJc w:val="left"/>
      <w:pPr>
        <w:ind w:left="1440" w:hanging="360"/>
      </w:pPr>
      <w:rPr>
        <w:rFonts w:ascii="Courier New" w:hAnsi="Courier New" w:hint="default"/>
      </w:rPr>
    </w:lvl>
    <w:lvl w:ilvl="2" w:tplc="5412D28E">
      <w:start w:val="1"/>
      <w:numFmt w:val="bullet"/>
      <w:lvlText w:val=""/>
      <w:lvlJc w:val="left"/>
      <w:pPr>
        <w:ind w:left="2160" w:hanging="360"/>
      </w:pPr>
      <w:rPr>
        <w:rFonts w:ascii="Wingdings" w:hAnsi="Wingdings" w:hint="default"/>
      </w:rPr>
    </w:lvl>
    <w:lvl w:ilvl="3" w:tplc="1BD61F5C">
      <w:start w:val="1"/>
      <w:numFmt w:val="bullet"/>
      <w:lvlText w:val=""/>
      <w:lvlJc w:val="left"/>
      <w:pPr>
        <w:ind w:left="2880" w:hanging="360"/>
      </w:pPr>
      <w:rPr>
        <w:rFonts w:ascii="Symbol" w:hAnsi="Symbol" w:hint="default"/>
      </w:rPr>
    </w:lvl>
    <w:lvl w:ilvl="4" w:tplc="5D6E9B7C">
      <w:start w:val="1"/>
      <w:numFmt w:val="bullet"/>
      <w:lvlText w:val="o"/>
      <w:lvlJc w:val="left"/>
      <w:pPr>
        <w:ind w:left="3600" w:hanging="360"/>
      </w:pPr>
      <w:rPr>
        <w:rFonts w:ascii="Courier New" w:hAnsi="Courier New" w:hint="default"/>
      </w:rPr>
    </w:lvl>
    <w:lvl w:ilvl="5" w:tplc="618A5148">
      <w:start w:val="1"/>
      <w:numFmt w:val="bullet"/>
      <w:lvlText w:val=""/>
      <w:lvlJc w:val="left"/>
      <w:pPr>
        <w:ind w:left="4320" w:hanging="360"/>
      </w:pPr>
      <w:rPr>
        <w:rFonts w:ascii="Wingdings" w:hAnsi="Wingdings" w:hint="default"/>
      </w:rPr>
    </w:lvl>
    <w:lvl w:ilvl="6" w:tplc="94841718">
      <w:start w:val="1"/>
      <w:numFmt w:val="bullet"/>
      <w:lvlText w:val=""/>
      <w:lvlJc w:val="left"/>
      <w:pPr>
        <w:ind w:left="5040" w:hanging="360"/>
      </w:pPr>
      <w:rPr>
        <w:rFonts w:ascii="Symbol" w:hAnsi="Symbol" w:hint="default"/>
      </w:rPr>
    </w:lvl>
    <w:lvl w:ilvl="7" w:tplc="4C385398">
      <w:start w:val="1"/>
      <w:numFmt w:val="bullet"/>
      <w:lvlText w:val="o"/>
      <w:lvlJc w:val="left"/>
      <w:pPr>
        <w:ind w:left="5760" w:hanging="360"/>
      </w:pPr>
      <w:rPr>
        <w:rFonts w:ascii="Courier New" w:hAnsi="Courier New" w:hint="default"/>
      </w:rPr>
    </w:lvl>
    <w:lvl w:ilvl="8" w:tplc="72EE900E">
      <w:start w:val="1"/>
      <w:numFmt w:val="bullet"/>
      <w:lvlText w:val=""/>
      <w:lvlJc w:val="left"/>
      <w:pPr>
        <w:ind w:left="6480" w:hanging="360"/>
      </w:pPr>
      <w:rPr>
        <w:rFonts w:ascii="Wingdings" w:hAnsi="Wingdings" w:hint="default"/>
      </w:rPr>
    </w:lvl>
  </w:abstractNum>
  <w:abstractNum w:abstractNumId="43" w15:restartNumberingAfterBreak="0">
    <w:nsid w:val="7A80E48E"/>
    <w:multiLevelType w:val="hybridMultilevel"/>
    <w:tmpl w:val="C3A40928"/>
    <w:lvl w:ilvl="0" w:tplc="A8FE9642">
      <w:start w:val="1"/>
      <w:numFmt w:val="bullet"/>
      <w:lvlText w:val=""/>
      <w:lvlJc w:val="left"/>
      <w:pPr>
        <w:ind w:left="720" w:hanging="360"/>
      </w:pPr>
      <w:rPr>
        <w:rFonts w:ascii="Symbol" w:hAnsi="Symbol" w:hint="default"/>
      </w:rPr>
    </w:lvl>
    <w:lvl w:ilvl="1" w:tplc="F8E6331E">
      <w:start w:val="1"/>
      <w:numFmt w:val="bullet"/>
      <w:lvlText w:val="o"/>
      <w:lvlJc w:val="left"/>
      <w:pPr>
        <w:ind w:left="1440" w:hanging="360"/>
      </w:pPr>
      <w:rPr>
        <w:rFonts w:ascii="Courier New" w:hAnsi="Courier New" w:hint="default"/>
      </w:rPr>
    </w:lvl>
    <w:lvl w:ilvl="2" w:tplc="8050EF18">
      <w:start w:val="1"/>
      <w:numFmt w:val="bullet"/>
      <w:lvlText w:val=""/>
      <w:lvlJc w:val="left"/>
      <w:pPr>
        <w:ind w:left="2160" w:hanging="360"/>
      </w:pPr>
      <w:rPr>
        <w:rFonts w:ascii="Wingdings" w:hAnsi="Wingdings" w:hint="default"/>
      </w:rPr>
    </w:lvl>
    <w:lvl w:ilvl="3" w:tplc="214A844E">
      <w:start w:val="1"/>
      <w:numFmt w:val="bullet"/>
      <w:lvlText w:val=""/>
      <w:lvlJc w:val="left"/>
      <w:pPr>
        <w:ind w:left="2880" w:hanging="360"/>
      </w:pPr>
      <w:rPr>
        <w:rFonts w:ascii="Symbol" w:hAnsi="Symbol" w:hint="default"/>
      </w:rPr>
    </w:lvl>
    <w:lvl w:ilvl="4" w:tplc="376217B4">
      <w:start w:val="1"/>
      <w:numFmt w:val="bullet"/>
      <w:lvlText w:val="o"/>
      <w:lvlJc w:val="left"/>
      <w:pPr>
        <w:ind w:left="3600" w:hanging="360"/>
      </w:pPr>
      <w:rPr>
        <w:rFonts w:ascii="Courier New" w:hAnsi="Courier New" w:hint="default"/>
      </w:rPr>
    </w:lvl>
    <w:lvl w:ilvl="5" w:tplc="B750025C">
      <w:start w:val="1"/>
      <w:numFmt w:val="bullet"/>
      <w:lvlText w:val=""/>
      <w:lvlJc w:val="left"/>
      <w:pPr>
        <w:ind w:left="4320" w:hanging="360"/>
      </w:pPr>
      <w:rPr>
        <w:rFonts w:ascii="Wingdings" w:hAnsi="Wingdings" w:hint="default"/>
      </w:rPr>
    </w:lvl>
    <w:lvl w:ilvl="6" w:tplc="F78EA54C">
      <w:start w:val="1"/>
      <w:numFmt w:val="bullet"/>
      <w:lvlText w:val=""/>
      <w:lvlJc w:val="left"/>
      <w:pPr>
        <w:ind w:left="5040" w:hanging="360"/>
      </w:pPr>
      <w:rPr>
        <w:rFonts w:ascii="Symbol" w:hAnsi="Symbol" w:hint="default"/>
      </w:rPr>
    </w:lvl>
    <w:lvl w:ilvl="7" w:tplc="08AA9AC4">
      <w:start w:val="1"/>
      <w:numFmt w:val="bullet"/>
      <w:lvlText w:val="o"/>
      <w:lvlJc w:val="left"/>
      <w:pPr>
        <w:ind w:left="5760" w:hanging="360"/>
      </w:pPr>
      <w:rPr>
        <w:rFonts w:ascii="Courier New" w:hAnsi="Courier New" w:hint="default"/>
      </w:rPr>
    </w:lvl>
    <w:lvl w:ilvl="8" w:tplc="EB1AD47E">
      <w:start w:val="1"/>
      <w:numFmt w:val="bullet"/>
      <w:lvlText w:val=""/>
      <w:lvlJc w:val="left"/>
      <w:pPr>
        <w:ind w:left="6480" w:hanging="360"/>
      </w:pPr>
      <w:rPr>
        <w:rFonts w:ascii="Wingdings" w:hAnsi="Wingdings" w:hint="default"/>
      </w:rPr>
    </w:lvl>
  </w:abstractNum>
  <w:num w:numId="1" w16cid:durableId="1075011428">
    <w:abstractNumId w:val="2"/>
  </w:num>
  <w:num w:numId="2" w16cid:durableId="1927810955">
    <w:abstractNumId w:val="10"/>
  </w:num>
  <w:num w:numId="3" w16cid:durableId="836266756">
    <w:abstractNumId w:val="14"/>
  </w:num>
  <w:num w:numId="4" w16cid:durableId="1833065046">
    <w:abstractNumId w:val="26"/>
  </w:num>
  <w:num w:numId="5" w16cid:durableId="1030835350">
    <w:abstractNumId w:val="27"/>
  </w:num>
  <w:num w:numId="6" w16cid:durableId="702439319">
    <w:abstractNumId w:val="43"/>
  </w:num>
  <w:num w:numId="7" w16cid:durableId="1440107834">
    <w:abstractNumId w:val="25"/>
  </w:num>
  <w:num w:numId="8" w16cid:durableId="538050964">
    <w:abstractNumId w:val="34"/>
  </w:num>
  <w:num w:numId="9" w16cid:durableId="1666087422">
    <w:abstractNumId w:val="3"/>
  </w:num>
  <w:num w:numId="10" w16cid:durableId="1579821605">
    <w:abstractNumId w:val="19"/>
  </w:num>
  <w:num w:numId="11" w16cid:durableId="704598981">
    <w:abstractNumId w:val="23"/>
  </w:num>
  <w:num w:numId="12" w16cid:durableId="1699155956">
    <w:abstractNumId w:val="40"/>
  </w:num>
  <w:num w:numId="13" w16cid:durableId="171142589">
    <w:abstractNumId w:val="21"/>
  </w:num>
  <w:num w:numId="14" w16cid:durableId="1621063362">
    <w:abstractNumId w:val="38"/>
  </w:num>
  <w:num w:numId="15" w16cid:durableId="1302539900">
    <w:abstractNumId w:val="12"/>
  </w:num>
  <w:num w:numId="16" w16cid:durableId="1981419923">
    <w:abstractNumId w:val="17"/>
  </w:num>
  <w:num w:numId="17" w16cid:durableId="1716813422">
    <w:abstractNumId w:val="39"/>
  </w:num>
  <w:num w:numId="18" w16cid:durableId="1188103191">
    <w:abstractNumId w:val="7"/>
  </w:num>
  <w:num w:numId="19" w16cid:durableId="507797724">
    <w:abstractNumId w:val="13"/>
  </w:num>
  <w:num w:numId="20" w16cid:durableId="687027723">
    <w:abstractNumId w:val="15"/>
  </w:num>
  <w:num w:numId="21" w16cid:durableId="1081950118">
    <w:abstractNumId w:val="31"/>
  </w:num>
  <w:num w:numId="22" w16cid:durableId="1816026503">
    <w:abstractNumId w:val="24"/>
  </w:num>
  <w:num w:numId="23" w16cid:durableId="421533425">
    <w:abstractNumId w:val="9"/>
  </w:num>
  <w:num w:numId="24" w16cid:durableId="62263306">
    <w:abstractNumId w:val="28"/>
  </w:num>
  <w:num w:numId="25" w16cid:durableId="2041084370">
    <w:abstractNumId w:val="35"/>
  </w:num>
  <w:num w:numId="26" w16cid:durableId="1221477861">
    <w:abstractNumId w:val="37"/>
  </w:num>
  <w:num w:numId="27" w16cid:durableId="62875662">
    <w:abstractNumId w:val="0"/>
  </w:num>
  <w:num w:numId="28" w16cid:durableId="2092970848">
    <w:abstractNumId w:val="42"/>
  </w:num>
  <w:num w:numId="29" w16cid:durableId="982546516">
    <w:abstractNumId w:val="18"/>
  </w:num>
  <w:num w:numId="30" w16cid:durableId="2022854392">
    <w:abstractNumId w:val="22"/>
  </w:num>
  <w:num w:numId="31" w16cid:durableId="1110079075">
    <w:abstractNumId w:val="29"/>
  </w:num>
  <w:num w:numId="32" w16cid:durableId="1181509645">
    <w:abstractNumId w:val="33"/>
  </w:num>
  <w:num w:numId="33" w16cid:durableId="1496653280">
    <w:abstractNumId w:val="36"/>
  </w:num>
  <w:num w:numId="34" w16cid:durableId="1344821108">
    <w:abstractNumId w:val="32"/>
  </w:num>
  <w:num w:numId="35" w16cid:durableId="2001500651">
    <w:abstractNumId w:val="30"/>
  </w:num>
  <w:num w:numId="36" w16cid:durableId="1685093190">
    <w:abstractNumId w:val="5"/>
  </w:num>
  <w:num w:numId="37" w16cid:durableId="947271756">
    <w:abstractNumId w:val="6"/>
  </w:num>
  <w:num w:numId="38" w16cid:durableId="1197501706">
    <w:abstractNumId w:val="11"/>
  </w:num>
  <w:num w:numId="39" w16cid:durableId="51975686">
    <w:abstractNumId w:val="16"/>
  </w:num>
  <w:num w:numId="40" w16cid:durableId="1862889341">
    <w:abstractNumId w:val="8"/>
  </w:num>
  <w:num w:numId="41" w16cid:durableId="1019237418">
    <w:abstractNumId w:val="4"/>
  </w:num>
  <w:num w:numId="42" w16cid:durableId="1163007122">
    <w:abstractNumId w:val="1"/>
  </w:num>
  <w:num w:numId="43" w16cid:durableId="392317174">
    <w:abstractNumId w:val="20"/>
  </w:num>
  <w:num w:numId="44" w16cid:durableId="1850832145">
    <w:abstractNumId w:val="4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183"/>
    <w:rsid w:val="0000697B"/>
    <w:rsid w:val="0001227F"/>
    <w:rsid w:val="00037ED7"/>
    <w:rsid w:val="00047E80"/>
    <w:rsid w:val="00055295"/>
    <w:rsid w:val="0006492E"/>
    <w:rsid w:val="000975DF"/>
    <w:rsid w:val="000F0FA5"/>
    <w:rsid w:val="00127BC5"/>
    <w:rsid w:val="00163528"/>
    <w:rsid w:val="001717AD"/>
    <w:rsid w:val="001737D4"/>
    <w:rsid w:val="0025155F"/>
    <w:rsid w:val="002739E6"/>
    <w:rsid w:val="002B1BD0"/>
    <w:rsid w:val="002B1DC6"/>
    <w:rsid w:val="002F331F"/>
    <w:rsid w:val="003050F9"/>
    <w:rsid w:val="00306725"/>
    <w:rsid w:val="00313183"/>
    <w:rsid w:val="00331773"/>
    <w:rsid w:val="00334B8C"/>
    <w:rsid w:val="00340590"/>
    <w:rsid w:val="00380F16"/>
    <w:rsid w:val="00381766"/>
    <w:rsid w:val="00393568"/>
    <w:rsid w:val="003D3BAC"/>
    <w:rsid w:val="003F2A48"/>
    <w:rsid w:val="00426F65"/>
    <w:rsid w:val="0043023E"/>
    <w:rsid w:val="00446A5E"/>
    <w:rsid w:val="00450FED"/>
    <w:rsid w:val="00472530"/>
    <w:rsid w:val="00472896"/>
    <w:rsid w:val="004C550A"/>
    <w:rsid w:val="00506B06"/>
    <w:rsid w:val="005477DD"/>
    <w:rsid w:val="00553340"/>
    <w:rsid w:val="00571046"/>
    <w:rsid w:val="00586C24"/>
    <w:rsid w:val="0059359E"/>
    <w:rsid w:val="005B3B29"/>
    <w:rsid w:val="0064568C"/>
    <w:rsid w:val="00665E45"/>
    <w:rsid w:val="00677BAD"/>
    <w:rsid w:val="006B17C1"/>
    <w:rsid w:val="006D01E3"/>
    <w:rsid w:val="007077BC"/>
    <w:rsid w:val="007156FC"/>
    <w:rsid w:val="007662BA"/>
    <w:rsid w:val="00787B1D"/>
    <w:rsid w:val="007B7A3C"/>
    <w:rsid w:val="007C026F"/>
    <w:rsid w:val="007F3FEA"/>
    <w:rsid w:val="008109C3"/>
    <w:rsid w:val="00854A2D"/>
    <w:rsid w:val="00873DBA"/>
    <w:rsid w:val="00886181"/>
    <w:rsid w:val="00897D3E"/>
    <w:rsid w:val="008A3758"/>
    <w:rsid w:val="008A7179"/>
    <w:rsid w:val="008B30A9"/>
    <w:rsid w:val="008E094D"/>
    <w:rsid w:val="008E6E5B"/>
    <w:rsid w:val="008F65DB"/>
    <w:rsid w:val="00953670"/>
    <w:rsid w:val="00960A58"/>
    <w:rsid w:val="00961CBC"/>
    <w:rsid w:val="00985701"/>
    <w:rsid w:val="009E69AC"/>
    <w:rsid w:val="00A065B8"/>
    <w:rsid w:val="00A06C5D"/>
    <w:rsid w:val="00A23DD6"/>
    <w:rsid w:val="00A41B81"/>
    <w:rsid w:val="00A74FFA"/>
    <w:rsid w:val="00A87580"/>
    <w:rsid w:val="00AB37BC"/>
    <w:rsid w:val="00AC2365"/>
    <w:rsid w:val="00AD32AF"/>
    <w:rsid w:val="00AE641D"/>
    <w:rsid w:val="00B115AF"/>
    <w:rsid w:val="00B23894"/>
    <w:rsid w:val="00B35EFF"/>
    <w:rsid w:val="00B4408B"/>
    <w:rsid w:val="00B715BA"/>
    <w:rsid w:val="00B72841"/>
    <w:rsid w:val="00B81B80"/>
    <w:rsid w:val="00BB0A2D"/>
    <w:rsid w:val="00BD1FB8"/>
    <w:rsid w:val="00BF625F"/>
    <w:rsid w:val="00C05862"/>
    <w:rsid w:val="00C12666"/>
    <w:rsid w:val="00C37A80"/>
    <w:rsid w:val="00C44925"/>
    <w:rsid w:val="00C70BDC"/>
    <w:rsid w:val="00CA3315"/>
    <w:rsid w:val="00CB7CEB"/>
    <w:rsid w:val="00CE3A5A"/>
    <w:rsid w:val="00CF08AC"/>
    <w:rsid w:val="00D974A3"/>
    <w:rsid w:val="00DD3F9C"/>
    <w:rsid w:val="00DF017B"/>
    <w:rsid w:val="00E47430"/>
    <w:rsid w:val="00EA68D0"/>
    <w:rsid w:val="00EC3DDC"/>
    <w:rsid w:val="00F85156"/>
    <w:rsid w:val="00FC2BF4"/>
    <w:rsid w:val="0164FC7A"/>
    <w:rsid w:val="01CC701F"/>
    <w:rsid w:val="01FEC38A"/>
    <w:rsid w:val="031FD6A9"/>
    <w:rsid w:val="0330EACB"/>
    <w:rsid w:val="037C1D92"/>
    <w:rsid w:val="04383859"/>
    <w:rsid w:val="04859B7A"/>
    <w:rsid w:val="05067BF5"/>
    <w:rsid w:val="05095919"/>
    <w:rsid w:val="0530CE99"/>
    <w:rsid w:val="05A59B7A"/>
    <w:rsid w:val="05E44604"/>
    <w:rsid w:val="06B75914"/>
    <w:rsid w:val="06EDC776"/>
    <w:rsid w:val="074876B9"/>
    <w:rsid w:val="07A99F7E"/>
    <w:rsid w:val="080A125A"/>
    <w:rsid w:val="099505A8"/>
    <w:rsid w:val="0AE84F24"/>
    <w:rsid w:val="0AF2F274"/>
    <w:rsid w:val="0B50F3DA"/>
    <w:rsid w:val="0C74F997"/>
    <w:rsid w:val="0D07EECB"/>
    <w:rsid w:val="0D555C20"/>
    <w:rsid w:val="0E119473"/>
    <w:rsid w:val="10063947"/>
    <w:rsid w:val="1008BEEA"/>
    <w:rsid w:val="10AA5BC2"/>
    <w:rsid w:val="126A96FE"/>
    <w:rsid w:val="132D1CBB"/>
    <w:rsid w:val="135D2FB7"/>
    <w:rsid w:val="13859E58"/>
    <w:rsid w:val="13A13834"/>
    <w:rsid w:val="14890B61"/>
    <w:rsid w:val="16594612"/>
    <w:rsid w:val="16E6DB66"/>
    <w:rsid w:val="1791C5F3"/>
    <w:rsid w:val="18E8E36D"/>
    <w:rsid w:val="19466F1D"/>
    <w:rsid w:val="19F6DE97"/>
    <w:rsid w:val="19F81226"/>
    <w:rsid w:val="1A14C49B"/>
    <w:rsid w:val="1A86EC75"/>
    <w:rsid w:val="1AF1F76E"/>
    <w:rsid w:val="1B3682FA"/>
    <w:rsid w:val="1BB94393"/>
    <w:rsid w:val="1BE85F16"/>
    <w:rsid w:val="1D8998C8"/>
    <w:rsid w:val="1DAF3464"/>
    <w:rsid w:val="1DB7BB0C"/>
    <w:rsid w:val="1FCBF312"/>
    <w:rsid w:val="201D23ED"/>
    <w:rsid w:val="20C9E67A"/>
    <w:rsid w:val="2158D162"/>
    <w:rsid w:val="23069CA8"/>
    <w:rsid w:val="245E385B"/>
    <w:rsid w:val="246AD01A"/>
    <w:rsid w:val="24FD2F66"/>
    <w:rsid w:val="256A2A20"/>
    <w:rsid w:val="2588CF02"/>
    <w:rsid w:val="263DB8D5"/>
    <w:rsid w:val="2697DC8B"/>
    <w:rsid w:val="274F7FF5"/>
    <w:rsid w:val="282E1193"/>
    <w:rsid w:val="28E18BE8"/>
    <w:rsid w:val="29278265"/>
    <w:rsid w:val="292E990A"/>
    <w:rsid w:val="2988F4E3"/>
    <w:rsid w:val="2AA92B96"/>
    <w:rsid w:val="2B4605BD"/>
    <w:rsid w:val="2B595348"/>
    <w:rsid w:val="2C3BBEF2"/>
    <w:rsid w:val="2CBD7C97"/>
    <w:rsid w:val="2CD1C30C"/>
    <w:rsid w:val="2CD25C59"/>
    <w:rsid w:val="2D113849"/>
    <w:rsid w:val="2EA58984"/>
    <w:rsid w:val="2EBB2D04"/>
    <w:rsid w:val="2EC87A71"/>
    <w:rsid w:val="2FA80EC0"/>
    <w:rsid w:val="308538D1"/>
    <w:rsid w:val="30E9E996"/>
    <w:rsid w:val="322FF112"/>
    <w:rsid w:val="32C17679"/>
    <w:rsid w:val="32EFE6C6"/>
    <w:rsid w:val="3320CB9F"/>
    <w:rsid w:val="347B7C20"/>
    <w:rsid w:val="348E046D"/>
    <w:rsid w:val="34DA396B"/>
    <w:rsid w:val="3530A64B"/>
    <w:rsid w:val="3553B6C3"/>
    <w:rsid w:val="38AA42FD"/>
    <w:rsid w:val="38E8DF38"/>
    <w:rsid w:val="39112749"/>
    <w:rsid w:val="39A0B1AA"/>
    <w:rsid w:val="3A75B10E"/>
    <w:rsid w:val="3AB0E1E7"/>
    <w:rsid w:val="3BF2881B"/>
    <w:rsid w:val="3C22B3C3"/>
    <w:rsid w:val="3D348ACA"/>
    <w:rsid w:val="3D469947"/>
    <w:rsid w:val="3E905106"/>
    <w:rsid w:val="3E90BBA1"/>
    <w:rsid w:val="3EE17381"/>
    <w:rsid w:val="409CDF54"/>
    <w:rsid w:val="425407D8"/>
    <w:rsid w:val="428E2DF1"/>
    <w:rsid w:val="432008A2"/>
    <w:rsid w:val="439BEE2C"/>
    <w:rsid w:val="44988A71"/>
    <w:rsid w:val="455F351D"/>
    <w:rsid w:val="4563BCCE"/>
    <w:rsid w:val="45B8819E"/>
    <w:rsid w:val="47FF6ADB"/>
    <w:rsid w:val="49050B1F"/>
    <w:rsid w:val="4927571A"/>
    <w:rsid w:val="4947EECE"/>
    <w:rsid w:val="4979D062"/>
    <w:rsid w:val="4A8B68E3"/>
    <w:rsid w:val="4AB2ED06"/>
    <w:rsid w:val="4ABF9707"/>
    <w:rsid w:val="4AD87167"/>
    <w:rsid w:val="4BA0D9E5"/>
    <w:rsid w:val="4C3C3EAF"/>
    <w:rsid w:val="4D13FB84"/>
    <w:rsid w:val="4E287764"/>
    <w:rsid w:val="4EEF2C34"/>
    <w:rsid w:val="4F958AFE"/>
    <w:rsid w:val="4FA8283E"/>
    <w:rsid w:val="4FEEE367"/>
    <w:rsid w:val="505E6C59"/>
    <w:rsid w:val="5156EF2C"/>
    <w:rsid w:val="5159E99B"/>
    <w:rsid w:val="5159F3A5"/>
    <w:rsid w:val="51BF048E"/>
    <w:rsid w:val="51EFAB08"/>
    <w:rsid w:val="51FF4431"/>
    <w:rsid w:val="524EA369"/>
    <w:rsid w:val="52F3D513"/>
    <w:rsid w:val="532291AB"/>
    <w:rsid w:val="5330FBB7"/>
    <w:rsid w:val="534FB8B4"/>
    <w:rsid w:val="53D96C0A"/>
    <w:rsid w:val="53E7AAF9"/>
    <w:rsid w:val="544B592D"/>
    <w:rsid w:val="54EDC30B"/>
    <w:rsid w:val="552992CE"/>
    <w:rsid w:val="555F2F57"/>
    <w:rsid w:val="55A9B1A0"/>
    <w:rsid w:val="55D8732F"/>
    <w:rsid w:val="55E59D7C"/>
    <w:rsid w:val="58233D16"/>
    <w:rsid w:val="5841BFF3"/>
    <w:rsid w:val="5A261E47"/>
    <w:rsid w:val="5B14371E"/>
    <w:rsid w:val="5BF8795D"/>
    <w:rsid w:val="5CCC18ED"/>
    <w:rsid w:val="5D958C74"/>
    <w:rsid w:val="5DEAC925"/>
    <w:rsid w:val="5EA4B684"/>
    <w:rsid w:val="5F88C17D"/>
    <w:rsid w:val="606DA3EE"/>
    <w:rsid w:val="60962630"/>
    <w:rsid w:val="60D3DA2E"/>
    <w:rsid w:val="61386FBE"/>
    <w:rsid w:val="61C50DA2"/>
    <w:rsid w:val="61F0FDF8"/>
    <w:rsid w:val="62131396"/>
    <w:rsid w:val="625F2107"/>
    <w:rsid w:val="62AD1DA8"/>
    <w:rsid w:val="637D59E6"/>
    <w:rsid w:val="64E1FF58"/>
    <w:rsid w:val="65A31E5D"/>
    <w:rsid w:val="68561AE7"/>
    <w:rsid w:val="687466BA"/>
    <w:rsid w:val="69DF793D"/>
    <w:rsid w:val="6BE0596B"/>
    <w:rsid w:val="6C33B326"/>
    <w:rsid w:val="6CC35038"/>
    <w:rsid w:val="6D00970B"/>
    <w:rsid w:val="6D602C65"/>
    <w:rsid w:val="6DA9210A"/>
    <w:rsid w:val="6DDA4FFA"/>
    <w:rsid w:val="6EE4E135"/>
    <w:rsid w:val="6F0E4FF4"/>
    <w:rsid w:val="6F39EE59"/>
    <w:rsid w:val="6F7BA986"/>
    <w:rsid w:val="7016B933"/>
    <w:rsid w:val="717921DF"/>
    <w:rsid w:val="719F29E4"/>
    <w:rsid w:val="728DFA45"/>
    <w:rsid w:val="734A3E02"/>
    <w:rsid w:val="73DE5741"/>
    <w:rsid w:val="74007CF4"/>
    <w:rsid w:val="74476CF2"/>
    <w:rsid w:val="75C676D1"/>
    <w:rsid w:val="7602E42F"/>
    <w:rsid w:val="76C03608"/>
    <w:rsid w:val="774E00F3"/>
    <w:rsid w:val="775CC822"/>
    <w:rsid w:val="777D9A22"/>
    <w:rsid w:val="77D18E93"/>
    <w:rsid w:val="77DE92A7"/>
    <w:rsid w:val="77F2A2AA"/>
    <w:rsid w:val="78C648C9"/>
    <w:rsid w:val="78CE487F"/>
    <w:rsid w:val="7B60F389"/>
    <w:rsid w:val="7C0656FB"/>
    <w:rsid w:val="7C151F70"/>
    <w:rsid w:val="7C4B62A8"/>
    <w:rsid w:val="7DC10B05"/>
    <w:rsid w:val="7E7CE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2C992"/>
  <w15:docId w15:val="{62122790-5BF3-4752-8739-D92748224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qFormat/>
    <w:rsid w:val="00B4408B"/>
    <w:pPr>
      <w:spacing w:line="240" w:lineRule="auto"/>
    </w:pPr>
    <w:rPr>
      <w:sz w:val="21"/>
      <w:szCs w:val="21"/>
      <w:lang w:val="en-IN"/>
    </w:rPr>
  </w:style>
  <w:style w:type="paragraph" w:styleId="NormalWeb">
    <w:name w:val="Normal (Web)"/>
    <w:basedOn w:val="Normal"/>
    <w:uiPriority w:val="99"/>
    <w:unhideWhenUsed/>
    <w:rsid w:val="00897D3E"/>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1843</TotalTime>
  <Pages>48</Pages>
  <Words>7569</Words>
  <Characters>43146</Characters>
  <Application>Microsoft Office Word</Application>
  <DocSecurity>0</DocSecurity>
  <Lines>359</Lines>
  <Paragraphs>101</Paragraphs>
  <ScaleCrop>false</ScaleCrop>
  <Company/>
  <LinksUpToDate>false</LinksUpToDate>
  <CharactersWithSpaces>50614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kunal prasad</cp:lastModifiedBy>
  <cp:revision>85</cp:revision>
  <dcterms:created xsi:type="dcterms:W3CDTF">2026-09-30T23:10:00Z</dcterms:created>
  <dcterms:modified xsi:type="dcterms:W3CDTF">2026-10-13T14:22:00Z</dcterms:modified>
</cp:coreProperties>
</file>