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ACF4" w14:textId="77777777" w:rsidR="002D4A85" w:rsidRPr="00DE535B" w:rsidRDefault="002D4A85" w:rsidP="002D4A85">
      <w:pPr>
        <w:pStyle w:val="Heading1"/>
        <w:spacing w:line="360" w:lineRule="auto"/>
        <w:ind w:left="909" w:right="550"/>
        <w:rPr>
          <w:sz w:val="24"/>
          <w:szCs w:val="24"/>
        </w:rPr>
      </w:pPr>
      <w:r w:rsidRPr="00DE535B">
        <w:rPr>
          <w:spacing w:val="-1"/>
          <w:sz w:val="24"/>
          <w:szCs w:val="24"/>
        </w:rPr>
        <w:t>CONCLUSIONS</w:t>
      </w:r>
      <w:r w:rsidRPr="00DE535B">
        <w:rPr>
          <w:spacing w:val="-16"/>
          <w:sz w:val="24"/>
          <w:szCs w:val="24"/>
        </w:rPr>
        <w:t xml:space="preserve"> </w:t>
      </w:r>
      <w:r w:rsidRPr="00DE535B">
        <w:rPr>
          <w:sz w:val="24"/>
          <w:szCs w:val="24"/>
        </w:rPr>
        <w:t>AND</w:t>
      </w:r>
      <w:r w:rsidRPr="00DE535B">
        <w:rPr>
          <w:spacing w:val="-1"/>
          <w:sz w:val="24"/>
          <w:szCs w:val="24"/>
        </w:rPr>
        <w:t xml:space="preserve"> </w:t>
      </w:r>
      <w:r w:rsidRPr="00DE535B">
        <w:rPr>
          <w:sz w:val="24"/>
          <w:szCs w:val="24"/>
        </w:rPr>
        <w:t>FUTURE</w:t>
      </w:r>
      <w:r w:rsidRPr="00DE535B">
        <w:rPr>
          <w:spacing w:val="-5"/>
          <w:sz w:val="24"/>
          <w:szCs w:val="24"/>
        </w:rPr>
        <w:t xml:space="preserve"> </w:t>
      </w:r>
      <w:r w:rsidRPr="00DE535B">
        <w:rPr>
          <w:sz w:val="24"/>
          <w:szCs w:val="24"/>
        </w:rPr>
        <w:t>WORKS</w:t>
      </w:r>
    </w:p>
    <w:p w14:paraId="0092D4F4" w14:textId="77777777" w:rsidR="002D4A85" w:rsidRPr="00DE535B" w:rsidRDefault="002D4A85" w:rsidP="002D4A85">
      <w:pPr>
        <w:pStyle w:val="BodyText"/>
        <w:spacing w:before="3" w:line="360" w:lineRule="auto"/>
        <w:jc w:val="both"/>
        <w:rPr>
          <w:b/>
          <w:sz w:val="24"/>
          <w:szCs w:val="24"/>
        </w:rPr>
      </w:pPr>
    </w:p>
    <w:p w14:paraId="5B851F58" w14:textId="77777777" w:rsidR="00200625" w:rsidRPr="00200625" w:rsidRDefault="00200625" w:rsidP="00200625">
      <w:pPr>
        <w:rPr>
          <w:b/>
          <w:bCs/>
        </w:rPr>
      </w:pPr>
      <w:r w:rsidRPr="00200625">
        <w:rPr>
          <w:b/>
          <w:bCs/>
        </w:rPr>
        <w:t>Conclusion:</w:t>
      </w:r>
    </w:p>
    <w:p w14:paraId="1D105FFE" w14:textId="77777777" w:rsidR="00200625" w:rsidRDefault="00200625" w:rsidP="00200625"/>
    <w:p w14:paraId="183F51C4" w14:textId="77777777" w:rsidR="00200625" w:rsidRDefault="00200625" w:rsidP="00200625">
      <w:r>
        <w:t>In conclusion, this project successfully implemented a Convolutional Neural Network (CNN) for the detection of distracted drivers using a dataset obtained from the State Farm Distracted Driver Detection competition. The CNN model was trained and evaluated on a collection of driver images, accurately classifying them into ten categories representing different distracted states.</w:t>
      </w:r>
    </w:p>
    <w:p w14:paraId="50309269" w14:textId="77777777" w:rsidR="00200625" w:rsidRDefault="00200625" w:rsidP="00200625"/>
    <w:p w14:paraId="726DA78C" w14:textId="77777777" w:rsidR="00200625" w:rsidRDefault="00200625" w:rsidP="00200625">
      <w:r>
        <w:t>Through data preprocessing techniques such as resizing, normalization, and division into training, validation, and test sets, the dataset was prepared for training the CNN model. A CNN architecture consisting of convolutional layers, max pooling layers, dropout regularization, and fully connected layers was designed and implemented. The model achieved promising results in detecting distracted drivers, with performance metrics such as accuracy, precision, recall, and F1-score used to assess its effectiveness.</w:t>
      </w:r>
    </w:p>
    <w:p w14:paraId="73C1AB27" w14:textId="77777777" w:rsidR="00200625" w:rsidRDefault="00200625" w:rsidP="00200625"/>
    <w:p w14:paraId="67CFFCC3" w14:textId="77777777" w:rsidR="00200625" w:rsidRDefault="00200625" w:rsidP="00200625">
      <w:r>
        <w:t>The developed system holds great potential in enhancing road safety by automating the detection of distracted driving behaviors. By alerting drivers or triggering safety measures when distractions are detected, accidents caused by distracted driving can be prevented, ultimately saving lives and making the roads safer.</w:t>
      </w:r>
    </w:p>
    <w:p w14:paraId="3120BFF3" w14:textId="77777777" w:rsidR="00200625" w:rsidRPr="00200625" w:rsidRDefault="00200625" w:rsidP="00200625">
      <w:pPr>
        <w:rPr>
          <w:b/>
          <w:bCs/>
        </w:rPr>
      </w:pPr>
    </w:p>
    <w:p w14:paraId="50709176" w14:textId="77777777" w:rsidR="00200625" w:rsidRPr="00200625" w:rsidRDefault="00200625" w:rsidP="00200625">
      <w:pPr>
        <w:rPr>
          <w:b/>
          <w:bCs/>
        </w:rPr>
      </w:pPr>
      <w:r w:rsidRPr="00200625">
        <w:rPr>
          <w:b/>
          <w:bCs/>
        </w:rPr>
        <w:t>Future Works:</w:t>
      </w:r>
    </w:p>
    <w:p w14:paraId="098940F3" w14:textId="77777777" w:rsidR="00200625" w:rsidRDefault="00200625" w:rsidP="00200625"/>
    <w:p w14:paraId="718D5F06" w14:textId="77777777" w:rsidR="00200625" w:rsidRDefault="00200625" w:rsidP="00200625">
      <w:r>
        <w:t>There are several potential avenues for future work to further improve the performance and capabilities of the implemented system:</w:t>
      </w:r>
    </w:p>
    <w:p w14:paraId="57836496" w14:textId="77777777" w:rsidR="00200625" w:rsidRDefault="00200625" w:rsidP="00200625"/>
    <w:p w14:paraId="66B6AEA0" w14:textId="77777777" w:rsidR="00200625" w:rsidRDefault="00200625" w:rsidP="00200625">
      <w:r>
        <w:t>1. Expansion of the Dataset: To enhance the model's generalization ability, acquiring a larger and more diverse dataset could be beneficial. Collecting additional images of distracted drivers in real-world scenarios and including a wider range of distractions would help improve the model's ability to detect various types of driver distractions accurately.</w:t>
      </w:r>
    </w:p>
    <w:p w14:paraId="09560BB1" w14:textId="77777777" w:rsidR="00200625" w:rsidRDefault="00200625" w:rsidP="00200625"/>
    <w:p w14:paraId="450B376E" w14:textId="77777777" w:rsidR="00200625" w:rsidRDefault="00200625" w:rsidP="00200625">
      <w:r>
        <w:t>2. Fine-Tuning and Hyperparameter Optimization: Conducting further experiments to fine-tune the CNN model and optimize hyperparameters can potentially yield better results. Exploring different architectures, activation functions, optimization algorithms, learning rates, and regularization techniques could lead to improved accuracy and robustness.</w:t>
      </w:r>
    </w:p>
    <w:p w14:paraId="5A5A3E4B" w14:textId="77777777" w:rsidR="00200625" w:rsidRDefault="00200625" w:rsidP="00200625"/>
    <w:p w14:paraId="53149A16" w14:textId="77777777" w:rsidR="00200625" w:rsidRDefault="00200625" w:rsidP="00200625">
      <w:r>
        <w:t>3. Online Implementation: Adapting the system for real-time implementation is an essential future direction. Incorporating the CNN model into an embedded system or integrating it with in-car cameras can enable real-time monitoring and immediate feedback to the driver, enhancing the effectiveness of distraction detection and prevention.</w:t>
      </w:r>
    </w:p>
    <w:p w14:paraId="58682BD6" w14:textId="77777777" w:rsidR="00200625" w:rsidRDefault="00200625" w:rsidP="00200625"/>
    <w:p w14:paraId="2F669586" w14:textId="77777777" w:rsidR="00200625" w:rsidRDefault="00200625" w:rsidP="00200625">
      <w:r>
        <w:t>4. Multimodal Approach: Expanding the model to incorporate additional sensory inputs, such as audio and motion data, could provide a more comprehensive analysis of driver distraction. Integrating multiple modalities, such as images, audio signals, and accelerometer data, can enhance the system's ability to accurately detect and classify driver distractions.</w:t>
      </w:r>
    </w:p>
    <w:p w14:paraId="0D82F4EC" w14:textId="77777777" w:rsidR="00200625" w:rsidRDefault="00200625" w:rsidP="00200625"/>
    <w:p w14:paraId="73FAC0E5" w14:textId="77777777" w:rsidR="00200625" w:rsidRDefault="00200625" w:rsidP="00200625">
      <w:r>
        <w:t>5. Continuous Learning and Adaptation: Implementing a system that can continually learn and adapt to new distractions or changing driving conditions would be valuable. Employing techniques such as online learning or transfer learning on new datasets could enable the system to adapt to evolving distraction patterns and improve its performance over time.</w:t>
      </w:r>
    </w:p>
    <w:p w14:paraId="75C7161C" w14:textId="77777777" w:rsidR="00200625" w:rsidRDefault="00200625" w:rsidP="00200625"/>
    <w:p w14:paraId="5C350E1E" w14:textId="5F121B72" w:rsidR="00026DB5" w:rsidRPr="002D4A85" w:rsidRDefault="00026DB5" w:rsidP="00200625"/>
    <w:sectPr w:rsidR="00026DB5" w:rsidRPr="002D4A85" w:rsidSect="00383C75">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63A5A"/>
    <w:multiLevelType w:val="hybridMultilevel"/>
    <w:tmpl w:val="F9F4B082"/>
    <w:lvl w:ilvl="0" w:tplc="5C106D2A">
      <w:start w:val="1"/>
      <w:numFmt w:val="decimal"/>
      <w:lvlText w:val="%1."/>
      <w:lvlJc w:val="left"/>
      <w:pPr>
        <w:ind w:left="909" w:hanging="360"/>
      </w:pPr>
      <w:rPr>
        <w:rFonts w:hint="default"/>
      </w:rPr>
    </w:lvl>
    <w:lvl w:ilvl="1" w:tplc="0740A2B0">
      <w:numFmt w:val="bullet"/>
      <w:lvlText w:val="-"/>
      <w:lvlJc w:val="left"/>
      <w:pPr>
        <w:ind w:left="1629" w:hanging="360"/>
      </w:pPr>
      <w:rPr>
        <w:rFonts w:ascii="Times New Roman" w:eastAsia="Times New Roman" w:hAnsi="Times New Roman" w:cs="Times New Roman" w:hint="default"/>
      </w:rPr>
    </w:lvl>
    <w:lvl w:ilvl="2" w:tplc="4009001B" w:tentative="1">
      <w:start w:val="1"/>
      <w:numFmt w:val="lowerRoman"/>
      <w:lvlText w:val="%3."/>
      <w:lvlJc w:val="right"/>
      <w:pPr>
        <w:ind w:left="2349" w:hanging="180"/>
      </w:pPr>
    </w:lvl>
    <w:lvl w:ilvl="3" w:tplc="4009000F" w:tentative="1">
      <w:start w:val="1"/>
      <w:numFmt w:val="decimal"/>
      <w:lvlText w:val="%4."/>
      <w:lvlJc w:val="left"/>
      <w:pPr>
        <w:ind w:left="3069" w:hanging="360"/>
      </w:pPr>
    </w:lvl>
    <w:lvl w:ilvl="4" w:tplc="40090019" w:tentative="1">
      <w:start w:val="1"/>
      <w:numFmt w:val="lowerLetter"/>
      <w:lvlText w:val="%5."/>
      <w:lvlJc w:val="left"/>
      <w:pPr>
        <w:ind w:left="3789" w:hanging="360"/>
      </w:pPr>
    </w:lvl>
    <w:lvl w:ilvl="5" w:tplc="4009001B" w:tentative="1">
      <w:start w:val="1"/>
      <w:numFmt w:val="lowerRoman"/>
      <w:lvlText w:val="%6."/>
      <w:lvlJc w:val="right"/>
      <w:pPr>
        <w:ind w:left="4509" w:hanging="180"/>
      </w:pPr>
    </w:lvl>
    <w:lvl w:ilvl="6" w:tplc="4009000F" w:tentative="1">
      <w:start w:val="1"/>
      <w:numFmt w:val="decimal"/>
      <w:lvlText w:val="%7."/>
      <w:lvlJc w:val="left"/>
      <w:pPr>
        <w:ind w:left="5229" w:hanging="360"/>
      </w:pPr>
    </w:lvl>
    <w:lvl w:ilvl="7" w:tplc="40090019" w:tentative="1">
      <w:start w:val="1"/>
      <w:numFmt w:val="lowerLetter"/>
      <w:lvlText w:val="%8."/>
      <w:lvlJc w:val="left"/>
      <w:pPr>
        <w:ind w:left="5949" w:hanging="360"/>
      </w:pPr>
    </w:lvl>
    <w:lvl w:ilvl="8" w:tplc="4009001B" w:tentative="1">
      <w:start w:val="1"/>
      <w:numFmt w:val="lowerRoman"/>
      <w:lvlText w:val="%9."/>
      <w:lvlJc w:val="right"/>
      <w:pPr>
        <w:ind w:left="6669" w:hanging="180"/>
      </w:pPr>
    </w:lvl>
  </w:abstractNum>
  <w:num w:numId="1" w16cid:durableId="61178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5"/>
    <w:rsid w:val="00026DB5"/>
    <w:rsid w:val="00195953"/>
    <w:rsid w:val="00200625"/>
    <w:rsid w:val="002669FC"/>
    <w:rsid w:val="002D4A85"/>
    <w:rsid w:val="00383C75"/>
    <w:rsid w:val="00AE3AB5"/>
    <w:rsid w:val="00B06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10C0"/>
  <w15:chartTrackingRefBased/>
  <w15:docId w15:val="{7C3DEBC7-F5B8-46D9-B8FA-EF8CA413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B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D4A85"/>
    <w:pPr>
      <w:spacing w:before="73"/>
      <w:ind w:left="549"/>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83C75"/>
    <w:rPr>
      <w:sz w:val="28"/>
      <w:szCs w:val="28"/>
    </w:rPr>
  </w:style>
  <w:style w:type="character" w:customStyle="1" w:styleId="BodyTextChar">
    <w:name w:val="Body Text Char"/>
    <w:basedOn w:val="DefaultParagraphFont"/>
    <w:link w:val="BodyText"/>
    <w:uiPriority w:val="1"/>
    <w:rsid w:val="00383C75"/>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AE3AB5"/>
    <w:pPr>
      <w:ind w:left="833" w:hanging="361"/>
    </w:pPr>
  </w:style>
  <w:style w:type="character" w:customStyle="1" w:styleId="Heading1Char">
    <w:name w:val="Heading 1 Char"/>
    <w:basedOn w:val="DefaultParagraphFont"/>
    <w:link w:val="Heading1"/>
    <w:uiPriority w:val="9"/>
    <w:rsid w:val="002D4A85"/>
    <w:rPr>
      <w:rFonts w:ascii="Times New Roman" w:eastAsia="Times New Roman" w:hAnsi="Times New Roman" w:cs="Times New Roman"/>
      <w:b/>
      <w:bCs/>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 Gupta</dc:creator>
  <cp:keywords/>
  <dc:description/>
  <cp:lastModifiedBy>ashok madan</cp:lastModifiedBy>
  <cp:revision>2</cp:revision>
  <dcterms:created xsi:type="dcterms:W3CDTF">2023-05-17T08:14:00Z</dcterms:created>
  <dcterms:modified xsi:type="dcterms:W3CDTF">2023-05-17T08:14:00Z</dcterms:modified>
</cp:coreProperties>
</file>