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53025" cy="15045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50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595.2pt;height:841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595.2pt;height:841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3" style="position:absolute;width:595.2pt;height:841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4E63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 w:customStyle="1">
    <w:name w:val="頁首 字元"/>
    <w:basedOn w:val="a0"/>
    <w:link w:val="a3"/>
    <w:uiPriority w:val="99"/>
    <w:rsid w:val="004E63C4"/>
    <w:rPr>
      <w:sz w:val="20"/>
      <w:szCs w:val="20"/>
    </w:rPr>
  </w:style>
  <w:style w:type="paragraph" w:styleId="a5">
    <w:name w:val="footer"/>
    <w:basedOn w:val="a"/>
    <w:link w:val="a6"/>
    <w:uiPriority w:val="99"/>
    <w:unhideWhenUsed w:val="1"/>
    <w:rsid w:val="004E63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尾 字元"/>
    <w:basedOn w:val="a0"/>
    <w:link w:val="a5"/>
    <w:uiPriority w:val="99"/>
    <w:rsid w:val="004E63C4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LW90F84099T9HOQcpv+JDjXfA==">CgMxLjAyCGguZ2pkZ3hzOAByITF6YjBqY3VmUjBXRFQyaDBiRzBIc3FVRFZPN0lTdXAwNQ==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2023-01-05T02:28:00Z</dcterms:created>
  <dc:creator>李祥鉞</dc:creator>
</cp:coreProperties>
</file>