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rPr>
          <w:sz w:val="20"/>
        </w:rPr>
      </w:pPr>
      <w:r>
        <w:rPr>
          <w:sz w:val="20"/>
        </w:rPr>
        <w:t xml:space="preserve">P-before</w:t>
      </w:r>
      <w:r>
        <w:rPr>
          <w:sz w:val="20"/>
        </w:rPr>
        <w:pict>
          <v:shape id="sP" style="width:30pt;height:36pt">
            <v:textbox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P</w:t>
                  </w:r>
                </w:p>
              </w:txbxContent>
            </v:textbox>
          </v:shape>
        </w:pict>
      </w:r>
      <w:r>
        <w:rPr>
          <w:sz w:val="20"/>
        </w:rPr>
        <w:t xml:space="preserve">P-after</w:t>
      </w:r>
    </w:p>
    <w:p>
      <w:pPr>
        <w:rPr>
          <w:sz w:val="20"/>
        </w:rPr>
      </w:pPr>
      <w:r>
        <w:rPr>
          <w:sz w:val="20"/>
        </w:rPr>
        <w:t xml:space="preserve">Q-before</w:t>
      </w:r>
      <w:r>
        <w:rPr>
          <w:sz w:val="20"/>
        </w:rPr>
        <w:pict>
          <v:shape id="sQ" style="width:90pt;height:36pt">
            <v:textbox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Q</w:t>
                  </w:r>
                </w:p>
              </w:txbxContent>
            </v:textbox>
          </v:shape>
        </w:pict>
      </w:r>
      <w:r>
        <w:rPr>
          <w:sz w:val="20"/>
        </w:rPr>
        <w:t xml:space="preserve">Q-after</w:t>
      </w:r>
    </w:p>
    <w:p>
      <w:pPr>
        <w:rPr>
          <w:sz w:val="20"/>
        </w:rPr>
      </w:pPr>
      <w:r>
        <w:rPr>
          <w:sz w:val="20"/>
        </w:rPr>
        <w:t xml:space="preserve">S-before</w:t>
      </w:r>
      <w:r>
        <w:rPr>
          <w:sz w:val="20"/>
        </w:rPr>
        <w:pict>
          <v:shape id="sS" style="width:180pt;height:36pt">
            <v:textbox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S</w:t>
                  </w:r>
                </w:p>
              </w:txbxContent>
            </v:textbox>
          </v:shape>
        </w:pict>
      </w:r>
      <w:r>
        <w:rPr>
          <w:sz w:val="20"/>
        </w:rPr>
        <w:t xml:space="preserve">S-after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