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Content>
        <w:sdt>
          <w:sdtContent>
            <w:sdt>
              <w:sdtContent>
                <w:sdt>
                  <w:sdtContent>
                    <w:sdt>
                      <w:sdtContent>
                        <w:sdt>
                          <w:sdtContent>
                            <w:sdt>
                              <w:sdtContent>
                                <w:sdt>
                                  <w:sdtContent>
                                    <w:sdt>
                                      <w:sdtContent>
                                        <w:sdt>
                                          <w:sdtContent>
                                            <w:sdt>
                                              <w:sdtContent>
                                                <w:sdt>
                                                  <w:sdtContent>
                                                    <w:sdt>
                                                      <w:sdtContent>
                                                        <w:sdt>
                                                          <w:sdtContent>
                                                            <w:sdt>
                                                              <w:sdtContent>
                                                                <w:sdt>
                                                                  <w:sdtContent>
                                                                    <w:sdt>
                                                                      <w:sdtContent>
                                                                        <w:sdt>
                                                                          <w:sdtContent>
                                                                            <w:sdt>
                                                                              <w:sdtContent>
                                                                                <w:sdt>
                                                                                  <w:sdtContent>
                                                                                    <w:sdt>
                                                                                      <w:sdtContent>
                                                                                        <w:sdt>
                                                                                          <w:sdtContent>
                                                                                            <w:sdt>
                                                                                              <w:sdtContent>
                                                                                                <w:sdt>
                                                                                                  <w:sdtContent>
                                                                                                    <w:sdt>
                                                                                                      <w:sdtContent>
                                                                                                        <w:sdt>
                                                                                                          <w:sdtContent>
                                                                                                            <w:sdt>
                                                                                                              <w:sdtContent>
                                                                                                                <w:sdt>
                                                                                                                  <w:sdtContent>
                                                                                                                    <w:sdt>
                                                                                                                      <w:sdtContent>
                                                                                                                        <w:sdt>
                                                                                                                          <w:sdtContent>
                                                                                                                            <w:sdt>
                                                                                                                              <w:sdtContent>
                                                                                                                                <w:sdt>
                                                                                                                                  <w:sdtContent>
                                                                                                                                    <w:sdt>
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inside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</w:sdt>
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</w:sdt>
                                                                                                                                  </w:sdtContent>
                                                                                                                                </w:sdt>
                                                                                                                              </w:sdtContent>
                                                                                                                            </w:sdt>
                                                                                                                          </w:sdtContent>
                                                                                                                        </w:sdt>
                                                                                                                      </w:sdtContent>
                                                                                                                    </w:sdt>
                                                                                                                  </w:sdtContent>
                                                                                                                </w:sdt>
                                                                                                              </w:sdtContent>
                                                                                                            </w:sdt>
                                                                                                          </w:sdtContent>
                                                                                                        </w:sdt>
                                                                                                      </w:sdtContent>
                                                                                                    </w:sdt>
                                                                                                  </w:sdtContent>
                                                                                                </w:sdt>
                                                                                              </w:sdtContent>
                                                                                            </w:sdt>
                                                                                          </w:sdtContent>
                                                                                        </w:sdt>
                                                                                      </w:sdtContent>
                                                                                    </w:sdt>
                                                                                  </w:sdtContent>
                                                                                </w:sdt>
                                                                              </w:sdtContent>
                                                                            </w:sdt>
                                                                          </w:sdtContent>
                                                                        </w:sdt>
                                                                      </w:sdtContent>
                                                                    </w:sdt>
                                                                  </w:sdtContent>
                                                                </w:sdt>
                                                              </w:sdtContent>
                                                            </w:sdt>
                                                          </w:sdtContent>
                                                        </w:sdt>
                                                      </w:sdtContent>
                                                    </w:sdt>
                                                  </w:sdtContent>
                                                </w:sdt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</w:body>
</w:document>
</file>

<file path=word/_rels/document.xml.rels><Relationships xmlns="http://schemas.openxmlformats.org/package/2006/relationships"></Relationships>
</file>