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F70" w:rsidRDefault="00293F70" w:rsidP="00CA2592">
      <w:pPr>
        <w:rPr>
          <w:b/>
          <w:sz w:val="36"/>
          <w:szCs w:val="36"/>
          <w:u w:val="single"/>
        </w:rPr>
      </w:pPr>
    </w:p>
    <w:p w:rsidR="00CA2592" w:rsidRDefault="006C4F4E" w:rsidP="00CA2592">
      <w:pPr>
        <w:rPr>
          <w:b/>
          <w:sz w:val="36"/>
          <w:szCs w:val="36"/>
          <w:u w:val="single"/>
        </w:rPr>
      </w:pPr>
      <w:r w:rsidRPr="006C4F4E">
        <w:rPr>
          <w:b/>
          <w:sz w:val="36"/>
          <w:szCs w:val="36"/>
          <w:u w:val="single"/>
        </w:rPr>
        <w:t>Image Processing basis Texture</w:t>
      </w:r>
    </w:p>
    <w:p w:rsidR="006C4F4E" w:rsidRPr="006C4F4E" w:rsidRDefault="006C4F4E" w:rsidP="00CA2592">
      <w:pPr>
        <w:rPr>
          <w:b/>
          <w:sz w:val="28"/>
          <w:szCs w:val="28"/>
        </w:rPr>
      </w:pPr>
      <w:r w:rsidRPr="006C4F4E">
        <w:rPr>
          <w:b/>
          <w:sz w:val="28"/>
          <w:szCs w:val="28"/>
        </w:rPr>
        <w:t>Code</w:t>
      </w:r>
      <w:r>
        <w:rPr>
          <w:b/>
          <w:sz w:val="28"/>
          <w:szCs w:val="28"/>
        </w:rPr>
        <w:t>:</w:t>
      </w:r>
    </w:p>
    <w:p w:rsidR="006C4F4E" w:rsidRDefault="006C4F4E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4933950" cy="30289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F4E" w:rsidRDefault="006C4F4E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drawing>
          <wp:inline distT="0" distB="0" distL="0" distR="0">
            <wp:extent cx="5454650" cy="309880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E3" w:rsidRPr="006C4F4E" w:rsidRDefault="006547E3" w:rsidP="00CA2592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n-GB"/>
        </w:rPr>
        <w:lastRenderedPageBreak/>
        <w:drawing>
          <wp:inline distT="0" distB="0" distL="0" distR="0">
            <wp:extent cx="5727700" cy="4146550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7E3" w:rsidRPr="006C4F4E" w:rsidRDefault="006547E3" w:rsidP="006547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Details:</w:t>
      </w:r>
    </w:p>
    <w:p w:rsidR="00CA2592" w:rsidRPr="00CA2592" w:rsidRDefault="00CA2592" w:rsidP="00CA2592">
      <w:pPr>
        <w:rPr>
          <w:b/>
          <w:u w:val="single"/>
        </w:rPr>
      </w:pPr>
      <w:r w:rsidRPr="00CA2592">
        <w:rPr>
          <w:b/>
          <w:u w:val="single"/>
        </w:rPr>
        <w:t>Glob Library</w:t>
      </w:r>
    </w:p>
    <w:p w:rsidR="00CA2592" w:rsidRDefault="00CA2592" w:rsidP="00CA2592">
      <w:r>
        <w:t xml:space="preserve">Glob library in python is used to pick files with </w:t>
      </w:r>
      <w:r w:rsidRPr="00CA2592">
        <w:t xml:space="preserve">pathnames that match a specified pattern, </w:t>
      </w:r>
    </w:p>
    <w:p w:rsidR="00CA2592" w:rsidRPr="00A91752" w:rsidRDefault="00CA2592" w:rsidP="00CA2592">
      <w:pPr>
        <w:rPr>
          <w:b/>
        </w:rPr>
      </w:pPr>
      <w:r w:rsidRPr="00A91752">
        <w:rPr>
          <w:b/>
        </w:rPr>
        <w:t>It's a part of Python's standard library, so no additional installation is needed.</w:t>
      </w:r>
    </w:p>
    <w:p w:rsidR="00CA2592" w:rsidRPr="00CA2592" w:rsidRDefault="00CA2592" w:rsidP="00CA2592">
      <w:pPr>
        <w:shd w:val="clear" w:color="auto" w:fill="FFFFFF"/>
        <w:spacing w:after="80" w:line="220" w:lineRule="atLeast"/>
      </w:pPr>
      <w:r>
        <w:t>It is used for pattern matching with</w:t>
      </w:r>
      <w:r w:rsidRPr="00CA2592">
        <w:t xml:space="preserve"> wildcard characters to match filenames and paths.</w:t>
      </w:r>
    </w:p>
    <w:p w:rsidR="00CA2592" w:rsidRPr="00CA2592" w:rsidRDefault="00CA2592" w:rsidP="008F7D89">
      <w:pPr>
        <w:numPr>
          <w:ilvl w:val="1"/>
          <w:numId w:val="1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r w:rsidRPr="00CA2592">
        <w:t xml:space="preserve">*: </w:t>
      </w:r>
      <w:r>
        <w:tab/>
      </w:r>
      <w:r w:rsidRPr="00CA2592">
        <w:t>Matches zero or more characters.</w:t>
      </w:r>
    </w:p>
    <w:p w:rsidR="00CA2592" w:rsidRPr="00CA2592" w:rsidRDefault="00CA2592" w:rsidP="008F7D89">
      <w:pPr>
        <w:numPr>
          <w:ilvl w:val="1"/>
          <w:numId w:val="1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proofErr w:type="gramStart"/>
      <w:r w:rsidRPr="00CA2592">
        <w:t xml:space="preserve">?: </w:t>
      </w:r>
      <w:r>
        <w:tab/>
      </w:r>
      <w:proofErr w:type="gramEnd"/>
      <w:r w:rsidRPr="00CA2592">
        <w:t>Matches any single character.</w:t>
      </w:r>
    </w:p>
    <w:p w:rsidR="00CA2592" w:rsidRPr="00CA2592" w:rsidRDefault="00CA2592" w:rsidP="008F7D89">
      <w:pPr>
        <w:numPr>
          <w:ilvl w:val="1"/>
          <w:numId w:val="1"/>
        </w:numPr>
        <w:shd w:val="clear" w:color="auto" w:fill="FFFFFF"/>
        <w:tabs>
          <w:tab w:val="clear" w:pos="1440"/>
          <w:tab w:val="num" w:pos="2080"/>
        </w:tabs>
        <w:spacing w:after="80" w:line="220" w:lineRule="atLeast"/>
        <w:ind w:left="360"/>
      </w:pPr>
      <w:r w:rsidRPr="00CA2592">
        <w:t xml:space="preserve">[]: </w:t>
      </w:r>
      <w:r>
        <w:tab/>
      </w:r>
      <w:r w:rsidRPr="00CA2592">
        <w:t>Matches any single character within the brackets.</w:t>
      </w:r>
    </w:p>
    <w:p w:rsidR="00CA2592" w:rsidRDefault="00CA2592" w:rsidP="008F7D89">
      <w:pPr>
        <w:numPr>
          <w:ilvl w:val="1"/>
          <w:numId w:val="1"/>
        </w:numPr>
        <w:shd w:val="clear" w:color="auto" w:fill="FFFFFF"/>
        <w:tabs>
          <w:tab w:val="clear" w:pos="1440"/>
          <w:tab w:val="num" w:pos="2080"/>
        </w:tabs>
        <w:spacing w:after="0" w:line="220" w:lineRule="atLeast"/>
        <w:ind w:left="360"/>
      </w:pPr>
      <w:r w:rsidRPr="00CA2592">
        <w:t>[</w:t>
      </w:r>
      <w:proofErr w:type="gramStart"/>
      <w:r w:rsidRPr="00CA2592">
        <w:t>!...</w:t>
      </w:r>
      <w:proofErr w:type="gramEnd"/>
      <w:r w:rsidRPr="00CA2592">
        <w:t xml:space="preserve">]: </w:t>
      </w:r>
      <w:r>
        <w:tab/>
      </w:r>
      <w:r w:rsidRPr="00CA2592">
        <w:t>Matches any single character not within the brackets.</w:t>
      </w: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  <w:r>
        <w:rPr>
          <w:noProof/>
          <w:lang w:eastAsia="en-GB"/>
        </w:rPr>
        <w:lastRenderedPageBreak/>
        <w:drawing>
          <wp:inline distT="0" distB="0" distL="0" distR="0">
            <wp:extent cx="5520016" cy="3206750"/>
            <wp:effectExtent l="19050" t="0" r="448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16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Default="00A91752" w:rsidP="00A91752">
      <w:pPr>
        <w:shd w:val="clear" w:color="auto" w:fill="FFFFFF"/>
        <w:spacing w:after="0" w:line="220" w:lineRule="atLeast"/>
      </w:pPr>
    </w:p>
    <w:p w:rsidR="00A91752" w:rsidRPr="00CA2592" w:rsidRDefault="00A91752" w:rsidP="00A91752">
      <w:pPr>
        <w:shd w:val="clear" w:color="auto" w:fill="FFFFFF"/>
        <w:spacing w:after="0" w:line="220" w:lineRule="atLeast"/>
        <w:rPr>
          <w:b/>
          <w:u w:val="single"/>
        </w:rPr>
      </w:pPr>
      <w:r w:rsidRPr="00D912EB">
        <w:rPr>
          <w:b/>
          <w:u w:val="single"/>
        </w:rPr>
        <w:t>CV2 Library</w:t>
      </w:r>
    </w:p>
    <w:p w:rsidR="00D912EB" w:rsidRDefault="00D912EB">
      <w:r>
        <w:t>CV2 library in python is used for image processing. It is used to load the image and then perform action on the image data.</w:t>
      </w:r>
    </w:p>
    <w:p w:rsidR="00D912EB" w:rsidRDefault="00D912EB">
      <w:r>
        <w:rPr>
          <w:noProof/>
          <w:lang w:eastAsia="en-GB"/>
        </w:rPr>
        <w:drawing>
          <wp:inline distT="0" distB="0" distL="0" distR="0">
            <wp:extent cx="5727700" cy="36893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ECA" w:rsidRDefault="00853ECA">
      <w:pPr>
        <w:rPr>
          <w:b/>
          <w:u w:val="single"/>
        </w:rPr>
      </w:pPr>
    </w:p>
    <w:p w:rsidR="00853ECA" w:rsidRDefault="00853ECA">
      <w:pPr>
        <w:rPr>
          <w:b/>
          <w:u w:val="single"/>
        </w:rPr>
      </w:pPr>
    </w:p>
    <w:p w:rsidR="008E4689" w:rsidRDefault="008E4689">
      <w:pPr>
        <w:rPr>
          <w:b/>
          <w:u w:val="single"/>
        </w:rPr>
      </w:pPr>
      <w:r w:rsidRPr="008E4689">
        <w:rPr>
          <w:b/>
          <w:u w:val="single"/>
        </w:rPr>
        <w:lastRenderedPageBreak/>
        <w:t>Data Structures</w:t>
      </w:r>
    </w:p>
    <w:p w:rsidR="008E4689" w:rsidRDefault="008E4689">
      <w:r>
        <w:t>Data Structures i</w:t>
      </w:r>
      <w:r w:rsidR="005D5055">
        <w:t>n the world of Python is managed</w:t>
      </w:r>
      <w:r>
        <w:t xml:space="preserve"> in 3 forms of collections or arrays of Data.</w:t>
      </w:r>
    </w:p>
    <w:p w:rsidR="008E4689" w:rsidRDefault="008E4689" w:rsidP="008F7D89">
      <w:pPr>
        <w:pStyle w:val="ListParagraph"/>
        <w:numPr>
          <w:ilvl w:val="0"/>
          <w:numId w:val="2"/>
        </w:numPr>
      </w:pPr>
      <w:r>
        <w:t>List</w:t>
      </w:r>
      <w:r w:rsidR="00D41A47">
        <w:t xml:space="preserve"> – [ ] (Square brackets)</w:t>
      </w:r>
    </w:p>
    <w:p w:rsidR="008E4689" w:rsidRDefault="008E4689" w:rsidP="008F7D89">
      <w:pPr>
        <w:pStyle w:val="ListParagraph"/>
        <w:numPr>
          <w:ilvl w:val="0"/>
          <w:numId w:val="2"/>
        </w:numPr>
      </w:pPr>
      <w:proofErr w:type="spellStart"/>
      <w:r>
        <w:t>Tumple</w:t>
      </w:r>
      <w:proofErr w:type="spellEnd"/>
    </w:p>
    <w:p w:rsidR="008E4689" w:rsidRDefault="008E4689" w:rsidP="008F7D89">
      <w:pPr>
        <w:pStyle w:val="ListParagraph"/>
        <w:numPr>
          <w:ilvl w:val="0"/>
          <w:numId w:val="2"/>
        </w:numPr>
      </w:pPr>
      <w:r>
        <w:t>Dictionary</w:t>
      </w:r>
    </w:p>
    <w:p w:rsidR="00B33FDF" w:rsidRPr="00B33FDF" w:rsidRDefault="00B33FDF" w:rsidP="00734AC0">
      <w:pPr>
        <w:rPr>
          <w:b/>
        </w:rPr>
      </w:pPr>
      <w:r w:rsidRPr="00B33FDF">
        <w:rPr>
          <w:b/>
        </w:rPr>
        <w:t>List</w:t>
      </w:r>
    </w:p>
    <w:p w:rsidR="008E4689" w:rsidRDefault="00B33FDF" w:rsidP="008E468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213350" cy="3181350"/>
            <wp:effectExtent l="19050" t="0" r="635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FDF" w:rsidRDefault="00B33FDF" w:rsidP="008E4689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105400" cy="367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pPr>
        <w:rPr>
          <w:b/>
        </w:rPr>
      </w:pPr>
    </w:p>
    <w:p w:rsidR="00734AC0" w:rsidRDefault="00734AC0" w:rsidP="00734AC0">
      <w:pPr>
        <w:rPr>
          <w:b/>
          <w:sz w:val="28"/>
          <w:szCs w:val="28"/>
          <w:u w:val="single"/>
        </w:rPr>
      </w:pPr>
    </w:p>
    <w:p w:rsidR="00734AC0" w:rsidRPr="00734AC0" w:rsidRDefault="00734AC0" w:rsidP="00734AC0">
      <w:pPr>
        <w:rPr>
          <w:b/>
          <w:sz w:val="28"/>
          <w:szCs w:val="28"/>
          <w:u w:val="single"/>
        </w:rPr>
      </w:pPr>
      <w:r w:rsidRPr="00734AC0">
        <w:rPr>
          <w:b/>
          <w:sz w:val="28"/>
          <w:szCs w:val="28"/>
          <w:u w:val="single"/>
        </w:rPr>
        <w:t>HARALICK TEXTURE – Training</w:t>
      </w:r>
    </w:p>
    <w:p w:rsidR="00734AC0" w:rsidRDefault="00734AC0" w:rsidP="00734AC0">
      <w:r>
        <w:rPr>
          <w:b/>
          <w:noProof/>
          <w:u w:val="single"/>
          <w:lang w:eastAsia="en-GB"/>
        </w:rPr>
        <w:drawing>
          <wp:inline distT="0" distB="0" distL="0" distR="0">
            <wp:extent cx="5727700" cy="2362200"/>
            <wp:effectExtent l="19050" t="0" r="635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734AC0">
      <w:r>
        <w:t>Step 1</w:t>
      </w:r>
    </w:p>
    <w:p w:rsidR="00441C31" w:rsidRDefault="00734AC0" w:rsidP="008E4689">
      <w:r>
        <w:t>Two List data structures are created:</w:t>
      </w:r>
    </w:p>
    <w:p w:rsidR="00734AC0" w:rsidRDefault="00734AC0" w:rsidP="008E4689">
      <w:r>
        <w:rPr>
          <w:noProof/>
          <w:lang w:eastAsia="en-GB"/>
        </w:rPr>
        <w:drawing>
          <wp:inline distT="0" distB="0" distL="0" distR="0">
            <wp:extent cx="5238750" cy="70485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r>
        <w:t>Step 2</w:t>
      </w:r>
    </w:p>
    <w:p w:rsidR="00734AC0" w:rsidRDefault="00734AC0" w:rsidP="008E4689">
      <w:r w:rsidRPr="00734AC0">
        <w:rPr>
          <w:noProof/>
          <w:lang w:eastAsia="en-GB"/>
        </w:rPr>
        <w:drawing>
          <wp:inline distT="0" distB="0" distL="0" distR="0">
            <wp:extent cx="5731510" cy="3205330"/>
            <wp:effectExtent l="19050" t="0" r="254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AC0" w:rsidRDefault="00734AC0" w:rsidP="008E4689">
      <w:r>
        <w:lastRenderedPageBreak/>
        <w:t xml:space="preserve">Each </w:t>
      </w:r>
      <w:proofErr w:type="spellStart"/>
      <w:r w:rsidRPr="006547E3">
        <w:rPr>
          <w:b/>
          <w:i/>
          <w:u w:val="single"/>
        </w:rPr>
        <w:t>image</w:t>
      </w:r>
      <w:r w:rsidR="006547E3" w:rsidRPr="006547E3">
        <w:rPr>
          <w:b/>
          <w:i/>
          <w:u w:val="single"/>
        </w:rPr>
        <w:t>path</w:t>
      </w:r>
      <w:proofErr w:type="spellEnd"/>
      <w:r>
        <w:t xml:space="preserve"> in the folder Training is </w:t>
      </w:r>
      <w:proofErr w:type="gramStart"/>
      <w:r>
        <w:t>pick</w:t>
      </w:r>
      <w:proofErr w:type="gramEnd"/>
      <w:r>
        <w:t xml:space="preserve"> one by one using Glob.</w:t>
      </w:r>
    </w:p>
    <w:p w:rsidR="006547E3" w:rsidRDefault="006547E3" w:rsidP="008E4689">
      <w:pPr>
        <w:rPr>
          <w:b/>
          <w:i/>
        </w:rPr>
      </w:pPr>
      <w:r>
        <w:t xml:space="preserve">Image is picked from path and added to the variable </w:t>
      </w:r>
      <w:r w:rsidRPr="006547E3">
        <w:rPr>
          <w:b/>
          <w:i/>
        </w:rPr>
        <w:t>image</w:t>
      </w:r>
    </w:p>
    <w:p w:rsidR="004A79BC" w:rsidRDefault="004A79BC" w:rsidP="008E4689">
      <w:pPr>
        <w:rPr>
          <w:b/>
          <w:i/>
        </w:rPr>
      </w:pPr>
    </w:p>
    <w:p w:rsidR="006547E3" w:rsidRPr="006547E3" w:rsidRDefault="006547E3" w:rsidP="008E4689">
      <w:r>
        <w:t xml:space="preserve">Same image is then </w:t>
      </w:r>
      <w:proofErr w:type="spellStart"/>
      <w:r>
        <w:t>coverted</w:t>
      </w:r>
      <w:proofErr w:type="spellEnd"/>
      <w:r>
        <w:t xml:space="preserve"> to GREY-SCALE and restored into the same variable </w:t>
      </w:r>
      <w:r w:rsidRPr="006547E3">
        <w:rPr>
          <w:b/>
          <w:i/>
        </w:rPr>
        <w:t>image</w:t>
      </w:r>
    </w:p>
    <w:p w:rsidR="00734AC0" w:rsidRDefault="006547E3" w:rsidP="008E4689">
      <w:pPr>
        <w:rPr>
          <w:b/>
          <w:i/>
        </w:rPr>
      </w:pPr>
      <w:r>
        <w:t xml:space="preserve">The portion of the </w:t>
      </w:r>
      <w:proofErr w:type="spellStart"/>
      <w:r>
        <w:t>imagename</w:t>
      </w:r>
      <w:proofErr w:type="spellEnd"/>
      <w:r>
        <w:t xml:space="preserve"> of the image is filtered from complete pathname sorted in variable </w:t>
      </w:r>
      <w:proofErr w:type="spellStart"/>
      <w:r w:rsidRPr="004A79BC">
        <w:rPr>
          <w:b/>
          <w:i/>
        </w:rPr>
        <w:t>imagepath</w:t>
      </w:r>
      <w:proofErr w:type="spellEnd"/>
      <w:r>
        <w:t xml:space="preserve"> and </w:t>
      </w:r>
      <w:r w:rsidR="004A79BC">
        <w:t xml:space="preserve">stored in variable </w:t>
      </w:r>
      <w:r w:rsidR="004A79BC" w:rsidRPr="004A79BC">
        <w:rPr>
          <w:b/>
          <w:i/>
        </w:rPr>
        <w:t>texture</w:t>
      </w:r>
      <w:r w:rsidR="004A79BC">
        <w:t xml:space="preserve"> as ID for identification and later appended into the </w:t>
      </w:r>
      <w:r w:rsidR="004A79BC" w:rsidRPr="004A79BC">
        <w:rPr>
          <w:b/>
        </w:rPr>
        <w:t xml:space="preserve">List variable </w:t>
      </w:r>
      <w:r w:rsidR="004A79BC" w:rsidRPr="004A79BC">
        <w:rPr>
          <w:b/>
          <w:i/>
        </w:rPr>
        <w:t>Labels[ ]</w:t>
      </w:r>
    </w:p>
    <w:p w:rsidR="004A79BC" w:rsidRDefault="004A79BC" w:rsidP="008E4689">
      <w:pPr>
        <w:rPr>
          <w:b/>
        </w:rPr>
      </w:pPr>
      <w:r>
        <w:rPr>
          <w:b/>
        </w:rPr>
        <w:t>Now extraction of the Feature</w:t>
      </w:r>
    </w:p>
    <w:p w:rsid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</w:pPr>
      <w:r w:rsidRPr="004A79BC">
        <w:rPr>
          <w:rFonts w:ascii="Courier New" w:eastAsia="Times New Roman" w:hAnsi="Courier New" w:cs="Courier New"/>
          <w:color w:val="000000"/>
          <w:sz w:val="14"/>
          <w:szCs w:val="14"/>
          <w:lang w:eastAsia="en-GB"/>
        </w:rPr>
        <w:t xml:space="preserve">  </w:t>
      </w:r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# </w:t>
      </w:r>
      <w:proofErr w:type="gram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extract</w:t>
      </w:r>
      <w:proofErr w:type="gram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</w:t>
      </w:r>
      <w:proofErr w:type="spell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Haralick</w:t>
      </w:r>
      <w:proofErr w:type="spell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texture features in 4 directions, </w:t>
      </w:r>
    </w:p>
    <w:p w:rsid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 </w:t>
      </w:r>
      <w:proofErr w:type="gramStart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then</w:t>
      </w:r>
      <w:proofErr w:type="gramEnd"/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take the</w:t>
      </w:r>
      <w:r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 xml:space="preserve"> </w:t>
      </w:r>
      <w:r w:rsidRPr="004A79BC">
        <w:rPr>
          <w:rFonts w:ascii="Courier New" w:eastAsia="Times New Roman" w:hAnsi="Courier New" w:cs="Courier New"/>
          <w:b/>
          <w:color w:val="008000"/>
          <w:sz w:val="24"/>
          <w:szCs w:val="24"/>
          <w:lang w:eastAsia="en-GB"/>
        </w:rPr>
        <w:t>mean of each direction</w:t>
      </w:r>
    </w:p>
    <w:p w:rsidR="004A79BC" w:rsidRP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</w:pPr>
    </w:p>
    <w:p w:rsidR="004A79BC" w:rsidRPr="004A79BC" w:rsidRDefault="004A79BC" w:rsidP="004A79BC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</w:pPr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 xml:space="preserve">  </w:t>
      </w:r>
      <w:proofErr w:type="gramStart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features</w:t>
      </w:r>
      <w:proofErr w:type="gramEnd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 xml:space="preserve"> = </w:t>
      </w:r>
      <w:proofErr w:type="spellStart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mahotas.features.haralick</w:t>
      </w:r>
      <w:proofErr w:type="spellEnd"/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(image).mean(axis=</w:t>
      </w:r>
      <w:r w:rsidRPr="004A79BC">
        <w:rPr>
          <w:rFonts w:ascii="Courier New" w:eastAsia="Times New Roman" w:hAnsi="Courier New" w:cs="Courier New"/>
          <w:b/>
          <w:color w:val="116644"/>
          <w:sz w:val="24"/>
          <w:szCs w:val="24"/>
          <w:lang w:eastAsia="en-GB"/>
        </w:rPr>
        <w:t>0</w:t>
      </w:r>
      <w:r w:rsidRPr="004A79BC">
        <w:rPr>
          <w:rFonts w:ascii="Courier New" w:eastAsia="Times New Roman" w:hAnsi="Courier New" w:cs="Courier New"/>
          <w:b/>
          <w:color w:val="000000"/>
          <w:sz w:val="24"/>
          <w:szCs w:val="24"/>
          <w:lang w:eastAsia="en-GB"/>
        </w:rPr>
        <w:t>)</w:t>
      </w:r>
    </w:p>
    <w:p w:rsidR="004A79BC" w:rsidRPr="004A79BC" w:rsidRDefault="004A79BC" w:rsidP="008E4689">
      <w:pPr>
        <w:rPr>
          <w:b/>
          <w:sz w:val="24"/>
          <w:szCs w:val="24"/>
        </w:rPr>
      </w:pPr>
    </w:p>
    <w:p w:rsidR="004A79BC" w:rsidRPr="004A79BC" w:rsidRDefault="004A79BC" w:rsidP="008E4689">
      <w:pPr>
        <w:rPr>
          <w:b/>
          <w:sz w:val="28"/>
          <w:szCs w:val="28"/>
          <w:u w:val="single"/>
        </w:rPr>
      </w:pPr>
      <w:r w:rsidRPr="004A79BC">
        <w:rPr>
          <w:b/>
          <w:sz w:val="28"/>
          <w:szCs w:val="28"/>
          <w:u w:val="single"/>
        </w:rPr>
        <w:t xml:space="preserve">Understanding </w:t>
      </w:r>
      <w:proofErr w:type="spellStart"/>
      <w:r w:rsidRPr="004A79BC">
        <w:rPr>
          <w:b/>
          <w:sz w:val="28"/>
          <w:szCs w:val="28"/>
          <w:u w:val="single"/>
        </w:rPr>
        <w:t>Haralick</w:t>
      </w:r>
      <w:proofErr w:type="spellEnd"/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What are </w:t>
      </w:r>
      <w:proofErr w:type="spellStart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</w:t>
      </w:r>
      <w:r>
        <w:rPr>
          <w:rFonts w:ascii="Helvetica" w:eastAsia="Times New Roman" w:hAnsi="Helvetica" w:cs="Helvetica"/>
          <w:b/>
          <w:bCs/>
          <w:color w:val="444444"/>
          <w:lang w:eastAsia="en-GB"/>
        </w:rPr>
        <w:t>exture features</w:t>
      </w: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?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features are used to describe the texture of an image. Texture refers to the appearance, consistency, or “feeling” of a surface. Examples of textures include “rough” vs. “soft.” Potential applications of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features include determining if a road is paved vs. gravel.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How do </w:t>
      </w:r>
      <w:proofErr w:type="spellStart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texture features work?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texture features are computed using the Gray-Level Co-occurrence Matrix (GLCM). This matrix characterizes texture by </w:t>
      </w:r>
      <w:r w:rsidRPr="004A79BC">
        <w:rPr>
          <w:rFonts w:ascii="Helvetica" w:eastAsia="Times New Roman" w:hAnsi="Helvetica" w:cs="Helvetica"/>
          <w:i/>
          <w:iCs/>
          <w:color w:val="444444"/>
          <w:lang w:eastAsia="en-GB"/>
        </w:rPr>
        <w:t>recording how often pairs of adjacent pixels with specific values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> occur in an image.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To understand how the GLCM works, take a look at the following figure, where the values in each block represent the pixel intensity of a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grayscale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(single channel) image:</w:t>
      </w:r>
    </w:p>
    <w:p w:rsidR="004A79BC" w:rsidRDefault="004A79BC" w:rsidP="004A79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2889250" cy="2889250"/>
            <wp:effectExtent l="19050" t="0" r="6350" b="0"/>
            <wp:docPr id="14" name="Picture 4" descr="https://cvexplained.wordpress.com/wp-content/uploads/2020/07/image-59.png?w=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vexplained.wordpress.com/wp-content/uploads/2020/07/image-59.png?w=48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409" cy="2890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BC" w:rsidRPr="00502B5A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Then, to construct our GLCM, we </w:t>
      </w:r>
      <w:r w:rsidRPr="00502B5A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look at pairs of adjacent pixels</w:t>
      </w:r>
      <w:r w:rsidR="00502B5A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 and record the number of times 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these two values appear next to each other:</w:t>
      </w:r>
    </w:p>
    <w:p w:rsidR="00D42C7D" w:rsidRPr="004A79BC" w:rsidRDefault="00D42C7D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16"/>
          <w:szCs w:val="16"/>
          <w:lang w:eastAsia="en-GB"/>
        </w:rPr>
      </w:pPr>
    </w:p>
    <w:p w:rsidR="00502B5A" w:rsidRDefault="004A79BC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540143" cy="2609850"/>
            <wp:effectExtent l="19050" t="0" r="3407" b="0"/>
            <wp:docPr id="13" name="Picture 5" descr="https://cvexplained.wordpress.com/wp-content/uploads/2020/07/image-60.png?w=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vexplained.wordpress.com/wp-content/uploads/2020/07/image-60.png?w=10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43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B5A" w:rsidRDefault="00502B5A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</w:p>
    <w:p w:rsidR="004A79BC" w:rsidRDefault="004A79BC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Here we can see the pixel intensities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2 and 3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 appear next to each other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once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so they have an entry of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1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 in the GLCM. The pixel intensities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3 and 2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; however, appear next to each other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twice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so they have a corresponding entry of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2 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in the GLCM.</w:t>
      </w:r>
    </w:p>
    <w:p w:rsidR="00D42C7D" w:rsidRPr="004A79BC" w:rsidRDefault="00D42C7D" w:rsidP="00D42C7D">
      <w:pPr>
        <w:spacing w:after="0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</w:p>
    <w:p w:rsidR="00D42C7D" w:rsidRPr="00D42C7D" w:rsidRDefault="004A79BC" w:rsidP="00D42C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However, we are not just limited to recording the number of times a pixel value appears to the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left or right 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of a given pixel. </w:t>
      </w:r>
    </w:p>
    <w:p w:rsidR="004A79BC" w:rsidRPr="00D42C7D" w:rsidRDefault="004A79BC" w:rsidP="00D42C7D">
      <w:pPr>
        <w:shd w:val="clear" w:color="auto" w:fill="FFFFFF"/>
        <w:spacing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We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can actually specify four different </w:t>
      </w:r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sz w:val="20"/>
          <w:szCs w:val="20"/>
          <w:lang w:eastAsia="en-GB"/>
        </w:rPr>
        <w:t>directions of adjacency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: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left to right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 to bottom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top-left to bottom-right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, and </w:t>
      </w:r>
      <w:r w:rsidRPr="00D42C7D">
        <w:rPr>
          <w:rFonts w:ascii="Helvetica" w:eastAsia="Times New Roman" w:hAnsi="Helvetica" w:cs="Helvetica"/>
          <w:i/>
          <w:iCs/>
          <w:color w:val="444444"/>
          <w:sz w:val="20"/>
          <w:szCs w:val="20"/>
          <w:lang w:eastAsia="en-GB"/>
        </w:rPr>
        <w:t>top-right to bottom-left</w:t>
      </w: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:</w:t>
      </w:r>
    </w:p>
    <w:p w:rsidR="004A79BC" w:rsidRPr="004A79BC" w:rsidRDefault="004A79BC" w:rsidP="004A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lastRenderedPageBreak/>
        <w:drawing>
          <wp:inline distT="0" distB="0" distL="0" distR="0">
            <wp:extent cx="6083300" cy="2946400"/>
            <wp:effectExtent l="19050" t="0" r="0" b="0"/>
            <wp:docPr id="11" name="Picture 6" descr="https://cvexplained.wordpress.com/wp-content/uploads/2020/07/image-61.png?w=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vexplained.wordpress.com/wp-content/uploads/2020/07/image-61.png?w=7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This leaves us with a total of 4 GLCM matrices that we can use to compute </w:t>
      </w:r>
      <w:proofErr w:type="spellStart"/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sz w:val="20"/>
          <w:szCs w:val="20"/>
          <w:lang w:eastAsia="en-GB"/>
        </w:rPr>
        <w:t xml:space="preserve"> features.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>Now that we have these 4 GLCMs, we can </w:t>
      </w:r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 xml:space="preserve">compute our </w:t>
      </w:r>
      <w:proofErr w:type="spellStart"/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>Haralick</w:t>
      </w:r>
      <w:proofErr w:type="spellEnd"/>
      <w:r w:rsidRPr="00D42C7D">
        <w:rPr>
          <w:rFonts w:ascii="Helvetica" w:eastAsia="Times New Roman" w:hAnsi="Helvetica" w:cs="Helvetica"/>
          <w:i/>
          <w:iCs/>
          <w:color w:val="444444"/>
          <w:lang w:eastAsia="en-GB"/>
        </w:rPr>
        <w:t xml:space="preserve"> features for each of the GLCMs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>. Again, these values are simply statistics computed from the GLCM used to characterize and represent contrast, correlation, dissimilarity, entropy, homogeneity, and other desirable statistical properties.</w:t>
      </w:r>
    </w:p>
    <w:p w:rsidR="004A79BC" w:rsidRPr="004A79BC" w:rsidRDefault="004A79BC" w:rsidP="004A79B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After computing these statistics for each of these GLCMs we are left with 4 feature vectors (one row per direction), each of 13-dimensionality (or 14-dimensionality, depending on whether or not you computed the final 14th statistic). </w:t>
      </w:r>
      <w:proofErr w:type="gramStart"/>
      <w:r w:rsidRPr="004A79BC">
        <w:rPr>
          <w:rFonts w:ascii="Helvetica" w:eastAsia="Times New Roman" w:hAnsi="Helvetica" w:cs="Helvetica"/>
          <w:color w:val="444444"/>
          <w:lang w:eastAsia="en-GB"/>
        </w:rPr>
        <w:t>[ 4</w:t>
      </w:r>
      <w:proofErr w:type="gram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x 13 matrix ]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4A79BC">
        <w:rPr>
          <w:rFonts w:ascii="Helvetica" w:eastAsia="Times New Roman" w:hAnsi="Helvetica" w:cs="Helvetica"/>
          <w:color w:val="444444"/>
          <w:lang w:eastAsia="en-GB"/>
        </w:rPr>
        <w:t>Finally, we take the </w:t>
      </w:r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average of these directions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 to form a final feature vector of 13-dimensionality. This averaging is performed in an attempt to make the feature vector more robust in changes in rotation. We’ll demonstrate this averaging in the next section of this article. </w:t>
      </w:r>
      <w:proofErr w:type="gramStart"/>
      <w:r w:rsidRPr="004A79BC">
        <w:rPr>
          <w:rFonts w:ascii="Helvetica" w:eastAsia="Times New Roman" w:hAnsi="Helvetica" w:cs="Helvetica"/>
          <w:color w:val="444444"/>
          <w:lang w:eastAsia="en-GB"/>
        </w:rPr>
        <w:t>[ 1</w:t>
      </w:r>
      <w:proofErr w:type="gram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x 13 matrix ]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Where are </w:t>
      </w:r>
      <w:proofErr w:type="spellStart"/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>Haralick</w:t>
      </w:r>
      <w:proofErr w:type="spellEnd"/>
      <w:r w:rsidRPr="00D42C7D">
        <w:rPr>
          <w:rFonts w:ascii="Helvetica" w:eastAsia="Times New Roman" w:hAnsi="Helvetica" w:cs="Helvetica"/>
          <w:b/>
          <w:bCs/>
          <w:color w:val="444444"/>
          <w:lang w:eastAsia="en-GB"/>
        </w:rPr>
        <w:t xml:space="preserve"> texture features implemented?</w:t>
      </w:r>
    </w:p>
    <w:p w:rsidR="004A79BC" w:rsidRPr="004A79BC" w:rsidRDefault="004A79BC" w:rsidP="004A79BC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lang w:eastAsia="en-GB"/>
        </w:rPr>
      </w:pP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Haralick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 texture features are implemented in the </w:t>
      </w:r>
      <w:proofErr w:type="spellStart"/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mahotas</w:t>
      </w:r>
      <w:proofErr w:type="spellEnd"/>
      <w:r w:rsidRPr="00D42C7D">
        <w:rPr>
          <w:rFonts w:ascii="Helvetica" w:eastAsia="Times New Roman" w:hAnsi="Helvetica" w:cs="Helvetica"/>
          <w:b/>
          <w:bCs/>
          <w:i/>
          <w:iCs/>
          <w:color w:val="444444"/>
          <w:lang w:eastAsia="en-GB"/>
        </w:rPr>
        <w:t> </w:t>
      </w:r>
      <w:r w:rsidRPr="004A79BC">
        <w:rPr>
          <w:rFonts w:ascii="Helvetica" w:eastAsia="Times New Roman" w:hAnsi="Helvetica" w:cs="Helvetica"/>
          <w:color w:val="444444"/>
          <w:lang w:eastAsia="en-GB"/>
        </w:rPr>
        <w:t xml:space="preserve">Python package. You can also compute the GLCM explicitly using the </w:t>
      </w:r>
      <w:proofErr w:type="spellStart"/>
      <w:r w:rsidRPr="004A79BC">
        <w:rPr>
          <w:rFonts w:ascii="Helvetica" w:eastAsia="Times New Roman" w:hAnsi="Helvetica" w:cs="Helvetica"/>
          <w:color w:val="444444"/>
          <w:lang w:eastAsia="en-GB"/>
        </w:rPr>
        <w:t>scikit</w:t>
      </w:r>
      <w:proofErr w:type="spellEnd"/>
      <w:r w:rsidRPr="004A79BC">
        <w:rPr>
          <w:rFonts w:ascii="Helvetica" w:eastAsia="Times New Roman" w:hAnsi="Helvetica" w:cs="Helvetica"/>
          <w:color w:val="444444"/>
          <w:lang w:eastAsia="en-GB"/>
        </w:rPr>
        <w:t>-image library.</w:t>
      </w:r>
    </w:p>
    <w:tbl>
      <w:tblPr>
        <w:tblW w:w="7622" w:type="dxa"/>
        <w:tblCellMar>
          <w:left w:w="0" w:type="dxa"/>
          <w:right w:w="0" w:type="dxa"/>
        </w:tblCellMar>
        <w:tblLook w:val="04A0"/>
      </w:tblPr>
      <w:tblGrid>
        <w:gridCol w:w="383"/>
        <w:gridCol w:w="7239"/>
      </w:tblGrid>
      <w:tr w:rsidR="004A79BC" w:rsidRPr="004A79BC" w:rsidTr="00D42C7D">
        <w:trPr>
          <w:trHeight w:val="1415"/>
        </w:trPr>
        <w:tc>
          <w:tcPr>
            <w:tcW w:w="0" w:type="auto"/>
            <w:vAlign w:val="center"/>
            <w:hideMark/>
          </w:tcPr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1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2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7239" w:type="dxa"/>
            <w:vAlign w:val="center"/>
            <w:hideMark/>
          </w:tcPr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import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mahotas</w:t>
            </w:r>
            <w:proofErr w:type="spellEnd"/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gray =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cv2.cvtColor(image, cv2.COLOR_BGR2GRAY)</w:t>
            </w:r>
          </w:p>
          <w:p w:rsidR="004A79BC" w:rsidRPr="004A79BC" w:rsidRDefault="004A79BC" w:rsidP="004A79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</w:pPr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features =</w:t>
            </w:r>
            <w:r w:rsidRPr="004A79BC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mahotas.features.haralick</w:t>
            </w:r>
            <w:proofErr w:type="spellEnd"/>
            <w:r w:rsidRPr="004A79BC">
              <w:rPr>
                <w:rFonts w:ascii="Courier New" w:eastAsia="Times New Roman" w:hAnsi="Courier New" w:cs="Courier New"/>
                <w:color w:val="757575"/>
                <w:sz w:val="20"/>
                <w:lang w:eastAsia="en-GB"/>
              </w:rPr>
              <w:t>(gray).mean(axis=0)</w:t>
            </w:r>
          </w:p>
        </w:tc>
      </w:tr>
    </w:tbl>
    <w:p w:rsidR="004A79BC" w:rsidRDefault="004A79BC" w:rsidP="008E4689">
      <w:pPr>
        <w:rPr>
          <w:b/>
        </w:rPr>
      </w:pPr>
    </w:p>
    <w:p w:rsidR="005D5055" w:rsidRDefault="005D5055" w:rsidP="008E4689">
      <w:pPr>
        <w:rPr>
          <w:b/>
        </w:rPr>
      </w:pPr>
    </w:p>
    <w:p w:rsidR="005D5055" w:rsidRDefault="005D5055" w:rsidP="008E4689">
      <w:pPr>
        <w:rPr>
          <w:b/>
        </w:rPr>
      </w:pPr>
    </w:p>
    <w:p w:rsidR="005D5055" w:rsidRDefault="005D5055" w:rsidP="008E4689">
      <w:pPr>
        <w:rPr>
          <w:b/>
        </w:rPr>
      </w:pPr>
    </w:p>
    <w:p w:rsidR="005D5055" w:rsidRPr="00A74F8A" w:rsidRDefault="005D5055" w:rsidP="005D505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8"/>
          <w:szCs w:val="28"/>
          <w:u w:val="single"/>
        </w:rPr>
      </w:pPr>
      <w:r w:rsidRPr="00A74F8A">
        <w:rPr>
          <w:rFonts w:ascii="Arial" w:hAnsi="Arial" w:cs="Arial"/>
          <w:color w:val="273239"/>
          <w:sz w:val="28"/>
          <w:szCs w:val="28"/>
          <w:u w:val="single"/>
        </w:rPr>
        <w:lastRenderedPageBreak/>
        <w:t>Logisti</w:t>
      </w:r>
      <w:r w:rsidR="00200738">
        <w:rPr>
          <w:rFonts w:ascii="Arial" w:hAnsi="Arial" w:cs="Arial"/>
          <w:color w:val="273239"/>
          <w:sz w:val="28"/>
          <w:szCs w:val="28"/>
          <w:u w:val="single"/>
        </w:rPr>
        <w:t>c Regression</w:t>
      </w:r>
      <w:r w:rsidR="009F45BA">
        <w:rPr>
          <w:rFonts w:ascii="Arial" w:hAnsi="Arial" w:cs="Arial"/>
          <w:color w:val="273239"/>
          <w:sz w:val="28"/>
          <w:szCs w:val="28"/>
          <w:u w:val="single"/>
        </w:rPr>
        <w:t xml:space="preserve"> Basics</w:t>
      </w:r>
      <w:r w:rsidR="00200738">
        <w:rPr>
          <w:rFonts w:ascii="Arial" w:hAnsi="Arial" w:cs="Arial"/>
          <w:color w:val="273239"/>
          <w:sz w:val="28"/>
          <w:szCs w:val="28"/>
          <w:u w:val="single"/>
        </w:rPr>
        <w:t xml:space="preserve"> (</w:t>
      </w:r>
      <w:r w:rsidRPr="00A74F8A">
        <w:rPr>
          <w:rFonts w:ascii="Arial" w:hAnsi="Arial" w:cs="Arial"/>
          <w:color w:val="273239"/>
          <w:sz w:val="28"/>
          <w:szCs w:val="28"/>
          <w:u w:val="single"/>
        </w:rPr>
        <w:t>Machine Learning</w:t>
      </w:r>
      <w:r w:rsidR="00200738">
        <w:rPr>
          <w:rFonts w:ascii="Arial" w:hAnsi="Arial" w:cs="Arial"/>
          <w:color w:val="273239"/>
          <w:sz w:val="28"/>
          <w:szCs w:val="28"/>
          <w:u w:val="single"/>
        </w:rPr>
        <w:t>)</w:t>
      </w:r>
    </w:p>
    <w:p w:rsidR="00A74F8A" w:rsidRDefault="00A74F8A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</w:p>
    <w:p w:rsidR="00200738" w:rsidRDefault="005D5055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A74F8A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Logistic Regression is a supervised machine learning algorithm used for classification problems. </w:t>
      </w:r>
    </w:p>
    <w:p w:rsidR="00200738" w:rsidRDefault="00200738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</w:p>
    <w:p w:rsidR="00200738" w:rsidRDefault="005D5055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A74F8A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Unlike linear regression whi</w:t>
      </w:r>
      <w:r w:rsid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ch predicts continuous values </w:t>
      </w:r>
      <w:r w:rsidR="00200738" w:rsidRPr="00200738">
        <w:rPr>
          <w:rFonts w:ascii="Arial" w:hAnsi="Arial" w:cs="Arial"/>
          <w:b/>
          <w:color w:val="273239"/>
          <w:sz w:val="20"/>
          <w:szCs w:val="20"/>
          <w:u w:val="single"/>
          <w:bdr w:val="none" w:sz="0" w:space="0" w:color="auto" w:frame="1"/>
        </w:rPr>
        <w:t>Logistic Regression</w:t>
      </w:r>
      <w:r w:rsidRPr="00A74F8A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 predicts the probability that an input belongs to a specific class. </w:t>
      </w:r>
    </w:p>
    <w:p w:rsidR="00200738" w:rsidRDefault="00200738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</w:p>
    <w:p w:rsidR="005D5055" w:rsidRPr="00A74F8A" w:rsidRDefault="005D5055" w:rsidP="00A74F8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A74F8A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It is used for binary classification where the output can be one of two possible categories such as Yes/No, True/False or 0/1. It uses sigmoid function to convert inputs into a probability value between 0 and 1.</w:t>
      </w:r>
    </w:p>
    <w:p w:rsidR="00200738" w:rsidRDefault="00200738" w:rsidP="00200738">
      <w:pPr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5D5055" w:rsidRPr="00200738" w:rsidRDefault="005D5055" w:rsidP="00200738">
      <w:pPr>
        <w:textAlignment w:val="baseline"/>
        <w:rPr>
          <w:rFonts w:ascii="Arial" w:hAnsi="Arial" w:cs="Arial"/>
          <w:b/>
          <w:color w:val="273239"/>
          <w:sz w:val="24"/>
          <w:szCs w:val="24"/>
        </w:rPr>
      </w:pPr>
      <w:r w:rsidRPr="00200738">
        <w:rPr>
          <w:rFonts w:ascii="Arial" w:hAnsi="Arial" w:cs="Arial"/>
          <w:b/>
          <w:color w:val="273239"/>
          <w:sz w:val="24"/>
          <w:szCs w:val="24"/>
          <w:bdr w:val="none" w:sz="0" w:space="0" w:color="auto" w:frame="1"/>
        </w:rPr>
        <w:t>Types of Logistic Regression</w:t>
      </w:r>
    </w:p>
    <w:p w:rsidR="005D5055" w:rsidRPr="00200738" w:rsidRDefault="005D5055" w:rsidP="005D50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Logistic regression can be classified into three main types based on the nature of the dependent variable:</w:t>
      </w:r>
    </w:p>
    <w:p w:rsidR="00200738" w:rsidRPr="00200738" w:rsidRDefault="00200738" w:rsidP="005D50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200738" w:rsidRPr="00200738" w:rsidRDefault="005D5055" w:rsidP="008F7D89">
      <w:pPr>
        <w:numPr>
          <w:ilvl w:val="0"/>
          <w:numId w:val="3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200738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Binomial Logistic Regression</w:t>
      </w: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: </w:t>
      </w:r>
    </w:p>
    <w:p w:rsid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This type is used when the dependent variable has only two possible categories. </w:t>
      </w:r>
    </w:p>
    <w:p w:rsidR="005D5055" w:rsidRP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Examples include Yes/No, Pass/Fail or 0/1. It is the most common form of logistic regression and is used for binary classification problems.</w:t>
      </w:r>
    </w:p>
    <w:p w:rsidR="00200738" w:rsidRPr="00200738" w:rsidRDefault="00200738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200738" w:rsidRPr="00200738" w:rsidRDefault="005D5055" w:rsidP="008F7D89">
      <w:pPr>
        <w:numPr>
          <w:ilvl w:val="0"/>
          <w:numId w:val="4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200738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Multinomial Logistic Regression</w:t>
      </w: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: </w:t>
      </w:r>
    </w:p>
    <w:p w:rsid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This is used when the dependent variable has three or more possible categories </w:t>
      </w:r>
      <w:r w:rsidRPr="00200738">
        <w:rPr>
          <w:rFonts w:ascii="Arial" w:hAnsi="Arial" w:cs="Arial"/>
          <w:b/>
          <w:color w:val="273239"/>
          <w:sz w:val="20"/>
          <w:szCs w:val="20"/>
          <w:bdr w:val="none" w:sz="0" w:space="0" w:color="auto" w:frame="1"/>
        </w:rPr>
        <w:t>that are not ordered</w:t>
      </w: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. </w:t>
      </w:r>
    </w:p>
    <w:p w:rsid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proofErr w:type="gramStart"/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For example, classifying animals into categories like "cat," "dog" or "sheep."</w:t>
      </w:r>
      <w:proofErr w:type="gramEnd"/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 </w:t>
      </w:r>
    </w:p>
    <w:p w:rsidR="00200738" w:rsidRPr="00200738" w:rsidRDefault="00200738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200738" w:rsidRPr="00200738" w:rsidRDefault="005D5055" w:rsidP="008F7D89">
      <w:pPr>
        <w:numPr>
          <w:ilvl w:val="0"/>
          <w:numId w:val="5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200738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Ordinal Logistic Regression</w:t>
      </w: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: </w:t>
      </w:r>
    </w:p>
    <w:p w:rsid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This type applies when the dependent variable has three or more categories </w:t>
      </w:r>
      <w:r w:rsidRPr="00200738">
        <w:rPr>
          <w:rFonts w:ascii="Arial" w:hAnsi="Arial" w:cs="Arial"/>
          <w:b/>
          <w:color w:val="273239"/>
          <w:sz w:val="20"/>
          <w:szCs w:val="20"/>
          <w:bdr w:val="none" w:sz="0" w:space="0" w:color="auto" w:frame="1"/>
        </w:rPr>
        <w:t>with a natural order or ranking</w:t>
      </w: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. </w:t>
      </w:r>
    </w:p>
    <w:p w:rsidR="005D5055" w:rsidRPr="00200738" w:rsidRDefault="005D5055" w:rsidP="00200738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 xml:space="preserve">Examples include ratings like "low," "medium" and "high." It takes the order of the categories into account when </w:t>
      </w:r>
      <w:proofErr w:type="spellStart"/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modeling</w:t>
      </w:r>
      <w:proofErr w:type="spellEnd"/>
      <w:r w:rsidRPr="00200738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.</w:t>
      </w:r>
    </w:p>
    <w:p w:rsidR="00200738" w:rsidRDefault="00200738" w:rsidP="00200738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200738" w:rsidRDefault="00200738" w:rsidP="00200738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5D5055" w:rsidRDefault="005D5055" w:rsidP="005D5055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color w:val="273239"/>
          <w:sz w:val="24"/>
          <w:szCs w:val="24"/>
          <w:bdr w:val="none" w:sz="0" w:space="0" w:color="auto" w:frame="1"/>
        </w:rPr>
        <w:t>Assumptions of Logistic Regression</w:t>
      </w:r>
    </w:p>
    <w:p w:rsidR="00073E9E" w:rsidRDefault="00073E9E" w:rsidP="005D5055">
      <w:pPr>
        <w:pStyle w:val="Heading2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4"/>
          <w:szCs w:val="24"/>
        </w:rPr>
      </w:pPr>
    </w:p>
    <w:p w:rsidR="005D5055" w:rsidRPr="00073E9E" w:rsidRDefault="005D5055" w:rsidP="005D50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</w:pP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Understanding the assumptions behind logistic regression is important to ensure the model is applied correctly, main assumptions are:</w:t>
      </w:r>
    </w:p>
    <w:p w:rsidR="00073E9E" w:rsidRPr="00073E9E" w:rsidRDefault="00073E9E" w:rsidP="005D505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5D5055" w:rsidRPr="00073E9E" w:rsidRDefault="005D5055" w:rsidP="008F7D89">
      <w:pPr>
        <w:numPr>
          <w:ilvl w:val="0"/>
          <w:numId w:val="6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073E9E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Independent observations</w:t>
      </w: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: Each data point is assumed to be independent of the others means there should be no correlation or dependence between the input samples.</w:t>
      </w:r>
    </w:p>
    <w:p w:rsidR="00073E9E" w:rsidRPr="00073E9E" w:rsidRDefault="00073E9E" w:rsidP="00073E9E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073E9E" w:rsidRPr="00073E9E" w:rsidRDefault="005D5055" w:rsidP="008F7D89">
      <w:pPr>
        <w:numPr>
          <w:ilvl w:val="0"/>
          <w:numId w:val="7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073E9E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Binary dependent variables</w:t>
      </w: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: It takes the assumption that the dependent variable must be binary, means it can take only two values.</w:t>
      </w:r>
    </w:p>
    <w:p w:rsidR="00073E9E" w:rsidRPr="00073E9E" w:rsidRDefault="00073E9E" w:rsidP="00073E9E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5D5055" w:rsidRPr="00073E9E" w:rsidRDefault="005D5055" w:rsidP="008F7D89">
      <w:pPr>
        <w:numPr>
          <w:ilvl w:val="0"/>
          <w:numId w:val="8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073E9E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Linearity relationship between independent variables and log odds</w:t>
      </w: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: The model assumes a linear relationship between the independent variables and the log odds of the dependent variable which means the predictors affect the log odds in a linear way.</w:t>
      </w:r>
    </w:p>
    <w:p w:rsidR="00073E9E" w:rsidRPr="00073E9E" w:rsidRDefault="00073E9E" w:rsidP="00073E9E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5D5055" w:rsidRPr="00073E9E" w:rsidRDefault="005D5055" w:rsidP="008F7D89">
      <w:pPr>
        <w:numPr>
          <w:ilvl w:val="0"/>
          <w:numId w:val="9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proofErr w:type="gramStart"/>
      <w:r w:rsidRPr="00073E9E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No outliers</w:t>
      </w: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: The dataset should not contain extreme outliers as they can distort the estimation of the logistic regression coefficients.</w:t>
      </w:r>
      <w:proofErr w:type="gramEnd"/>
    </w:p>
    <w:p w:rsidR="00073E9E" w:rsidRPr="00073E9E" w:rsidRDefault="00073E9E" w:rsidP="00073E9E">
      <w:p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</w:p>
    <w:p w:rsidR="005D5055" w:rsidRPr="00073E9E" w:rsidRDefault="005D5055" w:rsidP="008F7D89">
      <w:pPr>
        <w:numPr>
          <w:ilvl w:val="0"/>
          <w:numId w:val="10"/>
        </w:numPr>
        <w:spacing w:after="0" w:line="240" w:lineRule="auto"/>
        <w:ind w:left="240"/>
        <w:textAlignment w:val="baseline"/>
        <w:rPr>
          <w:rFonts w:ascii="Arial" w:hAnsi="Arial" w:cs="Arial"/>
          <w:color w:val="273239"/>
          <w:sz w:val="20"/>
          <w:szCs w:val="20"/>
        </w:rPr>
      </w:pPr>
      <w:r w:rsidRPr="00073E9E">
        <w:rPr>
          <w:rStyle w:val="Strong"/>
          <w:rFonts w:ascii="Arial" w:hAnsi="Arial" w:cs="Arial"/>
          <w:color w:val="273239"/>
          <w:sz w:val="20"/>
          <w:szCs w:val="20"/>
          <w:bdr w:val="none" w:sz="0" w:space="0" w:color="auto" w:frame="1"/>
        </w:rPr>
        <w:t>Large sample size</w:t>
      </w:r>
      <w:r w:rsidRPr="00073E9E">
        <w:rPr>
          <w:rFonts w:ascii="Arial" w:hAnsi="Arial" w:cs="Arial"/>
          <w:color w:val="273239"/>
          <w:sz w:val="20"/>
          <w:szCs w:val="20"/>
          <w:bdr w:val="none" w:sz="0" w:space="0" w:color="auto" w:frame="1"/>
        </w:rPr>
        <w:t>: It requires a sufficiently large sample size to produce reliable and stable results.</w:t>
      </w:r>
    </w:p>
    <w:p w:rsidR="00073E9E" w:rsidRDefault="00073E9E" w:rsidP="00073E9E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D84558" w:rsidRDefault="00D84558" w:rsidP="00073E9E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D84558" w:rsidRDefault="00D84558" w:rsidP="00073E9E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  <w:r w:rsidRPr="00D84558">
        <w:rPr>
          <w:rFonts w:ascii="Arial" w:hAnsi="Arial" w:cs="Arial"/>
          <w:noProof/>
          <w:color w:val="273239"/>
          <w:sz w:val="18"/>
          <w:szCs w:val="18"/>
          <w:lang w:eastAsia="en-GB"/>
        </w:rPr>
        <w:lastRenderedPageBreak/>
        <w:drawing>
          <wp:inline distT="0" distB="0" distL="0" distR="0">
            <wp:extent cx="5727700" cy="4146550"/>
            <wp:effectExtent l="19050" t="0" r="635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9E" w:rsidRDefault="00073E9E" w:rsidP="00073E9E">
      <w:pPr>
        <w:spacing w:after="0" w:line="240" w:lineRule="auto"/>
        <w:textAlignment w:val="baseline"/>
        <w:rPr>
          <w:rFonts w:ascii="Arial" w:hAnsi="Arial" w:cs="Arial"/>
          <w:color w:val="273239"/>
          <w:sz w:val="18"/>
          <w:szCs w:val="18"/>
        </w:rPr>
      </w:pPr>
    </w:p>
    <w:p w:rsidR="00073E9E" w:rsidRP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In the </w:t>
      </w:r>
      <w:r w:rsidRPr="00D84558">
        <w:rPr>
          <w:rStyle w:val="Strong"/>
          <w:rFonts w:ascii="Arial" w:hAnsi="Arial" w:cs="Arial"/>
          <w:b/>
          <w:bCs/>
          <w:color w:val="273239"/>
          <w:sz w:val="24"/>
          <w:szCs w:val="24"/>
          <w:u w:val="single"/>
          <w:bdr w:val="none" w:sz="0" w:space="0" w:color="auto" w:frame="1"/>
        </w:rPr>
        <w:t>first step</w:t>
      </w:r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 we are training the program by adding the created list to our model of </w:t>
      </w:r>
      <w:proofErr w:type="spellStart"/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>LogisticRegression</w:t>
      </w:r>
      <w:proofErr w:type="spellEnd"/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 (with data for type of texture from images and the name of each type of Texture)</w:t>
      </w:r>
    </w:p>
    <w:p w:rsidR="00D84558" w:rsidRP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>Data contains the numeric number values for Textures and Labels contains the associated names.</w:t>
      </w: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z w:val="24"/>
          <w:szCs w:val="24"/>
          <w:u w:val="single"/>
          <w:bdr w:val="none" w:sz="0" w:space="0" w:color="auto" w:frame="1"/>
        </w:rPr>
      </w:pPr>
      <w:r w:rsidRPr="00D84558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In the </w:t>
      </w:r>
      <w:r>
        <w:rPr>
          <w:rStyle w:val="Strong"/>
          <w:rFonts w:ascii="Arial" w:hAnsi="Arial" w:cs="Arial"/>
          <w:b/>
          <w:bCs/>
          <w:color w:val="273239"/>
          <w:sz w:val="24"/>
          <w:szCs w:val="24"/>
          <w:u w:val="single"/>
          <w:bdr w:val="none" w:sz="0" w:space="0" w:color="auto" w:frame="1"/>
        </w:rPr>
        <w:t>second step:</w:t>
      </w: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z w:val="24"/>
          <w:szCs w:val="24"/>
          <w:u w:val="single"/>
          <w:bdr w:val="none" w:sz="0" w:space="0" w:color="auto" w:frame="1"/>
        </w:rPr>
      </w:pP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  <w:r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We are </w:t>
      </w:r>
      <w:proofErr w:type="spellStart"/>
      <w:r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>looping</w:t>
      </w:r>
      <w:proofErr w:type="spellEnd"/>
      <w:r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 xml:space="preserve"> through the supplied images for predictions. </w:t>
      </w:r>
    </w:p>
    <w:p w:rsidR="00D84558" w:rsidRDefault="00D84558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</w:p>
    <w:p w:rsidR="00D84558" w:rsidRPr="00FA35F7" w:rsidRDefault="00D84558" w:rsidP="008F7D8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</w:pPr>
      <w:r w:rsidRPr="00FA35F7"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  <w:t xml:space="preserve">Each image is picked from the supplied path. </w:t>
      </w:r>
    </w:p>
    <w:p w:rsidR="00D84558" w:rsidRPr="00FA35F7" w:rsidRDefault="00E140F2" w:rsidP="008F7D8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</w:pPr>
      <w:r w:rsidRPr="00FA35F7"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  <w:t>Converted</w:t>
      </w:r>
      <w:r w:rsidR="00D84558" w:rsidRPr="00FA35F7"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  <w:t xml:space="preserve"> to gray scale</w:t>
      </w:r>
    </w:p>
    <w:p w:rsidR="00D84558" w:rsidRPr="00FA35F7" w:rsidRDefault="00D84558" w:rsidP="008F7D8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</w:pPr>
      <w:r w:rsidRPr="00FA35F7"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  <w:t xml:space="preserve">Feature value is </w:t>
      </w:r>
      <w:r w:rsidR="00E140F2" w:rsidRPr="00FA35F7"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  <w:t>picked against the image</w:t>
      </w:r>
    </w:p>
    <w:p w:rsidR="00E140F2" w:rsidRPr="00FA35F7" w:rsidRDefault="00E140F2" w:rsidP="00E140F2">
      <w:pPr>
        <w:pStyle w:val="Heading2"/>
        <w:spacing w:before="0" w:beforeAutospacing="0" w:after="0" w:afterAutospacing="0"/>
        <w:ind w:left="720"/>
        <w:textAlignment w:val="baseline"/>
        <w:rPr>
          <w:rStyle w:val="Strong"/>
          <w:rFonts w:ascii="Arial" w:hAnsi="Arial" w:cs="Arial"/>
          <w:bCs/>
          <w:color w:val="273239"/>
          <w:sz w:val="22"/>
          <w:szCs w:val="22"/>
          <w:bdr w:val="none" w:sz="0" w:space="0" w:color="auto" w:frame="1"/>
        </w:rPr>
      </w:pPr>
    </w:p>
    <w:p w:rsidR="00E140F2" w:rsidRPr="00FA35F7" w:rsidRDefault="00E140F2" w:rsidP="008F7D8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FF0000"/>
          <w:sz w:val="22"/>
          <w:szCs w:val="22"/>
          <w:bdr w:val="none" w:sz="0" w:space="0" w:color="auto" w:frame="1"/>
        </w:rPr>
      </w:pPr>
      <w:proofErr w:type="spellStart"/>
      <w:r w:rsidRPr="00FA35F7">
        <w:rPr>
          <w:rStyle w:val="Strong"/>
          <w:rFonts w:ascii="Arial" w:hAnsi="Arial" w:cs="Arial"/>
          <w:bCs/>
          <w:color w:val="FF0000"/>
          <w:sz w:val="22"/>
          <w:szCs w:val="22"/>
          <w:bdr w:val="none" w:sz="0" w:space="0" w:color="auto" w:frame="1"/>
        </w:rPr>
        <w:t>LogisticRegession</w:t>
      </w:r>
      <w:proofErr w:type="spellEnd"/>
      <w:r w:rsidRPr="00FA35F7">
        <w:rPr>
          <w:rStyle w:val="Strong"/>
          <w:rFonts w:ascii="Arial" w:hAnsi="Arial" w:cs="Arial"/>
          <w:bCs/>
          <w:color w:val="FF0000"/>
          <w:sz w:val="22"/>
          <w:szCs w:val="22"/>
          <w:bdr w:val="none" w:sz="0" w:space="0" w:color="auto" w:frame="1"/>
        </w:rPr>
        <w:t xml:space="preserve"> is requested to predict the type of Texture </w:t>
      </w:r>
    </w:p>
    <w:p w:rsidR="00E140F2" w:rsidRPr="00FA35F7" w:rsidRDefault="00E140F2" w:rsidP="00E140F2">
      <w:pPr>
        <w:pStyle w:val="Heading2"/>
        <w:spacing w:before="0" w:beforeAutospacing="0" w:after="0" w:afterAutospacing="0"/>
        <w:ind w:left="720"/>
        <w:textAlignment w:val="baseline"/>
        <w:rPr>
          <w:rStyle w:val="Strong"/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</w:p>
    <w:p w:rsidR="00E140F2" w:rsidRPr="00FA35F7" w:rsidRDefault="00E140F2" w:rsidP="008F7D89">
      <w:pPr>
        <w:pStyle w:val="Heading2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</w:pPr>
      <w:r w:rsidRPr="00FA35F7">
        <w:rPr>
          <w:rStyle w:val="Strong"/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The supplied texture is then written on the image with </w:t>
      </w:r>
      <w:proofErr w:type="spellStart"/>
      <w:r w:rsidRPr="00FA35F7">
        <w:rPr>
          <w:rStyle w:val="Strong"/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>putText</w:t>
      </w:r>
      <w:proofErr w:type="spellEnd"/>
      <w:r w:rsidRPr="00FA35F7">
        <w:rPr>
          <w:rStyle w:val="Strong"/>
          <w:rFonts w:ascii="Arial" w:hAnsi="Arial" w:cs="Arial"/>
          <w:bCs/>
          <w:color w:val="000000" w:themeColor="text1"/>
          <w:sz w:val="22"/>
          <w:szCs w:val="22"/>
          <w:bdr w:val="none" w:sz="0" w:space="0" w:color="auto" w:frame="1"/>
        </w:rPr>
        <w:t xml:space="preserve"> function</w:t>
      </w:r>
    </w:p>
    <w:p w:rsid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FA35F7" w:rsidRP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</w:pPr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  <w:t>Understanding our code in details:</w:t>
      </w:r>
    </w:p>
    <w:p w:rsidR="00FA35F7" w:rsidRP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u w:val="single"/>
          <w:bdr w:val="none" w:sz="0" w:space="0" w:color="auto" w:frame="1"/>
        </w:rPr>
      </w:pPr>
    </w:p>
    <w:p w:rsidR="00FA35F7" w:rsidRPr="00FA35F7" w:rsidRDefault="00FA35F7" w:rsidP="00FA35F7">
      <w:pPr>
        <w:shd w:val="clear" w:color="auto" w:fill="F7F7F7"/>
        <w:spacing w:after="0" w:line="19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FA35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features</w:t>
      </w:r>
      <w:proofErr w:type="gramEnd"/>
      <w:r w:rsidRPr="00FA35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= </w:t>
      </w:r>
      <w:proofErr w:type="spellStart"/>
      <w:r w:rsidRPr="00FA35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mahotas.features.haralick</w:t>
      </w:r>
      <w:proofErr w:type="spellEnd"/>
      <w:r w:rsidRPr="00FA35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(gray).mean(axis=</w:t>
      </w:r>
      <w:r w:rsidRPr="00FA35F7">
        <w:rPr>
          <w:rFonts w:ascii="Courier New" w:eastAsia="Times New Roman" w:hAnsi="Courier New" w:cs="Courier New"/>
          <w:color w:val="116644"/>
          <w:sz w:val="20"/>
          <w:szCs w:val="20"/>
          <w:lang w:eastAsia="en-GB"/>
        </w:rPr>
        <w:t>0</w:t>
      </w:r>
      <w:r w:rsidRPr="00FA35F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)</w:t>
      </w:r>
    </w:p>
    <w:p w:rsid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proofErr w:type="gramStart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pred</w:t>
      </w:r>
      <w:proofErr w:type="spellEnd"/>
      <w:proofErr w:type="gramEnd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model.predict</w:t>
      </w:r>
      <w:proofErr w:type="spellEnd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features.reshape</w:t>
      </w:r>
      <w:proofErr w:type="spellEnd"/>
      <w:r w:rsidRPr="00FA35F7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(1, -1))[0]</w:t>
      </w:r>
    </w:p>
    <w:p w:rsid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FA35F7" w:rsidRPr="00FA35F7" w:rsidRDefault="00FA35F7" w:rsidP="00FA35F7">
      <w:pPr>
        <w:shd w:val="clear" w:color="auto" w:fill="FFFFFF"/>
        <w:spacing w:after="100" w:line="240" w:lineRule="atLeast"/>
        <w:rPr>
          <w:rFonts w:ascii="Arial" w:eastAsia="Times New Roman" w:hAnsi="Arial" w:cs="Arial"/>
          <w:color w:val="001D35"/>
          <w:lang w:eastAsia="en-GB"/>
        </w:rPr>
      </w:pPr>
      <w:r>
        <w:rPr>
          <w:rFonts w:ascii="Arial" w:eastAsia="Times New Roman" w:hAnsi="Arial" w:cs="Arial"/>
          <w:color w:val="001D35"/>
          <w:lang w:eastAsia="en-GB"/>
        </w:rPr>
        <w:t>These two</w:t>
      </w:r>
      <w:r w:rsidRPr="00FA35F7">
        <w:rPr>
          <w:rFonts w:ascii="Arial" w:eastAsia="Times New Roman" w:hAnsi="Arial" w:cs="Arial"/>
          <w:color w:val="001D35"/>
          <w:lang w:eastAsia="en-GB"/>
        </w:rPr>
        <w:t xml:space="preserve"> line</w:t>
      </w:r>
      <w:r>
        <w:rPr>
          <w:rFonts w:ascii="Arial" w:eastAsia="Times New Roman" w:hAnsi="Arial" w:cs="Arial"/>
          <w:color w:val="001D35"/>
          <w:lang w:eastAsia="en-GB"/>
        </w:rPr>
        <w:t>s</w:t>
      </w:r>
      <w:r w:rsidRPr="00FA35F7">
        <w:rPr>
          <w:rFonts w:ascii="Arial" w:eastAsia="Times New Roman" w:hAnsi="Arial" w:cs="Arial"/>
          <w:color w:val="001D35"/>
          <w:lang w:eastAsia="en-GB"/>
        </w:rPr>
        <w:t xml:space="preserve"> of code </w:t>
      </w:r>
      <w:proofErr w:type="gramStart"/>
      <w:r w:rsidRPr="00FA35F7">
        <w:rPr>
          <w:rFonts w:ascii="Arial" w:eastAsia="Times New Roman" w:hAnsi="Arial" w:cs="Arial"/>
          <w:color w:val="001D35"/>
          <w:lang w:eastAsia="en-GB"/>
        </w:rPr>
        <w:t>performs</w:t>
      </w:r>
      <w:proofErr w:type="gramEnd"/>
      <w:r w:rsidRPr="00FA35F7">
        <w:rPr>
          <w:rFonts w:ascii="Arial" w:eastAsia="Times New Roman" w:hAnsi="Arial" w:cs="Arial"/>
          <w:color w:val="001D35"/>
          <w:lang w:eastAsia="en-GB"/>
        </w:rPr>
        <w:t xml:space="preserve"> a prediction using a machine learning model. Let's break it down:</w:t>
      </w:r>
    </w:p>
    <w:p w:rsidR="00FA35F7" w:rsidRPr="00FA35F7" w:rsidRDefault="00FA35F7" w:rsidP="008F7D89">
      <w:pPr>
        <w:numPr>
          <w:ilvl w:val="0"/>
          <w:numId w:val="12"/>
        </w:numPr>
        <w:shd w:val="clear" w:color="auto" w:fill="FFFFFF"/>
        <w:spacing w:after="80" w:line="220" w:lineRule="atLeast"/>
        <w:ind w:left="-280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FA35F7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lastRenderedPageBreak/>
        <w:t>model.predict</w:t>
      </w:r>
      <w:proofErr w:type="spellEnd"/>
      <w:r w:rsidRPr="00FA35F7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(</w:t>
      </w:r>
      <w:proofErr w:type="spellStart"/>
      <w:r w:rsidRPr="00FA35F7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features.reshape</w:t>
      </w:r>
      <w:proofErr w:type="spellEnd"/>
      <w:r w:rsidRPr="00FA35F7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(1, -1))</w:t>
      </w:r>
      <w:r w:rsidRPr="00FA35F7">
        <w:rPr>
          <w:rFonts w:ascii="Arial" w:eastAsia="Times New Roman" w:hAnsi="Arial" w:cs="Arial"/>
          <w:color w:val="001D35"/>
          <w:lang w:eastAsia="en-GB"/>
        </w:rPr>
        <w:t>:</w:t>
      </w:r>
    </w:p>
    <w:p w:rsidR="00FA35F7" w:rsidRPr="00FA35F7" w:rsidRDefault="00FA35F7" w:rsidP="00FA35F7">
      <w:pPr>
        <w:shd w:val="clear" w:color="auto" w:fill="FFFFFF"/>
        <w:spacing w:after="80" w:line="220" w:lineRule="atLeast"/>
        <w:rPr>
          <w:rFonts w:ascii="Arial" w:eastAsia="Times New Roman" w:hAnsi="Arial" w:cs="Arial"/>
          <w:color w:val="545D7E"/>
          <w:spacing w:val="1"/>
          <w:lang w:eastAsia="en-GB"/>
        </w:rPr>
      </w:pP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This part calls the predict method of a trained machine learning model (represented by the variable model). This method is designed to take input data and generate predictions based on what the model has learned.</w:t>
      </w:r>
    </w:p>
    <w:p w:rsidR="00FA35F7" w:rsidRPr="00FA35F7" w:rsidRDefault="00FA35F7" w:rsidP="008F7D89">
      <w:pPr>
        <w:numPr>
          <w:ilvl w:val="0"/>
          <w:numId w:val="12"/>
        </w:numPr>
        <w:shd w:val="clear" w:color="auto" w:fill="FFFFFF"/>
        <w:spacing w:after="80" w:line="220" w:lineRule="atLeast"/>
        <w:ind w:left="-280"/>
        <w:rPr>
          <w:rFonts w:ascii="Arial" w:eastAsia="Times New Roman" w:hAnsi="Arial" w:cs="Arial"/>
          <w:color w:val="001D35"/>
          <w:lang w:eastAsia="en-GB"/>
        </w:rPr>
      </w:pPr>
      <w:proofErr w:type="spellStart"/>
      <w:r w:rsidRPr="00FA35F7">
        <w:rPr>
          <w:rFonts w:ascii="Courier New" w:eastAsia="Times New Roman" w:hAnsi="Courier New" w:cs="Courier New"/>
          <w:color w:val="001D35"/>
          <w:lang w:eastAsia="en-GB"/>
        </w:rPr>
        <w:t>features.reshape</w:t>
      </w:r>
      <w:proofErr w:type="spellEnd"/>
      <w:r w:rsidRPr="00FA35F7">
        <w:rPr>
          <w:rFonts w:ascii="Courier New" w:eastAsia="Times New Roman" w:hAnsi="Courier New" w:cs="Courier New"/>
          <w:color w:val="001D35"/>
          <w:lang w:eastAsia="en-GB"/>
        </w:rPr>
        <w:t>(1, -1)</w:t>
      </w:r>
      <w:r w:rsidRPr="00FA35F7">
        <w:rPr>
          <w:rFonts w:ascii="Arial" w:eastAsia="Times New Roman" w:hAnsi="Arial" w:cs="Arial"/>
          <w:color w:val="001D35"/>
          <w:lang w:eastAsia="en-GB"/>
        </w:rPr>
        <w:t>:</w:t>
      </w:r>
    </w:p>
    <w:p w:rsidR="00FA35F7" w:rsidRPr="00FA35F7" w:rsidRDefault="00FA35F7" w:rsidP="00FA35F7">
      <w:pPr>
        <w:shd w:val="clear" w:color="auto" w:fill="FFFFFF"/>
        <w:spacing w:after="80" w:line="220" w:lineRule="atLeast"/>
        <w:rPr>
          <w:rFonts w:ascii="Arial" w:eastAsia="Times New Roman" w:hAnsi="Arial" w:cs="Arial"/>
          <w:color w:val="545D7E"/>
          <w:spacing w:val="1"/>
          <w:lang w:eastAsia="en-GB"/>
        </w:rPr>
      </w:pPr>
      <w:r>
        <w:rPr>
          <w:rFonts w:ascii="Arial" w:eastAsia="Times New Roman" w:hAnsi="Arial" w:cs="Arial"/>
          <w:color w:val="545D7E"/>
          <w:spacing w:val="1"/>
          <w:lang w:eastAsia="en-GB"/>
        </w:rPr>
        <w:t xml:space="preserve">The input data, 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stored in a variable named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features</w:t>
      </w:r>
      <w:r>
        <w:rPr>
          <w:rFonts w:ascii="Courier New" w:eastAsia="Times New Roman" w:hAnsi="Courier New" w:cs="Courier New"/>
          <w:color w:val="545D7E"/>
          <w:spacing w:val="1"/>
          <w:lang w:eastAsia="en-GB"/>
        </w:rPr>
        <w:t xml:space="preserve"> 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in the previous line of code, is being reshaped before being passed to the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predict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 method. Let's look closer:</w:t>
      </w:r>
    </w:p>
    <w:p w:rsidR="00FA35F7" w:rsidRPr="00FA35F7" w:rsidRDefault="00FA35F7" w:rsidP="008F7D89">
      <w:pPr>
        <w:numPr>
          <w:ilvl w:val="2"/>
          <w:numId w:val="13"/>
        </w:numPr>
        <w:shd w:val="clear" w:color="auto" w:fill="FFFFFF"/>
        <w:spacing w:after="80" w:line="220" w:lineRule="atLeast"/>
        <w:rPr>
          <w:rFonts w:ascii="Arial" w:eastAsia="Times New Roman" w:hAnsi="Arial" w:cs="Arial"/>
          <w:color w:val="545D7E"/>
          <w:spacing w:val="1"/>
          <w:lang w:eastAsia="en-GB"/>
        </w:rPr>
      </w:pPr>
      <w:proofErr w:type="gramStart"/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reshape(</w:t>
      </w:r>
      <w:proofErr w:type="gramEnd"/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)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 is a method used to change the dimensions of an array (in this case, likely a </w:t>
      </w:r>
      <w:proofErr w:type="spellStart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NumPy</w:t>
      </w:r>
      <w:proofErr w:type="spellEnd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 array).</w:t>
      </w:r>
    </w:p>
    <w:p w:rsidR="00FA35F7" w:rsidRPr="00FA35F7" w:rsidRDefault="00FA35F7" w:rsidP="008F7D89">
      <w:pPr>
        <w:numPr>
          <w:ilvl w:val="2"/>
          <w:numId w:val="13"/>
        </w:numPr>
        <w:shd w:val="clear" w:color="auto" w:fill="FFFFFF"/>
        <w:spacing w:after="0" w:line="220" w:lineRule="atLeast"/>
        <w:rPr>
          <w:rFonts w:ascii="Arial" w:eastAsia="Times New Roman" w:hAnsi="Arial" w:cs="Arial"/>
          <w:color w:val="545D7E"/>
          <w:spacing w:val="1"/>
          <w:lang w:eastAsia="en-GB"/>
        </w:rPr>
      </w:pP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(1, -1)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: This </w:t>
      </w:r>
      <w:proofErr w:type="spellStart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tuple</w:t>
      </w:r>
      <w:proofErr w:type="spellEnd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 specifies the new shape. The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1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 indicates that the first dimension of the reshaped array should have a size of 1 (i.e., a single row). The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-1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 is a placeholder that tells </w:t>
      </w:r>
      <w:proofErr w:type="spellStart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NumPy</w:t>
      </w:r>
      <w:proofErr w:type="spellEnd"/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 xml:space="preserve"> to automatically calculate the size of the second dimension based on the original size of the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features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 array. This effectively transforms the input into a 2D array with one row. This is a common requirement for many machine learning models, which expect inputs to be in a specific format.</w:t>
      </w:r>
    </w:p>
    <w:p w:rsidR="00FA35F7" w:rsidRPr="00FA35F7" w:rsidRDefault="00FA35F7" w:rsidP="008F7D89">
      <w:pPr>
        <w:numPr>
          <w:ilvl w:val="0"/>
          <w:numId w:val="13"/>
        </w:numPr>
        <w:shd w:val="clear" w:color="auto" w:fill="FFFFFF"/>
        <w:spacing w:after="0" w:line="220" w:lineRule="atLeast"/>
        <w:ind w:left="-280"/>
        <w:rPr>
          <w:rFonts w:ascii="Arial" w:eastAsia="Times New Roman" w:hAnsi="Arial" w:cs="Arial"/>
          <w:color w:val="001D35"/>
          <w:lang w:eastAsia="en-GB"/>
        </w:rPr>
      </w:pPr>
      <w:r w:rsidRPr="00FA35F7">
        <w:rPr>
          <w:rFonts w:ascii="Courier New" w:eastAsia="Times New Roman" w:hAnsi="Courier New" w:cs="Courier New"/>
          <w:color w:val="001D35"/>
          <w:lang w:eastAsia="en-GB"/>
        </w:rPr>
        <w:t>[0]</w:t>
      </w:r>
      <w:r w:rsidRPr="00FA35F7">
        <w:rPr>
          <w:rFonts w:ascii="Arial" w:eastAsia="Times New Roman" w:hAnsi="Arial" w:cs="Arial"/>
          <w:color w:val="001D35"/>
          <w:lang w:eastAsia="en-GB"/>
        </w:rPr>
        <w:t>:</w:t>
      </w:r>
    </w:p>
    <w:p w:rsidR="00FA35F7" w:rsidRPr="00FA35F7" w:rsidRDefault="00FA35F7" w:rsidP="00FA35F7">
      <w:pPr>
        <w:shd w:val="clear" w:color="auto" w:fill="FFFFFF"/>
        <w:spacing w:after="0" w:line="220" w:lineRule="atLeast"/>
        <w:rPr>
          <w:rFonts w:ascii="Arial" w:eastAsia="Times New Roman" w:hAnsi="Arial" w:cs="Arial"/>
          <w:color w:val="545D7E"/>
          <w:spacing w:val="1"/>
          <w:lang w:eastAsia="en-GB"/>
        </w:rPr>
      </w:pP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Finally, the </w:t>
      </w:r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[0]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 at the end of the line extracts the first element from the result of </w:t>
      </w:r>
      <w:proofErr w:type="spellStart"/>
      <w:proofErr w:type="gramStart"/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model.predict</w:t>
      </w:r>
      <w:proofErr w:type="spellEnd"/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(</w:t>
      </w:r>
      <w:proofErr w:type="gramEnd"/>
      <w:r w:rsidRPr="00FA35F7">
        <w:rPr>
          <w:rFonts w:ascii="Courier New" w:eastAsia="Times New Roman" w:hAnsi="Courier New" w:cs="Courier New"/>
          <w:color w:val="545D7E"/>
          <w:spacing w:val="1"/>
          <w:lang w:eastAsia="en-GB"/>
        </w:rPr>
        <w:t>...)</w:t>
      </w:r>
      <w:r w:rsidRPr="00FA35F7">
        <w:rPr>
          <w:rFonts w:ascii="Arial" w:eastAsia="Times New Roman" w:hAnsi="Arial" w:cs="Arial"/>
          <w:color w:val="545D7E"/>
          <w:spacing w:val="1"/>
          <w:lang w:eastAsia="en-GB"/>
        </w:rPr>
        <w:t>. This suggests that the model is expected to return a prediction as a list or array, and you are interested in the first (and likely only) prediction.</w:t>
      </w:r>
    </w:p>
    <w:p w:rsidR="00FA35F7" w:rsidRPr="00FA35F7" w:rsidRDefault="00FA35F7" w:rsidP="00FA35F7">
      <w:pPr>
        <w:shd w:val="clear" w:color="auto" w:fill="FFFFFF"/>
        <w:spacing w:after="100" w:line="260" w:lineRule="atLeast"/>
        <w:rPr>
          <w:rFonts w:ascii="Times New Roman" w:eastAsia="Times New Roman" w:hAnsi="Times New Roman" w:cs="Times New Roman"/>
          <w:color w:val="001D35"/>
          <w:lang w:eastAsia="en-GB"/>
        </w:rPr>
      </w:pPr>
      <w:r w:rsidRPr="00FA35F7">
        <w:rPr>
          <w:rFonts w:ascii="Arial" w:eastAsia="Times New Roman" w:hAnsi="Arial" w:cs="Arial"/>
          <w:color w:val="001D35"/>
          <w:lang w:eastAsia="en-GB"/>
        </w:rPr>
        <w:t>In summary:</w:t>
      </w:r>
    </w:p>
    <w:p w:rsidR="00FA35F7" w:rsidRPr="00FA35F7" w:rsidRDefault="00FA35F7" w:rsidP="00FA35F7">
      <w:pPr>
        <w:shd w:val="clear" w:color="auto" w:fill="FFFFFF"/>
        <w:spacing w:line="240" w:lineRule="auto"/>
        <w:rPr>
          <w:rFonts w:ascii="Arial" w:eastAsia="Times New Roman" w:hAnsi="Arial" w:cs="Arial"/>
          <w:color w:val="001D35"/>
          <w:lang w:eastAsia="en-GB"/>
        </w:rPr>
      </w:pPr>
      <w:r w:rsidRPr="00FA35F7">
        <w:rPr>
          <w:rFonts w:ascii="Arial" w:eastAsia="Times New Roman" w:hAnsi="Arial" w:cs="Arial"/>
          <w:color w:val="001D35"/>
          <w:lang w:eastAsia="en-GB"/>
        </w:rPr>
        <w:t>This line takes a set of features, reshapes it into a format suitable for the model, uses the model to make a prediction, and then extracts the single predicted value. The result is stored in the variable </w:t>
      </w:r>
      <w:r w:rsidRPr="00FA35F7">
        <w:rPr>
          <w:rFonts w:ascii="Courier New" w:eastAsia="Times New Roman" w:hAnsi="Courier New" w:cs="Courier New"/>
          <w:color w:val="001D35"/>
          <w:lang w:eastAsia="en-GB"/>
        </w:rPr>
        <w:t>pred</w:t>
      </w:r>
      <w:r w:rsidRPr="00FA35F7">
        <w:rPr>
          <w:rFonts w:ascii="Arial" w:eastAsia="Times New Roman" w:hAnsi="Arial" w:cs="Arial"/>
          <w:color w:val="001D35"/>
          <w:lang w:eastAsia="en-GB"/>
        </w:rPr>
        <w:t>.</w:t>
      </w:r>
    </w:p>
    <w:p w:rsidR="00FA35F7" w:rsidRDefault="00FA35F7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E140F2" w:rsidRDefault="00E140F2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4B3E51" w:rsidRDefault="004B3E51" w:rsidP="004B3E51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  <w:r w:rsidRPr="00E140F2"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  <w:t>With this, all the images are categorised one by one.</w:t>
      </w:r>
    </w:p>
    <w:p w:rsidR="004B3E51" w:rsidRDefault="004B3E51" w:rsidP="004B3E51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1721B2" w:rsidRPr="00E140F2" w:rsidRDefault="001721B2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E140F2" w:rsidRDefault="00E140F2" w:rsidP="00E140F2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Cs/>
          <w:color w:val="000000" w:themeColor="text1"/>
          <w:sz w:val="24"/>
          <w:szCs w:val="24"/>
          <w:bdr w:val="none" w:sz="0" w:space="0" w:color="auto" w:frame="1"/>
        </w:rPr>
      </w:pPr>
    </w:p>
    <w:p w:rsidR="00E140F2" w:rsidRPr="00E140F2" w:rsidRDefault="00E140F2" w:rsidP="00E140F2">
      <w:pPr>
        <w:pStyle w:val="Heading2"/>
        <w:spacing w:before="0" w:beforeAutospacing="0" w:after="0" w:afterAutospacing="0"/>
        <w:jc w:val="center"/>
        <w:textAlignment w:val="baseline"/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</w:pPr>
      <w:r w:rsidRPr="00E140F2"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>*</w:t>
      </w:r>
      <w:r>
        <w:rPr>
          <w:rStyle w:val="Strong"/>
          <w:rFonts w:ascii="Arial" w:hAnsi="Arial" w:cs="Arial"/>
          <w:bCs/>
          <w:color w:val="273239"/>
          <w:sz w:val="24"/>
          <w:szCs w:val="24"/>
          <w:bdr w:val="none" w:sz="0" w:space="0" w:color="auto" w:frame="1"/>
        </w:rPr>
        <w:t>***************************</w:t>
      </w:r>
    </w:p>
    <w:p w:rsidR="00073E9E" w:rsidRDefault="00073E9E" w:rsidP="005D5055">
      <w:pPr>
        <w:pStyle w:val="Heading2"/>
        <w:spacing w:before="0" w:beforeAutospacing="0" w:after="0" w:afterAutospacing="0"/>
        <w:textAlignment w:val="baseline"/>
        <w:rPr>
          <w:rStyle w:val="Strong"/>
          <w:rFonts w:ascii="Arial" w:hAnsi="Arial" w:cs="Arial"/>
          <w:b/>
          <w:bCs/>
          <w:color w:val="273239"/>
          <w:sz w:val="24"/>
          <w:szCs w:val="24"/>
          <w:bdr w:val="none" w:sz="0" w:space="0" w:color="auto" w:frame="1"/>
        </w:rPr>
      </w:pPr>
    </w:p>
    <w:sectPr w:rsidR="00073E9E" w:rsidSect="00256C3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0C9" w:rsidRDefault="00EE10C9" w:rsidP="00A427B9">
      <w:pPr>
        <w:spacing w:after="0" w:line="240" w:lineRule="auto"/>
      </w:pPr>
      <w:r>
        <w:separator/>
      </w:r>
    </w:p>
  </w:endnote>
  <w:endnote w:type="continuationSeparator" w:id="0">
    <w:p w:rsidR="00EE10C9" w:rsidRDefault="00EE10C9" w:rsidP="00A42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C8" w:rsidRDefault="00ED06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7B9" w:rsidRDefault="00A427B9" w:rsidP="00A427B9">
    <w:pPr>
      <w:pStyle w:val="Footer"/>
      <w:rPr>
        <w:lang w:val="en-US"/>
      </w:rPr>
    </w:pPr>
    <w:r>
      <w:rPr>
        <w:lang w:val="en-US"/>
      </w:rPr>
      <w:tab/>
      <w:t xml:space="preserve">                                                                                                          By:</w:t>
    </w:r>
  </w:p>
  <w:p w:rsidR="00A427B9" w:rsidRPr="00A427B9" w:rsidRDefault="00A427B9" w:rsidP="00A427B9">
    <w:pPr>
      <w:pStyle w:val="Footer"/>
      <w:jc w:val="right"/>
      <w:rPr>
        <w:lang w:val="en-US"/>
      </w:rPr>
    </w:pPr>
    <w:proofErr w:type="spellStart"/>
    <w:r>
      <w:rPr>
        <w:lang w:val="en-US"/>
      </w:rPr>
      <w:t>Anupam</w:t>
    </w:r>
    <w:proofErr w:type="spellEnd"/>
    <w:r>
      <w:rPr>
        <w:lang w:val="en-US"/>
      </w:rPr>
      <w:t xml:space="preserve"> Bhattacharya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C8" w:rsidRDefault="00ED06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0C9" w:rsidRDefault="00EE10C9" w:rsidP="00A427B9">
      <w:pPr>
        <w:spacing w:after="0" w:line="240" w:lineRule="auto"/>
      </w:pPr>
      <w:r>
        <w:separator/>
      </w:r>
    </w:p>
  </w:footnote>
  <w:footnote w:type="continuationSeparator" w:id="0">
    <w:p w:rsidR="00EE10C9" w:rsidRDefault="00EE10C9" w:rsidP="00A42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C8" w:rsidRDefault="00ED06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27B9" w:rsidRPr="00A427B9" w:rsidRDefault="00A427B9" w:rsidP="00A427B9">
    <w:pPr>
      <w:pStyle w:val="Header"/>
      <w:jc w:val="center"/>
      <w:rPr>
        <w:b/>
        <w:sz w:val="40"/>
        <w:szCs w:val="40"/>
        <w:lang w:val="en-US"/>
      </w:rPr>
    </w:pPr>
    <w:r w:rsidRPr="00A427B9">
      <w:rPr>
        <w:b/>
        <w:sz w:val="40"/>
        <w:szCs w:val="40"/>
        <w:lang w:val="en-US"/>
      </w:rPr>
      <w:t>Understand</w:t>
    </w:r>
    <w:r w:rsidR="00ED06C8">
      <w:rPr>
        <w:b/>
        <w:sz w:val="40"/>
        <w:szCs w:val="40"/>
        <w:lang w:val="en-US"/>
      </w:rPr>
      <w:t xml:space="preserve">ing </w:t>
    </w:r>
    <w:r w:rsidRPr="00A427B9">
      <w:rPr>
        <w:b/>
        <w:sz w:val="40"/>
        <w:szCs w:val="40"/>
        <w:lang w:val="en-US"/>
      </w:rPr>
      <w:t>Code in Detail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6C8" w:rsidRDefault="00ED06C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C6239"/>
    <w:multiLevelType w:val="multilevel"/>
    <w:tmpl w:val="E3CA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3F144D"/>
    <w:multiLevelType w:val="multilevel"/>
    <w:tmpl w:val="1BC46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934874"/>
    <w:multiLevelType w:val="multilevel"/>
    <w:tmpl w:val="B1F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24B64"/>
    <w:multiLevelType w:val="hybridMultilevel"/>
    <w:tmpl w:val="A1142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C2287"/>
    <w:multiLevelType w:val="multilevel"/>
    <w:tmpl w:val="BF3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6A4B40"/>
    <w:multiLevelType w:val="hybridMultilevel"/>
    <w:tmpl w:val="53AA1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3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>
      <w:startOverride w:val="3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2"/>
    </w:lvlOverride>
  </w:num>
  <w:num w:numId="8">
    <w:abstractNumId w:val="1"/>
    <w:lvlOverride w:ilvl="0">
      <w:startOverride w:val="3"/>
    </w:lvlOverride>
  </w:num>
  <w:num w:numId="9">
    <w:abstractNumId w:val="1"/>
    <w:lvlOverride w:ilvl="0">
      <w:startOverride w:val="4"/>
    </w:lvlOverride>
  </w:num>
  <w:num w:numId="10">
    <w:abstractNumId w:val="1"/>
    <w:lvlOverride w:ilvl="0">
      <w:startOverride w:val="5"/>
    </w:lvlOverride>
  </w:num>
  <w:num w:numId="11">
    <w:abstractNumId w:val="5"/>
  </w:num>
  <w:num w:numId="12">
    <w:abstractNumId w:val="4"/>
  </w:num>
  <w:num w:numId="1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2592"/>
    <w:rsid w:val="000255ED"/>
    <w:rsid w:val="00073E9E"/>
    <w:rsid w:val="001721B2"/>
    <w:rsid w:val="00200738"/>
    <w:rsid w:val="00256C32"/>
    <w:rsid w:val="00293F70"/>
    <w:rsid w:val="00334CD9"/>
    <w:rsid w:val="00441C31"/>
    <w:rsid w:val="004A79BC"/>
    <w:rsid w:val="004B3E51"/>
    <w:rsid w:val="00502B5A"/>
    <w:rsid w:val="005D5055"/>
    <w:rsid w:val="006547E3"/>
    <w:rsid w:val="006C4F4E"/>
    <w:rsid w:val="00734AC0"/>
    <w:rsid w:val="00853ECA"/>
    <w:rsid w:val="008E4689"/>
    <w:rsid w:val="008F7D89"/>
    <w:rsid w:val="00976FF9"/>
    <w:rsid w:val="009F45BA"/>
    <w:rsid w:val="00A427B9"/>
    <w:rsid w:val="00A656AC"/>
    <w:rsid w:val="00A74F8A"/>
    <w:rsid w:val="00A91752"/>
    <w:rsid w:val="00B33FDF"/>
    <w:rsid w:val="00C31D4F"/>
    <w:rsid w:val="00CA2592"/>
    <w:rsid w:val="00D41A47"/>
    <w:rsid w:val="00D42C7D"/>
    <w:rsid w:val="00D84558"/>
    <w:rsid w:val="00D912EB"/>
    <w:rsid w:val="00E140F2"/>
    <w:rsid w:val="00ED06C8"/>
    <w:rsid w:val="00ED7CB4"/>
    <w:rsid w:val="00EE10C9"/>
    <w:rsid w:val="00EE1228"/>
    <w:rsid w:val="00F92E19"/>
    <w:rsid w:val="00F97A59"/>
    <w:rsid w:val="00FA35F7"/>
    <w:rsid w:val="00FD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C32"/>
  </w:style>
  <w:style w:type="paragraph" w:styleId="Heading1">
    <w:name w:val="heading 1"/>
    <w:basedOn w:val="Normal"/>
    <w:link w:val="Heading1Char"/>
    <w:uiPriority w:val="9"/>
    <w:qFormat/>
    <w:rsid w:val="005D50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D50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D5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A25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A25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4A79B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A79B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05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505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505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trong0">
    <w:name w:val="strong"/>
    <w:basedOn w:val="DefaultParagraphFont"/>
    <w:rsid w:val="005D5055"/>
  </w:style>
  <w:style w:type="character" w:customStyle="1" w:styleId="commenttooltiptext">
    <w:name w:val="comment_tooltiptext"/>
    <w:basedOn w:val="DefaultParagraphFont"/>
    <w:rsid w:val="005D5055"/>
  </w:style>
  <w:style w:type="character" w:customStyle="1" w:styleId="improvetooltiptext">
    <w:name w:val="improve_tooltiptext"/>
    <w:basedOn w:val="DefaultParagraphFont"/>
    <w:rsid w:val="005D5055"/>
  </w:style>
  <w:style w:type="character" w:customStyle="1" w:styleId="gfg-preview-carousel-left">
    <w:name w:val="gfg-preview-carousel-left"/>
    <w:basedOn w:val="DefaultParagraphFont"/>
    <w:rsid w:val="005D5055"/>
  </w:style>
  <w:style w:type="character" w:customStyle="1" w:styleId="gfg-preview-carousel-playpause">
    <w:name w:val="gfg-preview-carousel-playpause"/>
    <w:basedOn w:val="DefaultParagraphFont"/>
    <w:rsid w:val="005D5055"/>
  </w:style>
  <w:style w:type="character" w:customStyle="1" w:styleId="gfg-preview-carousel-right">
    <w:name w:val="gfg-preview-carousel-right"/>
    <w:basedOn w:val="DefaultParagraphFont"/>
    <w:rsid w:val="005D5055"/>
  </w:style>
  <w:style w:type="character" w:customStyle="1" w:styleId="gfg-preview-carousel-index-count">
    <w:name w:val="gfg-preview-carousel-index-count"/>
    <w:basedOn w:val="DefaultParagraphFont"/>
    <w:rsid w:val="005D5055"/>
  </w:style>
  <w:style w:type="character" w:styleId="FollowedHyperlink">
    <w:name w:val="FollowedHyperlink"/>
    <w:basedOn w:val="DefaultParagraphFont"/>
    <w:uiPriority w:val="99"/>
    <w:semiHidden/>
    <w:unhideWhenUsed/>
    <w:rsid w:val="005D5055"/>
    <w:rPr>
      <w:color w:val="800080"/>
      <w:u w:val="single"/>
    </w:rPr>
  </w:style>
  <w:style w:type="character" w:customStyle="1" w:styleId="katex">
    <w:name w:val="katex"/>
    <w:basedOn w:val="DefaultParagraphFont"/>
    <w:rsid w:val="005D5055"/>
  </w:style>
  <w:style w:type="character" w:customStyle="1" w:styleId="katex-mathml">
    <w:name w:val="katex-mathml"/>
    <w:basedOn w:val="DefaultParagraphFont"/>
    <w:rsid w:val="005D5055"/>
  </w:style>
  <w:style w:type="character" w:customStyle="1" w:styleId="katex-html">
    <w:name w:val="katex-html"/>
    <w:basedOn w:val="DefaultParagraphFont"/>
    <w:rsid w:val="005D5055"/>
  </w:style>
  <w:style w:type="character" w:customStyle="1" w:styleId="base">
    <w:name w:val="base"/>
    <w:basedOn w:val="DefaultParagraphFont"/>
    <w:rsid w:val="005D5055"/>
  </w:style>
  <w:style w:type="character" w:customStyle="1" w:styleId="strut">
    <w:name w:val="strut"/>
    <w:basedOn w:val="DefaultParagraphFont"/>
    <w:rsid w:val="005D5055"/>
  </w:style>
  <w:style w:type="character" w:customStyle="1" w:styleId="mord">
    <w:name w:val="mord"/>
    <w:basedOn w:val="DefaultParagraphFont"/>
    <w:rsid w:val="005D5055"/>
  </w:style>
  <w:style w:type="character" w:customStyle="1" w:styleId="mspace">
    <w:name w:val="mspace"/>
    <w:basedOn w:val="DefaultParagraphFont"/>
    <w:rsid w:val="005D5055"/>
  </w:style>
  <w:style w:type="character" w:customStyle="1" w:styleId="mrel">
    <w:name w:val="mrel"/>
    <w:basedOn w:val="DefaultParagraphFont"/>
    <w:rsid w:val="005D5055"/>
  </w:style>
  <w:style w:type="character" w:customStyle="1" w:styleId="minner">
    <w:name w:val="minner"/>
    <w:basedOn w:val="DefaultParagraphFont"/>
    <w:rsid w:val="005D5055"/>
  </w:style>
  <w:style w:type="character" w:customStyle="1" w:styleId="mopen">
    <w:name w:val="mopen"/>
    <w:basedOn w:val="DefaultParagraphFont"/>
    <w:rsid w:val="005D5055"/>
  </w:style>
  <w:style w:type="character" w:customStyle="1" w:styleId="delimsizing">
    <w:name w:val="delimsizing"/>
    <w:basedOn w:val="DefaultParagraphFont"/>
    <w:rsid w:val="005D5055"/>
  </w:style>
  <w:style w:type="character" w:customStyle="1" w:styleId="vlist-t">
    <w:name w:val="vlist-t"/>
    <w:basedOn w:val="DefaultParagraphFont"/>
    <w:rsid w:val="005D5055"/>
  </w:style>
  <w:style w:type="character" w:customStyle="1" w:styleId="vlist-r">
    <w:name w:val="vlist-r"/>
    <w:basedOn w:val="DefaultParagraphFont"/>
    <w:rsid w:val="005D5055"/>
  </w:style>
  <w:style w:type="character" w:customStyle="1" w:styleId="vlist">
    <w:name w:val="vlist"/>
    <w:basedOn w:val="DefaultParagraphFont"/>
    <w:rsid w:val="005D5055"/>
  </w:style>
  <w:style w:type="character" w:customStyle="1" w:styleId="pstrut">
    <w:name w:val="pstrut"/>
    <w:basedOn w:val="DefaultParagraphFont"/>
    <w:rsid w:val="005D5055"/>
  </w:style>
  <w:style w:type="character" w:customStyle="1" w:styleId="delimsizinginner">
    <w:name w:val="delimsizinginner"/>
    <w:basedOn w:val="DefaultParagraphFont"/>
    <w:rsid w:val="005D5055"/>
  </w:style>
  <w:style w:type="character" w:customStyle="1" w:styleId="vlist-s">
    <w:name w:val="vlist-s"/>
    <w:basedOn w:val="DefaultParagraphFont"/>
    <w:rsid w:val="005D5055"/>
  </w:style>
  <w:style w:type="character" w:customStyle="1" w:styleId="mtable">
    <w:name w:val="mtable"/>
    <w:basedOn w:val="DefaultParagraphFont"/>
    <w:rsid w:val="005D5055"/>
  </w:style>
  <w:style w:type="character" w:customStyle="1" w:styleId="col-align-c">
    <w:name w:val="col-align-c"/>
    <w:basedOn w:val="DefaultParagraphFont"/>
    <w:rsid w:val="005D5055"/>
  </w:style>
  <w:style w:type="character" w:customStyle="1" w:styleId="msupsub">
    <w:name w:val="msupsub"/>
    <w:basedOn w:val="DefaultParagraphFont"/>
    <w:rsid w:val="005D5055"/>
  </w:style>
  <w:style w:type="character" w:customStyle="1" w:styleId="sizing">
    <w:name w:val="sizing"/>
    <w:basedOn w:val="DefaultParagraphFont"/>
    <w:rsid w:val="005D5055"/>
  </w:style>
  <w:style w:type="character" w:customStyle="1" w:styleId="arraycolsep">
    <w:name w:val="arraycolsep"/>
    <w:basedOn w:val="DefaultParagraphFont"/>
    <w:rsid w:val="005D5055"/>
  </w:style>
  <w:style w:type="character" w:customStyle="1" w:styleId="mclose">
    <w:name w:val="mclose"/>
    <w:basedOn w:val="DefaultParagraphFont"/>
    <w:rsid w:val="005D5055"/>
  </w:style>
  <w:style w:type="character" w:customStyle="1" w:styleId="col-align-l">
    <w:name w:val="col-align-l"/>
    <w:basedOn w:val="DefaultParagraphFont"/>
    <w:rsid w:val="005D5055"/>
  </w:style>
  <w:style w:type="character" w:customStyle="1" w:styleId="mop">
    <w:name w:val="mop"/>
    <w:basedOn w:val="DefaultParagraphFont"/>
    <w:rsid w:val="005D5055"/>
  </w:style>
  <w:style w:type="character" w:customStyle="1" w:styleId="mbin">
    <w:name w:val="mbin"/>
    <w:basedOn w:val="DefaultParagraphFont"/>
    <w:rsid w:val="005D5055"/>
  </w:style>
  <w:style w:type="character" w:customStyle="1" w:styleId="mpunct">
    <w:name w:val="mpunct"/>
    <w:basedOn w:val="DefaultParagraphFont"/>
    <w:rsid w:val="005D5055"/>
  </w:style>
  <w:style w:type="character" w:customStyle="1" w:styleId="mfrac">
    <w:name w:val="mfrac"/>
    <w:basedOn w:val="DefaultParagraphFont"/>
    <w:rsid w:val="005D5055"/>
  </w:style>
  <w:style w:type="character" w:customStyle="1" w:styleId="frac-line">
    <w:name w:val="frac-line"/>
    <w:basedOn w:val="DefaultParagraphFont"/>
    <w:rsid w:val="005D5055"/>
  </w:style>
  <w:style w:type="character" w:customStyle="1" w:styleId="col-align-r">
    <w:name w:val="col-align-r"/>
    <w:basedOn w:val="DefaultParagraphFont"/>
    <w:rsid w:val="005D50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05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n">
    <w:name w:val="kn"/>
    <w:basedOn w:val="DefaultParagraphFont"/>
    <w:rsid w:val="005D5055"/>
  </w:style>
  <w:style w:type="character" w:customStyle="1" w:styleId="nn">
    <w:name w:val="nn"/>
    <w:basedOn w:val="DefaultParagraphFont"/>
    <w:rsid w:val="005D5055"/>
  </w:style>
  <w:style w:type="character" w:customStyle="1" w:styleId="n">
    <w:name w:val="n"/>
    <w:basedOn w:val="DefaultParagraphFont"/>
    <w:rsid w:val="005D5055"/>
  </w:style>
  <w:style w:type="character" w:customStyle="1" w:styleId="p">
    <w:name w:val="p"/>
    <w:basedOn w:val="DefaultParagraphFont"/>
    <w:rsid w:val="005D5055"/>
  </w:style>
  <w:style w:type="character" w:customStyle="1" w:styleId="o">
    <w:name w:val="o"/>
    <w:basedOn w:val="DefaultParagraphFont"/>
    <w:rsid w:val="005D5055"/>
  </w:style>
  <w:style w:type="character" w:customStyle="1" w:styleId="kc">
    <w:name w:val="kc"/>
    <w:basedOn w:val="DefaultParagraphFont"/>
    <w:rsid w:val="005D5055"/>
  </w:style>
  <w:style w:type="character" w:customStyle="1" w:styleId="mf">
    <w:name w:val="mf"/>
    <w:basedOn w:val="DefaultParagraphFont"/>
    <w:rsid w:val="005D5055"/>
  </w:style>
  <w:style w:type="character" w:customStyle="1" w:styleId="mi">
    <w:name w:val="mi"/>
    <w:basedOn w:val="DefaultParagraphFont"/>
    <w:rsid w:val="005D5055"/>
  </w:style>
  <w:style w:type="character" w:customStyle="1" w:styleId="nb">
    <w:name w:val="nb"/>
    <w:basedOn w:val="DefaultParagraphFont"/>
    <w:rsid w:val="005D5055"/>
  </w:style>
  <w:style w:type="character" w:customStyle="1" w:styleId="sa">
    <w:name w:val="sa"/>
    <w:basedOn w:val="DefaultParagraphFont"/>
    <w:rsid w:val="005D5055"/>
  </w:style>
  <w:style w:type="character" w:customStyle="1" w:styleId="s2">
    <w:name w:val="s2"/>
    <w:basedOn w:val="DefaultParagraphFont"/>
    <w:rsid w:val="005D5055"/>
  </w:style>
  <w:style w:type="character" w:customStyle="1" w:styleId="si">
    <w:name w:val="si"/>
    <w:basedOn w:val="DefaultParagraphFont"/>
    <w:rsid w:val="005D5055"/>
  </w:style>
  <w:style w:type="character" w:customStyle="1" w:styleId="svg-align">
    <w:name w:val="svg-align"/>
    <w:basedOn w:val="DefaultParagraphFont"/>
    <w:rsid w:val="005D5055"/>
  </w:style>
  <w:style w:type="character" w:customStyle="1" w:styleId="hide-tail">
    <w:name w:val="hide-tail"/>
    <w:basedOn w:val="DefaultParagraphFont"/>
    <w:rsid w:val="005D5055"/>
  </w:style>
  <w:style w:type="character" w:customStyle="1" w:styleId="w">
    <w:name w:val="w"/>
    <w:basedOn w:val="DefaultParagraphFont"/>
    <w:rsid w:val="005D5055"/>
  </w:style>
  <w:style w:type="character" w:customStyle="1" w:styleId="moreinfouparrow">
    <w:name w:val="more_info_uparrow"/>
    <w:basedOn w:val="DefaultParagraphFont"/>
    <w:rsid w:val="005D5055"/>
  </w:style>
  <w:style w:type="character" w:customStyle="1" w:styleId="advertise-with-us-text">
    <w:name w:val="advertise-with-us-text"/>
    <w:basedOn w:val="DefaultParagraphFont"/>
    <w:rsid w:val="005D5055"/>
  </w:style>
  <w:style w:type="character" w:customStyle="1" w:styleId="gfg-icon">
    <w:name w:val="gfg-icon"/>
    <w:basedOn w:val="DefaultParagraphFont"/>
    <w:rsid w:val="005D5055"/>
  </w:style>
  <w:style w:type="character" w:customStyle="1" w:styleId="gfg-similar-read-title">
    <w:name w:val="gfg-similar-read-title"/>
    <w:basedOn w:val="DefaultParagraphFont"/>
    <w:rsid w:val="005D5055"/>
  </w:style>
  <w:style w:type="character" w:customStyle="1" w:styleId="gfg-similar-read-count">
    <w:name w:val="gfg-similar-read-count"/>
    <w:basedOn w:val="DefaultParagraphFont"/>
    <w:rsid w:val="005D5055"/>
  </w:style>
  <w:style w:type="character" w:customStyle="1" w:styleId="interested-text">
    <w:name w:val="interested-text"/>
    <w:basedOn w:val="DefaultParagraphFont"/>
    <w:rsid w:val="005D5055"/>
  </w:style>
  <w:style w:type="character" w:customStyle="1" w:styleId="cookie-text">
    <w:name w:val="cookie-text"/>
    <w:basedOn w:val="DefaultParagraphFont"/>
    <w:rsid w:val="005D5055"/>
  </w:style>
  <w:style w:type="character" w:customStyle="1" w:styleId="uv3um">
    <w:name w:val="uv3um"/>
    <w:basedOn w:val="DefaultParagraphFont"/>
    <w:rsid w:val="00FA35F7"/>
  </w:style>
  <w:style w:type="paragraph" w:styleId="Header">
    <w:name w:val="header"/>
    <w:basedOn w:val="Normal"/>
    <w:link w:val="HeaderChar"/>
    <w:uiPriority w:val="99"/>
    <w:semiHidden/>
    <w:unhideWhenUsed/>
    <w:rsid w:val="00A4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27B9"/>
  </w:style>
  <w:style w:type="paragraph" w:styleId="Footer">
    <w:name w:val="footer"/>
    <w:basedOn w:val="Normal"/>
    <w:link w:val="FooterChar"/>
    <w:uiPriority w:val="99"/>
    <w:semiHidden/>
    <w:unhideWhenUsed/>
    <w:rsid w:val="00A427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27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7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213">
          <w:marLeft w:val="-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3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1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8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9288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E4E4EA"/>
                                    <w:right w:val="none" w:sz="0" w:space="0" w:color="auto"/>
                                  </w:divBdr>
                                  <w:divsChild>
                                    <w:div w:id="13559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706848">
                                          <w:marLeft w:val="0"/>
                                          <w:marRight w:val="0"/>
                                          <w:marTop w:val="1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18286">
                                          <w:marLeft w:val="0"/>
                                          <w:marRight w:val="0"/>
                                          <w:marTop w:val="30"/>
                                          <w:marBottom w:val="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9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1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5668760">
                                  <w:marLeft w:val="0"/>
                                  <w:marRight w:val="0"/>
                                  <w:marTop w:val="1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4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90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523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127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61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DDDDD"/>
                                            <w:left w:val="single" w:sz="4" w:space="0" w:color="DDDDDD"/>
                                            <w:bottom w:val="single" w:sz="4" w:space="0" w:color="DDDDDD"/>
                                            <w:right w:val="single" w:sz="4" w:space="0" w:color="DDDDDD"/>
                                          </w:divBdr>
                                          <w:divsChild>
                                            <w:div w:id="18113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301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2132698">
                                      <w:blockQuote w:val="1"/>
                                      <w:marLeft w:val="0"/>
                                      <w:marRight w:val="0"/>
                                      <w:marTop w:val="1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01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4" w:space="0" w:color="DDDDDD"/>
                                            <w:left w:val="single" w:sz="4" w:space="0" w:color="DDDDDD"/>
                                            <w:bottom w:val="single" w:sz="4" w:space="0" w:color="DDDDDD"/>
                                            <w:right w:val="single" w:sz="4" w:space="0" w:color="DDDDDD"/>
                                          </w:divBdr>
                                          <w:divsChild>
                                            <w:div w:id="502284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45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2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784718">
                                      <w:blockQuote w:val="1"/>
                                      <w:marLeft w:val="0"/>
                                      <w:marRight w:val="0"/>
                                      <w:marTop w:val="10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0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99471">
                                          <w:marLeft w:val="0"/>
                                          <w:marRight w:val="0"/>
                                          <w:marTop w:val="20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9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97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286067">
                                      <w:marLeft w:val="0"/>
                                      <w:marRight w:val="0"/>
                                      <w:marTop w:val="2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45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440375">
                                              <w:marLeft w:val="0"/>
                                              <w:marRight w:val="80"/>
                                              <w:marTop w:val="0"/>
                                              <w:marBottom w:val="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124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03452">
                                              <w:marLeft w:val="0"/>
                                              <w:marRight w:val="80"/>
                                              <w:marTop w:val="0"/>
                                              <w:marBottom w:val="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396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218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54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192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33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16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5990">
                                                  <w:marLeft w:val="100"/>
                                                  <w:marRight w:val="1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769157">
                                                          <w:marLeft w:val="0"/>
                                                          <w:marRight w:val="1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BEBEB"/>
                                                            <w:left w:val="single" w:sz="2" w:space="0" w:color="EBEBEB"/>
                                                            <w:bottom w:val="single" w:sz="2" w:space="0" w:color="EBEBEB"/>
                                                            <w:right w:val="single" w:sz="2" w:space="0" w:color="EBEBEB"/>
                                                          </w:divBdr>
                                                          <w:divsChild>
                                                            <w:div w:id="269893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9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8158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972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119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535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35565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8362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6405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650530">
                                                          <w:marLeft w:val="0"/>
                                                          <w:marRight w:val="1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BEBEB"/>
                                                            <w:left w:val="single" w:sz="2" w:space="0" w:color="EBEBEB"/>
                                                            <w:bottom w:val="single" w:sz="2" w:space="0" w:color="EBEBEB"/>
                                                            <w:right w:val="single" w:sz="2" w:space="0" w:color="EBEBEB"/>
                                                          </w:divBdr>
                                                          <w:divsChild>
                                                            <w:div w:id="312754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11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8477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928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368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2028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757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1983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75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782464">
                                                          <w:marLeft w:val="0"/>
                                                          <w:marRight w:val="10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BEBEB"/>
                                                            <w:left w:val="single" w:sz="2" w:space="0" w:color="EBEBEB"/>
                                                            <w:bottom w:val="single" w:sz="2" w:space="0" w:color="EBEBEB"/>
                                                            <w:right w:val="single" w:sz="2" w:space="0" w:color="EBEBEB"/>
                                                          </w:divBdr>
                                                          <w:divsChild>
                                                            <w:div w:id="1566378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15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7925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3255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22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01432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800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8412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258212">
          <w:marLeft w:val="0"/>
          <w:marRight w:val="0"/>
          <w:marTop w:val="0"/>
          <w:marBottom w:val="0"/>
          <w:divBdr>
            <w:top w:val="single" w:sz="2" w:space="20" w:color="DEDEDE"/>
            <w:left w:val="none" w:sz="0" w:space="20" w:color="auto"/>
            <w:bottom w:val="none" w:sz="0" w:space="10" w:color="auto"/>
            <w:right w:val="none" w:sz="0" w:space="20" w:color="auto"/>
          </w:divBdr>
          <w:divsChild>
            <w:div w:id="193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3728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6328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51599">
                              <w:marLeft w:val="100"/>
                              <w:marRight w:val="15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819741">
                                  <w:marLeft w:val="0"/>
                                  <w:marRight w:val="0"/>
                                  <w:marTop w:val="2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21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462557">
                          <w:marLeft w:val="0"/>
                          <w:marRight w:val="150"/>
                          <w:marTop w:val="2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4065">
                              <w:marLeft w:val="100"/>
                              <w:marRight w:val="15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2790">
                                  <w:marLeft w:val="0"/>
                                  <w:marRight w:val="0"/>
                                  <w:marTop w:val="20"/>
                                  <w:marBottom w:val="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588478">
                  <w:marLeft w:val="0"/>
                  <w:marRight w:val="0"/>
                  <w:marTop w:val="1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9729">
                  <w:marLeft w:val="50"/>
                  <w:marRight w:val="0"/>
                  <w:marTop w:val="29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4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87947">
          <w:marLeft w:val="0"/>
          <w:marRight w:val="0"/>
          <w:marTop w:val="0"/>
          <w:marBottom w:val="0"/>
          <w:divBdr>
            <w:top w:val="single" w:sz="4" w:space="0" w:color="E4E4EA"/>
            <w:left w:val="none" w:sz="0" w:space="20" w:color="auto"/>
            <w:bottom w:val="none" w:sz="0" w:space="0" w:color="auto"/>
            <w:right w:val="none" w:sz="0" w:space="0" w:color="auto"/>
          </w:divBdr>
          <w:divsChild>
            <w:div w:id="18770837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9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17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32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6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3408">
                                          <w:marLeft w:val="0"/>
                                          <w:marRight w:val="0"/>
                                          <w:marTop w:val="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52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149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3673">
                                          <w:marLeft w:val="-2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30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184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700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4672272">
                                          <w:marLeft w:val="-2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26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82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291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4749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3932841">
                                          <w:marLeft w:val="-2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409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48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65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3200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090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62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519746">
                                          <w:marLeft w:val="0"/>
                                          <w:marRight w:val="0"/>
                                          <w:marTop w:val="2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07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5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4163">
                                          <w:marLeft w:val="0"/>
                                          <w:marRight w:val="0"/>
                                          <w:marTop w:val="100"/>
                                          <w:marBottom w:val="2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8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763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1164">
                  <w:marLeft w:val="0"/>
                  <w:marRight w:val="0"/>
                  <w:marTop w:val="0"/>
                  <w:marBottom w:val="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51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4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58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1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2025-06-17T07:23:00Z</dcterms:created>
  <dcterms:modified xsi:type="dcterms:W3CDTF">2025-06-17T07:23:00Z</dcterms:modified>
</cp:coreProperties>
</file>