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12230100</wp:posOffset>
            </wp:positionH>
            <wp:positionV relativeFrom="topMargin">
              <wp:posOffset>11861800</wp:posOffset>
            </wp:positionV>
            <wp:extent cx="419100" cy="3238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419100" cy="323850"/>
                    </a:xfrm>
                    <a:prstGeom prst="rect">
                      <a:avLst/>
                    </a:prstGeom>
                  </pic:spPr>
                </pic:pic>
              </a:graphicData>
            </a:graphic>
          </wp:anchor>
        </w:drawing>
      </w:r>
      <w:r>
        <w:rPr>
          <w:rFonts w:ascii="SimSun" w:eastAsia="SimSun" w:hAnsi="SimSun" w:cs="SimSun"/>
          <w:b/>
          <w:bCs/>
          <w:sz w:val="32"/>
          <w:szCs w:val="32"/>
        </w:rPr>
        <w:t>金山区</w:t>
      </w:r>
      <w:r>
        <w:rPr>
          <w:b/>
          <w:bCs/>
          <w:sz w:val="32"/>
          <w:szCs w:val="32"/>
        </w:rPr>
        <w:t>2022</w:t>
      </w:r>
      <w:r>
        <w:rPr>
          <w:rFonts w:ascii="SimSun" w:eastAsia="SimSun" w:hAnsi="SimSun" w:cs="SimSun"/>
          <w:b/>
          <w:bCs/>
          <w:sz w:val="32"/>
          <w:szCs w:val="32"/>
        </w:rPr>
        <w:t>学年第二学期质量监控</w:t>
      </w:r>
    </w:p>
    <w:p>
      <w:pPr>
        <w:widowControl w:val="0"/>
        <w:spacing w:before="0" w:after="0" w:line="360" w:lineRule="auto"/>
        <w:jc w:val="center"/>
        <w:rPr>
          <w:sz w:val="32"/>
          <w:szCs w:val="32"/>
        </w:rPr>
      </w:pPr>
      <w:r>
        <w:rPr>
          <w:rFonts w:ascii="SimSun" w:eastAsia="SimSun" w:hAnsi="SimSun" w:cs="SimSun"/>
          <w:b/>
          <w:bCs/>
          <w:sz w:val="32"/>
          <w:szCs w:val="32"/>
        </w:rPr>
        <w:t>高一信息技术试卷</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当今，物联网、云计算、大数据、人工智能等新一代信息技术已渗透到人们生活的方方面面。小申是一个新技术爱好者，他和同学们开展了一次“人工智能与生活”的社会调研活动。</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）为了向同学们普及人工智能知识，小申制作了一张宣传图，图像属性如图所示，则这幅图像的颜色深度为</w:t>
      </w:r>
      <w:r>
        <w:rPr>
          <w:sz w:val="21"/>
          <w:szCs w:val="21"/>
        </w:rPr>
        <w:t>____</w:t>
      </w:r>
      <w:r>
        <w:rPr>
          <w:rFonts w:ascii="SimSun" w:eastAsia="SimSun" w:hAnsi="SimSun" w:cs="SimSun"/>
          <w:sz w:val="21"/>
          <w:szCs w:val="21"/>
        </w:rPr>
        <w:t>位。</w:t>
      </w:r>
    </w:p>
    <w:p>
      <w:pPr>
        <w:widowControl w:val="0"/>
        <w:spacing w:before="0" w:after="0" w:line="360" w:lineRule="auto"/>
        <w:rPr>
          <w:sz w:val="21"/>
          <w:szCs w:val="21"/>
        </w:rPr>
      </w:pPr>
      <w:r>
        <w:rPr>
          <w:strike w:val="0"/>
          <w:sz w:val="21"/>
          <w:szCs w:val="21"/>
          <w:u w:val="none"/>
        </w:rPr>
        <w:drawing>
          <wp:inline>
            <wp:extent cx="5124450" cy="18002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5124450" cy="18002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）小申制作了一段</w:t>
      </w:r>
      <w:r>
        <w:rPr>
          <w:sz w:val="21"/>
          <w:szCs w:val="21"/>
        </w:rPr>
        <w:t>1</w:t>
      </w:r>
      <w:r>
        <w:rPr>
          <w:rFonts w:ascii="SimSun" w:eastAsia="SimSun" w:hAnsi="SimSun" w:cs="SimSun"/>
          <w:sz w:val="21"/>
          <w:szCs w:val="21"/>
        </w:rPr>
        <w:t>分钟的宣传片，并专门为它配了音，音频文件名为“人工智能</w:t>
      </w:r>
      <w:r>
        <w:rPr>
          <w:sz w:val="21"/>
          <w:szCs w:val="21"/>
        </w:rPr>
        <w:t>.wav</w:t>
      </w:r>
      <w:r>
        <w:rPr>
          <w:rFonts w:ascii="SimSun" w:eastAsia="SimSun" w:hAnsi="SimSun" w:cs="SimSun"/>
          <w:sz w:val="21"/>
          <w:szCs w:val="21"/>
        </w:rPr>
        <w:t>”。小申用</w:t>
      </w:r>
      <w:r>
        <w:rPr>
          <w:sz w:val="21"/>
          <w:szCs w:val="21"/>
        </w:rPr>
        <w:t>GoldWave</w:t>
      </w:r>
      <w:r>
        <w:rPr>
          <w:rFonts w:ascii="SimSun" w:eastAsia="SimSun" w:hAnsi="SimSun" w:cs="SimSun"/>
          <w:sz w:val="21"/>
          <w:szCs w:val="21"/>
        </w:rPr>
        <w:t>软件对此段音频进行编辑，编辑界面如图所示，则该音频文件的存储容量约为（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A.5MB</w:t>
      </w:r>
      <w:r>
        <w:rPr>
          <w:sz w:val="21"/>
          <w:szCs w:val="21"/>
        </w:rPr>
        <w:t xml:space="preserve">    </w:t>
      </w:r>
      <w:r>
        <w:rPr>
          <w:sz w:val="21"/>
          <w:szCs w:val="21"/>
        </w:rPr>
        <w:t>B.10MB</w:t>
      </w:r>
      <w:r>
        <w:rPr>
          <w:sz w:val="21"/>
          <w:szCs w:val="21"/>
        </w:rPr>
        <w:t xml:space="preserve">    </w:t>
      </w:r>
      <w:r>
        <w:rPr>
          <w:sz w:val="21"/>
          <w:szCs w:val="21"/>
        </w:rPr>
        <w:t>C.0.17MB</w:t>
      </w:r>
      <w:r>
        <w:rPr>
          <w:sz w:val="21"/>
          <w:szCs w:val="21"/>
        </w:rPr>
        <w:t xml:space="preserve">    </w:t>
      </w:r>
      <w:r>
        <w:rPr>
          <w:sz w:val="21"/>
          <w:szCs w:val="21"/>
        </w:rPr>
        <w:t>D.0.63MB</w:t>
      </w:r>
    </w:p>
    <w:p>
      <w:pPr>
        <w:widowControl w:val="0"/>
        <w:spacing w:before="0" w:after="0" w:line="360" w:lineRule="auto"/>
        <w:rPr>
          <w:sz w:val="21"/>
          <w:szCs w:val="21"/>
        </w:rPr>
      </w:pPr>
      <w:r>
        <w:rPr>
          <w:strike w:val="0"/>
          <w:sz w:val="21"/>
          <w:szCs w:val="21"/>
          <w:u w:val="none"/>
        </w:rPr>
        <w:drawing>
          <wp:inline>
            <wp:extent cx="3933825" cy="118110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3933825" cy="11811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）下面小申遇到的应用中，使用了人工智能技术的有（</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①人机对弈</w:t>
      </w:r>
      <w:r>
        <w:rPr>
          <w:sz w:val="21"/>
          <w:szCs w:val="21"/>
        </w:rPr>
        <w:t xml:space="preserve">  </w:t>
      </w:r>
      <w:r>
        <w:rPr>
          <w:rFonts w:ascii="SimSun" w:eastAsia="SimSun" w:hAnsi="SimSun" w:cs="SimSun"/>
          <w:sz w:val="21"/>
          <w:szCs w:val="21"/>
        </w:rPr>
        <w:t>②网银转账</w:t>
      </w:r>
      <w:r>
        <w:rPr>
          <w:sz w:val="21"/>
          <w:szCs w:val="21"/>
        </w:rPr>
        <w:t xml:space="preserve">  </w:t>
      </w:r>
      <w:r>
        <w:rPr>
          <w:rFonts w:ascii="SimSun" w:eastAsia="SimSun" w:hAnsi="SimSun" w:cs="SimSun"/>
          <w:sz w:val="21"/>
          <w:szCs w:val="21"/>
        </w:rPr>
        <w:t>③无人汽车驾驶</w:t>
      </w:r>
      <w:r>
        <w:rPr>
          <w:sz w:val="21"/>
          <w:szCs w:val="21"/>
        </w:rPr>
        <w:t xml:space="preserve">  </w:t>
      </w:r>
      <w:r>
        <w:rPr>
          <w:rFonts w:ascii="SimSun" w:eastAsia="SimSun" w:hAnsi="SimSun" w:cs="SimSun"/>
          <w:sz w:val="21"/>
          <w:szCs w:val="21"/>
        </w:rPr>
        <w:t>④手机蓝牙开锁</w:t>
      </w:r>
    </w:p>
    <w:p>
      <w:pPr>
        <w:widowControl w:val="0"/>
        <w:spacing w:before="0" w:after="0" w:line="360" w:lineRule="auto"/>
        <w:rPr>
          <w:sz w:val="21"/>
          <w:szCs w:val="21"/>
        </w:rPr>
      </w:pPr>
      <w:r>
        <w:rPr>
          <w:rFonts w:ascii="SimSun" w:eastAsia="SimSun" w:hAnsi="SimSun" w:cs="SimSun"/>
          <w:sz w:val="21"/>
          <w:szCs w:val="21"/>
        </w:rPr>
        <w:t>⑤扫拖机器人自动避障清扫</w:t>
      </w:r>
      <w:r>
        <w:rPr>
          <w:sz w:val="21"/>
          <w:szCs w:val="21"/>
        </w:rPr>
        <w:t xml:space="preserve">  </w:t>
      </w:r>
      <w:r>
        <w:rPr>
          <w:rFonts w:ascii="SimSun" w:eastAsia="SimSun" w:hAnsi="SimSun" w:cs="SimSun"/>
          <w:sz w:val="21"/>
          <w:szCs w:val="21"/>
        </w:rPr>
        <w:t>⑥智能冰箱自启动杀菌程序</w:t>
      </w:r>
    </w:p>
    <w:p>
      <w:pPr>
        <w:widowControl w:val="0"/>
        <w:spacing w:before="0" w:after="0" w:line="360" w:lineRule="auto"/>
        <w:rPr>
          <w:sz w:val="21"/>
          <w:szCs w:val="21"/>
        </w:rPr>
      </w:pPr>
      <w:r>
        <w:rPr>
          <w:sz w:val="21"/>
          <w:szCs w:val="21"/>
        </w:rPr>
        <w:t>A.</w:t>
      </w:r>
      <w:r>
        <w:rPr>
          <w:rFonts w:ascii="SimSun" w:eastAsia="SimSun" w:hAnsi="SimSun" w:cs="SimSun"/>
          <w:sz w:val="21"/>
          <w:szCs w:val="21"/>
        </w:rPr>
        <w:t>②③④</w:t>
      </w:r>
      <w:r>
        <w:rPr>
          <w:sz w:val="21"/>
          <w:szCs w:val="21"/>
        </w:rPr>
        <w:t xml:space="preserve">    </w:t>
      </w:r>
      <w:r>
        <w:rPr>
          <w:sz w:val="21"/>
          <w:szCs w:val="21"/>
        </w:rPr>
        <w:t>B.</w:t>
      </w:r>
      <w:r>
        <w:rPr>
          <w:rFonts w:ascii="SimSun" w:eastAsia="SimSun" w:hAnsi="SimSun" w:cs="SimSun"/>
          <w:sz w:val="21"/>
          <w:szCs w:val="21"/>
        </w:rPr>
        <w:t>②④⑤</w:t>
      </w:r>
      <w:r>
        <w:rPr>
          <w:sz w:val="21"/>
          <w:szCs w:val="21"/>
        </w:rPr>
        <w:t xml:space="preserve">    </w:t>
      </w:r>
      <w:r>
        <w:rPr>
          <w:sz w:val="21"/>
          <w:szCs w:val="21"/>
        </w:rPr>
        <w:t>C.</w:t>
      </w:r>
      <w:r>
        <w:rPr>
          <w:rFonts w:ascii="SimSun" w:eastAsia="SimSun" w:hAnsi="SimSun" w:cs="SimSun"/>
          <w:sz w:val="21"/>
          <w:szCs w:val="21"/>
        </w:rPr>
        <w:t>①③⑤</w:t>
      </w:r>
      <w:r>
        <w:rPr>
          <w:sz w:val="21"/>
          <w:szCs w:val="21"/>
        </w:rPr>
        <w:t xml:space="preserve">    </w:t>
      </w:r>
      <w:r>
        <w:rPr>
          <w:sz w:val="21"/>
          <w:szCs w:val="21"/>
        </w:rPr>
        <w:t>D.</w:t>
      </w:r>
      <w:r>
        <w:rPr>
          <w:rFonts w:ascii="SimSun" w:eastAsia="SimSun" w:hAnsi="SimSun" w:cs="SimSun"/>
          <w:sz w:val="21"/>
          <w:szCs w:val="21"/>
        </w:rPr>
        <w:t>③④⑥</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）根据有关机构预测，</w:t>
      </w:r>
      <w:r>
        <w:rPr>
          <w:sz w:val="21"/>
          <w:szCs w:val="21"/>
        </w:rPr>
        <w:t>2030</w:t>
      </w:r>
      <w:r>
        <w:rPr>
          <w:rFonts w:ascii="SimSun" w:eastAsia="SimSun" w:hAnsi="SimSun" w:cs="SimSun"/>
          <w:sz w:val="21"/>
          <w:szCs w:val="21"/>
        </w:rPr>
        <w:t>年中国自动驾驶汽车总销售额将达到</w:t>
      </w:r>
      <w:r>
        <w:rPr>
          <w:sz w:val="21"/>
          <w:szCs w:val="21"/>
        </w:rPr>
        <w:t>1.5</w:t>
      </w:r>
      <w:r>
        <w:rPr>
          <w:rFonts w:ascii="SimSun" w:eastAsia="SimSun" w:hAnsi="SimSun" w:cs="SimSun"/>
          <w:sz w:val="21"/>
          <w:szCs w:val="21"/>
        </w:rPr>
        <w:t>万亿元人民币。在政策支持与社会需求的双重推动下，我国将成为世界上最大的自动驾驶市场。以下属于人工智能在智能交通方面的应用有（</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通过交通信息采集系统采集道路中的车辆流量、行车速度等信息</w:t>
      </w:r>
    </w:p>
    <w:p>
      <w:pPr>
        <w:widowControl w:val="0"/>
        <w:spacing w:before="0" w:after="0" w:line="360" w:lineRule="auto"/>
        <w:rPr>
          <w:sz w:val="21"/>
          <w:szCs w:val="21"/>
        </w:rPr>
      </w:pPr>
      <w:r>
        <w:rPr>
          <w:sz w:val="21"/>
          <w:szCs w:val="21"/>
        </w:rPr>
        <w:t>B.</w:t>
      </w:r>
      <w:r>
        <w:rPr>
          <w:rFonts w:ascii="SimSun" w:eastAsia="SimSun" w:hAnsi="SimSun" w:cs="SimSun"/>
          <w:sz w:val="21"/>
          <w:szCs w:val="21"/>
        </w:rPr>
        <w:t>车里广播在报道的经过信息分析处理系统处理后形成的实时路况</w:t>
      </w:r>
    </w:p>
    <w:p>
      <w:pPr>
        <w:widowControl w:val="0"/>
        <w:spacing w:before="0" w:after="0" w:line="360" w:lineRule="auto"/>
        <w:rPr>
          <w:sz w:val="21"/>
          <w:szCs w:val="21"/>
        </w:rPr>
      </w:pPr>
      <w:r>
        <w:rPr>
          <w:sz w:val="21"/>
          <w:szCs w:val="21"/>
        </w:rPr>
        <w:t>C.</w:t>
      </w:r>
      <w:r>
        <w:rPr>
          <w:rFonts w:ascii="SimSun" w:eastAsia="SimSun" w:hAnsi="SimSun" w:cs="SimSun"/>
          <w:sz w:val="21"/>
          <w:szCs w:val="21"/>
        </w:rPr>
        <w:t>决策系统根据实时路况调整道路红绿灯时长或潮汐车道的通行方向</w:t>
      </w:r>
      <w:r>
        <w:rPr>
          <w:strike w:val="0"/>
          <w:sz w:val="21"/>
          <w:szCs w:val="21"/>
          <w:u w:val="none"/>
        </w:rPr>
        <w:drawing>
          <wp:inline>
            <wp:extent cx="28575" cy="28575"/>
            <wp:docPr id="100015"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z w:val="21"/>
          <w:szCs w:val="21"/>
        </w:rPr>
        <w:t>D.</w:t>
      </w:r>
      <w:r>
        <w:rPr>
          <w:rFonts w:ascii="SimSun" w:eastAsia="SimSun" w:hAnsi="SimSun" w:cs="SimSun"/>
          <w:sz w:val="21"/>
          <w:szCs w:val="21"/>
        </w:rPr>
        <w:t>通过收集车辆运行数据，发现产品异常，主动提供服务，降低故障率</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）在超市购物时可以进行人脸识别支付。消费者只需要面对</w:t>
      </w:r>
      <w:r>
        <w:rPr>
          <w:sz w:val="21"/>
          <w:szCs w:val="21"/>
        </w:rPr>
        <w:t>POS</w:t>
      </w:r>
      <w:r>
        <w:rPr>
          <w:rFonts w:ascii="SimSun" w:eastAsia="SimSun" w:hAnsi="SimSun" w:cs="SimSun"/>
          <w:sz w:val="21"/>
          <w:szCs w:val="21"/>
        </w:rPr>
        <w:t>机屏幕上</w:t>
      </w:r>
      <w:r>
        <w:rPr>
          <w:strike w:val="0"/>
          <w:sz w:val="21"/>
          <w:szCs w:val="21"/>
          <w:u w:val="none"/>
        </w:rPr>
        <w:drawing>
          <wp:inline>
            <wp:extent cx="133350" cy="180975"/>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9"/>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摄像头，系统会自动将消费者面部信息与个人账户相关联，不需要钱包、信用卡和手机，整个交易过程十分便捷。其主要工作流程是（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①匹配人脸图像特征值</w:t>
      </w:r>
      <w:r>
        <w:rPr>
          <w:sz w:val="21"/>
          <w:szCs w:val="21"/>
        </w:rPr>
        <w:t xml:space="preserve">  </w:t>
      </w:r>
      <w:r>
        <w:rPr>
          <w:rFonts w:ascii="SimSun" w:eastAsia="SimSun" w:hAnsi="SimSun" w:cs="SimSun"/>
          <w:sz w:val="21"/>
          <w:szCs w:val="21"/>
        </w:rPr>
        <w:t>②提取人脸图像特征</w:t>
      </w:r>
      <w:r>
        <w:rPr>
          <w:sz w:val="21"/>
          <w:szCs w:val="21"/>
        </w:rPr>
        <w:t xml:space="preserve">  </w:t>
      </w:r>
      <w:r>
        <w:rPr>
          <w:rFonts w:ascii="SimSun" w:eastAsia="SimSun" w:hAnsi="SimSun" w:cs="SimSun"/>
          <w:sz w:val="21"/>
          <w:szCs w:val="21"/>
        </w:rPr>
        <w:t>③采集人脸图像</w:t>
      </w:r>
      <w:r>
        <w:rPr>
          <w:sz w:val="21"/>
          <w:szCs w:val="21"/>
        </w:rPr>
        <w:t xml:space="preserve">  </w:t>
      </w:r>
      <w:r>
        <w:rPr>
          <w:rFonts w:ascii="SimSun" w:eastAsia="SimSun" w:hAnsi="SimSun" w:cs="SimSun"/>
          <w:sz w:val="21"/>
          <w:szCs w:val="21"/>
        </w:rPr>
        <w:t>④支付成功</w:t>
      </w:r>
      <w:r>
        <w:rPr>
          <w:sz w:val="21"/>
          <w:szCs w:val="21"/>
        </w:rPr>
        <w:t xml:space="preserve">  </w:t>
      </w:r>
      <w:r>
        <w:rPr>
          <w:rFonts w:ascii="SimSun" w:eastAsia="SimSun" w:hAnsi="SimSun" w:cs="SimSun"/>
          <w:sz w:val="21"/>
          <w:szCs w:val="21"/>
        </w:rPr>
        <w:t>⑤预处理人脸图像</w:t>
      </w:r>
    </w:p>
    <w:p>
      <w:pPr>
        <w:widowControl w:val="0"/>
        <w:spacing w:before="0" w:after="0" w:line="360" w:lineRule="auto"/>
        <w:rPr>
          <w:sz w:val="21"/>
          <w:szCs w:val="21"/>
        </w:rPr>
      </w:pPr>
      <w:r>
        <w:rPr>
          <w:sz w:val="21"/>
          <w:szCs w:val="21"/>
        </w:rPr>
        <w:t>A.35214</w:t>
      </w:r>
      <w:r>
        <w:rPr>
          <w:sz w:val="21"/>
          <w:szCs w:val="21"/>
        </w:rPr>
        <w:t xml:space="preserve">    </w:t>
      </w:r>
      <w:r>
        <w:rPr>
          <w:sz w:val="21"/>
          <w:szCs w:val="21"/>
        </w:rPr>
        <w:t>B.35124</w:t>
      </w:r>
      <w:r>
        <w:rPr>
          <w:sz w:val="21"/>
          <w:szCs w:val="21"/>
        </w:rPr>
        <w:t xml:space="preserve">    </w:t>
      </w:r>
      <w:r>
        <w:rPr>
          <w:sz w:val="21"/>
          <w:szCs w:val="21"/>
        </w:rPr>
        <w:t>C.32514</w:t>
      </w:r>
      <w:r>
        <w:rPr>
          <w:sz w:val="21"/>
          <w:szCs w:val="21"/>
        </w:rPr>
        <w:t xml:space="preserve">    </w:t>
      </w:r>
      <w:r>
        <w:rPr>
          <w:sz w:val="21"/>
          <w:szCs w:val="21"/>
        </w:rPr>
        <w:t>D.31254</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）北京</w:t>
      </w:r>
      <w:r>
        <w:rPr>
          <w:sz w:val="21"/>
          <w:szCs w:val="21"/>
        </w:rPr>
        <w:t>2022</w:t>
      </w:r>
      <w:r>
        <w:rPr>
          <w:rFonts w:ascii="SimSun" w:eastAsia="SimSun" w:hAnsi="SimSun" w:cs="SimSun"/>
          <w:sz w:val="21"/>
          <w:szCs w:val="21"/>
        </w:rPr>
        <w:t>冬奥会开幕式上的很多场景都用到了人工智能。其中《雪花》这个节目就离不开</w:t>
      </w:r>
      <w:r>
        <w:rPr>
          <w:sz w:val="21"/>
          <w:szCs w:val="21"/>
        </w:rPr>
        <w:t>AI</w:t>
      </w:r>
      <w:r>
        <w:rPr>
          <w:rFonts w:ascii="SimSun" w:eastAsia="SimSun" w:hAnsi="SimSun" w:cs="SimSun"/>
          <w:sz w:val="21"/>
          <w:szCs w:val="21"/>
        </w:rPr>
        <w:t>技术。场馆里几百个小朋友挥舞着和平鸽灯歌唱，每个孩子脚下的雪花都如影随形，这是人工智能技术最大规模的场景运用。综合上述材料，谈谈下列关于人工智能的描述，错误的是（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人工智能已经成为未来经济发展的新引擎和新一轮产业变革的核心驱动力</w:t>
      </w:r>
    </w:p>
    <w:p>
      <w:pPr>
        <w:widowControl w:val="0"/>
        <w:spacing w:before="0" w:after="0" w:line="360" w:lineRule="auto"/>
        <w:rPr>
          <w:sz w:val="21"/>
          <w:szCs w:val="21"/>
        </w:rPr>
      </w:pPr>
      <w:r>
        <w:rPr>
          <w:sz w:val="21"/>
          <w:szCs w:val="21"/>
        </w:rPr>
        <w:t>B.</w:t>
      </w:r>
      <w:r>
        <w:rPr>
          <w:rFonts w:ascii="SimSun" w:eastAsia="SimSun" w:hAnsi="SimSun" w:cs="SimSun"/>
          <w:sz w:val="21"/>
          <w:szCs w:val="21"/>
        </w:rPr>
        <w:t>人工智能是利用数字计算机或者数字计算机控制的机器模拟、延伸和扩展人的智能、感知环境、获取知识并使用知识获得最佳结果的理论、方法、技术及应用系统</w:t>
      </w:r>
    </w:p>
    <w:p>
      <w:pPr>
        <w:widowControl w:val="0"/>
        <w:spacing w:before="0" w:after="0" w:line="360" w:lineRule="auto"/>
        <w:rPr>
          <w:sz w:val="21"/>
          <w:szCs w:val="21"/>
        </w:rPr>
      </w:pPr>
      <w:r>
        <w:rPr>
          <w:sz w:val="21"/>
          <w:szCs w:val="21"/>
        </w:rPr>
        <w:t>C.</w:t>
      </w:r>
      <w:r>
        <w:rPr>
          <w:rFonts w:ascii="SimSun" w:eastAsia="SimSun" w:hAnsi="SimSun" w:cs="SimSun"/>
          <w:sz w:val="21"/>
          <w:szCs w:val="21"/>
        </w:rPr>
        <w:t>人脸识别、手写识别、语音识别，都应用了人工智能技术</w:t>
      </w:r>
    </w:p>
    <w:p>
      <w:pPr>
        <w:widowControl w:val="0"/>
        <w:spacing w:before="0" w:after="0" w:line="360" w:lineRule="auto"/>
        <w:rPr>
          <w:sz w:val="21"/>
          <w:szCs w:val="21"/>
        </w:rPr>
      </w:pPr>
      <w:r>
        <w:rPr>
          <w:sz w:val="21"/>
          <w:szCs w:val="21"/>
        </w:rPr>
        <w:t>D.</w:t>
      </w:r>
      <w:r>
        <w:rPr>
          <w:rFonts w:ascii="SimSun" w:eastAsia="SimSun" w:hAnsi="SimSun" w:cs="SimSun"/>
          <w:sz w:val="21"/>
          <w:szCs w:val="21"/>
        </w:rPr>
        <w:t>阿尔法元（</w:t>
      </w:r>
      <w:r>
        <w:rPr>
          <w:sz w:val="21"/>
          <w:szCs w:val="21"/>
        </w:rPr>
        <w:t>AlphaGo Zero</w:t>
      </w:r>
      <w:r>
        <w:rPr>
          <w:rFonts w:ascii="SimSun" w:eastAsia="SimSun" w:hAnsi="SimSun" w:cs="SimSun"/>
          <w:sz w:val="21"/>
          <w:szCs w:val="21"/>
        </w:rPr>
        <w:t>）通过自学成才，仅用</w:t>
      </w:r>
      <w:r>
        <w:rPr>
          <w:sz w:val="21"/>
          <w:szCs w:val="21"/>
        </w:rPr>
        <w:t>3</w:t>
      </w:r>
      <w:r>
        <w:rPr>
          <w:rFonts w:ascii="SimSun" w:eastAsia="SimSun" w:hAnsi="SimSun" w:cs="SimSun"/>
          <w:sz w:val="21"/>
          <w:szCs w:val="21"/>
        </w:rPr>
        <w:t>天就成了围棋界的顶尖高手，说明阿尔法元比人类更有思想，更聪明好学</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）由于不是每个人都有到海洋、森林、高山进行实地探险的机会和条件，因此游戏公司开发了各种</w:t>
      </w:r>
      <w:r>
        <w:rPr>
          <w:sz w:val="21"/>
          <w:szCs w:val="21"/>
        </w:rPr>
        <w:t>3D</w:t>
      </w:r>
      <w:r>
        <w:rPr>
          <w:rFonts w:ascii="SimSun" w:eastAsia="SimSun" w:hAnsi="SimSun" w:cs="SimSun"/>
          <w:sz w:val="21"/>
          <w:szCs w:val="21"/>
        </w:rPr>
        <w:t>探险游戏满足人们到世界各地探险的愿望。</w:t>
      </w:r>
      <w:r>
        <w:rPr>
          <w:sz w:val="21"/>
          <w:szCs w:val="21"/>
        </w:rPr>
        <w:t>3D</w:t>
      </w:r>
      <w:r>
        <w:rPr>
          <w:rFonts w:ascii="SimSun" w:eastAsia="SimSun" w:hAnsi="SimSun" w:cs="SimSun"/>
          <w:sz w:val="21"/>
          <w:szCs w:val="21"/>
        </w:rPr>
        <w:t>探险游戏中主要用到的信息技术（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虚拟现实技术</w:t>
      </w:r>
      <w:r>
        <w:rPr>
          <w:sz w:val="21"/>
          <w:szCs w:val="21"/>
        </w:rPr>
        <w:t xml:space="preserve">    </w:t>
      </w:r>
      <w:r>
        <w:rPr>
          <w:sz w:val="21"/>
          <w:szCs w:val="21"/>
        </w:rPr>
        <w:t>B.</w:t>
      </w:r>
      <w:r>
        <w:rPr>
          <w:rFonts w:ascii="SimSun" w:eastAsia="SimSun" w:hAnsi="SimSun" w:cs="SimSun"/>
          <w:sz w:val="21"/>
          <w:szCs w:val="21"/>
        </w:rPr>
        <w:t>科学计算</w:t>
      </w:r>
      <w:r>
        <w:rPr>
          <w:sz w:val="21"/>
          <w:szCs w:val="21"/>
        </w:rPr>
        <w:t xml:space="preserve">    </w:t>
      </w:r>
      <w:r>
        <w:rPr>
          <w:sz w:val="21"/>
          <w:szCs w:val="21"/>
        </w:rPr>
        <w:t>C.</w:t>
      </w:r>
      <w:r>
        <w:rPr>
          <w:rFonts w:ascii="SimSun" w:eastAsia="SimSun" w:hAnsi="SimSun" w:cs="SimSun"/>
          <w:sz w:val="21"/>
          <w:szCs w:val="21"/>
        </w:rPr>
        <w:t>人工智能技术</w:t>
      </w:r>
      <w:r>
        <w:rPr>
          <w:sz w:val="21"/>
          <w:szCs w:val="21"/>
        </w:rPr>
        <w:t xml:space="preserve">    </w:t>
      </w:r>
      <w:r>
        <w:rPr>
          <w:sz w:val="21"/>
          <w:szCs w:val="21"/>
        </w:rPr>
        <w:t>D.</w:t>
      </w:r>
      <w:r>
        <w:rPr>
          <w:rFonts w:ascii="SimSun" w:eastAsia="SimSun" w:hAnsi="SimSun" w:cs="SimSun"/>
          <w:sz w:val="21"/>
          <w:szCs w:val="21"/>
        </w:rPr>
        <w:t>数字地球</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）医疗专家系统内部含有大量医疗专家水平的知识与经验，能够利用人类专家的知识和解决问题的方法来处理医疗问题。除了医疗领域外，专家系统在很多其他领域也有应用。以下选项中不属于专家系统的是（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植物识别系统</w:t>
      </w:r>
      <w:r>
        <w:rPr>
          <w:sz w:val="21"/>
          <w:szCs w:val="21"/>
        </w:rPr>
        <w:t xml:space="preserve">    </w:t>
      </w:r>
      <w:r>
        <w:rPr>
          <w:sz w:val="21"/>
          <w:szCs w:val="21"/>
        </w:rPr>
        <w:t>B.</w:t>
      </w:r>
      <w:r>
        <w:rPr>
          <w:rFonts w:ascii="SimSun" w:eastAsia="SimSun" w:hAnsi="SimSun" w:cs="SimSun"/>
          <w:sz w:val="21"/>
          <w:szCs w:val="21"/>
        </w:rPr>
        <w:t>车辆故障诊断系统</w:t>
      </w:r>
      <w:r>
        <w:rPr>
          <w:sz w:val="21"/>
          <w:szCs w:val="21"/>
        </w:rPr>
        <w:t xml:space="preserve">    </w:t>
      </w:r>
      <w:r>
        <w:rPr>
          <w:sz w:val="21"/>
          <w:szCs w:val="21"/>
        </w:rPr>
        <w:t>C.</w:t>
      </w:r>
      <w:r>
        <w:rPr>
          <w:rFonts w:ascii="SimSun" w:eastAsia="SimSun" w:hAnsi="SimSun" w:cs="SimSun"/>
          <w:sz w:val="21"/>
          <w:szCs w:val="21"/>
        </w:rPr>
        <w:t>综合素质评价系统</w:t>
      </w:r>
      <w:r>
        <w:rPr>
          <w:sz w:val="21"/>
          <w:szCs w:val="21"/>
        </w:rPr>
        <w:t xml:space="preserve">    </w:t>
      </w:r>
      <w:r>
        <w:rPr>
          <w:sz w:val="21"/>
          <w:szCs w:val="21"/>
        </w:rPr>
        <w:t>D.</w:t>
      </w:r>
      <w:r>
        <w:rPr>
          <w:rFonts w:ascii="SimSun" w:eastAsia="SimSun" w:hAnsi="SimSun" w:cs="SimSun"/>
          <w:sz w:val="21"/>
          <w:szCs w:val="21"/>
        </w:rPr>
        <w:t>农作物病虫害诊断系统</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某品牌送餐机器人在投入使用之前需要在系统中导入使用环境的地图，地图上需要带有具体位置的标记。机器人在工作时碰到障碍物，就会转弯或退后，并把此处有障碍物的信息存储在系统中，避免再次碰撞。根据以上描述，下列说法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送餐机器人具有人类意识</w:t>
      </w:r>
      <w:r>
        <w:rPr>
          <w:sz w:val="21"/>
          <w:szCs w:val="21"/>
        </w:rPr>
        <w:t xml:space="preserve">      </w:t>
      </w:r>
      <w:r>
        <w:rPr>
          <w:sz w:val="21"/>
          <w:szCs w:val="21"/>
        </w:rPr>
        <w:t>B.</w:t>
      </w:r>
      <w:r>
        <w:rPr>
          <w:rFonts w:ascii="SimSun" w:eastAsia="SimSun" w:hAnsi="SimSun" w:cs="SimSun"/>
          <w:sz w:val="21"/>
          <w:szCs w:val="21"/>
        </w:rPr>
        <w:t>送餐机器人在工作过程中也在进行学习</w:t>
      </w:r>
    </w:p>
    <w:p>
      <w:pPr>
        <w:widowControl w:val="0"/>
        <w:spacing w:before="0" w:after="0" w:line="360" w:lineRule="auto"/>
        <w:rPr>
          <w:sz w:val="21"/>
          <w:szCs w:val="21"/>
        </w:rPr>
      </w:pPr>
      <w:r>
        <w:rPr>
          <w:sz w:val="21"/>
          <w:szCs w:val="21"/>
        </w:rPr>
        <w:t>C.</w:t>
      </w:r>
      <w:r>
        <w:rPr>
          <w:rFonts w:ascii="SimSun" w:eastAsia="SimSun" w:hAnsi="SimSun" w:cs="SimSun"/>
          <w:sz w:val="21"/>
          <w:szCs w:val="21"/>
        </w:rPr>
        <w:t>人工智能技术提高了生产力，创造出了全新产品和服务</w:t>
      </w:r>
      <w:r>
        <w:rPr>
          <w:sz w:val="21"/>
          <w:szCs w:val="21"/>
        </w:rPr>
        <w:t xml:space="preserve">    </w:t>
      </w:r>
      <w:r>
        <w:rPr>
          <w:sz w:val="21"/>
          <w:szCs w:val="21"/>
        </w:rPr>
        <w:t>D.</w:t>
      </w:r>
      <w:r>
        <w:rPr>
          <w:rFonts w:ascii="SimSun" w:eastAsia="SimSun" w:hAnsi="SimSun" w:cs="SimSun"/>
          <w:sz w:val="21"/>
          <w:szCs w:val="21"/>
        </w:rPr>
        <w:t>送餐机器人可以完全避开障碍物</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）小申家种植了鸢尾花，他测量得到一株鸢尾花</w:t>
      </w:r>
      <w:r>
        <w:rPr>
          <w:sz w:val="21"/>
          <w:szCs w:val="21"/>
        </w:rPr>
        <w:t>A</w:t>
      </w:r>
      <w:r>
        <w:rPr>
          <w:rFonts w:ascii="SimSun" w:eastAsia="SimSun" w:hAnsi="SimSun" w:cs="SimSun"/>
          <w:sz w:val="21"/>
          <w:szCs w:val="21"/>
        </w:rPr>
        <w:t>的数据（花瓣长</w:t>
      </w:r>
      <w:r>
        <w:rPr>
          <w:sz w:val="21"/>
          <w:szCs w:val="21"/>
        </w:rPr>
        <w:t>3.3</w:t>
      </w:r>
      <w:r>
        <w:rPr>
          <w:rFonts w:ascii="SimSun" w:eastAsia="SimSun" w:hAnsi="SimSun" w:cs="SimSun"/>
          <w:sz w:val="21"/>
          <w:szCs w:val="21"/>
        </w:rPr>
        <w:t>厘米，花瓣宽</w:t>
      </w:r>
      <w:r>
        <w:rPr>
          <w:sz w:val="21"/>
          <w:szCs w:val="21"/>
        </w:rPr>
        <w:t>1</w:t>
      </w:r>
      <w:r>
        <w:rPr>
          <w:rFonts w:ascii="SimSun" w:eastAsia="SimSun" w:hAnsi="SimSun" w:cs="SimSun"/>
          <w:sz w:val="21"/>
          <w:szCs w:val="21"/>
        </w:rPr>
        <w:t>厘米，萼片长</w:t>
      </w:r>
      <w:r>
        <w:rPr>
          <w:sz w:val="21"/>
          <w:szCs w:val="21"/>
        </w:rPr>
        <w:t>5</w:t>
      </w:r>
      <w:r>
        <w:rPr>
          <w:rFonts w:ascii="SimSun" w:eastAsia="SimSun" w:hAnsi="SimSun" w:cs="SimSun"/>
          <w:sz w:val="21"/>
          <w:szCs w:val="21"/>
        </w:rPr>
        <w:t>厘米，萼片宽</w:t>
      </w:r>
      <w:r>
        <w:rPr>
          <w:sz w:val="21"/>
          <w:szCs w:val="21"/>
        </w:rPr>
        <w:t>2.3</w:t>
      </w:r>
      <w:r>
        <w:rPr>
          <w:rFonts w:ascii="SimSun" w:eastAsia="SimSun" w:hAnsi="SimSun" w:cs="SimSun"/>
          <w:sz w:val="21"/>
          <w:szCs w:val="21"/>
        </w:rPr>
        <w:t>厘米）。在信息技术课上，小申获得了如下表所示的三种鸢尾花属性的平均值，那么采用欧式距离的平方可以预测这株鸢尾花</w:t>
      </w:r>
      <w:r>
        <w:rPr>
          <w:sz w:val="21"/>
          <w:szCs w:val="21"/>
        </w:rPr>
        <w:t>A</w:t>
      </w:r>
      <w:r>
        <w:rPr>
          <w:rFonts w:ascii="SimSun" w:eastAsia="SimSun" w:hAnsi="SimSun" w:cs="SimSun"/>
          <w:sz w:val="21"/>
          <w:szCs w:val="21"/>
        </w:rPr>
        <w:t>为（</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31"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0"/>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33"/>
        <w:gridCol w:w="902"/>
        <w:gridCol w:w="902"/>
        <w:gridCol w:w="902"/>
        <w:gridCol w:w="90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种类</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花瓣长</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花瓣宽</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萼片长</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萼片宽</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山鸢尾</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0.2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变色鸢尾</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2.7</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维吉尼亚鸢尾</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1.9</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6.6</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2.9</w:t>
            </w:r>
          </w:p>
        </w:tc>
      </w:tr>
    </w:tbl>
    <w:p>
      <w:pPr>
        <w:widowControl w:val="0"/>
        <w:spacing w:before="0" w:after="0" w:line="360" w:lineRule="auto"/>
        <w:rPr>
          <w:sz w:val="21"/>
          <w:szCs w:val="21"/>
        </w:rPr>
      </w:pPr>
      <w:r>
        <w:rPr>
          <w:sz w:val="21"/>
          <w:szCs w:val="21"/>
        </w:rPr>
        <w:t>A.</w:t>
      </w:r>
      <w:r>
        <w:rPr>
          <w:rFonts w:ascii="SimSun" w:eastAsia="SimSun" w:hAnsi="SimSun" w:cs="SimSun"/>
          <w:sz w:val="21"/>
          <w:szCs w:val="21"/>
        </w:rPr>
        <w:t>山鸢尾</w:t>
      </w:r>
      <w:r>
        <w:rPr>
          <w:sz w:val="21"/>
          <w:szCs w:val="21"/>
        </w:rPr>
        <w:t xml:space="preserve">    </w:t>
      </w:r>
      <w:r>
        <w:rPr>
          <w:sz w:val="21"/>
          <w:szCs w:val="21"/>
        </w:rPr>
        <w:t>B.</w:t>
      </w:r>
      <w:r>
        <w:rPr>
          <w:rFonts w:ascii="SimSun" w:eastAsia="SimSun" w:hAnsi="SimSun" w:cs="SimSun"/>
          <w:sz w:val="21"/>
          <w:szCs w:val="21"/>
        </w:rPr>
        <w:t>变色鸢尾</w:t>
      </w:r>
      <w:r>
        <w:rPr>
          <w:sz w:val="21"/>
          <w:szCs w:val="21"/>
        </w:rPr>
        <w:t xml:space="preserve">    </w:t>
      </w:r>
      <w:r>
        <w:rPr>
          <w:sz w:val="21"/>
          <w:szCs w:val="21"/>
        </w:rPr>
        <w:t>C.</w:t>
      </w:r>
      <w:r>
        <w:rPr>
          <w:rFonts w:ascii="SimSun" w:eastAsia="SimSun" w:hAnsi="SimSun" w:cs="SimSun"/>
          <w:sz w:val="21"/>
          <w:szCs w:val="21"/>
        </w:rPr>
        <w:t>维吉尼亚鸢尾</w:t>
      </w:r>
      <w:r>
        <w:rPr>
          <w:sz w:val="21"/>
          <w:szCs w:val="21"/>
        </w:rPr>
        <w:t xml:space="preserve">    </w:t>
      </w:r>
      <w:r>
        <w:rPr>
          <w:sz w:val="21"/>
          <w:szCs w:val="21"/>
        </w:rPr>
        <w:t>D.</w:t>
      </w:r>
      <w:r>
        <w:rPr>
          <w:rFonts w:ascii="SimSun" w:eastAsia="SimSun" w:hAnsi="SimSun" w:cs="SimSun"/>
          <w:sz w:val="21"/>
          <w:szCs w:val="21"/>
        </w:rPr>
        <w:t>无法预测</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）小申了解到利用</w:t>
      </w:r>
      <w:r>
        <w:rPr>
          <w:sz w:val="21"/>
          <w:szCs w:val="21"/>
        </w:rPr>
        <w:t>k-</w:t>
      </w:r>
      <w:r>
        <w:rPr>
          <w:rFonts w:ascii="SimSun" w:eastAsia="SimSun" w:hAnsi="SimSun" w:cs="SimSun"/>
          <w:sz w:val="21"/>
          <w:szCs w:val="21"/>
        </w:rPr>
        <w:t>近邻算法也可以对鸢尾花类型进行预测。如图所示，若用×表示待预测的鸢尾花</w:t>
      </w:r>
      <w:r>
        <w:rPr>
          <w:sz w:val="21"/>
          <w:szCs w:val="21"/>
        </w:rPr>
        <w:t>B</w:t>
      </w:r>
      <w:r>
        <w:rPr>
          <w:rFonts w:ascii="SimSun" w:eastAsia="SimSun" w:hAnsi="SimSun" w:cs="SimSun"/>
          <w:sz w:val="21"/>
          <w:szCs w:val="21"/>
        </w:rPr>
        <w:t>，则当</w:t>
      </w:r>
      <w:r>
        <w:rPr>
          <w:sz w:val="21"/>
          <w:szCs w:val="21"/>
        </w:rPr>
        <w:t>k=9</w:t>
      </w:r>
      <w:r>
        <w:rPr>
          <w:rFonts w:ascii="SimSun" w:eastAsia="SimSun" w:hAnsi="SimSun" w:cs="SimSun"/>
          <w:sz w:val="21"/>
          <w:szCs w:val="21"/>
        </w:rPr>
        <w:t>时，鸢尾花</w:t>
      </w:r>
      <w:r>
        <w:rPr>
          <w:sz w:val="21"/>
          <w:szCs w:val="21"/>
        </w:rPr>
        <w:t>B</w:t>
      </w:r>
      <w:r>
        <w:rPr>
          <w:rFonts w:ascii="SimSun" w:eastAsia="SimSun" w:hAnsi="SimSun" w:cs="SimSun"/>
          <w:sz w:val="21"/>
          <w:szCs w:val="21"/>
        </w:rPr>
        <w:t>的预测结果为（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山鸢尾</w:t>
      </w:r>
      <w:r>
        <w:rPr>
          <w:sz w:val="21"/>
          <w:szCs w:val="21"/>
        </w:rPr>
        <w:t xml:space="preserve">    </w:t>
      </w:r>
      <w:r>
        <w:rPr>
          <w:sz w:val="21"/>
          <w:szCs w:val="21"/>
        </w:rPr>
        <w:t>B.</w:t>
      </w:r>
      <w:r>
        <w:rPr>
          <w:rFonts w:ascii="SimSun" w:eastAsia="SimSun" w:hAnsi="SimSun" w:cs="SimSun"/>
          <w:sz w:val="21"/>
          <w:szCs w:val="21"/>
        </w:rPr>
        <w:t>变色鸢尾</w:t>
      </w:r>
      <w:r>
        <w:rPr>
          <w:sz w:val="21"/>
          <w:szCs w:val="21"/>
        </w:rPr>
        <w:t xml:space="preserve">    </w:t>
      </w:r>
      <w:r>
        <w:rPr>
          <w:sz w:val="21"/>
          <w:szCs w:val="21"/>
        </w:rPr>
        <w:t>C.</w:t>
      </w:r>
      <w:r>
        <w:rPr>
          <w:rFonts w:ascii="SimSun" w:eastAsia="SimSun" w:hAnsi="SimSun" w:cs="SimSun"/>
          <w:sz w:val="21"/>
          <w:szCs w:val="21"/>
        </w:rPr>
        <w:t>维吉尼亚鸢尾</w:t>
      </w:r>
      <w:r>
        <w:rPr>
          <w:sz w:val="21"/>
          <w:szCs w:val="21"/>
        </w:rPr>
        <w:t xml:space="preserve">    </w:t>
      </w:r>
      <w:r>
        <w:rPr>
          <w:sz w:val="21"/>
          <w:szCs w:val="21"/>
        </w:rPr>
        <w:t>D.</w:t>
      </w:r>
      <w:r>
        <w:rPr>
          <w:rFonts w:ascii="SimSun" w:eastAsia="SimSun" w:hAnsi="SimSun" w:cs="SimSun"/>
          <w:sz w:val="21"/>
          <w:szCs w:val="21"/>
        </w:rPr>
        <w:t>无法预测</w:t>
      </w:r>
    </w:p>
    <w:p>
      <w:pPr>
        <w:widowControl w:val="0"/>
        <w:spacing w:before="0" w:after="0" w:line="360" w:lineRule="auto"/>
        <w:rPr>
          <w:sz w:val="21"/>
          <w:szCs w:val="21"/>
        </w:rPr>
      </w:pPr>
      <w:r>
        <w:rPr>
          <w:strike w:val="0"/>
          <w:sz w:val="21"/>
          <w:szCs w:val="21"/>
          <w:u w:val="none"/>
        </w:rPr>
        <w:drawing>
          <wp:inline>
            <wp:extent cx="2438400" cy="1619250"/>
            <wp:docPr id="10004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1"/>
                    <a:stretch>
                      <a:fillRect/>
                    </a:stretch>
                  </pic:blipFill>
                  <pic:spPr>
                    <a:xfrm>
                      <a:off x="0" y="0"/>
                      <a:ext cx="2438400" cy="16192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）以上判别鸢尾花类型的方法属于机器学习中的</w:t>
      </w:r>
      <w:r>
        <w:rPr>
          <w:sz w:val="21"/>
          <w:szCs w:val="21"/>
        </w:rPr>
        <w:t>____</w:t>
      </w:r>
      <w:r>
        <w:rPr>
          <w:rFonts w:ascii="SimSun" w:eastAsia="SimSun" w:hAnsi="SimSun" w:cs="SimSun"/>
          <w:sz w:val="21"/>
          <w:szCs w:val="21"/>
        </w:rPr>
        <w:t>（选填：监督学习</w:t>
      </w:r>
      <w:r>
        <w:rPr>
          <w:sz w:val="21"/>
          <w:szCs w:val="21"/>
        </w:rPr>
        <w:t>/</w:t>
      </w:r>
      <w:r>
        <w:rPr>
          <w:rFonts w:ascii="SimSun" w:eastAsia="SimSun" w:hAnsi="SimSun" w:cs="SimSun"/>
          <w:sz w:val="21"/>
          <w:szCs w:val="21"/>
        </w:rPr>
        <w:t>非监督学习）。</w:t>
      </w:r>
    </w:p>
    <w:p>
      <w:pPr>
        <w:widowControl w:val="0"/>
        <w:spacing w:before="0" w:after="0" w:line="360" w:lineRule="auto"/>
        <w:rPr>
          <w:sz w:val="21"/>
          <w:szCs w:val="21"/>
        </w:rPr>
      </w:pPr>
      <w:r>
        <w:rPr>
          <w:rFonts w:ascii="SimSun" w:eastAsia="SimSun" w:hAnsi="SimSun" w:cs="SimSun"/>
          <w:sz w:val="21"/>
          <w:szCs w:val="21"/>
        </w:rPr>
        <w:t>（</w:t>
      </w:r>
      <w:r>
        <w:rPr>
          <w:sz w:val="21"/>
          <w:szCs w:val="21"/>
        </w:rPr>
        <w:t>13</w:t>
      </w:r>
      <w:r>
        <w:rPr>
          <w:rFonts w:ascii="SimSun" w:eastAsia="SimSun" w:hAnsi="SimSun" w:cs="SimSun"/>
          <w:sz w:val="21"/>
          <w:szCs w:val="21"/>
        </w:rPr>
        <w:t>）以下关于人工智能的作用和影响，说法错误的是（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人类可以放心地让人工智能完成所有</w:t>
      </w:r>
      <w:r>
        <w:rPr>
          <w:strike w:val="0"/>
          <w:sz w:val="21"/>
          <w:szCs w:val="21"/>
          <w:u w:val="none"/>
        </w:rPr>
        <w:drawing>
          <wp:inline>
            <wp:extent cx="133350" cy="180975"/>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9"/>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工作</w:t>
      </w:r>
    </w:p>
    <w:p>
      <w:pPr>
        <w:widowControl w:val="0"/>
        <w:spacing w:before="0" w:after="0" w:line="360" w:lineRule="auto"/>
        <w:rPr>
          <w:sz w:val="21"/>
          <w:szCs w:val="21"/>
        </w:rPr>
      </w:pPr>
      <w:r>
        <w:rPr>
          <w:sz w:val="21"/>
          <w:szCs w:val="21"/>
        </w:rPr>
        <w:t>B.</w:t>
      </w:r>
      <w:r>
        <w:rPr>
          <w:rFonts w:ascii="SimSun" w:eastAsia="SimSun" w:hAnsi="SimSun" w:cs="SimSun"/>
          <w:sz w:val="21"/>
          <w:szCs w:val="21"/>
        </w:rPr>
        <w:t>人工智能技术的发展将会给一些行业或工种带来较大的冲击</w:t>
      </w:r>
    </w:p>
    <w:p>
      <w:pPr>
        <w:widowControl w:val="0"/>
        <w:spacing w:before="0" w:after="0" w:line="360" w:lineRule="auto"/>
        <w:rPr>
          <w:sz w:val="21"/>
          <w:szCs w:val="21"/>
        </w:rPr>
      </w:pPr>
      <w:r>
        <w:rPr>
          <w:sz w:val="21"/>
          <w:szCs w:val="21"/>
        </w:rPr>
        <w:t>C.</w:t>
      </w:r>
      <w:r>
        <w:rPr>
          <w:rFonts w:ascii="SimSun" w:eastAsia="SimSun" w:hAnsi="SimSun" w:cs="SimSun"/>
          <w:sz w:val="21"/>
          <w:szCs w:val="21"/>
        </w:rPr>
        <w:t>医疗影像平台可以推进人工智能技术在医学影像、辅助诊断、医疗机器人等众多医疗环节的探索和应用</w:t>
      </w:r>
    </w:p>
    <w:p>
      <w:pPr>
        <w:widowControl w:val="0"/>
        <w:spacing w:before="0" w:after="0" w:line="360" w:lineRule="auto"/>
        <w:rPr>
          <w:sz w:val="21"/>
          <w:szCs w:val="21"/>
        </w:rPr>
      </w:pPr>
      <w:r>
        <w:rPr>
          <w:sz w:val="21"/>
          <w:szCs w:val="21"/>
        </w:rPr>
        <w:t>D.</w:t>
      </w:r>
      <w:r>
        <w:rPr>
          <w:rFonts w:ascii="SimSun" w:eastAsia="SimSun" w:hAnsi="SimSun" w:cs="SimSun"/>
          <w:sz w:val="21"/>
          <w:szCs w:val="21"/>
        </w:rPr>
        <w:t>基于人工智能技术的“无人仓”在运营效率、灵活性、吞吐量等方面均优于传统仓储模式</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24</w:t>
      </w:r>
      <w:r>
        <w:rPr>
          <w:sz w:val="21"/>
          <w:szCs w:val="21"/>
        </w:rPr>
        <w:t xml:space="preserve">    </w:t>
      </w:r>
      <w:r>
        <w:rPr>
          <w:rFonts w:ascii="Cambria Math" w:eastAsia="Cambria Math" w:hAnsi="Cambria Math" w:cs="Cambria Math"/>
          <w:sz w:val="21"/>
          <w:szCs w:val="21"/>
        </w:rPr>
        <w:t>②</w:t>
      </w:r>
      <w:r>
        <w:rPr>
          <w:sz w:val="21"/>
          <w:szCs w:val="21"/>
        </w:rPr>
        <w:t>. B</w:t>
      </w:r>
      <w:r>
        <w:rPr>
          <w:sz w:val="21"/>
          <w:szCs w:val="21"/>
        </w:rPr>
        <w:t xml:space="preserve">    </w:t>
      </w:r>
      <w:r>
        <w:rPr>
          <w:rFonts w:ascii="Cambria Math" w:eastAsia="Cambria Math" w:hAnsi="Cambria Math" w:cs="Cambria Math"/>
          <w:sz w:val="21"/>
          <w:szCs w:val="21"/>
        </w:rPr>
        <w:t>③</w:t>
      </w:r>
      <w:r>
        <w:rPr>
          <w:sz w:val="21"/>
          <w:szCs w:val="21"/>
        </w:rPr>
        <w:t>. C</w:t>
      </w:r>
      <w:r>
        <w:rPr>
          <w:sz w:val="21"/>
          <w:szCs w:val="21"/>
        </w:rPr>
        <w:t xml:space="preserve">    </w:t>
      </w:r>
      <w:r>
        <w:rPr>
          <w:rFonts w:ascii="Cambria Math" w:eastAsia="Cambria Math" w:hAnsi="Cambria Math" w:cs="Cambria Math"/>
          <w:sz w:val="21"/>
          <w:szCs w:val="21"/>
        </w:rPr>
        <w:t>④</w:t>
      </w:r>
      <w:r>
        <w:rPr>
          <w:sz w:val="21"/>
          <w:szCs w:val="21"/>
        </w:rPr>
        <w:t>. C</w:t>
      </w:r>
      <w:r>
        <w:rPr>
          <w:sz w:val="21"/>
          <w:szCs w:val="21"/>
        </w:rPr>
        <w:t xml:space="preserve">    </w:t>
      </w:r>
      <w:r>
        <w:rPr>
          <w:rFonts w:ascii="Cambria Math" w:eastAsia="Cambria Math" w:hAnsi="Cambria Math" w:cs="Cambria Math"/>
          <w:sz w:val="21"/>
          <w:szCs w:val="21"/>
        </w:rPr>
        <w:t>⑤</w:t>
      </w:r>
      <w:r>
        <w:rPr>
          <w:sz w:val="21"/>
          <w:szCs w:val="21"/>
        </w:rPr>
        <w:t>. A</w:t>
      </w:r>
      <w:r>
        <w:rPr>
          <w:sz w:val="21"/>
          <w:szCs w:val="21"/>
        </w:rPr>
        <w:t xml:space="preserve">    </w:t>
      </w:r>
      <w:r>
        <w:rPr>
          <w:rFonts w:ascii="Cambria Math" w:eastAsia="Cambria Math" w:hAnsi="Cambria Math" w:cs="Cambria Math"/>
          <w:sz w:val="21"/>
          <w:szCs w:val="21"/>
        </w:rPr>
        <w:t>⑥</w:t>
      </w:r>
      <w:r>
        <w:rPr>
          <w:sz w:val="21"/>
          <w:szCs w:val="21"/>
        </w:rPr>
        <w:t>. D</w:t>
      </w:r>
      <w:r>
        <w:rPr>
          <w:sz w:val="21"/>
          <w:szCs w:val="21"/>
        </w:rPr>
        <w:t xml:space="preserve">    </w:t>
      </w:r>
      <w:r>
        <w:rPr>
          <w:rFonts w:ascii="Cambria Math" w:eastAsia="Cambria Math" w:hAnsi="Cambria Math" w:cs="Cambria Math"/>
          <w:sz w:val="21"/>
          <w:szCs w:val="21"/>
        </w:rPr>
        <w:t>⑦</w:t>
      </w:r>
      <w:r>
        <w:rPr>
          <w:sz w:val="21"/>
          <w:szCs w:val="21"/>
        </w:rPr>
        <w:t>. A</w:t>
      </w:r>
      <w:r>
        <w:rPr>
          <w:sz w:val="21"/>
          <w:szCs w:val="21"/>
        </w:rPr>
        <w:t xml:space="preserve">    </w:t>
      </w:r>
      <w:r>
        <w:rPr>
          <w:rFonts w:ascii="Cambria Math" w:eastAsia="Cambria Math" w:hAnsi="Cambria Math" w:cs="Cambria Math"/>
          <w:sz w:val="21"/>
          <w:szCs w:val="21"/>
        </w:rPr>
        <w:t>⑧</w:t>
      </w:r>
      <w:r>
        <w:rPr>
          <w:sz w:val="21"/>
          <w:szCs w:val="21"/>
        </w:rPr>
        <w:t>. C</w:t>
      </w:r>
      <w:r>
        <w:rPr>
          <w:sz w:val="21"/>
          <w:szCs w:val="21"/>
        </w:rPr>
        <w:t xml:space="preserve">    </w:t>
      </w:r>
      <w:r>
        <w:rPr>
          <w:rFonts w:ascii="Cambria Math" w:eastAsia="Cambria Math" w:hAnsi="Cambria Math" w:cs="Cambria Math"/>
          <w:sz w:val="21"/>
          <w:szCs w:val="21"/>
        </w:rPr>
        <w:t>⑨</w:t>
      </w:r>
      <w:r>
        <w:rPr>
          <w:sz w:val="21"/>
          <w:szCs w:val="21"/>
        </w:rPr>
        <w:t>. B</w:t>
      </w:r>
      <w:r>
        <w:rPr>
          <w:sz w:val="21"/>
          <w:szCs w:val="21"/>
        </w:rPr>
        <w:t xml:space="preserve">    </w:t>
      </w:r>
      <w:r>
        <w:rPr>
          <w:rFonts w:ascii="Cambria Math" w:eastAsia="Cambria Math" w:hAnsi="Cambria Math" w:cs="Cambria Math"/>
          <w:sz w:val="21"/>
          <w:szCs w:val="21"/>
        </w:rPr>
        <w:t>⑩</w:t>
      </w:r>
      <w:r>
        <w:rPr>
          <w:sz w:val="21"/>
          <w:szCs w:val="21"/>
        </w:rPr>
        <w:t>. B</w:t>
      </w:r>
      <w:r>
        <w:rPr>
          <w:sz w:val="21"/>
          <w:szCs w:val="21"/>
        </w:rPr>
        <w:t xml:space="preserve">    </w:t>
      </w:r>
      <w:r>
        <w:rPr>
          <w:rFonts w:ascii="Cambria Math" w:eastAsia="Cambria Math" w:hAnsi="Cambria Math" w:cs="Cambria Math"/>
          <w:sz w:val="21"/>
          <w:szCs w:val="21"/>
        </w:rPr>
        <w:t>⑪</w:t>
      </w:r>
      <w:r>
        <w:rPr>
          <w:sz w:val="21"/>
          <w:szCs w:val="21"/>
        </w:rPr>
        <w:t>. B</w:t>
      </w:r>
      <w:r>
        <w:rPr>
          <w:sz w:val="21"/>
          <w:szCs w:val="21"/>
        </w:rPr>
        <w:t xml:space="preserve">    </w:t>
      </w:r>
      <w:r>
        <w:rPr>
          <w:rFonts w:ascii="Cambria Math" w:eastAsia="Cambria Math" w:hAnsi="Cambria Math" w:cs="Cambria Math"/>
          <w:sz w:val="21"/>
          <w:szCs w:val="21"/>
        </w:rPr>
        <w:t>⑫</w:t>
      </w:r>
      <w:r>
        <w:rPr>
          <w:sz w:val="21"/>
          <w:szCs w:val="21"/>
        </w:rPr>
        <w:t xml:space="preserve">. </w:t>
      </w:r>
      <w:r>
        <w:rPr>
          <w:rFonts w:ascii="SimSun" w:eastAsia="SimSun" w:hAnsi="SimSun" w:cs="SimSun"/>
          <w:sz w:val="21"/>
          <w:szCs w:val="21"/>
        </w:rPr>
        <w:t>监督学习</w:t>
      </w:r>
      <w:r>
        <w:rPr>
          <w:rFonts w:ascii="SimSun" w:eastAsia="SimSun" w:hAnsi="SimSun" w:cs="SimSun"/>
          <w:sz w:val="21"/>
          <w:szCs w:val="21"/>
        </w:rPr>
        <w:t xml:space="preserve">    </w:t>
      </w:r>
      <w:r>
        <w:rPr>
          <w:rFonts w:ascii="Cambria Math" w:eastAsia="Cambria Math" w:hAnsi="Cambria Math" w:cs="Cambria Math"/>
          <w:sz w:val="21"/>
          <w:szCs w:val="21"/>
        </w:rPr>
        <w:t>⑬</w:t>
      </w:r>
      <w:r>
        <w:rPr>
          <w:sz w:val="21"/>
          <w:szCs w:val="21"/>
        </w:rPr>
        <w:t>. 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【详解】本题考查图像与声音数字化、人工智能技术。</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BMP</w:t>
      </w:r>
      <w:r>
        <w:rPr>
          <w:rFonts w:ascii="SimSun" w:eastAsia="SimSun" w:hAnsi="SimSun" w:cs="SimSun"/>
          <w:sz w:val="21"/>
          <w:szCs w:val="21"/>
        </w:rPr>
        <w:t>图像文件大小</w:t>
      </w:r>
      <w:r>
        <w:rPr>
          <w:sz w:val="21"/>
          <w:szCs w:val="21"/>
        </w:rPr>
        <w:t>=</w:t>
      </w:r>
      <w:r>
        <w:rPr>
          <w:rFonts w:ascii="SimSun" w:eastAsia="SimSun" w:hAnsi="SimSun" w:cs="SimSun"/>
          <w:sz w:val="21"/>
          <w:szCs w:val="21"/>
        </w:rPr>
        <w:t>分辨率</w:t>
      </w:r>
      <w:r>
        <w:rPr>
          <w:sz w:val="21"/>
          <w:szCs w:val="21"/>
        </w:rPr>
        <w:t>×</w:t>
      </w:r>
      <w:r>
        <w:rPr>
          <w:rFonts w:ascii="SimSun" w:eastAsia="SimSun" w:hAnsi="SimSun" w:cs="SimSun"/>
          <w:sz w:val="21"/>
          <w:szCs w:val="21"/>
        </w:rPr>
        <w:t>颜色深度</w:t>
      </w:r>
      <w:r>
        <w:rPr>
          <w:sz w:val="21"/>
          <w:szCs w:val="21"/>
        </w:rPr>
        <w:t>÷8</w:t>
      </w:r>
      <w:r>
        <w:rPr>
          <w:rFonts w:ascii="SimSun" w:eastAsia="SimSun" w:hAnsi="SimSun" w:cs="SimSun"/>
          <w:sz w:val="21"/>
          <w:szCs w:val="21"/>
        </w:rPr>
        <w:t>。已知分辨率为</w:t>
      </w:r>
      <w:r>
        <w:rPr>
          <w:sz w:val="21"/>
          <w:szCs w:val="21"/>
        </w:rPr>
        <w:t>2048×1024</w:t>
      </w:r>
      <w:r>
        <w:rPr>
          <w:rFonts w:ascii="SimSun" w:eastAsia="SimSun" w:hAnsi="SimSun" w:cs="SimSun"/>
          <w:sz w:val="21"/>
          <w:szCs w:val="21"/>
        </w:rPr>
        <w:t>，文件大小为</w:t>
      </w:r>
      <w:r>
        <w:rPr>
          <w:sz w:val="21"/>
          <w:szCs w:val="21"/>
        </w:rPr>
        <w:t>6.00MB</w:t>
      </w:r>
      <w:r>
        <w:rPr>
          <w:rFonts w:ascii="SimSun" w:eastAsia="SimSun" w:hAnsi="SimSun" w:cs="SimSun"/>
          <w:sz w:val="21"/>
          <w:szCs w:val="21"/>
        </w:rPr>
        <w:t>（即</w:t>
      </w:r>
      <w:r>
        <w:rPr>
          <w:sz w:val="21"/>
          <w:szCs w:val="21"/>
        </w:rPr>
        <w:t>6×1024×1024</w:t>
      </w:r>
      <w:r>
        <w:rPr>
          <w:rFonts w:ascii="SimSun" w:eastAsia="SimSun" w:hAnsi="SimSun" w:cs="SimSun"/>
          <w:sz w:val="21"/>
          <w:szCs w:val="21"/>
        </w:rPr>
        <w:t>字节），设颜色深度为</w:t>
      </w:r>
      <w:r>
        <w:rPr>
          <w:sz w:val="21"/>
          <w:szCs w:val="21"/>
        </w:rPr>
        <w:t>n</w:t>
      </w:r>
      <w:r>
        <w:rPr>
          <w:rFonts w:ascii="SimSun" w:eastAsia="SimSun" w:hAnsi="SimSun" w:cs="SimSun"/>
          <w:sz w:val="21"/>
          <w:szCs w:val="21"/>
        </w:rPr>
        <w:t>位，则可列出方程：</w:t>
      </w:r>
      <w:r>
        <w:rPr>
          <w:sz w:val="21"/>
          <w:szCs w:val="21"/>
        </w:rPr>
        <w:t>2048×1024×n÷8=6×1024×1024</w:t>
      </w:r>
      <w:r>
        <w:rPr>
          <w:rFonts w:ascii="SimSun" w:eastAsia="SimSun" w:hAnsi="SimSun" w:cs="SimSun"/>
          <w:sz w:val="21"/>
          <w:szCs w:val="21"/>
        </w:rPr>
        <w:t>，解得</w:t>
      </w:r>
      <w:r>
        <w:rPr>
          <w:sz w:val="21"/>
          <w:szCs w:val="21"/>
        </w:rPr>
        <w:t>n=24</w:t>
      </w:r>
      <w:r>
        <w:rPr>
          <w:rFonts w:ascii="SimSun" w:eastAsia="SimSun" w:hAnsi="SimSun" w:cs="SimSun"/>
          <w:sz w:val="21"/>
          <w:szCs w:val="21"/>
        </w:rPr>
        <w:t>，所以这幅图像的颜色深度为</w:t>
      </w:r>
      <w:r>
        <w:rPr>
          <w:sz w:val="21"/>
          <w:szCs w:val="21"/>
        </w:rPr>
        <w:t>24</w:t>
      </w:r>
      <w:r>
        <w:rPr>
          <w:rFonts w:ascii="SimSun" w:eastAsia="SimSun" w:hAnsi="SimSun" w:cs="SimSun"/>
          <w:sz w:val="21"/>
          <w:szCs w:val="21"/>
        </w:rPr>
        <w:t>位。故答案为：</w:t>
      </w:r>
      <w:r>
        <w:rPr>
          <w:sz w:val="21"/>
          <w:szCs w:val="21"/>
        </w:rPr>
        <w:t>24</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）音频文件存储容量</w:t>
      </w:r>
      <w:r>
        <w:rPr>
          <w:sz w:val="21"/>
          <w:szCs w:val="21"/>
        </w:rPr>
        <w:t>=</w:t>
      </w:r>
      <w:r>
        <w:rPr>
          <w:rFonts w:ascii="SimSun" w:eastAsia="SimSun" w:hAnsi="SimSun" w:cs="SimSun"/>
          <w:sz w:val="21"/>
          <w:szCs w:val="21"/>
        </w:rPr>
        <w:t>采样频率</w:t>
      </w:r>
      <w:r>
        <w:rPr>
          <w:sz w:val="21"/>
          <w:szCs w:val="21"/>
        </w:rPr>
        <w:t>×</w:t>
      </w:r>
      <w:r>
        <w:rPr>
          <w:rFonts w:ascii="SimSun" w:eastAsia="SimSun" w:hAnsi="SimSun" w:cs="SimSun"/>
          <w:sz w:val="21"/>
          <w:szCs w:val="21"/>
        </w:rPr>
        <w:t>量化位数</w:t>
      </w:r>
      <w:r>
        <w:rPr>
          <w:sz w:val="21"/>
          <w:szCs w:val="21"/>
        </w:rPr>
        <w:t>×</w:t>
      </w:r>
      <w:r>
        <w:rPr>
          <w:rFonts w:ascii="SimSun" w:eastAsia="SimSun" w:hAnsi="SimSun" w:cs="SimSun"/>
          <w:sz w:val="21"/>
          <w:szCs w:val="21"/>
        </w:rPr>
        <w:t>声道数</w:t>
      </w:r>
      <w:r>
        <w:rPr>
          <w:sz w:val="21"/>
          <w:szCs w:val="21"/>
        </w:rPr>
        <w:t>×</w:t>
      </w:r>
      <w:r>
        <w:rPr>
          <w:rFonts w:ascii="SimSun" w:eastAsia="SimSun" w:hAnsi="SimSun" w:cs="SimSun"/>
          <w:sz w:val="21"/>
          <w:szCs w:val="21"/>
        </w:rPr>
        <w:t>时间</w:t>
      </w:r>
      <w:r>
        <w:rPr>
          <w:sz w:val="21"/>
          <w:szCs w:val="21"/>
        </w:rPr>
        <w:t>÷8</w:t>
      </w:r>
      <w:r>
        <w:rPr>
          <w:rFonts w:ascii="SimSun" w:eastAsia="SimSun" w:hAnsi="SimSun" w:cs="SimSun"/>
          <w:sz w:val="21"/>
          <w:szCs w:val="21"/>
        </w:rPr>
        <w:t>。由图可知，采样频率为</w:t>
      </w:r>
      <w:r>
        <w:rPr>
          <w:sz w:val="21"/>
          <w:szCs w:val="21"/>
        </w:rPr>
        <w:t>22050Hz</w:t>
      </w:r>
      <w:r>
        <w:rPr>
          <w:rFonts w:ascii="SimSun" w:eastAsia="SimSun" w:hAnsi="SimSun" w:cs="SimSun"/>
          <w:sz w:val="21"/>
          <w:szCs w:val="21"/>
        </w:rPr>
        <w:t>，量化位数为</w:t>
      </w:r>
      <w:r>
        <w:rPr>
          <w:sz w:val="21"/>
          <w:szCs w:val="21"/>
        </w:rPr>
        <w:t>16</w:t>
      </w:r>
      <w:r>
        <w:rPr>
          <w:rFonts w:ascii="SimSun" w:eastAsia="SimSun" w:hAnsi="SimSun" w:cs="SimSun"/>
          <w:sz w:val="21"/>
          <w:szCs w:val="21"/>
        </w:rPr>
        <w:t>位，声道数为</w:t>
      </w:r>
      <w:r>
        <w:rPr>
          <w:sz w:val="21"/>
          <w:szCs w:val="21"/>
        </w:rPr>
        <w:t>2</w:t>
      </w:r>
      <w:r>
        <w:rPr>
          <w:rFonts w:ascii="SimSun" w:eastAsia="SimSun" w:hAnsi="SimSun" w:cs="SimSun"/>
          <w:sz w:val="21"/>
          <w:szCs w:val="21"/>
        </w:rPr>
        <w:t>，时间为</w:t>
      </w:r>
      <w:r>
        <w:rPr>
          <w:sz w:val="21"/>
          <w:szCs w:val="21"/>
        </w:rPr>
        <w:t>60</w:t>
      </w:r>
      <w:r>
        <w:rPr>
          <w:rFonts w:ascii="SimSun" w:eastAsia="SimSun" w:hAnsi="SimSun" w:cs="SimSun"/>
          <w:sz w:val="21"/>
          <w:szCs w:val="21"/>
        </w:rPr>
        <w:t>秒。计算可得：</w:t>
      </w:r>
      <w:r>
        <w:rPr>
          <w:sz w:val="21"/>
          <w:szCs w:val="21"/>
        </w:rPr>
        <w:t>44100×16×2×60÷8÷1024÷1024≈10MB</w:t>
      </w:r>
      <w:r>
        <w:rPr>
          <w:rFonts w:ascii="SimSun" w:eastAsia="SimSun" w:hAnsi="SimSun" w:cs="SimSun"/>
          <w:sz w:val="21"/>
          <w:szCs w:val="21"/>
        </w:rPr>
        <w:t>。故答案为：</w:t>
      </w:r>
      <w:r>
        <w:rPr>
          <w:sz w:val="21"/>
          <w:szCs w:val="21"/>
        </w:rPr>
        <w:t>B</w:t>
      </w:r>
      <w:r>
        <w:rPr>
          <w:rFonts w:ascii="SimSun" w:eastAsia="SimSun" w:hAnsi="SimSun" w:cs="SimSun"/>
          <w:sz w:val="21"/>
          <w:szCs w:val="21"/>
        </w:rPr>
        <w:t>。</w:t>
      </w:r>
      <w:r>
        <w:rPr>
          <w:strike w:val="0"/>
          <w:sz w:val="21"/>
          <w:szCs w:val="21"/>
          <w:u w:val="none"/>
        </w:rPr>
        <w:drawing>
          <wp:inline>
            <wp:extent cx="28575" cy="28575"/>
            <wp:docPr id="100049"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2"/>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）人机对弈、无人汽车驾驶、扫拖机器人自动避障清扫都运用了人工智能技术，网银转账、手机蓝牙开锁、智能冰箱自启动杀菌程序未明显体现人工智能技术。故答案为：</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）决策系统根据实时路况调整道路红绿灯时长或潮汐车道的通行方向属于智能交通应用，采集道路信息、广播实时路况、收集车辆运行数据主动服务不属于典型的智能交通应用。故答案为：</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）首先采集人脸图像，接着预处理人脸图像，然后提取人脸图像特征，再匹配人脸图像特征值，最后支付成功。故答案为：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）阿尔法元（</w:t>
      </w:r>
      <w:r>
        <w:rPr>
          <w:sz w:val="21"/>
          <w:szCs w:val="21"/>
        </w:rPr>
        <w:t>AlphaGo Zero</w:t>
      </w:r>
      <w:r>
        <w:rPr>
          <w:rFonts w:ascii="SimSun" w:eastAsia="SimSun" w:hAnsi="SimSun" w:cs="SimSun"/>
          <w:sz w:val="21"/>
          <w:szCs w:val="21"/>
        </w:rPr>
        <w:t>）虽然在围棋上表现出色，但它没有思想和意识，不能说比人类更聪明好学，只是通过大量数据和算法训练在特定任务上取得优秀成绩。故答案为：</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w:t>
      </w:r>
      <w:r>
        <w:rPr>
          <w:sz w:val="21"/>
          <w:szCs w:val="21"/>
        </w:rPr>
        <w:t>3D</w:t>
      </w:r>
      <w:r>
        <w:rPr>
          <w:rFonts w:ascii="SimSun" w:eastAsia="SimSun" w:hAnsi="SimSun" w:cs="SimSun"/>
          <w:sz w:val="21"/>
          <w:szCs w:val="21"/>
        </w:rPr>
        <w:t>探险游戏主要运用虚拟现实技术，让玩家有身临其境之感。故答案为：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）综合素质评价系统不属于专家系统，植物识别系统、车辆故障诊断系统、农作物病虫害诊断系统具有专家系统的特征。故答案为：</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）送餐机器人没有人类意识，但其在工作中碰到障碍物并存储信息避免再次碰撞属于学习行为，人工智能技术提高了生产力并创造出新服务形式，但送餐机器人不能完全避开所有障碍物。故答案为：</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10</w:t>
      </w:r>
      <w:r>
        <w:rPr>
          <w:rFonts w:ascii="SimSun" w:eastAsia="SimSun" w:hAnsi="SimSun" w:cs="SimSun"/>
          <w:sz w:val="21"/>
          <w:szCs w:val="21"/>
        </w:rPr>
        <w:t>）通过计算鸢尾花</w:t>
      </w:r>
      <w:r>
        <w:rPr>
          <w:sz w:val="21"/>
          <w:szCs w:val="21"/>
        </w:rPr>
        <w:t>A</w:t>
      </w:r>
      <w:r>
        <w:rPr>
          <w:rFonts w:ascii="SimSun" w:eastAsia="SimSun" w:hAnsi="SimSun" w:cs="SimSun"/>
          <w:sz w:val="21"/>
          <w:szCs w:val="21"/>
        </w:rPr>
        <w:t>与三种鸢尾花属性平均值的欧式距离的平方，比较得出与变色鸢尾的距离最小，预测为变色鸢尾。故答案为：</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11</w:t>
      </w:r>
      <w:r>
        <w:rPr>
          <w:rFonts w:ascii="SimSun" w:eastAsia="SimSun" w:hAnsi="SimSun" w:cs="SimSun"/>
          <w:sz w:val="21"/>
          <w:szCs w:val="21"/>
        </w:rPr>
        <w:t>）当</w:t>
      </w:r>
      <w:r>
        <w:rPr>
          <w:sz w:val="21"/>
          <w:szCs w:val="21"/>
        </w:rPr>
        <w:t>k=9</w:t>
      </w:r>
      <w:r>
        <w:rPr>
          <w:rFonts w:ascii="SimSun" w:eastAsia="SimSun" w:hAnsi="SimSun" w:cs="SimSun"/>
          <w:sz w:val="21"/>
          <w:szCs w:val="21"/>
        </w:rPr>
        <w:t>时，观察周围</w:t>
      </w:r>
      <w:r>
        <w:rPr>
          <w:sz w:val="21"/>
          <w:szCs w:val="21"/>
        </w:rPr>
        <w:t>9</w:t>
      </w:r>
      <w:r>
        <w:rPr>
          <w:rFonts w:ascii="SimSun" w:eastAsia="SimSun" w:hAnsi="SimSun" w:cs="SimSun"/>
          <w:sz w:val="21"/>
          <w:szCs w:val="21"/>
        </w:rPr>
        <w:t>个样本，多数属于变色鸢尾，预测结果为变色鸢尾。故答案为：</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12</w:t>
      </w:r>
      <w:r>
        <w:rPr>
          <w:rFonts w:ascii="SimSun" w:eastAsia="SimSun" w:hAnsi="SimSun" w:cs="SimSun"/>
          <w:sz w:val="21"/>
          <w:szCs w:val="21"/>
        </w:rPr>
        <w:t>）判别鸢尾花类型的方法属于有监督学习，因为有已知的类别标签用于学习和预测。故答案为：监督学习。</w:t>
      </w:r>
    </w:p>
    <w:p>
      <w:pPr>
        <w:widowControl w:val="0"/>
        <w:spacing w:before="0" w:after="0" w:line="360" w:lineRule="auto"/>
        <w:rPr>
          <w:sz w:val="21"/>
          <w:szCs w:val="21"/>
        </w:rPr>
      </w:pPr>
      <w:r>
        <w:rPr>
          <w:rFonts w:ascii="SimSun" w:eastAsia="SimSun" w:hAnsi="SimSun" w:cs="SimSun"/>
          <w:sz w:val="21"/>
          <w:szCs w:val="21"/>
        </w:rPr>
        <w:t>（</w:t>
      </w:r>
      <w:r>
        <w:rPr>
          <w:sz w:val="21"/>
          <w:szCs w:val="21"/>
        </w:rPr>
        <w:t>13</w:t>
      </w:r>
      <w:r>
        <w:rPr>
          <w:rFonts w:ascii="SimSun" w:eastAsia="SimSun" w:hAnsi="SimSun" w:cs="SimSun"/>
          <w:sz w:val="21"/>
          <w:szCs w:val="21"/>
        </w:rPr>
        <w:t>）人类不能完全放心让人工智能完成所有工作，因为人工智能存在局限性和风险，而人工智能对一些行业和工种会带来冲击，医疗影像平台可应用人工智能技术，基于人工智能技术的“无人仓”在多方面优于传统仓储模式。故答案为：</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小申一家计划假期去西安参观历史博物馆，于是他开始网上订购火车票和宾馆；通过博物馆官网预约参观资格；利用电子地图查询博物馆方位和公交线路；通过聊天软件向去过的同学请教攻略。正是借助了各种信息系统，小申很轻松就做好了出行的计划。</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）小申在做计划时用到了多种信息系统。以下属于信息系统的是（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他可能利用导航系统里的电子地图查看方位</w:t>
      </w:r>
      <w:r>
        <w:rPr>
          <w:sz w:val="21"/>
          <w:szCs w:val="21"/>
        </w:rPr>
        <w:t xml:space="preserve">    </w:t>
      </w:r>
      <w:r>
        <w:rPr>
          <w:sz w:val="21"/>
          <w:szCs w:val="21"/>
        </w:rPr>
        <w:t>B.</w:t>
      </w:r>
      <w:r>
        <w:rPr>
          <w:rFonts w:ascii="SimSun" w:eastAsia="SimSun" w:hAnsi="SimSun" w:cs="SimSun"/>
          <w:sz w:val="21"/>
          <w:szCs w:val="21"/>
        </w:rPr>
        <w:t>利用</w:t>
      </w:r>
      <w:r>
        <w:rPr>
          <w:sz w:val="21"/>
          <w:szCs w:val="21"/>
        </w:rPr>
        <w:t>12306</w:t>
      </w:r>
      <w:r>
        <w:rPr>
          <w:rFonts w:ascii="SimSun" w:eastAsia="SimSun" w:hAnsi="SimSun" w:cs="SimSun"/>
          <w:sz w:val="21"/>
          <w:szCs w:val="21"/>
        </w:rPr>
        <w:t>系统预订火车票</w:t>
      </w:r>
    </w:p>
    <w:p>
      <w:pPr>
        <w:widowControl w:val="0"/>
        <w:spacing w:before="0" w:after="0" w:line="360" w:lineRule="auto"/>
        <w:rPr>
          <w:sz w:val="21"/>
          <w:szCs w:val="21"/>
        </w:rPr>
      </w:pPr>
      <w:r>
        <w:rPr>
          <w:sz w:val="21"/>
          <w:szCs w:val="21"/>
        </w:rPr>
        <w:t>C.</w:t>
      </w:r>
      <w:r>
        <w:rPr>
          <w:rFonts w:ascii="SimSun" w:eastAsia="SimSun" w:hAnsi="SimSun" w:cs="SimSun"/>
          <w:sz w:val="21"/>
          <w:szCs w:val="21"/>
        </w:rPr>
        <w:t>利用在线票务公司网站预订宾馆</w:t>
      </w:r>
      <w:r>
        <w:rPr>
          <w:rFonts w:ascii="SimSun" w:eastAsia="SimSun" w:hAnsi="SimSun" w:cs="SimSun"/>
          <w:sz w:val="21"/>
          <w:szCs w:val="21"/>
        </w:rPr>
        <w:tab/>
      </w:r>
      <w:r>
        <w:rPr>
          <w:sz w:val="21"/>
          <w:szCs w:val="21"/>
        </w:rPr>
        <w:t>D.</w:t>
      </w:r>
      <w:r>
        <w:rPr>
          <w:rFonts w:ascii="SimSun" w:eastAsia="SimSun" w:hAnsi="SimSun" w:cs="SimSun"/>
          <w:sz w:val="21"/>
          <w:szCs w:val="21"/>
        </w:rPr>
        <w:t>利用办公软件制定出行计划</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）如图所示，当用户购买了新交通卡后，系统为交通卡分配一个卡号（唯一的），该卡号会以数据形式存储在卡内并上传交通卡管理中心的</w:t>
      </w:r>
      <w:r>
        <w:rPr>
          <w:sz w:val="21"/>
          <w:szCs w:val="21"/>
        </w:rPr>
        <w:t>____</w:t>
      </w:r>
      <w:r>
        <w:rPr>
          <w:rFonts w:ascii="SimSun" w:eastAsia="SimSun" w:hAnsi="SimSun" w:cs="SimSun"/>
          <w:sz w:val="21"/>
          <w:szCs w:val="21"/>
        </w:rPr>
        <w:t>中。</w:t>
      </w:r>
      <w:r>
        <w:rPr>
          <w:strike w:val="0"/>
          <w:sz w:val="21"/>
          <w:szCs w:val="21"/>
          <w:u w:val="none"/>
        </w:rPr>
        <w:drawing>
          <wp:inline>
            <wp:extent cx="28575" cy="28575"/>
            <wp:docPr id="100063"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4143375" cy="1085850"/>
            <wp:docPr id="10007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4"/>
                    <a:stretch>
                      <a:fillRect/>
                    </a:stretch>
                  </pic:blipFill>
                  <pic:spPr>
                    <a:xfrm>
                      <a:off x="0" y="0"/>
                      <a:ext cx="4143375" cy="10858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）信息系统中实现资源共享、通信等功能，主要是依托于（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用户</w:t>
      </w:r>
      <w:r>
        <w:rPr>
          <w:sz w:val="21"/>
          <w:szCs w:val="21"/>
        </w:rPr>
        <w:t xml:space="preserve">    </w:t>
      </w:r>
      <w:r>
        <w:rPr>
          <w:sz w:val="21"/>
          <w:szCs w:val="21"/>
        </w:rPr>
        <w:t>B.</w:t>
      </w:r>
      <w:r>
        <w:rPr>
          <w:rFonts w:ascii="SimSun" w:eastAsia="SimSun" w:hAnsi="SimSun" w:cs="SimSun"/>
          <w:sz w:val="21"/>
          <w:szCs w:val="21"/>
        </w:rPr>
        <w:t>网络</w:t>
      </w:r>
      <w:r>
        <w:rPr>
          <w:sz w:val="21"/>
          <w:szCs w:val="21"/>
        </w:rPr>
        <w:t xml:space="preserve">    </w:t>
      </w:r>
      <w:r>
        <w:rPr>
          <w:sz w:val="21"/>
          <w:szCs w:val="21"/>
        </w:rPr>
        <w:t>C.</w:t>
      </w:r>
      <w:r>
        <w:rPr>
          <w:rFonts w:ascii="SimSun" w:eastAsia="SimSun" w:hAnsi="SimSun" w:cs="SimSun"/>
          <w:sz w:val="21"/>
          <w:szCs w:val="21"/>
        </w:rPr>
        <w:t>管理员</w:t>
      </w:r>
      <w:r>
        <w:rPr>
          <w:sz w:val="21"/>
          <w:szCs w:val="21"/>
        </w:rPr>
        <w:t xml:space="preserve">    </w:t>
      </w:r>
      <w:r>
        <w:rPr>
          <w:sz w:val="21"/>
          <w:szCs w:val="21"/>
        </w:rPr>
        <w:t>D.</w:t>
      </w:r>
      <w:r>
        <w:rPr>
          <w:rFonts w:ascii="SimSun" w:eastAsia="SimSun" w:hAnsi="SimSun" w:cs="SimSun"/>
          <w:sz w:val="21"/>
          <w:szCs w:val="21"/>
        </w:rPr>
        <w:t>软件</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）智能手机的移动支付功能正在使“无现金支付”成为当前消费支付方式的主流。如图所示，通过安装支付宝、微信等软件，智能手机可以实现扫码支付；也可以通过使用</w:t>
      </w:r>
      <w:r>
        <w:rPr>
          <w:sz w:val="21"/>
          <w:szCs w:val="21"/>
        </w:rPr>
        <w:t>Apple Pay</w:t>
      </w:r>
      <w:r>
        <w:rPr>
          <w:rFonts w:ascii="SimSun" w:eastAsia="SimSun" w:hAnsi="SimSun" w:cs="SimSun"/>
          <w:sz w:val="21"/>
          <w:szCs w:val="21"/>
        </w:rPr>
        <w:t>、天翼支付等</w:t>
      </w:r>
      <w:r>
        <w:rPr>
          <w:sz w:val="21"/>
          <w:szCs w:val="21"/>
        </w:rPr>
        <w:t>____</w:t>
      </w:r>
      <w:r>
        <w:rPr>
          <w:rFonts w:ascii="SimSun" w:eastAsia="SimSun" w:hAnsi="SimSun" w:cs="SimSun"/>
          <w:sz w:val="21"/>
          <w:szCs w:val="21"/>
        </w:rPr>
        <w:t>（选填：</w:t>
      </w:r>
      <w:r>
        <w:rPr>
          <w:sz w:val="21"/>
          <w:szCs w:val="21"/>
        </w:rPr>
        <w:t>NFC/RFID</w:t>
      </w:r>
      <w:r>
        <w:rPr>
          <w:rFonts w:ascii="SimSun" w:eastAsia="SimSun" w:hAnsi="SimSun" w:cs="SimSun"/>
          <w:sz w:val="21"/>
          <w:szCs w:val="21"/>
        </w:rPr>
        <w:t>）方式直接支付。</w:t>
      </w:r>
    </w:p>
    <w:p>
      <w:pPr>
        <w:widowControl w:val="0"/>
        <w:spacing w:before="0" w:after="0" w:line="360" w:lineRule="auto"/>
        <w:rPr>
          <w:sz w:val="21"/>
          <w:szCs w:val="21"/>
        </w:rPr>
      </w:pPr>
      <w:r>
        <w:rPr>
          <w:strike w:val="0"/>
          <w:sz w:val="21"/>
          <w:szCs w:val="21"/>
          <w:u w:val="none"/>
        </w:rPr>
        <w:drawing>
          <wp:inline>
            <wp:extent cx="3162300" cy="1085850"/>
            <wp:docPr id="10007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5"/>
                    <a:stretch>
                      <a:fillRect/>
                    </a:stretch>
                  </pic:blipFill>
                  <pic:spPr>
                    <a:xfrm>
                      <a:off x="0" y="0"/>
                      <a:ext cx="3162300" cy="10858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）小申利用电子地图查询博物馆方位和公交线路，博物馆方位和公交线路属于信息系统组成要素中的</w:t>
      </w:r>
      <w:r>
        <w:rPr>
          <w:sz w:val="21"/>
          <w:szCs w:val="21"/>
        </w:rPr>
        <w:t>____</w:t>
      </w:r>
      <w:r>
        <w:rPr>
          <w:rFonts w:ascii="SimSun" w:eastAsia="SimSun" w:hAnsi="SimSun" w:cs="SimSun"/>
          <w:sz w:val="21"/>
          <w:szCs w:val="21"/>
        </w:rPr>
        <w:t>（选填：硬件</w:t>
      </w:r>
      <w:r>
        <w:rPr>
          <w:sz w:val="21"/>
          <w:szCs w:val="21"/>
        </w:rPr>
        <w:t>/</w:t>
      </w:r>
      <w:r>
        <w:rPr>
          <w:rFonts w:ascii="SimSun" w:eastAsia="SimSun" w:hAnsi="SimSun" w:cs="SimSun"/>
          <w:sz w:val="21"/>
          <w:szCs w:val="21"/>
        </w:rPr>
        <w:t>软件</w:t>
      </w:r>
      <w:r>
        <w:rPr>
          <w:sz w:val="21"/>
          <w:szCs w:val="21"/>
        </w:rPr>
        <w:t>/</w:t>
      </w:r>
      <w:r>
        <w:rPr>
          <w:rFonts w:ascii="SimSun" w:eastAsia="SimSun" w:hAnsi="SimSun" w:cs="SimSun"/>
          <w:sz w:val="21"/>
          <w:szCs w:val="21"/>
        </w:rPr>
        <w:t>数据）。</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）小申家里安装了</w:t>
      </w:r>
      <w:r>
        <w:rPr>
          <w:sz w:val="21"/>
          <w:szCs w:val="21"/>
        </w:rPr>
        <w:t>100M</w:t>
      </w:r>
      <w:r>
        <w:rPr>
          <w:rFonts w:ascii="SimSun" w:eastAsia="SimSun" w:hAnsi="SimSun" w:cs="SimSun"/>
          <w:sz w:val="21"/>
          <w:szCs w:val="21"/>
        </w:rPr>
        <w:t>宽带，由于家中的移动设备增加，网速越来越慢。现宽带服务商提供了宽带升级体验服务，免费升级至</w:t>
      </w:r>
      <w:r>
        <w:rPr>
          <w:sz w:val="21"/>
          <w:szCs w:val="21"/>
        </w:rPr>
        <w:t>200M</w:t>
      </w:r>
      <w:r>
        <w:rPr>
          <w:rFonts w:ascii="SimSun" w:eastAsia="SimSun" w:hAnsi="SimSun" w:cs="SimSun"/>
          <w:sz w:val="21"/>
          <w:szCs w:val="21"/>
        </w:rPr>
        <w:t>，升速期</w:t>
      </w:r>
      <w:r>
        <w:rPr>
          <w:sz w:val="21"/>
          <w:szCs w:val="21"/>
        </w:rPr>
        <w:t>3</w:t>
      </w:r>
      <w:r>
        <w:rPr>
          <w:rFonts w:ascii="SimSun" w:eastAsia="SimSun" w:hAnsi="SimSun" w:cs="SimSun"/>
          <w:sz w:val="21"/>
          <w:szCs w:val="21"/>
        </w:rPr>
        <w:t>个月，到期后可续费继续使用。下列说法中错误的是（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A.200M</w:t>
      </w:r>
      <w:r>
        <w:rPr>
          <w:rFonts w:ascii="SimSun" w:eastAsia="SimSun" w:hAnsi="SimSun" w:cs="SimSun"/>
          <w:sz w:val="21"/>
          <w:szCs w:val="21"/>
        </w:rPr>
        <w:t>其实是</w:t>
      </w:r>
      <w:r>
        <w:rPr>
          <w:sz w:val="21"/>
          <w:szCs w:val="21"/>
        </w:rPr>
        <w:t>200*1024*1024bps</w:t>
      </w:r>
      <w:r>
        <w:rPr>
          <w:sz w:val="21"/>
          <w:szCs w:val="21"/>
        </w:rPr>
        <w:t xml:space="preserve">    </w:t>
      </w:r>
      <w:r>
        <w:rPr>
          <w:sz w:val="21"/>
          <w:szCs w:val="21"/>
        </w:rPr>
        <w:t>B.200M</w:t>
      </w:r>
      <w:r>
        <w:rPr>
          <w:rFonts w:ascii="SimSun" w:eastAsia="SimSun" w:hAnsi="SimSun" w:cs="SimSun"/>
          <w:sz w:val="21"/>
          <w:szCs w:val="21"/>
        </w:rPr>
        <w:t>其实是</w:t>
      </w:r>
      <w:r>
        <w:rPr>
          <w:sz w:val="21"/>
          <w:szCs w:val="21"/>
        </w:rPr>
        <w:t>200Mbps</w:t>
      </w:r>
    </w:p>
    <w:p>
      <w:pPr>
        <w:widowControl w:val="0"/>
        <w:spacing w:before="0" w:after="0" w:line="360" w:lineRule="auto"/>
        <w:rPr>
          <w:sz w:val="21"/>
          <w:szCs w:val="21"/>
        </w:rPr>
      </w:pPr>
      <w:r>
        <w:rPr>
          <w:sz w:val="21"/>
          <w:szCs w:val="21"/>
        </w:rPr>
        <w:t>C.200M</w:t>
      </w:r>
      <w:r>
        <w:rPr>
          <w:rFonts w:ascii="SimSun" w:eastAsia="SimSun" w:hAnsi="SimSun" w:cs="SimSun"/>
          <w:sz w:val="21"/>
          <w:szCs w:val="21"/>
        </w:rPr>
        <w:t>其实</w:t>
      </w:r>
      <w:r>
        <w:rPr>
          <w:strike w:val="0"/>
          <w:sz w:val="21"/>
          <w:szCs w:val="21"/>
          <w:u w:val="none"/>
        </w:rPr>
        <w:drawing>
          <wp:inline>
            <wp:extent cx="133350" cy="17145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16"/>
                    <a:stretch>
                      <a:fillRect/>
                    </a:stretch>
                  </pic:blipFill>
                  <pic:spPr>
                    <a:xfrm>
                      <a:off x="0" y="0"/>
                      <a:ext cx="133350" cy="171450"/>
                    </a:xfrm>
                    <a:prstGeom prst="rect">
                      <a:avLst/>
                    </a:prstGeom>
                  </pic:spPr>
                </pic:pic>
              </a:graphicData>
            </a:graphic>
          </wp:inline>
        </w:drawing>
      </w:r>
      <w:r>
        <w:rPr>
          <w:sz w:val="21"/>
          <w:szCs w:val="21"/>
        </w:rPr>
        <w:t>25MB/s</w:t>
      </w:r>
      <w:r>
        <w:rPr>
          <w:sz w:val="21"/>
          <w:szCs w:val="21"/>
        </w:rPr>
        <w:t xml:space="preserve">             </w:t>
      </w:r>
      <w:r>
        <w:rPr>
          <w:sz w:val="21"/>
          <w:szCs w:val="21"/>
        </w:rPr>
        <w:t>D.200M</w:t>
      </w:r>
      <w:r>
        <w:rPr>
          <w:rFonts w:ascii="SimSun" w:eastAsia="SimSun" w:hAnsi="SimSun" w:cs="SimSun"/>
          <w:sz w:val="21"/>
          <w:szCs w:val="21"/>
        </w:rPr>
        <w:t>其实是</w:t>
      </w:r>
      <w:r>
        <w:rPr>
          <w:sz w:val="21"/>
          <w:szCs w:val="21"/>
        </w:rPr>
        <w:t>25600Kb/s</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博物馆中历史文物对周围环境微小波动都极为敏感。长时间暴露在潮湿、高温以及阳光和荧光灯下会导致各种问题，例如收缩、翘曲、腐烂、褪色和变色。监测环境条件是一项手动且费力的任务，请简述在仓库和展示架中，博物馆使用哪些传感器实时收集和分析关键环境数据，帮助保护宝贵的文物。</w:t>
      </w:r>
      <w:r>
        <w:rPr>
          <w:sz w:val="21"/>
          <w:szCs w:val="21"/>
        </w:rPr>
        <w:t>____</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ABC</w:t>
      </w:r>
      <w:r>
        <w:rPr>
          <w:sz w:val="21"/>
          <w:szCs w:val="21"/>
        </w:rPr>
        <w:t xml:space="preserve">    </w:t>
      </w:r>
      <w:r>
        <w:rPr>
          <w:rFonts w:ascii="Cambria Math" w:eastAsia="Cambria Math" w:hAnsi="Cambria Math" w:cs="Cambria Math"/>
          <w:sz w:val="21"/>
          <w:szCs w:val="21"/>
        </w:rPr>
        <w:t>②</w:t>
      </w:r>
      <w:r>
        <w:rPr>
          <w:sz w:val="21"/>
          <w:szCs w:val="21"/>
        </w:rPr>
        <w:t xml:space="preserve">. </w:t>
      </w:r>
      <w:r>
        <w:rPr>
          <w:rFonts w:ascii="SimSun" w:eastAsia="SimSun" w:hAnsi="SimSun" w:cs="SimSun"/>
          <w:sz w:val="21"/>
          <w:szCs w:val="21"/>
        </w:rPr>
        <w:t>服务器</w:t>
      </w:r>
      <w:r>
        <w:rPr>
          <w:rFonts w:ascii="SimSun" w:eastAsia="SimSun" w:hAnsi="SimSun" w:cs="SimSun"/>
          <w:sz w:val="21"/>
          <w:szCs w:val="21"/>
        </w:rPr>
        <w:t xml:space="preserve">    </w:t>
      </w:r>
      <w:r>
        <w:rPr>
          <w:rFonts w:ascii="Cambria Math" w:eastAsia="Cambria Math" w:hAnsi="Cambria Math" w:cs="Cambria Math"/>
          <w:sz w:val="21"/>
          <w:szCs w:val="21"/>
        </w:rPr>
        <w:t>③</w:t>
      </w:r>
      <w:r>
        <w:rPr>
          <w:sz w:val="21"/>
          <w:szCs w:val="21"/>
        </w:rPr>
        <w:t>. B</w:t>
      </w:r>
      <w:r>
        <w:rPr>
          <w:sz w:val="21"/>
          <w:szCs w:val="21"/>
        </w:rPr>
        <w:t xml:space="preserve">    </w:t>
      </w:r>
      <w:r>
        <w:rPr>
          <w:rFonts w:ascii="Cambria Math" w:eastAsia="Cambria Math" w:hAnsi="Cambria Math" w:cs="Cambria Math"/>
          <w:sz w:val="21"/>
          <w:szCs w:val="21"/>
        </w:rPr>
        <w:t>④</w:t>
      </w:r>
      <w:r>
        <w:rPr>
          <w:sz w:val="21"/>
          <w:szCs w:val="21"/>
        </w:rPr>
        <w:t>. NFC</w:t>
      </w:r>
      <w:r>
        <w:rPr>
          <w:sz w:val="21"/>
          <w:szCs w:val="21"/>
        </w:rPr>
        <w:t xml:space="preserve">    </w:t>
      </w:r>
      <w:r>
        <w:rPr>
          <w:rFonts w:ascii="Cambria Math" w:eastAsia="Cambria Math" w:hAnsi="Cambria Math" w:cs="Cambria Math"/>
          <w:sz w:val="21"/>
          <w:szCs w:val="21"/>
        </w:rPr>
        <w:t>⑤</w:t>
      </w:r>
      <w:r>
        <w:rPr>
          <w:sz w:val="21"/>
          <w:szCs w:val="21"/>
        </w:rPr>
        <w:t xml:space="preserve">. </w:t>
      </w:r>
      <w:r>
        <w:rPr>
          <w:rFonts w:ascii="SimSun" w:eastAsia="SimSun" w:hAnsi="SimSun" w:cs="SimSun"/>
          <w:sz w:val="21"/>
          <w:szCs w:val="21"/>
        </w:rPr>
        <w:t>数据</w:t>
      </w:r>
      <w:r>
        <w:rPr>
          <w:rFonts w:ascii="SimSun" w:eastAsia="SimSun" w:hAnsi="SimSun" w:cs="SimSun"/>
          <w:sz w:val="21"/>
          <w:szCs w:val="21"/>
        </w:rPr>
        <w:t xml:space="preserve">    </w:t>
      </w:r>
      <w:r>
        <w:rPr>
          <w:rFonts w:ascii="Cambria Math" w:eastAsia="Cambria Math" w:hAnsi="Cambria Math" w:cs="Cambria Math"/>
          <w:sz w:val="21"/>
          <w:szCs w:val="21"/>
        </w:rPr>
        <w:t>⑥</w:t>
      </w:r>
      <w:r>
        <w:rPr>
          <w:sz w:val="21"/>
          <w:szCs w:val="21"/>
        </w:rPr>
        <w:t>. AD</w:t>
      </w:r>
      <w:r>
        <w:rPr>
          <w:sz w:val="21"/>
          <w:szCs w:val="21"/>
        </w:rPr>
        <w:t xml:space="preserve">    </w:t>
      </w:r>
      <w:r>
        <w:rPr>
          <w:rFonts w:ascii="Cambria Math" w:eastAsia="Cambria Math" w:hAnsi="Cambria Math" w:cs="Cambria Math"/>
          <w:sz w:val="21"/>
          <w:szCs w:val="21"/>
        </w:rPr>
        <w:t>⑦</w:t>
      </w:r>
      <w:r>
        <w:rPr>
          <w:sz w:val="21"/>
          <w:szCs w:val="21"/>
        </w:rPr>
        <w:t xml:space="preserve">. </w:t>
      </w:r>
      <w:r>
        <w:rPr>
          <w:rFonts w:ascii="SimSun" w:eastAsia="SimSun" w:hAnsi="SimSun" w:cs="SimSun"/>
          <w:sz w:val="21"/>
          <w:szCs w:val="21"/>
        </w:rPr>
        <w:t>在仓库和展示架中，博物馆可以使用温度传感器监测温度，湿度传感器监测湿度，光照传感器监测光照强度，以实时收集和分析关键环境数据，帮助保护宝贵的文物。</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【详解】本题考查信息系统、传感器。</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w:t>
      </w:r>
      <w:r>
        <w:rPr>
          <w:sz w:val="21"/>
          <w:szCs w:val="21"/>
        </w:rPr>
        <w:t>A</w:t>
      </w:r>
      <w:r>
        <w:rPr>
          <w:rFonts w:ascii="SimSun" w:eastAsia="SimSun" w:hAnsi="SimSun" w:cs="SimSun"/>
          <w:sz w:val="21"/>
          <w:szCs w:val="21"/>
        </w:rPr>
        <w:t>选项，导航系统里的电子地图属于信息系统的一部分；</w:t>
      </w:r>
      <w:r>
        <w:rPr>
          <w:sz w:val="21"/>
          <w:szCs w:val="21"/>
        </w:rPr>
        <w:t>B</w:t>
      </w:r>
      <w:r>
        <w:rPr>
          <w:rFonts w:ascii="SimSun" w:eastAsia="SimSun" w:hAnsi="SimSun" w:cs="SimSun"/>
          <w:sz w:val="21"/>
          <w:szCs w:val="21"/>
        </w:rPr>
        <w:t>选项，</w:t>
      </w:r>
      <w:r>
        <w:rPr>
          <w:sz w:val="21"/>
          <w:szCs w:val="21"/>
        </w:rPr>
        <w:t>12306</w:t>
      </w:r>
      <w:r>
        <w:rPr>
          <w:rFonts w:ascii="SimSun" w:eastAsia="SimSun" w:hAnsi="SimSun" w:cs="SimSun"/>
          <w:sz w:val="21"/>
          <w:szCs w:val="21"/>
        </w:rPr>
        <w:t>系统用于预订火车票，是信息系统；</w:t>
      </w:r>
      <w:r>
        <w:rPr>
          <w:sz w:val="21"/>
          <w:szCs w:val="21"/>
        </w:rPr>
        <w:t>C</w:t>
      </w:r>
      <w:r>
        <w:rPr>
          <w:rFonts w:ascii="SimSun" w:eastAsia="SimSun" w:hAnsi="SimSun" w:cs="SimSun"/>
          <w:sz w:val="21"/>
          <w:szCs w:val="21"/>
        </w:rPr>
        <w:t>选项，在线票务公司网站用于预订宾馆，属于信息系统；</w:t>
      </w:r>
      <w:r>
        <w:rPr>
          <w:sz w:val="21"/>
          <w:szCs w:val="21"/>
        </w:rPr>
        <w:t>D</w:t>
      </w:r>
      <w:r>
        <w:rPr>
          <w:rFonts w:ascii="SimSun" w:eastAsia="SimSun" w:hAnsi="SimSun" w:cs="SimSun"/>
          <w:sz w:val="21"/>
          <w:szCs w:val="21"/>
        </w:rPr>
        <w:t>选项，办公软件不是完整的信息系统，只是用于处理文档等的工具。故答案为：</w:t>
      </w:r>
      <w:r>
        <w:rPr>
          <w:sz w:val="21"/>
          <w:szCs w:val="21"/>
        </w:rPr>
        <w:t>ABC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）当用户购买新交通卡后，系统为交通卡分配的卡号会以数据形式存储在卡内并上传交通卡管理中心</w:t>
      </w:r>
      <w:r>
        <w:rPr>
          <w:strike w:val="0"/>
          <w:sz w:val="21"/>
          <w:szCs w:val="21"/>
          <w:u w:val="none"/>
        </w:rPr>
        <w:drawing>
          <wp:inline>
            <wp:extent cx="28575" cy="28575"/>
            <wp:docPr id="100083"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的服务器中。故答案为：服务器。</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）信息系统中实现资源共享、通信等功能，主要是依托于网络。用户、管理员和软件虽然也是信息系统的重要组成部分，但实现资源共享和通信主要依靠网络来连接各个部分。故答案为：网络。</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）通过安装支付宝、微信等软件，智能手机可以实现扫码支付；也可以通过使用</w:t>
      </w:r>
      <w:r>
        <w:rPr>
          <w:sz w:val="21"/>
          <w:szCs w:val="21"/>
        </w:rPr>
        <w:t>Apple Pay</w:t>
      </w:r>
      <w:r>
        <w:rPr>
          <w:rFonts w:ascii="SimSun" w:eastAsia="SimSun" w:hAnsi="SimSun" w:cs="SimSun"/>
          <w:sz w:val="21"/>
          <w:szCs w:val="21"/>
        </w:rPr>
        <w:t>、天翼支付等</w:t>
      </w:r>
      <w:r>
        <w:rPr>
          <w:sz w:val="21"/>
          <w:szCs w:val="21"/>
        </w:rPr>
        <w:t>NFC</w:t>
      </w:r>
      <w:r>
        <w:rPr>
          <w:rFonts w:ascii="SimSun" w:eastAsia="SimSun" w:hAnsi="SimSun" w:cs="SimSun"/>
          <w:sz w:val="21"/>
          <w:szCs w:val="21"/>
        </w:rPr>
        <w:t>方式直接支付。故答案为：</w:t>
      </w:r>
      <w:r>
        <w:rPr>
          <w:sz w:val="21"/>
          <w:szCs w:val="21"/>
        </w:rPr>
        <w:t>NFC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）小申利用电子地图查询博物馆方位和公交线路，博物馆方位和公交线路属于信息系统组成要素中的数据。故答案为：数据。</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w:t>
      </w:r>
      <w:r>
        <w:rPr>
          <w:sz w:val="21"/>
          <w:szCs w:val="21"/>
        </w:rPr>
        <w:t>A</w:t>
      </w:r>
      <w:r>
        <w:rPr>
          <w:rFonts w:ascii="SimSun" w:eastAsia="SimSun" w:hAnsi="SimSun" w:cs="SimSun"/>
          <w:sz w:val="21"/>
          <w:szCs w:val="21"/>
        </w:rPr>
        <w:t>选项，</w:t>
      </w:r>
      <w:r>
        <w:rPr>
          <w:sz w:val="21"/>
          <w:szCs w:val="21"/>
        </w:rPr>
        <w:t>200M</w:t>
      </w:r>
      <w:r>
        <w:rPr>
          <w:rFonts w:ascii="SimSun" w:eastAsia="SimSun" w:hAnsi="SimSun" w:cs="SimSun"/>
          <w:sz w:val="21"/>
          <w:szCs w:val="21"/>
        </w:rPr>
        <w:t>即</w:t>
      </w:r>
      <w:r>
        <w:rPr>
          <w:sz w:val="21"/>
          <w:szCs w:val="21"/>
        </w:rPr>
        <w:t>200Mbps</w:t>
      </w:r>
      <w:r>
        <w:rPr>
          <w:rFonts w:ascii="SimSun" w:eastAsia="SimSun" w:hAnsi="SimSun" w:cs="SimSun"/>
          <w:sz w:val="21"/>
          <w:szCs w:val="21"/>
        </w:rPr>
        <w:t>，换算为字节是</w:t>
      </w:r>
      <w:r>
        <w:rPr>
          <w:sz w:val="21"/>
          <w:szCs w:val="21"/>
        </w:rPr>
        <w:t>200÷8=25MB/s</w:t>
      </w:r>
      <w:r>
        <w:rPr>
          <w:rFonts w:ascii="SimSun" w:eastAsia="SimSun" w:hAnsi="SimSun" w:cs="SimSun"/>
          <w:sz w:val="21"/>
          <w:szCs w:val="21"/>
        </w:rPr>
        <w:t>，不是</w:t>
      </w:r>
      <w:r>
        <w:rPr>
          <w:sz w:val="21"/>
          <w:szCs w:val="21"/>
        </w:rPr>
        <w:t>20010241024bps</w:t>
      </w:r>
      <w:r>
        <w:rPr>
          <w:rFonts w:ascii="SimSun" w:eastAsia="SimSun" w:hAnsi="SimSun" w:cs="SimSun"/>
          <w:sz w:val="21"/>
          <w:szCs w:val="21"/>
        </w:rPr>
        <w:t>；</w:t>
      </w:r>
      <w:r>
        <w:rPr>
          <w:sz w:val="21"/>
          <w:szCs w:val="21"/>
        </w:rPr>
        <w:t>B</w:t>
      </w:r>
      <w:r>
        <w:rPr>
          <w:rFonts w:ascii="SimSun" w:eastAsia="SimSun" w:hAnsi="SimSun" w:cs="SimSun"/>
          <w:sz w:val="21"/>
          <w:szCs w:val="21"/>
        </w:rPr>
        <w:t>选项，</w:t>
      </w:r>
      <w:r>
        <w:rPr>
          <w:sz w:val="21"/>
          <w:szCs w:val="21"/>
        </w:rPr>
        <w:t>200M</w:t>
      </w:r>
      <w:r>
        <w:rPr>
          <w:rFonts w:ascii="SimSun" w:eastAsia="SimSun" w:hAnsi="SimSun" w:cs="SimSun"/>
          <w:sz w:val="21"/>
          <w:szCs w:val="21"/>
        </w:rPr>
        <w:t>通常指</w:t>
      </w:r>
      <w:r>
        <w:rPr>
          <w:sz w:val="21"/>
          <w:szCs w:val="21"/>
        </w:rPr>
        <w:t>200Mbps</w:t>
      </w:r>
      <w:r>
        <w:rPr>
          <w:rFonts w:ascii="SimSun" w:eastAsia="SimSun" w:hAnsi="SimSun" w:cs="SimSun"/>
          <w:sz w:val="21"/>
          <w:szCs w:val="21"/>
        </w:rPr>
        <w:t>，正确；</w:t>
      </w:r>
      <w:r>
        <w:rPr>
          <w:sz w:val="21"/>
          <w:szCs w:val="21"/>
        </w:rPr>
        <w:t>C</w:t>
      </w:r>
      <w:r>
        <w:rPr>
          <w:rFonts w:ascii="SimSun" w:eastAsia="SimSun" w:hAnsi="SimSun" w:cs="SimSun"/>
          <w:sz w:val="21"/>
          <w:szCs w:val="21"/>
        </w:rPr>
        <w:t>选项，</w:t>
      </w:r>
      <w:r>
        <w:rPr>
          <w:sz w:val="21"/>
          <w:szCs w:val="21"/>
        </w:rPr>
        <w:t>200M</w:t>
      </w:r>
      <w:r>
        <w:rPr>
          <w:rFonts w:ascii="SimSun" w:eastAsia="SimSun" w:hAnsi="SimSun" w:cs="SimSun"/>
          <w:sz w:val="21"/>
          <w:szCs w:val="21"/>
        </w:rPr>
        <w:t>换算为字节是</w:t>
      </w:r>
      <w:r>
        <w:rPr>
          <w:sz w:val="21"/>
          <w:szCs w:val="21"/>
        </w:rPr>
        <w:t>25MB/s</w:t>
      </w:r>
      <w:r>
        <w:rPr>
          <w:rFonts w:ascii="SimSun" w:eastAsia="SimSun" w:hAnsi="SimSun" w:cs="SimSun"/>
          <w:sz w:val="21"/>
          <w:szCs w:val="21"/>
        </w:rPr>
        <w:t>，正确；</w:t>
      </w:r>
      <w:r>
        <w:rPr>
          <w:sz w:val="21"/>
          <w:szCs w:val="21"/>
        </w:rPr>
        <w:t>D</w:t>
      </w:r>
      <w:r>
        <w:rPr>
          <w:rFonts w:ascii="SimSun" w:eastAsia="SimSun" w:hAnsi="SimSun" w:cs="SimSun"/>
          <w:sz w:val="21"/>
          <w:szCs w:val="21"/>
        </w:rPr>
        <w:t>选项，</w:t>
      </w:r>
      <w:r>
        <w:rPr>
          <w:sz w:val="21"/>
          <w:szCs w:val="21"/>
        </w:rPr>
        <w:t>200Mbps</w:t>
      </w:r>
      <w:r>
        <w:rPr>
          <w:rFonts w:ascii="SimSun" w:eastAsia="SimSun" w:hAnsi="SimSun" w:cs="SimSun"/>
          <w:sz w:val="21"/>
          <w:szCs w:val="21"/>
        </w:rPr>
        <w:t>换算为</w:t>
      </w:r>
      <w:r>
        <w:rPr>
          <w:sz w:val="21"/>
          <w:szCs w:val="21"/>
        </w:rPr>
        <w:t>Kbps</w:t>
      </w:r>
      <w:r>
        <w:rPr>
          <w:rFonts w:ascii="SimSun" w:eastAsia="SimSun" w:hAnsi="SimSun" w:cs="SimSun"/>
          <w:sz w:val="21"/>
          <w:szCs w:val="21"/>
        </w:rPr>
        <w:t>是</w:t>
      </w:r>
      <w:r>
        <w:rPr>
          <w:sz w:val="21"/>
          <w:szCs w:val="21"/>
        </w:rPr>
        <w:t>200*1024=204800Kbps</w:t>
      </w:r>
      <w:r>
        <w:rPr>
          <w:rFonts w:ascii="SimSun" w:eastAsia="SimSun" w:hAnsi="SimSun" w:cs="SimSun"/>
          <w:sz w:val="21"/>
          <w:szCs w:val="21"/>
        </w:rPr>
        <w:t>，不是</w:t>
      </w:r>
      <w:r>
        <w:rPr>
          <w:sz w:val="21"/>
          <w:szCs w:val="21"/>
        </w:rPr>
        <w:t>25600Kb/s</w:t>
      </w:r>
      <w:r>
        <w:rPr>
          <w:rFonts w:ascii="SimSun" w:eastAsia="SimSun" w:hAnsi="SimSun" w:cs="SimSun"/>
          <w:sz w:val="21"/>
          <w:szCs w:val="21"/>
        </w:rPr>
        <w:t>。故答案为：</w:t>
      </w:r>
      <w:r>
        <w:rPr>
          <w:sz w:val="21"/>
          <w:szCs w:val="21"/>
        </w:rPr>
        <w:t>AD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）在仓库和展示架中，博物馆可以使用温度传感器监测温度，湿度传感器监测湿度，光照传感器监测光照强度，以实时收集和分析关键环境数据，帮助保护宝贵的文物。</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小申所在的学校准备要开展一次运动会，小申想设计一个运动会管理系统，对学生的基本信息、各类比赛等进行管理。</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）运动会管理系统架构可以分为信息采集、信息传输和信息处理与输出。其中，信息采集属于</w:t>
      </w:r>
      <w:r>
        <w:rPr>
          <w:sz w:val="21"/>
          <w:szCs w:val="21"/>
        </w:rPr>
        <w:t>____</w:t>
      </w:r>
      <w:r>
        <w:rPr>
          <w:rFonts w:ascii="SimSun" w:eastAsia="SimSun" w:hAnsi="SimSun" w:cs="SimSun"/>
          <w:sz w:val="21"/>
          <w:szCs w:val="21"/>
        </w:rPr>
        <w:t>（选填：应用层</w:t>
      </w:r>
      <w:r>
        <w:rPr>
          <w:sz w:val="21"/>
          <w:szCs w:val="21"/>
        </w:rPr>
        <w:t>/</w:t>
      </w:r>
      <w:r>
        <w:rPr>
          <w:rFonts w:ascii="SimSun" w:eastAsia="SimSun" w:hAnsi="SimSun" w:cs="SimSun"/>
          <w:sz w:val="21"/>
          <w:szCs w:val="21"/>
        </w:rPr>
        <w:t>传输层</w:t>
      </w:r>
      <w:r>
        <w:rPr>
          <w:sz w:val="21"/>
          <w:szCs w:val="21"/>
        </w:rPr>
        <w:t>/</w:t>
      </w:r>
      <w:r>
        <w:rPr>
          <w:rFonts w:ascii="SimSun" w:eastAsia="SimSun" w:hAnsi="SimSun" w:cs="SimSun"/>
          <w:sz w:val="21"/>
          <w:szCs w:val="21"/>
        </w:rPr>
        <w:t>感知层）</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）小申正在对运动会管理系统的数据库进行设计，建立了学生基本信息表、运动会比赛项目表、学生比赛成绩表等多个二维表，并以学生的学籍号作为关键字段建立了表和表之间的联系。这种数据库我们称之为</w:t>
      </w:r>
      <w:r>
        <w:rPr>
          <w:sz w:val="21"/>
          <w:szCs w:val="21"/>
        </w:rPr>
        <w:t>____</w:t>
      </w:r>
      <w:r>
        <w:rPr>
          <w:rFonts w:ascii="SimSun" w:eastAsia="SimSun" w:hAnsi="SimSun" w:cs="SimSun"/>
          <w:sz w:val="21"/>
          <w:szCs w:val="21"/>
        </w:rPr>
        <w:t>，二维表中的每一行成为一个</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）小申在运动会管理系统中录入学生的比赛成绩时，对学生数据库执行了</w:t>
      </w:r>
      <w:r>
        <w:rPr>
          <w:sz w:val="21"/>
          <w:szCs w:val="21"/>
        </w:rPr>
        <w:t>____</w:t>
      </w:r>
      <w:r>
        <w:rPr>
          <w:rFonts w:ascii="SimSun" w:eastAsia="SimSun" w:hAnsi="SimSun" w:cs="SimSun"/>
          <w:sz w:val="21"/>
          <w:szCs w:val="21"/>
        </w:rPr>
        <w:t>操作。（选填：增加新记录</w:t>
      </w:r>
      <w:r>
        <w:rPr>
          <w:sz w:val="21"/>
          <w:szCs w:val="21"/>
        </w:rPr>
        <w:t>/</w:t>
      </w:r>
      <w:r>
        <w:rPr>
          <w:rFonts w:ascii="SimSun" w:eastAsia="SimSun" w:hAnsi="SimSun" w:cs="SimSun"/>
          <w:sz w:val="21"/>
          <w:szCs w:val="21"/>
        </w:rPr>
        <w:t>查询记录</w:t>
      </w:r>
      <w:r>
        <w:rPr>
          <w:sz w:val="21"/>
          <w:szCs w:val="21"/>
        </w:rPr>
        <w:t>/</w:t>
      </w:r>
      <w:r>
        <w:rPr>
          <w:rFonts w:ascii="SimSun" w:eastAsia="SimSun" w:hAnsi="SimSun" w:cs="SimSun"/>
          <w:sz w:val="21"/>
          <w:szCs w:val="21"/>
        </w:rPr>
        <w:t>修改记录</w:t>
      </w:r>
      <w:r>
        <w:rPr>
          <w:sz w:val="21"/>
          <w:szCs w:val="21"/>
        </w:rPr>
        <w:t>/</w:t>
      </w:r>
      <w:r>
        <w:rPr>
          <w:rFonts w:ascii="SimSun" w:eastAsia="SimSun" w:hAnsi="SimSun" w:cs="SimSun"/>
          <w:sz w:val="21"/>
          <w:szCs w:val="21"/>
        </w:rPr>
        <w:t>删除记录）学生在参加某一项比赛后，想知道这项比赛的成绩，对数据库执行了</w:t>
      </w:r>
      <w:r>
        <w:rPr>
          <w:sz w:val="21"/>
          <w:szCs w:val="21"/>
        </w:rPr>
        <w:t>____</w:t>
      </w:r>
      <w:r>
        <w:rPr>
          <w:rFonts w:ascii="SimSun" w:eastAsia="SimSun" w:hAnsi="SimSun" w:cs="SimSun"/>
          <w:sz w:val="21"/>
          <w:szCs w:val="21"/>
        </w:rPr>
        <w:t>操作。（选填：增加新记录</w:t>
      </w:r>
      <w:r>
        <w:rPr>
          <w:sz w:val="21"/>
          <w:szCs w:val="21"/>
        </w:rPr>
        <w:t>/</w:t>
      </w:r>
      <w:r>
        <w:rPr>
          <w:rFonts w:ascii="SimSun" w:eastAsia="SimSun" w:hAnsi="SimSun" w:cs="SimSun"/>
          <w:sz w:val="21"/>
          <w:szCs w:val="21"/>
        </w:rPr>
        <w:t>查询记录</w:t>
      </w:r>
      <w:r>
        <w:rPr>
          <w:sz w:val="21"/>
          <w:szCs w:val="21"/>
        </w:rPr>
        <w:t>/</w:t>
      </w:r>
      <w:r>
        <w:rPr>
          <w:rFonts w:ascii="SimSun" w:eastAsia="SimSun" w:hAnsi="SimSun" w:cs="SimSun"/>
          <w:sz w:val="21"/>
          <w:szCs w:val="21"/>
        </w:rPr>
        <w:t>修改记录</w:t>
      </w:r>
      <w:r>
        <w:rPr>
          <w:sz w:val="21"/>
          <w:szCs w:val="21"/>
        </w:rPr>
        <w:t>/</w:t>
      </w:r>
      <w:r>
        <w:rPr>
          <w:rFonts w:ascii="SimSun" w:eastAsia="SimSun" w:hAnsi="SimSun" w:cs="SimSun"/>
          <w:sz w:val="21"/>
          <w:szCs w:val="21"/>
        </w:rPr>
        <w:t>删除记录）</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）小申在设计学生基本信息数据表时，为了分开男女组别，设计了性别字段名为</w:t>
      </w:r>
      <w:r>
        <w:rPr>
          <w:sz w:val="21"/>
          <w:szCs w:val="21"/>
        </w:rPr>
        <w:t>XB</w:t>
      </w:r>
      <w:r>
        <w:rPr>
          <w:rFonts w:ascii="SimSun" w:eastAsia="SimSun" w:hAnsi="SimSun" w:cs="SimSun"/>
          <w:sz w:val="21"/>
          <w:szCs w:val="21"/>
        </w:rPr>
        <w:t>，用</w:t>
      </w:r>
      <w:r>
        <w:rPr>
          <w:sz w:val="21"/>
          <w:szCs w:val="21"/>
        </w:rPr>
        <w:t>M</w:t>
      </w:r>
      <w:r>
        <w:rPr>
          <w:rFonts w:ascii="SimSun" w:eastAsia="SimSun" w:hAnsi="SimSun" w:cs="SimSun"/>
          <w:sz w:val="21"/>
          <w:szCs w:val="21"/>
        </w:rPr>
        <w:t>表示男生，</w:t>
      </w:r>
      <w:r>
        <w:rPr>
          <w:sz w:val="21"/>
          <w:szCs w:val="21"/>
        </w:rPr>
        <w:t>F</w:t>
      </w:r>
      <w:r>
        <w:rPr>
          <w:rFonts w:ascii="SimSun" w:eastAsia="SimSun" w:hAnsi="SimSun" w:cs="SimSun"/>
          <w:sz w:val="21"/>
          <w:szCs w:val="21"/>
        </w:rPr>
        <w:t>表示女生。该字段的类型是（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A.INTEGER</w:t>
      </w:r>
      <w:r>
        <w:rPr>
          <w:sz w:val="21"/>
          <w:szCs w:val="21"/>
        </w:rPr>
        <w:t xml:space="preserve">    </w:t>
      </w:r>
      <w:r>
        <w:rPr>
          <w:sz w:val="21"/>
          <w:szCs w:val="21"/>
        </w:rPr>
        <w:t>B.TEXT</w:t>
      </w:r>
      <w:r>
        <w:rPr>
          <w:sz w:val="21"/>
          <w:szCs w:val="21"/>
        </w:rPr>
        <w:t xml:space="preserve">    </w:t>
      </w:r>
      <w:r>
        <w:rPr>
          <w:sz w:val="21"/>
          <w:szCs w:val="21"/>
        </w:rPr>
        <w:t>C.NUMERIC</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）如图</w:t>
      </w:r>
      <w:r>
        <w:rPr>
          <w:sz w:val="21"/>
          <w:szCs w:val="21"/>
        </w:rPr>
        <w:t>1</w:t>
      </w:r>
      <w:r>
        <w:rPr>
          <w:rFonts w:ascii="SimSun" w:eastAsia="SimSun" w:hAnsi="SimSun" w:cs="SimSun"/>
          <w:sz w:val="21"/>
          <w:szCs w:val="21"/>
        </w:rPr>
        <w:t>所示，小申使用</w:t>
      </w:r>
      <w:r>
        <w:rPr>
          <w:sz w:val="21"/>
          <w:szCs w:val="21"/>
        </w:rPr>
        <w:t>Python3</w:t>
      </w:r>
      <w:r>
        <w:rPr>
          <w:rFonts w:ascii="SimSun" w:eastAsia="SimSun" w:hAnsi="SimSun" w:cs="SimSun"/>
          <w:sz w:val="21"/>
          <w:szCs w:val="21"/>
        </w:rPr>
        <w:t>环境中的</w:t>
      </w:r>
      <w:r>
        <w:rPr>
          <w:sz w:val="21"/>
          <w:szCs w:val="21"/>
        </w:rPr>
        <w:t>Flask</w:t>
      </w:r>
      <w:r>
        <w:rPr>
          <w:rFonts w:ascii="SimSun" w:eastAsia="SimSun" w:hAnsi="SimSun" w:cs="SimSun"/>
          <w:sz w:val="21"/>
          <w:szCs w:val="21"/>
        </w:rPr>
        <w:t>框架开发的运动会管理系统由若干模块组成。登录模块和查询模块的作用如图</w:t>
      </w:r>
      <w:r>
        <w:rPr>
          <w:sz w:val="21"/>
          <w:szCs w:val="21"/>
        </w:rPr>
        <w:t>2</w:t>
      </w:r>
      <w:r>
        <w:rPr>
          <w:rFonts w:ascii="SimSun" w:eastAsia="SimSun" w:hAnsi="SimSun" w:cs="SimSun"/>
          <w:sz w:val="21"/>
          <w:szCs w:val="21"/>
        </w:rPr>
        <w:t>所示。“查询界面”属于（</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97"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4324350" cy="1619250"/>
            <wp:docPr id="1001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19"/>
                    <a:stretch>
                      <a:fillRect/>
                    </a:stretch>
                  </pic:blipFill>
                  <pic:spPr>
                    <a:xfrm>
                      <a:off x="0" y="0"/>
                      <a:ext cx="4324350" cy="161925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图</w:t>
      </w:r>
      <w:r>
        <w:rPr>
          <w:sz w:val="21"/>
          <w:szCs w:val="21"/>
        </w:rPr>
        <w:t>1</w:t>
      </w: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rPr>
          <w:sz w:val="21"/>
          <w:szCs w:val="21"/>
        </w:rPr>
      </w:pPr>
      <w:r>
        <w:rPr>
          <w:sz w:val="21"/>
          <w:szCs w:val="21"/>
        </w:rPr>
        <w:t>A.</w:t>
      </w:r>
      <w:r>
        <w:rPr>
          <w:rFonts w:ascii="SimSun" w:eastAsia="SimSun" w:hAnsi="SimSun" w:cs="SimSun"/>
          <w:sz w:val="21"/>
          <w:szCs w:val="21"/>
        </w:rPr>
        <w:t>业务逻辑层</w:t>
      </w:r>
      <w:r>
        <w:rPr>
          <w:sz w:val="21"/>
          <w:szCs w:val="21"/>
        </w:rPr>
        <w:t xml:space="preserve">    </w:t>
      </w:r>
      <w:r>
        <w:rPr>
          <w:sz w:val="21"/>
          <w:szCs w:val="21"/>
        </w:rPr>
        <w:t>B.</w:t>
      </w:r>
      <w:r>
        <w:rPr>
          <w:rFonts w:ascii="SimSun" w:eastAsia="SimSun" w:hAnsi="SimSun" w:cs="SimSun"/>
          <w:sz w:val="21"/>
          <w:szCs w:val="21"/>
        </w:rPr>
        <w:t>数据访问层</w:t>
      </w:r>
      <w:r>
        <w:rPr>
          <w:sz w:val="21"/>
          <w:szCs w:val="21"/>
        </w:rPr>
        <w:t xml:space="preserve">    </w:t>
      </w:r>
      <w:r>
        <w:rPr>
          <w:sz w:val="21"/>
          <w:szCs w:val="21"/>
        </w:rPr>
        <w:t>C.</w:t>
      </w:r>
      <w:r>
        <w:rPr>
          <w:rFonts w:ascii="SimSun" w:eastAsia="SimSun" w:hAnsi="SimSun" w:cs="SimSun"/>
          <w:sz w:val="21"/>
          <w:szCs w:val="21"/>
        </w:rPr>
        <w:t>用户界面层</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）小申在硬件结构功能模块设计中，为了使得运动会管理系统能精确测算跑步到终点的时间，增加了摄像头等设备，摄像头的作用是（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数据输出</w:t>
      </w:r>
      <w:r>
        <w:rPr>
          <w:sz w:val="21"/>
          <w:szCs w:val="21"/>
        </w:rPr>
        <w:t xml:space="preserve">    </w:t>
      </w:r>
      <w:r>
        <w:rPr>
          <w:sz w:val="21"/>
          <w:szCs w:val="21"/>
        </w:rPr>
        <w:t>B.</w:t>
      </w:r>
      <w:r>
        <w:rPr>
          <w:rFonts w:ascii="SimSun" w:eastAsia="SimSun" w:hAnsi="SimSun" w:cs="SimSun"/>
          <w:sz w:val="21"/>
          <w:szCs w:val="21"/>
        </w:rPr>
        <w:t>数据采集</w:t>
      </w:r>
      <w:r>
        <w:rPr>
          <w:sz w:val="21"/>
          <w:szCs w:val="21"/>
        </w:rPr>
        <w:t xml:space="preserve">    </w:t>
      </w:r>
      <w:r>
        <w:rPr>
          <w:sz w:val="21"/>
          <w:szCs w:val="21"/>
        </w:rPr>
        <w:t>C.</w:t>
      </w:r>
      <w:r>
        <w:rPr>
          <w:rFonts w:ascii="SimSun" w:eastAsia="SimSun" w:hAnsi="SimSun" w:cs="SimSun"/>
          <w:sz w:val="21"/>
          <w:szCs w:val="21"/>
        </w:rPr>
        <w:t>数据处理</w:t>
      </w:r>
      <w:r>
        <w:rPr>
          <w:sz w:val="21"/>
          <w:szCs w:val="21"/>
        </w:rPr>
        <w:t xml:space="preserve">    </w:t>
      </w:r>
      <w:r>
        <w:rPr>
          <w:sz w:val="21"/>
          <w:szCs w:val="21"/>
        </w:rPr>
        <w:t>D.</w:t>
      </w:r>
      <w:r>
        <w:rPr>
          <w:rFonts w:ascii="SimSun" w:eastAsia="SimSun" w:hAnsi="SimSun" w:cs="SimSun"/>
          <w:sz w:val="21"/>
          <w:szCs w:val="21"/>
        </w:rPr>
        <w:t>数据传输</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）小申在搭建运动会管理系统前期，应遵循的步骤是（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硬件选择→数据采集和输入→界面设计→输入输出设计</w:t>
      </w:r>
    </w:p>
    <w:p>
      <w:pPr>
        <w:widowControl w:val="0"/>
        <w:spacing w:before="0" w:after="0" w:line="360" w:lineRule="auto"/>
        <w:rPr>
          <w:sz w:val="21"/>
          <w:szCs w:val="21"/>
        </w:rPr>
      </w:pPr>
      <w:r>
        <w:rPr>
          <w:sz w:val="21"/>
          <w:szCs w:val="21"/>
        </w:rPr>
        <w:t>B.</w:t>
      </w:r>
      <w:r>
        <w:rPr>
          <w:rFonts w:ascii="SimSun" w:eastAsia="SimSun" w:hAnsi="SimSun" w:cs="SimSun"/>
          <w:sz w:val="21"/>
          <w:szCs w:val="21"/>
        </w:rPr>
        <w:t>需求分析→可行性分析→硬件选择→系统测试</w:t>
      </w:r>
    </w:p>
    <w:p>
      <w:pPr>
        <w:widowControl w:val="0"/>
        <w:spacing w:before="0" w:after="0" w:line="360" w:lineRule="auto"/>
        <w:rPr>
          <w:sz w:val="21"/>
          <w:szCs w:val="21"/>
        </w:rPr>
      </w:pPr>
      <w:r>
        <w:rPr>
          <w:sz w:val="21"/>
          <w:szCs w:val="21"/>
        </w:rPr>
        <w:t>C.</w:t>
      </w:r>
      <w:r>
        <w:rPr>
          <w:rFonts w:ascii="SimSun" w:eastAsia="SimSun" w:hAnsi="SimSun" w:cs="SimSun"/>
          <w:sz w:val="21"/>
          <w:szCs w:val="21"/>
        </w:rPr>
        <w:t>数据采集和输入→数据传输→数据存储→输入输出设计</w:t>
      </w:r>
    </w:p>
    <w:p>
      <w:pPr>
        <w:widowControl w:val="0"/>
        <w:spacing w:before="0" w:after="0" w:line="360" w:lineRule="auto"/>
        <w:rPr>
          <w:sz w:val="21"/>
          <w:szCs w:val="21"/>
        </w:rPr>
      </w:pPr>
      <w:r>
        <w:rPr>
          <w:sz w:val="21"/>
          <w:szCs w:val="21"/>
        </w:rPr>
        <w:t>D.</w:t>
      </w:r>
      <w:r>
        <w:rPr>
          <w:rFonts w:ascii="SimSun" w:eastAsia="SimSun" w:hAnsi="SimSun" w:cs="SimSun"/>
          <w:sz w:val="21"/>
          <w:szCs w:val="21"/>
        </w:rPr>
        <w:t>需求分析→可行性分析→总体设计→详细设计</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）若需要查询小华是否报名了</w:t>
      </w:r>
      <w:r>
        <w:rPr>
          <w:sz w:val="21"/>
          <w:szCs w:val="21"/>
        </w:rPr>
        <w:t>1000</w:t>
      </w:r>
      <w:r>
        <w:rPr>
          <w:rFonts w:ascii="SimSun" w:eastAsia="SimSun" w:hAnsi="SimSun" w:cs="SimSun"/>
          <w:sz w:val="21"/>
          <w:szCs w:val="21"/>
        </w:rPr>
        <w:t>米长跑，以及长跑比赛的具体时间。学生报名数据存储在</w:t>
      </w:r>
      <w:r>
        <w:rPr>
          <w:sz w:val="21"/>
          <w:szCs w:val="21"/>
        </w:rPr>
        <w:t>baoming</w:t>
      </w:r>
      <w:r>
        <w:rPr>
          <w:rFonts w:ascii="SimSun" w:eastAsia="SimSun" w:hAnsi="SimSun" w:cs="SimSun"/>
          <w:sz w:val="21"/>
          <w:szCs w:val="21"/>
        </w:rPr>
        <w:t>数据表中，字段信息如表</w:t>
      </w:r>
      <w:r>
        <w:rPr>
          <w:sz w:val="21"/>
          <w:szCs w:val="21"/>
        </w:rPr>
        <w:t>1</w:t>
      </w:r>
      <w:r>
        <w:rPr>
          <w:rFonts w:ascii="SimSun" w:eastAsia="SimSun" w:hAnsi="SimSun" w:cs="SimSun"/>
          <w:sz w:val="21"/>
          <w:szCs w:val="21"/>
        </w:rPr>
        <w:t>所示，结果示例如表</w:t>
      </w:r>
      <w:r>
        <w:rPr>
          <w:sz w:val="21"/>
          <w:szCs w:val="21"/>
        </w:rPr>
        <w:t>2</w:t>
      </w:r>
      <w:r>
        <w:rPr>
          <w:rFonts w:ascii="SimSun" w:eastAsia="SimSun" w:hAnsi="SimSun" w:cs="SimSun"/>
          <w:sz w:val="21"/>
          <w:szCs w:val="21"/>
        </w:rPr>
        <w:t>所示。请把数据库查询操作语句补充完成，完成查询操作。</w:t>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表</w:t>
      </w:r>
      <w:r>
        <w:rPr>
          <w:sz w:val="21"/>
          <w:szCs w:val="21"/>
        </w:rPr>
        <w:t>1</w:t>
      </w:r>
    </w:p>
    <w:tbl>
      <w:tblPr>
        <w:tblW w:w="52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0"/>
        <w:gridCol w:w="690"/>
        <w:gridCol w:w="690"/>
        <w:gridCol w:w="690"/>
        <w:gridCol w:w="1530"/>
        <w:gridCol w:w="1110"/>
      </w:tblGrid>
      <w:tr>
        <w:tblPrEx>
          <w:tblW w:w="5205"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字段名称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XH</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BJ</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BMXM</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XMCJ</w:t>
            </w:r>
          </w:p>
        </w:tc>
      </w:tr>
      <w:tr>
        <w:tblPrEx>
          <w:tblW w:w="5205"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字段含义</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学号</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姓名</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班级</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报名比赛项目</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项目成绩</w:t>
            </w:r>
          </w:p>
        </w:tc>
      </w:tr>
    </w:tbl>
    <w:p>
      <w:pPr>
        <w:widowControl w:val="0"/>
        <w:spacing w:before="0" w:after="0" w:line="360" w:lineRule="auto"/>
        <w:rPr>
          <w:sz w:val="21"/>
          <w:szCs w:val="21"/>
        </w:rPr>
      </w:pPr>
      <w:r>
        <w:rPr>
          <w:sz w:val="21"/>
          <w:szCs w:val="21"/>
        </w:rPr>
        <w:t xml:space="preserve">                     </w:t>
      </w:r>
      <w:r>
        <w:rPr>
          <w:rFonts w:ascii="SimSun" w:eastAsia="SimSun" w:hAnsi="SimSun" w:cs="SimSun"/>
          <w:sz w:val="21"/>
          <w:szCs w:val="21"/>
        </w:rPr>
        <w:t>表</w:t>
      </w:r>
      <w:r>
        <w:rPr>
          <w:sz w:val="21"/>
          <w:szCs w:val="21"/>
        </w:rPr>
        <w:t>2</w:t>
      </w:r>
    </w:p>
    <w:tbl>
      <w:tblPr>
        <w:tblW w:w="36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0"/>
        <w:gridCol w:w="690"/>
        <w:gridCol w:w="492"/>
        <w:gridCol w:w="935"/>
        <w:gridCol w:w="830"/>
      </w:tblGrid>
      <w:tr>
        <w:tblPrEx>
          <w:tblW w:w="36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XH</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BJ</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BMXM</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XMCJ</w:t>
            </w:r>
          </w:p>
        </w:tc>
      </w:tr>
      <w:tr>
        <w:tblPrEx>
          <w:tblW w:w="3630"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20220101</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小华</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100</w:t>
            </w:r>
            <w:r>
              <w:rPr>
                <w:rFonts w:ascii="SimSun" w:eastAsia="SimSun" w:hAnsi="SimSun" w:cs="SimSun"/>
                <w:b w:val="0"/>
                <w:bCs w:val="0"/>
                <w:i w:val="0"/>
                <w:iCs w:val="0"/>
                <w:smallCaps w:val="0"/>
                <w:color w:val="000000"/>
                <w:sz w:val="21"/>
                <w:szCs w:val="21"/>
              </w:rPr>
              <w:t>米</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13.1</w:t>
            </w:r>
          </w:p>
        </w:tc>
      </w:tr>
    </w:tbl>
    <w:p>
      <w:pPr>
        <w:widowControl w:val="0"/>
        <w:spacing w:before="0" w:after="0" w:line="360" w:lineRule="auto"/>
        <w:rPr>
          <w:sz w:val="21"/>
          <w:szCs w:val="21"/>
        </w:rPr>
      </w:pPr>
      <w:r>
        <w:rPr>
          <w:sz w:val="21"/>
          <w:szCs w:val="21"/>
        </w:rPr>
        <w:t>Select XH,XM,BJ,BMXM,XMCJ from baoming where ____ ="20220101"</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）小华要在数据表</w:t>
      </w:r>
      <w:r>
        <w:rPr>
          <w:sz w:val="21"/>
          <w:szCs w:val="21"/>
        </w:rPr>
        <w:t>baoming</w:t>
      </w:r>
      <w:r>
        <w:rPr>
          <w:rFonts w:ascii="SimSun" w:eastAsia="SimSun" w:hAnsi="SimSun" w:cs="SimSun"/>
          <w:sz w:val="21"/>
          <w:szCs w:val="21"/>
        </w:rPr>
        <w:t>中新增一条记录，内容如表</w:t>
      </w:r>
      <w:r>
        <w:rPr>
          <w:sz w:val="21"/>
          <w:szCs w:val="21"/>
        </w:rPr>
        <w:t>3</w:t>
      </w:r>
      <w:r>
        <w:rPr>
          <w:rFonts w:ascii="SimSun" w:eastAsia="SimSun" w:hAnsi="SimSun" w:cs="SimSun"/>
          <w:sz w:val="21"/>
          <w:szCs w:val="21"/>
        </w:rPr>
        <w:t>所示。可以采用的</w:t>
      </w:r>
      <w:r>
        <w:rPr>
          <w:sz w:val="21"/>
          <w:szCs w:val="21"/>
        </w:rPr>
        <w:t>SQL</w:t>
      </w:r>
      <w:r>
        <w:rPr>
          <w:rFonts w:ascii="SimSun" w:eastAsia="SimSun" w:hAnsi="SimSun" w:cs="SimSun"/>
          <w:sz w:val="21"/>
          <w:szCs w:val="21"/>
        </w:rPr>
        <w:t>语句是（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表</w:t>
      </w:r>
      <w:r>
        <w:rPr>
          <w:sz w:val="21"/>
          <w:szCs w:val="21"/>
        </w:rPr>
        <w:t>3</w:t>
      </w:r>
      <w:r>
        <w:rPr>
          <w:strike w:val="0"/>
          <w:sz w:val="21"/>
          <w:szCs w:val="21"/>
          <w:u w:val="none"/>
        </w:rPr>
        <w:drawing>
          <wp:inline>
            <wp:extent cx="28575" cy="28575"/>
            <wp:docPr id="100113"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0"/>
          <w:type w:val="continuous"/>
          <w:pgSz w:w="11927" w:h="16875"/>
          <w:pgMar w:top="800" w:right="1120" w:bottom="540" w:left="1120" w:header="708" w:footer="708" w:gutter="0"/>
          <w:cols w:space="708"/>
          <w:docGrid w:linePitch="360"/>
        </w:sectPr>
      </w:pPr>
    </w:p>
    <w:tbl>
      <w:tblPr>
        <w:tblW w:w="36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0"/>
        <w:gridCol w:w="690"/>
        <w:gridCol w:w="492"/>
        <w:gridCol w:w="935"/>
        <w:gridCol w:w="830"/>
      </w:tblGrid>
      <w:tr>
        <w:tblPrEx>
          <w:tblW w:w="363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XH</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BJ</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BMXM</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XMCJ</w:t>
            </w:r>
          </w:p>
        </w:tc>
      </w:tr>
      <w:tr>
        <w:tblPrEx>
          <w:tblW w:w="3630" w:type="dxa"/>
          <w:tblInd w:w="128" w:type="dxa"/>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20220101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小华</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100</w:t>
            </w:r>
            <w:r>
              <w:rPr>
                <w:rFonts w:ascii="SimSun" w:eastAsia="SimSun" w:hAnsi="SimSun" w:cs="SimSun"/>
                <w:b w:val="0"/>
                <w:bCs w:val="0"/>
                <w:i w:val="0"/>
                <w:iCs w:val="0"/>
                <w:smallCaps w:val="0"/>
                <w:color w:val="000000"/>
                <w:sz w:val="21"/>
                <w:szCs w:val="21"/>
              </w:rPr>
              <w:t>米</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13.1</w:t>
            </w:r>
          </w:p>
        </w:tc>
      </w:tr>
      <w:tr>
        <w:tblPrEx>
          <w:tblW w:w="3630" w:type="dxa"/>
          <w:tblInd w:w="128" w:type="dxa"/>
          <w:tblCellMar>
            <w:top w:w="0" w:type="dxa"/>
            <w:left w:w="0" w:type="dxa"/>
            <w:bottom w:w="0" w:type="dxa"/>
            <w:right w:w="0" w:type="dxa"/>
          </w:tblCellMar>
        </w:tblPrEx>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20220202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小慧</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800</w:t>
            </w:r>
            <w:r>
              <w:rPr>
                <w:rFonts w:ascii="SimSun" w:eastAsia="SimSun" w:hAnsi="SimSun" w:cs="SimSun"/>
                <w:b w:val="0"/>
                <w:bCs w:val="0"/>
                <w:i w:val="0"/>
                <w:iCs w:val="0"/>
                <w:smallCaps w:val="0"/>
                <w:color w:val="000000"/>
                <w:sz w:val="21"/>
                <w:szCs w:val="21"/>
              </w:rPr>
              <w:t>米</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3.02</w:t>
            </w:r>
          </w:p>
        </w:tc>
      </w:tr>
    </w:tbl>
    <w:p>
      <w:pPr>
        <w:widowControl w:val="0"/>
        <w:spacing w:before="0" w:after="0" w:line="360" w:lineRule="auto"/>
        <w:rPr>
          <w:sz w:val="21"/>
          <w:szCs w:val="21"/>
        </w:rPr>
      </w:pPr>
      <w:r>
        <w:rPr>
          <w:sz w:val="21"/>
          <w:szCs w:val="21"/>
        </w:rPr>
        <w:t>A.Insert into booming (XH,XM,BJ,BMXM,XMCJ) values ('20220202', '</w:t>
      </w:r>
      <w:r>
        <w:rPr>
          <w:rFonts w:ascii="SimSun" w:eastAsia="SimSun" w:hAnsi="SimSun" w:cs="SimSun"/>
          <w:sz w:val="21"/>
          <w:szCs w:val="21"/>
        </w:rPr>
        <w:t>小慧</w:t>
      </w:r>
      <w:r>
        <w:rPr>
          <w:sz w:val="21"/>
          <w:szCs w:val="21"/>
        </w:rPr>
        <w:t>', '2</w:t>
      </w:r>
      <w:r>
        <w:rPr>
          <w:rFonts w:ascii="SimSun" w:eastAsia="SimSun" w:hAnsi="SimSun" w:cs="SimSun"/>
          <w:sz w:val="21"/>
          <w:szCs w:val="21"/>
        </w:rPr>
        <w:t>班</w:t>
      </w:r>
      <w:r>
        <w:rPr>
          <w:sz w:val="21"/>
          <w:szCs w:val="21"/>
        </w:rPr>
        <w:t>', '800</w:t>
      </w:r>
      <w:r>
        <w:rPr>
          <w:rFonts w:ascii="SimSun" w:eastAsia="SimSun" w:hAnsi="SimSun" w:cs="SimSun"/>
          <w:sz w:val="21"/>
          <w:szCs w:val="21"/>
        </w:rPr>
        <w:t>米</w:t>
      </w:r>
      <w:r>
        <w:rPr>
          <w:sz w:val="21"/>
          <w:szCs w:val="21"/>
        </w:rPr>
        <w:t>',3.02)</w:t>
      </w:r>
    </w:p>
    <w:p>
      <w:pPr>
        <w:widowControl w:val="0"/>
        <w:spacing w:before="0" w:after="0" w:line="360" w:lineRule="auto"/>
        <w:rPr>
          <w:sz w:val="21"/>
          <w:szCs w:val="21"/>
        </w:rPr>
      </w:pPr>
      <w:r>
        <w:rPr>
          <w:sz w:val="21"/>
          <w:szCs w:val="21"/>
        </w:rPr>
        <w:t>B.Update baoming set BMXM= '800</w:t>
      </w:r>
      <w:r>
        <w:rPr>
          <w:rFonts w:ascii="SimSun" w:eastAsia="SimSun" w:hAnsi="SimSun" w:cs="SimSun"/>
          <w:sz w:val="21"/>
          <w:szCs w:val="21"/>
        </w:rPr>
        <w:t>米</w:t>
      </w:r>
      <w:r>
        <w:rPr>
          <w:sz w:val="21"/>
          <w:szCs w:val="21"/>
        </w:rPr>
        <w:t>' where XM='</w:t>
      </w:r>
      <w:r>
        <w:rPr>
          <w:rFonts w:ascii="SimSun" w:eastAsia="SimSun" w:hAnsi="SimSun" w:cs="SimSun"/>
          <w:sz w:val="21"/>
          <w:szCs w:val="21"/>
        </w:rPr>
        <w:t>小慧</w:t>
      </w:r>
      <w:r>
        <w:rPr>
          <w:sz w:val="21"/>
          <w:szCs w:val="21"/>
        </w:rPr>
        <w:t>'</w:t>
      </w:r>
    </w:p>
    <w:p>
      <w:pPr>
        <w:widowControl w:val="0"/>
        <w:spacing w:before="0" w:after="0" w:line="360" w:lineRule="auto"/>
        <w:rPr>
          <w:sz w:val="21"/>
          <w:szCs w:val="21"/>
        </w:rPr>
      </w:pPr>
      <w:r>
        <w:rPr>
          <w:sz w:val="21"/>
          <w:szCs w:val="21"/>
        </w:rPr>
        <w:t>C.Update into booming (XH,XM,BJ,BMXM,XMCJ) values ('20220202', '</w:t>
      </w:r>
      <w:r>
        <w:rPr>
          <w:rFonts w:ascii="SimSun" w:eastAsia="SimSun" w:hAnsi="SimSun" w:cs="SimSun"/>
          <w:sz w:val="21"/>
          <w:szCs w:val="21"/>
        </w:rPr>
        <w:t>小慧</w:t>
      </w:r>
      <w:r>
        <w:rPr>
          <w:sz w:val="21"/>
          <w:szCs w:val="21"/>
        </w:rPr>
        <w:t>', '2</w:t>
      </w:r>
      <w:r>
        <w:rPr>
          <w:rFonts w:ascii="SimSun" w:eastAsia="SimSun" w:hAnsi="SimSun" w:cs="SimSun"/>
          <w:sz w:val="21"/>
          <w:szCs w:val="21"/>
        </w:rPr>
        <w:t>班</w:t>
      </w:r>
      <w:r>
        <w:rPr>
          <w:sz w:val="21"/>
          <w:szCs w:val="21"/>
        </w:rPr>
        <w:t>', '800</w:t>
      </w:r>
      <w:r>
        <w:rPr>
          <w:rFonts w:ascii="SimSun" w:eastAsia="SimSun" w:hAnsi="SimSun" w:cs="SimSun"/>
          <w:sz w:val="21"/>
          <w:szCs w:val="21"/>
        </w:rPr>
        <w:t>米</w:t>
      </w:r>
      <w:r>
        <w:rPr>
          <w:sz w:val="21"/>
          <w:szCs w:val="21"/>
        </w:rPr>
        <w:t>',3.02)</w:t>
      </w:r>
    </w:p>
    <w:p>
      <w:pPr>
        <w:widowControl w:val="0"/>
        <w:spacing w:before="0" w:after="0" w:line="360" w:lineRule="auto"/>
        <w:rPr>
          <w:sz w:val="21"/>
          <w:szCs w:val="21"/>
        </w:rPr>
      </w:pPr>
      <w:r>
        <w:rPr>
          <w:sz w:val="21"/>
          <w:szCs w:val="21"/>
        </w:rPr>
        <w:t>D.Insert into booming (XH,XM) values ('20220202', '</w:t>
      </w:r>
      <w:r>
        <w:rPr>
          <w:rFonts w:ascii="SimSun" w:eastAsia="SimSun" w:hAnsi="SimSun" w:cs="SimSun"/>
          <w:sz w:val="21"/>
          <w:szCs w:val="21"/>
        </w:rPr>
        <w:t>小慧</w:t>
      </w:r>
      <w:r>
        <w:rPr>
          <w:sz w:val="21"/>
          <w:szCs w:val="21"/>
        </w:rPr>
        <w:t>') set BMXM='800</w:t>
      </w:r>
      <w:r>
        <w:rPr>
          <w:rFonts w:ascii="SimSun" w:eastAsia="SimSun" w:hAnsi="SimSun" w:cs="SimSun"/>
          <w:sz w:val="21"/>
          <w:szCs w:val="21"/>
        </w:rPr>
        <w:t>米</w:t>
      </w:r>
      <w:r>
        <w:rPr>
          <w:sz w:val="21"/>
          <w:szCs w:val="21"/>
        </w:rPr>
        <w:t>',XMCJ=3.02</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感知层</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xml:space="preserve">. </w:t>
      </w:r>
      <w:r>
        <w:rPr>
          <w:rFonts w:ascii="SimSun" w:eastAsia="SimSun" w:hAnsi="SimSun" w:cs="SimSun"/>
          <w:sz w:val="21"/>
          <w:szCs w:val="21"/>
        </w:rPr>
        <w:t>关系型数据库</w:t>
      </w:r>
      <w:r>
        <w:rPr>
          <w:rFonts w:ascii="SimSun" w:eastAsia="SimSun" w:hAnsi="SimSun" w:cs="SimSun"/>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记录</w:t>
      </w:r>
      <w:r>
        <w:rPr>
          <w:rFonts w:ascii="SimSun" w:eastAsia="SimSun" w:hAnsi="SimSun" w:cs="SimSun"/>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增加记录</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xml:space="preserve">. </w:t>
      </w:r>
      <w:r>
        <w:rPr>
          <w:rFonts w:ascii="SimSun" w:eastAsia="SimSun" w:hAnsi="SimSun" w:cs="SimSun"/>
          <w:sz w:val="21"/>
          <w:szCs w:val="21"/>
        </w:rPr>
        <w:t>查询记录</w:t>
      </w:r>
      <w:r>
        <w:rPr>
          <w:rFonts w:ascii="SimSun" w:eastAsia="SimSun" w:hAnsi="SimSun" w:cs="SimSun"/>
          <w:sz w:val="21"/>
          <w:szCs w:val="21"/>
        </w:rPr>
        <w:t xml:space="preserve">    </w:t>
      </w:r>
      <w:r>
        <w:rPr>
          <w:rFonts w:ascii="Cambria Math" w:eastAsia="Cambria Math" w:hAnsi="Cambria Math" w:cs="Cambria Math"/>
          <w:sz w:val="21"/>
          <w:szCs w:val="21"/>
        </w:rPr>
        <w:t>⑥</w:t>
      </w:r>
      <w:r>
        <w:rPr>
          <w:sz w:val="21"/>
          <w:szCs w:val="21"/>
        </w:rPr>
        <w:t>. B</w:t>
      </w:r>
      <w:r>
        <w:rPr>
          <w:sz w:val="21"/>
          <w:szCs w:val="21"/>
        </w:rPr>
        <w:t xml:space="preserve">    </w:t>
      </w:r>
      <w:r>
        <w:rPr>
          <w:rFonts w:ascii="Cambria Math" w:eastAsia="Cambria Math" w:hAnsi="Cambria Math" w:cs="Cambria Math"/>
          <w:sz w:val="21"/>
          <w:szCs w:val="21"/>
        </w:rPr>
        <w:t>⑦</w:t>
      </w:r>
      <w:r>
        <w:rPr>
          <w:sz w:val="21"/>
          <w:szCs w:val="21"/>
        </w:rPr>
        <w:t>. C</w:t>
      </w:r>
      <w:r>
        <w:rPr>
          <w:sz w:val="21"/>
          <w:szCs w:val="21"/>
        </w:rPr>
        <w:t xml:space="preserve">    </w:t>
      </w:r>
      <w:r>
        <w:rPr>
          <w:rFonts w:ascii="Cambria Math" w:eastAsia="Cambria Math" w:hAnsi="Cambria Math" w:cs="Cambria Math"/>
          <w:sz w:val="21"/>
          <w:szCs w:val="21"/>
        </w:rPr>
        <w:t>⑧</w:t>
      </w:r>
      <w:r>
        <w:rPr>
          <w:sz w:val="21"/>
          <w:szCs w:val="21"/>
        </w:rPr>
        <w:t>. B</w:t>
      </w:r>
      <w:r>
        <w:rPr>
          <w:sz w:val="21"/>
          <w:szCs w:val="21"/>
        </w:rPr>
        <w:t xml:space="preserve">    </w:t>
      </w:r>
      <w:r>
        <w:rPr>
          <w:rFonts w:ascii="Cambria Math" w:eastAsia="Cambria Math" w:hAnsi="Cambria Math" w:cs="Cambria Math"/>
          <w:sz w:val="21"/>
          <w:szCs w:val="21"/>
        </w:rPr>
        <w:t>⑨</w:t>
      </w:r>
      <w:r>
        <w:rPr>
          <w:sz w:val="21"/>
          <w:szCs w:val="21"/>
        </w:rPr>
        <w:t>. D</w:t>
      </w:r>
      <w:r>
        <w:rPr>
          <w:sz w:val="21"/>
          <w:szCs w:val="21"/>
        </w:rPr>
        <w:t xml:space="preserve">    </w:t>
      </w:r>
      <w:r>
        <w:rPr>
          <w:rFonts w:ascii="Cambria Math" w:eastAsia="Cambria Math" w:hAnsi="Cambria Math" w:cs="Cambria Math"/>
          <w:sz w:val="21"/>
          <w:szCs w:val="21"/>
        </w:rPr>
        <w:t>⑩</w:t>
      </w:r>
      <w:r>
        <w:rPr>
          <w:sz w:val="21"/>
          <w:szCs w:val="21"/>
        </w:rPr>
        <w:t>. XH</w:t>
      </w:r>
      <w:r>
        <w:rPr>
          <w:sz w:val="21"/>
          <w:szCs w:val="21"/>
        </w:rPr>
        <w:t xml:space="preserve">    </w:t>
      </w:r>
      <w:r>
        <w:rPr>
          <w:rFonts w:ascii="Cambria Math" w:eastAsia="Cambria Math" w:hAnsi="Cambria Math" w:cs="Cambria Math"/>
          <w:sz w:val="21"/>
          <w:szCs w:val="21"/>
        </w:rPr>
        <w:t>⑪</w:t>
      </w:r>
      <w:r>
        <w:rPr>
          <w:sz w:val="21"/>
          <w:szCs w:val="21"/>
        </w:rPr>
        <w:t>. A</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【详解】本题考查的是信息系统的开发。</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）信息采集属于感知层。</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正在对运动会管理系统的数据库进行设计，建立了学生基本信息表、运动会比赛项目表、学生比赛成绩表等多个二维表，并以学生的学籍号作为关键字段建立了表和表之间的联系。这种数据库我们称之为关系型数据库，二维表中的每一行成为一个记录。</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）小申在运动会管理系统中录入学生的比赛成绩时，对学生数据库执行了增加新记录操作。学生在参加某一项比赛后，想知道这项比赛的成绩，对数据库执行了查询记录操作。</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）性别字段名为</w:t>
      </w:r>
      <w:r>
        <w:rPr>
          <w:sz w:val="21"/>
          <w:szCs w:val="21"/>
        </w:rPr>
        <w:t>XB</w:t>
      </w:r>
      <w:r>
        <w:rPr>
          <w:rFonts w:ascii="SimSun" w:eastAsia="SimSun" w:hAnsi="SimSun" w:cs="SimSun"/>
          <w:sz w:val="21"/>
          <w:szCs w:val="21"/>
        </w:rPr>
        <w:t>，用</w:t>
      </w:r>
      <w:r>
        <w:rPr>
          <w:sz w:val="21"/>
          <w:szCs w:val="21"/>
        </w:rPr>
        <w:t>M</w:t>
      </w:r>
      <w:r>
        <w:rPr>
          <w:rFonts w:ascii="SimSun" w:eastAsia="SimSun" w:hAnsi="SimSun" w:cs="SimSun"/>
          <w:sz w:val="21"/>
          <w:szCs w:val="21"/>
        </w:rPr>
        <w:t>表示男生，</w:t>
      </w:r>
      <w:r>
        <w:rPr>
          <w:sz w:val="21"/>
          <w:szCs w:val="21"/>
        </w:rPr>
        <w:t>F</w:t>
      </w:r>
      <w:r>
        <w:rPr>
          <w:rFonts w:ascii="SimSun" w:eastAsia="SimSun" w:hAnsi="SimSun" w:cs="SimSun"/>
          <w:sz w:val="21"/>
          <w:szCs w:val="21"/>
        </w:rPr>
        <w:t>表示女生，故该字段的类型是文本类型（</w:t>
      </w:r>
      <w:r>
        <w:rPr>
          <w:sz w:val="21"/>
          <w:szCs w:val="21"/>
        </w:rPr>
        <w:t>TEXT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业务逻辑层位于三层中的中间层，起到数据交换中承上启下的作用，用于对业务逻辑的封装；数据访问层主要负责与数据库的交互，运行数据库查询并执行更新操作，包括对表的查询、插入、更新、删除；用户界面层是软件系统与用户展示软件系统的输出信息。“查询界面”属于用户界面层。选C。</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）摄像头的作用是数据采集。选B。</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）小申在搭建运动会管理系统前期，应遵循的步骤是：需求分析→可行性分析→总体设计→详细设计，选D。</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）由表</w:t>
      </w:r>
      <w:r>
        <w:rPr>
          <w:sz w:val="21"/>
          <w:szCs w:val="21"/>
        </w:rPr>
        <w:t>2</w:t>
      </w:r>
      <w:r>
        <w:rPr>
          <w:rFonts w:ascii="SimSun" w:eastAsia="SimSun" w:hAnsi="SimSun" w:cs="SimSun"/>
          <w:sz w:val="21"/>
          <w:szCs w:val="21"/>
        </w:rPr>
        <w:t>可知</w:t>
      </w:r>
      <w:r>
        <w:rPr>
          <w:sz w:val="21"/>
          <w:szCs w:val="21"/>
        </w:rPr>
        <w:t>20220101</w:t>
      </w:r>
      <w:r>
        <w:rPr>
          <w:rFonts w:ascii="SimSun" w:eastAsia="SimSun" w:hAnsi="SimSun" w:cs="SimSun"/>
          <w:sz w:val="21"/>
          <w:szCs w:val="21"/>
        </w:rPr>
        <w:t>是在</w:t>
      </w:r>
      <w:r>
        <w:rPr>
          <w:sz w:val="21"/>
          <w:szCs w:val="21"/>
        </w:rPr>
        <w:t>XH</w:t>
      </w:r>
      <w:r>
        <w:rPr>
          <w:rFonts w:ascii="SimSun" w:eastAsia="SimSun" w:hAnsi="SimSun" w:cs="SimSun"/>
          <w:sz w:val="21"/>
          <w:szCs w:val="21"/>
        </w:rPr>
        <w:t>字段中，故此处应为：XH。</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Insert</w:t>
      </w:r>
      <w:r>
        <w:rPr>
          <w:rFonts w:ascii="SimSun" w:eastAsia="SimSun" w:hAnsi="SimSun" w:cs="SimSun"/>
          <w:sz w:val="21"/>
          <w:szCs w:val="21"/>
        </w:rPr>
        <w:t>是插入，</w:t>
      </w:r>
      <w:r>
        <w:rPr>
          <w:sz w:val="21"/>
          <w:szCs w:val="21"/>
        </w:rPr>
        <w:t>Update</w:t>
      </w:r>
      <w:r>
        <w:rPr>
          <w:rFonts w:ascii="SimSun" w:eastAsia="SimSun" w:hAnsi="SimSun" w:cs="SimSun"/>
          <w:sz w:val="21"/>
          <w:szCs w:val="21"/>
        </w:rPr>
        <w:t>是修改，格式：</w:t>
      </w:r>
      <w:r>
        <w:rPr>
          <w:sz w:val="21"/>
          <w:szCs w:val="21"/>
        </w:rPr>
        <w:t xml:space="preserve">insert into </w:t>
      </w:r>
      <w:r>
        <w:rPr>
          <w:rFonts w:ascii="SimSun" w:eastAsia="SimSun" w:hAnsi="SimSun" w:cs="SimSun"/>
          <w:sz w:val="21"/>
          <w:szCs w:val="21"/>
        </w:rPr>
        <w:t>表名</w:t>
      </w:r>
      <w:r>
        <w:rPr>
          <w:sz w:val="21"/>
          <w:szCs w:val="21"/>
        </w:rPr>
        <w:t>(</w:t>
      </w:r>
      <w:r>
        <w:rPr>
          <w:rFonts w:ascii="SimSun" w:eastAsia="SimSun" w:hAnsi="SimSun" w:cs="SimSun"/>
          <w:sz w:val="21"/>
          <w:szCs w:val="21"/>
        </w:rPr>
        <w:t>字段名</w:t>
      </w:r>
      <w:r>
        <w:rPr>
          <w:sz w:val="21"/>
          <w:szCs w:val="21"/>
        </w:rPr>
        <w:t>1,</w:t>
      </w:r>
      <w:r>
        <w:rPr>
          <w:rFonts w:ascii="SimSun" w:eastAsia="SimSun" w:hAnsi="SimSun" w:cs="SimSun"/>
          <w:sz w:val="21"/>
          <w:szCs w:val="21"/>
        </w:rPr>
        <w:t>字段名</w:t>
      </w:r>
      <w:r>
        <w:rPr>
          <w:sz w:val="21"/>
          <w:szCs w:val="21"/>
        </w:rPr>
        <w:t>2……)values(</w:t>
      </w:r>
      <w:r>
        <w:rPr>
          <w:rFonts w:ascii="SimSun" w:eastAsia="SimSun" w:hAnsi="SimSun" w:cs="SimSun"/>
          <w:sz w:val="21"/>
          <w:szCs w:val="21"/>
        </w:rPr>
        <w:t>值</w:t>
      </w:r>
      <w:r>
        <w:rPr>
          <w:sz w:val="21"/>
          <w:szCs w:val="21"/>
        </w:rPr>
        <w:t>a1,</w:t>
      </w:r>
      <w:r>
        <w:rPr>
          <w:rFonts w:ascii="SimSun" w:eastAsia="SimSun" w:hAnsi="SimSun" w:cs="SimSun"/>
          <w:sz w:val="21"/>
          <w:szCs w:val="21"/>
        </w:rPr>
        <w:t>值</w:t>
      </w:r>
      <w:r>
        <w:rPr>
          <w:sz w:val="21"/>
          <w:szCs w:val="21"/>
        </w:rPr>
        <w:t>b1……)</w:t>
      </w:r>
      <w:r>
        <w:rPr>
          <w:rFonts w:ascii="SimSun" w:eastAsia="SimSun" w:hAnsi="SimSun" w:cs="SimSun"/>
          <w:sz w:val="21"/>
          <w:szCs w:val="21"/>
        </w:rPr>
        <w:t>故选</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某校高一年级阶段测试各学科成绩存放在</w:t>
      </w:r>
      <w:r>
        <w:rPr>
          <w:sz w:val="21"/>
          <w:szCs w:val="21"/>
        </w:rPr>
        <w:t>csv</w:t>
      </w:r>
      <w:r>
        <w:rPr>
          <w:rFonts w:ascii="SimSun" w:eastAsia="SimSun" w:hAnsi="SimSun" w:cs="SimSun"/>
          <w:sz w:val="21"/>
          <w:szCs w:val="21"/>
        </w:rPr>
        <w:t>文件中，部分数据如图所示：</w:t>
      </w:r>
      <w:r>
        <w:rPr>
          <w:strike w:val="0"/>
          <w:sz w:val="21"/>
          <w:szCs w:val="21"/>
          <w:u w:val="none"/>
        </w:rPr>
        <w:drawing>
          <wp:inline>
            <wp:extent cx="28575" cy="28575"/>
            <wp:docPr id="100127"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1"/>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691"/>
        <w:gridCol w:w="691"/>
        <w:gridCol w:w="691"/>
        <w:gridCol w:w="691"/>
        <w:gridCol w:w="691"/>
        <w:gridCol w:w="691"/>
        <w:gridCol w:w="691"/>
        <w:gridCol w:w="691"/>
        <w:gridCol w:w="691"/>
        <w:gridCol w:w="69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姓名</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班级</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语文</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数学</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英语</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物理</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政治</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化学</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信息</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总分</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伊一</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474</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赵珥</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521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张珊</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489</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232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王武</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572</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315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李思</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64</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484</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赵珥</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班</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64</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58</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514</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）小申发现部分学生的数据有重复，为保证数据分析的准确性，需要对数据进行整理。当同一学号出现多条记录时，仅保留重复记录中的第一条记录，并将新生成的数据表替换原表。读取的</w:t>
      </w:r>
      <w:r>
        <w:rPr>
          <w:sz w:val="21"/>
          <w:szCs w:val="21"/>
        </w:rPr>
        <w:t>csv</w:t>
      </w:r>
      <w:r>
        <w:rPr>
          <w:rFonts w:ascii="SimSun" w:eastAsia="SimSun" w:hAnsi="SimSun" w:cs="SimSun"/>
          <w:sz w:val="21"/>
          <w:szCs w:val="21"/>
        </w:rPr>
        <w:t>数据存放在变量</w:t>
      </w:r>
      <w:r>
        <w:rPr>
          <w:sz w:val="21"/>
          <w:szCs w:val="21"/>
        </w:rPr>
        <w:t>df</w:t>
      </w:r>
      <w:r>
        <w:rPr>
          <w:rFonts w:ascii="SimSun" w:eastAsia="SimSun" w:hAnsi="SimSun" w:cs="SimSun"/>
          <w:sz w:val="21"/>
          <w:szCs w:val="21"/>
        </w:rPr>
        <w:t>中。</w:t>
      </w:r>
      <w:r>
        <w:rPr>
          <w:sz w:val="21"/>
          <w:szCs w:val="21"/>
        </w:rPr>
        <w:t>df.drop_duplicates(subset=____,keep="first",inplace=True)</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）小申需要统计阶段测试中高一</w:t>
      </w:r>
      <w:r>
        <w:rPr>
          <w:sz w:val="21"/>
          <w:szCs w:val="21"/>
        </w:rPr>
        <w:t>2</w:t>
      </w:r>
      <w:r>
        <w:rPr>
          <w:rFonts w:ascii="SimSun" w:eastAsia="SimSun" w:hAnsi="SimSun" w:cs="SimSun"/>
          <w:sz w:val="21"/>
          <w:szCs w:val="21"/>
        </w:rPr>
        <w:t>班的语文平均成绩。请帮助小申将下面程序填写完整（整理后的数据存储于“</w:t>
      </w:r>
      <w:r>
        <w:rPr>
          <w:sz w:val="21"/>
          <w:szCs w:val="21"/>
        </w:rPr>
        <w:t>scores01.csv</w:t>
      </w:r>
      <w:r>
        <w:rPr>
          <w:rFonts w:ascii="SimSun" w:eastAsia="SimSun" w:hAnsi="SimSun" w:cs="SimSun"/>
          <w:sz w:val="21"/>
          <w:szCs w:val="21"/>
        </w:rPr>
        <w:t>”文件中，数据文件与程序位于同一文件夹目录）（使用</w:t>
      </w:r>
      <w:r>
        <w:rPr>
          <w:sz w:val="21"/>
          <w:szCs w:val="21"/>
        </w:rPr>
        <w:t>numpy</w:t>
      </w:r>
      <w:r>
        <w:rPr>
          <w:rFonts w:ascii="SimSun" w:eastAsia="SimSun" w:hAnsi="SimSun" w:cs="SimSun"/>
          <w:sz w:val="21"/>
          <w:szCs w:val="21"/>
        </w:rPr>
        <w:t>库下的</w:t>
      </w:r>
      <w:r>
        <w:rPr>
          <w:sz w:val="21"/>
          <w:szCs w:val="21"/>
        </w:rPr>
        <w:t>mean</w:t>
      </w:r>
      <w:r>
        <w:rPr>
          <w:rFonts w:ascii="SimSun" w:eastAsia="SimSun" w:hAnsi="SimSun" w:cs="SimSun"/>
          <w:sz w:val="21"/>
          <w:szCs w:val="21"/>
        </w:rPr>
        <w:t>函数求取某一列数据的平均值）</w:t>
      </w:r>
    </w:p>
    <w:p>
      <w:pPr>
        <w:widowControl w:val="0"/>
        <w:spacing w:before="0" w:after="0" w:line="360" w:lineRule="auto"/>
        <w:rPr>
          <w:sz w:val="21"/>
          <w:szCs w:val="21"/>
        </w:rPr>
      </w:pPr>
      <w:r>
        <w:rPr>
          <w:sz w:val="21"/>
          <w:szCs w:val="21"/>
        </w:rPr>
        <w:t>import pandas as pd</w:t>
      </w:r>
    </w:p>
    <w:p>
      <w:pPr>
        <w:widowControl w:val="0"/>
        <w:spacing w:before="0" w:after="0" w:line="360" w:lineRule="auto"/>
        <w:rPr>
          <w:sz w:val="21"/>
          <w:szCs w:val="21"/>
        </w:rPr>
      </w:pPr>
      <w:r>
        <w:rPr>
          <w:sz w:val="21"/>
          <w:szCs w:val="21"/>
        </w:rPr>
        <w:t>import numpy as np</w:t>
      </w:r>
    </w:p>
    <w:p>
      <w:pPr>
        <w:widowControl w:val="0"/>
        <w:spacing w:before="0" w:after="0" w:line="360" w:lineRule="auto"/>
        <w:rPr>
          <w:sz w:val="21"/>
          <w:szCs w:val="21"/>
        </w:rPr>
      </w:pPr>
      <w:r>
        <w:rPr>
          <w:sz w:val="21"/>
          <w:szCs w:val="21"/>
        </w:rPr>
        <w:t>d=pd.read_csv("scores01.csv",encoding="ANSI")</w:t>
      </w:r>
    </w:p>
    <w:p>
      <w:pPr>
        <w:widowControl w:val="0"/>
        <w:spacing w:before="0" w:after="0" w:line="360" w:lineRule="auto"/>
        <w:rPr>
          <w:sz w:val="21"/>
          <w:szCs w:val="21"/>
        </w:rPr>
      </w:pPr>
      <w:r>
        <w:rPr>
          <w:sz w:val="21"/>
          <w:szCs w:val="21"/>
        </w:rPr>
        <w:t>mydf=d[____]</w:t>
      </w:r>
      <w:r>
        <w:rPr>
          <w:sz w:val="21"/>
          <w:szCs w:val="21"/>
        </w:rPr>
        <w:t xml:space="preserve">  </w:t>
      </w:r>
      <w:r>
        <w:rPr>
          <w:sz w:val="21"/>
          <w:szCs w:val="21"/>
        </w:rPr>
        <w:t>#</w:t>
      </w:r>
      <w:r>
        <w:rPr>
          <w:rFonts w:ascii="SimSun" w:eastAsia="SimSun" w:hAnsi="SimSun" w:cs="SimSun"/>
          <w:sz w:val="21"/>
          <w:szCs w:val="21"/>
        </w:rPr>
        <w:t>筛选出</w:t>
      </w:r>
      <w:r>
        <w:rPr>
          <w:sz w:val="21"/>
          <w:szCs w:val="21"/>
        </w:rPr>
        <w:t>2</w:t>
      </w:r>
      <w:r>
        <w:rPr>
          <w:rFonts w:ascii="SimSun" w:eastAsia="SimSun" w:hAnsi="SimSun" w:cs="SimSun"/>
          <w:sz w:val="21"/>
          <w:szCs w:val="21"/>
        </w:rPr>
        <w:t>班学生记录</w:t>
      </w:r>
    </w:p>
    <w:p>
      <w:pPr>
        <w:widowControl w:val="0"/>
        <w:spacing w:before="0" w:after="0" w:line="360" w:lineRule="auto"/>
        <w:rPr>
          <w:sz w:val="21"/>
          <w:szCs w:val="21"/>
        </w:rPr>
      </w:pPr>
      <w:r>
        <w:rPr>
          <w:sz w:val="21"/>
          <w:szCs w:val="21"/>
        </w:rPr>
        <w:t>pj=____</w:t>
      </w:r>
      <w:r>
        <w:rPr>
          <w:sz w:val="21"/>
          <w:szCs w:val="21"/>
        </w:rPr>
        <w:t xml:space="preserve">  </w:t>
      </w:r>
      <w:r>
        <w:rPr>
          <w:sz w:val="21"/>
          <w:szCs w:val="21"/>
        </w:rPr>
        <w:t>#</w:t>
      </w:r>
      <w:r>
        <w:rPr>
          <w:rFonts w:ascii="SimSun" w:eastAsia="SimSun" w:hAnsi="SimSun" w:cs="SimSun"/>
          <w:sz w:val="21"/>
          <w:szCs w:val="21"/>
        </w:rPr>
        <w:t>求取</w:t>
      </w:r>
      <w:r>
        <w:rPr>
          <w:sz w:val="21"/>
          <w:szCs w:val="21"/>
        </w:rPr>
        <w:t>2</w:t>
      </w:r>
      <w:r>
        <w:rPr>
          <w:rFonts w:ascii="SimSun" w:eastAsia="SimSun" w:hAnsi="SimSun" w:cs="SimSun"/>
          <w:sz w:val="21"/>
          <w:szCs w:val="21"/>
        </w:rPr>
        <w:t>班语文平均成绩</w:t>
      </w:r>
    </w:p>
    <w:p>
      <w:pPr>
        <w:widowControl w:val="0"/>
        <w:spacing w:before="0" w:after="0" w:line="360" w:lineRule="auto"/>
        <w:rPr>
          <w:sz w:val="21"/>
          <w:szCs w:val="21"/>
        </w:rPr>
      </w:pPr>
      <w:r>
        <w:rPr>
          <w:sz w:val="21"/>
          <w:szCs w:val="21"/>
        </w:rPr>
        <w:t>print (pj)</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）小申将求出的物理各班平均成绩存放到</w:t>
      </w:r>
      <w:r>
        <w:rPr>
          <w:sz w:val="21"/>
          <w:szCs w:val="21"/>
        </w:rPr>
        <w:t>wljf.csv</w:t>
      </w:r>
      <w:r>
        <w:rPr>
          <w:rFonts w:ascii="SimSun" w:eastAsia="SimSun" w:hAnsi="SimSun" w:cs="SimSun"/>
          <w:sz w:val="21"/>
          <w:szCs w:val="21"/>
        </w:rPr>
        <w:t>文件中，数据如下左图所示。为更直观地呈现各班物理均分的对比，小申利用程序绘制所示的可视化图形。请帮助小申将下面程序填写完整（数据文件与程序位于同一文件夹目录）。</w:t>
      </w:r>
      <w:r>
        <w:rPr>
          <w:strike w:val="0"/>
          <w:sz w:val="21"/>
          <w:szCs w:val="21"/>
          <w:u w:val="none"/>
        </w:rPr>
        <w:drawing>
          <wp:inline>
            <wp:extent cx="28575" cy="28575"/>
            <wp:docPr id="100141"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2"/>
          <w:type w:val="continuous"/>
          <w:pgSz w:w="11927" w:h="16875"/>
          <w:pgMar w:top="800" w:right="1120" w:bottom="540" w:left="1120" w:header="708" w:footer="708" w:gutter="0"/>
          <w:cols w:space="708"/>
          <w:docGrid w:linePitch="360"/>
        </w:sectPr>
      </w:pPr>
    </w:p>
    <w:tbl>
      <w:tblPr>
        <w:tblW w:w="6645" w:type="dxa"/>
        <w:tblInd w:w="128" w:type="dxa"/>
        <w:tblCellMar>
          <w:top w:w="0" w:type="dxa"/>
          <w:left w:w="0" w:type="dxa"/>
          <w:bottom w:w="0" w:type="dxa"/>
          <w:right w:w="0" w:type="dxa"/>
        </w:tblCellMar>
      </w:tblPr>
      <w:tblGrid>
        <w:gridCol w:w="2415"/>
        <w:gridCol w:w="4305"/>
      </w:tblGrid>
      <w:tr>
        <w:tblPrEx>
          <w:tblW w:w="6645" w:type="dxa"/>
          <w:tblInd w:w="128" w:type="dxa"/>
          <w:tblCellMar>
            <w:top w:w="0" w:type="dxa"/>
            <w:left w:w="0" w:type="dxa"/>
            <w:bottom w:w="0" w:type="dxa"/>
            <w:right w:w="0" w:type="dxa"/>
          </w:tblCellMar>
        </w:tblPrEx>
        <w:trPr>
          <w:trHeight w:val="3735"/>
        </w:trPr>
        <w:tc>
          <w:tcPr>
            <w:tcBorders>
              <w:top w:val="dashSmallGap" w:sz="6" w:space="0" w:color="000000"/>
              <w:left w:val="dashSmallGap" w:sz="6" w:space="0" w:color="000000"/>
              <w:bottom w:val="dashSmallGap" w:sz="6" w:space="0" w:color="000000"/>
              <w:right w:val="dashSmallGap" w:sz="6" w:space="0" w:color="000000"/>
            </w:tcBorders>
            <w:noWrap w:val="0"/>
            <w:tcMar>
              <w:top w:w="76" w:type="dxa"/>
              <w:left w:w="120" w:type="dxa"/>
              <w:bottom w:w="76" w:type="dxa"/>
              <w:right w:w="120" w:type="dxa"/>
            </w:tcMar>
            <w:vAlign w:val="center"/>
            <w:hideMark/>
          </w:tcPr>
          <w:tbl>
            <w:tblPr>
              <w:tblW w:w="2145" w:type="dxa"/>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08"/>
              <w:gridCol w:w="1107"/>
            </w:tblGrid>
            <w:tr>
              <w:tblPrEx>
                <w:tblW w:w="2145" w:type="dxa"/>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45"/>
                <w:jc w:val="center"/>
              </w:trPr>
              <w:tc>
                <w:tcPr>
                  <w:tcW w:w="1005" w:type="dxa"/>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班级</w:t>
                  </w:r>
                </w:p>
              </w:tc>
              <w:tc>
                <w:tcPr>
                  <w:tcW w:w="1140" w:type="dxa"/>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均分</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75.69</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74.07</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74.37</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67.78</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74.26</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78.13</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74.36</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74.1</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w:t>
                  </w:r>
                </w:p>
              </w:tc>
              <w:tc>
                <w:tcPr>
                  <w:tcW w:w="1140" w:type="dxa"/>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67.6</w:t>
                  </w:r>
                </w:p>
              </w:tc>
            </w:tr>
            <w:tr>
              <w:tblPrEx>
                <w:tblW w:w="2145" w:type="dxa"/>
                <w:jc w:val="center"/>
                <w:tblCellMar>
                  <w:top w:w="0" w:type="dxa"/>
                  <w:left w:w="0" w:type="dxa"/>
                  <w:bottom w:w="0" w:type="dxa"/>
                  <w:right w:w="0" w:type="dxa"/>
                </w:tblCellMar>
              </w:tblPrEx>
              <w:trPr>
                <w:trHeight w:val="345"/>
                <w:jc w:val="center"/>
              </w:trPr>
              <w:tc>
                <w:tcPr>
                  <w:tcW w:w="1005" w:type="dxa"/>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w:t>
                  </w:r>
                </w:p>
              </w:tc>
              <w:tc>
                <w:tcPr>
                  <w:tcW w:w="1140" w:type="dxa"/>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68.9</w:t>
                  </w:r>
                </w:p>
              </w:tc>
            </w:tr>
          </w:tbl>
          <w:p>
            <w:pPr>
              <w:widowControl w:val="0"/>
              <w:spacing w:before="0" w:after="0" w:line="360" w:lineRule="auto"/>
              <w:rPr>
                <w:b w:val="0"/>
                <w:bCs w:val="0"/>
                <w:i w:val="0"/>
                <w:iCs w:val="0"/>
                <w:smallCaps w:val="0"/>
                <w:color w:val="000000"/>
                <w:sz w:val="21"/>
                <w:szCs w:val="21"/>
              </w:rPr>
            </w:pPr>
          </w:p>
        </w:tc>
        <w:tc>
          <w:tcPr>
            <w:tcBorders>
              <w:top w:val="single" w:sz="6" w:space="0" w:color="000000"/>
              <w:left w:val="dashSmallGap" w:sz="6" w:space="0" w:color="000000"/>
              <w:bottom w:val="dashSmallGap" w:sz="6" w:space="0" w:color="000000"/>
              <w:right w:val="dashSmallGap"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2562225" cy="1943100"/>
                  <wp:docPr id="1001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3"/>
                          <a:stretch>
                            <a:fillRect/>
                          </a:stretch>
                        </pic:blipFill>
                        <pic:spPr>
                          <a:xfrm>
                            <a:off x="0" y="0"/>
                            <a:ext cx="2562225" cy="1943100"/>
                          </a:xfrm>
                          <a:prstGeom prst="rect">
                            <a:avLst/>
                          </a:prstGeom>
                        </pic:spPr>
                      </pic:pic>
                    </a:graphicData>
                  </a:graphic>
                </wp:inline>
              </w:drawing>
            </w:r>
          </w:p>
        </w:tc>
      </w:tr>
    </w:tbl>
    <w:p>
      <w:pPr>
        <w:widowControl w:val="0"/>
        <w:spacing w:before="0" w:after="0" w:line="360" w:lineRule="auto"/>
        <w:rPr>
          <w:sz w:val="21"/>
          <w:szCs w:val="21"/>
        </w:rPr>
      </w:pPr>
      <w:r>
        <w:rPr>
          <w:sz w:val="21"/>
          <w:szCs w:val="21"/>
        </w:rPr>
        <w:t>import pandas as pd</w:t>
      </w:r>
    </w:p>
    <w:p>
      <w:pPr>
        <w:widowControl w:val="0"/>
        <w:spacing w:before="0" w:after="0" w:line="360" w:lineRule="auto"/>
        <w:rPr>
          <w:sz w:val="21"/>
          <w:szCs w:val="21"/>
        </w:rPr>
      </w:pPr>
      <w:r>
        <w:rPr>
          <w:sz w:val="21"/>
          <w:szCs w:val="21"/>
        </w:rPr>
        <w:t>import matplotlib.pyplot as plt</w:t>
      </w:r>
    </w:p>
    <w:p>
      <w:pPr>
        <w:widowControl w:val="0"/>
        <w:spacing w:before="0" w:after="0" w:line="360" w:lineRule="auto"/>
        <w:rPr>
          <w:sz w:val="21"/>
          <w:szCs w:val="21"/>
        </w:rPr>
      </w:pPr>
      <w:r>
        <w:rPr>
          <w:sz w:val="21"/>
          <w:szCs w:val="21"/>
        </w:rPr>
        <w:t>d=pd.read_csv ("wljf.csv",encoding="ANSI")</w:t>
      </w:r>
    </w:p>
    <w:p>
      <w:pPr>
        <w:widowControl w:val="0"/>
        <w:spacing w:before="0" w:after="0" w:line="360" w:lineRule="auto"/>
        <w:rPr>
          <w:sz w:val="21"/>
          <w:szCs w:val="21"/>
        </w:rPr>
      </w:pPr>
      <w:r>
        <w:rPr>
          <w:sz w:val="21"/>
          <w:szCs w:val="21"/>
        </w:rPr>
        <w:t>plt.rcParams["font.sans-serif"]=["SimHei"]</w:t>
      </w:r>
    </w:p>
    <w:p>
      <w:pPr>
        <w:widowControl w:val="0"/>
        <w:spacing w:before="0" w:after="0" w:line="360" w:lineRule="auto"/>
        <w:rPr>
          <w:sz w:val="21"/>
          <w:szCs w:val="21"/>
        </w:rPr>
      </w:pPr>
      <w:r>
        <w:rPr>
          <w:sz w:val="21"/>
          <w:szCs w:val="21"/>
        </w:rPr>
        <w:t>plt.title("</w:t>
      </w:r>
      <w:r>
        <w:rPr>
          <w:rFonts w:ascii="SimSun" w:eastAsia="SimSun" w:hAnsi="SimSun" w:cs="SimSun"/>
          <w:sz w:val="21"/>
          <w:szCs w:val="21"/>
        </w:rPr>
        <w:t>各班物理均分对比</w:t>
      </w:r>
      <w:r>
        <w:rPr>
          <w:sz w:val="21"/>
          <w:szCs w:val="21"/>
        </w:rPr>
        <w:t>")</w:t>
      </w:r>
    </w:p>
    <w:p>
      <w:pPr>
        <w:widowControl w:val="0"/>
        <w:spacing w:before="0" w:after="0" w:line="360" w:lineRule="auto"/>
        <w:rPr>
          <w:sz w:val="21"/>
          <w:szCs w:val="21"/>
        </w:rPr>
      </w:pPr>
      <w:r>
        <w:rPr>
          <w:sz w:val="21"/>
          <w:szCs w:val="21"/>
        </w:rPr>
        <w:t>plt.xlabel("</w:t>
      </w:r>
      <w:r>
        <w:rPr>
          <w:rFonts w:ascii="SimSun" w:eastAsia="SimSun" w:hAnsi="SimSun" w:cs="SimSun"/>
          <w:sz w:val="21"/>
          <w:szCs w:val="21"/>
        </w:rPr>
        <w:t>班级</w:t>
      </w:r>
      <w:r>
        <w:rPr>
          <w:sz w:val="21"/>
          <w:szCs w:val="21"/>
        </w:rPr>
        <w:t>")</w:t>
      </w:r>
    </w:p>
    <w:p>
      <w:pPr>
        <w:widowControl w:val="0"/>
        <w:spacing w:before="0" w:after="0" w:line="360" w:lineRule="auto"/>
        <w:rPr>
          <w:sz w:val="21"/>
          <w:szCs w:val="21"/>
        </w:rPr>
      </w:pPr>
      <w:r>
        <w:rPr>
          <w:sz w:val="21"/>
          <w:szCs w:val="21"/>
        </w:rPr>
        <w:t>plt.ylabel("</w:t>
      </w:r>
      <w:r>
        <w:rPr>
          <w:rFonts w:ascii="SimSun" w:eastAsia="SimSun" w:hAnsi="SimSun" w:cs="SimSun"/>
          <w:sz w:val="21"/>
          <w:szCs w:val="21"/>
        </w:rPr>
        <w:t>均分</w:t>
      </w:r>
      <w:r>
        <w:rPr>
          <w:sz w:val="21"/>
          <w:szCs w:val="21"/>
        </w:rPr>
        <w:t>")</w:t>
      </w:r>
    </w:p>
    <w:p>
      <w:pPr>
        <w:widowControl w:val="0"/>
        <w:spacing w:before="0" w:after="0" w:line="360" w:lineRule="auto"/>
        <w:rPr>
          <w:sz w:val="21"/>
          <w:szCs w:val="21"/>
        </w:rPr>
      </w:pPr>
      <w:r>
        <w:rPr>
          <w:sz w:val="21"/>
          <w:szCs w:val="21"/>
        </w:rPr>
        <w:t>plt.bar</w:t>
      </w:r>
      <w:r>
        <w:rPr>
          <w:rFonts w:ascii="SimSun" w:eastAsia="SimSun" w:hAnsi="SimSun" w:cs="SimSun"/>
          <w:sz w:val="21"/>
          <w:szCs w:val="21"/>
        </w:rPr>
        <w:t>（</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57150" cy="9525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24"/>
                    <a:stretch>
                      <a:fillRect/>
                    </a:stretch>
                  </pic:blipFill>
                  <pic:spPr>
                    <a:xfrm>
                      <a:off x="0" y="0"/>
                      <a:ext cx="57150" cy="95250"/>
                    </a:xfrm>
                    <a:prstGeom prst="rect">
                      <a:avLst/>
                    </a:prstGeom>
                  </pic:spPr>
                </pic:pic>
              </a:graphicData>
            </a:graphic>
          </wp:inline>
        </w:drawing>
      </w:r>
      <w:r>
        <w:rPr>
          <w:sz w:val="21"/>
          <w:szCs w:val="21"/>
        </w:rPr>
        <w:t>___)</w:t>
      </w:r>
    </w:p>
    <w:p>
      <w:pPr>
        <w:widowControl w:val="0"/>
        <w:spacing w:before="0" w:after="0" w:line="360" w:lineRule="auto"/>
        <w:rPr>
          <w:sz w:val="21"/>
          <w:szCs w:val="21"/>
        </w:rPr>
      </w:pPr>
      <w:r>
        <w:rPr>
          <w:sz w:val="21"/>
          <w:szCs w:val="21"/>
        </w:rPr>
        <w:t>plt.show()</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）小申设计了一个算法，用于统计信息学科</w:t>
      </w:r>
      <w:r>
        <w:rPr>
          <w:sz w:val="21"/>
          <w:szCs w:val="21"/>
        </w:rPr>
        <w:t>60</w:t>
      </w:r>
      <w:r>
        <w:rPr>
          <w:rFonts w:ascii="SimSun" w:eastAsia="SimSun" w:hAnsi="SimSun" w:cs="SimSun"/>
          <w:sz w:val="21"/>
          <w:szCs w:val="21"/>
        </w:rPr>
        <w:t>分以下的人数。请将右侧合适的框图补充到左侧的流程图中。</w:t>
      </w:r>
    </w:p>
    <w:p>
      <w:pPr>
        <w:widowControl w:val="0"/>
        <w:spacing w:before="0" w:after="0" w:line="360" w:lineRule="auto"/>
        <w:rPr>
          <w:sz w:val="21"/>
          <w:szCs w:val="21"/>
        </w:rPr>
      </w:pPr>
      <w:r>
        <w:rPr>
          <w:rFonts w:ascii="SimSun" w:eastAsia="SimSun" w:hAnsi="SimSun" w:cs="SimSun"/>
          <w:sz w:val="21"/>
          <w:szCs w:val="21"/>
        </w:rPr>
        <w:t>①</w:t>
      </w:r>
      <w:r>
        <w:rPr>
          <w:sz w:val="21"/>
          <w:szCs w:val="21"/>
        </w:rPr>
        <w:t xml:space="preserve">____ </w:t>
      </w:r>
      <w:r>
        <w:rPr>
          <w:rFonts w:ascii="SimSun" w:eastAsia="SimSun" w:hAnsi="SimSun" w:cs="SimSun"/>
          <w:sz w:val="21"/>
          <w:szCs w:val="21"/>
        </w:rPr>
        <w:t>②</w:t>
      </w:r>
      <w:r>
        <w:rPr>
          <w:sz w:val="21"/>
          <w:szCs w:val="21"/>
        </w:rPr>
        <w:t xml:space="preserve">____ </w:t>
      </w:r>
      <w:r>
        <w:rPr>
          <w:rFonts w:ascii="SimSun" w:eastAsia="SimSun" w:hAnsi="SimSun" w:cs="SimSun"/>
          <w:sz w:val="21"/>
          <w:szCs w:val="21"/>
        </w:rPr>
        <w:t>③</w:t>
      </w:r>
      <w:r>
        <w:rPr>
          <w:sz w:val="21"/>
          <w:szCs w:val="21"/>
        </w:rPr>
        <w:t>____</w:t>
      </w:r>
      <w:r>
        <w:rPr>
          <w:strike w:val="0"/>
          <w:sz w:val="21"/>
          <w:szCs w:val="21"/>
          <w:u w:val="none"/>
        </w:rPr>
        <w:drawing>
          <wp:inline>
            <wp:extent cx="28575" cy="28575"/>
            <wp:docPr id="100159"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5"/>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1362075" cy="2876550"/>
            <wp:docPr id="1001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26"/>
                    <a:stretch>
                      <a:fillRect/>
                    </a:stretch>
                  </pic:blipFill>
                  <pic:spPr>
                    <a:xfrm>
                      <a:off x="0" y="0"/>
                      <a:ext cx="1362075" cy="2876550"/>
                    </a:xfrm>
                    <a:prstGeom prst="rect">
                      <a:avLst/>
                    </a:prstGeom>
                  </pic:spPr>
                </pic:pic>
              </a:graphicData>
            </a:graphic>
          </wp:inline>
        </w:drawing>
      </w:r>
    </w:p>
    <w:p>
      <w:pPr>
        <w:widowControl w:val="0"/>
        <w:spacing w:before="0" w:after="0" w:line="360" w:lineRule="auto"/>
        <w:rPr>
          <w:sz w:val="21"/>
          <w:szCs w:val="21"/>
        </w:rPr>
      </w:pPr>
      <w:r>
        <w:rPr>
          <w:sz w:val="21"/>
          <w:szCs w:val="21"/>
        </w:rPr>
        <w:t>A.</w:t>
      </w:r>
      <w:r>
        <w:rPr>
          <w:strike w:val="0"/>
          <w:sz w:val="21"/>
          <w:szCs w:val="21"/>
          <w:u w:val="none"/>
        </w:rPr>
        <w:drawing>
          <wp:inline>
            <wp:extent cx="819150" cy="247650"/>
            <wp:docPr id="1001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27"/>
                    <a:stretch>
                      <a:fillRect/>
                    </a:stretch>
                  </pic:blipFill>
                  <pic:spPr>
                    <a:xfrm>
                      <a:off x="0" y="0"/>
                      <a:ext cx="819150" cy="247650"/>
                    </a:xfrm>
                    <a:prstGeom prst="rect">
                      <a:avLst/>
                    </a:prstGeom>
                  </pic:spPr>
                </pic:pic>
              </a:graphicData>
            </a:graphic>
          </wp:inline>
        </w:drawing>
      </w:r>
      <w:r>
        <w:rPr>
          <w:sz w:val="21"/>
          <w:szCs w:val="21"/>
        </w:rPr>
        <w:t xml:space="preserve">    </w:t>
      </w:r>
      <w:r>
        <w:rPr>
          <w:sz w:val="21"/>
          <w:szCs w:val="21"/>
        </w:rPr>
        <w:t>B.</w:t>
      </w:r>
      <w:r>
        <w:rPr>
          <w:strike w:val="0"/>
          <w:sz w:val="21"/>
          <w:szCs w:val="21"/>
          <w:u w:val="none"/>
        </w:rPr>
        <w:drawing>
          <wp:inline>
            <wp:extent cx="752475" cy="247650"/>
            <wp:docPr id="10017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28"/>
                    <a:stretch>
                      <a:fillRect/>
                    </a:stretch>
                  </pic:blipFill>
                  <pic:spPr>
                    <a:xfrm>
                      <a:off x="0" y="0"/>
                      <a:ext cx="752475" cy="247650"/>
                    </a:xfrm>
                    <a:prstGeom prst="rect">
                      <a:avLst/>
                    </a:prstGeom>
                  </pic:spPr>
                </pic:pic>
              </a:graphicData>
            </a:graphic>
          </wp:inline>
        </w:drawing>
      </w:r>
      <w:r>
        <w:rPr>
          <w:sz w:val="21"/>
          <w:szCs w:val="21"/>
        </w:rPr>
        <w:t xml:space="preserve">    </w:t>
      </w:r>
      <w:r>
        <w:rPr>
          <w:sz w:val="21"/>
          <w:szCs w:val="21"/>
        </w:rPr>
        <w:t>C.</w:t>
      </w:r>
      <w:r>
        <w:rPr>
          <w:strike w:val="0"/>
          <w:sz w:val="21"/>
          <w:szCs w:val="21"/>
          <w:u w:val="none"/>
        </w:rPr>
        <w:drawing>
          <wp:inline>
            <wp:extent cx="733425" cy="247650"/>
            <wp:docPr id="10017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29"/>
                    <a:stretch>
                      <a:fillRect/>
                    </a:stretch>
                  </pic:blipFill>
                  <pic:spPr>
                    <a:xfrm>
                      <a:off x="0" y="0"/>
                      <a:ext cx="733425" cy="247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）小申根据如图所示的某班数学成绩可视化图形撰写数据分析报告，他对该图的分析正确的是（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dashSmallGap" w:sz="6" w:space="0" w:color="000000"/>
          <w:left w:val="dashSmallGap" w:sz="6" w:space="0" w:color="000000"/>
          <w:bottom w:val="dashSmallGap" w:sz="6" w:space="0" w:color="000000"/>
          <w:right w:val="dashSmallGap" w:sz="6" w:space="0" w:color="000000"/>
        </w:tblBorders>
        <w:tblCellMar>
          <w:top w:w="0" w:type="dxa"/>
          <w:left w:w="0" w:type="dxa"/>
          <w:bottom w:w="0" w:type="dxa"/>
          <w:right w:w="0" w:type="dxa"/>
        </w:tblCellMar>
      </w:tblPr>
      <w:tblGrid>
        <w:gridCol w:w="2464"/>
        <w:gridCol w:w="4050"/>
      </w:tblGrid>
      <w:tr>
        <w:tblPrEx>
          <w:tblInd w:w="128" w:type="dxa"/>
          <w:tblBorders>
            <w:top w:val="dashSmallGap" w:sz="6" w:space="0" w:color="000000"/>
            <w:left w:val="dashSmallGap" w:sz="6" w:space="0" w:color="000000"/>
            <w:bottom w:val="dashSmallGap" w:sz="6" w:space="0" w:color="000000"/>
            <w:right w:val="dashSmallGap" w:sz="6" w:space="0" w:color="000000"/>
          </w:tblBorders>
          <w:tblCellMar>
            <w:top w:w="0" w:type="dxa"/>
            <w:left w:w="0" w:type="dxa"/>
            <w:bottom w:w="0" w:type="dxa"/>
            <w:right w:w="0" w:type="dxa"/>
          </w:tblCellMar>
        </w:tblPrEx>
        <w:trPr>
          <w:trHeight w:val="330"/>
        </w:trPr>
        <w:tc>
          <w:tcPr>
            <w:tcBorders>
              <w:right w:val="dashSmallGap"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strike w:val="0"/>
                <w:color w:val="000000"/>
                <w:sz w:val="21"/>
                <w:szCs w:val="21"/>
                <w:u w:val="none"/>
              </w:rPr>
              <w:drawing>
                <wp:inline>
                  <wp:extent cx="1390650" cy="1800225"/>
                  <wp:docPr id="10018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30"/>
                          <a:stretch>
                            <a:fillRect/>
                          </a:stretch>
                        </pic:blipFill>
                        <pic:spPr>
                          <a:xfrm>
                            <a:off x="0" y="0"/>
                            <a:ext cx="1390650" cy="1800225"/>
                          </a:xfrm>
                          <a:prstGeom prst="rect">
                            <a:avLst/>
                          </a:prstGeom>
                        </pic:spPr>
                      </pic:pic>
                    </a:graphicData>
                  </a:graphic>
                </wp:inline>
              </w:drawing>
            </w:r>
          </w:p>
        </w:tc>
        <w:tc>
          <w:tcPr>
            <w:tcBorders>
              <w:left w:val="dashSmallGap"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A.</w:t>
            </w:r>
            <w:r>
              <w:rPr>
                <w:rFonts w:ascii="SimSun" w:eastAsia="SimSun" w:hAnsi="SimSun" w:cs="SimSun"/>
                <w:b w:val="0"/>
                <w:bCs w:val="0"/>
                <w:i w:val="0"/>
                <w:iCs w:val="0"/>
                <w:smallCaps w:val="0"/>
                <w:color w:val="000000"/>
                <w:sz w:val="21"/>
                <w:szCs w:val="21"/>
              </w:rPr>
              <w:t>该班的数学成绩中存在异常值</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B.</w:t>
            </w:r>
            <w:r>
              <w:rPr>
                <w:rFonts w:ascii="SimSun" w:eastAsia="SimSun" w:hAnsi="SimSun" w:cs="SimSun"/>
                <w:b w:val="0"/>
                <w:bCs w:val="0"/>
                <w:i w:val="0"/>
                <w:iCs w:val="0"/>
                <w:smallCaps w:val="0"/>
                <w:color w:val="000000"/>
                <w:sz w:val="21"/>
                <w:szCs w:val="21"/>
              </w:rPr>
              <w:t>必须立即删除用小圆圈表示的这个数据</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C.</w:t>
            </w:r>
            <w:r>
              <w:rPr>
                <w:rFonts w:ascii="SimSun" w:eastAsia="SimSun" w:hAnsi="SimSun" w:cs="SimSun"/>
                <w:b w:val="0"/>
                <w:bCs w:val="0"/>
                <w:i w:val="0"/>
                <w:iCs w:val="0"/>
                <w:smallCaps w:val="0"/>
                <w:color w:val="000000"/>
                <w:sz w:val="21"/>
                <w:szCs w:val="21"/>
              </w:rPr>
              <w:t>该班的数学成绩中存在缺失值</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w:t>
            </w:r>
            <w:r>
              <w:rPr>
                <w:rFonts w:ascii="SimSun" w:eastAsia="SimSun" w:hAnsi="SimSun" w:cs="SimSun"/>
                <w:b w:val="0"/>
                <w:bCs w:val="0"/>
                <w:i w:val="0"/>
                <w:iCs w:val="0"/>
                <w:smallCaps w:val="0"/>
                <w:color w:val="000000"/>
                <w:sz w:val="21"/>
                <w:szCs w:val="21"/>
              </w:rPr>
              <w:t>从图中可以看出该班的数学平均成绩。</w:t>
            </w:r>
          </w:p>
        </w:tc>
      </w:tr>
    </w:tbl>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）小申想编写程序实现输出总分成绩低于</w:t>
      </w:r>
      <w:r>
        <w:rPr>
          <w:sz w:val="21"/>
          <w:szCs w:val="21"/>
        </w:rPr>
        <w:t>300</w:t>
      </w:r>
      <w:r>
        <w:rPr>
          <w:rFonts w:ascii="SimSun" w:eastAsia="SimSun" w:hAnsi="SimSun" w:cs="SimSun"/>
          <w:sz w:val="21"/>
          <w:szCs w:val="21"/>
        </w:rPr>
        <w:t>分（不含</w:t>
      </w:r>
      <w:r>
        <w:rPr>
          <w:sz w:val="21"/>
          <w:szCs w:val="21"/>
        </w:rPr>
        <w:t>300</w:t>
      </w:r>
      <w:r>
        <w:rPr>
          <w:rFonts w:ascii="SimSun" w:eastAsia="SimSun" w:hAnsi="SimSun" w:cs="SimSun"/>
          <w:sz w:val="21"/>
          <w:szCs w:val="21"/>
        </w:rPr>
        <w:t>）的学生姓名，请完善下面代码。数据存储于</w:t>
      </w:r>
      <w:r>
        <w:rPr>
          <w:sz w:val="21"/>
          <w:szCs w:val="21"/>
        </w:rPr>
        <w:t>scores01.csv</w:t>
      </w:r>
      <w:r>
        <w:rPr>
          <w:rFonts w:ascii="SimSun" w:eastAsia="SimSun" w:hAnsi="SimSun" w:cs="SimSun"/>
          <w:sz w:val="21"/>
          <w:szCs w:val="21"/>
        </w:rPr>
        <w:t>文件中，与该程序位于同一文件夹目录。</w:t>
      </w:r>
    </w:p>
    <w:tbl>
      <w:tblPr>
        <w:tblInd w:w="128" w:type="dxa"/>
        <w:tblBorders>
          <w:top w:val="dashSmallGap" w:sz="6" w:space="0" w:color="000000"/>
          <w:left w:val="dashSmallGap" w:sz="6" w:space="0" w:color="000000"/>
          <w:bottom w:val="dashSmallGap" w:sz="6" w:space="0" w:color="000000"/>
          <w:right w:val="dashSmallGap" w:sz="6" w:space="0" w:color="000000"/>
        </w:tblBorders>
        <w:tblCellMar>
          <w:top w:w="0" w:type="dxa"/>
          <w:left w:w="0" w:type="dxa"/>
          <w:bottom w:w="0" w:type="dxa"/>
          <w:right w:w="0" w:type="dxa"/>
        </w:tblCellMar>
      </w:tblPr>
      <w:tblGrid>
        <w:gridCol w:w="4563"/>
      </w:tblGrid>
      <w:tr>
        <w:tblPrEx>
          <w:tblInd w:w="128" w:type="dxa"/>
          <w:tblBorders>
            <w:top w:val="dashSmallGap" w:sz="6" w:space="0" w:color="000000"/>
            <w:left w:val="dashSmallGap" w:sz="6" w:space="0" w:color="000000"/>
            <w:bottom w:val="dashSmallGap" w:sz="6" w:space="0" w:color="000000"/>
            <w:right w:val="dashSmallGap"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df=pd.read_csv("scores01.csv",encoding="ANSI")</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zf=____</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获取总分</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xm=____</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获取姓名</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t=len (zf)</w:t>
            </w:r>
            <w:r>
              <w:rPr>
                <w:b w:val="0"/>
                <w:bCs w:val="0"/>
                <w:i w:val="0"/>
                <w:iCs w:val="0"/>
                <w:smallCaps w:val="0"/>
                <w:color w:val="000000"/>
                <w:sz w:val="21"/>
                <w:szCs w:val="21"/>
              </w:rPr>
              <w:t xml:space="preserve">  </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获</w:t>
            </w:r>
            <w:r>
              <w:rPr>
                <w:b w:val="0"/>
                <w:bCs w:val="0"/>
                <w:i w:val="0"/>
                <w:iCs w:val="0"/>
                <w:smallCaps w:val="0"/>
                <w:color w:val="000000"/>
                <w:sz w:val="21"/>
                <w:szCs w:val="21"/>
              </w:rPr>
              <w:t>zf</w:t>
            </w:r>
            <w:r>
              <w:rPr>
                <w:rFonts w:ascii="SimSun" w:eastAsia="SimSun" w:hAnsi="SimSun" w:cs="SimSun"/>
                <w:b w:val="0"/>
                <w:bCs w:val="0"/>
                <w:i w:val="0"/>
                <w:iCs w:val="0"/>
                <w:smallCaps w:val="0"/>
                <w:color w:val="000000"/>
                <w:sz w:val="21"/>
                <w:szCs w:val="21"/>
              </w:rPr>
              <w:t>的长度</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在以下区域继续完善代码</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____</w:t>
            </w:r>
          </w:p>
          <w:p>
            <w:pPr>
              <w:widowControl w:val="0"/>
              <w:spacing w:before="0" w:after="0" w:line="360" w:lineRule="auto"/>
              <w:rPr>
                <w:b w:val="0"/>
                <w:bCs w:val="0"/>
                <w:i w:val="0"/>
                <w:iCs w:val="0"/>
                <w:smallCaps w:val="0"/>
                <w:color w:val="000000"/>
                <w:sz w:val="21"/>
                <w:szCs w:val="21"/>
              </w:rPr>
            </w:pPr>
          </w:p>
        </w:tc>
      </w:tr>
    </w:tbl>
    <w:p>
      <w:pPr>
        <w:widowControl w:val="0"/>
        <w:spacing w:before="0" w:after="0"/>
        <w:jc w:val="both"/>
        <w:rPr>
          <w:sz w:val="0"/>
          <w:szCs w:val="0"/>
        </w:rPr>
      </w:pPr>
      <w:r>
        <w:rPr>
          <w:strike w:val="0"/>
          <w:sz w:val="0"/>
          <w:szCs w:val="0"/>
          <w:u w:val="none"/>
        </w:rPr>
        <w:drawing>
          <wp:inline>
            <wp:extent cx="28575" cy="28575"/>
            <wp:docPr id="100183"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3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w:t>
      </w:r>
      <w:r>
        <w:rPr>
          <w:rFonts w:ascii="SimSun" w:eastAsia="SimSun" w:hAnsi="SimSun" w:cs="SimSun"/>
          <w:sz w:val="21"/>
          <w:szCs w:val="21"/>
        </w:rPr>
        <w:t>学号</w:t>
      </w:r>
      <w:r>
        <w:rPr>
          <w:sz w:val="21"/>
          <w:szCs w:val="21"/>
        </w:rPr>
        <w:t>'</w:t>
      </w:r>
      <w:r>
        <w:rPr>
          <w:sz w:val="21"/>
          <w:szCs w:val="21"/>
        </w:rPr>
        <w:t xml:space="preserve">    </w:t>
      </w:r>
      <w:r>
        <w:rPr>
          <w:rFonts w:ascii="Cambria Math" w:eastAsia="Cambria Math" w:hAnsi="Cambria Math" w:cs="Cambria Math"/>
          <w:sz w:val="21"/>
          <w:szCs w:val="21"/>
        </w:rPr>
        <w:t>②</w:t>
      </w:r>
      <w:r>
        <w:rPr>
          <w:sz w:val="21"/>
          <w:szCs w:val="21"/>
        </w:rPr>
        <w:t>. d['</w:t>
      </w:r>
      <w:r>
        <w:rPr>
          <w:rFonts w:ascii="SimSun" w:eastAsia="SimSun" w:hAnsi="SimSun" w:cs="SimSun"/>
          <w:sz w:val="21"/>
          <w:szCs w:val="21"/>
        </w:rPr>
        <w:t>班级</w:t>
      </w:r>
      <w:r>
        <w:rPr>
          <w:sz w:val="21"/>
          <w:szCs w:val="21"/>
        </w:rPr>
        <w:t>'] == '2</w:t>
      </w:r>
      <w:r>
        <w:rPr>
          <w:rFonts w:ascii="SimSun" w:eastAsia="SimSun" w:hAnsi="SimSun" w:cs="SimSun"/>
          <w:sz w:val="21"/>
          <w:szCs w:val="21"/>
        </w:rPr>
        <w:t>班</w:t>
      </w:r>
      <w:r>
        <w:rPr>
          <w:sz w:val="21"/>
          <w:szCs w:val="21"/>
        </w:rPr>
        <w:t>'</w:t>
      </w:r>
      <w:r>
        <w:rPr>
          <w:sz w:val="21"/>
          <w:szCs w:val="21"/>
        </w:rPr>
        <w:t xml:space="preserve">    </w:t>
      </w:r>
      <w:r>
        <w:rPr>
          <w:rFonts w:ascii="Cambria Math" w:eastAsia="Cambria Math" w:hAnsi="Cambria Math" w:cs="Cambria Math"/>
          <w:sz w:val="21"/>
          <w:szCs w:val="21"/>
        </w:rPr>
        <w:t>③</w:t>
      </w:r>
      <w:r>
        <w:rPr>
          <w:sz w:val="21"/>
          <w:szCs w:val="21"/>
        </w:rPr>
        <w:t>. np.mean(mydf['</w:t>
      </w:r>
      <w:r>
        <w:rPr>
          <w:rFonts w:ascii="SimSun" w:eastAsia="SimSun" w:hAnsi="SimSun" w:cs="SimSun"/>
          <w:sz w:val="21"/>
          <w:szCs w:val="21"/>
        </w:rPr>
        <w:t>语文</w:t>
      </w:r>
      <w:r>
        <w:rPr>
          <w:sz w:val="21"/>
          <w:szCs w:val="21"/>
        </w:rPr>
        <w:t>'])</w:t>
      </w:r>
      <w:r>
        <w:rPr>
          <w:sz w:val="21"/>
          <w:szCs w:val="21"/>
        </w:rPr>
        <w:t xml:space="preserve">    </w:t>
      </w:r>
      <w:r>
        <w:rPr>
          <w:rFonts w:ascii="Cambria Math" w:eastAsia="Cambria Math" w:hAnsi="Cambria Math" w:cs="Cambria Math"/>
          <w:sz w:val="21"/>
          <w:szCs w:val="21"/>
        </w:rPr>
        <w:t>④</w:t>
      </w:r>
      <w:r>
        <w:rPr>
          <w:sz w:val="21"/>
          <w:szCs w:val="21"/>
        </w:rPr>
        <w:t>. d['</w:t>
      </w:r>
      <w:r>
        <w:rPr>
          <w:rFonts w:ascii="SimSun" w:eastAsia="SimSun" w:hAnsi="SimSun" w:cs="SimSun"/>
          <w:sz w:val="21"/>
          <w:szCs w:val="21"/>
        </w:rPr>
        <w:t>班级</w:t>
      </w:r>
      <w:r>
        <w:rPr>
          <w:sz w:val="21"/>
          <w:szCs w:val="21"/>
        </w:rPr>
        <w:t>']</w:t>
      </w:r>
      <w:r>
        <w:rPr>
          <w:sz w:val="21"/>
          <w:szCs w:val="21"/>
        </w:rPr>
        <w:t xml:space="preserve">    </w:t>
      </w:r>
      <w:r>
        <w:rPr>
          <w:rFonts w:ascii="Cambria Math" w:eastAsia="Cambria Math" w:hAnsi="Cambria Math" w:cs="Cambria Math"/>
          <w:sz w:val="21"/>
          <w:szCs w:val="21"/>
        </w:rPr>
        <w:t>⑤</w:t>
      </w:r>
      <w:r>
        <w:rPr>
          <w:sz w:val="21"/>
          <w:szCs w:val="21"/>
        </w:rPr>
        <w:t>. d['</w:t>
      </w:r>
      <w:r>
        <w:rPr>
          <w:rFonts w:ascii="SimSun" w:eastAsia="SimSun" w:hAnsi="SimSun" w:cs="SimSun"/>
          <w:sz w:val="21"/>
          <w:szCs w:val="21"/>
        </w:rPr>
        <w:t>均分</w:t>
      </w:r>
      <w:r>
        <w:rPr>
          <w:sz w:val="21"/>
          <w:szCs w:val="21"/>
        </w:rPr>
        <w:t>']</w:t>
      </w:r>
      <w:r>
        <w:rPr>
          <w:sz w:val="21"/>
          <w:szCs w:val="21"/>
        </w:rPr>
        <w:t xml:space="preserve">    </w:t>
      </w:r>
      <w:r>
        <w:rPr>
          <w:rFonts w:ascii="Cambria Math" w:eastAsia="Cambria Math" w:hAnsi="Cambria Math" w:cs="Cambria Math"/>
          <w:sz w:val="21"/>
          <w:szCs w:val="21"/>
        </w:rPr>
        <w:t>⑥</w:t>
      </w:r>
      <w:r>
        <w:rPr>
          <w:sz w:val="21"/>
          <w:szCs w:val="21"/>
        </w:rPr>
        <w:t>. C</w:t>
      </w:r>
      <w:r>
        <w:rPr>
          <w:sz w:val="21"/>
          <w:szCs w:val="21"/>
        </w:rPr>
        <w:t xml:space="preserve">    </w:t>
      </w:r>
      <w:r>
        <w:rPr>
          <w:rFonts w:ascii="Cambria Math" w:eastAsia="Cambria Math" w:hAnsi="Cambria Math" w:cs="Cambria Math"/>
          <w:sz w:val="21"/>
          <w:szCs w:val="21"/>
        </w:rPr>
        <w:t>⑦</w:t>
      </w:r>
      <w:r>
        <w:rPr>
          <w:sz w:val="21"/>
          <w:szCs w:val="21"/>
        </w:rPr>
        <w:t>. A</w:t>
      </w:r>
      <w:r>
        <w:rPr>
          <w:sz w:val="21"/>
          <w:szCs w:val="21"/>
        </w:rPr>
        <w:t xml:space="preserve">    </w:t>
      </w:r>
      <w:r>
        <w:rPr>
          <w:rFonts w:ascii="Cambria Math" w:eastAsia="Cambria Math" w:hAnsi="Cambria Math" w:cs="Cambria Math"/>
          <w:sz w:val="21"/>
          <w:szCs w:val="21"/>
        </w:rPr>
        <w:t>⑧</w:t>
      </w:r>
      <w:r>
        <w:rPr>
          <w:sz w:val="21"/>
          <w:szCs w:val="21"/>
        </w:rPr>
        <w:t>. B</w:t>
      </w:r>
      <w:r>
        <w:rPr>
          <w:sz w:val="21"/>
          <w:szCs w:val="21"/>
        </w:rPr>
        <w:t xml:space="preserve">    </w:t>
      </w:r>
      <w:r>
        <w:rPr>
          <w:rFonts w:ascii="Cambria Math" w:eastAsia="Cambria Math" w:hAnsi="Cambria Math" w:cs="Cambria Math"/>
          <w:sz w:val="21"/>
          <w:szCs w:val="21"/>
        </w:rPr>
        <w:t>⑨</w:t>
      </w:r>
      <w:r>
        <w:rPr>
          <w:sz w:val="21"/>
          <w:szCs w:val="21"/>
        </w:rPr>
        <w:t>. AD</w:t>
      </w:r>
      <w:r>
        <w:rPr>
          <w:sz w:val="21"/>
          <w:szCs w:val="21"/>
        </w:rPr>
        <w:t xml:space="preserve">    </w:t>
      </w:r>
      <w:r>
        <w:rPr>
          <w:rFonts w:ascii="Cambria Math" w:eastAsia="Cambria Math" w:hAnsi="Cambria Math" w:cs="Cambria Math"/>
          <w:sz w:val="21"/>
          <w:szCs w:val="21"/>
        </w:rPr>
        <w:t>⑩</w:t>
      </w:r>
      <w:r>
        <w:rPr>
          <w:sz w:val="21"/>
          <w:szCs w:val="21"/>
        </w:rPr>
        <w:t>. df['</w:t>
      </w:r>
      <w:r>
        <w:rPr>
          <w:rFonts w:ascii="SimSun" w:eastAsia="SimSun" w:hAnsi="SimSun" w:cs="SimSun"/>
          <w:sz w:val="21"/>
          <w:szCs w:val="21"/>
        </w:rPr>
        <w:t>总分</w:t>
      </w:r>
      <w:r>
        <w:rPr>
          <w:sz w:val="21"/>
          <w:szCs w:val="21"/>
        </w:rPr>
        <w:t>']</w:t>
      </w:r>
      <w:r>
        <w:rPr>
          <w:sz w:val="21"/>
          <w:szCs w:val="21"/>
        </w:rPr>
        <w:t xml:space="preserve">    </w:t>
      </w:r>
      <w:r>
        <w:rPr>
          <w:rFonts w:ascii="Cambria Math" w:eastAsia="Cambria Math" w:hAnsi="Cambria Math" w:cs="Cambria Math"/>
          <w:sz w:val="21"/>
          <w:szCs w:val="21"/>
        </w:rPr>
        <w:t>⑪</w:t>
      </w:r>
      <w:r>
        <w:rPr>
          <w:sz w:val="21"/>
          <w:szCs w:val="21"/>
        </w:rPr>
        <w:t>. df['</w:t>
      </w:r>
      <w:r>
        <w:rPr>
          <w:rFonts w:ascii="SimSun" w:eastAsia="SimSun" w:hAnsi="SimSun" w:cs="SimSun"/>
          <w:sz w:val="21"/>
          <w:szCs w:val="21"/>
        </w:rPr>
        <w:t>姓名</w:t>
      </w:r>
      <w:r>
        <w:rPr>
          <w:sz w:val="21"/>
          <w:szCs w:val="21"/>
        </w:rPr>
        <w:t>']</w:t>
      </w:r>
      <w:r>
        <w:rPr>
          <w:sz w:val="21"/>
          <w:szCs w:val="21"/>
        </w:rPr>
        <w:t xml:space="preserve">    </w:t>
      </w:r>
      <w:r>
        <w:rPr>
          <w:rFonts w:ascii="Cambria Math" w:eastAsia="Cambria Math" w:hAnsi="Cambria Math" w:cs="Cambria Math"/>
          <w:sz w:val="21"/>
          <w:szCs w:val="21"/>
        </w:rPr>
        <w:t>⑫</w:t>
      </w:r>
      <w:r>
        <w:rPr>
          <w:sz w:val="21"/>
          <w:szCs w:val="21"/>
        </w:rPr>
        <w:t>. for i in range(t):</w:t>
      </w:r>
    </w:p>
    <w:p>
      <w:pPr>
        <w:widowControl w:val="0"/>
        <w:spacing w:before="0" w:after="0" w:line="360" w:lineRule="auto"/>
        <w:ind w:firstLine="210"/>
        <w:rPr>
          <w:sz w:val="21"/>
          <w:szCs w:val="21"/>
        </w:rPr>
      </w:pPr>
      <w:r>
        <w:rPr>
          <w:sz w:val="21"/>
          <w:szCs w:val="21"/>
        </w:rPr>
        <w:t>if zf[i] &lt; 300:</w:t>
      </w:r>
    </w:p>
    <w:p>
      <w:pPr>
        <w:widowControl w:val="0"/>
        <w:spacing w:before="0" w:after="0" w:line="360" w:lineRule="auto"/>
        <w:ind w:firstLine="420"/>
        <w:rPr>
          <w:sz w:val="21"/>
          <w:szCs w:val="21"/>
        </w:rPr>
      </w:pPr>
      <w:r>
        <w:rPr>
          <w:sz w:val="21"/>
          <w:szCs w:val="21"/>
        </w:rPr>
        <w:t>print(xm[i])</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w:t>
      </w:r>
      <w:r>
        <w:rPr>
          <w:sz w:val="21"/>
          <w:szCs w:val="21"/>
        </w:rPr>
        <w:t>Python</w:t>
      </w:r>
      <w:r>
        <w:rPr>
          <w:rFonts w:ascii="SimSun" w:eastAsia="SimSun" w:hAnsi="SimSun" w:cs="SimSun"/>
          <w:sz w:val="21"/>
          <w:szCs w:val="21"/>
        </w:rPr>
        <w:t>以及数据可视化。</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）使用</w:t>
      </w:r>
      <w:r>
        <w:rPr>
          <w:sz w:val="21"/>
          <w:szCs w:val="21"/>
        </w:rPr>
        <w:t>drop_duplicates</w:t>
      </w:r>
      <w:r>
        <w:rPr>
          <w:rFonts w:ascii="SimSun" w:eastAsia="SimSun" w:hAnsi="SimSun" w:cs="SimSun"/>
          <w:sz w:val="21"/>
          <w:szCs w:val="21"/>
        </w:rPr>
        <w:t>方法时，需指定按哪个列进行去重，这里按</w:t>
      </w:r>
      <w:r>
        <w:rPr>
          <w:sz w:val="21"/>
          <w:szCs w:val="21"/>
        </w:rPr>
        <w:t>"</w:t>
      </w:r>
      <w:r>
        <w:rPr>
          <w:rFonts w:ascii="SimSun" w:eastAsia="SimSun" w:hAnsi="SimSun" w:cs="SimSun"/>
          <w:sz w:val="21"/>
          <w:szCs w:val="21"/>
        </w:rPr>
        <w:t>学号</w:t>
      </w:r>
      <w:r>
        <w:rPr>
          <w:sz w:val="21"/>
          <w:szCs w:val="21"/>
        </w:rPr>
        <w:t>"</w:t>
      </w:r>
      <w:r>
        <w:rPr>
          <w:rFonts w:ascii="SimSun" w:eastAsia="SimSun" w:hAnsi="SimSun" w:cs="SimSun"/>
          <w:sz w:val="21"/>
          <w:szCs w:val="21"/>
        </w:rPr>
        <w:t>列去重，并保留第一次出现的记录。故答案为：</w:t>
      </w:r>
      <w:r>
        <w:rPr>
          <w:sz w:val="21"/>
          <w:szCs w:val="21"/>
        </w:rPr>
        <w:t>'</w:t>
      </w:r>
      <w:r>
        <w:rPr>
          <w:rFonts w:ascii="SimSun" w:eastAsia="SimSun" w:hAnsi="SimSun" w:cs="SimSun"/>
          <w:sz w:val="21"/>
          <w:szCs w:val="21"/>
        </w:rPr>
        <w:t>学号</w:t>
      </w:r>
      <w:r>
        <w:rPr>
          <w:sz w:val="21"/>
          <w:szCs w:val="21"/>
        </w:rPr>
        <w: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）使用</w:t>
      </w:r>
      <w:r>
        <w:rPr>
          <w:sz w:val="21"/>
          <w:szCs w:val="21"/>
        </w:rPr>
        <w:t>d[d['</w:t>
      </w:r>
      <w:r>
        <w:rPr>
          <w:rFonts w:ascii="SimSun" w:eastAsia="SimSun" w:hAnsi="SimSun" w:cs="SimSun"/>
          <w:sz w:val="21"/>
          <w:szCs w:val="21"/>
        </w:rPr>
        <w:t>班级</w:t>
      </w:r>
      <w:r>
        <w:rPr>
          <w:sz w:val="21"/>
          <w:szCs w:val="21"/>
        </w:rPr>
        <w:t>'] == '2</w:t>
      </w:r>
      <w:r>
        <w:rPr>
          <w:rFonts w:ascii="SimSun" w:eastAsia="SimSun" w:hAnsi="SimSun" w:cs="SimSun"/>
          <w:sz w:val="21"/>
          <w:szCs w:val="21"/>
        </w:rPr>
        <w:t>班</w:t>
      </w:r>
      <w:r>
        <w:rPr>
          <w:sz w:val="21"/>
          <w:szCs w:val="21"/>
        </w:rPr>
        <w:t>']</w:t>
      </w:r>
      <w:r>
        <w:rPr>
          <w:rFonts w:ascii="SimSun" w:eastAsia="SimSun" w:hAnsi="SimSun" w:cs="SimSun"/>
          <w:sz w:val="21"/>
          <w:szCs w:val="21"/>
        </w:rPr>
        <w:t>筛选出</w:t>
      </w:r>
      <w:r>
        <w:rPr>
          <w:sz w:val="21"/>
          <w:szCs w:val="21"/>
        </w:rPr>
        <w:t>2</w:t>
      </w:r>
      <w:r>
        <w:rPr>
          <w:rFonts w:ascii="SimSun" w:eastAsia="SimSun" w:hAnsi="SimSun" w:cs="SimSun"/>
          <w:sz w:val="21"/>
          <w:szCs w:val="21"/>
        </w:rPr>
        <w:t>班</w:t>
      </w:r>
      <w:r>
        <w:rPr>
          <w:strike w:val="0"/>
          <w:sz w:val="21"/>
          <w:szCs w:val="21"/>
          <w:u w:val="none"/>
        </w:rPr>
        <w:drawing>
          <wp:inline>
            <wp:extent cx="133350" cy="180975"/>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9"/>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数据，并用</w:t>
      </w:r>
      <w:r>
        <w:rPr>
          <w:sz w:val="21"/>
          <w:szCs w:val="21"/>
        </w:rPr>
        <w:t>np.mean(mydf['</w:t>
      </w:r>
      <w:r>
        <w:rPr>
          <w:rFonts w:ascii="SimSun" w:eastAsia="SimSun" w:hAnsi="SimSun" w:cs="SimSun"/>
          <w:sz w:val="21"/>
          <w:szCs w:val="21"/>
        </w:rPr>
        <w:t>语文</w:t>
      </w:r>
      <w:r>
        <w:rPr>
          <w:sz w:val="21"/>
          <w:szCs w:val="21"/>
        </w:rPr>
        <w:t>'])</w:t>
      </w:r>
      <w:r>
        <w:rPr>
          <w:rFonts w:ascii="SimSun" w:eastAsia="SimSun" w:hAnsi="SimSun" w:cs="SimSun"/>
          <w:sz w:val="21"/>
          <w:szCs w:val="21"/>
        </w:rPr>
        <w:t>计算语文平均成绩。故答案为：</w:t>
      </w:r>
      <w:r>
        <w:rPr>
          <w:sz w:val="21"/>
          <w:szCs w:val="21"/>
        </w:rPr>
        <w:t>d['</w:t>
      </w:r>
      <w:r>
        <w:rPr>
          <w:rFonts w:ascii="SimSun" w:eastAsia="SimSun" w:hAnsi="SimSun" w:cs="SimSun"/>
          <w:sz w:val="21"/>
          <w:szCs w:val="21"/>
        </w:rPr>
        <w:t>班级</w:t>
      </w:r>
      <w:r>
        <w:rPr>
          <w:sz w:val="21"/>
          <w:szCs w:val="21"/>
        </w:rPr>
        <w:t>'] == '2</w:t>
      </w:r>
      <w:r>
        <w:rPr>
          <w:rFonts w:ascii="SimSun" w:eastAsia="SimSun" w:hAnsi="SimSun" w:cs="SimSun"/>
          <w:sz w:val="21"/>
          <w:szCs w:val="21"/>
        </w:rPr>
        <w:t>班</w:t>
      </w:r>
      <w:r>
        <w:rPr>
          <w:sz w:val="21"/>
          <w:szCs w:val="21"/>
        </w:rPr>
        <w:t>'</w:t>
      </w:r>
      <w:r>
        <w:rPr>
          <w:rFonts w:ascii="SimSun" w:eastAsia="SimSun" w:hAnsi="SimSun" w:cs="SimSun"/>
          <w:sz w:val="21"/>
          <w:szCs w:val="21"/>
        </w:rPr>
        <w:t>、</w:t>
      </w:r>
      <w:r>
        <w:rPr>
          <w:sz w:val="21"/>
          <w:szCs w:val="21"/>
        </w:rPr>
        <w:t>np.mean(mydf['</w:t>
      </w:r>
      <w:r>
        <w:rPr>
          <w:rFonts w:ascii="SimSun" w:eastAsia="SimSun" w:hAnsi="SimSun" w:cs="SimSun"/>
          <w:sz w:val="21"/>
          <w:szCs w:val="21"/>
        </w:rPr>
        <w:t>语文</w:t>
      </w:r>
      <w:r>
        <w:rPr>
          <w:sz w:val="21"/>
          <w:szCs w:val="21"/>
        </w:rPr>
        <w: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）使用</w:t>
      </w:r>
      <w:r>
        <w:rPr>
          <w:sz w:val="21"/>
          <w:szCs w:val="21"/>
        </w:rPr>
        <w:t>plt.bar</w:t>
      </w:r>
      <w:r>
        <w:rPr>
          <w:rFonts w:ascii="SimSun" w:eastAsia="SimSun" w:hAnsi="SimSun" w:cs="SimSun"/>
          <w:sz w:val="21"/>
          <w:szCs w:val="21"/>
        </w:rPr>
        <w:t>方法绘制柱状图时，需要分别传入</w:t>
      </w:r>
      <w:r>
        <w:rPr>
          <w:sz w:val="21"/>
          <w:szCs w:val="21"/>
        </w:rPr>
        <w:t>x</w:t>
      </w:r>
      <w:r>
        <w:rPr>
          <w:rFonts w:ascii="SimSun" w:eastAsia="SimSun" w:hAnsi="SimSun" w:cs="SimSun"/>
          <w:sz w:val="21"/>
          <w:szCs w:val="21"/>
        </w:rPr>
        <w:t>轴和</w:t>
      </w:r>
      <w:r>
        <w:rPr>
          <w:sz w:val="21"/>
          <w:szCs w:val="21"/>
        </w:rPr>
        <w:t>y</w:t>
      </w:r>
      <w:r>
        <w:rPr>
          <w:rFonts w:ascii="SimSun" w:eastAsia="SimSun" w:hAnsi="SimSun" w:cs="SimSun"/>
          <w:sz w:val="21"/>
          <w:szCs w:val="21"/>
        </w:rPr>
        <w:t>轴的数据，这里为</w:t>
      </w:r>
      <w:r>
        <w:rPr>
          <w:sz w:val="21"/>
          <w:szCs w:val="21"/>
        </w:rPr>
        <w:t>d['</w:t>
      </w:r>
      <w:r>
        <w:rPr>
          <w:rFonts w:ascii="SimSun" w:eastAsia="SimSun" w:hAnsi="SimSun" w:cs="SimSun"/>
          <w:sz w:val="21"/>
          <w:szCs w:val="21"/>
        </w:rPr>
        <w:t>班级</w:t>
      </w:r>
      <w:r>
        <w:rPr>
          <w:sz w:val="21"/>
          <w:szCs w:val="21"/>
        </w:rPr>
        <w:t>']</w:t>
      </w:r>
      <w:r>
        <w:rPr>
          <w:rFonts w:ascii="SimSun" w:eastAsia="SimSun" w:hAnsi="SimSun" w:cs="SimSun"/>
          <w:sz w:val="21"/>
          <w:szCs w:val="21"/>
        </w:rPr>
        <w:t>和</w:t>
      </w:r>
      <w:r>
        <w:rPr>
          <w:sz w:val="21"/>
          <w:szCs w:val="21"/>
        </w:rPr>
        <w:t>d['</w:t>
      </w:r>
      <w:r>
        <w:rPr>
          <w:rFonts w:ascii="SimSun" w:eastAsia="SimSun" w:hAnsi="SimSun" w:cs="SimSun"/>
          <w:sz w:val="21"/>
          <w:szCs w:val="21"/>
        </w:rPr>
        <w:t>均分</w:t>
      </w:r>
      <w:r>
        <w:rPr>
          <w:sz w:val="21"/>
          <w:szCs w:val="21"/>
        </w:rPr>
        <w:t>']</w:t>
      </w:r>
      <w:r>
        <w:rPr>
          <w:rFonts w:ascii="SimSun" w:eastAsia="SimSun" w:hAnsi="SimSun" w:cs="SimSun"/>
          <w:sz w:val="21"/>
          <w:szCs w:val="21"/>
        </w:rPr>
        <w:t>。故答案为：</w:t>
      </w:r>
      <w:r>
        <w:rPr>
          <w:sz w:val="21"/>
          <w:szCs w:val="21"/>
        </w:rPr>
        <w:t>d['</w:t>
      </w:r>
      <w:r>
        <w:rPr>
          <w:rFonts w:ascii="SimSun" w:eastAsia="SimSun" w:hAnsi="SimSun" w:cs="SimSun"/>
          <w:sz w:val="21"/>
          <w:szCs w:val="21"/>
        </w:rPr>
        <w:t>班级</w:t>
      </w:r>
      <w:r>
        <w:rPr>
          <w:sz w:val="21"/>
          <w:szCs w:val="21"/>
        </w:rPr>
        <w:t>']</w:t>
      </w:r>
      <w:r>
        <w:rPr>
          <w:rFonts w:ascii="SimSun" w:eastAsia="SimSun" w:hAnsi="SimSun" w:cs="SimSun"/>
          <w:sz w:val="21"/>
          <w:szCs w:val="21"/>
        </w:rPr>
        <w:t>、</w:t>
      </w:r>
      <w:r>
        <w:rPr>
          <w:sz w:val="21"/>
          <w:szCs w:val="21"/>
        </w:rPr>
        <w:t>d['</w:t>
      </w:r>
      <w:r>
        <w:rPr>
          <w:rFonts w:ascii="SimSun" w:eastAsia="SimSun" w:hAnsi="SimSun" w:cs="SimSun"/>
          <w:sz w:val="21"/>
          <w:szCs w:val="21"/>
        </w:rPr>
        <w:t>均分</w:t>
      </w:r>
      <w:r>
        <w:rPr>
          <w:sz w:val="21"/>
          <w:szCs w:val="21"/>
        </w:rPr>
        <w:t>']</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）首先需要对该学生的信息成绩进行判断，如果</w:t>
      </w:r>
      <w:r>
        <w:rPr>
          <w:sz w:val="21"/>
          <w:szCs w:val="21"/>
        </w:rPr>
        <w:t>x</w:t>
      </w:r>
      <w:r>
        <w:rPr>
          <w:rFonts w:ascii="SimSun" w:eastAsia="SimSun" w:hAnsi="SimSun" w:cs="SimSun"/>
          <w:sz w:val="21"/>
          <w:szCs w:val="21"/>
        </w:rPr>
        <w:t>小于</w:t>
      </w:r>
      <w:r>
        <w:rPr>
          <w:sz w:val="21"/>
          <w:szCs w:val="21"/>
        </w:rPr>
        <w:t>60</w:t>
      </w:r>
      <w:r>
        <w:rPr>
          <w:rFonts w:ascii="SimSun" w:eastAsia="SimSun" w:hAnsi="SimSun" w:cs="SimSun"/>
          <w:sz w:val="21"/>
          <w:szCs w:val="21"/>
        </w:rPr>
        <w:t>（</w:t>
      </w:r>
      <w:r>
        <w:rPr>
          <w:sz w:val="21"/>
          <w:szCs w:val="21"/>
        </w:rPr>
        <w:t>C</w:t>
      </w:r>
      <w:r>
        <w:rPr>
          <w:rFonts w:ascii="SimSun" w:eastAsia="SimSun" w:hAnsi="SimSun" w:cs="SimSun"/>
          <w:sz w:val="21"/>
          <w:szCs w:val="21"/>
        </w:rPr>
        <w:t>），则将计数器</w:t>
      </w:r>
      <w:r>
        <w:rPr>
          <w:sz w:val="21"/>
          <w:szCs w:val="21"/>
        </w:rPr>
        <w:t>c</w:t>
      </w:r>
      <w:r>
        <w:rPr>
          <w:rFonts w:ascii="SimSun" w:eastAsia="SimSun" w:hAnsi="SimSun" w:cs="SimSun"/>
          <w:sz w:val="21"/>
          <w:szCs w:val="21"/>
        </w:rPr>
        <w:t>的值加</w:t>
      </w:r>
      <w:r>
        <w:rPr>
          <w:sz w:val="21"/>
          <w:szCs w:val="21"/>
        </w:rPr>
        <w:t>1</w:t>
      </w:r>
      <w:r>
        <w:rPr>
          <w:rFonts w:ascii="SimSun" w:eastAsia="SimSun" w:hAnsi="SimSun" w:cs="SimSun"/>
          <w:sz w:val="21"/>
          <w:szCs w:val="21"/>
        </w:rPr>
        <w:t>（</w:t>
      </w:r>
      <w:r>
        <w:rPr>
          <w:sz w:val="21"/>
          <w:szCs w:val="21"/>
        </w:rPr>
        <w:t>A</w:t>
      </w:r>
      <w:r>
        <w:rPr>
          <w:rFonts w:ascii="SimSun" w:eastAsia="SimSun" w:hAnsi="SimSun" w:cs="SimSun"/>
          <w:sz w:val="21"/>
          <w:szCs w:val="21"/>
        </w:rPr>
        <w:t>），最终输出</w:t>
      </w:r>
      <w:r>
        <w:rPr>
          <w:sz w:val="21"/>
          <w:szCs w:val="21"/>
        </w:rPr>
        <w:t>c</w:t>
      </w:r>
      <w:r>
        <w:rPr>
          <w:rFonts w:ascii="SimSun" w:eastAsia="SimSun" w:hAnsi="SimSun" w:cs="SimSun"/>
          <w:sz w:val="21"/>
          <w:szCs w:val="21"/>
        </w:rPr>
        <w:t>即可（</w:t>
      </w:r>
      <w:r>
        <w:rPr>
          <w:sz w:val="21"/>
          <w:szCs w:val="21"/>
        </w:rPr>
        <w:t>B</w:t>
      </w:r>
      <w:r>
        <w:rPr>
          <w:rFonts w:ascii="SimSun" w:eastAsia="SimSun" w:hAnsi="SimSun" w:cs="SimSun"/>
          <w:sz w:val="21"/>
          <w:szCs w:val="21"/>
        </w:rPr>
        <w:t>）。故答案为：</w:t>
      </w:r>
      <w:r>
        <w:rPr>
          <w:sz w:val="21"/>
          <w:szCs w:val="21"/>
        </w:rPr>
        <w:t>CAB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）图中存在异常值（用小圆圈表示），应进一步分析这个异常值，</w:t>
      </w:r>
      <w:r>
        <w:rPr>
          <w:sz w:val="21"/>
          <w:szCs w:val="21"/>
        </w:rPr>
        <w:t>A</w:t>
      </w:r>
      <w:r>
        <w:rPr>
          <w:rFonts w:ascii="SimSun" w:eastAsia="SimSun" w:hAnsi="SimSun" w:cs="SimSun"/>
          <w:sz w:val="21"/>
          <w:szCs w:val="21"/>
        </w:rPr>
        <w:t>选项正确，</w:t>
      </w:r>
      <w:r>
        <w:rPr>
          <w:sz w:val="21"/>
          <w:szCs w:val="21"/>
        </w:rPr>
        <w:t>B</w:t>
      </w:r>
      <w:r>
        <w:rPr>
          <w:rFonts w:ascii="SimSun" w:eastAsia="SimSun" w:hAnsi="SimSun" w:cs="SimSun"/>
          <w:sz w:val="21"/>
          <w:szCs w:val="21"/>
        </w:rPr>
        <w:t>选项错误；无法看出该班的学生成绩是否存在缺失值，</w:t>
      </w:r>
      <w:r>
        <w:rPr>
          <w:sz w:val="21"/>
          <w:szCs w:val="21"/>
        </w:rPr>
        <w:t>C</w:t>
      </w:r>
      <w:r>
        <w:rPr>
          <w:rFonts w:ascii="SimSun" w:eastAsia="SimSun" w:hAnsi="SimSun" w:cs="SimSun"/>
          <w:sz w:val="21"/>
          <w:szCs w:val="21"/>
        </w:rPr>
        <w:t>选项错误；从图中可以看出该班的数学平均成绩（用黄线表示）。故答案为：</w:t>
      </w:r>
      <w:r>
        <w:rPr>
          <w:sz w:val="21"/>
          <w:szCs w:val="21"/>
        </w:rPr>
        <w:t>AD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）使用</w:t>
      </w:r>
      <w:r>
        <w:rPr>
          <w:sz w:val="21"/>
          <w:szCs w:val="21"/>
        </w:rPr>
        <w:t>df['</w:t>
      </w:r>
      <w:r>
        <w:rPr>
          <w:rFonts w:ascii="SimSun" w:eastAsia="SimSun" w:hAnsi="SimSun" w:cs="SimSun"/>
          <w:sz w:val="21"/>
          <w:szCs w:val="21"/>
        </w:rPr>
        <w:t>总分</w:t>
      </w:r>
      <w:r>
        <w:rPr>
          <w:sz w:val="21"/>
          <w:szCs w:val="21"/>
        </w:rPr>
        <w:t>']</w:t>
      </w:r>
      <w:r>
        <w:rPr>
          <w:rFonts w:ascii="SimSun" w:eastAsia="SimSun" w:hAnsi="SimSun" w:cs="SimSun"/>
          <w:sz w:val="21"/>
          <w:szCs w:val="21"/>
        </w:rPr>
        <w:t>获取总分列，</w:t>
      </w:r>
      <w:r>
        <w:rPr>
          <w:sz w:val="21"/>
          <w:szCs w:val="21"/>
        </w:rPr>
        <w:t>df['</w:t>
      </w:r>
      <w:r>
        <w:rPr>
          <w:rFonts w:ascii="SimSun" w:eastAsia="SimSun" w:hAnsi="SimSun" w:cs="SimSun"/>
          <w:sz w:val="21"/>
          <w:szCs w:val="21"/>
        </w:rPr>
        <w:t>姓名</w:t>
      </w:r>
      <w:r>
        <w:rPr>
          <w:sz w:val="21"/>
          <w:szCs w:val="21"/>
        </w:rPr>
        <w:t>']</w:t>
      </w:r>
      <w:r>
        <w:rPr>
          <w:rFonts w:ascii="SimSun" w:eastAsia="SimSun" w:hAnsi="SimSun" w:cs="SimSun"/>
          <w:sz w:val="21"/>
          <w:szCs w:val="21"/>
        </w:rPr>
        <w:t>获取姓名列，遍历总分并输出低于</w:t>
      </w:r>
      <w:r>
        <w:rPr>
          <w:sz w:val="21"/>
          <w:szCs w:val="21"/>
        </w:rPr>
        <w:t>300</w:t>
      </w:r>
      <w:r>
        <w:rPr>
          <w:rFonts w:ascii="SimSun" w:eastAsia="SimSun" w:hAnsi="SimSun" w:cs="SimSun"/>
          <w:sz w:val="21"/>
          <w:szCs w:val="21"/>
        </w:rPr>
        <w:t>分的学生姓名。故答案为：</w:t>
      </w:r>
      <w:r>
        <w:rPr>
          <w:sz w:val="21"/>
          <w:szCs w:val="21"/>
        </w:rPr>
        <w:t>df['</w:t>
      </w:r>
      <w:r>
        <w:rPr>
          <w:rFonts w:ascii="SimSun" w:eastAsia="SimSun" w:hAnsi="SimSun" w:cs="SimSun"/>
          <w:sz w:val="21"/>
          <w:szCs w:val="21"/>
        </w:rPr>
        <w:t>总分</w:t>
      </w:r>
      <w:r>
        <w:rPr>
          <w:sz w:val="21"/>
          <w:szCs w:val="21"/>
        </w:rPr>
        <w:t>']</w:t>
      </w:r>
      <w:r>
        <w:rPr>
          <w:rFonts w:ascii="SimSun" w:eastAsia="SimSun" w:hAnsi="SimSun" w:cs="SimSun"/>
          <w:sz w:val="21"/>
          <w:szCs w:val="21"/>
        </w:rPr>
        <w:t>、</w:t>
      </w:r>
      <w:r>
        <w:rPr>
          <w:sz w:val="21"/>
          <w:szCs w:val="21"/>
        </w:rPr>
        <w:t>df['</w:t>
      </w:r>
      <w:r>
        <w:rPr>
          <w:rFonts w:ascii="SimSun" w:eastAsia="SimSun" w:hAnsi="SimSun" w:cs="SimSun"/>
          <w:sz w:val="21"/>
          <w:szCs w:val="21"/>
        </w:rPr>
        <w:t>姓名</w:t>
      </w:r>
      <w:r>
        <w:rPr>
          <w:sz w:val="21"/>
          <w:szCs w:val="21"/>
        </w:rPr>
        <w:t>']</w:t>
      </w:r>
      <w:r>
        <w:rPr>
          <w:rFonts w:ascii="SimSun" w:eastAsia="SimSun" w:hAnsi="SimSun" w:cs="SimSun"/>
          <w:sz w:val="21"/>
          <w:szCs w:val="21"/>
        </w:rPr>
        <w:t>、</w:t>
      </w:r>
      <w:r>
        <w:rPr>
          <w:sz w:val="21"/>
          <w:szCs w:val="21"/>
        </w:rPr>
        <w:t>for i in range(t): if zf[i] &lt; 300:</w:t>
      </w:r>
      <w:r>
        <w:rPr>
          <w:sz w:val="21"/>
          <w:szCs w:val="21"/>
        </w:rPr>
        <w:t xml:space="preserve">  </w:t>
      </w:r>
      <w:r>
        <w:rPr>
          <w:sz w:val="21"/>
          <w:szCs w:val="21"/>
        </w:rPr>
        <w:t>print(xm[i])</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附录：数字化资源</w:t>
      </w:r>
    </w:p>
    <w:p>
      <w:pPr>
        <w:widowControl w:val="0"/>
        <w:spacing w:before="0" w:after="0" w:line="360" w:lineRule="auto"/>
        <w:rPr>
          <w:sz w:val="21"/>
          <w:szCs w:val="21"/>
        </w:rPr>
      </w:pPr>
      <w:r>
        <w:rPr>
          <w:sz w:val="21"/>
          <w:szCs w:val="21"/>
        </w:rPr>
        <w:t>pandas</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51"/>
        <w:gridCol w:w="2597"/>
        <w:gridCol w:w="518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drop_duplicates()</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DataFrame.drop_duplicates (subset=['x'],keep='first',</w:t>
            </w:r>
          </w:p>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inplace=False</w:t>
            </w: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去除重复记录。</w:t>
            </w:r>
            <w:r>
              <w:rPr>
                <w:b w:val="0"/>
                <w:bCs w:val="0"/>
                <w:i w:val="0"/>
                <w:iCs w:val="0"/>
                <w:smallCaps w:val="0"/>
                <w:color w:val="000000"/>
                <w:sz w:val="21"/>
                <w:szCs w:val="21"/>
              </w:rPr>
              <w:t>subset</w:t>
            </w:r>
            <w:r>
              <w:rPr>
                <w:rFonts w:ascii="SimSun" w:eastAsia="SimSun" w:hAnsi="SimSun" w:cs="SimSun"/>
                <w:b w:val="0"/>
                <w:bCs w:val="0"/>
                <w:i w:val="0"/>
                <w:iCs w:val="0"/>
                <w:smallCaps w:val="0"/>
                <w:color w:val="000000"/>
                <w:sz w:val="21"/>
                <w:szCs w:val="21"/>
              </w:rPr>
              <w:t>表示进行去重的列，</w:t>
            </w:r>
            <w:r>
              <w:rPr>
                <w:b w:val="0"/>
                <w:bCs w:val="0"/>
                <w:i w:val="0"/>
                <w:iCs w:val="0"/>
                <w:smallCaps w:val="0"/>
                <w:color w:val="000000"/>
                <w:sz w:val="21"/>
                <w:szCs w:val="21"/>
              </w:rPr>
              <w:t>None</w:t>
            </w:r>
            <w:r>
              <w:rPr>
                <w:rFonts w:ascii="SimSun" w:eastAsia="SimSun" w:hAnsi="SimSun" w:cs="SimSun"/>
                <w:b w:val="0"/>
                <w:bCs w:val="0"/>
                <w:i w:val="0"/>
                <w:iCs w:val="0"/>
                <w:smallCaps w:val="0"/>
                <w:color w:val="000000"/>
                <w:sz w:val="21"/>
                <w:szCs w:val="21"/>
              </w:rPr>
              <w:t>表示全部列；</w:t>
            </w:r>
            <w:r>
              <w:rPr>
                <w:b w:val="0"/>
                <w:bCs w:val="0"/>
                <w:i w:val="0"/>
                <w:iCs w:val="0"/>
                <w:smallCaps w:val="0"/>
                <w:color w:val="000000"/>
                <w:sz w:val="21"/>
                <w:szCs w:val="21"/>
              </w:rPr>
              <w:t>keep</w:t>
            </w:r>
            <w:r>
              <w:rPr>
                <w:rFonts w:ascii="SimSun" w:eastAsia="SimSun" w:hAnsi="SimSun" w:cs="SimSun"/>
                <w:b w:val="0"/>
                <w:bCs w:val="0"/>
                <w:i w:val="0"/>
                <w:iCs w:val="0"/>
                <w:smallCaps w:val="0"/>
                <w:color w:val="000000"/>
                <w:sz w:val="21"/>
                <w:szCs w:val="21"/>
              </w:rPr>
              <w:t>表示保留第几个数据</w:t>
            </w:r>
            <w:r>
              <w:rPr>
                <w:b w:val="0"/>
                <w:bCs w:val="0"/>
                <w:i w:val="0"/>
                <w:iCs w:val="0"/>
                <w:smallCaps w:val="0"/>
                <w:color w:val="000000"/>
                <w:sz w:val="21"/>
                <w:szCs w:val="21"/>
              </w:rPr>
              <w:t>(first/last); inplace</w:t>
            </w:r>
            <w:r>
              <w:rPr>
                <w:rFonts w:ascii="SimSun" w:eastAsia="SimSun" w:hAnsi="SimSun" w:cs="SimSun"/>
                <w:b w:val="0"/>
                <w:bCs w:val="0"/>
                <w:i w:val="0"/>
                <w:iCs w:val="0"/>
                <w:smallCaps w:val="0"/>
                <w:color w:val="000000"/>
                <w:sz w:val="21"/>
                <w:szCs w:val="21"/>
              </w:rPr>
              <w:t>表示是否在原表上进行操作（</w:t>
            </w:r>
            <w:r>
              <w:rPr>
                <w:b w:val="0"/>
                <w:bCs w:val="0"/>
                <w:i w:val="0"/>
                <w:iCs w:val="0"/>
                <w:smallCaps w:val="0"/>
                <w:color w:val="000000"/>
                <w:sz w:val="21"/>
                <w:szCs w:val="21"/>
              </w:rPr>
              <w:t>True/False</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rPr>
          <w:sz w:val="21"/>
          <w:szCs w:val="21"/>
        </w:rPr>
      </w:pPr>
      <w:r>
        <w:rPr>
          <w:sz w:val="21"/>
          <w:szCs w:val="21"/>
        </w:rPr>
        <w:t>matplotlib</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668"/>
        <w:gridCol w:w="2466"/>
        <w:gridCol w:w="239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W w:w="2428" w:type="dxa"/>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matplotlib.pyplot.bar()</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matplotlib.pyplot.bar(x,y)</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绘制柱状图，</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表示</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轴</w:t>
            </w:r>
          </w:p>
        </w:tc>
      </w:tr>
    </w:tbl>
    <w:p>
      <w:pPr>
        <w:widowControl w:val="0"/>
        <w:spacing w:before="0" w:after="0"/>
        <w:jc w:val="both"/>
        <w:rPr>
          <w:sz w:val="0"/>
          <w:szCs w:val="0"/>
        </w:rPr>
      </w:pPr>
      <w:r>
        <w:rPr>
          <w:strike w:val="0"/>
          <w:sz w:val="0"/>
          <w:szCs w:val="0"/>
          <w:u w:val="none"/>
        </w:rPr>
        <w:drawing>
          <wp:inline>
            <wp:extent cx="28575" cy="28575"/>
            <wp:docPr id="100199"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32"/>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476"/>
        <w:gridCol w:w="4683"/>
        <w:gridCol w:w="2370"/>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2428" w:type="dxa"/>
            <w:tcBorders>
              <w:bottom w:val="single" w:sz="6" w:space="0" w:color="000000"/>
              <w:right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c>
          <w:tcPr>
            <w:tcW w:w="4636" w:type="dxa"/>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tcPr>
          <w:p>
            <w:pPr>
              <w:spacing w:before="0" w:after="0"/>
              <w:rPr>
                <w:b w:val="0"/>
                <w:bCs w:val="0"/>
                <w:i w:val="0"/>
                <w:iCs w:val="0"/>
                <w:smallCaps w:val="0"/>
                <w:color w:val="000000"/>
              </w:rPr>
            </w:pP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数据，</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表示</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轴数据</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matplotlib.pyplot.pie()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matplotlib.pyplot.pie(x,labels=None,autopct=None)</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绘制饼图。</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表示数据，</w:t>
            </w:r>
            <w:r>
              <w:rPr>
                <w:b w:val="0"/>
                <w:bCs w:val="0"/>
                <w:i w:val="0"/>
                <w:iCs w:val="0"/>
                <w:smallCaps w:val="0"/>
                <w:color w:val="000000"/>
                <w:sz w:val="21"/>
                <w:szCs w:val="21"/>
              </w:rPr>
              <w:t>labels</w:t>
            </w:r>
            <w:r>
              <w:rPr>
                <w:rFonts w:ascii="SimSun" w:eastAsia="SimSun" w:hAnsi="SimSun" w:cs="SimSun"/>
                <w:b w:val="0"/>
                <w:bCs w:val="0"/>
                <w:i w:val="0"/>
                <w:iCs w:val="0"/>
                <w:smallCaps w:val="0"/>
                <w:color w:val="000000"/>
                <w:sz w:val="21"/>
                <w:szCs w:val="21"/>
              </w:rPr>
              <w:t>表示每一项的名称，</w:t>
            </w:r>
            <w:r>
              <w:rPr>
                <w:b w:val="0"/>
                <w:bCs w:val="0"/>
                <w:i w:val="0"/>
                <w:iCs w:val="0"/>
                <w:smallCaps w:val="0"/>
                <w:color w:val="000000"/>
                <w:sz w:val="21"/>
                <w:szCs w:val="21"/>
              </w:rPr>
              <w:t>autopct</w:t>
            </w:r>
            <w:r>
              <w:rPr>
                <w:rFonts w:ascii="SimSun" w:eastAsia="SimSun" w:hAnsi="SimSun" w:cs="SimSun"/>
                <w:b w:val="0"/>
                <w:bCs w:val="0"/>
                <w:i w:val="0"/>
                <w:iCs w:val="0"/>
                <w:smallCaps w:val="0"/>
                <w:color w:val="000000"/>
                <w:sz w:val="21"/>
                <w:szCs w:val="21"/>
              </w:rPr>
              <w:t>表示数值的显示方式。</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matplotlib.pyplot.title()</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matplotlib.pyplot.title(")</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添加标题的名称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matplotlib.pyplot.xlabel()</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matplotlib.pyplot.xlabel(")</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轴的名称</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matplotlib.pyplot.ylabel()</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matplotlib.pyplot.ylabel(")</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添加</w:t>
            </w:r>
            <w:r>
              <w:rPr>
                <w:b w:val="0"/>
                <w:bCs w:val="0"/>
                <w:i w:val="0"/>
                <w:iCs w:val="0"/>
                <w:smallCaps w:val="0"/>
                <w:color w:val="000000"/>
                <w:sz w:val="21"/>
                <w:szCs w:val="21"/>
              </w:rPr>
              <w:t>y</w:t>
            </w:r>
            <w:r>
              <w:rPr>
                <w:rFonts w:ascii="SimSun" w:eastAsia="SimSun" w:hAnsi="SimSun" w:cs="SimSun"/>
                <w:b w:val="0"/>
                <w:bCs w:val="0"/>
                <w:i w:val="0"/>
                <w:iCs w:val="0"/>
                <w:smallCaps w:val="0"/>
                <w:color w:val="000000"/>
                <w:sz w:val="21"/>
                <w:szCs w:val="21"/>
              </w:rPr>
              <w:t>轴的名称</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matplotlib.pyplot.show()</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在本机显示图形</w:t>
            </w:r>
          </w:p>
        </w:tc>
      </w:tr>
    </w:tbl>
    <w:p>
      <w:pPr>
        <w:widowControl w:val="0"/>
        <w:spacing w:before="0" w:after="0" w:line="360" w:lineRule="auto"/>
        <w:rPr>
          <w:sz w:val="21"/>
          <w:szCs w:val="21"/>
        </w:rPr>
      </w:pPr>
      <w:r>
        <w:rPr>
          <w:sz w:val="21"/>
          <w:szCs w:val="21"/>
        </w:rPr>
        <w:t>numpy</w:t>
      </w:r>
      <w:r>
        <w:rPr>
          <w:rFonts w:ascii="SimSun" w:eastAsia="SimSun" w:hAnsi="SimSun" w:cs="SimSun"/>
          <w:sz w:val="21"/>
          <w:szCs w:val="21"/>
        </w:rPr>
        <w:t>库</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03"/>
        <w:gridCol w:w="1609"/>
        <w:gridCol w:w="1849"/>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函数</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简单示例</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功能</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numpy.mean()</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numpy.mean(x)</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返回</w:t>
            </w:r>
            <w:r>
              <w:rPr>
                <w:b w:val="0"/>
                <w:bCs w:val="0"/>
                <w:i w:val="0"/>
                <w:iCs w:val="0"/>
                <w:smallCaps w:val="0"/>
                <w:color w:val="000000"/>
                <w:sz w:val="21"/>
                <w:szCs w:val="21"/>
              </w:rPr>
              <w:t>x</w:t>
            </w:r>
            <w:r>
              <w:rPr>
                <w:rFonts w:ascii="SimSun" w:eastAsia="SimSun" w:hAnsi="SimSun" w:cs="SimSun"/>
                <w:b w:val="0"/>
                <w:bCs w:val="0"/>
                <w:i w:val="0"/>
                <w:iCs w:val="0"/>
                <w:smallCaps w:val="0"/>
                <w:color w:val="000000"/>
                <w:sz w:val="21"/>
                <w:szCs w:val="21"/>
              </w:rPr>
              <w:t>的平均值。</w:t>
            </w:r>
          </w:p>
        </w:tc>
      </w:tr>
    </w:tbl>
    <w:p>
      <w:pPr>
        <w:widowControl w:val="0"/>
        <w:spacing w:before="0" w:after="0" w:line="360" w:lineRule="auto"/>
        <w:rPr>
          <w:sz w:val="21"/>
          <w:szCs w:val="21"/>
        </w:rPr>
      </w:pPr>
      <w:r>
        <w:rPr>
          <w:rFonts w:ascii="SimSun" w:eastAsia="SimSun" w:hAnsi="SimSun" w:cs="SimSun"/>
          <w:sz w:val="21"/>
          <w:szCs w:val="21"/>
        </w:rPr>
        <w:t>操作数据库的命令</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91"/>
        <w:gridCol w:w="671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操作</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格式</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增加</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Insert into</w:t>
            </w:r>
            <w:r>
              <w:rPr>
                <w:rFonts w:ascii="SimSun" w:eastAsia="SimSun" w:hAnsi="SimSun" w:cs="SimSun"/>
                <w:b w:val="0"/>
                <w:bCs w:val="0"/>
                <w:i w:val="0"/>
                <w:iCs w:val="0"/>
                <w:smallCaps w:val="0"/>
                <w:color w:val="000000"/>
                <w:sz w:val="21"/>
                <w:szCs w:val="21"/>
              </w:rPr>
              <w:t>表名（字段名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values</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修改</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Update</w:t>
            </w:r>
            <w:r>
              <w:rPr>
                <w:rFonts w:ascii="SimSun" w:eastAsia="SimSun" w:hAnsi="SimSun" w:cs="SimSun"/>
                <w:b w:val="0"/>
                <w:bCs w:val="0"/>
                <w:i w:val="0"/>
                <w:iCs w:val="0"/>
                <w:smallCaps w:val="0"/>
                <w:color w:val="000000"/>
                <w:sz w:val="21"/>
                <w:szCs w:val="21"/>
              </w:rPr>
              <w:t>表名</w:t>
            </w:r>
            <w:r>
              <w:rPr>
                <w:b w:val="0"/>
                <w:bCs w:val="0"/>
                <w:i w:val="0"/>
                <w:iCs w:val="0"/>
                <w:smallCaps w:val="0"/>
                <w:color w:val="000000"/>
                <w:sz w:val="21"/>
                <w:szCs w:val="21"/>
              </w:rPr>
              <w:t>set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值</w:t>
            </w:r>
            <w:r>
              <w:rPr>
                <w:b w:val="0"/>
                <w:bCs w:val="0"/>
                <w:i w:val="0"/>
                <w:iCs w:val="0"/>
                <w:smallCaps w:val="0"/>
                <w:color w:val="000000"/>
                <w:sz w:val="21"/>
                <w:szCs w:val="21"/>
              </w:rPr>
              <w:t>2 where</w:t>
            </w:r>
            <w:r>
              <w:rPr>
                <w:rFonts w:ascii="SimSun" w:eastAsia="SimSun" w:hAnsi="SimSun" w:cs="SimSun"/>
                <w:b w:val="0"/>
                <w:bCs w:val="0"/>
                <w:i w:val="0"/>
                <w:iCs w:val="0"/>
                <w:smallCaps w:val="0"/>
                <w:color w:val="000000"/>
                <w:sz w:val="21"/>
                <w:szCs w:val="21"/>
              </w:rPr>
              <w:t>某字段</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某值件</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查询</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Select</w:t>
            </w:r>
            <w:r>
              <w:rPr>
                <w:rFonts w:ascii="SimSun" w:eastAsia="SimSun" w:hAnsi="SimSun" w:cs="SimSun"/>
                <w:b w:val="0"/>
                <w:bCs w:val="0"/>
                <w:i w:val="0"/>
                <w:iCs w:val="0"/>
                <w:smallCaps w:val="0"/>
                <w:color w:val="000000"/>
                <w:sz w:val="21"/>
                <w:szCs w:val="21"/>
              </w:rPr>
              <w:t>字段名</w:t>
            </w:r>
            <w:r>
              <w:rPr>
                <w:b w:val="0"/>
                <w:bCs w:val="0"/>
                <w:i w:val="0"/>
                <w:iCs w:val="0"/>
                <w:smallCaps w:val="0"/>
                <w:color w:val="000000"/>
                <w:sz w:val="21"/>
                <w:szCs w:val="21"/>
              </w:rPr>
              <w:t>from</w:t>
            </w:r>
            <w:r>
              <w:rPr>
                <w:rFonts w:ascii="SimSun" w:eastAsia="SimSun" w:hAnsi="SimSun" w:cs="SimSun"/>
                <w:b w:val="0"/>
                <w:bCs w:val="0"/>
                <w:i w:val="0"/>
                <w:iCs w:val="0"/>
                <w:smallCaps w:val="0"/>
                <w:color w:val="000000"/>
                <w:sz w:val="21"/>
                <w:szCs w:val="21"/>
              </w:rPr>
              <w:t>表名</w:t>
            </w:r>
            <w:r>
              <w:rPr>
                <w:b w:val="0"/>
                <w:bCs w:val="0"/>
                <w:i w:val="0"/>
                <w:iCs w:val="0"/>
                <w:smallCaps w:val="0"/>
                <w:color w:val="000000"/>
                <w:sz w:val="21"/>
                <w:szCs w:val="21"/>
              </w:rPr>
              <w:t>where</w:t>
            </w:r>
            <w:r>
              <w:rPr>
                <w:rFonts w:ascii="SimSun" w:eastAsia="SimSun" w:hAnsi="SimSun" w:cs="SimSun"/>
                <w:b w:val="0"/>
                <w:bCs w:val="0"/>
                <w:i w:val="0"/>
                <w:iCs w:val="0"/>
                <w:smallCaps w:val="0"/>
                <w:color w:val="000000"/>
                <w:sz w:val="21"/>
                <w:szCs w:val="21"/>
              </w:rPr>
              <w:t>某字段</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某值</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删除</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Delete from</w:t>
            </w:r>
            <w:r>
              <w:rPr>
                <w:rFonts w:ascii="SimSun" w:eastAsia="SimSun" w:hAnsi="SimSun" w:cs="SimSun"/>
                <w:b w:val="0"/>
                <w:bCs w:val="0"/>
                <w:i w:val="0"/>
                <w:iCs w:val="0"/>
                <w:smallCaps w:val="0"/>
                <w:color w:val="000000"/>
                <w:sz w:val="21"/>
                <w:szCs w:val="21"/>
              </w:rPr>
              <w:t>表名</w:t>
            </w:r>
            <w:r>
              <w:rPr>
                <w:b w:val="0"/>
                <w:bCs w:val="0"/>
                <w:i w:val="0"/>
                <w:iCs w:val="0"/>
                <w:smallCaps w:val="0"/>
                <w:color w:val="000000"/>
                <w:sz w:val="21"/>
                <w:szCs w:val="21"/>
              </w:rPr>
              <w:t>where</w:t>
            </w:r>
            <w:r>
              <w:rPr>
                <w:rFonts w:ascii="SimSun" w:eastAsia="SimSun" w:hAnsi="SimSun" w:cs="SimSun"/>
                <w:b w:val="0"/>
                <w:bCs w:val="0"/>
                <w:i w:val="0"/>
                <w:iCs w:val="0"/>
                <w:smallCaps w:val="0"/>
                <w:color w:val="000000"/>
                <w:sz w:val="21"/>
                <w:szCs w:val="21"/>
              </w:rPr>
              <w:t>某字段</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某值</w:t>
            </w:r>
          </w:p>
        </w:tc>
      </w:tr>
    </w:tbl>
    <w:p>
      <w:pPr>
        <w:widowControl w:val="0"/>
        <w:spacing w:before="0" w:after="0" w:line="360" w:lineRule="auto"/>
        <w:rPr>
          <w:sz w:val="21"/>
          <w:szCs w:val="21"/>
        </w:rPr>
      </w:pPr>
    </w:p>
    <w:p>
      <w:pPr>
        <w:widowControl w:val="0"/>
        <w:spacing w:before="0" w:after="0" w:line="360" w:lineRule="auto"/>
        <w:rPr>
          <w:sz w:val="21"/>
          <w:szCs w:val="21"/>
        </w:rPr>
      </w:pPr>
      <w:r>
        <w:rPr>
          <w:strike w:val="0"/>
          <w:sz w:val="21"/>
          <w:szCs w:val="21"/>
          <w:u w:val="none"/>
        </w:rPr>
        <w:drawing>
          <wp:inline>
            <wp:extent cx="28575" cy="28575"/>
            <wp:docPr id="100213" name=""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rsidR="00A77B3E"/>
    <w:sectPr>
      <w:headerReference w:type="default" r:id="rId33"/>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5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6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9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19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9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0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0528" behindDoc="1" locked="0" layoutInCell="1" allowOverlap="1">
          <wp:simplePos x="0" y="0"/>
          <wp:positionH relativeFrom="column">
            <wp:posOffset>4457700</wp:posOffset>
          </wp:positionH>
          <wp:positionV relativeFrom="paragraph">
            <wp:posOffset>107315</wp:posOffset>
          </wp:positionV>
          <wp:extent cx="9525" cy="9525"/>
          <wp:wrapNone/>
          <wp:docPr id="10020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1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3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4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5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5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7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7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9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9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0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2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2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3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3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3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image" Target="media/image10.png"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header" Target="header5.xml" /><Relationship Id="rId18" Type="http://schemas.openxmlformats.org/officeDocument/2006/relationships/header" Target="header6.xml"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header" Target="header8.xml" /><Relationship Id="rId22" Type="http://schemas.openxmlformats.org/officeDocument/2006/relationships/header" Target="header9.xml"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header" Target="header10.xml"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header" Target="header11.xml" /><Relationship Id="rId32" Type="http://schemas.openxmlformats.org/officeDocument/2006/relationships/header" Target="header12.xml" /><Relationship Id="rId33" Type="http://schemas.openxmlformats.org/officeDocument/2006/relationships/header" Target="header13.xm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image" Target="media/image9.png" /></Relationships>
</file>

<file path=word/_rels/header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0.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2.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3.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2.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3.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4.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5.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6.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7.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8.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9.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