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Times New Roman"/>
          <w:b/>
          <w:sz w:val="32"/>
          <w:szCs w:val="32"/>
        </w:rPr>
      </w:pPr>
      <w:r>
        <w:rPr>
          <w:rFonts w:ascii="宋体" w:hAnsi="宋体" w:eastAsia="宋体" w:cs="Times New Roman"/>
          <w:b/>
          <w:sz w:val="32"/>
          <w:szCs w:val="32"/>
        </w:rPr>
        <w:t>PhotoShop</w:t>
      </w:r>
      <w:r>
        <w:rPr>
          <w:rFonts w:hint="eastAsia" w:ascii="宋体" w:hAnsi="宋体" w:eastAsia="宋体" w:cs="Times New Roman"/>
          <w:b/>
          <w:sz w:val="32"/>
          <w:szCs w:val="32"/>
        </w:rPr>
        <w:t>练习四</w:t>
      </w:r>
    </w:p>
    <w:p>
      <w:pPr>
        <w:pStyle w:val="6"/>
        <w:ind w:firstLine="420"/>
      </w:pPr>
      <w:r>
        <w:rPr>
          <w:rFonts w:hint="eastAsia"/>
        </w:rPr>
        <w:t>利用PhotoShop软件，进行以下操作：</w:t>
      </w:r>
    </w:p>
    <w:p>
      <w:pPr>
        <w:pStyle w:val="6"/>
        <w:ind w:firstLine="420"/>
      </w:pPr>
      <w:r>
        <w:rPr>
          <w:rFonts w:hint="eastAsia"/>
        </w:rPr>
        <w:t>1.打开“鱼.psd”文件。</w:t>
      </w:r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2.将“鱼1”图层复制产生一个副本，命名“鱼2”。</w:t>
      </w:r>
    </w:p>
    <w:p>
      <w:pPr>
        <w:pStyle w:val="6"/>
        <w:ind w:firstLine="420"/>
      </w:pPr>
      <w:r>
        <w:rPr>
          <w:rFonts w:hint="eastAsia"/>
        </w:rPr>
        <w:t>3.将“鱼2”中的图像保持长宽比（按住shift），进行适当缩小（ctrl+T），放在合适位置。</w:t>
      </w:r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4.将“泡1”图层复制产生一个副本，命名“泡2”，并放置到距离“鱼2” 合适位置。</w:t>
      </w:r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5.对“泡2”图层设置与“泡1”图层完全一致的图层样式,。</w:t>
      </w:r>
    </w:p>
    <w:p>
      <w:pPr>
        <w:pStyle w:val="6"/>
        <w:ind w:firstLine="420"/>
      </w:pPr>
      <w:r>
        <w:rPr>
          <w:rFonts w:hint="eastAsia"/>
        </w:rPr>
        <w:t>6.在图片上部输入文字“金鱼”，</w:t>
      </w:r>
      <w:bookmarkStart w:id="0" w:name="_GoBack"/>
      <w:r>
        <w:rPr>
          <w:rFonts w:hint="eastAsia"/>
          <w:b/>
          <w:bCs/>
        </w:rPr>
        <w:t>字体设为方正行楷简体、大小为18点</w:t>
      </w:r>
      <w:bookmarkEnd w:id="0"/>
      <w:r>
        <w:rPr>
          <w:rFonts w:hint="eastAsia"/>
        </w:rPr>
        <w:t>、颜色“土黄”，并将图层样式设为“投影、外发光、斜面和浮雕”。</w:t>
      </w:r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7.另存为“鱼吐泡.psd”文件。</w:t>
      </w:r>
    </w:p>
    <w:p>
      <w:pPr>
        <w:pStyle w:val="6"/>
        <w:ind w:firstLine="420"/>
      </w:pPr>
      <w:r>
        <w:rPr>
          <w:rFonts w:hint="eastAsia"/>
        </w:rPr>
        <w:t>8.将文件存储为“鱼吐泡.jpg”文件。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书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F9"/>
    <w:rsid w:val="00156B13"/>
    <w:rsid w:val="00394AB0"/>
    <w:rsid w:val="005C4382"/>
    <w:rsid w:val="009050D8"/>
    <w:rsid w:val="00BF21F9"/>
    <w:rsid w:val="00D67EA4"/>
    <w:rsid w:val="00F31C0F"/>
    <w:rsid w:val="5178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019讲义正文"/>
    <w:basedOn w:val="1"/>
    <w:link w:val="7"/>
    <w:qFormat/>
    <w:uiPriority w:val="0"/>
    <w:pPr>
      <w:adjustRightInd w:val="0"/>
      <w:snapToGrid w:val="0"/>
      <w:spacing w:line="300" w:lineRule="auto"/>
      <w:ind w:firstLine="200" w:firstLineChars="200"/>
    </w:pPr>
    <w:rPr>
      <w:rFonts w:ascii="Times New Roman" w:hAnsi="Times New Roman" w:eastAsia="方正书宋简体" w:cs="Times New Roman"/>
      <w:szCs w:val="24"/>
    </w:rPr>
  </w:style>
  <w:style w:type="character" w:customStyle="1" w:styleId="7">
    <w:name w:val="019讲义正文 Char"/>
    <w:link w:val="6"/>
    <w:locked/>
    <w:uiPriority w:val="0"/>
    <w:rPr>
      <w:rFonts w:ascii="Times New Roman" w:hAnsi="Times New Roman" w:eastAsia="方正书宋简体" w:cs="Times New Roman"/>
      <w:szCs w:val="24"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257</Characters>
  <Lines>2</Lines>
  <Paragraphs>1</Paragraphs>
  <TotalTime>22</TotalTime>
  <ScaleCrop>false</ScaleCrop>
  <LinksUpToDate>false</LinksUpToDate>
  <CharactersWithSpaces>300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2020-08-17T08:58:00Z</dcterms:created>
  <dc:creator>huangwq</dc:creator>
  <cp:lastModifiedBy>Thinkpad</cp:lastModifiedBy>
  <dcterms:modified xsi:type="dcterms:W3CDTF">2021-02-06T10:37:45Z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