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9E20">
      <w:pPr>
        <w:pStyle w:val="2"/>
        <w:bidi w:val="0"/>
        <w:jc w:val="center"/>
        <w:rPr>
          <w:rFonts w:hint="eastAsia"/>
          <w:lang w:val="en-US" w:eastAsia="zh-CN"/>
        </w:rPr>
      </w:pPr>
      <w:r>
        <w:rPr>
          <w:rFonts w:hint="eastAsia"/>
          <w:lang w:val="en-US" w:eastAsia="zh-CN"/>
        </w:rPr>
        <w:t>错题整理</w:t>
      </w:r>
    </w:p>
    <w:p w14:paraId="45011979">
      <w:pPr>
        <w:rPr>
          <w:rFonts w:hint="eastAsia"/>
          <w:sz w:val="22"/>
          <w:szCs w:val="28"/>
          <w:highlight w:val="yellow"/>
          <w:lang w:val="en-US" w:eastAsia="zh-CN"/>
        </w:rPr>
      </w:pPr>
      <w:r>
        <w:rPr>
          <w:color w:val="000000"/>
          <w:sz w:val="22"/>
          <w:szCs w:val="28"/>
          <w:highlight w:val="yellow"/>
        </w:rPr>
        <w:t>算法的五大特征：有穷性、确定性、能行性（可行性）、有0个或多个输入、有一个或多个输出</w:t>
      </w:r>
    </w:p>
    <w:p w14:paraId="7AC07BDC">
      <w:pPr>
        <w:pStyle w:val="3"/>
        <w:bidi w:val="0"/>
        <w:rPr>
          <w:rFonts w:hint="eastAsia"/>
          <w:lang w:val="en-US" w:eastAsia="zh-CN"/>
        </w:rPr>
      </w:pPr>
      <w:r>
        <w:rPr>
          <w:rFonts w:hint="eastAsia"/>
          <w:lang w:val="en-US" w:eastAsia="zh-CN"/>
        </w:rPr>
        <w:t>建平：</w:t>
      </w:r>
    </w:p>
    <w:p w14:paraId="12931095">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B551DB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69C47C3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138BDF92">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536A90E6">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0EECB99">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7ED08EB5">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276B809A">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4F964E43">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4E700C8E">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0099F6F8">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9"/>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0BEAE8E">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79A9363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52D8F42C">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4C62D4DC">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F95AE8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782BCD7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17589FE1">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4F489D78">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7137AAAA">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00A1654D">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C601CC7">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2225760C">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74A498F1">
      <w:pPr>
        <w:rPr>
          <w:rFonts w:hint="default" w:ascii="宋体" w:hAnsi="宋体" w:eastAsia="宋体" w:cs="宋体"/>
          <w:color w:val="FF0000"/>
          <w:sz w:val="21"/>
          <w:szCs w:val="21"/>
          <w:lang w:val="en-US" w:eastAsia="zh-CN"/>
        </w:rPr>
      </w:pPr>
    </w:p>
    <w:p w14:paraId="2C6F43A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71CD2FB2">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6"/>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1275EFC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31CE9BE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414C209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2F5021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3FDB51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52B4F3E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3CA9906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0002D3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7833416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228791C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18FE858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7CC0661">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138A87D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18BD1DF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2EABDC29">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2F525378">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8AD1F2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298DCA0B">
      <w:pPr>
        <w:pStyle w:val="3"/>
        <w:bidi w:val="0"/>
        <w:rPr>
          <w:rFonts w:hint="eastAsia"/>
          <w:lang w:val="en-US" w:eastAsia="zh-CN"/>
        </w:rPr>
      </w:pPr>
      <w:r>
        <w:rPr>
          <w:rFonts w:hint="eastAsia"/>
          <w:lang w:val="en-US" w:eastAsia="zh-CN"/>
        </w:rPr>
        <w:t>2023浦东：</w:t>
      </w:r>
    </w:p>
    <w:p w14:paraId="6B5FCC0C">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494701AA">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7AD81CF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7BA5E92E">
      <w:pPr>
        <w:widowControl w:val="0"/>
        <w:spacing w:before="0" w:after="0" w:line="360" w:lineRule="auto"/>
        <w:rPr>
          <w:sz w:val="21"/>
          <w:szCs w:val="21"/>
        </w:rPr>
      </w:pPr>
      <w:r>
        <w:rPr>
          <w:rFonts w:ascii="宋体" w:hAnsi="宋体" w:eastAsia="宋体" w:cs="宋体"/>
          <w:sz w:val="21"/>
          <w:szCs w:val="21"/>
        </w:rPr>
        <w:t>③计算每种鸢尾花的属性平均值</w:t>
      </w:r>
    </w:p>
    <w:p w14:paraId="0398EB1A">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10"/>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619A65A0">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618D6FEB">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37F90B0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rFonts w:hint="eastAsia" w:ascii="宋体" w:hAnsi="宋体" w:eastAsia="宋体" w:cs="宋体"/>
          <w:sz w:val="21"/>
          <w:szCs w:val="21"/>
          <w:lang w:val="en-US" w:eastAsia="zh-CN"/>
        </w:rPr>
        <w:t>____</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5A181A63">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6DC7FA2E">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291D4A10">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6A0AE6D8">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2400300" cy="2466975"/>
                    </a:xfrm>
                    <a:prstGeom prst="rect">
                      <a:avLst/>
                    </a:prstGeom>
                  </pic:spPr>
                </pic:pic>
              </a:graphicData>
            </a:graphic>
          </wp:inline>
        </w:drawing>
      </w:r>
    </w:p>
    <w:p w14:paraId="2D20432A">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5BB82CBE">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0E53E58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154121DD">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62C25EC4">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5BDC57FB">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600B688">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A58E3C7">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738292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2E5EEFF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25C6C13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777CA9B2">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3800475" cy="1371600"/>
                    </a:xfrm>
                    <a:prstGeom prst="rect">
                      <a:avLst/>
                    </a:prstGeom>
                  </pic:spPr>
                </pic:pic>
              </a:graphicData>
            </a:graphic>
          </wp:inline>
        </w:drawing>
      </w:r>
    </w:p>
    <w:p w14:paraId="112381BB">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A7E3A4F">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6F1E1495">
      <w:pPr>
        <w:pStyle w:val="3"/>
        <w:bidi w:val="0"/>
        <w:rPr>
          <w:rFonts w:hint="eastAsia"/>
          <w:lang w:val="en-US" w:eastAsia="zh-CN"/>
        </w:rPr>
      </w:pPr>
      <w:r>
        <w:rPr>
          <w:rFonts w:hint="eastAsia"/>
          <w:lang w:val="en-US" w:eastAsia="zh-CN"/>
        </w:rPr>
        <w:t>2022金山</w:t>
      </w:r>
    </w:p>
    <w:p w14:paraId="61C6A6F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tbl>
      <w:tblPr>
        <w:tblStyle w:val="6"/>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0AD522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58075AC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A95AE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EE9852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59E7E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66DDAE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F70828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C8BF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E6D99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6D4629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82662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BCD460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5F691A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2C95C8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2E501D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ADF07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7017C6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6AD1E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20F85B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4CCA8012">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701448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04C9B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2B7BF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5ABB643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1EEF63BD">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7118A24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F8101C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17BE463B">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6EBEF720">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3"/>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2272A38">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01BBA1AE">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401390F3">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6614F93B">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7359D5E5">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4324350" cy="1619250"/>
                    </a:xfrm>
                    <a:prstGeom prst="rect">
                      <a:avLst/>
                    </a:prstGeom>
                  </pic:spPr>
                </pic:pic>
              </a:graphicData>
            </a:graphic>
          </wp:inline>
        </w:drawing>
      </w:r>
    </w:p>
    <w:p w14:paraId="4AD5436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43018AAF">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4B78A3C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21EEB274">
      <w:pPr>
        <w:pStyle w:val="3"/>
        <w:bidi w:val="0"/>
        <w:rPr>
          <w:rFonts w:hint="eastAsia"/>
          <w:lang w:val="en-US" w:eastAsia="zh-CN"/>
        </w:rPr>
      </w:pPr>
      <w:r>
        <w:rPr>
          <w:rFonts w:hint="eastAsia"/>
          <w:lang w:val="en-US" w:eastAsia="zh-CN"/>
        </w:rPr>
        <w:t>2023第三场</w:t>
      </w:r>
    </w:p>
    <w:p w14:paraId="6D32B5B9">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4286250" cy="1581150"/>
                    </a:xfrm>
                    <a:prstGeom prst="rect">
                      <a:avLst/>
                    </a:prstGeom>
                  </pic:spPr>
                </pic:pic>
              </a:graphicData>
            </a:graphic>
          </wp:inline>
        </w:drawing>
      </w:r>
    </w:p>
    <w:p w14:paraId="3A14B84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74F6DCE">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592FB08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76586C9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3129647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3998421">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413AAF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9AAC272">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280536E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5238750" cy="1800225"/>
                    </a:xfrm>
                    <a:prstGeom prst="rect">
                      <a:avLst/>
                    </a:prstGeom>
                  </pic:spPr>
                </pic:pic>
              </a:graphicData>
            </a:graphic>
          </wp:inline>
        </w:drawing>
      </w:r>
    </w:p>
    <w:p w14:paraId="44839D68">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2815616A">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263022B6">
      <w:pPr>
        <w:pStyle w:val="3"/>
        <w:bidi w:val="0"/>
        <w:rPr>
          <w:rFonts w:hint="eastAsia"/>
          <w:lang w:val="en-US" w:eastAsia="zh-CN"/>
        </w:rPr>
      </w:pPr>
      <w:r>
        <w:rPr>
          <w:rFonts w:hint="eastAsia"/>
          <w:lang w:val="en-US" w:eastAsia="zh-CN"/>
        </w:rPr>
        <w:t>2023第二场</w:t>
      </w:r>
    </w:p>
    <w:p w14:paraId="7A7863B7">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0854EB4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1581150" cy="2381250"/>
                    </a:xfrm>
                    <a:prstGeom prst="rect">
                      <a:avLst/>
                    </a:prstGeom>
                  </pic:spPr>
                </pic:pic>
              </a:graphicData>
            </a:graphic>
          </wp:inline>
        </w:drawing>
      </w:r>
    </w:p>
    <w:p w14:paraId="6F94A507">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C74CFFB">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3E00949D">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w:t>
      </w:r>
      <w:r>
        <w:rPr>
          <w:rFonts w:ascii="宋体" w:hAnsi="宋体" w:eastAsia="宋体" w:cs="宋体"/>
          <w:color w:val="000000" w:themeColor="text1"/>
          <w:sz w:val="21"/>
          <w:szCs w:val="21"/>
          <w:highlight w:val="yellow"/>
          <w14:textFill>
            <w14:solidFill>
              <w14:schemeClr w14:val="tx1"/>
            </w14:solidFill>
          </w14:textFill>
        </w:rPr>
        <w:t>正确</w:t>
      </w:r>
      <w:r>
        <w:rPr>
          <w:rFonts w:ascii="宋体" w:hAnsi="宋体" w:eastAsia="宋体" w:cs="宋体"/>
          <w:sz w:val="21"/>
          <w:szCs w:val="21"/>
        </w:rPr>
        <w:t>的是（     ）</w:t>
      </w:r>
    </w:p>
    <w:p w14:paraId="78161826">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w:t>
      </w:r>
      <w:r>
        <w:rPr>
          <w:rFonts w:hint="eastAsia" w:ascii="宋体" w:hAnsi="宋体" w:eastAsia="宋体" w:cs="宋体"/>
          <w:sz w:val="21"/>
          <w:szCs w:val="21"/>
          <w:lang w:val="en-US" w:eastAsia="zh-CN"/>
        </w:rPr>
        <w:t>所有</w:t>
      </w:r>
      <w:r>
        <w:rPr>
          <w:rFonts w:ascii="宋体" w:hAnsi="宋体" w:eastAsia="宋体" w:cs="宋体"/>
          <w:sz w:val="21"/>
          <w:szCs w:val="21"/>
        </w:rPr>
        <w:t>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081FC778">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3F8DFC0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29D2FF20">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2FFF16F9">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3943350" cy="1219200"/>
                    </a:xfrm>
                    <a:prstGeom prst="rect">
                      <a:avLst/>
                    </a:prstGeom>
                  </pic:spPr>
                </pic:pic>
              </a:graphicData>
            </a:graphic>
          </wp:inline>
        </w:drawing>
      </w:r>
    </w:p>
    <w:p w14:paraId="5F9DFDE2">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58D98ED">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5DA7A54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399255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0B6B6C12">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6DF9EB30">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4029075" cy="1371600"/>
                    </a:xfrm>
                    <a:prstGeom prst="rect">
                      <a:avLst/>
                    </a:prstGeom>
                  </pic:spPr>
                </pic:pic>
              </a:graphicData>
            </a:graphic>
          </wp:inline>
        </w:drawing>
      </w:r>
    </w:p>
    <w:p w14:paraId="62DC4A70">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43E97611">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94103CC">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251752B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E19CF94">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905125" cy="2428875"/>
                    </a:xfrm>
                    <a:prstGeom prst="rect">
                      <a:avLst/>
                    </a:prstGeom>
                  </pic:spPr>
                </pic:pic>
              </a:graphicData>
            </a:graphic>
          </wp:inline>
        </w:drawing>
      </w:r>
    </w:p>
    <w:p w14:paraId="3C72255E">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010B6072">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359D2998">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4BE40C85">
      <w:pPr>
        <w:pStyle w:val="3"/>
        <w:bidi w:val="0"/>
        <w:rPr>
          <w:rFonts w:hint="eastAsia"/>
          <w:lang w:val="en-US" w:eastAsia="zh-CN"/>
        </w:rPr>
      </w:pPr>
      <w:r>
        <w:rPr>
          <w:rFonts w:hint="eastAsia"/>
          <w:lang w:val="en-US" w:eastAsia="zh-CN"/>
        </w:rPr>
        <w:t>2023第五场</w:t>
      </w:r>
    </w:p>
    <w:p w14:paraId="29DA0086">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57D2526C">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6431F199">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CE99DC5">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300D538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7E0874B6">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7A0B28D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E1E9B92">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2873B8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276C7FAC">
      <w:pPr>
        <w:pStyle w:val="3"/>
        <w:bidi w:val="0"/>
        <w:rPr>
          <w:rFonts w:hint="eastAsia"/>
          <w:lang w:val="en-US" w:eastAsia="zh-CN"/>
        </w:rPr>
      </w:pPr>
      <w:r>
        <w:rPr>
          <w:rFonts w:hint="eastAsia"/>
          <w:lang w:val="en-US" w:eastAsia="zh-CN"/>
        </w:rPr>
        <w:t>2023第四场</w:t>
      </w:r>
    </w:p>
    <w:p w14:paraId="67FCD0F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2E986035">
      <w:pPr>
        <w:widowControl w:val="0"/>
        <w:spacing w:before="0" w:after="0" w:line="360" w:lineRule="auto"/>
        <w:jc w:val="both"/>
        <w:rPr>
          <w:sz w:val="21"/>
          <w:szCs w:val="21"/>
        </w:rPr>
      </w:pPr>
      <w:r>
        <w:rPr>
          <w:rFonts w:ascii="宋体" w:hAnsi="宋体" w:eastAsia="宋体" w:cs="宋体"/>
          <w:sz w:val="21"/>
          <w:szCs w:val="21"/>
        </w:rPr>
        <w:t>答：</w:t>
      </w:r>
      <w:r>
        <w:rPr>
          <w:rFonts w:hint="eastAsia" w:ascii="宋体" w:hAnsi="宋体" w:eastAsia="宋体" w:cs="宋体"/>
          <w:sz w:val="21"/>
          <w:szCs w:val="21"/>
          <w:u w:val="single"/>
          <w:lang w:val="en-US" w:eastAsia="zh-CN"/>
        </w:rPr>
        <w:t>收集、处理、分类</w:t>
      </w:r>
    </w:p>
    <w:p w14:paraId="2BF991A7">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1007CE6B">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63576CA2">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2100743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2AE72989">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5F580FE6">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6FB9E17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20351C9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7E1C8C83">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77DA0967">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5210175" cy="1543050"/>
                    </a:xfrm>
                    <a:prstGeom prst="rect">
                      <a:avLst/>
                    </a:prstGeom>
                  </pic:spPr>
                </pic:pic>
              </a:graphicData>
            </a:graphic>
          </wp:inline>
        </w:drawing>
      </w:r>
    </w:p>
    <w:p w14:paraId="65C685A3">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17FFA60A">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CB1C70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519A6311">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1390650" cy="2628900"/>
                    </a:xfrm>
                    <a:prstGeom prst="rect">
                      <a:avLst/>
                    </a:prstGeom>
                  </pic:spPr>
                </pic:pic>
              </a:graphicData>
            </a:graphic>
          </wp:inline>
        </w:drawing>
      </w:r>
    </w:p>
    <w:p w14:paraId="688DBD79">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36257ED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456C12D5">
      <w:pPr>
        <w:pStyle w:val="3"/>
        <w:bidi w:val="0"/>
        <w:rPr>
          <w:rFonts w:hint="eastAsia"/>
          <w:lang w:val="en-US" w:eastAsia="zh-CN"/>
        </w:rPr>
      </w:pPr>
      <w:r>
        <w:rPr>
          <w:rFonts w:hint="eastAsia"/>
          <w:lang w:val="en-US" w:eastAsia="zh-CN"/>
        </w:rPr>
        <w:t>2023 建平第一学期</w:t>
      </w:r>
    </w:p>
    <w:p w14:paraId="0B5D8A6D">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551AF0A3">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17C6515">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FD77B8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05BC767B">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2B02BA1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124F1C8A">
      <w:pPr>
        <w:pStyle w:val="3"/>
        <w:bidi w:val="0"/>
        <w:rPr>
          <w:rFonts w:hint="eastAsia"/>
          <w:lang w:val="en-US" w:eastAsia="zh-CN"/>
        </w:rPr>
      </w:pPr>
      <w:r>
        <w:rPr>
          <w:rFonts w:hint="eastAsia"/>
          <w:lang w:val="en-US" w:eastAsia="zh-CN"/>
        </w:rPr>
        <w:t>2023青浦</w:t>
      </w:r>
    </w:p>
    <w:p w14:paraId="6A3E0A03">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71A8A4EC">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514600" cy="2190750"/>
                    </a:xfrm>
                    <a:prstGeom prst="rect">
                      <a:avLst/>
                    </a:prstGeom>
                  </pic:spPr>
                </pic:pic>
              </a:graphicData>
            </a:graphic>
          </wp:inline>
        </w:drawing>
      </w:r>
    </w:p>
    <w:p w14:paraId="7CFC2C8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3667125" cy="1057275"/>
                    </a:xfrm>
                    <a:prstGeom prst="rect">
                      <a:avLst/>
                    </a:prstGeom>
                  </pic:spPr>
                </pic:pic>
              </a:graphicData>
            </a:graphic>
          </wp:inline>
        </w:drawing>
      </w:r>
    </w:p>
    <w:p w14:paraId="715BE37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168FE9F5">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A58B06F">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38FE24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6F8ECFE3">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03670B2">
      <w:pPr>
        <w:widowControl w:val="0"/>
        <w:spacing w:before="0" w:after="0" w:line="360" w:lineRule="auto"/>
        <w:rPr>
          <w:sz w:val="21"/>
          <w:szCs w:val="21"/>
        </w:rPr>
      </w:pPr>
      <w:r>
        <w:rPr>
          <w:rFonts w:ascii="宋体" w:hAnsi="宋体" w:eastAsia="宋体" w:cs="宋体"/>
          <w:sz w:val="21"/>
          <w:szCs w:val="21"/>
        </w:rPr>
        <w:t>请根据以上情境回答以下问题：</w:t>
      </w:r>
    </w:p>
    <w:p w14:paraId="36D8E621">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30D69BFA">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2352675" cy="1238250"/>
                    </a:xfrm>
                    <a:prstGeom prst="rect">
                      <a:avLst/>
                    </a:prstGeom>
                  </pic:spPr>
                </pic:pic>
              </a:graphicData>
            </a:graphic>
          </wp:inline>
        </w:drawing>
      </w:r>
    </w:p>
    <w:p w14:paraId="34886B29">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97ED580">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395C72F">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30049AEB">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203BCAB3">
      <w:pPr>
        <w:widowControl w:val="0"/>
        <w:spacing w:before="0" w:after="0" w:line="360" w:lineRule="auto"/>
        <w:rPr>
          <w:rFonts w:ascii="宋体" w:hAnsi="宋体" w:eastAsia="宋体" w:cs="宋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w:t>
      </w:r>
      <w:r>
        <w:rPr>
          <w:rFonts w:ascii="宋体" w:hAnsi="宋体" w:eastAsia="宋体" w:cs="宋体"/>
          <w:color w:val="000000" w:themeColor="text1"/>
          <w:sz w:val="21"/>
          <w:szCs w:val="21"/>
          <w14:textFill>
            <w14:solidFill>
              <w14:schemeClr w14:val="tx1"/>
            </w14:solidFill>
          </w14:textFill>
        </w:rPr>
        <w:t>车牌号码拍摄识别设备会将采集到的车牌号码、入场时间一并传输到中心服务器存储</w:t>
      </w:r>
    </w:p>
    <w:p w14:paraId="5828908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58858FBC">
      <w:pPr>
        <w:pStyle w:val="3"/>
        <w:bidi w:val="0"/>
        <w:rPr>
          <w:rFonts w:hint="eastAsia"/>
          <w:lang w:val="en-US" w:eastAsia="zh-CN"/>
        </w:rPr>
      </w:pPr>
      <w:r>
        <w:rPr>
          <w:rFonts w:hint="eastAsia"/>
          <w:lang w:val="en-US" w:eastAsia="zh-CN"/>
        </w:rPr>
        <w:t>2024闵行</w:t>
      </w:r>
    </w:p>
    <w:p w14:paraId="5BFBCDA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13D7D7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59C6A0DA">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2556B0F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D52F21">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07586862">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8"/>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4A6AB193">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978B95">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1DDD63A8">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543FFE2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3E1333FF">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7BFD953B">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019300" cy="1581150"/>
                    </a:xfrm>
                    <a:prstGeom prst="rect">
                      <a:avLst/>
                    </a:prstGeom>
                  </pic:spPr>
                </pic:pic>
              </a:graphicData>
            </a:graphic>
          </wp:inline>
        </w:drawing>
      </w:r>
    </w:p>
    <w:p w14:paraId="73231A4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08A4BA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6EB99DAE">
      <w:pPr>
        <w:pStyle w:val="3"/>
        <w:bidi w:val="0"/>
        <w:rPr>
          <w:rFonts w:hint="eastAsia"/>
          <w:lang w:val="en-US" w:eastAsia="zh-CN"/>
        </w:rPr>
      </w:pPr>
      <w:r>
        <w:rPr>
          <w:rFonts w:hint="eastAsia"/>
          <w:lang w:val="en-US" w:eastAsia="zh-CN"/>
        </w:rPr>
        <w:t>2023育才</w:t>
      </w:r>
    </w:p>
    <w:p w14:paraId="713F884D">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17DC7380">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7F3704CE">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4AD553E7">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3C1E7842">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2484783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6A00693A">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153AAAAE">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69000832">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FA706CC">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7275A5D7">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47DC8CC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1FC81BA">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3C82AB34">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EBF33BF">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31FE4E96">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B6AAB0C">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497E6FE1">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10"/>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5BBB89AD">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4972050" cy="2371725"/>
                    </a:xfrm>
                    <a:prstGeom prst="rect">
                      <a:avLst/>
                    </a:prstGeom>
                  </pic:spPr>
                </pic:pic>
              </a:graphicData>
            </a:graphic>
          </wp:inline>
        </w:drawing>
      </w:r>
    </w:p>
    <w:p w14:paraId="397BFDA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5A469B15">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3954DF1F">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7CD35AB9">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w:t>
      </w:r>
      <w:commentRangeStart w:id="0"/>
      <w:r>
        <w:rPr>
          <w:rFonts w:ascii="宋体" w:hAnsi="宋体" w:eastAsia="宋体" w:cs="宋体"/>
          <w:sz w:val="21"/>
          <w:szCs w:val="21"/>
        </w:rPr>
        <w:t>可以保留这条记录</w:t>
      </w:r>
      <w:commentRangeEnd w:id="0"/>
      <w:r>
        <w:commentReference w:id="0"/>
      </w:r>
    </w:p>
    <w:p w14:paraId="5CDBD92F">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1E43B3C3">
      <w:pPr>
        <w:widowControl w:val="0"/>
        <w:spacing w:before="0" w:after="0" w:line="360" w:lineRule="auto"/>
        <w:jc w:val="both"/>
        <w:rPr>
          <w:sz w:val="21"/>
          <w:szCs w:val="21"/>
        </w:rPr>
      </w:pPr>
      <w:r>
        <w:rPr>
          <w:rFonts w:ascii="宋体" w:hAnsi="宋体" w:eastAsia="宋体" w:cs="宋体"/>
          <w:color w:val="2E75B6"/>
          <w:sz w:val="21"/>
          <w:szCs w:val="21"/>
        </w:rPr>
        <w:t>【解析】</w:t>
      </w:r>
    </w:p>
    <w:p w14:paraId="73B5985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7474B7A0">
      <w:pPr>
        <w:pStyle w:val="3"/>
        <w:bidi w:val="0"/>
        <w:rPr>
          <w:rFonts w:hint="eastAsia"/>
          <w:lang w:val="en-US" w:eastAsia="zh-CN"/>
        </w:rPr>
      </w:pPr>
      <w:r>
        <w:rPr>
          <w:rFonts w:hint="eastAsia"/>
          <w:lang w:val="en-US" w:eastAsia="zh-CN"/>
        </w:rPr>
        <w:t>2022-2023奉贤</w:t>
      </w:r>
    </w:p>
    <w:p w14:paraId="6848A443">
      <w:pPr>
        <w:spacing w:line="360" w:lineRule="auto"/>
        <w:jc w:val="left"/>
      </w:pPr>
      <w:r>
        <w:rPr>
          <w:color w:val="auto"/>
        </w:rPr>
        <w:t xml:space="preserve">1. </w:t>
      </w:r>
      <w:r>
        <w:rPr>
          <w:rFonts w:ascii="宋体" w:hAnsi="宋体" w:eastAsia="宋体" w:cs="宋体"/>
          <w:color w:val="auto"/>
        </w:rPr>
        <w:t>中国城镇化数据分析研究</w:t>
      </w:r>
    </w:p>
    <w:p w14:paraId="4166AFB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370C2AA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commentRangeStart w:id="1"/>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commentRangeEnd w:id="1"/>
      <w:r>
        <w:commentReference w:id="1"/>
      </w:r>
      <w:r>
        <w:rPr>
          <w:rFonts w:ascii="宋体" w:hAnsi="宋体" w:eastAsia="宋体" w:cs="宋体"/>
          <w:color w:val="auto"/>
        </w:rPr>
        <w:t>（注：按顺序填写正确的步骤）。</w:t>
      </w:r>
    </w:p>
    <w:p w14:paraId="0F9D97AD">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3DD67711">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50CCFD56">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2789703">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3017047"/>
                    </a:xfrm>
                    <a:prstGeom prst="rect">
                      <a:avLst/>
                    </a:prstGeom>
                  </pic:spPr>
                </pic:pic>
              </a:graphicData>
            </a:graphic>
          </wp:inline>
        </w:drawing>
      </w:r>
    </w:p>
    <w:p w14:paraId="7EE0D050">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666FACD8">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4581DD0D">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747FB478">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475D61B6">
      <w:pPr>
        <w:pStyle w:val="3"/>
        <w:bidi w:val="0"/>
        <w:rPr>
          <w:rFonts w:hint="eastAsia"/>
          <w:lang w:val="en-US" w:eastAsia="zh-CN"/>
        </w:rPr>
      </w:pPr>
      <w:r>
        <w:rPr>
          <w:rFonts w:hint="eastAsia"/>
          <w:lang w:val="en-US" w:eastAsia="zh-CN"/>
        </w:rPr>
        <w:t>2022上海中学</w:t>
      </w:r>
    </w:p>
    <w:p w14:paraId="57427D8D">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commentRangeStart w:id="2"/>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w:t>
      </w:r>
      <w:commentRangeEnd w:id="2"/>
      <w:r>
        <w:commentReference w:id="2"/>
      </w:r>
      <w:r>
        <w:rPr>
          <w:rFonts w:ascii="宋体" w:hAnsi="宋体" w:eastAsia="宋体" w:cs="宋体"/>
          <w:color w:val="auto"/>
        </w:rPr>
        <w:t>的过程，完成转换后才能让数字设备进行存储和处理</w:t>
      </w:r>
      <w:r>
        <w:t>（         ）</w:t>
      </w:r>
      <w:r>
        <w:rPr>
          <w:rFonts w:ascii="宋体" w:hAnsi="宋体" w:eastAsia="宋体" w:cs="宋体"/>
          <w:color w:val="auto"/>
        </w:rPr>
        <w:t>。</w:t>
      </w:r>
    </w:p>
    <w:p w14:paraId="5DEDC961">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6D9FE29B">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180FA31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6645BD1E">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commentRangeStart w:id="3"/>
      <w:r>
        <w:t>___________</w:t>
      </w:r>
      <w:r>
        <w:rPr>
          <w:rFonts w:ascii="宋体" w:hAnsi="宋体" w:eastAsia="宋体" w:cs="宋体"/>
          <w:color w:val="auto"/>
        </w:rPr>
        <w:t>方法</w:t>
      </w:r>
      <w:commentRangeEnd w:id="3"/>
      <w:r>
        <w:commentReference w:id="3"/>
      </w:r>
      <w:r>
        <w:rPr>
          <w:rFonts w:ascii="宋体" w:hAnsi="宋体" w:eastAsia="宋体" w:cs="宋体"/>
          <w:color w:val="auto"/>
        </w:rPr>
        <w:t>进行了用户数据的保护；登录成功后个人的界面（如下图）则采用了</w:t>
      </w:r>
      <w:commentRangeStart w:id="4"/>
      <w:r>
        <w:t>___________</w:t>
      </w:r>
      <w:r>
        <w:rPr>
          <w:rFonts w:ascii="宋体" w:hAnsi="宋体" w:eastAsia="宋体" w:cs="宋体"/>
          <w:color w:val="auto"/>
        </w:rPr>
        <w:t>方法</w:t>
      </w:r>
      <w:commentRangeEnd w:id="4"/>
      <w:r>
        <w:commentReference w:id="4"/>
      </w:r>
      <w:r>
        <w:rPr>
          <w:rFonts w:ascii="宋体" w:hAnsi="宋体" w:eastAsia="宋体" w:cs="宋体"/>
          <w:color w:val="auto"/>
        </w:rPr>
        <w:t>进行了用户的数据安全防护。</w:t>
      </w:r>
    </w:p>
    <w:p w14:paraId="01693FDC">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2200275" cy="1085850"/>
                    </a:xfrm>
                    <a:prstGeom prst="rect">
                      <a:avLst/>
                    </a:prstGeom>
                  </pic:spPr>
                </pic:pic>
              </a:graphicData>
            </a:graphic>
          </wp:inline>
        </w:drawing>
      </w:r>
    </w:p>
    <w:p w14:paraId="4D2F4AE5">
      <w:pPr>
        <w:numPr>
          <w:numId w:val="0"/>
        </w:numPr>
        <w:ind w:leftChars="0"/>
        <w:rPr>
          <w:rFonts w:ascii="宋体" w:hAnsi="宋体" w:eastAsia="宋体" w:cs="宋体"/>
          <w:color w:val="FF0000"/>
        </w:rPr>
      </w:pPr>
      <w:r>
        <w:rPr>
          <w:rFonts w:hint="eastAsia" w:ascii="宋体" w:hAnsi="宋体" w:eastAsia="宋体" w:cs="宋体"/>
          <w:color w:val="FF0000"/>
          <w:lang w:eastAsia="zh-CN"/>
        </w:rPr>
        <w:t>（</w:t>
      </w:r>
      <w:r>
        <w:rPr>
          <w:rFonts w:hint="eastAsia" w:ascii="宋体" w:hAnsi="宋体" w:eastAsia="宋体" w:cs="宋体"/>
          <w:color w:val="FF0000"/>
          <w:lang w:val="en-US" w:eastAsia="zh-CN"/>
        </w:rPr>
        <w:t>5</w:t>
      </w:r>
      <w:r>
        <w:rPr>
          <w:rFonts w:hint="eastAsia" w:ascii="宋体" w:hAnsi="宋体" w:eastAsia="宋体" w:cs="宋体"/>
          <w:color w:val="FF0000"/>
          <w:lang w:eastAsia="zh-CN"/>
        </w:rPr>
        <w:t>）</w:t>
      </w: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697D4623">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39F45219">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2419350" cy="2057400"/>
                    </a:xfrm>
                    <a:prstGeom prst="rect">
                      <a:avLst/>
                    </a:prstGeom>
                  </pic:spPr>
                </pic:pic>
              </a:graphicData>
            </a:graphic>
          </wp:inline>
        </w:drawing>
      </w:r>
    </w:p>
    <w:p w14:paraId="267D11A2">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5DA590">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commentRangeStart w:id="5"/>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w:t>
      </w:r>
      <w:commentRangeEnd w:id="5"/>
      <w:r>
        <w:commentReference w:id="5"/>
      </w:r>
      <w:r>
        <w:rPr>
          <w:rFonts w:ascii="宋体" w:hAnsi="宋体" w:eastAsia="宋体" w:cs="宋体"/>
          <w:color w:val="000000"/>
        </w:rPr>
        <w:t>，则代码中对应横线（图第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190A065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5238750" cy="1409700"/>
                    </a:xfrm>
                    <a:prstGeom prst="rect">
                      <a:avLst/>
                    </a:prstGeom>
                  </pic:spPr>
                </pic:pic>
              </a:graphicData>
            </a:graphic>
          </wp:inline>
        </w:drawing>
      </w:r>
    </w:p>
    <w:p w14:paraId="090FB2E3">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6C65755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3D9E77A">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4DD42FCB">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152775" cy="4038600"/>
                    </a:xfrm>
                    <a:prstGeom prst="rect">
                      <a:avLst/>
                    </a:prstGeom>
                  </pic:spPr>
                </pic:pic>
              </a:graphicData>
            </a:graphic>
          </wp:inline>
        </w:drawing>
      </w:r>
    </w:p>
    <w:p w14:paraId="1E6EEFF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114F77C9">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4E64F95">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5E594B9">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1DEDA327">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72B986E7">
      <w:pPr>
        <w:pStyle w:val="3"/>
        <w:bidi w:val="0"/>
        <w:rPr>
          <w:rFonts w:hint="eastAsia"/>
          <w:lang w:val="en-US" w:eastAsia="zh-CN"/>
        </w:rPr>
      </w:pPr>
      <w:r>
        <w:rPr>
          <w:rFonts w:hint="eastAsia"/>
          <w:lang w:val="en-US" w:eastAsia="zh-CN"/>
        </w:rPr>
        <w:t>2022复旦</w:t>
      </w:r>
    </w:p>
    <w:p w14:paraId="03697940">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1D3A8423">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04B391C5">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1B36154E">
      <w:pPr>
        <w:spacing w:line="360" w:lineRule="auto"/>
        <w:jc w:val="left"/>
        <w:textAlignment w:val="center"/>
        <w:rPr>
          <w:color w:val="auto"/>
        </w:rPr>
      </w:pPr>
      <w:r>
        <w:t xml:space="preserve">C. </w:t>
      </w:r>
      <w:r>
        <w:rPr>
          <w:rFonts w:ascii="宋体" w:hAnsi="宋体" w:eastAsia="宋体" w:cs="宋体"/>
          <w:color w:val="auto"/>
        </w:rPr>
        <w:t>信息论的创始人香农认为：“</w:t>
      </w:r>
      <w:commentRangeStart w:id="6"/>
      <w:r>
        <w:rPr>
          <w:rFonts w:ascii="宋体" w:hAnsi="宋体" w:eastAsia="宋体" w:cs="宋体"/>
          <w:color w:val="auto"/>
        </w:rPr>
        <w:t>信息是用来消除错误的知识</w:t>
      </w:r>
      <w:commentRangeEnd w:id="6"/>
      <w:r>
        <w:commentReference w:id="6"/>
      </w:r>
      <w:r>
        <w:rPr>
          <w:rFonts w:ascii="宋体" w:hAnsi="宋体" w:eastAsia="宋体" w:cs="宋体"/>
          <w:color w:val="auto"/>
        </w:rPr>
        <w:t>”</w:t>
      </w:r>
    </w:p>
    <w:p w14:paraId="633C5787">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781684BA">
      <w:pPr>
        <w:spacing w:line="360" w:lineRule="auto"/>
        <w:textAlignment w:val="center"/>
        <w:rPr>
          <w:color w:val="000000"/>
        </w:rPr>
      </w:pPr>
      <w:r>
        <w:rPr>
          <w:color w:val="2E75B6"/>
        </w:rPr>
        <w:t>【答案】</w:t>
      </w:r>
      <w:r>
        <w:rPr>
          <w:color w:val="000000"/>
        </w:rPr>
        <w:t>C</w:t>
      </w:r>
    </w:p>
    <w:p w14:paraId="7ACA9B18">
      <w:pPr>
        <w:spacing w:line="360" w:lineRule="auto"/>
        <w:textAlignment w:val="center"/>
        <w:rPr>
          <w:color w:val="000000"/>
        </w:rPr>
      </w:pPr>
      <w:r>
        <w:rPr>
          <w:color w:val="2E75B6"/>
        </w:rPr>
        <w:t>【解析】</w:t>
      </w:r>
    </w:p>
    <w:p w14:paraId="176B9C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5DE6C8EE">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5A79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72F4262C">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436C433A">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AF5F012">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commentRangeStart w:id="7"/>
      <w:r>
        <w:rPr>
          <w:rFonts w:ascii="Times New Roman" w:hAnsi="Times New Roman" w:eastAsia="Times New Roman" w:cs="Times New Roman"/>
          <w:color w:val="000000"/>
        </w:rPr>
        <w:t>M</w:t>
      </w:r>
      <w:r>
        <w:rPr>
          <w:rFonts w:ascii="宋体" w:hAnsi="宋体" w:eastAsia="宋体" w:cs="宋体"/>
          <w:color w:val="000000"/>
        </w:rPr>
        <w:t>次方</w:t>
      </w:r>
      <w:commentRangeEnd w:id="7"/>
      <w:r>
        <w:commentReference w:id="7"/>
      </w:r>
    </w:p>
    <w:p w14:paraId="169C9BC3">
      <w:pPr>
        <w:spacing w:line="360" w:lineRule="auto"/>
        <w:textAlignment w:val="center"/>
        <w:rPr>
          <w:color w:val="000000"/>
        </w:rPr>
      </w:pPr>
      <w:r>
        <w:rPr>
          <w:color w:val="2E75B6"/>
        </w:rPr>
        <w:t>【答案】</w:t>
      </w:r>
      <w:r>
        <w:rPr>
          <w:color w:val="000000"/>
        </w:rPr>
        <w:t>D</w:t>
      </w:r>
    </w:p>
    <w:p w14:paraId="0FEE97B8">
      <w:pPr>
        <w:spacing w:line="360" w:lineRule="auto"/>
        <w:textAlignment w:val="center"/>
        <w:rPr>
          <w:color w:val="000000"/>
        </w:rPr>
      </w:pPr>
      <w:r>
        <w:rPr>
          <w:color w:val="2E75B6"/>
        </w:rPr>
        <w:t>【解析】</w:t>
      </w:r>
    </w:p>
    <w:p w14:paraId="5133575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13A1AC4F">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w:t>
      </w:r>
      <w:commentRangeStart w:id="8"/>
      <w:r>
        <w:rPr>
          <w:rFonts w:ascii="宋体" w:hAnsi="宋体" w:eastAsia="宋体" w:cs="宋体"/>
          <w:color w:val="000000"/>
        </w:rPr>
        <w:t>相比于原图</w:t>
      </w:r>
      <w:commentRangeEnd w:id="8"/>
      <w:r>
        <w:commentReference w:id="8"/>
      </w:r>
      <w:r>
        <w:rPr>
          <w:rFonts w:ascii="宋体" w:hAnsi="宋体" w:eastAsia="宋体" w:cs="宋体"/>
          <w:color w:val="000000"/>
        </w:rPr>
        <w:t>，新图像相比于原图会丢失了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3829050" cy="2038350"/>
                    </a:xfrm>
                    <a:prstGeom prst="rect">
                      <a:avLst/>
                    </a:prstGeom>
                  </pic:spPr>
                </pic:pic>
              </a:graphicData>
            </a:graphic>
          </wp:inline>
        </w:drawing>
      </w:r>
    </w:p>
    <w:p w14:paraId="50EE3A0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5957DB8F">
      <w:pPr>
        <w:spacing w:line="360" w:lineRule="auto"/>
        <w:textAlignment w:val="center"/>
        <w:rPr>
          <w:color w:val="000000"/>
        </w:rPr>
      </w:pPr>
      <w:r>
        <w:rPr>
          <w:color w:val="2E75B6"/>
        </w:rPr>
        <w:t>【答案】</w:t>
      </w:r>
      <w:r>
        <w:rPr>
          <w:color w:val="000000"/>
        </w:rPr>
        <w:t>C</w:t>
      </w:r>
    </w:p>
    <w:p w14:paraId="252ABAED">
      <w:pPr>
        <w:spacing w:line="360" w:lineRule="auto"/>
        <w:textAlignment w:val="center"/>
        <w:rPr>
          <w:color w:val="000000"/>
        </w:rPr>
      </w:pPr>
      <w:r>
        <w:rPr>
          <w:color w:val="2E75B6"/>
        </w:rPr>
        <w:t>【解析】</w:t>
      </w:r>
    </w:p>
    <w:p w14:paraId="33C5B38D">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4041A155">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BB4429">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2A216970">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6"/>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7F553C12">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3108B824">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044990ED">
      <w:pPr>
        <w:spacing w:line="360" w:lineRule="auto"/>
        <w:textAlignment w:val="center"/>
        <w:rPr>
          <w:color w:val="000000"/>
        </w:rPr>
      </w:pPr>
      <w:r>
        <w:rPr>
          <w:color w:val="2E75B6"/>
        </w:rPr>
        <w:t>【答案】</w:t>
      </w:r>
      <w:r>
        <w:rPr>
          <w:color w:val="000000"/>
        </w:rPr>
        <w:t>C</w:t>
      </w:r>
    </w:p>
    <w:p w14:paraId="4554AAEB">
      <w:pPr>
        <w:spacing w:line="360" w:lineRule="auto"/>
        <w:textAlignment w:val="center"/>
        <w:rPr>
          <w:color w:val="000000"/>
        </w:rPr>
      </w:pPr>
      <w:r>
        <w:rPr>
          <w:color w:val="2E75B6"/>
        </w:rPr>
        <w:t>【解析】</w:t>
      </w:r>
    </w:p>
    <w:p w14:paraId="1C8597B2">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1CA7E3D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36055E00">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438275" cy="714375"/>
                    </a:xfrm>
                    <a:prstGeom prst="rect">
                      <a:avLst/>
                    </a:prstGeom>
                  </pic:spPr>
                </pic:pic>
              </a:graphicData>
            </a:graphic>
          </wp:inline>
        </w:drawing>
      </w:r>
    </w:p>
    <w:p w14:paraId="4AD9241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40"/>
                    <a:stretch>
                      <a:fillRect/>
                    </a:stretch>
                  </pic:blipFill>
                  <pic:spPr>
                    <a:xfrm>
                      <a:off x="0" y="0"/>
                      <a:ext cx="1724025" cy="590550"/>
                    </a:xfrm>
                    <a:prstGeom prst="rect">
                      <a:avLst/>
                    </a:prstGeom>
                  </pic:spPr>
                </pic:pic>
              </a:graphicData>
            </a:graphic>
          </wp:inline>
        </w:drawing>
      </w:r>
    </w:p>
    <w:p w14:paraId="44F71166">
      <w:pPr>
        <w:spacing w:line="360" w:lineRule="auto"/>
        <w:textAlignment w:val="center"/>
        <w:rPr>
          <w:color w:val="000000"/>
        </w:rPr>
      </w:pPr>
      <w:r>
        <w:rPr>
          <w:color w:val="2E75B6"/>
        </w:rPr>
        <w:t>【答案】</w:t>
      </w:r>
      <w:r>
        <w:rPr>
          <w:color w:val="000000"/>
        </w:rPr>
        <w:t>A</w:t>
      </w:r>
    </w:p>
    <w:p w14:paraId="60988E7A">
      <w:pPr>
        <w:spacing w:line="360" w:lineRule="auto"/>
        <w:textAlignment w:val="center"/>
        <w:rPr>
          <w:color w:val="000000"/>
        </w:rPr>
      </w:pPr>
      <w:r>
        <w:rPr>
          <w:color w:val="2E75B6"/>
        </w:rPr>
        <w:t>【解析】</w:t>
      </w:r>
    </w:p>
    <w:p w14:paraId="2C2C3CF9">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D741DAA">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w:t>
      </w:r>
      <w:commentRangeStart w:id="9"/>
      <w:r>
        <w:rPr>
          <w:rFonts w:ascii="宋体" w:hAnsi="宋体" w:eastAsia="宋体" w:cs="宋体"/>
          <w:color w:val="000000"/>
        </w:rPr>
        <w:t>解析算法</w:t>
      </w:r>
      <w:commentRangeEnd w:id="9"/>
      <w:r>
        <w:commentReference w:id="9"/>
      </w:r>
      <w:r>
        <w:rPr>
          <w:rFonts w:ascii="宋体" w:hAnsi="宋体" w:eastAsia="宋体" w:cs="宋体"/>
          <w:color w:val="000000"/>
        </w:rPr>
        <w:t>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E17384B">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71618C40">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3BE8C27F">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32B5BAE6">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1927EA77">
      <w:pPr>
        <w:spacing w:line="360" w:lineRule="auto"/>
        <w:textAlignment w:val="center"/>
        <w:rPr>
          <w:color w:val="000000"/>
        </w:rPr>
      </w:pPr>
      <w:r>
        <w:rPr>
          <w:color w:val="2E75B6"/>
        </w:rPr>
        <w:t>【答案】</w:t>
      </w:r>
      <w:r>
        <w:rPr>
          <w:color w:val="000000"/>
        </w:rPr>
        <w:t>D</w:t>
      </w:r>
    </w:p>
    <w:p w14:paraId="2FB67858">
      <w:pPr>
        <w:spacing w:line="360" w:lineRule="auto"/>
        <w:textAlignment w:val="center"/>
        <w:rPr>
          <w:color w:val="FF0000"/>
        </w:rPr>
      </w:pPr>
      <w:r>
        <w:rPr>
          <w:color w:val="FF0000"/>
        </w:rPr>
        <w:t>【解析】</w:t>
      </w:r>
    </w:p>
    <w:p w14:paraId="62A8AD7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24E60358">
      <w:pPr>
        <w:pStyle w:val="3"/>
        <w:bidi w:val="0"/>
        <w:rPr>
          <w:rFonts w:hint="eastAsia"/>
          <w:lang w:val="en-US" w:eastAsia="zh-CN"/>
        </w:rPr>
      </w:pPr>
      <w:r>
        <w:rPr>
          <w:rFonts w:hint="eastAsia"/>
          <w:lang w:val="en-US" w:eastAsia="zh-CN"/>
        </w:rPr>
        <w:t>2022延安</w:t>
      </w:r>
    </w:p>
    <w:p w14:paraId="5524547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commentRangeStart w:id="10"/>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commentRangeEnd w:id="10"/>
      <w:r>
        <w:commentReference w:id="10"/>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44DB7E7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3B11DE3">
      <w:pPr>
        <w:spacing w:line="360" w:lineRule="auto"/>
        <w:textAlignment w:val="center"/>
        <w:rPr>
          <w:color w:val="000000"/>
        </w:rPr>
      </w:pPr>
      <w:r>
        <w:rPr>
          <w:color w:val="2E75B6"/>
        </w:rPr>
        <w:t>【答案】</w:t>
      </w:r>
      <w:r>
        <w:rPr>
          <w:color w:val="000000"/>
        </w:rPr>
        <w:t>D</w:t>
      </w:r>
    </w:p>
    <w:p w14:paraId="0099C8C1">
      <w:pPr>
        <w:spacing w:line="360" w:lineRule="auto"/>
        <w:textAlignment w:val="center"/>
        <w:rPr>
          <w:color w:val="000000"/>
        </w:rPr>
      </w:pPr>
      <w:r>
        <w:rPr>
          <w:color w:val="2E75B6"/>
        </w:rPr>
        <w:t>【解析】</w:t>
      </w:r>
    </w:p>
    <w:p w14:paraId="32BC5E1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654F0DDA">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1C9FB8D">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228DFB97">
      <w:pPr>
        <w:tabs>
          <w:tab w:val="left" w:pos="4873"/>
        </w:tabs>
        <w:spacing w:line="360" w:lineRule="auto"/>
        <w:jc w:val="left"/>
        <w:textAlignment w:val="center"/>
        <w:rPr>
          <w:color w:val="000000"/>
        </w:rPr>
      </w:pPr>
      <w:commentRangeStart w:id="11"/>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commentRangeEnd w:id="11"/>
      <w:r>
        <w:commentReference w:id="11"/>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13D7993">
      <w:pPr>
        <w:spacing w:line="360" w:lineRule="auto"/>
        <w:textAlignment w:val="center"/>
        <w:rPr>
          <w:color w:val="000000"/>
        </w:rPr>
      </w:pPr>
      <w:r>
        <w:rPr>
          <w:color w:val="2E75B6"/>
        </w:rPr>
        <w:t>【答案】</w:t>
      </w:r>
      <w:r>
        <w:rPr>
          <w:color w:val="000000"/>
        </w:rPr>
        <w:t>C</w:t>
      </w:r>
    </w:p>
    <w:p w14:paraId="433E1478">
      <w:pPr>
        <w:spacing w:line="360" w:lineRule="auto"/>
        <w:textAlignment w:val="center"/>
        <w:rPr>
          <w:color w:val="000000"/>
        </w:rPr>
      </w:pPr>
      <w:r>
        <w:rPr>
          <w:color w:val="2E75B6"/>
        </w:rPr>
        <w:t>【解析】</w:t>
      </w:r>
    </w:p>
    <w:p w14:paraId="5488F87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31D9EB93">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A686173">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07B65606">
      <w:pPr>
        <w:spacing w:line="360" w:lineRule="auto"/>
        <w:textAlignment w:val="center"/>
        <w:rPr>
          <w:color w:val="000000"/>
        </w:rPr>
      </w:pPr>
      <w:r>
        <w:rPr>
          <w:color w:val="2E75B6"/>
        </w:rPr>
        <w:t>【答案】</w:t>
      </w:r>
      <w:r>
        <w:rPr>
          <w:color w:val="000000"/>
        </w:rPr>
        <w:t>A</w:t>
      </w:r>
    </w:p>
    <w:p w14:paraId="6DC4073E">
      <w:pPr>
        <w:spacing w:line="360" w:lineRule="auto"/>
        <w:textAlignment w:val="center"/>
        <w:rPr>
          <w:color w:val="000000"/>
        </w:rPr>
      </w:pPr>
      <w:r>
        <w:rPr>
          <w:color w:val="2E75B6"/>
        </w:rPr>
        <w:t>【解析】</w:t>
      </w:r>
    </w:p>
    <w:p w14:paraId="5A9C14F6">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133350" cy="177800"/>
                    </a:xfrm>
                    <a:prstGeom prst="rect">
                      <a:avLst/>
                    </a:prstGeom>
                  </pic:spPr>
                </pic:pic>
              </a:graphicData>
            </a:graphic>
          </wp:inline>
        </w:drawing>
      </w:r>
      <w:r>
        <w:rPr>
          <w:color w:val="FF0000"/>
        </w:rPr>
        <w:t>方法是to_csv（），故本题选A选项。</w:t>
      </w:r>
    </w:p>
    <w:p w14:paraId="3D42B23C">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45820E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commentRangeStart w:id="12"/>
      <w:r>
        <w:rPr>
          <w:rFonts w:ascii="Times New Roman" w:hAnsi="Times New Roman" w:eastAsia="Times New Roman" w:cs="Times New Roman"/>
          <w:color w:val="000000"/>
        </w:rPr>
        <w:t>xlabel</w:t>
      </w:r>
      <w:r>
        <w:rPr>
          <w:rFonts w:ascii="宋体" w:hAnsi="宋体" w:eastAsia="宋体" w:cs="宋体"/>
          <w:color w:val="000000"/>
        </w:rPr>
        <w:t>（）</w:t>
      </w:r>
      <w:commentRangeEnd w:id="12"/>
      <w:r>
        <w:commentReference w:id="12"/>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commentRangeStart w:id="13"/>
      <w:r>
        <w:rPr>
          <w:rFonts w:ascii="Times New Roman" w:hAnsi="Times New Roman" w:eastAsia="Times New Roman" w:cs="Times New Roman"/>
          <w:color w:val="000000"/>
        </w:rPr>
        <w:t>xtitle</w:t>
      </w:r>
      <w:r>
        <w:rPr>
          <w:rFonts w:ascii="宋体" w:hAnsi="宋体" w:eastAsia="宋体" w:cs="宋体"/>
          <w:color w:val="000000"/>
        </w:rPr>
        <w:t>（）</w:t>
      </w:r>
      <w:commentRangeEnd w:id="13"/>
      <w:r>
        <w:commentReference w:id="13"/>
      </w:r>
    </w:p>
    <w:p w14:paraId="6FAD5525">
      <w:pPr>
        <w:spacing w:line="360" w:lineRule="auto"/>
        <w:textAlignment w:val="center"/>
        <w:rPr>
          <w:color w:val="000000"/>
        </w:rPr>
      </w:pPr>
      <w:r>
        <w:rPr>
          <w:color w:val="2E75B6"/>
        </w:rPr>
        <w:t>【答案】</w:t>
      </w:r>
      <w:r>
        <w:rPr>
          <w:color w:val="000000"/>
        </w:rPr>
        <w:t>B</w:t>
      </w:r>
    </w:p>
    <w:p w14:paraId="55298BE7">
      <w:pPr>
        <w:spacing w:line="360" w:lineRule="auto"/>
        <w:textAlignment w:val="center"/>
        <w:rPr>
          <w:color w:val="000000"/>
        </w:rPr>
      </w:pPr>
      <w:r>
        <w:rPr>
          <w:color w:val="2E75B6"/>
        </w:rPr>
        <w:t>【解析】</w:t>
      </w:r>
    </w:p>
    <w:p w14:paraId="68224EA0">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2FF44E35">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27BE925">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41BF38F8">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487B8586">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04D07A00">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4FA0BD1">
      <w:pPr>
        <w:spacing w:line="360" w:lineRule="auto"/>
        <w:textAlignment w:val="center"/>
        <w:rPr>
          <w:color w:val="000000"/>
        </w:rPr>
      </w:pPr>
      <w:r>
        <w:rPr>
          <w:color w:val="2E75B6"/>
        </w:rPr>
        <w:t>【答案】</w:t>
      </w:r>
      <w:r>
        <w:rPr>
          <w:color w:val="000000"/>
        </w:rPr>
        <w:t>B</w:t>
      </w:r>
    </w:p>
    <w:p w14:paraId="2BC21201">
      <w:pPr>
        <w:spacing w:line="360" w:lineRule="auto"/>
        <w:textAlignment w:val="center"/>
        <w:rPr>
          <w:color w:val="000000"/>
        </w:rPr>
      </w:pPr>
      <w:r>
        <w:rPr>
          <w:color w:val="2E75B6"/>
        </w:rPr>
        <w:t>【解析】</w:t>
      </w:r>
    </w:p>
    <w:p w14:paraId="7743CEF7">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6E027371">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778B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commentRangeStart w:id="14"/>
      <w:r>
        <w:rPr>
          <w:rFonts w:ascii="宋体" w:hAnsi="宋体" w:eastAsia="宋体" w:cs="宋体"/>
          <w:color w:val="000000"/>
        </w:rPr>
        <w:t>结构分析法</w:t>
      </w:r>
      <w:commentRangeEnd w:id="14"/>
      <w:r>
        <w:commentReference w:id="14"/>
      </w:r>
      <w:r>
        <w:rPr>
          <w:color w:val="000000"/>
        </w:rPr>
        <w:tab/>
      </w:r>
      <w:r>
        <w:rPr>
          <w:color w:val="000000"/>
        </w:rPr>
        <w:t xml:space="preserve">D. </w:t>
      </w:r>
      <w:r>
        <w:rPr>
          <w:rFonts w:ascii="宋体" w:hAnsi="宋体" w:eastAsia="宋体" w:cs="宋体"/>
          <w:color w:val="000000"/>
        </w:rPr>
        <w:t>相关分析法</w:t>
      </w:r>
    </w:p>
    <w:p w14:paraId="67B337DA">
      <w:pPr>
        <w:spacing w:line="360" w:lineRule="auto"/>
        <w:textAlignment w:val="center"/>
        <w:rPr>
          <w:color w:val="000000"/>
        </w:rPr>
      </w:pPr>
      <w:r>
        <w:rPr>
          <w:color w:val="2E75B6"/>
        </w:rPr>
        <w:t>【答案】</w:t>
      </w:r>
      <w:r>
        <w:rPr>
          <w:color w:val="000000"/>
        </w:rPr>
        <w:t>C</w:t>
      </w:r>
    </w:p>
    <w:p w14:paraId="13E852B7">
      <w:pPr>
        <w:spacing w:line="360" w:lineRule="auto"/>
        <w:textAlignment w:val="center"/>
        <w:rPr>
          <w:color w:val="000000"/>
        </w:rPr>
      </w:pPr>
      <w:r>
        <w:rPr>
          <w:color w:val="2E75B6"/>
        </w:rPr>
        <w:t>【解析】</w:t>
      </w:r>
    </w:p>
    <w:p w14:paraId="6F1BE949">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04D9CA26">
      <w:pPr>
        <w:pStyle w:val="3"/>
        <w:bidi w:val="0"/>
        <w:rPr>
          <w:rFonts w:hint="eastAsia"/>
          <w:lang w:val="en-US" w:eastAsia="zh-CN"/>
        </w:rPr>
      </w:pPr>
      <w:r>
        <w:rPr>
          <w:rFonts w:hint="eastAsia"/>
          <w:lang w:val="en-US" w:eastAsia="zh-CN"/>
        </w:rPr>
        <w:t>2022-2023建平</w:t>
      </w:r>
    </w:p>
    <w:p w14:paraId="278C1D19">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commentRangeStart w:id="15"/>
      <w:r>
        <w:rPr>
          <w:rFonts w:ascii="Times New Roman" w:hAnsi="Times New Roman" w:eastAsia="Times New Roman" w:cs="Times New Roman"/>
          <w:color w:val="000000"/>
        </w:rPr>
        <w:t>a==3 and b==5</w:t>
      </w:r>
      <w:commentRangeEnd w:id="15"/>
      <w:r>
        <w:commentReference w:id="15"/>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7BC4E1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05407EF5">
      <w:pPr>
        <w:spacing w:line="360" w:lineRule="auto"/>
        <w:textAlignment w:val="center"/>
        <w:rPr>
          <w:color w:val="000000"/>
        </w:rPr>
      </w:pPr>
      <w:r>
        <w:rPr>
          <w:color w:val="2E75B6"/>
        </w:rPr>
        <w:t>【答案】</w:t>
      </w:r>
      <w:r>
        <w:rPr>
          <w:color w:val="000000"/>
        </w:rPr>
        <w:t>D</w:t>
      </w:r>
    </w:p>
    <w:p w14:paraId="6B2DF211">
      <w:pPr>
        <w:spacing w:line="360" w:lineRule="auto"/>
        <w:textAlignment w:val="center"/>
        <w:rPr>
          <w:color w:val="000000"/>
        </w:rPr>
      </w:pPr>
      <w:r>
        <w:rPr>
          <w:color w:val="2E75B6"/>
        </w:rPr>
        <w:t>【解析】</w:t>
      </w:r>
    </w:p>
    <w:p w14:paraId="4ADC1BDA">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AD074F5">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1B592FC">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3D07E510">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7347B18">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0C3623E6">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5C4E92A1">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079D1C58">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3D5836D9">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5F1F2D6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commentRangeStart w:id="16"/>
      <w:r>
        <w:rPr>
          <w:color w:val="000000"/>
        </w:rPr>
        <w:t xml:space="preserve">D. </w:t>
      </w:r>
      <w:r>
        <w:rPr>
          <w:rFonts w:ascii="Times New Roman" w:hAnsi="Times New Roman" w:eastAsia="Times New Roman" w:cs="Times New Roman"/>
          <w:color w:val="000000"/>
        </w:rPr>
        <w:t>1</w:t>
      </w:r>
      <w:commentRangeEnd w:id="16"/>
      <w:r>
        <w:commentReference w:id="16"/>
      </w:r>
    </w:p>
    <w:p w14:paraId="009CBE89">
      <w:pPr>
        <w:spacing w:line="360" w:lineRule="auto"/>
        <w:textAlignment w:val="center"/>
        <w:rPr>
          <w:color w:val="000000"/>
        </w:rPr>
      </w:pPr>
      <w:r>
        <w:rPr>
          <w:color w:val="2E75B6"/>
        </w:rPr>
        <w:t>【答案】</w:t>
      </w:r>
      <w:r>
        <w:rPr>
          <w:color w:val="000000"/>
        </w:rPr>
        <w:t>D</w:t>
      </w:r>
    </w:p>
    <w:p w14:paraId="46928B8B">
      <w:pPr>
        <w:spacing w:line="360" w:lineRule="auto"/>
        <w:textAlignment w:val="center"/>
        <w:rPr>
          <w:color w:val="FF0000"/>
        </w:rPr>
      </w:pPr>
      <w:r>
        <w:rPr>
          <w:color w:val="FF0000"/>
        </w:rPr>
        <w:t>【解析】</w:t>
      </w:r>
    </w:p>
    <w:p w14:paraId="323D7E18">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11691124">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634B308D">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3"/>
                    <a:stretch>
                      <a:fillRect/>
                    </a:stretch>
                  </pic:blipFill>
                  <pic:spPr>
                    <a:xfrm>
                      <a:off x="0" y="0"/>
                      <a:ext cx="2828925" cy="4810125"/>
                    </a:xfrm>
                    <a:prstGeom prst="rect">
                      <a:avLst/>
                    </a:prstGeom>
                  </pic:spPr>
                </pic:pic>
              </a:graphicData>
            </a:graphic>
          </wp:inline>
        </w:drawing>
      </w:r>
    </w:p>
    <w:p w14:paraId="20671134">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commentRangeStart w:id="17"/>
      <w:r>
        <w:rPr>
          <w:rFonts w:ascii="Times New Roman" w:hAnsi="Times New Roman" w:eastAsia="Times New Roman" w:cs="Times New Roman"/>
          <w:color w:val="000000"/>
        </w:rPr>
        <w:t>soup.find_all(‘p’).text</w:t>
      </w:r>
      <w:commentRangeEnd w:id="17"/>
      <w:r>
        <w:commentReference w:id="17"/>
      </w:r>
    </w:p>
    <w:p w14:paraId="5B22CC21">
      <w:pPr>
        <w:spacing w:line="360" w:lineRule="auto"/>
        <w:textAlignment w:val="center"/>
        <w:rPr>
          <w:color w:val="000000"/>
        </w:rPr>
      </w:pPr>
      <w:r>
        <w:rPr>
          <w:color w:val="2E75B6"/>
        </w:rPr>
        <w:t>【答案】</w:t>
      </w:r>
      <w:r>
        <w:rPr>
          <w:color w:val="000000"/>
        </w:rPr>
        <w:t>C</w:t>
      </w:r>
    </w:p>
    <w:p w14:paraId="6BF38609">
      <w:pPr>
        <w:spacing w:line="360" w:lineRule="auto"/>
        <w:textAlignment w:val="center"/>
        <w:rPr>
          <w:color w:val="000000"/>
        </w:rPr>
      </w:pPr>
      <w:r>
        <w:rPr>
          <w:color w:val="2E75B6"/>
        </w:rPr>
        <w:t>【解析】</w:t>
      </w:r>
    </w:p>
    <w:p w14:paraId="28B47065">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2CDB6841">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w:t>
      </w:r>
      <w:commentRangeStart w:id="18"/>
      <w:r>
        <w:rPr>
          <w:rFonts w:ascii="宋体" w:hAnsi="宋体" w:eastAsia="宋体" w:cs="宋体"/>
          <w:color w:val="000000"/>
        </w:rPr>
        <w:t>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w:t>
      </w:r>
      <w:commentRangeEnd w:id="18"/>
      <w:r>
        <w:commentReference w:id="18"/>
      </w:r>
      <w:r>
        <w:rPr>
          <w:rFonts w:ascii="宋体" w:hAnsi="宋体" w:eastAsia="宋体" w:cs="宋体"/>
          <w:color w:val="000000"/>
        </w:rPr>
        <w:t>。某软件用“每行相同颜色出现的次数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w:t>
      </w:r>
      <w:commentRangeStart w:id="19"/>
      <w:r>
        <w:rPr>
          <w:rFonts w:ascii="宋体" w:hAnsi="宋体" w:eastAsia="宋体" w:cs="宋体"/>
          <w:color w:val="000000"/>
        </w:rPr>
        <w:t>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commentRangeEnd w:id="19"/>
      <w:r>
        <w:commentReference w:id="19"/>
      </w:r>
    </w:p>
    <w:p w14:paraId="7CC42996">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1657350" cy="1666875"/>
                    </a:xfrm>
                    <a:prstGeom prst="rect">
                      <a:avLst/>
                    </a:prstGeom>
                  </pic:spPr>
                </pic:pic>
              </a:graphicData>
            </a:graphic>
          </wp:inline>
        </w:drawing>
      </w:r>
    </w:p>
    <w:p w14:paraId="31E8F0B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288545B2">
      <w:pPr>
        <w:spacing w:line="360" w:lineRule="auto"/>
        <w:textAlignment w:val="center"/>
        <w:rPr>
          <w:color w:val="000000"/>
        </w:rPr>
      </w:pPr>
      <w:r>
        <w:rPr>
          <w:color w:val="2E75B6"/>
        </w:rPr>
        <w:t>【答案】</w:t>
      </w:r>
      <w:r>
        <w:rPr>
          <w:color w:val="000000"/>
        </w:rPr>
        <w:t>C</w:t>
      </w:r>
    </w:p>
    <w:p w14:paraId="4FD16D78">
      <w:pPr>
        <w:spacing w:line="360" w:lineRule="auto"/>
        <w:textAlignment w:val="center"/>
        <w:rPr>
          <w:color w:val="000000"/>
        </w:rPr>
      </w:pPr>
      <w:r>
        <w:rPr>
          <w:color w:val="2E75B6"/>
        </w:rPr>
        <w:t>【解析】</w:t>
      </w:r>
    </w:p>
    <w:p w14:paraId="3AA22E72">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147A774A">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11B0865D">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6"/>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645F6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2F3494">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C24F808">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B6AD0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C16F2E">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AD538E">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45176F4">
            <w:pPr>
              <w:spacing w:line="360" w:lineRule="auto"/>
              <w:jc w:val="both"/>
              <w:textAlignment w:val="center"/>
              <w:rPr>
                <w:color w:val="000000"/>
              </w:rPr>
            </w:pPr>
            <w:r>
              <w:rPr>
                <w:rFonts w:ascii="宋体" w:hAnsi="宋体" w:eastAsia="宋体" w:cs="宋体"/>
                <w:color w:val="000000"/>
              </w:rPr>
              <w:t>日照时数</w:t>
            </w:r>
          </w:p>
        </w:tc>
      </w:tr>
      <w:tr w14:paraId="6E4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C8CD90">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E40E797">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4D7D8BA">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01B1E">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11562D0">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4FF076">
            <w:pPr>
              <w:spacing w:line="360" w:lineRule="auto"/>
              <w:jc w:val="both"/>
              <w:textAlignment w:val="center"/>
              <w:rPr>
                <w:color w:val="000000"/>
              </w:rPr>
            </w:pPr>
            <w:r>
              <w:rPr>
                <w:rFonts w:ascii="Times New Roman" w:hAnsi="Times New Roman" w:eastAsia="Times New Roman" w:cs="Times New Roman"/>
                <w:color w:val="000000"/>
              </w:rPr>
              <w:t>6.6</w:t>
            </w:r>
          </w:p>
        </w:tc>
      </w:tr>
      <w:tr w14:paraId="60DA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43CCBF3">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7AF07">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5DAF9">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7A1D8D">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910C13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D241BA">
            <w:pPr>
              <w:spacing w:line="360" w:lineRule="auto"/>
              <w:jc w:val="both"/>
              <w:textAlignment w:val="center"/>
              <w:rPr>
                <w:color w:val="000000"/>
              </w:rPr>
            </w:pPr>
            <w:r>
              <w:rPr>
                <w:rFonts w:ascii="Times New Roman" w:hAnsi="Times New Roman" w:eastAsia="Times New Roman" w:cs="Times New Roman"/>
                <w:color w:val="000000"/>
              </w:rPr>
              <w:t>7.9</w:t>
            </w:r>
          </w:p>
        </w:tc>
      </w:tr>
      <w:tr w14:paraId="07D9E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57A8C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A6CE6B">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17DB20">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7D8E514">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355D846">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359CCF">
            <w:pPr>
              <w:spacing w:line="360" w:lineRule="auto"/>
              <w:jc w:val="both"/>
              <w:textAlignment w:val="center"/>
              <w:rPr>
                <w:color w:val="000000"/>
              </w:rPr>
            </w:pPr>
            <w:r>
              <w:rPr>
                <w:rFonts w:ascii="Times New Roman" w:hAnsi="Times New Roman" w:eastAsia="Times New Roman" w:cs="Times New Roman"/>
                <w:color w:val="000000"/>
              </w:rPr>
              <w:t>0</w:t>
            </w:r>
          </w:p>
        </w:tc>
      </w:tr>
      <w:tr w14:paraId="59A77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27CD451">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7AC28A">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FC0F94">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C20C38">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5D67CE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97AEA3">
            <w:pPr>
              <w:spacing w:line="360" w:lineRule="auto"/>
              <w:jc w:val="both"/>
              <w:textAlignment w:val="center"/>
              <w:rPr>
                <w:color w:val="000000"/>
              </w:rPr>
            </w:pPr>
          </w:p>
        </w:tc>
      </w:tr>
    </w:tbl>
    <w:p w14:paraId="36EF1765">
      <w:pPr>
        <w:spacing w:line="360" w:lineRule="auto"/>
        <w:jc w:val="both"/>
        <w:textAlignment w:val="center"/>
        <w:rPr>
          <w:color w:val="000000"/>
        </w:rPr>
      </w:pPr>
      <w:r>
        <w:rPr>
          <w:rFonts w:ascii="Times New Roman" w:hAnsi="Times New Roman" w:eastAsia="Times New Roman" w:cs="Times New Roman"/>
          <w:color w:val="000000"/>
        </w:rPr>
        <w:t>A. mydf=dropna(</w:t>
      </w:r>
      <w:commentRangeStart w:id="20"/>
      <w:r>
        <w:rPr>
          <w:rFonts w:ascii="Times New Roman" w:hAnsi="Times New Roman" w:eastAsia="Times New Roman" w:cs="Times New Roman"/>
          <w:color w:val="000000"/>
        </w:rPr>
        <w:t>axis=1</w:t>
      </w:r>
      <w:commentRangeEnd w:id="20"/>
      <w:r>
        <w:commentReference w:id="20"/>
      </w:r>
      <w:r>
        <w:rPr>
          <w:rFonts w:ascii="Times New Roman" w:hAnsi="Times New Roman" w:eastAsia="Times New Roman" w:cs="Times New Roman"/>
          <w:color w:val="000000"/>
        </w:rPr>
        <w:t xml:space="preserve">)   B. mydf=df.isnull(axis=0)  C. </w:t>
      </w:r>
      <w:commentRangeStart w:id="21"/>
      <w:r>
        <w:rPr>
          <w:rFonts w:ascii="Times New Roman" w:hAnsi="Times New Roman" w:eastAsia="Times New Roman" w:cs="Times New Roman"/>
          <w:color w:val="000000"/>
        </w:rPr>
        <w:t>mydf.dropna(inplace=True)</w:t>
      </w:r>
      <w:commentRangeEnd w:id="21"/>
      <w:r>
        <w:commentReference w:id="21"/>
      </w:r>
      <w:r>
        <w:rPr>
          <w:rFonts w:ascii="Times New Roman" w:hAnsi="Times New Roman" w:eastAsia="Times New Roman" w:cs="Times New Roman"/>
          <w:color w:val="000000"/>
        </w:rPr>
        <w:t xml:space="preserve">  D. mydf=df.dropna()</w:t>
      </w:r>
    </w:p>
    <w:p w14:paraId="1132E556">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49E42CEB">
      <w:pPr>
        <w:pStyle w:val="3"/>
        <w:bidi w:val="0"/>
        <w:rPr>
          <w:rFonts w:hint="eastAsia"/>
          <w:lang w:val="en-US" w:eastAsia="zh-CN"/>
        </w:rPr>
      </w:pPr>
      <w:r>
        <w:rPr>
          <w:rFonts w:hint="eastAsia"/>
          <w:lang w:val="en-US" w:eastAsia="zh-CN"/>
        </w:rPr>
        <w:t>2022南洋模范</w:t>
      </w:r>
    </w:p>
    <w:p w14:paraId="003600E8">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5873235F">
      <w:pPr>
        <w:spacing w:line="360" w:lineRule="auto"/>
        <w:jc w:val="both"/>
        <w:textAlignment w:val="center"/>
        <w:rPr>
          <w:color w:val="000000"/>
        </w:rPr>
      </w:pPr>
      <w:r>
        <w:rPr>
          <w:rFonts w:ascii="Times New Roman" w:hAnsi="Times New Roman" w:eastAsia="Times New Roman" w:cs="Times New Roman"/>
          <w:color w:val="000000"/>
        </w:rPr>
        <w:t>s=""</w:t>
      </w:r>
    </w:p>
    <w:p w14:paraId="2CC99A43">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079599B4">
      <w:pPr>
        <w:spacing w:line="360" w:lineRule="auto"/>
        <w:jc w:val="both"/>
        <w:textAlignment w:val="center"/>
        <w:rPr>
          <w:color w:val="000000"/>
        </w:rPr>
      </w:pPr>
      <w:r>
        <w:rPr>
          <w:rFonts w:ascii="Times New Roman" w:hAnsi="Times New Roman" w:eastAsia="Times New Roman" w:cs="Times New Roman"/>
          <w:color w:val="000000"/>
        </w:rPr>
        <w:t>while x!=" ":</w:t>
      </w:r>
    </w:p>
    <w:p w14:paraId="7AF5A98B">
      <w:pPr>
        <w:spacing w:line="360" w:lineRule="auto"/>
        <w:jc w:val="both"/>
        <w:textAlignment w:val="center"/>
        <w:rPr>
          <w:color w:val="000000"/>
        </w:rPr>
      </w:pPr>
      <w:r>
        <w:rPr>
          <w:rFonts w:ascii="Times New Roman" w:hAnsi="Times New Roman" w:eastAsia="Times New Roman" w:cs="Times New Roman"/>
          <w:color w:val="000000"/>
        </w:rPr>
        <w:t xml:space="preserve">   </w:t>
      </w:r>
      <w:commentRangeStart w:id="22"/>
      <w:r>
        <w:rPr>
          <w:rFonts w:ascii="Times New Roman" w:hAnsi="Times New Roman" w:eastAsia="Times New Roman" w:cs="Times New Roman"/>
          <w:color w:val="000000"/>
        </w:rPr>
        <w:t>s=x+s</w:t>
      </w:r>
      <w:commentRangeEnd w:id="22"/>
      <w:r>
        <w:commentReference w:id="22"/>
      </w:r>
    </w:p>
    <w:p w14:paraId="68579BE0">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7AFD792E">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763B434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0027AB08">
      <w:pPr>
        <w:spacing w:line="360" w:lineRule="auto"/>
        <w:textAlignment w:val="center"/>
        <w:rPr>
          <w:color w:val="000000"/>
        </w:rPr>
      </w:pPr>
      <w:r>
        <w:rPr>
          <w:color w:val="2E75B6"/>
        </w:rPr>
        <w:t>【答案】</w:t>
      </w:r>
      <w:r>
        <w:rPr>
          <w:color w:val="000000"/>
        </w:rPr>
        <w:t>C</w:t>
      </w:r>
    </w:p>
    <w:p w14:paraId="1DC7CF39">
      <w:pPr>
        <w:spacing w:line="360" w:lineRule="auto"/>
        <w:textAlignment w:val="center"/>
        <w:rPr>
          <w:color w:val="000000"/>
        </w:rPr>
      </w:pPr>
      <w:r>
        <w:rPr>
          <w:color w:val="2E75B6"/>
        </w:rPr>
        <w:t>【解析】</w:t>
      </w:r>
    </w:p>
    <w:p w14:paraId="2E79627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67D409A">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273CCA37">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204C8470">
      <w:pPr>
        <w:spacing w:line="360" w:lineRule="auto"/>
        <w:textAlignment w:val="center"/>
        <w:rPr>
          <w:color w:val="000000"/>
        </w:rPr>
      </w:pPr>
      <w:r>
        <w:rPr>
          <w:color w:val="2E75B6"/>
        </w:rPr>
        <w:t>【答案】</w:t>
      </w:r>
      <w:r>
        <w:rPr>
          <w:color w:val="000000"/>
        </w:rPr>
        <w:t>False</w:t>
      </w:r>
    </w:p>
    <w:p w14:paraId="29C550A9">
      <w:pPr>
        <w:spacing w:line="360" w:lineRule="auto"/>
        <w:textAlignment w:val="center"/>
        <w:rPr>
          <w:color w:val="FF0000"/>
        </w:rPr>
      </w:pPr>
      <w:r>
        <w:rPr>
          <w:color w:val="FF0000"/>
        </w:rPr>
        <w:t>【解析】</w:t>
      </w:r>
    </w:p>
    <w:p w14:paraId="42F08235">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3BCD854A">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61A76A14">
      <w:pPr>
        <w:spacing w:line="360" w:lineRule="auto"/>
        <w:textAlignment w:val="center"/>
        <w:rPr>
          <w:color w:val="000000"/>
        </w:rPr>
      </w:pPr>
      <w:r>
        <w:rPr>
          <w:color w:val="2E75B6"/>
        </w:rPr>
        <w:t>【答案】</w:t>
      </w:r>
      <w:r>
        <w:rPr>
          <w:color w:val="000000"/>
        </w:rPr>
        <w:t>18</w:t>
      </w:r>
    </w:p>
    <w:p w14:paraId="01EF9ACA">
      <w:pPr>
        <w:spacing w:line="360" w:lineRule="auto"/>
        <w:textAlignment w:val="center"/>
        <w:rPr>
          <w:color w:val="000000"/>
        </w:rPr>
      </w:pPr>
      <w:r>
        <w:rPr>
          <w:color w:val="2E75B6"/>
        </w:rPr>
        <w:t>【解析】</w:t>
      </w:r>
    </w:p>
    <w:p w14:paraId="6D90B554">
      <w:pPr>
        <w:spacing w:line="360" w:lineRule="auto"/>
        <w:jc w:val="left"/>
        <w:textAlignment w:val="center"/>
        <w:rPr>
          <w:color w:val="FF0000"/>
        </w:rPr>
      </w:pPr>
      <w:r>
        <w:rPr>
          <w:color w:val="FF0000"/>
        </w:rPr>
        <w:t>【详解】本题主要考查Python表达式的运算。25%13//5+4**2=25%13//5+16=12//5+16=2+16=18。</w:t>
      </w:r>
    </w:p>
    <w:p w14:paraId="2F84710E">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445BAA3A">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1F31A21B">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063A5102">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3BCC6AC9">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1C418069">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3B0B94AB">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26970273">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72F6563F">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4765D79A">
      <w:pPr>
        <w:spacing w:line="360" w:lineRule="auto"/>
        <w:textAlignment w:val="center"/>
        <w:rPr>
          <w:color w:val="FF0000"/>
        </w:rPr>
      </w:pPr>
      <w:r>
        <w:rPr>
          <w:color w:val="FF0000"/>
        </w:rPr>
        <w:t>【解析】</w:t>
      </w:r>
    </w:p>
    <w:p w14:paraId="1B741866">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5"/>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14:paraId="34A28409">
      <w:pPr>
        <w:pStyle w:val="3"/>
        <w:bidi w:val="0"/>
        <w:rPr>
          <w:rFonts w:hint="eastAsia"/>
          <w:lang w:val="en-US" w:eastAsia="zh-CN"/>
        </w:rPr>
      </w:pPr>
      <w:r>
        <w:rPr>
          <w:rFonts w:hint="eastAsia"/>
          <w:lang w:val="en-US" w:eastAsia="zh-CN"/>
        </w:rPr>
        <w:t>2021-2022南洋模范</w:t>
      </w:r>
    </w:p>
    <w:p w14:paraId="783DD08E">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14:paraId="0384CC4C">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5238750" cy="923925"/>
                    </a:xfrm>
                    <a:prstGeom prst="rect">
                      <a:avLst/>
                    </a:prstGeom>
                  </pic:spPr>
                </pic:pic>
              </a:graphicData>
            </a:graphic>
          </wp:inline>
        </w:drawing>
      </w:r>
    </w:p>
    <w:p w14:paraId="72B2DC84">
      <w:pPr>
        <w:widowControl w:val="0"/>
        <w:spacing w:before="0" w:after="0" w:line="360" w:lineRule="auto"/>
        <w:rPr>
          <w:sz w:val="21"/>
          <w:szCs w:val="21"/>
        </w:rPr>
      </w:pPr>
      <w:r>
        <w:rPr>
          <w:rFonts w:ascii="宋体" w:hAnsi="宋体" w:eastAsia="宋体" w:cs="宋体"/>
          <w:sz w:val="21"/>
          <w:szCs w:val="21"/>
        </w:rPr>
        <w:t>请根据以上情境回答以下问题</w:t>
      </w:r>
    </w:p>
    <w:p w14:paraId="6EA39892">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14:paraId="75A91881">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14:paraId="0F1D3AB2">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p>
    <w:p w14:paraId="40D453E0">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商品的条形码和支付二维码都属于数据</w:t>
      </w:r>
    </w:p>
    <w:p w14:paraId="534CA1D7">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注册会员时需要手机验证码，是为了提高信息的完整性</w:t>
      </w:r>
    </w:p>
    <w:p w14:paraId="5660FF15">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14:paraId="2D34E88F">
      <w:pPr>
        <w:widowControl w:val="0"/>
        <w:spacing w:before="0" w:after="0" w:line="360" w:lineRule="auto"/>
        <w:rPr>
          <w:sz w:val="21"/>
          <w:szCs w:val="21"/>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470863A8"/>
    <w:p w14:paraId="4D1BF698">
      <w:pPr>
        <w:pStyle w:val="3"/>
        <w:bidi w:val="0"/>
        <w:rPr>
          <w:rFonts w:hint="eastAsia"/>
          <w:lang w:val="en-US" w:eastAsia="zh-CN"/>
        </w:rPr>
      </w:pPr>
      <w:r>
        <w:rPr>
          <w:rFonts w:hint="eastAsia"/>
          <w:lang w:val="en-US" w:eastAsia="zh-CN"/>
        </w:rPr>
        <w:t>2021上海市十</w:t>
      </w:r>
    </w:p>
    <w:p w14:paraId="79A758D4">
      <w:pPr>
        <w:spacing w:line="360" w:lineRule="auto"/>
        <w:jc w:val="left"/>
        <w:textAlignment w:val="center"/>
        <w:rPr>
          <w:color w:val="000000"/>
        </w:rPr>
      </w:pPr>
      <w:r>
        <w:rPr>
          <w:color w:val="000000"/>
        </w:rPr>
        <w:t xml:space="preserve">12. </w:t>
      </w:r>
      <w:r>
        <w:rPr>
          <w:rFonts w:ascii="宋体" w:hAnsi="宋体" w:eastAsia="宋体" w:cs="宋体"/>
          <w:color w:val="000000"/>
        </w:rPr>
        <w:t>计算机能直接执行的程序设计语言是（</w:t>
      </w:r>
      <w:r>
        <w:rPr>
          <w:rFonts w:ascii="Times New Roman" w:hAnsi="Times New Roman" w:eastAsia="Times New Roman" w:cs="Times New Roman"/>
          <w:color w:val="000000"/>
        </w:rPr>
        <w:t xml:space="preserve">   </w:t>
      </w:r>
      <w:r>
        <w:rPr>
          <w:rFonts w:ascii="宋体" w:hAnsi="宋体" w:eastAsia="宋体" w:cs="宋体"/>
          <w:color w:val="000000"/>
        </w:rPr>
        <w:t>）</w:t>
      </w:r>
    </w:p>
    <w:p w14:paraId="760B1DB8">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伪代码</w:t>
      </w:r>
      <w:r>
        <w:rPr>
          <w:color w:val="000000"/>
        </w:rPr>
        <w:tab/>
      </w:r>
      <w:r>
        <w:rPr>
          <w:color w:val="000000"/>
        </w:rPr>
        <w:t xml:space="preserve">B. </w:t>
      </w:r>
      <w:r>
        <w:rPr>
          <w:rFonts w:ascii="宋体" w:hAnsi="宋体" w:eastAsia="宋体" w:cs="宋体"/>
          <w:color w:val="000000"/>
        </w:rPr>
        <w:t>高级语言</w:t>
      </w:r>
      <w:r>
        <w:rPr>
          <w:color w:val="000000"/>
        </w:rPr>
        <w:tab/>
      </w:r>
      <w:r>
        <w:rPr>
          <w:color w:val="000000"/>
        </w:rPr>
        <w:t xml:space="preserve">C. </w:t>
      </w:r>
      <w:r>
        <w:rPr>
          <w:rFonts w:ascii="宋体" w:hAnsi="宋体" w:eastAsia="宋体" w:cs="宋体"/>
          <w:color w:val="000000"/>
        </w:rPr>
        <w:t>机器语言</w:t>
      </w:r>
      <w:r>
        <w:rPr>
          <w:color w:val="000000"/>
        </w:rPr>
        <w:tab/>
      </w:r>
      <w:r>
        <w:rPr>
          <w:color w:val="000000"/>
        </w:rPr>
        <w:t xml:space="preserve">D. </w:t>
      </w:r>
      <w:r>
        <w:rPr>
          <w:rFonts w:ascii="宋体" w:hAnsi="宋体" w:eastAsia="宋体" w:cs="宋体"/>
          <w:color w:val="000000"/>
        </w:rPr>
        <w:t>流程图</w:t>
      </w:r>
    </w:p>
    <w:p w14:paraId="6F375A12">
      <w:pPr>
        <w:spacing w:line="360" w:lineRule="auto"/>
        <w:textAlignment w:val="center"/>
        <w:rPr>
          <w:color w:val="000000"/>
        </w:rPr>
      </w:pPr>
      <w:r>
        <w:rPr>
          <w:color w:val="2E75B6"/>
        </w:rPr>
        <w:t>【答案】</w:t>
      </w:r>
      <w:r>
        <w:rPr>
          <w:color w:val="000000"/>
        </w:rPr>
        <w:t>C</w:t>
      </w:r>
    </w:p>
    <w:p w14:paraId="54DC39B5">
      <w:pPr>
        <w:spacing w:line="360" w:lineRule="auto"/>
        <w:textAlignment w:val="center"/>
        <w:rPr>
          <w:color w:val="000000"/>
        </w:rPr>
      </w:pPr>
      <w:r>
        <w:rPr>
          <w:color w:val="2E75B6"/>
        </w:rPr>
        <w:t>【解析】</w:t>
      </w:r>
    </w:p>
    <w:p w14:paraId="5ED848C9">
      <w:pPr>
        <w:spacing w:line="360" w:lineRule="auto"/>
        <w:jc w:val="left"/>
        <w:textAlignment w:val="center"/>
        <w:rPr>
          <w:color w:val="FF0000"/>
        </w:rPr>
      </w:pPr>
      <w:r>
        <w:rPr>
          <w:color w:val="FF0000"/>
        </w:rPr>
        <w:t xml:space="preserve">【详解】本题主要考查计算机程序设计语言。计算机能直接执行的程序设计语言是机器语言，即二进制0和1，故本题选C选项。 </w:t>
      </w:r>
    </w:p>
    <w:p w14:paraId="5F22A435">
      <w:pPr>
        <w:rPr>
          <w:rFonts w:hint="default"/>
          <w:color w:val="FF0000"/>
          <w:lang w:val="en-US" w:eastAsia="zh-CN"/>
        </w:rPr>
      </w:pPr>
    </w:p>
    <w:p w14:paraId="4FCF434E">
      <w:pPr>
        <w:spacing w:line="360" w:lineRule="auto"/>
        <w:jc w:val="left"/>
        <w:textAlignment w:val="center"/>
        <w:rPr>
          <w:color w:val="000000"/>
        </w:rPr>
      </w:pPr>
      <w:r>
        <w:rPr>
          <w:color w:val="000000"/>
        </w:rPr>
        <w:t xml:space="preserve">26. </w:t>
      </w:r>
      <w:r>
        <w:rPr>
          <w:rFonts w:ascii="宋体" w:hAnsi="宋体" w:eastAsia="宋体" w:cs="宋体"/>
          <w:color w:val="000000"/>
        </w:rPr>
        <w:t>算法如下所示，其中说法正确的是（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69B014F">
      <w:pPr>
        <w:spacing w:line="360" w:lineRule="auto"/>
        <w:jc w:val="left"/>
        <w:textAlignment w:val="center"/>
        <w:rPr>
          <w:color w:val="000000"/>
        </w:rPr>
      </w:pPr>
      <w:r>
        <w:rPr>
          <w:rFonts w:ascii="Times New Roman" w:hAnsi="Times New Roman" w:eastAsia="Times New Roman" w:cs="Times New Roman"/>
          <w:color w:val="000000"/>
        </w:rPr>
        <w:t>k=20</w:t>
      </w:r>
    </w:p>
    <w:p w14:paraId="7C607923">
      <w:pPr>
        <w:spacing w:line="360" w:lineRule="auto"/>
        <w:jc w:val="left"/>
        <w:textAlignment w:val="center"/>
        <w:rPr>
          <w:color w:val="000000"/>
        </w:rPr>
      </w:pPr>
      <w:r>
        <w:rPr>
          <w:rFonts w:ascii="Times New Roman" w:hAnsi="Times New Roman" w:eastAsia="Times New Roman" w:cs="Times New Roman"/>
          <w:color w:val="000000"/>
        </w:rPr>
        <w:t>while k==0:</w:t>
      </w:r>
    </w:p>
    <w:p w14:paraId="6CB4BD85">
      <w:pPr>
        <w:spacing w:line="360" w:lineRule="auto"/>
        <w:jc w:val="left"/>
        <w:textAlignment w:val="center"/>
        <w:rPr>
          <w:color w:val="000000"/>
        </w:rPr>
      </w:pPr>
      <w:r>
        <w:rPr>
          <w:rFonts w:ascii="Times New Roman" w:hAnsi="Times New Roman" w:eastAsia="Times New Roman" w:cs="Times New Roman"/>
          <w:color w:val="000000"/>
        </w:rPr>
        <w:t xml:space="preserve">    k=k-1</w:t>
      </w:r>
    </w:p>
    <w:p w14:paraId="0E7A5CD0">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循环体执行了</w:t>
      </w:r>
      <w:r>
        <w:rPr>
          <w:rFonts w:ascii="Times New Roman" w:hAnsi="Times New Roman" w:eastAsia="Times New Roman" w:cs="Times New Roman"/>
          <w:color w:val="000000"/>
        </w:rPr>
        <w:t>0</w:t>
      </w:r>
      <w:r>
        <w:rPr>
          <w:rFonts w:ascii="宋体" w:hAnsi="宋体" w:eastAsia="宋体" w:cs="宋体"/>
          <w:color w:val="000000"/>
        </w:rPr>
        <w:t>次</w:t>
      </w:r>
      <w:r>
        <w:rPr>
          <w:color w:val="000000"/>
        </w:rPr>
        <w:tab/>
      </w:r>
      <w:r>
        <w:rPr>
          <w:color w:val="000000"/>
        </w:rPr>
        <w:t xml:space="preserve">B. </w:t>
      </w:r>
      <w:r>
        <w:rPr>
          <w:rFonts w:ascii="宋体" w:hAnsi="宋体" w:eastAsia="宋体" w:cs="宋体"/>
          <w:color w:val="000000"/>
        </w:rPr>
        <w:t>循环体执行了</w:t>
      </w:r>
      <w:r>
        <w:rPr>
          <w:rFonts w:ascii="Times New Roman" w:hAnsi="Times New Roman" w:eastAsia="Times New Roman" w:cs="Times New Roman"/>
          <w:color w:val="000000"/>
        </w:rPr>
        <w:t xml:space="preserve"> 1 </w:t>
      </w:r>
      <w:r>
        <w:rPr>
          <w:rFonts w:ascii="宋体" w:hAnsi="宋体" w:eastAsia="宋体" w:cs="宋体"/>
          <w:color w:val="000000"/>
        </w:rPr>
        <w:t>次</w:t>
      </w:r>
    </w:p>
    <w:p w14:paraId="6AD5E53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循环体执行了</w:t>
      </w:r>
      <w:r>
        <w:rPr>
          <w:rFonts w:ascii="Times New Roman" w:hAnsi="Times New Roman" w:eastAsia="Times New Roman" w:cs="Times New Roman"/>
          <w:color w:val="000000"/>
        </w:rPr>
        <w:t xml:space="preserve"> 21 </w:t>
      </w:r>
      <w:r>
        <w:rPr>
          <w:rFonts w:ascii="宋体" w:hAnsi="宋体" w:eastAsia="宋体" w:cs="宋体"/>
          <w:color w:val="000000"/>
        </w:rPr>
        <w:t>次</w:t>
      </w:r>
      <w:r>
        <w:rPr>
          <w:color w:val="000000"/>
        </w:rPr>
        <w:tab/>
      </w:r>
      <w:r>
        <w:rPr>
          <w:color w:val="000000"/>
        </w:rPr>
        <w:t xml:space="preserve">D. </w:t>
      </w:r>
      <w:r>
        <w:rPr>
          <w:rFonts w:ascii="宋体" w:hAnsi="宋体" w:eastAsia="宋体" w:cs="宋体"/>
          <w:color w:val="000000"/>
        </w:rPr>
        <w:t>循环体执行了无数次</w:t>
      </w:r>
    </w:p>
    <w:p w14:paraId="21DF82EA">
      <w:pPr>
        <w:spacing w:line="360" w:lineRule="auto"/>
        <w:textAlignment w:val="center"/>
        <w:rPr>
          <w:color w:val="000000"/>
        </w:rPr>
      </w:pPr>
      <w:r>
        <w:rPr>
          <w:color w:val="2E75B6"/>
        </w:rPr>
        <w:t>【答案】</w:t>
      </w:r>
      <w:r>
        <w:rPr>
          <w:color w:val="000000"/>
        </w:rPr>
        <w:t>A</w:t>
      </w:r>
    </w:p>
    <w:p w14:paraId="4041541D">
      <w:pPr>
        <w:spacing w:line="360" w:lineRule="auto"/>
        <w:textAlignment w:val="center"/>
        <w:rPr>
          <w:color w:val="000000"/>
        </w:rPr>
      </w:pPr>
      <w:r>
        <w:rPr>
          <w:color w:val="2E75B6"/>
        </w:rPr>
        <w:t>【解析】</w:t>
      </w:r>
    </w:p>
    <w:p w14:paraId="6EF86E6C">
      <w:pPr>
        <w:spacing w:line="360" w:lineRule="auto"/>
        <w:jc w:val="left"/>
        <w:textAlignment w:val="center"/>
        <w:rPr>
          <w:color w:val="FF0000"/>
        </w:rPr>
      </w:pPr>
      <w:r>
        <w:rPr>
          <w:color w:val="FF0000"/>
        </w:rPr>
        <w:t>【详解】本题主要考查Python循环结构。分析程序，k的初值是20，不满足循环条件，故循环体执行了0次，故本题选A选项。</w:t>
      </w:r>
    </w:p>
    <w:p w14:paraId="7F0F5BC0">
      <w:pPr>
        <w:rPr>
          <w:rFonts w:hint="default"/>
          <w:color w:val="FF0000"/>
          <w:lang w:val="en-US" w:eastAsia="zh-CN"/>
        </w:rPr>
        <w:sectPr>
          <w:headerReference r:id="rId5" w:type="default"/>
          <w:pgSz w:w="11927" w:h="16875"/>
          <w:pgMar w:top="800" w:right="1120" w:bottom="540" w:left="1120" w:header="708" w:footer="708" w:gutter="0"/>
          <w:cols w:space="708" w:num="1"/>
          <w:docGrid w:linePitch="360" w:charSpace="0"/>
        </w:sectPr>
      </w:pPr>
    </w:p>
    <w:p w14:paraId="15ED0AC8">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3171825" cy="2714625"/>
                    </a:xfrm>
                    <a:prstGeom prst="rect">
                      <a:avLst/>
                    </a:prstGeom>
                  </pic:spPr>
                </pic:pic>
              </a:graphicData>
            </a:graphic>
          </wp:inline>
        </w:drawing>
      </w:r>
    </w:p>
    <w:p w14:paraId="58864938">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8"/>
                    <a:stretch>
                      <a:fillRect/>
                    </a:stretch>
                  </pic:blipFill>
                  <pic:spPr>
                    <a:xfrm>
                      <a:off x="0" y="0"/>
                      <a:ext cx="3686175" cy="3409950"/>
                    </a:xfrm>
                    <a:prstGeom prst="rect">
                      <a:avLst/>
                    </a:prstGeom>
                  </pic:spPr>
                </pic:pic>
              </a:graphicData>
            </a:graphic>
          </wp:inline>
        </w:drawing>
      </w:r>
    </w:p>
    <w:p w14:paraId="2ABE27E0">
      <w:pPr>
        <w:widowControl w:val="0"/>
        <w:spacing w:before="0" w:after="0" w:line="360" w:lineRule="auto"/>
        <w:rPr>
          <w:sz w:val="21"/>
          <w:szCs w:val="21"/>
        </w:rPr>
      </w:pPr>
      <w:r>
        <w:rPr>
          <w:sz w:val="21"/>
          <w:szCs w:val="21"/>
        </w:rPr>
        <w:t>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r>
        <w:rPr>
          <w:sz w:val="21"/>
          <w:szCs w:val="21"/>
        </w:rPr>
        <w:t>________________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r>
        <w:rPr>
          <w:sz w:val="21"/>
          <w:szCs w:val="21"/>
        </w:rPr>
        <w:t>_________________</w:t>
      </w:r>
    </w:p>
    <w:p w14:paraId="6978223E">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14:paraId="788DAE06">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14:paraId="2B9FE086">
      <w:pPr>
        <w:widowControl w:val="0"/>
        <w:spacing w:before="0" w:after="0" w:line="360" w:lineRule="auto"/>
        <w:rPr>
          <w:sz w:val="21"/>
          <w:szCs w:val="21"/>
        </w:rPr>
      </w:pPr>
      <w:r>
        <w:rPr>
          <w:rFonts w:ascii="宋体" w:hAnsi="宋体" w:eastAsia="宋体" w:cs="宋体"/>
          <w:sz w:val="21"/>
          <w:szCs w:val="21"/>
        </w:rPr>
        <w:t>①</w:t>
      </w:r>
      <w:r>
        <w:rPr>
          <w:sz w:val="21"/>
          <w:szCs w:val="21"/>
        </w:rPr>
        <w:t>______</w:t>
      </w:r>
      <w:r>
        <w:rPr>
          <w:rFonts w:ascii="宋体" w:hAnsi="宋体" w:eastAsia="宋体" w:cs="宋体"/>
          <w:sz w:val="21"/>
          <w:szCs w:val="21"/>
        </w:rPr>
        <w:t>②</w:t>
      </w:r>
      <w:r>
        <w:rPr>
          <w:sz w:val="21"/>
          <w:szCs w:val="21"/>
        </w:rPr>
        <w:t>______</w:t>
      </w:r>
      <w:r>
        <w:rPr>
          <w:rFonts w:ascii="宋体" w:hAnsi="宋体" w:eastAsia="宋体" w:cs="宋体"/>
          <w:sz w:val="21"/>
          <w:szCs w:val="21"/>
        </w:rPr>
        <w:t>③</w:t>
      </w:r>
      <w:r>
        <w:rPr>
          <w:sz w:val="21"/>
          <w:szCs w:val="21"/>
        </w:rPr>
        <w:t>______</w:t>
      </w:r>
      <w:r>
        <w:rPr>
          <w:rFonts w:ascii="宋体" w:hAnsi="宋体" w:eastAsia="宋体" w:cs="宋体"/>
          <w:sz w:val="21"/>
          <w:szCs w:val="21"/>
        </w:rPr>
        <w:t>④</w:t>
      </w:r>
      <w:r>
        <w:rPr>
          <w:sz w:val="21"/>
          <w:szCs w:val="21"/>
        </w:rPr>
        <w:t>______</w:t>
      </w:r>
      <w:r>
        <w:rPr>
          <w:rFonts w:ascii="宋体" w:hAnsi="宋体" w:eastAsia="宋体" w:cs="宋体"/>
          <w:sz w:val="21"/>
          <w:szCs w:val="21"/>
        </w:rPr>
        <w:t>⑤</w:t>
      </w:r>
      <w:r>
        <w:rPr>
          <w:sz w:val="21"/>
          <w:szCs w:val="21"/>
        </w:rPr>
        <w:t>______</w:t>
      </w:r>
    </w:p>
    <w:p w14:paraId="533359C1">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14:paraId="60FFA3E6">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5804C5E5">
      <w:pPr>
        <w:sectPr>
          <w:headerReference r:id="rId6" w:type="default"/>
          <w:pgSz w:w="11927" w:h="16875"/>
          <w:pgMar w:top="800" w:right="1120" w:bottom="540" w:left="1120" w:header="708" w:footer="708" w:gutter="0"/>
          <w:cols w:space="708" w:num="1"/>
          <w:docGrid w:linePitch="360" w:charSpace="0"/>
        </w:sectPr>
      </w:pPr>
    </w:p>
    <w:p w14:paraId="0BFB66F4">
      <w:pPr>
        <w:widowControl w:val="0"/>
        <w:spacing w:before="0" w:after="0" w:line="360" w:lineRule="auto"/>
        <w:rPr>
          <w:sz w:val="21"/>
          <w:szCs w:val="21"/>
        </w:rPr>
      </w:pP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9"/>
                    <a:stretch>
                      <a:fillRect/>
                    </a:stretch>
                  </pic:blipFill>
                  <pic:spPr>
                    <a:xfrm>
                      <a:off x="0" y="0"/>
                      <a:ext cx="4019550" cy="4600575"/>
                    </a:xfrm>
                    <a:prstGeom prst="rect">
                      <a:avLst/>
                    </a:prstGeom>
                  </pic:spPr>
                </pic:pic>
              </a:graphicData>
            </a:graphic>
          </wp:inline>
        </w:drawing>
      </w:r>
    </w:p>
    <w:p w14:paraId="2F2AFC3A">
      <w:pPr>
        <w:widowControl w:val="0"/>
        <w:spacing w:before="0" w:after="0" w:line="360" w:lineRule="auto"/>
        <w:rPr>
          <w:rFonts w:hint="default" w:ascii="宋体" w:hAnsi="宋体" w:eastAsia="宋体" w:cs="宋体"/>
          <w:color w:val="FF0000"/>
          <w:sz w:val="21"/>
          <w:szCs w:val="21"/>
          <w:lang w:val="en-US" w:eastAsia="zh-CN"/>
        </w:rPr>
      </w:pPr>
    </w:p>
    <w:p w14:paraId="072A45AD">
      <w:pPr>
        <w:pStyle w:val="3"/>
        <w:bidi w:val="0"/>
        <w:rPr>
          <w:rFonts w:hint="eastAsia"/>
          <w:lang w:val="en-US" w:eastAsia="zh-CN"/>
        </w:rPr>
      </w:pPr>
      <w:r>
        <w:rPr>
          <w:rFonts w:hint="eastAsia"/>
          <w:lang w:val="en-US" w:eastAsia="zh-CN"/>
        </w:rPr>
        <w:t>2021长征</w:t>
      </w:r>
    </w:p>
    <w:p w14:paraId="60260856">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以下关于现代电子计算机第四个发展阶段叙述正确的是（）。</w:t>
      </w:r>
    </w:p>
    <w:p w14:paraId="3B7F75E1">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由电子管制造</w:t>
      </w:r>
      <w:r>
        <w:rPr>
          <w:color w:val="000000"/>
        </w:rPr>
        <w:tab/>
      </w:r>
      <w:r>
        <w:rPr>
          <w:color w:val="000000"/>
        </w:rPr>
        <w:t xml:space="preserve">B. </w:t>
      </w:r>
      <w:r>
        <w:rPr>
          <w:rFonts w:ascii="宋体" w:hAnsi="宋体" w:eastAsia="宋体" w:cs="宋体"/>
          <w:color w:val="000000"/>
        </w:rPr>
        <w:t>由大规模、超大规模集成电路制造</w:t>
      </w:r>
    </w:p>
    <w:p w14:paraId="73CE3B82">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由晶体管制造</w:t>
      </w:r>
      <w:r>
        <w:rPr>
          <w:color w:val="000000"/>
        </w:rPr>
        <w:tab/>
      </w:r>
      <w:r>
        <w:rPr>
          <w:color w:val="000000"/>
        </w:rPr>
        <w:t xml:space="preserve">D. </w:t>
      </w:r>
      <w:r>
        <w:rPr>
          <w:rFonts w:ascii="宋体" w:hAnsi="宋体" w:eastAsia="宋体" w:cs="宋体"/>
          <w:color w:val="000000"/>
        </w:rPr>
        <w:t>由中小规模集成电路制造</w:t>
      </w:r>
    </w:p>
    <w:p w14:paraId="25A7D73B">
      <w:pPr>
        <w:spacing w:line="360" w:lineRule="auto"/>
        <w:textAlignment w:val="center"/>
        <w:rPr>
          <w:color w:val="000000"/>
        </w:rPr>
      </w:pPr>
      <w:r>
        <w:rPr>
          <w:color w:val="2E75B6"/>
        </w:rPr>
        <w:t>【答案】</w:t>
      </w:r>
      <w:r>
        <w:rPr>
          <w:color w:val="000000"/>
        </w:rPr>
        <w:t>B</w:t>
      </w:r>
    </w:p>
    <w:p w14:paraId="11EB58C2">
      <w:pPr>
        <w:spacing w:line="360" w:lineRule="auto"/>
        <w:textAlignment w:val="center"/>
        <w:rPr>
          <w:color w:val="000000"/>
        </w:rPr>
      </w:pPr>
      <w:r>
        <w:rPr>
          <w:color w:val="2E75B6"/>
        </w:rPr>
        <w:t>【解析】</w:t>
      </w:r>
    </w:p>
    <w:p w14:paraId="1A03CF9C">
      <w:pPr>
        <w:spacing w:line="360" w:lineRule="auto"/>
        <w:textAlignment w:val="center"/>
        <w:rPr>
          <w:color w:val="000000"/>
        </w:rPr>
      </w:pPr>
      <w:r>
        <w:rPr>
          <w:color w:val="000000"/>
        </w:rPr>
        <w:t>【分析】</w:t>
      </w:r>
    </w:p>
    <w:p w14:paraId="4F5C4624">
      <w:pPr>
        <w:spacing w:line="360" w:lineRule="auto"/>
        <w:textAlignment w:val="center"/>
        <w:rPr>
          <w:rFonts w:hint="default"/>
          <w:color w:val="FF0000"/>
          <w:lang w:val="en-US" w:eastAsia="zh-CN"/>
        </w:rPr>
      </w:pPr>
      <w:r>
        <w:rPr>
          <w:color w:val="FF0000"/>
        </w:rPr>
        <w:t>【详解】本题主要考查计算机发展阶段。1.第一个发展阶段:1946-1956年电子管计算机的时代。2.第二个发展阶段:1956-1964年晶体管的计算机时代。3.第三个发展阶段:1964-1970年集成电路与大规模集成电路的计算机时代。4.第四个发展阶段是超大规模集成电路的计算机时代。因此B选项正确。</w:t>
      </w:r>
    </w:p>
    <w:p w14:paraId="000BE64C">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以下适合用解析法解决的问题是（）。</w:t>
      </w:r>
    </w:p>
    <w:p w14:paraId="5A6A8A11">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计算出租车费</w:t>
      </w:r>
    </w:p>
    <w:p w14:paraId="494B8F54">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求符合要求的三位正整数的“水仙花数”</w:t>
      </w:r>
    </w:p>
    <w:p w14:paraId="3878B990">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个评委的打分按由大到小的顺序排序</w:t>
      </w:r>
    </w:p>
    <w:p w14:paraId="25C57885">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找出一筐乒乓球质量不符合标准的球</w:t>
      </w:r>
    </w:p>
    <w:p w14:paraId="3A49F2D2">
      <w:pPr>
        <w:spacing w:line="360" w:lineRule="auto"/>
        <w:textAlignment w:val="center"/>
        <w:rPr>
          <w:color w:val="000000"/>
        </w:rPr>
      </w:pPr>
      <w:r>
        <w:rPr>
          <w:color w:val="2E75B6"/>
        </w:rPr>
        <w:t>【答案】</w:t>
      </w:r>
      <w:r>
        <w:rPr>
          <w:color w:val="000000"/>
        </w:rPr>
        <w:t>A</w:t>
      </w:r>
    </w:p>
    <w:p w14:paraId="2E2996E0">
      <w:pPr>
        <w:spacing w:line="360" w:lineRule="auto"/>
        <w:textAlignment w:val="center"/>
        <w:rPr>
          <w:color w:val="000000"/>
        </w:rPr>
      </w:pPr>
      <w:r>
        <w:rPr>
          <w:color w:val="2E75B6"/>
        </w:rPr>
        <w:t>【解析】</w:t>
      </w:r>
    </w:p>
    <w:p w14:paraId="334D42B8">
      <w:pPr>
        <w:spacing w:line="360" w:lineRule="auto"/>
        <w:textAlignment w:val="center"/>
        <w:rPr>
          <w:color w:val="000000"/>
        </w:rPr>
      </w:pPr>
      <w:r>
        <w:rPr>
          <w:color w:val="000000"/>
        </w:rPr>
        <w:t>【分析】</w:t>
      </w:r>
    </w:p>
    <w:p w14:paraId="74D59CF1">
      <w:pPr>
        <w:spacing w:line="360" w:lineRule="auto"/>
        <w:textAlignment w:val="center"/>
        <w:rPr>
          <w:color w:val="FF0000"/>
        </w:rPr>
      </w:pPr>
      <w:r>
        <w:rPr>
          <w:color w:val="FF0000"/>
        </w:rPr>
        <w:t>【详解】本题主要考查解析法应用。能够使用数学的解析表达式来计算的问题可采用解析法，计算出租车费可借助数学公式求解，因此A选项正确；求符合要求的三位正整数的“水仙花数”可使用枚举法，因此B选项错误；将10个评委的打分按由大到小的顺序排序使用排序算法，因此C选项错误；找出一筐乒乓球质量不符合标准的球可使用枚举法，因此D选项错误。</w:t>
      </w:r>
    </w:p>
    <w:p w14:paraId="122D552E">
      <w:pPr>
        <w:spacing w:line="360" w:lineRule="auto"/>
        <w:jc w:val="left"/>
        <w:textAlignment w:val="center"/>
        <w:rPr>
          <w:rFonts w:ascii="宋体" w:hAnsi="宋体" w:eastAsia="宋体" w:cs="宋体"/>
          <w:color w:val="FF0000"/>
        </w:rPr>
      </w:pPr>
    </w:p>
    <w:p w14:paraId="3633F939">
      <w:pPr>
        <w:rPr>
          <w:rFonts w:hint="default"/>
          <w:lang w:val="en-US" w:eastAsia="zh-CN"/>
        </w:rPr>
      </w:pPr>
    </w:p>
    <w:sectPr>
      <w:headerReference r:id="rId7"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uαn" w:date="2024-10-13T10:48:20Z" w:initials="">
    <w:p w14:paraId="7CCAD398">
      <w:pPr>
        <w:pStyle w:val="4"/>
        <w:rPr>
          <w:color w:val="000000" w:themeColor="text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在处理缺失数据时，我们可以选择不同的重建方法，如删除缺失数据、均值填补、插值法、回归方法和机器学习方法，选项错误</w:t>
      </w:r>
    </w:p>
  </w:comment>
  <w:comment w:id="1" w:author="Luαn" w:date="2024-10-13T10:50:45Z" w:initials="">
    <w:p w14:paraId="389A6D45">
      <w:pPr>
        <w:pStyle w:val="4"/>
        <w:rPr>
          <w:rFonts w:hint="default" w:eastAsiaTheme="minorEastAsia"/>
          <w:lang w:val="en-US" w:eastAsia="zh-CN"/>
        </w:rPr>
      </w:pPr>
      <w:r>
        <w:rPr>
          <w:rFonts w:hint="eastAsia"/>
          <w:lang w:val="en-US" w:eastAsia="zh-CN"/>
        </w:rPr>
        <w:t>一定要先明确数据需求再确定来源！！！！</w:t>
      </w:r>
    </w:p>
  </w:comment>
  <w:comment w:id="2" w:author="Luαn" w:date="2024-10-13T10:53:47Z" w:initials="">
    <w:p w14:paraId="7309C26F">
      <w:pPr>
        <w:pStyle w:val="4"/>
        <w:rPr>
          <w:rFonts w:hint="default" w:eastAsiaTheme="minorEastAsia"/>
          <w:lang w:val="en-US" w:eastAsia="zh-CN"/>
        </w:rPr>
      </w:pPr>
      <w:r>
        <w:rPr>
          <w:rFonts w:hint="eastAsia"/>
          <w:lang w:val="en-US" w:eastAsia="zh-CN"/>
        </w:rPr>
        <w:t>采样、量化、编码！！！</w:t>
      </w:r>
    </w:p>
  </w:comment>
  <w:comment w:id="3" w:author="Luαn" w:date="2024-10-13T10:53:22Z" w:initials="">
    <w:p w14:paraId="03D8D461">
      <w:pPr>
        <w:pStyle w:val="4"/>
        <w:rPr>
          <w:rFonts w:hint="eastAsia" w:eastAsiaTheme="minorEastAsia"/>
          <w:lang w:val="en-US" w:eastAsia="zh-CN"/>
        </w:rPr>
      </w:pPr>
      <w:r>
        <w:rPr>
          <w:rFonts w:hint="eastAsia"/>
          <w:lang w:val="en-US" w:eastAsia="zh-CN"/>
        </w:rPr>
        <w:t>身份认证</w:t>
      </w:r>
    </w:p>
  </w:comment>
  <w:comment w:id="4" w:author="Luαn" w:date="2024-10-13T10:53:32Z" w:initials="">
    <w:p w14:paraId="4055BE29">
      <w:pPr>
        <w:pStyle w:val="4"/>
        <w:rPr>
          <w:rFonts w:hint="default" w:eastAsiaTheme="minorEastAsia"/>
          <w:lang w:val="en-US" w:eastAsia="zh-CN"/>
        </w:rPr>
      </w:pPr>
      <w:r>
        <w:rPr>
          <w:rFonts w:hint="eastAsia"/>
          <w:lang w:val="en-US" w:eastAsia="zh-CN"/>
        </w:rPr>
        <w:t>信息脱敏</w:t>
      </w:r>
    </w:p>
  </w:comment>
  <w:comment w:id="5" w:author="Luαn" w:date="2024-10-13T10:54:54Z" w:initials="">
    <w:p w14:paraId="6908C426">
      <w:pPr>
        <w:pStyle w:val="4"/>
        <w:rPr>
          <w:rFonts w:hint="default" w:eastAsiaTheme="minorEastAsia"/>
          <w:lang w:val="en-US" w:eastAsia="zh-CN"/>
        </w:rPr>
      </w:pPr>
      <w:r>
        <w:rPr>
          <w:rFonts w:hint="eastAsia"/>
          <w:lang w:val="en-US" w:eastAsia="zh-CN"/>
        </w:rPr>
        <w:t>request.get(url)用于获取网页数据，beautifulsoup用于网页解析</w:t>
      </w:r>
    </w:p>
  </w:comment>
  <w:comment w:id="6" w:author="Luαn" w:date="2024-10-13T20:14:42Z" w:initials="">
    <w:p w14:paraId="277976ED">
      <w:pPr>
        <w:pStyle w:val="4"/>
        <w:rPr>
          <w:rFonts w:hint="default"/>
          <w:lang w:val="en-US" w:eastAsia="zh-CN"/>
        </w:rPr>
      </w:pPr>
      <w:r>
        <w:rPr>
          <w:rFonts w:hint="eastAsia"/>
          <w:lang w:val="en-US" w:eastAsia="zh-CN"/>
        </w:rPr>
        <w:t>信息是用来消除不确定的东西</w:t>
      </w:r>
    </w:p>
  </w:comment>
  <w:comment w:id="7" w:author="Luαn" w:date="2024-10-13T20:15:21Z" w:initials="">
    <w:p w14:paraId="7FB84FE8">
      <w:pPr>
        <w:pStyle w:val="4"/>
        <w:rPr>
          <w:rFonts w:hint="default"/>
          <w:lang w:val="en-US" w:eastAsia="zh-CN"/>
        </w:rPr>
      </w:pPr>
      <w:r>
        <w:rPr>
          <w:rFonts w:hint="eastAsia"/>
          <w:lang w:val="en-US" w:eastAsia="zh-CN"/>
        </w:rPr>
        <w:t>M-1次方</w:t>
      </w:r>
    </w:p>
  </w:comment>
  <w:comment w:id="8" w:author="Luαn" w:date="2024-10-13T20:16:15Z" w:initials="">
    <w:p w14:paraId="07975AF3">
      <w:pPr>
        <w:pStyle w:val="4"/>
        <w:rPr>
          <w:rFonts w:hint="eastAsia"/>
          <w:lang w:val="en-US" w:eastAsia="zh-CN"/>
        </w:rPr>
      </w:pPr>
      <w:r>
        <w:rPr>
          <w:rFonts w:hint="eastAsia"/>
          <w:lang w:val="en-US" w:eastAsia="zh-CN"/>
        </w:rPr>
        <w:t>原图：768*1024*8/1024/768=8 说明原图有2</w:t>
      </w:r>
      <w:r>
        <w:rPr>
          <w:rFonts w:hint="eastAsia"/>
          <w:vertAlign w:val="superscript"/>
          <w:lang w:val="en-US" w:eastAsia="zh-CN"/>
        </w:rPr>
        <w:t>8</w:t>
      </w:r>
      <w:r>
        <w:rPr>
          <w:rFonts w:hint="eastAsia"/>
          <w:lang w:val="en-US" w:eastAsia="zh-CN"/>
        </w:rPr>
        <w:t>种颜色</w:t>
      </w:r>
    </w:p>
    <w:p w14:paraId="0FD0838C">
      <w:pPr>
        <w:pStyle w:val="4"/>
        <w:rPr>
          <w:rFonts w:hint="eastAsia"/>
          <w:lang w:val="en-US" w:eastAsia="zh-CN"/>
        </w:rPr>
      </w:pPr>
      <w:r>
        <w:rPr>
          <w:rFonts w:hint="eastAsia"/>
          <w:lang w:val="en-US" w:eastAsia="zh-CN"/>
        </w:rPr>
        <w:t>新图：384*1024*8/1024/768=4 说明新图有2</w:t>
      </w:r>
      <w:r>
        <w:rPr>
          <w:rFonts w:hint="eastAsia"/>
          <w:vertAlign w:val="superscript"/>
          <w:lang w:val="en-US" w:eastAsia="zh-CN"/>
        </w:rPr>
        <w:t>4</w:t>
      </w:r>
      <w:r>
        <w:rPr>
          <w:rFonts w:hint="eastAsia"/>
          <w:lang w:val="en-US" w:eastAsia="zh-CN"/>
        </w:rPr>
        <w:t>种颜色</w:t>
      </w:r>
    </w:p>
    <w:p w14:paraId="4A093AB8">
      <w:pPr>
        <w:pStyle w:val="4"/>
        <w:rPr>
          <w:rFonts w:hint="default"/>
          <w:vertAlign w:val="baseline"/>
          <w:lang w:val="en-US" w:eastAsia="zh-CN"/>
        </w:rPr>
      </w:pPr>
      <w:r>
        <w:rPr>
          <w:rFonts w:hint="eastAsia"/>
          <w:lang w:val="en-US" w:eastAsia="zh-CN"/>
        </w:rPr>
        <w:t>2</w:t>
      </w:r>
      <w:r>
        <w:rPr>
          <w:rFonts w:hint="eastAsia"/>
          <w:vertAlign w:val="superscript"/>
          <w:lang w:val="en-US" w:eastAsia="zh-CN"/>
        </w:rPr>
        <w:t>8</w:t>
      </w:r>
      <w:r>
        <w:rPr>
          <w:rFonts w:hint="eastAsia"/>
          <w:vertAlign w:val="baseline"/>
          <w:lang w:val="en-US" w:eastAsia="zh-CN"/>
        </w:rPr>
        <w:t>-2</w:t>
      </w:r>
      <w:r>
        <w:rPr>
          <w:rFonts w:hint="eastAsia"/>
          <w:vertAlign w:val="superscript"/>
          <w:lang w:val="en-US" w:eastAsia="zh-CN"/>
        </w:rPr>
        <w:t>4</w:t>
      </w:r>
      <w:r>
        <w:rPr>
          <w:rFonts w:hint="eastAsia"/>
          <w:vertAlign w:val="baseline"/>
          <w:lang w:val="en-US" w:eastAsia="zh-CN"/>
        </w:rPr>
        <w:t>=256-16=240</w:t>
      </w:r>
    </w:p>
  </w:comment>
  <w:comment w:id="9" w:author="Luαn" w:date="2024-10-13T20:21:29Z" w:initials="">
    <w:p w14:paraId="2E8B08C1">
      <w:pPr>
        <w:pStyle w:val="4"/>
        <w:rPr>
          <w:rFonts w:hint="default" w:eastAsiaTheme="minorEastAsia"/>
          <w:lang w:val="en-US" w:eastAsia="zh-CN"/>
        </w:rPr>
      </w:pPr>
      <w:r>
        <w:rPr>
          <w:rFonts w:hint="eastAsia"/>
          <w:lang w:val="en-US" w:eastAsia="zh-CN"/>
        </w:rPr>
        <w:t>解析算法就是可以用数学解决的算法</w:t>
      </w:r>
    </w:p>
  </w:comment>
  <w:comment w:id="10" w:author="Luαn" w:date="2024-10-13T20:22:04Z" w:initials="">
    <w:p w14:paraId="64AF1B3E">
      <w:pPr>
        <w:pStyle w:val="4"/>
        <w:rPr>
          <w:rFonts w:hint="eastAsia"/>
          <w:lang w:val="en-US" w:eastAsia="zh-CN"/>
        </w:rPr>
      </w:pPr>
      <w:r>
        <w:rPr>
          <w:rFonts w:hint="eastAsia"/>
          <w:lang w:val="en-US" w:eastAsia="zh-CN"/>
        </w:rPr>
        <w:t>A——65</w:t>
      </w:r>
    </w:p>
    <w:p w14:paraId="0373D12D">
      <w:pPr>
        <w:pStyle w:val="4"/>
        <w:rPr>
          <w:rFonts w:hint="default"/>
          <w:lang w:val="en-US" w:eastAsia="zh-CN"/>
        </w:rPr>
      </w:pPr>
      <w:r>
        <w:rPr>
          <w:rFonts w:hint="eastAsia"/>
          <w:lang w:val="en-US" w:eastAsia="zh-CN"/>
        </w:rPr>
        <w:t>a——97</w:t>
      </w:r>
    </w:p>
  </w:comment>
  <w:comment w:id="11" w:author="Luαn" w:date="2024-10-13T20:25:05Z" w:initials="">
    <w:p w14:paraId="07DF79B0">
      <w:pPr>
        <w:pStyle w:val="4"/>
        <w:rPr>
          <w:rFonts w:hint="default" w:eastAsiaTheme="minorEastAsia"/>
          <w:lang w:val="en-US" w:eastAsia="zh-CN"/>
        </w:rPr>
      </w:pPr>
      <w:r>
        <w:rPr>
          <w:rFonts w:hint="eastAsia"/>
          <w:lang w:val="en-US" w:eastAsia="zh-CN"/>
        </w:rPr>
        <w:t>奇数偶数均成立，所以不对</w:t>
      </w:r>
    </w:p>
  </w:comment>
  <w:comment w:id="12" w:author="Luαn" w:date="2024-10-13T20:25:53Z" w:initials="">
    <w:p w14:paraId="3883CEB4">
      <w:pPr>
        <w:pStyle w:val="4"/>
        <w:rPr>
          <w:rFonts w:hint="default" w:eastAsiaTheme="minorEastAsia"/>
          <w:lang w:val="en-US" w:eastAsia="zh-CN"/>
        </w:rPr>
      </w:pPr>
      <w:r>
        <w:rPr>
          <w:rFonts w:hint="eastAsia"/>
          <w:lang w:val="en-US" w:eastAsia="zh-CN"/>
        </w:rPr>
        <w:t>设置名称</w:t>
      </w:r>
    </w:p>
  </w:comment>
  <w:comment w:id="13" w:author="Luαn" w:date="2024-10-13T20:26:00Z" w:initials="">
    <w:p w14:paraId="4284A889">
      <w:pPr>
        <w:pStyle w:val="4"/>
        <w:rPr>
          <w:rFonts w:hint="eastAsia" w:eastAsiaTheme="minorEastAsia"/>
          <w:lang w:val="en-US" w:eastAsia="zh-CN"/>
        </w:rPr>
      </w:pPr>
      <w:r>
        <w:rPr>
          <w:rFonts w:hint="eastAsia"/>
          <w:lang w:val="en-US" w:eastAsia="zh-CN"/>
        </w:rPr>
        <w:t>设置标题</w:t>
      </w:r>
    </w:p>
  </w:comment>
  <w:comment w:id="14" w:author="Luαn" w:date="2024-10-13T20:28:44Z" w:initials="">
    <w:p w14:paraId="5DAA30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结构分析法是在</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instrText xml:space="preserve"> HYPERLINK "https://baike.baidu.com/item/%E7%BB%9F%E8%AE%A1%E5%88%86%E7%BB%84/11036132?fromModule=lemma_inlink" \t "https://baike.baidu.com/item/%E7%BB%93%E6%9E%84%E5%88%86%E6%9E%90%E6%B3%95/_blank" </w:instrTex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separate"/>
      </w:r>
      <w:r>
        <w:rPr>
          <w:rStyle w:val="9"/>
          <w:rFonts w:hint="default" w:ascii="Helvetica" w:hAnsi="Helvetica" w:eastAsia="Helvetica" w:cs="Helvetica"/>
          <w:i w:val="0"/>
          <w:iCs w:val="0"/>
          <w:caps w:val="0"/>
          <w:color w:val="136EC2"/>
          <w:spacing w:val="0"/>
          <w:sz w:val="21"/>
          <w:szCs w:val="21"/>
          <w:u w:val="none"/>
          <w:bdr w:val="none" w:color="auto" w:sz="0" w:space="0"/>
          <w:shd w:val="clear" w:fill="FFFFFF"/>
        </w:rPr>
        <w:t>统计分组</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的基础上，计算各组成部分所占比重，进而分析某一总体现象的内部结构特征、总体的性质、总体内部结构依时间推移而表现出的变化规律性的统计方法。结构分析法的基本表现形式，就是计算</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instrText xml:space="preserve"> HYPERLINK "https://baike.baidu.com/item/%E7%BB%93%E6%9E%84%E6%8C%87%E6%A0%87/9111165?fromModule=lemma_inlink" \t "https://baike.baidu.com/item/%E7%BB%93%E6%9E%84%E5%88%86%E6%9E%90%E6%B3%95/_blank" </w:instrTex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separate"/>
      </w:r>
      <w:r>
        <w:rPr>
          <w:rStyle w:val="9"/>
          <w:rFonts w:hint="default" w:ascii="Helvetica" w:hAnsi="Helvetica" w:eastAsia="Helvetica" w:cs="Helvetica"/>
          <w:i w:val="0"/>
          <w:iCs w:val="0"/>
          <w:caps w:val="0"/>
          <w:color w:val="136EC2"/>
          <w:spacing w:val="0"/>
          <w:sz w:val="21"/>
          <w:szCs w:val="21"/>
          <w:u w:val="none"/>
          <w:bdr w:val="none" w:color="auto" w:sz="0" w:space="0"/>
          <w:shd w:val="clear" w:fill="FFFFFF"/>
        </w:rPr>
        <w:t>结构指标</w:t>
      </w:r>
      <w:r>
        <w:rPr>
          <w:rFonts w:hint="default" w:ascii="Helvetica" w:hAnsi="Helvetica" w:eastAsia="Helvetica" w:cs="Helvetica"/>
          <w:i w:val="0"/>
          <w:iCs w:val="0"/>
          <w:caps w:val="0"/>
          <w:color w:val="136EC2"/>
          <w:spacing w:val="0"/>
          <w:kern w:val="0"/>
          <w:sz w:val="21"/>
          <w:szCs w:val="21"/>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w:t>
      </w:r>
    </w:p>
    <w:p w14:paraId="01DFC7A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pPr>
      <w:bookmarkStart w:id="0" w:name="公式"/>
      <w:bookmarkEnd w:id="0"/>
      <w:bookmarkStart w:id="1" w:name="2"/>
      <w:bookmarkEnd w:id="1"/>
      <w:r>
        <w:rPr>
          <w:rFonts w:hint="default" w:ascii="Helvetica" w:hAnsi="Helvetica" w:eastAsia="Helvetica" w:cs="Helvetica"/>
          <w:i w:val="0"/>
          <w:iCs w:val="0"/>
          <w:caps w:val="0"/>
          <w:color w:val="333333"/>
          <w:spacing w:val="0"/>
          <w:kern w:val="0"/>
          <w:sz w:val="21"/>
          <w:szCs w:val="21"/>
          <w:bdr w:val="none" w:color="auto" w:sz="0" w:space="0"/>
          <w:shd w:val="clear" w:fill="FFFFFF"/>
          <w:lang w:val="en-US" w:eastAsia="zh-CN" w:bidi="ar"/>
        </w:rPr>
        <w:t>结构指标（%）=（总体中某一部分/总体总量）X100%</w:t>
      </w:r>
    </w:p>
  </w:comment>
  <w:comment w:id="15" w:author="Luαn" w:date="2024-10-13T20:29:35Z" w:initials="">
    <w:p w14:paraId="5E12D983">
      <w:pPr>
        <w:pStyle w:val="4"/>
        <w:rPr>
          <w:rFonts w:hint="eastAsia" w:ascii="Times New Roman" w:hAnsi="Times New Roman" w:eastAsia="宋体" w:cs="Times New Roman"/>
          <w:color w:val="000000"/>
          <w:lang w:val="en-US" w:eastAsia="zh-CN"/>
        </w:rPr>
      </w:pPr>
      <w:r>
        <w:rPr>
          <w:rFonts w:hint="eastAsia"/>
          <w:lang w:val="en-US" w:eastAsia="zh-CN"/>
        </w:rPr>
        <w:t xml:space="preserve">要取 </w:t>
      </w:r>
      <w:r>
        <w:rPr>
          <w:rFonts w:ascii="Times New Roman" w:hAnsi="Times New Roman" w:eastAsia="Times New Roman" w:cs="Times New Roman"/>
          <w:color w:val="000000"/>
        </w:rPr>
        <w:t>a==3 and b==5</w:t>
      </w:r>
      <w:r>
        <w:rPr>
          <w:rFonts w:hint="eastAsia" w:ascii="Times New Roman" w:hAnsi="Times New Roman" w:eastAsia="宋体" w:cs="Times New Roman"/>
          <w:color w:val="000000"/>
          <w:lang w:val="en-US" w:eastAsia="zh-CN"/>
        </w:rPr>
        <w:t xml:space="preserve"> 的逆否：</w:t>
      </w:r>
    </w:p>
    <w:p w14:paraId="0E8CA44F">
      <w:pPr>
        <w:pStyle w:val="4"/>
        <w:rPr>
          <w:rFonts w:hint="default" w:ascii="Times New Roman" w:hAnsi="Times New Roman" w:eastAsia="宋体" w:cs="Times New Roman"/>
          <w:color w:val="000000"/>
          <w:lang w:val="en-US" w:eastAsia="zh-CN"/>
        </w:rPr>
      </w:pPr>
      <w:r>
        <w:rPr>
          <w:rFonts w:hint="eastAsia" w:ascii="Times New Roman" w:hAnsi="Times New Roman" w:eastAsia="宋体" w:cs="Times New Roman"/>
          <w:color w:val="000000"/>
          <w:lang w:val="en-US" w:eastAsia="zh-CN"/>
        </w:rPr>
        <w:t>Not(a!=3 or b!=5)</w:t>
      </w:r>
    </w:p>
  </w:comment>
  <w:comment w:id="16" w:author="Luαn" w:date="2024-10-13T20:32:24Z" w:initials="">
    <w:p w14:paraId="2CB5DED0">
      <w:pPr>
        <w:pStyle w:val="4"/>
        <w:rPr>
          <w:rFonts w:hint="default" w:eastAsiaTheme="minorEastAsia"/>
          <w:lang w:val="en-US" w:eastAsia="zh-CN"/>
        </w:rPr>
      </w:pPr>
      <w:r>
        <w:rPr>
          <w:rFonts w:hint="eastAsia"/>
          <w:lang w:val="en-US" w:eastAsia="zh-CN"/>
        </w:rPr>
        <w:t>因为i=2 &lt; n=10,所以直接输出s=1</w:t>
      </w:r>
    </w:p>
  </w:comment>
  <w:comment w:id="17" w:author="Luαn" w:date="2024-10-13T20:33:46Z" w:initials="">
    <w:p w14:paraId="72675A42">
      <w:pPr>
        <w:pStyle w:val="4"/>
        <w:rPr>
          <w:rFonts w:hint="default" w:eastAsiaTheme="minorEastAsia"/>
          <w:lang w:val="en-US" w:eastAsia="zh-CN"/>
        </w:rPr>
      </w:pPr>
      <w:r>
        <w:rPr>
          <w:rFonts w:hint="eastAsia"/>
          <w:lang w:val="en-US" w:eastAsia="zh-CN"/>
        </w:rPr>
        <w:t>find_all函数返回的是列表，要用下标查找内容，所以应该是find函数</w:t>
      </w:r>
    </w:p>
  </w:comment>
  <w:comment w:id="18" w:author="Luαn" w:date="2024-10-13T20:35:55Z" w:initials="">
    <w:p w14:paraId="64A5B2B5">
      <w:pPr>
        <w:pStyle w:val="4"/>
        <w:rPr>
          <w:rFonts w:hint="default" w:eastAsiaTheme="minorEastAsia"/>
          <w:vertAlign w:val="baseline"/>
          <w:lang w:val="en-US" w:eastAsia="zh-CN"/>
        </w:rPr>
      </w:pPr>
      <w:r>
        <w:rPr>
          <w:rFonts w:hint="eastAsia"/>
          <w:lang w:val="en-US" w:eastAsia="zh-CN"/>
        </w:rPr>
        <w:t>一共有蓝、黑、黄、红4种颜色，故需要2</w:t>
      </w:r>
      <w:r>
        <w:rPr>
          <w:rFonts w:hint="eastAsia"/>
          <w:vertAlign w:val="superscript"/>
          <w:lang w:val="en-US" w:eastAsia="zh-CN"/>
        </w:rPr>
        <w:t>2</w:t>
      </w:r>
      <w:r>
        <w:rPr>
          <w:rFonts w:hint="eastAsia"/>
          <w:vertAlign w:val="baseline"/>
          <w:lang w:val="en-US" w:eastAsia="zh-CN"/>
        </w:rPr>
        <w:t>=4 共</w:t>
      </w:r>
      <w:r>
        <w:rPr>
          <w:rFonts w:hint="eastAsia"/>
          <w:color w:val="FF0000"/>
          <w:vertAlign w:val="baseline"/>
          <w:lang w:val="en-US" w:eastAsia="zh-CN"/>
        </w:rPr>
        <w:t>2</w:t>
      </w:r>
      <w:r>
        <w:rPr>
          <w:rFonts w:hint="eastAsia"/>
          <w:vertAlign w:val="baseline"/>
          <w:lang w:val="en-US" w:eastAsia="zh-CN"/>
        </w:rPr>
        <w:t>个二进制位表示</w:t>
      </w:r>
    </w:p>
  </w:comment>
  <w:comment w:id="19" w:author="Luαn" w:date="2024-10-13T20:38:43Z" w:initials="">
    <w:p w14:paraId="3A1FCF87">
      <w:pPr>
        <w:pStyle w:val="4"/>
        <w:rPr>
          <w:rFonts w:hint="eastAsia"/>
          <w:lang w:val="en-US" w:eastAsia="zh-CN"/>
        </w:rPr>
      </w:pPr>
      <w:r>
        <w:rPr>
          <w:rFonts w:hint="eastAsia"/>
          <w:lang w:val="en-US" w:eastAsia="zh-CN"/>
        </w:rPr>
        <w:t>1蓝9黑1蓝压缩后占24个bit，24bit=3byte,所以</w:t>
      </w:r>
    </w:p>
    <w:p w14:paraId="031DFBF1">
      <w:pPr>
        <w:pStyle w:val="4"/>
        <w:rPr>
          <w:rFonts w:hint="eastAsia"/>
          <w:lang w:val="en-US" w:eastAsia="zh-CN"/>
        </w:rPr>
      </w:pPr>
      <w:r>
        <w:rPr>
          <w:rFonts w:hint="eastAsia"/>
          <w:lang w:val="en-US" w:eastAsia="zh-CN"/>
        </w:rPr>
        <w:t>1蓝9黑1蓝占3个字节</w:t>
      </w:r>
    </w:p>
    <w:p w14:paraId="67E50FB0">
      <w:pPr>
        <w:pStyle w:val="4"/>
        <w:rPr>
          <w:rFonts w:hint="default" w:eastAsia="宋体"/>
          <w:lang w:val="en-US" w:eastAsia="zh-CN"/>
        </w:rPr>
      </w:pPr>
      <w:r>
        <w:rPr>
          <w:rFonts w:hint="eastAsia"/>
          <w:lang w:val="en-US" w:eastAsia="zh-CN"/>
        </w:rPr>
        <w:t>同理，最后一行</w:t>
      </w:r>
      <w:r>
        <w:rPr>
          <w:rFonts w:ascii="宋体" w:hAnsi="宋体" w:eastAsia="宋体" w:cs="宋体"/>
          <w:color w:val="FF0000"/>
        </w:rPr>
        <w:t>可表示成1蓝4黑1红4黑1蓝</w:t>
      </w:r>
      <w:r>
        <w:rPr>
          <w:rFonts w:hint="eastAsia" w:ascii="宋体" w:hAnsi="宋体" w:eastAsia="宋体" w:cs="宋体"/>
          <w:color w:val="FF0000"/>
          <w:lang w:eastAsia="zh-CN"/>
        </w:rPr>
        <w:t>，</w:t>
      </w:r>
      <w:r>
        <w:rPr>
          <w:rFonts w:hint="eastAsia" w:ascii="宋体" w:hAnsi="宋体" w:eastAsia="宋体" w:cs="宋体"/>
          <w:color w:val="FF0000"/>
          <w:lang w:val="en-US" w:eastAsia="zh-CN"/>
        </w:rPr>
        <w:t>最少占5个byte，所以是5个字节</w:t>
      </w:r>
    </w:p>
  </w:comment>
  <w:comment w:id="20" w:author="Luαn" w:date="2024-10-13T20:44:20Z" w:initials="">
    <w:p w14:paraId="7EA89DF5">
      <w:pPr>
        <w:pStyle w:val="4"/>
        <w:rPr>
          <w:rFonts w:hint="default" w:eastAsiaTheme="minorEastAsia"/>
          <w:lang w:val="en-US" w:eastAsia="zh-CN"/>
        </w:rPr>
      </w:pPr>
      <w:r>
        <w:rPr>
          <w:rFonts w:hint="eastAsia"/>
          <w:lang w:val="en-US" w:eastAsia="zh-CN"/>
        </w:rPr>
        <w:t>删除列字段不对，而且也没有df.dropna</w:t>
      </w:r>
    </w:p>
  </w:comment>
  <w:comment w:id="21" w:author="Luαn" w:date="2024-10-13T20:44:58Z" w:initials="">
    <w:p w14:paraId="699FCA0F">
      <w:pPr>
        <w:pStyle w:val="4"/>
        <w:rPr>
          <w:rFonts w:hint="default" w:eastAsiaTheme="minorEastAsia"/>
          <w:lang w:val="en-US" w:eastAsia="zh-CN"/>
        </w:rPr>
      </w:pPr>
      <w:r>
        <w:rPr>
          <w:rFonts w:hint="eastAsia"/>
          <w:lang w:val="en-US" w:eastAsia="zh-CN"/>
        </w:rPr>
        <w:t>因为是df通过dropna之后得到mydf，所以不对</w:t>
      </w:r>
    </w:p>
  </w:comment>
  <w:comment w:id="22" w:author="Luαn" w:date="2024-10-13T20:45:32Z" w:initials="">
    <w:p w14:paraId="1BFB1C2B">
      <w:pPr>
        <w:pStyle w:val="4"/>
        <w:rPr>
          <w:rFonts w:hint="eastAsia"/>
          <w:lang w:val="en-US" w:eastAsia="zh-CN"/>
        </w:rPr>
      </w:pPr>
      <w:r>
        <w:rPr>
          <w:rFonts w:hint="eastAsia"/>
          <w:lang w:val="en-US" w:eastAsia="zh-CN"/>
        </w:rPr>
        <w:t xml:space="preserve">注意，是s=x+s ，相当于输入一个 </w:t>
      </w:r>
      <w:r>
        <w:rPr>
          <w:rFonts w:hint="default"/>
          <w:lang w:val="en-US" w:eastAsia="zh-CN"/>
        </w:rPr>
        <w:t>‘</w:t>
      </w:r>
      <w:r>
        <w:rPr>
          <w:rFonts w:hint="eastAsia"/>
          <w:lang w:val="en-US" w:eastAsia="zh-CN"/>
        </w:rPr>
        <w:t>p</w:t>
      </w:r>
      <w:r>
        <w:rPr>
          <w:rFonts w:hint="default"/>
          <w:lang w:val="en-US" w:eastAsia="zh-CN"/>
        </w:rPr>
        <w:t>’</w:t>
      </w:r>
      <w:r>
        <w:rPr>
          <w:rFonts w:hint="eastAsia"/>
          <w:lang w:val="en-US" w:eastAsia="zh-CN"/>
        </w:rPr>
        <w:t xml:space="preserve"> 之后，在</w:t>
      </w:r>
      <w:r>
        <w:rPr>
          <w:rFonts w:hint="default"/>
          <w:lang w:val="en-US" w:eastAsia="zh-CN"/>
        </w:rPr>
        <w:t>’</w:t>
      </w:r>
      <w:r>
        <w:rPr>
          <w:rFonts w:hint="eastAsia"/>
          <w:lang w:val="en-US" w:eastAsia="zh-CN"/>
        </w:rPr>
        <w:t>p</w:t>
      </w:r>
      <w:r>
        <w:rPr>
          <w:rFonts w:hint="default"/>
          <w:lang w:val="en-US" w:eastAsia="zh-CN"/>
        </w:rPr>
        <w:t>’</w:t>
      </w:r>
      <w:r>
        <w:rPr>
          <w:rFonts w:hint="eastAsia"/>
          <w:lang w:val="en-US" w:eastAsia="zh-CN"/>
        </w:rPr>
        <w:t>前面再+一个</w:t>
      </w:r>
      <w:r>
        <w:rPr>
          <w:rFonts w:hint="default"/>
          <w:lang w:val="en-US" w:eastAsia="zh-CN"/>
        </w:rPr>
        <w:t>’</w:t>
      </w:r>
      <w:r>
        <w:rPr>
          <w:rFonts w:hint="eastAsia"/>
          <w:lang w:val="en-US" w:eastAsia="zh-CN"/>
        </w:rPr>
        <w:t>y</w:t>
      </w:r>
      <w:r>
        <w:rPr>
          <w:rFonts w:hint="default"/>
          <w:lang w:val="en-US" w:eastAsia="zh-CN"/>
        </w:rPr>
        <w:t>’</w:t>
      </w:r>
      <w:r>
        <w:rPr>
          <w:rFonts w:hint="eastAsia"/>
          <w:lang w:val="en-US" w:eastAsia="zh-CN"/>
        </w:rPr>
        <w:t xml:space="preserve"> s此时就是</w:t>
      </w:r>
      <w:r>
        <w:rPr>
          <w:rFonts w:hint="default"/>
          <w:lang w:val="en-US" w:eastAsia="zh-CN"/>
        </w:rPr>
        <w:t>’</w:t>
      </w:r>
      <w:r>
        <w:rPr>
          <w:rFonts w:hint="eastAsia"/>
          <w:lang w:val="en-US" w:eastAsia="zh-CN"/>
        </w:rPr>
        <w:t>yp</w:t>
      </w:r>
      <w:r>
        <w:rPr>
          <w:rFonts w:hint="default"/>
          <w:lang w:val="en-US" w:eastAsia="zh-CN"/>
        </w:rPr>
        <w:t>’</w:t>
      </w:r>
      <w:r>
        <w:rPr>
          <w:rFonts w:hint="eastAsia"/>
          <w:lang w:val="en-US" w:eastAsia="zh-CN"/>
        </w:rPr>
        <w:t>,以此类推就是逆输出</w:t>
      </w:r>
    </w:p>
    <w:p w14:paraId="189893BD">
      <w:pPr>
        <w:pStyle w:val="4"/>
        <w:rPr>
          <w:rFonts w:hint="default"/>
          <w:lang w:val="en-US" w:eastAsia="zh-CN"/>
        </w:rPr>
      </w:pPr>
      <w:r>
        <w:rPr>
          <w:rFonts w:hint="eastAsia"/>
          <w:lang w:val="en-US" w:eastAsia="zh-CN"/>
        </w:rPr>
        <w:t>若编程题要考逆输出那么这个方法很好</w:t>
      </w:r>
      <w:bookmarkStart w:id="2" w:name="_GoBack"/>
      <w:bookmarkEnd w:id="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CAD398" w15:done="0"/>
  <w15:commentEx w15:paraId="389A6D45" w15:done="0"/>
  <w15:commentEx w15:paraId="7309C26F" w15:done="0"/>
  <w15:commentEx w15:paraId="03D8D461" w15:done="0"/>
  <w15:commentEx w15:paraId="4055BE29" w15:done="0"/>
  <w15:commentEx w15:paraId="6908C426" w15:done="0"/>
  <w15:commentEx w15:paraId="277976ED" w15:done="0"/>
  <w15:commentEx w15:paraId="7FB84FE8" w15:done="0"/>
  <w15:commentEx w15:paraId="4A093AB8" w15:done="0"/>
  <w15:commentEx w15:paraId="2E8B08C1" w15:done="0"/>
  <w15:commentEx w15:paraId="0373D12D" w15:done="0"/>
  <w15:commentEx w15:paraId="07DF79B0" w15:done="0"/>
  <w15:commentEx w15:paraId="3883CEB4" w15:done="0"/>
  <w15:commentEx w15:paraId="4284A889" w15:done="0"/>
  <w15:commentEx w15:paraId="01DFC7A4" w15:done="0"/>
  <w15:commentEx w15:paraId="0E8CA44F" w15:done="0"/>
  <w15:commentEx w15:paraId="2CB5DED0" w15:done="0"/>
  <w15:commentEx w15:paraId="72675A42" w15:done="0"/>
  <w15:commentEx w15:paraId="64A5B2B5" w15:done="0"/>
  <w15:commentEx w15:paraId="67E50FB0" w15:done="0"/>
  <w15:commentEx w15:paraId="7EA89DF5" w15:done="0"/>
  <w15:commentEx w15:paraId="699FCA0F" w15:done="0"/>
  <w15:commentEx w15:paraId="189893B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C686AD">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7" name="图片 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582C2EEF">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3" name="图片 10013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8" name="图片 18"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A7814">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99" name="图片 10019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597F4AF">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1" name="图片 10020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03" name="图片 1002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A32CF">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7B63848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uαn">
    <w15:presenceInfo w15:providerId="WPS Office" w15:userId="27540783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0DBF4B4E"/>
    <w:rsid w:val="12D000CD"/>
    <w:rsid w:val="12D20E80"/>
    <w:rsid w:val="19F45B80"/>
    <w:rsid w:val="1E6564D9"/>
    <w:rsid w:val="288D72B4"/>
    <w:rsid w:val="2C745504"/>
    <w:rsid w:val="338F274A"/>
    <w:rsid w:val="3F4A1C1A"/>
    <w:rsid w:val="40291830"/>
    <w:rsid w:val="40A275AD"/>
    <w:rsid w:val="42FD2766"/>
    <w:rsid w:val="434A5C35"/>
    <w:rsid w:val="44956E1E"/>
    <w:rsid w:val="4AD27A80"/>
    <w:rsid w:val="522730F6"/>
    <w:rsid w:val="537C2A75"/>
    <w:rsid w:val="557F5A68"/>
    <w:rsid w:val="59B212B6"/>
    <w:rsid w:val="59BE5287"/>
    <w:rsid w:val="60494D6A"/>
    <w:rsid w:val="663B6959"/>
    <w:rsid w:val="685E210F"/>
    <w:rsid w:val="6E661D1D"/>
    <w:rsid w:val="6FA22B25"/>
    <w:rsid w:val="70910F61"/>
    <w:rsid w:val="79871BE7"/>
    <w:rsid w:val="7AEC5358"/>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annotation text"/>
    <w:basedOn w:val="1"/>
    <w:uiPriority w:val="0"/>
    <w:pPr>
      <w:jc w:val="left"/>
    </w:pPr>
  </w:style>
  <w:style w:type="paragraph" w:styleId="5">
    <w:name w:val="footer"/>
    <w:basedOn w:val="1"/>
    <w:qFormat/>
    <w:uiPriority w:val="0"/>
    <w:pPr>
      <w:tabs>
        <w:tab w:val="center" w:pos="4153"/>
        <w:tab w:val="right" w:pos="8306"/>
      </w:tabs>
      <w:snapToGrid w:val="0"/>
      <w:jc w:val="left"/>
    </w:pPr>
    <w:rPr>
      <w:sz w:val="18"/>
    </w:r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wmf"/><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wmf"/><Relationship Id="rId41" Type="http://schemas.openxmlformats.org/officeDocument/2006/relationships/image" Target="media/image37.png"/><Relationship Id="rId40" Type="http://schemas.openxmlformats.org/officeDocument/2006/relationships/image" Target="media/image36.png"/><Relationship Id="rId4" Type="http://schemas.microsoft.com/office/2011/relationships/commentsExtended" Target="commentsExtended.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wmf"/><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17909</Words>
  <Characters>21203</Characters>
  <Lines>0</Lines>
  <Paragraphs>0</Paragraphs>
  <TotalTime>21</TotalTime>
  <ScaleCrop>false</ScaleCrop>
  <LinksUpToDate>false</LinksUpToDate>
  <CharactersWithSpaces>22497</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2024-10-13T12:47:49Z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