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微软雅黑" w:hAnsi="微软雅黑" w:eastAsia="微软雅黑"/>
          <w:b/>
          <w:color w:val="000000"/>
          <w:sz w:val="24"/>
        </w:rPr>
        <w:t>固定翼飞机可拆卸机翼钢管优化设计</w:t>
      </w:r>
    </w:p>
    <w:p>
      <w:pPr>
        <w:pStyle w:val="Heading3"/>
      </w:pPr>
      <w:r>
        <w:rPr>
          <w:rFonts w:ascii="微软雅黑" w:hAnsi="微软雅黑" w:eastAsia="微软雅黑"/>
          <w:color w:val="000000"/>
          <w:sz w:val="24"/>
        </w:rPr>
        <w:t>用户</w:t>
      </w:r>
    </w:p>
    <w:p>
      <w:r>
        <w:rPr>
          <w:rFonts w:ascii="微软雅黑" w:hAnsi="微软雅黑" w:eastAsia="微软雅黑"/>
          <w:sz w:val="24"/>
        </w:rPr>
        <w:t>一种固定翼飞机的可拆卸机翼用两根平行布置的高强度空心钢管与相应的金属孔配合连接，承受的弯矩是11448Nm，钢管的外径不大于70mm，请优化钢管的壁厚和配合孔的长度，以满足弯矩和配合处接触强度，重量最轻的数值的要求，，还有钢管与配合孔易于拆装的公差配合</w:t>
      </w:r>
    </w:p>
    <w:p>
      <w:pPr>
        <w:pStyle w:val="Heading3"/>
      </w:pPr>
      <w:r>
        <w:rPr>
          <w:rFonts w:ascii="微软雅黑" w:hAnsi="微软雅黑" w:eastAsia="微软雅黑"/>
          <w:color w:val="000000"/>
          <w:sz w:val="24"/>
        </w:rPr>
        <w:t>豆包</w:t>
      </w:r>
    </w:p>
    <w:p>
      <w:r>
        <w:rPr>
          <w:rFonts w:ascii="微软雅黑" w:hAnsi="微软雅黑" w:eastAsia="微软雅黑"/>
          <w:sz w:val="24"/>
        </w:rPr>
        <w:t>我直接给你</w:t>
      </w:r>
      <w:r>
        <w:rPr>
          <w:rFonts w:ascii="微软雅黑" w:hAnsi="微软雅黑" w:eastAsia="微软雅黑"/>
          <w:b/>
          <w:sz w:val="24"/>
        </w:rPr>
        <w:t>严格计算、数值最优、航空级、重量最轻</w:t>
      </w:r>
      <w:r>
        <w:rPr>
          <w:rFonts w:ascii="微软雅黑" w:hAnsi="微软雅黑" w:eastAsia="微软雅黑"/>
          <w:sz w:val="24"/>
        </w:rPr>
        <w:t>的完整结论，所有参数一步到位，不留模糊项。</w:t>
      </w:r>
    </w:p>
    <w:p>
      <w:pPr>
        <w:pStyle w:val="Heading2"/>
      </w:pPr>
      <w:r>
        <w:rPr>
          <w:rFonts w:ascii="微软雅黑" w:hAnsi="微软雅黑" w:eastAsia="微软雅黑"/>
          <w:color w:val="000000"/>
          <w:sz w:val="24"/>
        </w:rPr>
        <w:t>已知条件</w:t>
      </w:r>
    </w:p>
    <w:p>
      <w:pPr>
        <w:pStyle w:val="ListBullet"/>
      </w:pPr>
      <w:r>
        <w:rPr>
          <w:rFonts w:ascii="微软雅黑" w:hAnsi="微软雅黑" w:eastAsia="微软雅黑"/>
          <w:sz w:val="24"/>
        </w:rPr>
        <w:t>总弯矩：</w:t>
      </w:r>
      <m:oMath>
        <m:sSub>
          <m:e>
            <m:r>
              <m:t>M</m:t>
            </m:r>
          </m:e>
          <m:sub>
            <m:r>
              <m:t>总</m:t>
            </m:r>
          </m:sub>
        </m:sSub>
        <m:r>
          <m:rPr>
            <m:sty m:val="p"/>
          </m:rPr>
          <m:t>=</m:t>
        </m:r>
        <m:r>
          <m:t>11448</m:t>
        </m:r>
        <m:r>
          <m:t> </m:t>
        </m:r>
        <m:r>
          <m:rPr>
            <m:nor/>
            <m:sty m:val="p"/>
          </m:rPr>
          <m:t>N·m</m:t>
        </m:r>
      </m:oMath>
    </w:p>
    <w:p>
      <w:pPr>
        <w:pStyle w:val="ListBullet"/>
      </w:pPr>
      <w:r>
        <w:rPr>
          <w:rFonts w:ascii="微软雅黑" w:hAnsi="微软雅黑" w:eastAsia="微软雅黑"/>
          <w:b/>
          <w:sz w:val="24"/>
        </w:rPr>
        <w:t>2 根平行钢管</w:t>
      </w:r>
      <w:r>
        <w:rPr>
          <w:rFonts w:ascii="微软雅黑" w:hAnsi="微软雅黑" w:eastAsia="微软雅黑"/>
          <w:sz w:val="24"/>
        </w:rPr>
        <w:t xml:space="preserve"> → 单根弯矩：</w:t>
      </w:r>
      <w:r>
        <w:rPr>
          <w:rFonts w:ascii="微软雅黑" w:hAnsi="微软雅黑" w:eastAsia="微软雅黑"/>
          <w:sz w:val="24"/>
        </w:rPr>
        <w:br/>
      </w:r>
      <m:oMath>
        <m:sSub>
          <m:e>
            <m:r>
              <m:t>M</m:t>
            </m:r>
          </m:e>
          <m:sub>
            <m:r>
              <m:t>单</m:t>
            </m:r>
          </m:sub>
        </m:sSub>
        <m:r>
          <m:rPr>
            <m:sty m:val="p"/>
          </m:rPr>
          <m:t>=</m:t>
        </m:r>
        <m:r>
          <m:t>5724</m:t>
        </m:r>
        <m:r>
          <m:t> </m:t>
        </m:r>
        <m:r>
          <m:rPr>
            <m:nor/>
            <m:sty m:val="p"/>
          </m:rPr>
          <m:t>N·m</m:t>
        </m:r>
      </m:oMath>
    </w:p>
    <w:p>
      <w:pPr>
        <w:pStyle w:val="ListBullet"/>
      </w:pPr>
      <w:r>
        <w:rPr>
          <w:rFonts w:ascii="微软雅黑" w:hAnsi="微软雅黑" w:eastAsia="微软雅黑"/>
          <w:sz w:val="24"/>
        </w:rPr>
        <w:t>外径上限：</w:t>
      </w:r>
      <m:oMath>
        <m:r>
          <m:t>D</m:t>
        </m:r>
        <m:r>
          <m:rPr>
            <m:sty m:val="p"/>
          </m:rPr>
          <m:t>≤</m:t>
        </m:r>
        <m:r>
          <m:t>70</m:t>
        </m:r>
        <m:r>
          <m:t> </m:t>
        </m:r>
        <m:r>
          <m:rPr>
            <m:nor/>
            <m:sty m:val="p"/>
          </m:rPr>
          <m:t>mm</m:t>
        </m:r>
      </m:oMath>
    </w:p>
    <w:p>
      <w:pPr>
        <w:pStyle w:val="ListBullet"/>
      </w:pPr>
      <w:r>
        <w:rPr>
          <w:rFonts w:ascii="微软雅黑" w:hAnsi="微软雅黑" w:eastAsia="微软雅黑"/>
          <w:sz w:val="24"/>
        </w:rPr>
        <w:t>材料：</w:t>
      </w:r>
      <w:r>
        <w:rPr>
          <w:rFonts w:ascii="微软雅黑" w:hAnsi="微软雅黑" w:eastAsia="微软雅黑"/>
          <w:b/>
          <w:sz w:val="24"/>
        </w:rPr>
        <w:t>高强度钢 30CrMnSiA</w:t>
      </w:r>
      <w:r>
        <w:rPr>
          <w:rFonts w:ascii="微软雅黑" w:hAnsi="微软雅黑" w:eastAsia="微软雅黑"/>
          <w:sz w:val="24"/>
        </w:rPr>
        <w:br/>
      </w:r>
      <w:r>
        <w:rPr>
          <w:rFonts w:ascii="微软雅黑" w:hAnsi="微软雅黑" w:eastAsia="微软雅黑"/>
          <w:sz w:val="24"/>
        </w:rPr>
        <w:t>许用弯曲应力：</w:t>
      </w:r>
      <m:oMath>
        <m:r>
          <m:rPr>
            <m:sty m:val="p"/>
          </m:rPr>
          <m:t>[</m:t>
        </m:r>
        <m:r>
          <m:t>σ</m:t>
        </m:r>
        <m:r>
          <m:rPr>
            <m:sty m:val="p"/>
          </m:rPr>
          <m:t>]</m:t>
        </m:r>
        <m:r>
          <m:rPr>
            <m:sty m:val="p"/>
          </m:rPr>
          <m:t>=</m:t>
        </m:r>
        <m:r>
          <m:t>600</m:t>
        </m:r>
        <m:r>
          <m:t> </m:t>
        </m:r>
        <m:r>
          <m:rPr>
            <m:nor/>
            <m:sty m:val="p"/>
          </m:rPr>
          <m:t>MPa</m:t>
        </m:r>
      </m:oMath>
      <w:r>
        <w:rPr>
          <w:rFonts w:ascii="微软雅黑" w:hAnsi="微软雅黑" w:eastAsia="微软雅黑"/>
          <w:sz w:val="24"/>
        </w:rPr>
        <w:t>（安全系数 1.5）</w:t>
      </w:r>
      <w:r>
        <w:rPr>
          <w:rFonts w:ascii="微软雅黑" w:hAnsi="微软雅黑" w:eastAsia="微软雅黑"/>
          <w:sz w:val="24"/>
        </w:rPr>
        <w:br/>
      </w:r>
      <w:r>
        <w:rPr>
          <w:rFonts w:ascii="微软雅黑" w:hAnsi="微软雅黑" w:eastAsia="微软雅黑"/>
          <w:sz w:val="24"/>
        </w:rPr>
        <w:t>许用挤压应力：</w:t>
      </w:r>
      <m:oMath>
        <m:r>
          <m:rPr>
            <m:sty m:val="p"/>
          </m:rPr>
          <m:t>[</m:t>
        </m:r>
        <m:sSub>
          <m:e>
            <m:r>
              <m:t>σ</m:t>
            </m:r>
          </m:e>
          <m:sub>
            <m:r>
              <m:t>b</m:t>
            </m:r>
            <m:r>
              <m:t>s</m:t>
            </m:r>
          </m:sub>
        </m:sSub>
        <m:r>
          <m:rPr>
            <m:sty m:val="p"/>
          </m:rPr>
          <m:t>]</m:t>
        </m:r>
        <m:r>
          <m:rPr>
            <m:sty m:val="p"/>
          </m:rPr>
          <m:t>=</m:t>
        </m:r>
        <m:r>
          <m:t>950</m:t>
        </m:r>
        <m:r>
          <m:t> </m:t>
        </m:r>
        <m:r>
          <m:rPr>
            <m:nor/>
            <m:sty m:val="p"/>
          </m:rPr>
          <m:t>MPa</m:t>
        </m:r>
      </m:oMath>
    </w:p>
    <w:p>
      <w:pPr>
        <w:pStyle w:val="Heading2"/>
      </w:pPr>
      <w:r>
        <w:rPr>
          <w:rFonts w:ascii="微软雅黑" w:hAnsi="微软雅黑" w:eastAsia="微软雅黑"/>
          <w:color w:val="000000"/>
          <w:sz w:val="24"/>
        </w:rPr>
        <w:t>1. 最优壁厚（满足抗弯 + 最轻）</w:t>
      </w:r>
    </w:p>
    <w:p>
      <w:r>
        <w:rPr>
          <w:rFonts w:ascii="微软雅黑" w:hAnsi="微软雅黑" w:eastAsia="微软雅黑"/>
          <w:sz w:val="24"/>
        </w:rPr>
        <w:t>空心圆管抗弯截面模量：</w:t>
      </w:r>
      <w:r>
        <w:rPr>
          <w:rFonts w:ascii="微软雅黑" w:hAnsi="微软雅黑" w:eastAsia="微软雅黑"/>
          <w:sz w:val="24"/>
        </w:rPr>
        <w:br/>
      </w:r>
      <m:oMathPara>
        <m:oMathParaPr>
          <m:jc m:val="center"/>
        </m:oMathParaPr>
        <m:oMath>
          <m:r>
            <m:t>W</m:t>
          </m:r>
          <m:r>
            <m:rPr>
              <m:sty m:val="p"/>
            </m:rPr>
            <m:t>=</m:t>
          </m:r>
          <m:f>
            <m:fPr>
              <m:type m:val="bar"/>
            </m:fPr>
            <m:num>
              <m:r>
                <m:t>π</m:t>
              </m:r>
              <m:r>
                <m:rPr>
                  <m:sty m:val="p"/>
                </m:rPr>
                <m:t>(</m:t>
              </m:r>
              <m:sSup>
                <m:e>
                  <m:r>
                    <m:t>D</m:t>
                  </m:r>
                </m:e>
                <m:sup>
                  <m:r>
                    <m:t>4</m:t>
                  </m:r>
                </m:sup>
              </m:sSup>
              <m:r>
                <m:rPr>
                  <m:sty m:val="p"/>
                </m:rPr>
                <m:t>−</m:t>
              </m:r>
              <m:sSup>
                <m:e>
                  <m:r>
                    <m:t>d</m:t>
                  </m:r>
                </m:e>
                <m:sup>
                  <m:r>
                    <m:t>4</m:t>
                  </m:r>
                </m:sup>
              </m:sSup>
              <m:r>
                <m:rPr>
                  <m:sty m:val="p"/>
                </m:rPr>
                <m:t>)</m:t>
              </m:r>
            </m:num>
            <m:den>
              <m:r>
                <m:t>32</m:t>
              </m:r>
              <m:r>
                <m:t>D</m:t>
              </m:r>
            </m:den>
          </m:f>
        </m:oMath>
      </m:oMathPara>
      <w:r>
        <w:t xml:space="preserve"> </w:t>
      </w:r>
    </w:p>
    <w:p>
      <w:r>
        <w:rPr>
          <w:rFonts w:ascii="微软雅黑" w:hAnsi="微软雅黑" w:eastAsia="微软雅黑"/>
          <w:sz w:val="24"/>
        </w:rPr>
        <w:t>最小所需截面模量：</w:t>
      </w:r>
      <w:r>
        <w:rPr>
          <w:rFonts w:ascii="微软雅黑" w:hAnsi="微软雅黑" w:eastAsia="微软雅黑"/>
          <w:sz w:val="24"/>
        </w:rPr>
        <w:br/>
      </w:r>
      <m:oMathPara>
        <m:oMathParaPr>
          <m:jc m:val="center"/>
        </m:oMathParaPr>
        <m:oMath>
          <m:sSub>
            <m:e>
              <m:r>
                <m:t>W</m:t>
              </m:r>
            </m:e>
            <m:sub>
              <m:r>
                <m:t>m</m:t>
              </m:r>
              <m:r>
                <m:t>i</m:t>
              </m:r>
              <m:r>
                <m:t>n</m:t>
              </m:r>
            </m:sub>
          </m:sSub>
          <m:r>
            <m:rPr>
              <m:sty m:val="p"/>
            </m:rPr>
            <m:t>=</m:t>
          </m:r>
          <m:f>
            <m:fPr>
              <m:type m:val="bar"/>
            </m:fPr>
            <m:num>
              <m:sSub>
                <m:e>
                  <m:r>
                    <m:t>M</m:t>
                  </m:r>
                </m:e>
                <m:sub>
                  <m:r>
                    <m:t>单</m:t>
                  </m:r>
                </m:sub>
              </m:sSub>
            </m:num>
            <m:den>
              <m:r>
                <m:rPr>
                  <m:sty m:val="p"/>
                </m:rPr>
                <m:t>[</m:t>
              </m:r>
              <m:r>
                <m:t>σ</m:t>
              </m:r>
              <m:r>
                <m:rPr>
                  <m:sty m:val="p"/>
                </m:rPr>
                <m:t>]</m:t>
              </m:r>
            </m:den>
          </m:f>
          <m:r>
            <m:rPr>
              <m:sty m:val="p"/>
            </m:rPr>
            <m:t>=</m:t>
          </m:r>
          <m:f>
            <m:fPr>
              <m:type m:val="bar"/>
            </m:fPr>
            <m:num>
              <m:r>
                <m:t>5724</m:t>
              </m:r>
            </m:num>
            <m:den>
              <m:r>
                <m:t>600</m:t>
              </m:r>
              <m:r>
                <m:rPr>
                  <m:sty m:val="p"/>
                </m:rPr>
                <m:t>×</m:t>
              </m:r>
              <m:sSup>
                <m:e>
                  <m:r>
                    <m:t>10</m:t>
                  </m:r>
                </m:e>
                <m:sup>
                  <m:r>
                    <m:t>6</m:t>
                  </m:r>
                </m:sup>
              </m:sSup>
            </m:den>
          </m:f>
          <m:r>
            <m:rPr>
              <m:sty m:val="p"/>
            </m:rPr>
            <m:t>=</m:t>
          </m:r>
          <m:r>
            <m:t>9.54</m:t>
          </m:r>
          <m:r>
            <m:rPr>
              <m:sty m:val="p"/>
            </m:rPr>
            <m:t>×</m:t>
          </m:r>
          <m:sSup>
            <m:e>
              <m:r>
                <m:t>10</m:t>
              </m:r>
            </m:e>
            <m:sup>
              <m:r>
                <m:rPr>
                  <m:sty m:val="p"/>
                </m:rPr>
                <m:t>−</m:t>
              </m:r>
              <m:r>
                <m:t>6</m:t>
              </m:r>
            </m:sup>
          </m:sSup>
          <m:r>
            <m:t> </m:t>
          </m:r>
          <m:sSup>
            <m:e>
              <m:r>
                <m:rPr>
                  <m:nor/>
                  <m:sty m:val="p"/>
                </m:rPr>
                <m:t>m</m:t>
              </m:r>
            </m:e>
            <m:sup>
              <m:r>
                <m:t>3</m:t>
              </m:r>
            </m:sup>
          </m:sSup>
          <m:r>
            <m:rPr>
              <m:sty m:val="p"/>
            </m:rPr>
            <m:t>=</m:t>
          </m:r>
          <m:r>
            <m:t>9540</m:t>
          </m:r>
          <m:r>
            <m:t> </m:t>
          </m:r>
          <m:sSup>
            <m:e>
              <m:r>
                <m:rPr>
                  <m:nor/>
                  <m:sty m:val="p"/>
                </m:rPr>
                <m:t>mm</m:t>
              </m:r>
            </m:e>
            <m:sup>
              <m:r>
                <m:t>3</m:t>
              </m:r>
            </m:sup>
          </m:sSup>
        </m:oMath>
      </m:oMathPara>
      <w:r>
        <w:t xml:space="preserve"> </w:t>
      </w:r>
    </w:p>
    <w:p>
      <w:r>
        <w:rPr>
          <w:rFonts w:ascii="微软雅黑" w:hAnsi="微软雅黑" w:eastAsia="微软雅黑"/>
          <w:sz w:val="24"/>
        </w:rPr>
        <w:t xml:space="preserve">取 </w:t>
      </w:r>
      <m:oMath>
        <m:r>
          <m:t>D</m:t>
        </m:r>
        <m:r>
          <m:rPr>
            <m:sty m:val="p"/>
          </m:rPr>
          <m:t>=</m:t>
        </m:r>
        <m:r>
          <m:t>70</m:t>
        </m:r>
        <m:r>
          <m:t> </m:t>
        </m:r>
        <m:r>
          <m:rPr>
            <m:nor/>
            <m:sty m:val="p"/>
          </m:rPr>
          <m:t>mm</m:t>
        </m:r>
      </m:oMath>
      <w:r>
        <w:rPr>
          <w:rFonts w:ascii="微软雅黑" w:hAnsi="微软雅黑" w:eastAsia="微软雅黑"/>
          <w:b/>
          <w:sz w:val="24"/>
        </w:rPr>
        <w:t>（最大允许，最轻）</w:t>
      </w:r>
      <w:r>
        <w:rPr>
          <w:rFonts w:ascii="微软雅黑" w:hAnsi="微软雅黑" w:eastAsia="微软雅黑"/>
          <w:sz w:val="24"/>
        </w:rPr>
        <w:t>，反求最小壁厚：</w:t>
      </w:r>
    </w:p>
    <w:p>
      <w:pPr>
        <w:pStyle w:val="ListBullet"/>
      </w:pPr>
      <m:oMath>
        <m:r>
          <m:t>t</m:t>
        </m:r>
        <m:r>
          <m:rPr>
            <m:sty m:val="p"/>
          </m:rPr>
          <m:t>=</m:t>
        </m:r>
        <m:r>
          <m:t>2.5</m:t>
        </m:r>
        <m:r>
          <m:t> </m:t>
        </m:r>
        <m:r>
          <m:rPr>
            <m:nor/>
            <m:sty m:val="p"/>
          </m:rPr>
          <m:t>mm</m:t>
        </m:r>
        <m:r>
          <m:rPr>
            <m:sty m:val="p"/>
          </m:rPr>
          <m:t>⇒</m:t>
        </m:r>
        <m:r>
          <m:t>d</m:t>
        </m:r>
        <m:r>
          <m:rPr>
            <m:sty m:val="p"/>
          </m:rPr>
          <m:t>=</m:t>
        </m:r>
        <m:r>
          <m:t>65</m:t>
        </m:r>
        <m:r>
          <m:t> </m:t>
        </m:r>
        <m:r>
          <m:rPr>
            <m:nor/>
            <m:sty m:val="p"/>
          </m:rPr>
          <m:t>mm</m:t>
        </m:r>
        <m:r>
          <m:rPr>
            <m:sty m:val="p"/>
          </m:rPr>
          <m:t>,</m:t>
        </m:r>
        <m:r>
          <m:t> </m:t>
        </m:r>
        <m:r>
          <m:t>W</m:t>
        </m:r>
        <m:r>
          <m:rPr>
            <m:sty m:val="p"/>
          </m:rPr>
          <m:t>≈</m:t>
        </m:r>
        <m:r>
          <m:t>8639</m:t>
        </m:r>
        <m:r>
          <m:t> </m:t>
        </m:r>
        <m:sSup>
          <m:e>
            <m:r>
              <m:rPr>
                <m:nor/>
                <m:sty m:val="p"/>
              </m:rPr>
              <m:t>mm</m:t>
            </m:r>
          </m:e>
          <m:sup>
            <m:r>
              <m:t>3</m:t>
            </m:r>
          </m:sup>
        </m:sSup>
      </m:oMath>
      <w:r>
        <w:rPr>
          <w:rFonts w:ascii="微软雅黑" w:hAnsi="微软雅黑" w:eastAsia="微软雅黑"/>
          <w:b/>
          <w:sz w:val="24"/>
        </w:rPr>
        <w:t>不满足</w:t>
      </w:r>
    </w:p>
    <w:p>
      <w:pPr>
        <w:pStyle w:val="ListBullet"/>
      </w:pPr>
      <m:oMath>
        <m:r>
          <m:t>t</m:t>
        </m:r>
        <m:r>
          <m:rPr>
            <m:sty m:val="p"/>
          </m:rPr>
          <m:t>=</m:t>
        </m:r>
        <m:r>
          <m:t>3</m:t>
        </m:r>
        <m:r>
          <m:t> </m:t>
        </m:r>
        <m:r>
          <m:rPr>
            <m:nor/>
            <m:sty m:val="p"/>
          </m:rPr>
          <m:t>mm</m:t>
        </m:r>
        <m:r>
          <m:rPr>
            <m:sty m:val="p"/>
          </m:rPr>
          <m:t>⇒</m:t>
        </m:r>
        <m:r>
          <m:t>d</m:t>
        </m:r>
        <m:r>
          <m:rPr>
            <m:sty m:val="p"/>
          </m:rPr>
          <m:t>=</m:t>
        </m:r>
        <m:r>
          <m:t>64</m:t>
        </m:r>
        <m:r>
          <m:t> </m:t>
        </m:r>
        <m:r>
          <m:rPr>
            <m:nor/>
            <m:sty m:val="p"/>
          </m:rPr>
          <m:t>mm</m:t>
        </m:r>
        <m:r>
          <m:rPr>
            <m:sty m:val="p"/>
          </m:rPr>
          <m:t>,</m:t>
        </m:r>
        <m:r>
          <m:t> </m:t>
        </m:r>
        <m:r>
          <m:t>W</m:t>
        </m:r>
        <m:r>
          <m:rPr>
            <m:sty m:val="p"/>
          </m:rPr>
          <m:t>≈</m:t>
        </m:r>
        <m:r>
          <m:t>10144</m:t>
        </m:r>
        <m:r>
          <m:t> </m:t>
        </m:r>
        <m:sSup>
          <m:e>
            <m:r>
              <m:rPr>
                <m:nor/>
                <m:sty m:val="p"/>
              </m:rPr>
              <m:t>mm</m:t>
            </m:r>
          </m:e>
          <m:sup>
            <m:r>
              <m:t>3</m:t>
            </m:r>
          </m:sup>
        </m:sSup>
      </m:oMath>
      <w:r>
        <w:rPr>
          <w:rFonts w:ascii="微软雅黑" w:hAnsi="微软雅黑" w:eastAsia="微软雅黑"/>
          <w:b/>
          <w:sz w:val="24"/>
        </w:rPr>
        <w:t>满足</w:t>
      </w:r>
    </w:p>
    <w:p>
      <w:pPr>
        <w:pStyle w:val="Heading3"/>
      </w:pPr>
      <w:r>
        <w:rPr>
          <w:rFonts w:ascii="微软雅黑" w:hAnsi="微软雅黑" w:eastAsia="微软雅黑"/>
          <w:color w:val="000000"/>
          <w:sz w:val="24"/>
        </w:rPr>
        <w:t>✅ 最优尺寸（最轻）</w:t>
      </w:r>
    </w:p>
    <w:p>
      <m:oMath>
        <m:r>
          <m:rPr>
            <m:sty m:val="bi"/>
          </m:rPr>
          <m:t>D</m:t>
        </m:r>
        <m:r>
          <m:rPr>
            <m:sty m:val="b"/>
          </m:rPr>
          <m:t>=</m:t>
        </m:r>
        <m:r>
          <m:rPr>
            <m:sty m:val="b"/>
          </m:rPr>
          <m:t>70</m:t>
        </m:r>
        <m:r>
          <m:rPr>
            <m:sty m:val="b"/>
          </m:rPr>
          <m:t> </m:t>
        </m:r>
        <m:r>
          <m:rPr>
            <m:nor/>
            <m:sty m:val="p"/>
          </m:rPr>
          <m:t>mm</m:t>
        </m:r>
        <m:r>
          <m:rPr>
            <m:sty m:val="b"/>
          </m:rPr>
          <m:t>,</m:t>
        </m:r>
        <m:r>
          <m:rPr>
            <m:sty m:val="b"/>
          </m:rPr>
          <m:t> </m:t>
        </m:r>
        <m:r>
          <m:rPr>
            <m:sty m:val="bi"/>
          </m:rPr>
          <m:t>t</m:t>
        </m:r>
        <m:r>
          <m:rPr>
            <m:sty m:val="b"/>
          </m:rPr>
          <m:t>=</m:t>
        </m:r>
        <m:r>
          <m:rPr>
            <m:sty m:val="b"/>
          </m:rPr>
          <m:t>3</m:t>
        </m:r>
        <m:r>
          <m:rPr>
            <m:sty m:val="b"/>
          </m:rPr>
          <m:t> </m:t>
        </m:r>
        <m:r>
          <m:rPr>
            <m:nor/>
            <m:sty m:val="p"/>
          </m:rPr>
          <m:t>mm</m:t>
        </m:r>
        <m:r>
          <m:rPr>
            <m:sty m:val="b"/>
          </m:rPr>
          <m:t>,</m:t>
        </m:r>
        <m:r>
          <m:rPr>
            <m:sty m:val="b"/>
          </m:rPr>
          <m:t> </m:t>
        </m:r>
        <m:r>
          <m:rPr>
            <m:sty m:val="bi"/>
          </m:rPr>
          <m:t>d</m:t>
        </m:r>
        <m:r>
          <m:rPr>
            <m:sty m:val="b"/>
          </m:rPr>
          <m:t>=</m:t>
        </m:r>
        <m:r>
          <m:rPr>
            <m:sty m:val="b"/>
          </m:rPr>
          <m:t>64</m:t>
        </m:r>
        <m:r>
          <m:rPr>
            <m:sty m:val="b"/>
          </m:rPr>
          <m:t> </m:t>
        </m:r>
        <m:r>
          <m:rPr>
            <m:nor/>
            <m:sty m:val="p"/>
          </m:rPr>
          <m:t>mm</m:t>
        </m:r>
      </m:oMath>
    </w:p>
    <w:p>
      <w:r>
        <w:rPr>
          <w:rFonts w:ascii="微软雅黑" w:hAnsi="微软雅黑" w:eastAsia="微软雅黑"/>
          <w:sz w:val="24"/>
        </w:rPr>
        <w:t>实际弯曲应力：</w:t>
      </w:r>
      <w:r>
        <w:rPr>
          <w:rFonts w:ascii="微软雅黑" w:hAnsi="微软雅黑" w:eastAsia="微软雅黑"/>
          <w:sz w:val="24"/>
        </w:rPr>
        <w:br/>
      </w:r>
      <m:oMathPara>
        <m:oMathParaPr>
          <m:jc m:val="center"/>
        </m:oMathParaPr>
        <m:oMath>
          <m:r>
            <m:t>σ</m:t>
          </m:r>
          <m:r>
            <m:rPr>
              <m:sty m:val="p"/>
            </m:rPr>
            <m:t>=</m:t>
          </m:r>
          <m:f>
            <m:fPr>
              <m:type m:val="bar"/>
            </m:fPr>
            <m:num>
              <m:r>
                <m:t>5724</m:t>
              </m:r>
            </m:num>
            <m:den>
              <m:r>
                <m:t>10144</m:t>
              </m:r>
              <m:r>
                <m:rPr>
                  <m:sty m:val="p"/>
                </m:rPr>
                <m:t>×</m:t>
              </m:r>
              <m:sSup>
                <m:e>
                  <m:r>
                    <m:t>10</m:t>
                  </m:r>
                </m:e>
                <m:sup>
                  <m:r>
                    <m:rPr>
                      <m:sty m:val="p"/>
                    </m:rPr>
                    <m:t>−</m:t>
                  </m:r>
                  <m:r>
                    <m:t>9</m:t>
                  </m:r>
                </m:sup>
              </m:sSup>
            </m:den>
          </m:f>
          <m:r>
            <m:rPr>
              <m:sty m:val="p"/>
            </m:rPr>
            <m:t>≈</m:t>
          </m:r>
          <m:r>
            <m:t>564</m:t>
          </m:r>
          <m:r>
            <m:t> </m:t>
          </m:r>
          <m:r>
            <m:rPr>
              <m:nor/>
              <m:sty m:val="p"/>
            </m:rPr>
            <m:t>MPa</m:t>
          </m:r>
          <m:r>
            <m:rPr>
              <m:sty m:val="p"/>
            </m:rPr>
            <m:t>&lt;</m:t>
          </m:r>
          <m:r>
            <m:t>600</m:t>
          </m:r>
          <m:r>
            <m:t> </m:t>
          </m:r>
          <m:r>
            <m:rPr>
              <m:nor/>
              <m:sty m:val="p"/>
            </m:rPr>
            <m:t>MPa</m:t>
          </m:r>
        </m:oMath>
      </m:oMathPara>
      <w:r>
        <w:t xml:space="preserve"> </w:t>
      </w:r>
      <w:r>
        <w:rPr>
          <w:rFonts w:ascii="微软雅黑" w:hAnsi="微软雅黑" w:eastAsia="微软雅黑"/>
          <w:sz w:val="24"/>
        </w:rPr>
        <w:br/>
      </w:r>
      <w:r>
        <w:rPr>
          <w:rFonts w:ascii="微软雅黑" w:hAnsi="微软雅黑" w:eastAsia="微软雅黑"/>
          <w:sz w:val="24"/>
        </w:rPr>
        <w:t>安全裕度：</w:t>
      </w:r>
      <w:r>
        <w:rPr>
          <w:rFonts w:ascii="微软雅黑" w:hAnsi="微软雅黑" w:eastAsia="微软雅黑"/>
          <w:b/>
          <w:sz w:val="24"/>
        </w:rPr>
        <w:t>6.4%</w:t>
      </w:r>
    </w:p>
    <w:p>
      <w:r>
        <w:rPr>
          <w:rFonts w:ascii="微软雅黑" w:hAnsi="微软雅黑" w:eastAsia="微软雅黑"/>
          <w:sz w:val="24"/>
        </w:rPr>
        <w:t>线质量（最轻）：</w:t>
      </w:r>
      <w:r>
        <w:rPr>
          <w:rFonts w:ascii="微软雅黑" w:hAnsi="微软雅黑" w:eastAsia="微软雅黑"/>
          <w:sz w:val="24"/>
        </w:rPr>
        <w:br/>
      </w:r>
      <m:oMathPara>
        <m:oMathParaPr>
          <m:jc m:val="center"/>
        </m:oMathParaPr>
        <m:oMath>
          <m:r>
            <m:rPr>
              <m:sty m:val="bi"/>
            </m:rPr>
            <m:t>m</m:t>
          </m:r>
          <m:r>
            <m:rPr>
              <m:sty m:val="b"/>
            </m:rPr>
            <m:t>≈</m:t>
          </m:r>
          <m:r>
            <m:rPr>
              <m:sty m:val="b"/>
            </m:rPr>
            <m:t>4.99</m:t>
          </m:r>
          <m:r>
            <m:rPr>
              <m:sty m:val="b"/>
            </m:rPr>
            <m:t> </m:t>
          </m:r>
          <m:r>
            <m:rPr>
              <m:nor/>
              <m:sty m:val="p"/>
            </m:rPr>
            <m:t>kg/m</m:t>
          </m:r>
        </m:oMath>
      </m:oMathPara>
      <w:r>
        <w:t xml:space="preserve"> </w:t>
      </w:r>
    </w:p>
    <w:p>
      <w:pPr>
        <w:pStyle w:val="Heading2"/>
      </w:pPr>
      <w:r>
        <w:rPr>
          <w:rFonts w:ascii="微软雅黑" w:hAnsi="微软雅黑" w:eastAsia="微软雅黑"/>
          <w:color w:val="000000"/>
          <w:sz w:val="24"/>
        </w:rPr>
        <w:t>2. 配合孔长度（满足接触挤压强度）</w:t>
      </w:r>
    </w:p>
    <w:p>
      <w:r>
        <w:rPr>
          <w:rFonts w:ascii="微软雅黑" w:hAnsi="微软雅黑" w:eastAsia="微软雅黑"/>
          <w:sz w:val="24"/>
        </w:rPr>
        <w:t xml:space="preserve">按机翼接头典型力臂 </w:t>
      </w:r>
      <m:oMath>
        <m:r>
          <m:t>h</m:t>
        </m:r>
        <m:r>
          <m:rPr>
            <m:sty m:val="p"/>
          </m:rPr>
          <m:t>=</m:t>
        </m:r>
        <m:r>
          <m:t>150</m:t>
        </m:r>
        <m:r>
          <m:t> </m:t>
        </m:r>
        <m:r>
          <m:rPr>
            <m:nor/>
            <m:sty m:val="p"/>
          </m:rPr>
          <m:t>mm</m:t>
        </m:r>
      </m:oMath>
      <w:r>
        <w:rPr>
          <w:rFonts w:ascii="微软雅黑" w:hAnsi="微软雅黑" w:eastAsia="微软雅黑"/>
          <w:sz w:val="24"/>
        </w:rPr>
        <w:t xml:space="preserve"> 计算端部挤压力：</w:t>
      </w:r>
    </w:p>
    <w:p>
      <m:oMath>
        <m:r>
          <m:t>F</m:t>
        </m:r>
        <m:r>
          <m:rPr>
            <m:sty m:val="p"/>
          </m:rPr>
          <m:t>=</m:t>
        </m:r>
        <m:f>
          <m:fPr>
            <m:type m:val="bar"/>
          </m:fPr>
          <m:num>
            <m:sSub>
              <m:e>
                <m:r>
                  <m:t>M</m:t>
                </m:r>
              </m:e>
              <m:sub>
                <m:r>
                  <m:t>单</m:t>
                </m:r>
              </m:sub>
            </m:sSub>
          </m:num>
          <m:den>
            <m:r>
              <m:t>h</m:t>
            </m:r>
          </m:den>
        </m:f>
        <m:r>
          <m:rPr>
            <m:sty m:val="p"/>
          </m:rPr>
          <m:t>=</m:t>
        </m:r>
        <m:f>
          <m:fPr>
            <m:type m:val="bar"/>
          </m:fPr>
          <m:num>
            <m:r>
              <m:t>5724</m:t>
            </m:r>
          </m:num>
          <m:den>
            <m:r>
              <m:t>0.15</m:t>
            </m:r>
          </m:den>
        </m:f>
        <m:r>
          <m:rPr>
            <m:sty m:val="p"/>
          </m:rPr>
          <m:t>=</m:t>
        </m:r>
        <m:r>
          <m:t>38160</m:t>
        </m:r>
        <m:r>
          <m:t> </m:t>
        </m:r>
        <m:r>
          <m:rPr>
            <m:nor/>
            <m:sty m:val="p"/>
          </m:rPr>
          <m:t>N</m:t>
        </m:r>
      </m:oMath>
    </w:p>
    <w:p>
      <w:r>
        <w:rPr>
          <w:rFonts w:ascii="微软雅黑" w:hAnsi="微软雅黑" w:eastAsia="微软雅黑"/>
          <w:sz w:val="24"/>
        </w:rPr>
        <w:t>挤压应力条件：</w:t>
      </w:r>
      <w:r>
        <w:rPr>
          <w:rFonts w:ascii="微软雅黑" w:hAnsi="微软雅黑" w:eastAsia="微软雅黑"/>
          <w:sz w:val="24"/>
        </w:rPr>
        <w:br/>
      </w:r>
      <m:oMathPara>
        <m:oMathParaPr>
          <m:jc m:val="center"/>
        </m:oMathParaPr>
        <m:oMath>
          <m:sSub>
            <m:e>
              <m:r>
                <m:t>σ</m:t>
              </m:r>
            </m:e>
            <m:sub>
              <m:r>
                <m:t>b</m:t>
              </m:r>
              <m:r>
                <m:t>s</m:t>
              </m:r>
            </m:sub>
          </m:sSub>
          <m:r>
            <m:rPr>
              <m:sty m:val="p"/>
            </m:rPr>
            <m:t>=</m:t>
          </m:r>
          <m:f>
            <m:fPr>
              <m:type m:val="bar"/>
            </m:fPr>
            <m:num>
              <m:r>
                <m:t>F</m:t>
              </m:r>
            </m:num>
            <m:den>
              <m:r>
                <m:t>D</m:t>
              </m:r>
              <m:r>
                <m:rPr>
                  <m:sty m:val="p"/>
                </m:rPr>
                <m:t>⋅</m:t>
              </m:r>
              <m:r>
                <m:t>L</m:t>
              </m:r>
            </m:den>
          </m:f>
          <m:r>
            <m:rPr>
              <m:sty m:val="p"/>
            </m:rPr>
            <m:t>≤</m:t>
          </m:r>
          <m:r>
            <m:rPr>
              <m:sty m:val="p"/>
            </m:rPr>
            <m:t>[</m:t>
          </m:r>
          <m:sSub>
            <m:e>
              <m:r>
                <m:t>σ</m:t>
              </m:r>
            </m:e>
            <m:sub>
              <m:r>
                <m:t>b</m:t>
              </m:r>
              <m:r>
                <m:t>s</m:t>
              </m:r>
            </m:sub>
          </m:sSub>
          <m:r>
            <m:rPr>
              <m:sty m:val="p"/>
            </m:rPr>
            <m:t>]</m:t>
          </m:r>
        </m:oMath>
      </m:oMathPara>
      <w:r>
        <w:t xml:space="preserve"> </w:t>
      </w:r>
    </w:p>
    <w:p>
      <w:r>
        <w:rPr>
          <w:rFonts w:ascii="微软雅黑" w:hAnsi="微软雅黑" w:eastAsia="微软雅黑"/>
          <w:sz w:val="24"/>
        </w:rPr>
        <w:t>最小配合长度：</w:t>
      </w:r>
    </w:p>
    <w:p>
      <w:r>
        <w:rPr>
          <w:rFonts w:ascii="微软雅黑" w:hAnsi="微软雅黑" w:eastAsia="微软雅黑"/>
          <w:sz w:val="24"/>
        </w:rPr>
        <w:t>$</w:t>
      </w:r>
    </w:p>
    <w:p>
      <m:oMath>
        <m:sSub>
          <m:e>
            <m:r>
              <m:t>L</m:t>
            </m:r>
          </m:e>
          <m:sub>
            <m:r>
              <m:t>m</m:t>
            </m:r>
            <m:r>
              <m:t>i</m:t>
            </m:r>
            <m:r>
              <m:t>n</m:t>
            </m:r>
          </m:sub>
        </m:sSub>
        <m:r>
          <m:rPr>
            <m:sty m:val="p"/>
          </m:rPr>
          <m:t>=</m:t>
        </m:r>
        <m:f>
          <m:fPr>
            <m:type m:val="bar"/>
          </m:fPr>
          <m:num>
            <m:r>
              <m:t>F</m:t>
            </m:r>
          </m:num>
          <m:den>
            <m:r>
              <m:t>D</m:t>
            </m:r>
            <m:r>
              <m:rPr>
                <m:sty m:val="p"/>
              </m:rPr>
              <m:t>⋅</m:t>
            </m:r>
            <m:r>
              <m:rPr>
                <m:sty m:val="p"/>
              </m:rPr>
              <m:t>[</m:t>
            </m:r>
            <m:sSub>
              <m:e>
                <m:r>
                  <m:t>σ</m:t>
                </m:r>
              </m:e>
              <m:sub>
                <m:r>
                  <m:t>b</m:t>
                </m:r>
                <m:r>
                  <m:t>s</m:t>
                </m:r>
              </m:sub>
            </m:sSub>
            <m:r>
              <m:rPr>
                <m:sty m:val="p"/>
              </m:rPr>
              <m:t>]</m:t>
            </m:r>
          </m:den>
        </m:f>
        <m:r>
          <m:rPr>
            <m:sty m:val="p"/>
          </m:rPr>
          <m:t>=</m:t>
        </m:r>
        <m:f>
          <m:fPr>
            <m:type m:val="bar"/>
          </m:fPr>
          <m:num>
            <m:r>
              <m:t>38160</m:t>
            </m:r>
          </m:num>
          <m:den>
            <m:r>
              <m:t>70</m:t>
            </m:r>
            <m:r>
              <m:rPr>
                <m:sty m:val="p"/>
              </m:rPr>
              <m:t>×</m:t>
            </m:r>
            <m:r>
              <m:t>950</m:t>
            </m:r>
          </m:den>
        </m:f>
        <m:r>
          <m:rPr>
            <m:sty m:val="p"/>
          </m:rPr>
          <m:t>≈</m:t>
        </m:r>
        <m:r>
          <m:t>0.57</m:t>
        </m:r>
        <m:r>
          <m:t> </m:t>
        </m:r>
        <m:r>
          <m:rPr>
            <m:nor/>
            <m:sty m:val="p"/>
          </m:rPr>
          <m:t>mm</m:t>
        </m:r>
      </m:oMath>
      <w:r>
        <w:t xml:space="preserve"> </w:t>
      </w:r>
    </w:p>
    <w:p>
      <w:r>
        <w:rPr>
          <w:rFonts w:ascii="微软雅黑" w:hAnsi="微软雅黑" w:eastAsia="微软雅黑"/>
          <w:b/>
          <w:sz w:val="24"/>
        </w:rPr>
        <w:t>结构设计要求</w:t>
      </w:r>
      <w:r>
        <w:rPr>
          <w:rFonts w:ascii="微软雅黑" w:hAnsi="微软雅黑" w:eastAsia="微软雅黑"/>
          <w:sz w:val="24"/>
        </w:rPr>
        <w:t>：</w:t>
      </w:r>
    </w:p>
    <w:p>
      <m:oMath>
        <m:r>
          <m:t>L</m:t>
        </m:r>
        <m:r>
          <m:rPr>
            <m:sty m:val="p"/>
          </m:rPr>
          <m:t>≥</m:t>
        </m:r>
        <m:r>
          <m:t>1.5</m:t>
        </m:r>
        <m:r>
          <m:t>D</m:t>
        </m:r>
        <m:r>
          <m:rPr>
            <m:sty m:val="p"/>
          </m:rPr>
          <m:t>=</m:t>
        </m:r>
        <m:r>
          <m:t>105</m:t>
        </m:r>
        <m:r>
          <m:t> </m:t>
        </m:r>
        <m:r>
          <m:rPr>
            <m:nor/>
            <m:sty m:val="p"/>
          </m:rPr>
          <m:t>mm</m:t>
        </m:r>
      </m:oMath>
      <w:r>
        <w:t xml:space="preserve"> </w:t>
      </w:r>
    </w:p>
    <w:p>
      <w:pPr>
        <w:pStyle w:val="Heading3"/>
      </w:pPr>
      <w:r>
        <w:rPr>
          <w:rFonts w:ascii="微软雅黑" w:hAnsi="微软雅黑" w:eastAsia="微软雅黑"/>
          <w:color w:val="000000"/>
          <w:sz w:val="24"/>
        </w:rPr>
        <w:t>✅ 最优配合长度</w:t>
      </w:r>
    </w:p>
    <w:p>
      <m:oMath>
        <m:r>
          <m:rPr>
            <m:sty m:val="bi"/>
          </m:rPr>
          <m:t>L</m:t>
        </m:r>
        <m:r>
          <m:rPr>
            <m:sty m:val="b"/>
          </m:rPr>
          <m:t>=</m:t>
        </m:r>
        <m:r>
          <m:rPr>
            <m:sty m:val="b"/>
          </m:rPr>
          <m:t>120</m:t>
        </m:r>
        <m:r>
          <m:rPr>
            <m:sty m:val="b"/>
          </m:rPr>
          <m:t> </m:t>
        </m:r>
        <m:r>
          <m:rPr>
            <m:nor/>
            <m:sty m:val="p"/>
          </m:rPr>
          <m:t>mm</m:t>
        </m:r>
      </m:oMath>
      <w:r>
        <w:t xml:space="preserve"> </w:t>
      </w:r>
    </w:p>
    <w:p>
      <w:r>
        <w:rPr>
          <w:rFonts w:ascii="微软雅黑" w:hAnsi="微软雅黑" w:eastAsia="微软雅黑"/>
          <w:sz w:val="24"/>
        </w:rPr>
        <w:t>（刚度、防松、振动可靠，航空标准）</w:t>
      </w:r>
    </w:p>
    <w:p>
      <w:pPr>
        <w:pStyle w:val="Heading2"/>
      </w:pPr>
      <w:r>
        <w:rPr>
          <w:rFonts w:ascii="微软雅黑" w:hAnsi="微软雅黑" w:eastAsia="微软雅黑"/>
          <w:color w:val="000000"/>
          <w:sz w:val="24"/>
        </w:rPr>
        <w:t>3. 易拆装公差配合（飞机可拆卸接头标准）</w:t>
      </w:r>
    </w:p>
    <w:p>
      <w:r>
        <w:rPr>
          <w:rFonts w:ascii="微软雅黑" w:hAnsi="微软雅黑" w:eastAsia="微软雅黑"/>
          <w:b/>
          <w:sz w:val="24"/>
        </w:rPr>
        <w:t>基孔制 精密间隙配合</w:t>
      </w:r>
    </w:p>
    <w:p>
      <w:pPr>
        <w:pStyle w:val="ListBullet"/>
      </w:pPr>
      <w:r>
        <w:rPr>
          <w:rFonts w:ascii="微软雅黑" w:hAnsi="微软雅黑" w:eastAsia="微软雅黑"/>
          <w:sz w:val="24"/>
        </w:rPr>
        <w:t>孔：</w:t>
      </w:r>
      <m:oMath>
        <m:r>
          <m:rPr>
            <m:sty m:val="bi"/>
          </m:rPr>
          <m:t>ϕ</m:t>
        </m:r>
        <m:r>
          <m:rPr>
            <m:sty m:val="b"/>
          </m:rPr>
          <m:t>70</m:t>
        </m:r>
        <m:r>
          <m:rPr>
            <m:sty m:val="b"/>
          </m:rPr>
          <m:t> </m:t>
        </m:r>
        <m:r>
          <m:rPr>
            <m:sty m:val="bi"/>
          </m:rPr>
          <m:t>H</m:t>
        </m:r>
        <m:r>
          <m:rPr>
            <m:sty m:val="b"/>
          </m:rPr>
          <m:t>7</m:t>
        </m:r>
      </m:oMath>
      <w:r>
        <w:rPr>
          <w:rFonts w:ascii="微软雅黑" w:hAnsi="微软雅黑" w:eastAsia="微软雅黑"/>
          <w:sz w:val="24"/>
        </w:rPr>
        <w:t xml:space="preserve"> → </w:t>
      </w:r>
      <m:oMath>
        <m:r>
          <m:t>0</m:t>
        </m:r>
        <m:r>
          <m:rPr>
            <m:sty m:val="p"/>
          </m:rPr>
          <m:t>∼</m:t>
        </m:r>
        <m:r>
          <m:rPr>
            <m:sty m:val="p"/>
          </m:rPr>
          <m:t>+</m:t>
        </m:r>
        <m:r>
          <m:t>0.030</m:t>
        </m:r>
        <m:r>
          <m:t> </m:t>
        </m:r>
        <m:r>
          <m:rPr>
            <m:nor/>
            <m:sty m:val="p"/>
          </m:rPr>
          <m:t>mm</m:t>
        </m:r>
      </m:oMath>
    </w:p>
    <w:p>
      <w:pPr>
        <w:pStyle w:val="ListBullet"/>
      </w:pPr>
      <w:r>
        <w:rPr>
          <w:rFonts w:ascii="微软雅黑" w:hAnsi="微软雅黑" w:eastAsia="微软雅黑"/>
          <w:sz w:val="24"/>
        </w:rPr>
        <w:t>钢管外径：</w:t>
      </w:r>
      <m:oMath>
        <m:r>
          <m:rPr>
            <m:sty m:val="bi"/>
          </m:rPr>
          <m:t>ϕ</m:t>
        </m:r>
        <m:r>
          <m:rPr>
            <m:sty m:val="b"/>
          </m:rPr>
          <m:t>70</m:t>
        </m:r>
        <m:r>
          <m:rPr>
            <m:sty m:val="b"/>
          </m:rPr>
          <m:t> </m:t>
        </m:r>
        <m:r>
          <m:rPr>
            <m:sty m:val="bi"/>
          </m:rPr>
          <m:t>g</m:t>
        </m:r>
        <m:r>
          <m:rPr>
            <m:sty m:val="b"/>
          </m:rPr>
          <m:t>6</m:t>
        </m:r>
      </m:oMath>
      <w:r>
        <w:rPr>
          <w:rFonts w:ascii="微软雅黑" w:hAnsi="微软雅黑" w:eastAsia="微软雅黑"/>
          <w:sz w:val="24"/>
        </w:rPr>
        <w:t xml:space="preserve"> → </w:t>
      </w:r>
      <m:oMath>
        <m:r>
          <m:rPr>
            <m:sty m:val="p"/>
          </m:rPr>
          <m:t>−</m:t>
        </m:r>
        <m:r>
          <m:t>0.010</m:t>
        </m:r>
        <m:r>
          <m:rPr>
            <m:sty m:val="p"/>
          </m:rPr>
          <m:t>∼</m:t>
        </m:r>
        <m:r>
          <m:rPr>
            <m:sty m:val="p"/>
          </m:rPr>
          <m:t>−</m:t>
        </m:r>
        <m:r>
          <m:t>0.029</m:t>
        </m:r>
        <m:r>
          <m:t> </m:t>
        </m:r>
        <m:r>
          <m:rPr>
            <m:nor/>
            <m:sty m:val="p"/>
          </m:rPr>
          <m:t>mm</m:t>
        </m:r>
      </m:oMath>
    </w:p>
    <w:p>
      <w:r>
        <w:rPr>
          <w:rFonts w:ascii="微软雅黑" w:hAnsi="微软雅黑" w:eastAsia="微软雅黑"/>
          <w:sz w:val="24"/>
        </w:rPr>
        <w:t>配合间隙：</w:t>
      </w:r>
      <w:r>
        <w:rPr>
          <w:rFonts w:ascii="微软雅黑" w:hAnsi="微软雅黑" w:eastAsia="微软雅黑"/>
          <w:b/>
          <w:sz w:val="24"/>
        </w:rPr>
        <w:t>0.010～0.059 mm</w:t>
      </w:r>
      <w:r>
        <w:rPr>
          <w:rFonts w:ascii="微软雅黑" w:hAnsi="微软雅黑" w:eastAsia="微软雅黑"/>
          <w:sz w:val="24"/>
        </w:rPr>
        <w:br/>
      </w:r>
      <w:r>
        <w:rPr>
          <w:rFonts w:ascii="微软雅黑" w:hAnsi="微软雅黑" w:eastAsia="微软雅黑"/>
          <w:sz w:val="24"/>
        </w:rPr>
        <w:t>特点：</w:t>
      </w:r>
      <w:r>
        <w:rPr>
          <w:rFonts w:ascii="微软雅黑" w:hAnsi="微软雅黑" w:eastAsia="微软雅黑"/>
          <w:b/>
          <w:sz w:val="24"/>
        </w:rPr>
        <w:t>定位精准、拆装顺滑、无明显晃动、重复装配稳定</w:t>
      </w:r>
    </w:p>
    <w:p>
      <w:pPr>
        <w:pStyle w:val="Heading2"/>
      </w:pPr>
      <w:r>
        <w:rPr>
          <w:rFonts w:ascii="微软雅黑" w:hAnsi="微软雅黑" w:eastAsia="微软雅黑"/>
          <w:color w:val="000000"/>
          <w:sz w:val="24"/>
        </w:rPr>
        <w:t>最终数值结论（直接用于设计）</w:t>
      </w:r>
    </w:p>
    <w:p>
      <w:r>
        <w:rPr>
          <w:rFonts w:ascii="微软雅黑" w:hAnsi="微软雅黑" w:eastAsia="微软雅黑"/>
          <w:sz w:val="24"/>
        </w:rPr>
        <w:t xml:space="preserve">1. </w:t>
      </w:r>
      <w:r>
        <w:rPr>
          <w:rFonts w:ascii="微软雅黑" w:hAnsi="微软雅黑" w:eastAsia="微软雅黑"/>
          <w:sz w:val="24"/>
        </w:rPr>
        <w:t>钢管：</w:t>
      </w:r>
      <m:oMath>
        <m:r>
          <m:rPr>
            <m:sty m:val="bi"/>
          </m:rPr>
          <m:t>ϕ</m:t>
        </m:r>
        <m:r>
          <m:rPr>
            <m:sty m:val="b"/>
          </m:rPr>
          <m:t>70</m:t>
        </m:r>
        <m:r>
          <m:rPr>
            <m:sty m:val="b"/>
          </m:rPr>
          <m:t>×</m:t>
        </m:r>
        <m:r>
          <m:rPr>
            <m:sty m:val="b"/>
          </m:rPr>
          <m:t>3</m:t>
        </m:r>
        <m:r>
          <m:rPr>
            <m:sty m:val="b"/>
          </m:rPr>
          <m:t> </m:t>
        </m:r>
        <m:r>
          <m:rPr>
            <m:nor/>
            <m:sty m:val="p"/>
          </m:rPr>
          <m:t>mm</m:t>
        </m:r>
      </m:oMath>
      <w:r>
        <w:rPr>
          <w:rFonts w:ascii="微软雅黑" w:hAnsi="微软雅黑" w:eastAsia="微软雅黑"/>
          <w:sz w:val="24"/>
        </w:rPr>
        <w:t>（30CrMnSiA）</w:t>
      </w:r>
    </w:p>
    <w:p>
      <w:r>
        <w:rPr>
          <w:rFonts w:ascii="微软雅黑" w:hAnsi="微软雅黑" w:eastAsia="微软雅黑"/>
          <w:sz w:val="24"/>
        </w:rPr>
        <w:t xml:space="preserve">2. </w:t>
      </w:r>
      <w:r>
        <w:rPr>
          <w:rFonts w:ascii="微软雅黑" w:hAnsi="微软雅黑" w:eastAsia="微软雅黑"/>
          <w:sz w:val="24"/>
        </w:rPr>
        <w:t>壁厚：</w:t>
      </w:r>
      <m:oMath>
        <m:r>
          <m:rPr>
            <m:sty m:val="b"/>
          </m:rPr>
          <m:t>3</m:t>
        </m:r>
        <m:r>
          <m:rPr>
            <m:sty m:val="b"/>
          </m:rPr>
          <m:t> </m:t>
        </m:r>
        <m:r>
          <m:rPr>
            <m:nor/>
            <m:sty m:val="p"/>
          </m:rPr>
          <m:t>mm</m:t>
        </m:r>
      </m:oMath>
      <w:r>
        <w:rPr>
          <w:rFonts w:ascii="微软雅黑" w:hAnsi="微软雅黑" w:eastAsia="微软雅黑"/>
          <w:sz w:val="24"/>
        </w:rPr>
        <w:t>（满足抗弯、重量最轻）</w:t>
      </w:r>
    </w:p>
    <w:p>
      <w:r>
        <w:rPr>
          <w:rFonts w:ascii="微软雅黑" w:hAnsi="微软雅黑" w:eastAsia="微软雅黑"/>
          <w:sz w:val="24"/>
        </w:rPr>
        <w:t xml:space="preserve">3. </w:t>
      </w:r>
      <w:r>
        <w:rPr>
          <w:rFonts w:ascii="微软雅黑" w:hAnsi="微软雅黑" w:eastAsia="微软雅黑"/>
          <w:sz w:val="24"/>
        </w:rPr>
        <w:t>配合孔长度：</w:t>
      </w:r>
      <m:oMath>
        <m:r>
          <m:rPr>
            <m:sty m:val="b"/>
          </m:rPr>
          <m:t>120</m:t>
        </m:r>
        <m:r>
          <m:rPr>
            <m:sty m:val="b"/>
          </m:rPr>
          <m:t> </m:t>
        </m:r>
        <m:r>
          <m:rPr>
            <m:nor/>
            <m:sty m:val="p"/>
          </m:rPr>
          <m:t>mm</m:t>
        </m:r>
      </m:oMath>
    </w:p>
    <w:p>
      <w:r>
        <w:rPr>
          <w:rFonts w:ascii="微软雅黑" w:hAnsi="微软雅黑" w:eastAsia="微软雅黑"/>
          <w:sz w:val="24"/>
        </w:rPr>
        <w:t xml:space="preserve">4. </w:t>
      </w:r>
      <w:r>
        <w:rPr>
          <w:rFonts w:ascii="微软雅黑" w:hAnsi="微软雅黑" w:eastAsia="微软雅黑"/>
          <w:sz w:val="24"/>
        </w:rPr>
        <w:t>公差：</w:t>
      </w:r>
      <w:r>
        <w:rPr>
          <w:rFonts w:ascii="微软雅黑" w:hAnsi="微软雅黑" w:eastAsia="微软雅黑"/>
          <w:b/>
          <w:sz w:val="24"/>
        </w:rPr>
        <w:t>孔 H7 / 轴 g6</w:t>
      </w:r>
    </w:p>
    <w:p>
      <w:r>
        <w:rPr>
          <w:rFonts w:ascii="微软雅黑" w:hAnsi="微软雅黑" w:eastAsia="微软雅黑"/>
          <w:sz w:val="24"/>
        </w:rPr>
        <w:t>5. 满足：弯曲强度 + 挤压强度 + 易拆装 + 最轻质量$$$</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