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7B2" w:rsidRDefault="006F67B2" w:rsidP="006F67B2">
      <w:pPr>
        <w:pStyle w:val="Title"/>
        <w:rPr>
          <w:lang w:val="pt-PT"/>
        </w:rPr>
      </w:pPr>
      <w:r>
        <w:rPr>
          <w:lang w:val="pt-PT"/>
        </w:rPr>
        <w:t>Documentação – Controle de promoção</w:t>
      </w:r>
    </w:p>
    <w:p w:rsidR="006F67B2" w:rsidRDefault="00524235" w:rsidP="006F67B2">
      <w:pPr>
        <w:pStyle w:val="Heading1"/>
        <w:numPr>
          <w:ilvl w:val="0"/>
          <w:numId w:val="1"/>
        </w:numPr>
        <w:rPr>
          <w:lang w:val="pt-PT"/>
        </w:rPr>
      </w:pPr>
      <w:r>
        <w:rPr>
          <w:lang w:val="pt-PT"/>
        </w:rPr>
        <w:t>Especificação</w:t>
      </w:r>
    </w:p>
    <w:p w:rsidR="00524235" w:rsidRDefault="006F67B2" w:rsidP="00524235">
      <w:pPr>
        <w:ind w:firstLine="360"/>
        <w:rPr>
          <w:lang w:val="pt-PT"/>
        </w:rPr>
      </w:pPr>
      <w:r>
        <w:rPr>
          <w:lang w:val="pt-PT"/>
        </w:rPr>
        <w:t xml:space="preserve">O principal objetivo da funcionalidade de Controle de Promoção é gerenciar as promoções existentes na pizzaria: será possível criar, editar, consultar e excluir as promoções nos diversos produtos. </w:t>
      </w:r>
      <w:r w:rsidR="00362E2E">
        <w:rPr>
          <w:lang w:val="pt-PT"/>
        </w:rPr>
        <w:t>Haverá um banco de dados com as promoções disponíveis, onde estará definido um conjunto de regras que as relaciona com determinados produtos conforme as condições informadas.</w:t>
      </w:r>
    </w:p>
    <w:p w:rsidR="00524235" w:rsidRDefault="00524235" w:rsidP="00524235">
      <w:pPr>
        <w:pStyle w:val="Heading1"/>
        <w:numPr>
          <w:ilvl w:val="0"/>
          <w:numId w:val="1"/>
        </w:numPr>
        <w:rPr>
          <w:lang w:val="pt-PT"/>
        </w:rPr>
      </w:pPr>
      <w:r>
        <w:rPr>
          <w:lang w:val="pt-PT"/>
        </w:rPr>
        <w:t>Diagrama de Classes</w:t>
      </w:r>
    </w:p>
    <w:p w:rsidR="00743A79" w:rsidRPr="00743A79" w:rsidRDefault="00743A79" w:rsidP="00743A79">
      <w:pPr>
        <w:rPr>
          <w:lang w:val="pt-PT"/>
        </w:rPr>
      </w:pPr>
      <w:r>
        <w:rPr>
          <w:lang w:val="pt-PT"/>
        </w:rPr>
        <w:t>RAMBOU UML 2.0</w:t>
      </w:r>
    </w:p>
    <w:p w:rsidR="00524235" w:rsidRPr="00524235" w:rsidRDefault="00C55255" w:rsidP="00524235">
      <w:pPr>
        <w:rPr>
          <w:lang w:val="pt-PT"/>
        </w:rPr>
      </w:pPr>
      <w:r w:rsidRPr="00C55255">
        <w:rPr>
          <w:lang w:val="pt-PT"/>
        </w:rPr>
        <w:drawing>
          <wp:inline distT="0" distB="0" distL="0" distR="0" wp14:anchorId="10444FA4" wp14:editId="7840FB5D">
            <wp:extent cx="5400040" cy="462284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AD8">
        <w:rPr>
          <w:lang w:val="pt-PT"/>
        </w:rPr>
        <w:tab/>
      </w:r>
    </w:p>
    <w:p w:rsidR="00524235" w:rsidRDefault="00524235" w:rsidP="00524235">
      <w:pPr>
        <w:ind w:firstLine="360"/>
        <w:rPr>
          <w:lang w:val="pt-PT"/>
        </w:rPr>
      </w:pPr>
    </w:p>
    <w:p w:rsidR="002E6671" w:rsidRDefault="00362E2E" w:rsidP="0096301D">
      <w:pPr>
        <w:ind w:firstLine="360"/>
        <w:rPr>
          <w:lang w:val="pt-PT"/>
        </w:rPr>
      </w:pPr>
      <w:r>
        <w:rPr>
          <w:lang w:val="pt-PT"/>
        </w:rPr>
        <w:t>Promoção irá conter regras que se relacionam a produtos conforme uma característica apontada pelo usuário (ingrediente específico, produto específico</w:t>
      </w:r>
      <w:r w:rsidR="002A242D">
        <w:rPr>
          <w:lang w:val="pt-PT"/>
        </w:rPr>
        <w:t>, quantia de tal produto</w:t>
      </w:r>
      <w:r>
        <w:rPr>
          <w:lang w:val="pt-PT"/>
        </w:rPr>
        <w:t xml:space="preserve">), </w:t>
      </w:r>
      <w:r>
        <w:rPr>
          <w:lang w:val="pt-PT"/>
        </w:rPr>
        <w:lastRenderedPageBreak/>
        <w:t>adicionando um item extra caso assim se deseje ou apenas abatendo o preço</w:t>
      </w:r>
      <w:r w:rsidR="00564768">
        <w:rPr>
          <w:lang w:val="pt-PT"/>
        </w:rPr>
        <w:t xml:space="preserve">. </w:t>
      </w:r>
      <w:r w:rsidR="002E6671">
        <w:rPr>
          <w:lang w:val="pt-PT"/>
        </w:rPr>
        <w:t>Com relação ao desconto, o campo de preço será diretamente alterado, sendo que na exclusão esse valor retornará ao normal.</w:t>
      </w:r>
    </w:p>
    <w:p w:rsidR="0096301D" w:rsidRDefault="002A242D" w:rsidP="0096301D">
      <w:pPr>
        <w:ind w:firstLine="360"/>
        <w:rPr>
          <w:lang w:val="pt-PT"/>
        </w:rPr>
      </w:pPr>
      <w:r>
        <w:rPr>
          <w:lang w:val="pt-PT"/>
        </w:rPr>
        <w:t>Uma vez que o usuário tenha feito seu carrinho com os produtos desejados, o sistema irá analisar as quantias de cada produto assim como cada produto e verá se existe alguma promoção associada a estes.</w:t>
      </w:r>
    </w:p>
    <w:p w:rsidR="0096301D" w:rsidRDefault="0096301D" w:rsidP="0096301D">
      <w:pPr>
        <w:pStyle w:val="Heading1"/>
        <w:numPr>
          <w:ilvl w:val="0"/>
          <w:numId w:val="1"/>
        </w:numPr>
        <w:rPr>
          <w:lang w:val="pt-PT"/>
        </w:rPr>
      </w:pPr>
      <w:r>
        <w:rPr>
          <w:lang w:val="pt-PT"/>
        </w:rPr>
        <w:t>Fluxo de Telas</w:t>
      </w:r>
    </w:p>
    <w:p w:rsidR="0096301D" w:rsidRDefault="0096301D" w:rsidP="0096301D">
      <w:pPr>
        <w:pStyle w:val="ListParagraph"/>
        <w:numPr>
          <w:ilvl w:val="0"/>
          <w:numId w:val="2"/>
        </w:numPr>
        <w:rPr>
          <w:lang w:val="pt-PT"/>
        </w:rPr>
      </w:pPr>
      <w:r w:rsidRPr="0096301D">
        <w:rPr>
          <w:lang w:val="pt-PT"/>
        </w:rPr>
        <w:t>Index:</w:t>
      </w:r>
    </w:p>
    <w:p w:rsidR="0096301D" w:rsidRDefault="0096301D" w:rsidP="0096301D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 xml:space="preserve">Criar </w:t>
      </w:r>
      <w:r w:rsidR="00901D54">
        <w:rPr>
          <w:lang w:val="pt-PT"/>
        </w:rPr>
        <w:t xml:space="preserve">-&gt; </w:t>
      </w:r>
      <w:r w:rsidR="002A242D">
        <w:rPr>
          <w:lang w:val="pt-PT"/>
        </w:rPr>
        <w:t>Criar</w:t>
      </w:r>
    </w:p>
    <w:p w:rsidR="0096301D" w:rsidRDefault="00362E2E" w:rsidP="0096301D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 xml:space="preserve">Consultar </w:t>
      </w:r>
      <w:r w:rsidR="00901D54">
        <w:rPr>
          <w:lang w:val="pt-PT"/>
        </w:rPr>
        <w:t>-&gt; Listar</w:t>
      </w:r>
    </w:p>
    <w:p w:rsidR="002A242D" w:rsidRDefault="002A242D" w:rsidP="002A242D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Criar:</w:t>
      </w:r>
    </w:p>
    <w:p w:rsidR="002A242D" w:rsidRDefault="002A242D" w:rsidP="002A242D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Campos de promoção vazios (</w:t>
      </w:r>
      <w:r>
        <w:rPr>
          <w:lang w:val="pt-PT"/>
        </w:rPr>
        <w:t>nome da promoção, período válido</w:t>
      </w:r>
      <w:r w:rsidR="00C55255">
        <w:rPr>
          <w:lang w:val="pt-PT"/>
        </w:rPr>
        <w:t>, desconto</w:t>
      </w:r>
      <w:r>
        <w:rPr>
          <w:lang w:val="pt-PT"/>
        </w:rPr>
        <w:t>)</w:t>
      </w:r>
    </w:p>
    <w:p w:rsidR="002A242D" w:rsidRDefault="002E6671" w:rsidP="002A242D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Seleção: Produto ou Ingrediente</w:t>
      </w:r>
    </w:p>
    <w:p w:rsidR="002A242D" w:rsidRDefault="002E6671" w:rsidP="002E6671">
      <w:pPr>
        <w:pStyle w:val="ListParagraph"/>
        <w:numPr>
          <w:ilvl w:val="2"/>
          <w:numId w:val="2"/>
        </w:numPr>
        <w:rPr>
          <w:lang w:val="pt-PT"/>
        </w:rPr>
      </w:pPr>
      <w:r w:rsidRPr="002E6671">
        <w:rPr>
          <w:lang w:val="pt-PT"/>
        </w:rPr>
        <w:t>Produto:</w:t>
      </w:r>
      <w:r>
        <w:rPr>
          <w:lang w:val="pt-PT"/>
        </w:rPr>
        <w:br/>
      </w:r>
      <w:r w:rsidR="002A242D" w:rsidRPr="002E6671">
        <w:rPr>
          <w:lang w:val="pt-PT"/>
        </w:rPr>
        <w:t>Seleção de Produto</w:t>
      </w:r>
      <w:r>
        <w:rPr>
          <w:lang w:val="pt-PT"/>
        </w:rPr>
        <w:br/>
      </w:r>
      <w:r w:rsidR="002A242D" w:rsidRPr="002E6671">
        <w:rPr>
          <w:lang w:val="pt-PT"/>
        </w:rPr>
        <w:t>Seleção de Quantia</w:t>
      </w:r>
    </w:p>
    <w:p w:rsidR="002E6671" w:rsidRPr="002E6671" w:rsidRDefault="002E6671" w:rsidP="002E6671">
      <w:pPr>
        <w:pStyle w:val="ListParagraph"/>
        <w:numPr>
          <w:ilvl w:val="2"/>
          <w:numId w:val="2"/>
        </w:numPr>
        <w:rPr>
          <w:lang w:val="pt-PT"/>
        </w:rPr>
      </w:pPr>
      <w:r>
        <w:rPr>
          <w:lang w:val="pt-PT"/>
        </w:rPr>
        <w:t>Ingrediente:</w:t>
      </w:r>
      <w:bookmarkStart w:id="0" w:name="_GoBack"/>
      <w:bookmarkEnd w:id="0"/>
      <w:r>
        <w:rPr>
          <w:lang w:val="pt-PT"/>
        </w:rPr>
        <w:br/>
        <w:t>Seleção de Ingrediente</w:t>
      </w:r>
      <w:r>
        <w:rPr>
          <w:lang w:val="pt-PT"/>
        </w:rPr>
        <w:br/>
        <w:t>Lista de Produtos relacionados</w:t>
      </w:r>
    </w:p>
    <w:p w:rsidR="002E6671" w:rsidRPr="002A242D" w:rsidRDefault="002A242D" w:rsidP="00C55255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Seleção de Produto Bônus</w:t>
      </w:r>
    </w:p>
    <w:p w:rsidR="002A242D" w:rsidRDefault="002A242D" w:rsidP="002A242D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Criar -&gt; Promoção</w:t>
      </w:r>
    </w:p>
    <w:p w:rsidR="0096301D" w:rsidRDefault="00FE5EDB" w:rsidP="0096301D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Listar</w:t>
      </w:r>
      <w:r w:rsidR="0096301D">
        <w:rPr>
          <w:lang w:val="pt-PT"/>
        </w:rPr>
        <w:t>:</w:t>
      </w:r>
    </w:p>
    <w:p w:rsidR="00362E2E" w:rsidRDefault="00362E2E" w:rsidP="0096301D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Buscar[campo preenchido]-&gt;Listar</w:t>
      </w:r>
    </w:p>
    <w:p w:rsidR="0096301D" w:rsidRDefault="00117AAC" w:rsidP="0096301D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Clickar (</w:t>
      </w:r>
      <w:r w:rsidR="00362E2E">
        <w:rPr>
          <w:lang w:val="pt-PT"/>
        </w:rPr>
        <w:t>item de promoção</w:t>
      </w:r>
      <w:r>
        <w:rPr>
          <w:lang w:val="pt-PT"/>
        </w:rPr>
        <w:t>)</w:t>
      </w:r>
      <w:r w:rsidR="00901D54">
        <w:rPr>
          <w:lang w:val="pt-PT"/>
        </w:rPr>
        <w:t xml:space="preserve"> -&gt; Promoção</w:t>
      </w:r>
    </w:p>
    <w:p w:rsidR="0096301D" w:rsidRDefault="0096301D" w:rsidP="0096301D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Voltar</w:t>
      </w:r>
      <w:r w:rsidR="00901D54">
        <w:rPr>
          <w:lang w:val="pt-PT"/>
        </w:rPr>
        <w:t xml:space="preserve"> -&gt; Index</w:t>
      </w:r>
    </w:p>
    <w:p w:rsidR="0096301D" w:rsidRDefault="00362E2E" w:rsidP="0096301D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Promoção</w:t>
      </w:r>
      <w:r w:rsidR="0096301D">
        <w:rPr>
          <w:lang w:val="pt-PT"/>
        </w:rPr>
        <w:t>:</w:t>
      </w:r>
    </w:p>
    <w:p w:rsidR="0096301D" w:rsidRDefault="0096301D" w:rsidP="0096301D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Mostra dados</w:t>
      </w:r>
      <w:r w:rsidR="002A242D">
        <w:rPr>
          <w:lang w:val="pt-PT"/>
        </w:rPr>
        <w:t xml:space="preserve"> (nome da promoção, período válido, produtos associados, regra da promoção</w:t>
      </w:r>
      <w:r w:rsidR="00C55255">
        <w:rPr>
          <w:lang w:val="pt-PT"/>
        </w:rPr>
        <w:t>, desconto</w:t>
      </w:r>
      <w:r w:rsidR="002A242D">
        <w:rPr>
          <w:lang w:val="pt-PT"/>
        </w:rPr>
        <w:t>)</w:t>
      </w:r>
    </w:p>
    <w:p w:rsidR="0096301D" w:rsidRDefault="002A242D" w:rsidP="0096301D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 xml:space="preserve">Campos de promoção editáveis </w:t>
      </w:r>
    </w:p>
    <w:p w:rsidR="0096301D" w:rsidRDefault="002A242D" w:rsidP="0096301D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Alterar</w:t>
      </w:r>
      <w:r w:rsidR="0096301D">
        <w:rPr>
          <w:lang w:val="pt-PT"/>
        </w:rPr>
        <w:t xml:space="preserve"> </w:t>
      </w:r>
      <w:r w:rsidR="00901D54">
        <w:rPr>
          <w:lang w:val="pt-PT"/>
        </w:rPr>
        <w:t xml:space="preserve">-&gt; </w:t>
      </w:r>
      <w:r>
        <w:rPr>
          <w:lang w:val="pt-PT"/>
        </w:rPr>
        <w:t>Promoção(atualizado)</w:t>
      </w:r>
    </w:p>
    <w:p w:rsidR="001817E4" w:rsidRDefault="002A242D" w:rsidP="0096301D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Excluir</w:t>
      </w:r>
      <w:r w:rsidR="001817E4">
        <w:rPr>
          <w:lang w:val="pt-PT"/>
        </w:rPr>
        <w:t xml:space="preserve"> -&gt; Index</w:t>
      </w:r>
    </w:p>
    <w:p w:rsidR="00901D54" w:rsidRDefault="00901D54" w:rsidP="0096301D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Voltar -&gt; Index</w:t>
      </w:r>
    </w:p>
    <w:p w:rsidR="002A242D" w:rsidRDefault="002A242D" w:rsidP="002A242D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Listar</w:t>
      </w:r>
      <w:r>
        <w:rPr>
          <w:lang w:val="pt-PT"/>
        </w:rPr>
        <w:t>(Cliente)</w:t>
      </w:r>
      <w:r>
        <w:rPr>
          <w:lang w:val="pt-PT"/>
        </w:rPr>
        <w:t>:</w:t>
      </w:r>
    </w:p>
    <w:p w:rsidR="002A242D" w:rsidRDefault="002A242D" w:rsidP="002A242D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Buscar[campo preenchido]-&gt;Listar</w:t>
      </w:r>
      <w:r>
        <w:rPr>
          <w:lang w:val="pt-PT"/>
        </w:rPr>
        <w:t>(Cliente)</w:t>
      </w:r>
    </w:p>
    <w:p w:rsidR="002A242D" w:rsidRPr="002A242D" w:rsidRDefault="002A242D" w:rsidP="002A242D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Clickar (item de promoção) -&gt; Promoção</w:t>
      </w:r>
    </w:p>
    <w:p w:rsidR="002A242D" w:rsidRDefault="002A242D" w:rsidP="002A242D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Promoção(Cliente):</w:t>
      </w:r>
    </w:p>
    <w:p w:rsidR="002A242D" w:rsidRPr="002A242D" w:rsidRDefault="002A242D" w:rsidP="002A242D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Mostra dados (nome da promoção, período válido, produtos associados, regra da promoção</w:t>
      </w:r>
      <w:r w:rsidR="00C55255">
        <w:rPr>
          <w:lang w:val="pt-PT"/>
        </w:rPr>
        <w:t>, desconto [se existir]</w:t>
      </w:r>
      <w:r>
        <w:rPr>
          <w:lang w:val="pt-PT"/>
        </w:rPr>
        <w:t>)</w:t>
      </w:r>
    </w:p>
    <w:sectPr w:rsidR="002A242D" w:rsidRPr="002A24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F6548"/>
    <w:multiLevelType w:val="hybridMultilevel"/>
    <w:tmpl w:val="10A03C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4F13B7"/>
    <w:multiLevelType w:val="hybridMultilevel"/>
    <w:tmpl w:val="2DF094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7B2"/>
    <w:rsid w:val="00060BDE"/>
    <w:rsid w:val="00117AAC"/>
    <w:rsid w:val="001817E4"/>
    <w:rsid w:val="002A242D"/>
    <w:rsid w:val="002E6671"/>
    <w:rsid w:val="00362E2E"/>
    <w:rsid w:val="00453D29"/>
    <w:rsid w:val="00524235"/>
    <w:rsid w:val="00564768"/>
    <w:rsid w:val="006601EB"/>
    <w:rsid w:val="006A10D2"/>
    <w:rsid w:val="006F67B2"/>
    <w:rsid w:val="00743A79"/>
    <w:rsid w:val="00901D54"/>
    <w:rsid w:val="0096301D"/>
    <w:rsid w:val="00C55255"/>
    <w:rsid w:val="00D07AD8"/>
    <w:rsid w:val="00FD2AB2"/>
    <w:rsid w:val="00FE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7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67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67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F6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5242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42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42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42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42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2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0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7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67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67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F6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5242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42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42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42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42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2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FA855-5744-46AF-A3C9-802ACB67E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294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N.</dc:creator>
  <cp:lastModifiedBy>J. N.</cp:lastModifiedBy>
  <cp:revision>11</cp:revision>
  <dcterms:created xsi:type="dcterms:W3CDTF">2014-02-19T18:49:00Z</dcterms:created>
  <dcterms:modified xsi:type="dcterms:W3CDTF">2014-03-26T19:36:00Z</dcterms:modified>
</cp:coreProperties>
</file>