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индивидуального предпринимателя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{full_abbr_genitive}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В Совет Потребительского кооператива «{name}»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>индивидуального предпринимателя</w:t>
      </w:r>
      <w:r>
        <w:rPr>
          <w:sz w:val="22"/>
          <w:szCs w:val="22"/>
        </w:rPr>
        <w:t>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  <w:r>
        <w:rPr>
          <w:sz w:val="22"/>
          <w:szCs w:val="22"/>
        </w:rPr>
        <w:t xml:space="preserve">   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ОГРНИП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 </w:t>
      </w:r>
      <w:r>
        <w:rPr>
          <w:i/>
          <w:sz w:val="18"/>
          <w:szCs w:val="18"/>
        </w:rPr>
        <w:t>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{full_abbr_genitive} «{name}» (далее - Общество).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ознакомлен(а) и соглашаюсь.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уполномочиваю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i/>
          <w:sz w:val="18"/>
          <w:szCs w:val="18"/>
        </w:rPr>
        <w:tab/>
        <w:tab/>
        <w:tab/>
        <w:tab/>
        <w:tab/>
        <w:tab/>
        <w:t xml:space="preserve">наименование    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(______ рублей) и минимальный паевой (___________ рублей) взносы в размере и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6"/>
          <w:szCs w:val="16"/>
        </w:rPr>
      </w:pPr>
      <w:r>
        <w:rPr>
          <w:sz w:val="18"/>
          <w:szCs w:val="18"/>
        </w:rPr>
        <w:t xml:space="preserve">         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cfoYP80KHYEngVN96tnz6K50ww==">CgMxLjA4AHIhMURKRThFc19nd19sVWFTbTVaamNOVy1hcjc0YlhNaktn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278</Words>
  <Characters>2118</Characters>
  <CharactersWithSpaces>2510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