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1232B52E" w14:paraId="2C078E63" wp14:noSpellErr="1" wp14:textId="4BCA17CA">
      <w:pPr>
        <w:jc w:val="center"/>
      </w:pPr>
      <w:bookmarkStart w:name="_GoBack" w:id="0"/>
      <w:bookmarkEnd w:id="0"/>
      <w:r w:rsidR="1232B52E">
        <w:rPr/>
        <w:t>Mechanical Testing Log</w:t>
      </w:r>
    </w:p>
    <w:p w:rsidR="1232B52E" w:rsidP="1232B52E" w:rsidRDefault="1232B52E" w14:noSpellErr="1" w14:paraId="1FEDF36E" w14:textId="6C2B5DB9">
      <w:pPr>
        <w:pStyle w:val="Normal"/>
        <w:jc w:val="center"/>
      </w:pPr>
    </w:p>
    <w:p w:rsidR="1232B52E" w:rsidP="1232B52E" w:rsidRDefault="1232B52E" w14:paraId="7DC40A44" w14:textId="287C3256">
      <w:pPr>
        <w:pStyle w:val="Normal"/>
        <w:jc w:val="left"/>
        <w:rPr>
          <w:b w:val="1"/>
          <w:bCs w:val="1"/>
          <w:u w:val="single"/>
        </w:rPr>
      </w:pPr>
      <w:r w:rsidRPr="1232B52E" w:rsidR="1232B52E">
        <w:rPr>
          <w:b w:val="1"/>
          <w:bCs w:val="1"/>
          <w:u w:val="single"/>
        </w:rPr>
        <w:t>Iteration 1 (</w:t>
      </w:r>
      <w:proofErr w:type="spellStart"/>
      <w:r w:rsidRPr="1232B52E" w:rsidR="1232B52E">
        <w:rPr>
          <w:b w:val="1"/>
          <w:bCs w:val="1"/>
          <w:u w:val="single"/>
        </w:rPr>
        <w:t>CoLab</w:t>
      </w:r>
      <w:proofErr w:type="spellEnd"/>
      <w:r w:rsidRPr="1232B52E" w:rsidR="1232B52E">
        <w:rPr>
          <w:b w:val="1"/>
          <w:bCs w:val="1"/>
          <w:u w:val="single"/>
        </w:rPr>
        <w:t xml:space="preserve"> print):</w:t>
      </w:r>
      <w:r w:rsidRPr="1232B52E" w:rsidR="1232B52E">
        <w:rPr>
          <w:b w:val="1"/>
          <w:bCs w:val="1"/>
        </w:rPr>
        <w:t xml:space="preserve"> </w:t>
      </w:r>
    </w:p>
    <w:p w:rsidR="1232B52E" w:rsidP="1232B52E" w:rsidRDefault="1232B52E" w14:noSpellErr="1" w14:paraId="66E431D0" w14:textId="24EA770B">
      <w:pPr>
        <w:pStyle w:val="Normal"/>
        <w:jc w:val="left"/>
      </w:pPr>
      <w:r w:rsidR="1232B52E">
        <w:rPr/>
        <w:t xml:space="preserve">Observations- Adjusted the tolerancing on the battery door after realizing it wouldn’t fit into the lid. Noticed print quality was bad when printing the bottom half; likely due to unsupported middle segment. </w:t>
      </w:r>
    </w:p>
    <w:p w:rsidR="1232B52E" w:rsidP="1232B52E" w:rsidRDefault="1232B52E" w14:noSpellErr="1" w14:paraId="75416093" w14:textId="60A427BD">
      <w:pPr>
        <w:pStyle w:val="Normal"/>
        <w:jc w:val="left"/>
        <w:rPr>
          <w:b w:val="1"/>
          <w:bCs w:val="1"/>
          <w:u w:val="single"/>
        </w:rPr>
      </w:pPr>
      <w:r w:rsidRPr="1232B52E" w:rsidR="1232B52E">
        <w:rPr>
          <w:b w:val="1"/>
          <w:bCs w:val="1"/>
          <w:u w:val="single"/>
        </w:rPr>
        <w:t>Iteration 2 (Chesterfield Print):</w:t>
      </w:r>
    </w:p>
    <w:p w:rsidR="1232B52E" w:rsidP="1232B52E" w:rsidRDefault="1232B52E" w14:noSpellErr="1" w14:paraId="4B95C31C" w14:textId="4D3B114A">
      <w:pPr>
        <w:pStyle w:val="Normal"/>
        <w:jc w:val="left"/>
        <w:rPr>
          <w:b w:val="1"/>
          <w:bCs w:val="1"/>
          <w:u w:val="single"/>
        </w:rPr>
      </w:pPr>
      <w:r w:rsidR="1232B52E">
        <w:rPr>
          <w:b w:val="0"/>
          <w:bCs w:val="0"/>
          <w:u w:val="none"/>
        </w:rPr>
        <w:t xml:space="preserve">Observations- Realized the tolerancing was bad on the lid; snapped off the interior piece trying to get it to fit. Posts didn’t correctly fit into the holes on the top half of the case, and adjustments were made to better fit the potentiometer and the switch. </w:t>
      </w:r>
    </w:p>
    <w:p w:rsidR="1232B52E" w:rsidP="1232B52E" w:rsidRDefault="1232B52E" w14:noSpellErr="1" w14:paraId="30106A35" w14:textId="4B9F8F4A">
      <w:pPr>
        <w:pStyle w:val="Normal"/>
        <w:jc w:val="left"/>
        <w:rPr>
          <w:b w:val="1"/>
          <w:bCs w:val="1"/>
          <w:u w:val="single"/>
        </w:rPr>
      </w:pPr>
      <w:r w:rsidRPr="1232B52E" w:rsidR="1232B52E">
        <w:rPr>
          <w:b w:val="1"/>
          <w:bCs w:val="1"/>
          <w:u w:val="single"/>
        </w:rPr>
        <w:t>Iteration 3 (Chesterfield re-print):</w:t>
      </w:r>
    </w:p>
    <w:p w:rsidR="1232B52E" w:rsidP="1232B52E" w:rsidRDefault="1232B52E" w14:noSpellErr="1" w14:paraId="58D79D4C" w14:textId="4FB29CF0">
      <w:pPr>
        <w:pStyle w:val="Normal"/>
        <w:jc w:val="left"/>
        <w:rPr>
          <w:b w:val="1"/>
          <w:bCs w:val="1"/>
          <w:u w:val="single"/>
        </w:rPr>
      </w:pPr>
      <w:r w:rsidR="1232B52E">
        <w:rPr>
          <w:b w:val="0"/>
          <w:bCs w:val="0"/>
          <w:u w:val="none"/>
        </w:rPr>
        <w:t xml:space="preserve">Observations- Reprinted the top half in order to fit the posts better. Switch fit nicely, potentiometer may be too large for internal enclosure (may not fit with PCB). Holes had to be </w:t>
      </w:r>
      <w:proofErr w:type="gramStart"/>
      <w:r w:rsidR="1232B52E">
        <w:rPr>
          <w:b w:val="0"/>
          <w:bCs w:val="0"/>
          <w:u w:val="none"/>
        </w:rPr>
        <w:t>scraped</w:t>
      </w:r>
      <w:proofErr w:type="gramEnd"/>
      <w:r w:rsidR="1232B52E">
        <w:rPr>
          <w:b w:val="0"/>
          <w:bCs w:val="0"/>
          <w:u w:val="none"/>
        </w:rPr>
        <w:t xml:space="preserve"> a bit in order for posts to properly fit in.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65B7734C"/>
  <w15:docId w15:val="{06dbf130-28be-4849-9848-c92a7c129123}"/>
  <w:rsids>
    <w:rsidRoot w:val="65B7734C"/>
    <w:rsid w:val="1232B52E"/>
    <w:rsid w:val="65B7734C"/>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2019-03-05T00:53:59.3005309Z</dcterms:created>
  <dcterms:modified xsi:type="dcterms:W3CDTF">2019-03-05T01:01:32.3019688Z</dcterms:modified>
  <dc:creator>Cooper Lair</dc:creator>
  <lastModifiedBy>Cooper Lair</lastModifiedBy>
</coreProperties>
</file>