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329CF" w14:textId="48304A7F" w:rsidR="00D2379F" w:rsidRDefault="00D2379F" w:rsidP="00957928">
      <w:pPr>
        <w:pStyle w:val="HeadingNoTOC"/>
      </w:pPr>
      <w:r>
        <w:br w:type="page"/>
      </w:r>
    </w:p>
    <w:p w14:paraId="7C07BE6A" w14:textId="77777777" w:rsidR="00D2379F" w:rsidRDefault="00D2379F" w:rsidP="00732B95">
      <w:pPr>
        <w:pStyle w:val="HeadingNoTOC"/>
      </w:pPr>
      <w:r>
        <w:lastRenderedPageBreak/>
        <w:t>TABLE OF AUTHORITIES</w:t>
      </w:r>
    </w:p>
    <w:p w14:paraId="6BBE3D72" w14:textId="6FA319EF" w:rsidR="009F6633" w:rsidRDefault="00D2379F">
      <w:pPr>
        <w:spacing w:line="240" w:lineRule="auto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Theme="majorEastAsia" w:cstheme="majorBidi"/>
          <w:szCs w:val="28"/>
        </w:rPr>
        <w:fldChar w:fldCharType="begin"/>
      </w:r>
      <w:r>
        <w:rPr>
          <w:szCs w:val="28"/>
        </w:rPr>
        <w:instrText xml:space="preserve"> TOA \h \c "1" \p </w:instrText>
      </w:r>
      <w:r>
        <w:rPr>
          <w:rFonts w:eastAsiaTheme="majorEastAsia" w:cstheme="majorBidi"/>
          <w:szCs w:val="28"/>
        </w:rPr>
        <w:fldChar w:fldCharType="separate"/>
      </w:r>
      <w:r>
        <w:rPr>
          <w:rFonts w:eastAsiaTheme="majorEastAsia" w:cstheme="majorBidi"/>
          <w:b/>
          <w:bCs/>
          <w:noProof/>
          <w:szCs w:val="28"/>
        </w:rPr>
        <w:t>No table of authorities entries found.</w:t>
      </w:r>
      <w:r>
        <w:rPr>
          <w:rFonts w:ascii="Times New Roman" w:hAnsi="Times New Roman"/>
          <w:b/>
          <w:bCs/>
          <w:sz w:val="28"/>
          <w:szCs w:val="28"/>
        </w:rPr>
        <w:fldChar w:fldCharType="end"/>
      </w:r>
    </w:p>
    <w:sectPr w:rsidR="009F6633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75729" w14:textId="77777777" w:rsidR="003E7CEC" w:rsidRDefault="003E7CEC">
      <w:r>
        <w:separator/>
      </w:r>
    </w:p>
    <w:p w14:paraId="7977ADA9" w14:textId="77777777" w:rsidR="003E7CEC" w:rsidRDefault="003E7CEC"/>
    <w:p w14:paraId="7F4E30A4" w14:textId="77777777" w:rsidR="003E7CEC" w:rsidRDefault="003E7CEC" w:rsidP="00857E22"/>
    <w:p w14:paraId="75ACF458" w14:textId="77777777" w:rsidR="003E7CEC" w:rsidRDefault="003E7CEC" w:rsidP="00EE5A7D"/>
    <w:p w14:paraId="0726BC0C" w14:textId="77777777" w:rsidR="003E7CEC" w:rsidRDefault="003E7CEC" w:rsidP="00C81832"/>
  </w:endnote>
  <w:endnote w:type="continuationSeparator" w:id="0">
    <w:p w14:paraId="123B4E80" w14:textId="77777777" w:rsidR="003E7CEC" w:rsidRDefault="003E7CEC">
      <w:r>
        <w:continuationSeparator/>
      </w:r>
    </w:p>
    <w:p w14:paraId="083F4910" w14:textId="77777777" w:rsidR="003E7CEC" w:rsidRDefault="003E7CEC"/>
    <w:p w14:paraId="7EE2A601" w14:textId="77777777" w:rsidR="003E7CEC" w:rsidRDefault="003E7CEC" w:rsidP="00857E22"/>
    <w:p w14:paraId="5807613C" w14:textId="77777777" w:rsidR="003E7CEC" w:rsidRDefault="003E7CEC" w:rsidP="00EE5A7D"/>
    <w:p w14:paraId="2E2A11CA" w14:textId="77777777" w:rsidR="003E7CEC" w:rsidRDefault="003E7CEC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A49BB" w14:textId="77777777" w:rsidR="003E7CEC" w:rsidRDefault="003E7CEC" w:rsidP="00C81832">
      <w:r>
        <w:separator/>
      </w:r>
    </w:p>
  </w:footnote>
  <w:footnote w:type="continuationSeparator" w:id="0">
    <w:p w14:paraId="3AC8609B" w14:textId="77777777" w:rsidR="003E7CEC" w:rsidRDefault="003E7CEC" w:rsidP="00C81832">
      <w:r>
        <w:continuationSeparator/>
      </w:r>
    </w:p>
  </w:footnote>
  <w:footnote w:type="continuationNotice" w:id="1">
    <w:p w14:paraId="052E8BF3" w14:textId="77777777" w:rsidR="003E7CEC" w:rsidRDefault="003E7CE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539D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CEC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2B1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/>
</case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5.xml><?xml version="1.0" encoding="utf-8"?>
<caseData xmlns="urn:custom-schema">
  <Plaintiffs>Dorothey Heimbach</Plaintiffs>
  <AuthorName>Cooper Alison-Mayne</AuthorName>
  <Email/>
  <CaseNumber/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96</cp:revision>
  <cp:lastPrinted>2025-12-11T22:32:00Z</cp:lastPrinted>
  <dcterms:created xsi:type="dcterms:W3CDTF">2025-11-21T00:09:00Z</dcterms:created>
  <dcterms:modified xsi:type="dcterms:W3CDTF">2026-02-05T21:53:00Z</dcterms:modified>
</cp:coreProperties>
</file>