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34AA" w14:textId="77777777" w:rsidR="00F850E2" w:rsidRPr="00F850E2" w:rsidRDefault="00F850E2" w:rsidP="00F850E2">
      <w:pPr>
        <w:shd w:val="clear" w:color="auto" w:fill="FFFFFF"/>
        <w:spacing w:after="0" w:line="240" w:lineRule="auto"/>
        <w:rPr>
          <w:rFonts w:ascii="Helvetica" w:eastAsia="Times New Roman" w:hAnsi="Helvetica" w:cs="Helvetica"/>
          <w:color w:val="333333"/>
          <w:sz w:val="21"/>
          <w:szCs w:val="21"/>
        </w:rPr>
      </w:pPr>
      <w:r w:rsidRPr="00F850E2">
        <w:rPr>
          <w:rFonts w:ascii="Helvetica" w:eastAsia="Times New Roman" w:hAnsi="Helvetica" w:cs="Helvetica"/>
          <w:color w:val="333333"/>
          <w:sz w:val="21"/>
          <w:szCs w:val="21"/>
        </w:rPr>
        <w:t>Cambridge Study-Abroad Program</w:t>
      </w:r>
      <w:r w:rsidRPr="00F850E2">
        <w:rPr>
          <w:rFonts w:ascii="Helvetica" w:eastAsia="Times New Roman" w:hAnsi="Helvetica" w:cs="Helvetica"/>
          <w:color w:val="333333"/>
          <w:sz w:val="21"/>
          <w:szCs w:val="21"/>
        </w:rPr>
        <w:br/>
        <w:t>Sidney Sussex College</w:t>
      </w:r>
      <w:r w:rsidRPr="00F850E2">
        <w:rPr>
          <w:rFonts w:ascii="Helvetica" w:eastAsia="Times New Roman" w:hAnsi="Helvetica" w:cs="Helvetica"/>
          <w:color w:val="333333"/>
          <w:sz w:val="21"/>
          <w:szCs w:val="21"/>
        </w:rPr>
        <w:br/>
        <w:t> </w:t>
      </w:r>
    </w:p>
    <w:p w14:paraId="0E581A4E" w14:textId="77777777" w:rsidR="00F850E2" w:rsidRPr="00F850E2" w:rsidRDefault="00F850E2" w:rsidP="00F850E2">
      <w:pPr>
        <w:shd w:val="clear" w:color="auto" w:fill="FFFFFF"/>
        <w:spacing w:after="0" w:line="240" w:lineRule="auto"/>
        <w:jc w:val="center"/>
        <w:rPr>
          <w:rFonts w:ascii="Helvetica" w:eastAsia="Times New Roman" w:hAnsi="Helvetica" w:cs="Helvetica"/>
          <w:color w:val="333333"/>
          <w:sz w:val="21"/>
          <w:szCs w:val="21"/>
        </w:rPr>
      </w:pPr>
      <w:r w:rsidRPr="00F850E2">
        <w:rPr>
          <w:rFonts w:ascii="Helvetica" w:eastAsia="Times New Roman" w:hAnsi="Helvetica" w:cs="Helvetica"/>
          <w:b/>
          <w:bCs/>
          <w:color w:val="333333"/>
          <w:sz w:val="21"/>
          <w:szCs w:val="21"/>
        </w:rPr>
        <w:t>Medical Consent and Insurance Agreement</w:t>
      </w:r>
    </w:p>
    <w:p w14:paraId="64F5CCD1" w14:textId="3D1EEFD8" w:rsidR="00F850E2" w:rsidRPr="00F850E2" w:rsidRDefault="00F850E2" w:rsidP="00F850E2">
      <w:pPr>
        <w:spacing w:after="0" w:line="240" w:lineRule="auto"/>
        <w:rPr>
          <w:rFonts w:ascii="Times New Roman" w:eastAsia="Times New Roman" w:hAnsi="Times New Roman" w:cs="Times New Roman"/>
          <w:sz w:val="24"/>
          <w:szCs w:val="24"/>
        </w:rPr>
      </w:pP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shd w:val="clear" w:color="auto" w:fill="FFFFFF"/>
        </w:rPr>
        <w:t>In the event of illness or injury requiring immediate medical attention, representatives of Samford University, Campbell University, Chapman University and Sidney Sussex College have my permission, consent and authority to take any action is deemed by them to be appropriate under the circumstances and to provide medical treatment for the individual named below, including, but not limited to the following: administer first aid, obtain services of a physician, admit to a hospital, consent to surgery, consent to blood transfusion, and perform any other medical treatment that appears necessary under the circumstances. </w:t>
      </w: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shd w:val="clear" w:color="auto" w:fill="FFFFFF"/>
        </w:rPr>
        <w:t xml:space="preserve">I understand that all Samford University study abroad programs require a student health insurance policy provided by </w:t>
      </w:r>
      <w:proofErr w:type="spellStart"/>
      <w:r w:rsidRPr="00F850E2">
        <w:rPr>
          <w:rFonts w:ascii="Helvetica" w:eastAsia="Times New Roman" w:hAnsi="Helvetica" w:cs="Helvetica"/>
          <w:color w:val="333333"/>
          <w:sz w:val="21"/>
          <w:szCs w:val="21"/>
          <w:shd w:val="clear" w:color="auto" w:fill="FFFFFF"/>
        </w:rPr>
        <w:t>GeoBlue</w:t>
      </w:r>
      <w:proofErr w:type="spellEnd"/>
      <w:r w:rsidRPr="00F850E2">
        <w:rPr>
          <w:rFonts w:ascii="Helvetica" w:eastAsia="Times New Roman" w:hAnsi="Helvetica" w:cs="Helvetica"/>
          <w:color w:val="333333"/>
          <w:sz w:val="21"/>
          <w:szCs w:val="21"/>
          <w:shd w:val="clear" w:color="auto" w:fill="FFFFFF"/>
        </w:rPr>
        <w:t xml:space="preserve">, and that I may view the coverage via my application portal at abroad.samford.edu. Prior to departure, I agree to read thoroughly through the policies covered by </w:t>
      </w:r>
      <w:proofErr w:type="spellStart"/>
      <w:r w:rsidRPr="00F850E2">
        <w:rPr>
          <w:rFonts w:ascii="Helvetica" w:eastAsia="Times New Roman" w:hAnsi="Helvetica" w:cs="Helvetica"/>
          <w:color w:val="333333"/>
          <w:sz w:val="21"/>
          <w:szCs w:val="21"/>
          <w:shd w:val="clear" w:color="auto" w:fill="FFFFFF"/>
        </w:rPr>
        <w:t>GeoBlue</w:t>
      </w:r>
      <w:proofErr w:type="spellEnd"/>
      <w:r w:rsidRPr="00F850E2">
        <w:rPr>
          <w:rFonts w:ascii="Helvetica" w:eastAsia="Times New Roman" w:hAnsi="Helvetica" w:cs="Helvetica"/>
          <w:color w:val="333333"/>
          <w:sz w:val="21"/>
          <w:szCs w:val="21"/>
          <w:shd w:val="clear" w:color="auto" w:fill="FFFFFF"/>
        </w:rPr>
        <w:t>. Prior to departure, I will receive my insurance card by email. I understand that certain activities, including but not limited to bungee jumping, zip lining, skydiving, and other high-risk activities are not covered under this policy along with other possible policy exclusions. </w:t>
      </w:r>
      <w:proofErr w:type="gramStart"/>
      <w:r w:rsidRPr="00F850E2">
        <w:rPr>
          <w:rFonts w:ascii="Helvetica" w:eastAsia="Times New Roman" w:hAnsi="Helvetica" w:cs="Helvetica"/>
          <w:color w:val="333333"/>
          <w:sz w:val="21"/>
          <w:szCs w:val="21"/>
          <w:shd w:val="clear" w:color="auto" w:fill="FFFFFF"/>
        </w:rPr>
        <w:t>In the event that</w:t>
      </w:r>
      <w:proofErr w:type="gramEnd"/>
      <w:r w:rsidRPr="00F850E2">
        <w:rPr>
          <w:rFonts w:ascii="Helvetica" w:eastAsia="Times New Roman" w:hAnsi="Helvetica" w:cs="Helvetica"/>
          <w:color w:val="333333"/>
          <w:sz w:val="21"/>
          <w:szCs w:val="21"/>
          <w:shd w:val="clear" w:color="auto" w:fill="FFFFFF"/>
        </w:rPr>
        <w:t xml:space="preserve"> injury occurs from such activities, I understand that </w:t>
      </w:r>
      <w:proofErr w:type="spellStart"/>
      <w:r w:rsidRPr="00F850E2">
        <w:rPr>
          <w:rFonts w:ascii="Helvetica" w:eastAsia="Times New Roman" w:hAnsi="Helvetica" w:cs="Helvetica"/>
          <w:color w:val="333333"/>
          <w:sz w:val="21"/>
          <w:szCs w:val="21"/>
          <w:shd w:val="clear" w:color="auto" w:fill="FFFFFF"/>
        </w:rPr>
        <w:t>GeoBlue</w:t>
      </w:r>
      <w:proofErr w:type="spellEnd"/>
      <w:r w:rsidRPr="00F850E2">
        <w:rPr>
          <w:rFonts w:ascii="Helvetica" w:eastAsia="Times New Roman" w:hAnsi="Helvetica" w:cs="Helvetica"/>
          <w:color w:val="333333"/>
          <w:sz w:val="21"/>
          <w:szCs w:val="21"/>
          <w:shd w:val="clear" w:color="auto" w:fill="FFFFFF"/>
        </w:rPr>
        <w:t>, Samford University, and faculty leaders are not personally or financially liable. </w:t>
      </w: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shd w:val="clear" w:color="auto" w:fill="FFFFFF"/>
        </w:rPr>
        <w:t> </w:t>
      </w: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shd w:val="clear" w:color="auto" w:fill="FFFFFF"/>
        </w:rPr>
        <w:t>The Global Engagement Office will purchase international health insurance and security evacuation coverage for the duration of the program. This $1</w:t>
      </w:r>
      <w:r>
        <w:rPr>
          <w:rFonts w:ascii="Helvetica" w:eastAsia="Times New Roman" w:hAnsi="Helvetica" w:cs="Helvetica"/>
          <w:color w:val="333333"/>
          <w:sz w:val="21"/>
          <w:szCs w:val="21"/>
          <w:shd w:val="clear" w:color="auto" w:fill="FFFFFF"/>
        </w:rPr>
        <w:t>4</w:t>
      </w:r>
      <w:r w:rsidRPr="00F850E2">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61</w:t>
      </w:r>
      <w:r w:rsidRPr="00F850E2">
        <w:rPr>
          <w:rFonts w:ascii="Helvetica" w:eastAsia="Times New Roman" w:hAnsi="Helvetica" w:cs="Helvetica"/>
          <w:color w:val="333333"/>
          <w:sz w:val="21"/>
          <w:szCs w:val="21"/>
          <w:shd w:val="clear" w:color="auto" w:fill="FFFFFF"/>
        </w:rPr>
        <w:t xml:space="preserve"> per week fee</w:t>
      </w:r>
      <w:r>
        <w:rPr>
          <w:rFonts w:ascii="Helvetica" w:eastAsia="Times New Roman" w:hAnsi="Helvetica" w:cs="Helvetica"/>
          <w:color w:val="333333"/>
          <w:sz w:val="21"/>
          <w:szCs w:val="21"/>
          <w:shd w:val="clear" w:color="auto" w:fill="FFFFFF"/>
        </w:rPr>
        <w:t xml:space="preserve"> ($73.05 for 5 weeks)</w:t>
      </w:r>
      <w:r w:rsidRPr="00F850E2">
        <w:rPr>
          <w:rFonts w:ascii="Helvetica" w:eastAsia="Times New Roman" w:hAnsi="Helvetica" w:cs="Helvetica"/>
          <w:color w:val="333333"/>
          <w:sz w:val="21"/>
          <w:szCs w:val="21"/>
          <w:shd w:val="clear" w:color="auto" w:fill="FFFFFF"/>
        </w:rPr>
        <w:t xml:space="preserve"> will be charged to the student </w:t>
      </w:r>
      <w:proofErr w:type="spellStart"/>
      <w:r w:rsidRPr="00F850E2">
        <w:rPr>
          <w:rFonts w:ascii="Helvetica" w:eastAsia="Times New Roman" w:hAnsi="Helvetica" w:cs="Helvetica"/>
          <w:color w:val="333333"/>
          <w:sz w:val="21"/>
          <w:szCs w:val="21"/>
          <w:shd w:val="clear" w:color="auto" w:fill="FFFFFF"/>
        </w:rPr>
        <w:t>eBill</w:t>
      </w:r>
      <w:proofErr w:type="spellEnd"/>
      <w:r w:rsidRPr="00F850E2">
        <w:rPr>
          <w:rFonts w:ascii="Helvetica" w:eastAsia="Times New Roman" w:hAnsi="Helvetica" w:cs="Helvetica"/>
          <w:color w:val="333333"/>
          <w:sz w:val="21"/>
          <w:szCs w:val="21"/>
          <w:shd w:val="clear" w:color="auto" w:fill="FFFFFF"/>
        </w:rPr>
        <w:t> at the time tuition and housing is charged. The fee will be refunded under the following circumstances: </w:t>
      </w:r>
    </w:p>
    <w:p w14:paraId="44BF6DC1" w14:textId="77777777" w:rsidR="00F850E2" w:rsidRPr="00F850E2" w:rsidRDefault="00F850E2" w:rsidP="00F850E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850E2">
        <w:rPr>
          <w:rFonts w:ascii="Helvetica" w:eastAsia="Times New Roman" w:hAnsi="Helvetica" w:cs="Helvetica"/>
          <w:color w:val="333333"/>
          <w:sz w:val="21"/>
          <w:szCs w:val="21"/>
        </w:rPr>
        <w:t>The program is canceled by the university.  </w:t>
      </w:r>
    </w:p>
    <w:p w14:paraId="7D9EF39C" w14:textId="7EE25A4E" w:rsidR="00F75B19" w:rsidRDefault="00F850E2" w:rsidP="00F850E2">
      <w:r w:rsidRPr="00F850E2">
        <w:rPr>
          <w:rFonts w:ascii="Helvetica" w:eastAsia="Times New Roman" w:hAnsi="Helvetica" w:cs="Helvetica"/>
          <w:color w:val="333333"/>
          <w:sz w:val="21"/>
          <w:szCs w:val="21"/>
          <w:shd w:val="clear" w:color="auto" w:fill="FFFFFF"/>
        </w:rPr>
        <w:t> Personal/Leisure Travel Before or After Program Dates </w:t>
      </w: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shd w:val="clear" w:color="auto" w:fill="FFFFFF"/>
        </w:rPr>
        <w:t>I understand and acknowledge that if I travel before or after the Samford Program start and end dates, I am strongly encouraged to extend the international health insurance for the duration of personal travel at my own expense. If I would like to extend </w:t>
      </w:r>
      <w:proofErr w:type="spellStart"/>
      <w:r w:rsidRPr="00F850E2">
        <w:rPr>
          <w:rFonts w:ascii="Helvetica" w:eastAsia="Times New Roman" w:hAnsi="Helvetica" w:cs="Helvetica"/>
          <w:color w:val="333333"/>
          <w:sz w:val="21"/>
          <w:szCs w:val="21"/>
          <w:shd w:val="clear" w:color="auto" w:fill="FFFFFF"/>
        </w:rPr>
        <w:t>GeoBlue</w:t>
      </w:r>
      <w:proofErr w:type="spellEnd"/>
      <w:r w:rsidRPr="00F850E2">
        <w:rPr>
          <w:rFonts w:ascii="Helvetica" w:eastAsia="Times New Roman" w:hAnsi="Helvetica" w:cs="Helvetica"/>
          <w:color w:val="333333"/>
          <w:sz w:val="21"/>
          <w:szCs w:val="21"/>
          <w:shd w:val="clear" w:color="auto" w:fill="FFFFFF"/>
        </w:rPr>
        <w:t> insurance coverage before or after the Program dates, I will need to independently purchase this separate insurance coverage. I can do this </w:t>
      </w:r>
      <w:hyperlink r:id="rId5" w:history="1">
        <w:r w:rsidRPr="00F850E2">
          <w:rPr>
            <w:rFonts w:ascii="Helvetica" w:eastAsia="Times New Roman" w:hAnsi="Helvetica" w:cs="Helvetica"/>
            <w:color w:val="0E71A3"/>
            <w:sz w:val="21"/>
            <w:szCs w:val="21"/>
            <w:u w:val="single"/>
            <w:shd w:val="clear" w:color="auto" w:fill="FFFFFF"/>
          </w:rPr>
          <w:t>here</w:t>
        </w:r>
      </w:hyperlink>
      <w:r w:rsidRPr="00F850E2">
        <w:rPr>
          <w:rFonts w:ascii="Helvetica" w:eastAsia="Times New Roman" w:hAnsi="Helvetica" w:cs="Helvetica"/>
          <w:color w:val="333333"/>
          <w:sz w:val="21"/>
          <w:szCs w:val="21"/>
          <w:shd w:val="clear" w:color="auto" w:fill="FFFFFF"/>
        </w:rPr>
        <w:t> as a “renewal” to extend coverage and pay directly online. I understand that, if I choose not purchase coverage for personal travel outside of Program dates, that </w:t>
      </w:r>
      <w:proofErr w:type="spellStart"/>
      <w:r w:rsidRPr="00F850E2">
        <w:rPr>
          <w:rFonts w:ascii="Helvetica" w:eastAsia="Times New Roman" w:hAnsi="Helvetica" w:cs="Helvetica"/>
          <w:color w:val="333333"/>
          <w:sz w:val="21"/>
          <w:szCs w:val="21"/>
          <w:shd w:val="clear" w:color="auto" w:fill="FFFFFF"/>
        </w:rPr>
        <w:t>GeoBlue</w:t>
      </w:r>
      <w:proofErr w:type="spellEnd"/>
      <w:r w:rsidRPr="00F850E2">
        <w:rPr>
          <w:rFonts w:ascii="Helvetica" w:eastAsia="Times New Roman" w:hAnsi="Helvetica" w:cs="Helvetica"/>
          <w:color w:val="333333"/>
          <w:sz w:val="21"/>
          <w:szCs w:val="21"/>
          <w:shd w:val="clear" w:color="auto" w:fill="FFFFFF"/>
        </w:rPr>
        <w:t> and Samford are not financially responsible for any medical treatments that I obtain during this time. </w:t>
      </w: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shd w:val="clear" w:color="auto" w:fill="FFFFFF"/>
        </w:rPr>
        <w:t>By electronically signing this document, I understand that I am consenting to medical treatment, as outlined above, and authorizing the insurance fee to be charged to my student </w:t>
      </w:r>
      <w:proofErr w:type="spellStart"/>
      <w:r w:rsidRPr="00F850E2">
        <w:rPr>
          <w:rFonts w:ascii="Helvetica" w:eastAsia="Times New Roman" w:hAnsi="Helvetica" w:cs="Helvetica"/>
          <w:color w:val="333333"/>
          <w:sz w:val="21"/>
          <w:szCs w:val="21"/>
          <w:shd w:val="clear" w:color="auto" w:fill="FFFFFF"/>
        </w:rPr>
        <w:t>eBill</w:t>
      </w:r>
      <w:proofErr w:type="spellEnd"/>
      <w:r w:rsidRPr="00F850E2">
        <w:rPr>
          <w:rFonts w:ascii="Helvetica" w:eastAsia="Times New Roman" w:hAnsi="Helvetica" w:cs="Helvetica"/>
          <w:color w:val="333333"/>
          <w:sz w:val="21"/>
          <w:szCs w:val="21"/>
          <w:shd w:val="clear" w:color="auto" w:fill="FFFFFF"/>
        </w:rPr>
        <w:t>. </w:t>
      </w: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rPr>
        <w:br/>
      </w:r>
      <w:r w:rsidRPr="00F850E2">
        <w:rPr>
          <w:rFonts w:ascii="Helvetica" w:eastAsia="Times New Roman" w:hAnsi="Helvetica" w:cs="Helvetica"/>
          <w:color w:val="333333"/>
          <w:sz w:val="21"/>
          <w:szCs w:val="21"/>
          <w:shd w:val="clear" w:color="auto" w:fill="FFFFFF"/>
        </w:rPr>
        <w:t> </w:t>
      </w:r>
    </w:p>
    <w:sectPr w:rsidR="00F7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338CB"/>
    <w:multiLevelType w:val="multilevel"/>
    <w:tmpl w:val="043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50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E2"/>
    <w:rsid w:val="00995E67"/>
    <w:rsid w:val="00F36F4D"/>
    <w:rsid w:val="00F75B19"/>
    <w:rsid w:val="00F8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2E32"/>
  <w15:chartTrackingRefBased/>
  <w15:docId w15:val="{E7D7C690-B9C2-4FA5-8E4E-D907405B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94639">
      <w:bodyDiv w:val="1"/>
      <w:marLeft w:val="0"/>
      <w:marRight w:val="0"/>
      <w:marTop w:val="0"/>
      <w:marBottom w:val="0"/>
      <w:divBdr>
        <w:top w:val="none" w:sz="0" w:space="0" w:color="auto"/>
        <w:left w:val="none" w:sz="0" w:space="0" w:color="auto"/>
        <w:bottom w:val="none" w:sz="0" w:space="0" w:color="auto"/>
        <w:right w:val="none" w:sz="0" w:space="0" w:color="auto"/>
      </w:divBdr>
      <w:divsChild>
        <w:div w:id="158048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gse.geobluestudents.com/?ac=SDC-52487"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7C3B7FE494D344AE90C8EC462050F6" ma:contentTypeVersion="11" ma:contentTypeDescription="Create a new document." ma:contentTypeScope="" ma:versionID="0872985b7c85d5932359436e670a5042">
  <xsd:schema xmlns:xsd="http://www.w3.org/2001/XMLSchema" xmlns:xs="http://www.w3.org/2001/XMLSchema" xmlns:p="http://schemas.microsoft.com/office/2006/metadata/properties" xmlns:ns2="8de7dc2f-84b5-45e0-976e-a1ded48a431d" xmlns:ns3="5dd4eb8d-4909-4126-917e-fffbc916027d" targetNamespace="http://schemas.microsoft.com/office/2006/metadata/properties" ma:root="true" ma:fieldsID="234c60dc022ba334534da5fbf033eef6" ns2:_="" ns3:_="">
    <xsd:import namespace="8de7dc2f-84b5-45e0-976e-a1ded48a431d"/>
    <xsd:import namespace="5dd4eb8d-4909-4126-917e-fffbc916027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7dc2f-84b5-45e0-976e-a1ded48a431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baf5065-4880-4e73-a0a4-cfa92368c51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d4eb8d-4909-4126-917e-fffbc916027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9aeba60-f0e4-4525-bebb-5cd7bccb1ddf}" ma:internalName="TaxCatchAll" ma:showField="CatchAllData" ma:web="5dd4eb8d-4909-4126-917e-fffbc91602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e7dc2f-84b5-45e0-976e-a1ded48a431d">
      <Terms xmlns="http://schemas.microsoft.com/office/infopath/2007/PartnerControls"/>
    </lcf76f155ced4ddcb4097134ff3c332f>
    <TaxCatchAll xmlns="5dd4eb8d-4909-4126-917e-fffbc916027d" xsi:nil="true"/>
  </documentManagement>
</p:properties>
</file>

<file path=customXml/itemProps1.xml><?xml version="1.0" encoding="utf-8"?>
<ds:datastoreItem xmlns:ds="http://schemas.openxmlformats.org/officeDocument/2006/customXml" ds:itemID="{072E9BF6-002A-4CEE-BB2B-66F630E1768B}"/>
</file>

<file path=customXml/itemProps2.xml><?xml version="1.0" encoding="utf-8"?>
<ds:datastoreItem xmlns:ds="http://schemas.openxmlformats.org/officeDocument/2006/customXml" ds:itemID="{AC17702C-80EC-4578-BE95-0B9AC3B38A02}"/>
</file>

<file path=customXml/itemProps3.xml><?xml version="1.0" encoding="utf-8"?>
<ds:datastoreItem xmlns:ds="http://schemas.openxmlformats.org/officeDocument/2006/customXml" ds:itemID="{1CC22AB1-196E-4D52-AFC5-0A9ECEC31C32}"/>
</file>

<file path=docProps/app.xml><?xml version="1.0" encoding="utf-8"?>
<Properties xmlns="http://schemas.openxmlformats.org/officeDocument/2006/extended-properties" xmlns:vt="http://schemas.openxmlformats.org/officeDocument/2006/docPropsVTypes">
  <Template>Normal</Template>
  <TotalTime>2</TotalTime>
  <Pages>1</Pages>
  <Words>421</Words>
  <Characters>2404</Characters>
  <Application>Microsoft Office Word</Application>
  <DocSecurity>0</DocSecurity>
  <Lines>20</Lines>
  <Paragraphs>5</Paragraphs>
  <ScaleCrop>false</ScaleCrop>
  <Company>Samford University</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Lovelady, Jennifer</dc:creator>
  <cp:keywords/>
  <dc:description/>
  <cp:lastModifiedBy>Lovelady, Jennifer</cp:lastModifiedBy>
  <cp:revision>1</cp:revision>
  <dcterms:created xsi:type="dcterms:W3CDTF">2023-02-01T19:56:00Z</dcterms:created>
  <dcterms:modified xsi:type="dcterms:W3CDTF">2023-02-01T19:58:00Z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0x0101001B7C3B7FE494D344AE90C8EC462050F6</vt:lpwstr>
  </property>
</Properties>
</file>