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598" w:rsidRDefault="00E724C9" w:rsidP="00E724C9">
      <w:pPr>
        <w:pStyle w:val="Title"/>
      </w:pPr>
      <w:r>
        <w:t>Testing Instructions</w:t>
      </w:r>
    </w:p>
    <w:p w:rsidR="00E724C9" w:rsidRPr="00E724C9" w:rsidRDefault="00E724C9" w:rsidP="00E724C9">
      <w:r>
        <w:t>This document outlines the features and validation steps required to test “</w:t>
      </w:r>
      <w:r w:rsidR="00C3316B">
        <w:t>Stock Data</w:t>
      </w:r>
      <w:r>
        <w:t>”.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88325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24C9" w:rsidRDefault="00E724C9">
          <w:pPr>
            <w:pStyle w:val="TOCHeading"/>
          </w:pPr>
          <w:r>
            <w:t>Contents</w:t>
          </w:r>
        </w:p>
        <w:p w:rsidR="00F97C27" w:rsidRDefault="00E724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7134835" w:history="1">
            <w:r w:rsidR="00F97C27" w:rsidRPr="00A055AB">
              <w:rPr>
                <w:rStyle w:val="Hyperlink"/>
                <w:noProof/>
              </w:rPr>
              <w:t>Game Interaction</w:t>
            </w:r>
            <w:r w:rsidR="00F97C27">
              <w:rPr>
                <w:noProof/>
                <w:webHidden/>
              </w:rPr>
              <w:tab/>
            </w:r>
            <w:r w:rsidR="00F97C27">
              <w:rPr>
                <w:noProof/>
                <w:webHidden/>
              </w:rPr>
              <w:fldChar w:fldCharType="begin"/>
            </w:r>
            <w:r w:rsidR="00F97C27">
              <w:rPr>
                <w:noProof/>
                <w:webHidden/>
              </w:rPr>
              <w:instrText xml:space="preserve"> PAGEREF _Toc27134835 \h </w:instrText>
            </w:r>
            <w:r w:rsidR="00F97C27">
              <w:rPr>
                <w:noProof/>
                <w:webHidden/>
              </w:rPr>
            </w:r>
            <w:r w:rsidR="00F97C27">
              <w:rPr>
                <w:noProof/>
                <w:webHidden/>
              </w:rPr>
              <w:fldChar w:fldCharType="separate"/>
            </w:r>
            <w:r w:rsidR="00F97C27">
              <w:rPr>
                <w:noProof/>
                <w:webHidden/>
              </w:rPr>
              <w:t>1</w:t>
            </w:r>
            <w:r w:rsidR="00F97C27">
              <w:rPr>
                <w:noProof/>
                <w:webHidden/>
              </w:rPr>
              <w:fldChar w:fldCharType="end"/>
            </w:r>
          </w:hyperlink>
        </w:p>
        <w:p w:rsidR="00F97C27" w:rsidRDefault="00F97C2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7134836" w:history="1">
            <w:r w:rsidRPr="00A055AB">
              <w:rPr>
                <w:rStyle w:val="Hyperlink"/>
                <w:noProof/>
              </w:rPr>
              <w:t>Separate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_Toc27134836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C27" w:rsidRDefault="00F97C2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7134837" w:history="1">
            <w:r w:rsidRPr="00A055AB">
              <w:rPr>
                <w:rStyle w:val="Hyperlink"/>
                <w:noProof/>
              </w:rPr>
              <w:t>Together (recommended)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_Toc27134837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C27" w:rsidRDefault="00F97C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134838" w:history="1">
            <w:r w:rsidRPr="00A055AB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_Toc27134838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C27" w:rsidRDefault="00F97C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134839" w:history="1">
            <w:r w:rsidRPr="00A055AB">
              <w:rPr>
                <w:rStyle w:val="Hyperlink"/>
                <w:noProof/>
              </w:rPr>
              <w:t>Testing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_Toc27134839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C27" w:rsidRDefault="00F97C2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7134840" w:history="1">
            <w:r w:rsidRPr="00A055AB">
              <w:rPr>
                <w:rStyle w:val="Hyperlink"/>
                <w:noProof/>
              </w:rPr>
              <w:t>Ticker Suggestions for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_Toc27134840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4C9" w:rsidRDefault="00E724C9" w:rsidP="00E724C9">
          <w:r>
            <w:rPr>
              <w:b/>
              <w:bCs/>
              <w:noProof/>
            </w:rPr>
            <w:fldChar w:fldCharType="end"/>
          </w:r>
        </w:p>
      </w:sdtContent>
    </w:sdt>
    <w:p w:rsidR="00E724C9" w:rsidRDefault="00E724C9" w:rsidP="00E724C9">
      <w:pPr>
        <w:pStyle w:val="Heading1"/>
      </w:pPr>
      <w:bookmarkStart w:id="0" w:name="_Toc27134835"/>
      <w:r>
        <w:t>Game Interaction</w:t>
      </w:r>
      <w:bookmarkEnd w:id="0"/>
    </w:p>
    <w:p w:rsidR="00E724C9" w:rsidRDefault="00E724C9" w:rsidP="00E724C9">
      <w:r>
        <w:t>The user can perform a few actions to interact with the game.</w:t>
      </w:r>
      <w:r w:rsidR="00B41847">
        <w:t xml:space="preserve"> You can start with waking the app and then sending a request or specifying an intent while waking the app.</w:t>
      </w:r>
    </w:p>
    <w:p w:rsidR="00B41847" w:rsidRDefault="00B41847" w:rsidP="00B41847">
      <w:pPr>
        <w:pStyle w:val="Heading2"/>
      </w:pPr>
      <w:bookmarkStart w:id="1" w:name="_Toc27134836"/>
      <w:r>
        <w:t>Separate</w:t>
      </w:r>
      <w:bookmarkEnd w:id="1"/>
    </w:p>
    <w:p w:rsidR="00B41847" w:rsidRDefault="00B41847" w:rsidP="00B41847">
      <w:r>
        <w:t>Alexa, open stock data.</w:t>
      </w:r>
    </w:p>
    <w:p w:rsidR="00B41847" w:rsidRPr="00B41847" w:rsidRDefault="00B41847" w:rsidP="00B41847">
      <w:pPr>
        <w:ind w:firstLine="720"/>
      </w:pPr>
      <w:r>
        <w:t>Get the &lt;choice&gt; of/on/in/for &lt;Ticker&gt;.</w:t>
      </w:r>
    </w:p>
    <w:p w:rsidR="00B41847" w:rsidRPr="00B41847" w:rsidRDefault="00B41847" w:rsidP="00B41847">
      <w:pPr>
        <w:pStyle w:val="Heading2"/>
      </w:pPr>
      <w:bookmarkStart w:id="2" w:name="_Toc27134837"/>
      <w:r>
        <w:t>Together (recommended)</w:t>
      </w:r>
      <w:bookmarkEnd w:id="2"/>
    </w:p>
    <w:p w:rsidR="00B41847" w:rsidRPr="00B41847" w:rsidRDefault="00B41847" w:rsidP="00B41847">
      <w:r>
        <w:tab/>
        <w:t>Alexa, ask stock data to get the &lt;choice&gt; of/on/in/for &lt;Ticker&gt;.</w:t>
      </w:r>
    </w:p>
    <w:p w:rsidR="00E724C9" w:rsidRDefault="00E724C9" w:rsidP="00E724C9">
      <w:pPr>
        <w:pStyle w:val="Heading1"/>
      </w:pPr>
      <w:bookmarkStart w:id="3" w:name="_Toc27134838"/>
      <w:r>
        <w:t>Features</w:t>
      </w:r>
      <w:bookmarkEnd w:id="3"/>
    </w:p>
    <w:p w:rsidR="00E724C9" w:rsidRPr="00E724C9" w:rsidRDefault="00E724C9" w:rsidP="00E724C9">
      <w:r>
        <w:t>This section outlines some of the features used in the game.</w:t>
      </w:r>
    </w:p>
    <w:p w:rsidR="0043796E" w:rsidRDefault="0043796E" w:rsidP="0043796E">
      <w:pPr>
        <w:pStyle w:val="Heading1"/>
      </w:pPr>
      <w:bookmarkStart w:id="4" w:name="_Toc27134839"/>
      <w:r>
        <w:t>Testing Instructions</w:t>
      </w:r>
      <w:bookmarkEnd w:id="4"/>
    </w:p>
    <w:p w:rsidR="00E72E48" w:rsidRPr="00E72E48" w:rsidRDefault="00E72E48" w:rsidP="00E72E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2E48" w:rsidTr="00E72E48">
        <w:tc>
          <w:tcPr>
            <w:tcW w:w="9350" w:type="dxa"/>
          </w:tcPr>
          <w:p w:rsidR="00E72E48" w:rsidRDefault="00E72E48" w:rsidP="00E72E48">
            <w:r w:rsidRPr="00E72E48">
              <w:rPr>
                <w:b/>
              </w:rPr>
              <w:t>Input</w:t>
            </w:r>
            <w:r>
              <w:t xml:space="preserve">: Alexa, open </w:t>
            </w:r>
            <w:r w:rsidR="00441A19">
              <w:t>stock data</w:t>
            </w:r>
          </w:p>
          <w:p w:rsidR="00E72E48" w:rsidRDefault="00E72E48" w:rsidP="00441A19">
            <w:r w:rsidRPr="00E72E48">
              <w:rPr>
                <w:b/>
              </w:rPr>
              <w:t>Expected Response</w:t>
            </w:r>
            <w:r>
              <w:t xml:space="preserve">: Will greet the user and </w:t>
            </w:r>
            <w:r w:rsidR="00441A19">
              <w:t>list instructions.</w:t>
            </w:r>
          </w:p>
        </w:tc>
      </w:tr>
      <w:tr w:rsidR="00441A19" w:rsidTr="00E72E48">
        <w:tc>
          <w:tcPr>
            <w:tcW w:w="9350" w:type="dxa"/>
          </w:tcPr>
          <w:p w:rsidR="00441A19" w:rsidRDefault="00441A19" w:rsidP="00441A19">
            <w:r w:rsidRPr="00E72E48">
              <w:rPr>
                <w:b/>
              </w:rPr>
              <w:t>Input</w:t>
            </w:r>
            <w:r>
              <w:t>: Get the price of A</w:t>
            </w:r>
            <w:r w:rsidR="005762F8">
              <w:t xml:space="preserve"> </w:t>
            </w:r>
            <w:r>
              <w:t>M</w:t>
            </w:r>
            <w:r w:rsidR="005762F8">
              <w:t xml:space="preserve"> </w:t>
            </w:r>
            <w:r>
              <w:t>Z</w:t>
            </w:r>
            <w:r w:rsidR="005762F8">
              <w:t xml:space="preserve"> </w:t>
            </w:r>
            <w:r>
              <w:t>N.</w:t>
            </w:r>
          </w:p>
          <w:p w:rsidR="00441A19" w:rsidRPr="00E72E48" w:rsidRDefault="00441A19" w:rsidP="00441A19">
            <w:pPr>
              <w:rPr>
                <w:b/>
              </w:rPr>
            </w:pPr>
            <w:r w:rsidRPr="00E72E48">
              <w:rPr>
                <w:b/>
              </w:rPr>
              <w:t>Expected Response</w:t>
            </w:r>
            <w:r>
              <w:t>: Will return data and skill will exit.</w:t>
            </w:r>
          </w:p>
        </w:tc>
      </w:tr>
      <w:tr w:rsidR="00441A19" w:rsidTr="00E72E48">
        <w:tc>
          <w:tcPr>
            <w:tcW w:w="9350" w:type="dxa"/>
          </w:tcPr>
          <w:p w:rsidR="00441A19" w:rsidRDefault="00441A19" w:rsidP="00441A19">
            <w:r w:rsidRPr="00E72E48">
              <w:rPr>
                <w:b/>
              </w:rPr>
              <w:t>Input</w:t>
            </w:r>
            <w:r>
              <w:t>: Alexa, ask stock data to get the price of A</w:t>
            </w:r>
            <w:r w:rsidR="005762F8">
              <w:t xml:space="preserve"> </w:t>
            </w:r>
            <w:r>
              <w:t>M</w:t>
            </w:r>
            <w:r w:rsidR="005762F8">
              <w:t xml:space="preserve"> Z </w:t>
            </w:r>
            <w:r>
              <w:t>N.</w:t>
            </w:r>
          </w:p>
          <w:p w:rsidR="00441A19" w:rsidRPr="00E72E48" w:rsidRDefault="00441A19" w:rsidP="00441A19">
            <w:pPr>
              <w:rPr>
                <w:b/>
              </w:rPr>
            </w:pPr>
            <w:r w:rsidRPr="00E72E48">
              <w:rPr>
                <w:b/>
              </w:rPr>
              <w:t>Expected Response</w:t>
            </w:r>
            <w:r>
              <w:t>: Will return data and skill will exit.</w:t>
            </w:r>
          </w:p>
        </w:tc>
      </w:tr>
      <w:tr w:rsidR="00441A19" w:rsidTr="00E72E48">
        <w:tc>
          <w:tcPr>
            <w:tcW w:w="9350" w:type="dxa"/>
          </w:tcPr>
          <w:p w:rsidR="00441A19" w:rsidRDefault="00441A19" w:rsidP="00441A19">
            <w:r w:rsidRPr="00E72E48">
              <w:rPr>
                <w:b/>
              </w:rPr>
              <w:t>Input</w:t>
            </w:r>
            <w:r>
              <w:t xml:space="preserve">: Alexa, </w:t>
            </w:r>
            <w:r w:rsidR="002A66D1">
              <w:t xml:space="preserve">ask stock data to get the </w:t>
            </w:r>
            <w:r>
              <w:t xml:space="preserve">change in </w:t>
            </w:r>
            <w:r w:rsidR="005762F8">
              <w:t>A M Z N.</w:t>
            </w:r>
          </w:p>
          <w:p w:rsidR="00441A19" w:rsidRPr="00E72E48" w:rsidRDefault="00441A19" w:rsidP="00441A19">
            <w:pPr>
              <w:rPr>
                <w:b/>
              </w:rPr>
            </w:pPr>
            <w:r w:rsidRPr="00E72E48">
              <w:rPr>
                <w:b/>
              </w:rPr>
              <w:t>Expected Response</w:t>
            </w:r>
            <w:r>
              <w:t>: Will return data and skill will exit.</w:t>
            </w:r>
          </w:p>
        </w:tc>
      </w:tr>
      <w:tr w:rsidR="00441A19" w:rsidTr="00E72E48">
        <w:tc>
          <w:tcPr>
            <w:tcW w:w="9350" w:type="dxa"/>
          </w:tcPr>
          <w:p w:rsidR="005762F8" w:rsidRDefault="00441A19" w:rsidP="00441A19">
            <w:r w:rsidRPr="00E72E48">
              <w:rPr>
                <w:b/>
              </w:rPr>
              <w:t>Input</w:t>
            </w:r>
            <w:r>
              <w:t xml:space="preserve">: Alexa, ask stock data to get the previous close of </w:t>
            </w:r>
            <w:r w:rsidR="005762F8">
              <w:t>A M Z N.</w:t>
            </w:r>
          </w:p>
          <w:p w:rsidR="00441A19" w:rsidRPr="00E72E48" w:rsidRDefault="00441A19" w:rsidP="00441A19">
            <w:pPr>
              <w:rPr>
                <w:b/>
              </w:rPr>
            </w:pPr>
            <w:r w:rsidRPr="00E72E48">
              <w:rPr>
                <w:b/>
              </w:rPr>
              <w:t>Expected Response</w:t>
            </w:r>
            <w:r>
              <w:t>: Will return data and skill will exit.</w:t>
            </w:r>
          </w:p>
        </w:tc>
      </w:tr>
      <w:tr w:rsidR="00441A19" w:rsidTr="00E72E48">
        <w:tc>
          <w:tcPr>
            <w:tcW w:w="9350" w:type="dxa"/>
          </w:tcPr>
          <w:p w:rsidR="005762F8" w:rsidRDefault="00441A19" w:rsidP="00441A19">
            <w:r w:rsidRPr="00E72E48">
              <w:rPr>
                <w:b/>
              </w:rPr>
              <w:t>Input</w:t>
            </w:r>
            <w:r>
              <w:t xml:space="preserve">: Alexa, ask stock data to get the volume of </w:t>
            </w:r>
            <w:r w:rsidR="005762F8">
              <w:t>A M Z N.</w:t>
            </w:r>
          </w:p>
          <w:p w:rsidR="00441A19" w:rsidRPr="00E72E48" w:rsidRDefault="00441A19" w:rsidP="00441A19">
            <w:pPr>
              <w:rPr>
                <w:b/>
              </w:rPr>
            </w:pPr>
            <w:r w:rsidRPr="00E72E48">
              <w:rPr>
                <w:b/>
              </w:rPr>
              <w:t>Expected Response</w:t>
            </w:r>
            <w:r>
              <w:t>: Will return data and skill will exit.</w:t>
            </w:r>
          </w:p>
        </w:tc>
      </w:tr>
      <w:tr w:rsidR="00441A19" w:rsidTr="00E72E48">
        <w:tc>
          <w:tcPr>
            <w:tcW w:w="9350" w:type="dxa"/>
          </w:tcPr>
          <w:p w:rsidR="00441A19" w:rsidRDefault="00441A19" w:rsidP="00441A19">
            <w:r w:rsidRPr="00E72E48">
              <w:rPr>
                <w:b/>
              </w:rPr>
              <w:lastRenderedPageBreak/>
              <w:t>Input</w:t>
            </w:r>
            <w:r>
              <w:t xml:space="preserve">: Alexa, ask stock data to get the low price of </w:t>
            </w:r>
            <w:r w:rsidR="005762F8">
              <w:t>A M Z N.</w:t>
            </w:r>
          </w:p>
          <w:p w:rsidR="00441A19" w:rsidRPr="00E72E48" w:rsidRDefault="00441A19" w:rsidP="00441A19">
            <w:pPr>
              <w:rPr>
                <w:b/>
              </w:rPr>
            </w:pPr>
            <w:r w:rsidRPr="00E72E48">
              <w:rPr>
                <w:b/>
              </w:rPr>
              <w:t>Expected Response</w:t>
            </w:r>
            <w:r>
              <w:t>: Will return data and skill will exit.</w:t>
            </w:r>
          </w:p>
        </w:tc>
      </w:tr>
      <w:tr w:rsidR="00441A19" w:rsidTr="00E72E48">
        <w:tc>
          <w:tcPr>
            <w:tcW w:w="9350" w:type="dxa"/>
          </w:tcPr>
          <w:p w:rsidR="005762F8" w:rsidRDefault="00441A19" w:rsidP="00441A19">
            <w:r w:rsidRPr="00E72E48">
              <w:rPr>
                <w:b/>
              </w:rPr>
              <w:t>Input</w:t>
            </w:r>
            <w:r>
              <w:t xml:space="preserve">: Alexa, ask stock data to get the high price of </w:t>
            </w:r>
            <w:r w:rsidR="005762F8">
              <w:t>A M Z N.</w:t>
            </w:r>
          </w:p>
          <w:p w:rsidR="00441A19" w:rsidRPr="00E72E48" w:rsidRDefault="00441A19" w:rsidP="00441A19">
            <w:pPr>
              <w:rPr>
                <w:b/>
              </w:rPr>
            </w:pPr>
            <w:r w:rsidRPr="00E72E48">
              <w:rPr>
                <w:b/>
              </w:rPr>
              <w:t>Expected Response</w:t>
            </w:r>
            <w:r>
              <w:t>: Will return data and skill will exit.</w:t>
            </w:r>
          </w:p>
        </w:tc>
      </w:tr>
      <w:tr w:rsidR="00441A19" w:rsidTr="00E72E48">
        <w:tc>
          <w:tcPr>
            <w:tcW w:w="9350" w:type="dxa"/>
          </w:tcPr>
          <w:p w:rsidR="005762F8" w:rsidRDefault="00441A19" w:rsidP="00441A19">
            <w:r w:rsidRPr="00E72E48">
              <w:rPr>
                <w:b/>
              </w:rPr>
              <w:t>Input</w:t>
            </w:r>
            <w:r>
              <w:t xml:space="preserve">: Alexa, ask stock data to get the open price of </w:t>
            </w:r>
            <w:r w:rsidR="005762F8">
              <w:t>A M Z N.</w:t>
            </w:r>
          </w:p>
          <w:p w:rsidR="00441A19" w:rsidRPr="00E72E48" w:rsidRDefault="00441A19" w:rsidP="00441A19">
            <w:pPr>
              <w:rPr>
                <w:b/>
              </w:rPr>
            </w:pPr>
            <w:r w:rsidRPr="00E72E48">
              <w:rPr>
                <w:b/>
              </w:rPr>
              <w:t>Expected Response</w:t>
            </w:r>
            <w:r>
              <w:t>: Will return data and skill will exit.</w:t>
            </w:r>
          </w:p>
        </w:tc>
      </w:tr>
      <w:tr w:rsidR="00611392" w:rsidTr="00E72E48">
        <w:tc>
          <w:tcPr>
            <w:tcW w:w="9350" w:type="dxa"/>
          </w:tcPr>
          <w:p w:rsidR="00611392" w:rsidRDefault="00611392" w:rsidP="00611392">
            <w:r w:rsidRPr="00E72E48">
              <w:rPr>
                <w:b/>
              </w:rPr>
              <w:t>Input</w:t>
            </w:r>
            <w:r>
              <w:t>: Alexa, ask stock data to get the open price of BAAZ.</w:t>
            </w:r>
          </w:p>
          <w:p w:rsidR="00611392" w:rsidRPr="00E72E48" w:rsidRDefault="00611392" w:rsidP="005762F8">
            <w:pPr>
              <w:rPr>
                <w:b/>
              </w:rPr>
            </w:pPr>
            <w:r w:rsidRPr="00E72E48">
              <w:rPr>
                <w:b/>
              </w:rPr>
              <w:t>Expected Response</w:t>
            </w:r>
            <w:r>
              <w:t>: Will st</w:t>
            </w:r>
            <w:r w:rsidR="005762F8">
              <w:t>ate that ticker cannot be found.</w:t>
            </w:r>
          </w:p>
        </w:tc>
      </w:tr>
      <w:tr w:rsidR="00C70C68" w:rsidTr="00E72E48">
        <w:tc>
          <w:tcPr>
            <w:tcW w:w="9350" w:type="dxa"/>
          </w:tcPr>
          <w:p w:rsidR="005762F8" w:rsidRDefault="005762F8" w:rsidP="005762F8">
            <w:r w:rsidRPr="00E72E48">
              <w:rPr>
                <w:b/>
              </w:rPr>
              <w:t>Input</w:t>
            </w:r>
            <w:r>
              <w:t>: Alexa, ask stock data to get the open price of INTD.</w:t>
            </w:r>
          </w:p>
          <w:p w:rsidR="00C70C68" w:rsidRPr="00E72E48" w:rsidRDefault="005762F8" w:rsidP="005762F8">
            <w:pPr>
              <w:rPr>
                <w:b/>
              </w:rPr>
            </w:pPr>
            <w:r w:rsidRPr="00E72E48">
              <w:rPr>
                <w:b/>
              </w:rPr>
              <w:t>Expected Response</w:t>
            </w:r>
            <w:r>
              <w:t>: Will state that ticker cannot be found. And suggest and alternative.</w:t>
            </w:r>
          </w:p>
        </w:tc>
      </w:tr>
      <w:tr w:rsidR="005762F8" w:rsidTr="00E72E48">
        <w:tc>
          <w:tcPr>
            <w:tcW w:w="9350" w:type="dxa"/>
          </w:tcPr>
          <w:p w:rsidR="005762F8" w:rsidRDefault="005762F8" w:rsidP="005762F8">
            <w:r w:rsidRPr="00E72E48">
              <w:rPr>
                <w:b/>
              </w:rPr>
              <w:t>Input</w:t>
            </w:r>
            <w:r>
              <w:t>: Yes</w:t>
            </w:r>
          </w:p>
          <w:p w:rsidR="005762F8" w:rsidRPr="00E72E48" w:rsidRDefault="005762F8" w:rsidP="005762F8">
            <w:pPr>
              <w:rPr>
                <w:b/>
              </w:rPr>
            </w:pPr>
            <w:r w:rsidRPr="00E72E48">
              <w:rPr>
                <w:b/>
              </w:rPr>
              <w:t>Expected Response</w:t>
            </w:r>
            <w:r>
              <w:t>: Will read out the open price of INTD.JKT</w:t>
            </w:r>
          </w:p>
        </w:tc>
      </w:tr>
      <w:tr w:rsidR="005762F8" w:rsidTr="00E72E48">
        <w:tc>
          <w:tcPr>
            <w:tcW w:w="9350" w:type="dxa"/>
          </w:tcPr>
          <w:p w:rsidR="005762F8" w:rsidRDefault="005762F8" w:rsidP="005762F8">
            <w:r w:rsidRPr="00E72E48">
              <w:rPr>
                <w:b/>
              </w:rPr>
              <w:t>Input</w:t>
            </w:r>
            <w:r>
              <w:t>: Alexa, ask stock data to get the open price of INTD.</w:t>
            </w:r>
          </w:p>
          <w:p w:rsidR="005762F8" w:rsidRPr="00E72E48" w:rsidRDefault="005762F8" w:rsidP="005762F8">
            <w:pPr>
              <w:rPr>
                <w:b/>
              </w:rPr>
            </w:pPr>
            <w:r w:rsidRPr="00E72E48">
              <w:rPr>
                <w:b/>
              </w:rPr>
              <w:t>Expected Response</w:t>
            </w:r>
            <w:r>
              <w:t>: Will state that ticker cannot be found. And suggest and alternative.</w:t>
            </w:r>
          </w:p>
        </w:tc>
      </w:tr>
      <w:tr w:rsidR="005762F8" w:rsidTr="00E72E48">
        <w:tc>
          <w:tcPr>
            <w:tcW w:w="9350" w:type="dxa"/>
          </w:tcPr>
          <w:p w:rsidR="005762F8" w:rsidRDefault="005762F8" w:rsidP="005762F8">
            <w:r w:rsidRPr="00E72E48">
              <w:rPr>
                <w:b/>
              </w:rPr>
              <w:t>Input</w:t>
            </w:r>
            <w:r>
              <w:t>: No</w:t>
            </w:r>
          </w:p>
          <w:p w:rsidR="005762F8" w:rsidRPr="00E72E48" w:rsidRDefault="005762F8" w:rsidP="005762F8">
            <w:pPr>
              <w:rPr>
                <w:b/>
              </w:rPr>
            </w:pPr>
            <w:r w:rsidRPr="00E72E48">
              <w:rPr>
                <w:b/>
              </w:rPr>
              <w:t>Expected Response</w:t>
            </w:r>
            <w:r>
              <w:t>: Will acknowledge and ask to try again.</w:t>
            </w:r>
          </w:p>
        </w:tc>
      </w:tr>
    </w:tbl>
    <w:p w:rsidR="00E72E48" w:rsidRDefault="00E72E48" w:rsidP="00E72E48"/>
    <w:p w:rsidR="00F97C27" w:rsidRDefault="00F97C27" w:rsidP="00F97C27">
      <w:pPr>
        <w:pStyle w:val="Heading2"/>
      </w:pPr>
      <w:bookmarkStart w:id="5" w:name="_Toc27134840"/>
      <w:r>
        <w:t>Ticker Suggestions for Validation</w:t>
      </w:r>
      <w:bookmarkEnd w:id="5"/>
    </w:p>
    <w:p w:rsidR="00F97C27" w:rsidRDefault="00F97C27" w:rsidP="00F97C27"/>
    <w:p w:rsidR="00F97C27" w:rsidRDefault="00F97C27" w:rsidP="00F97C2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 – </w:t>
      </w:r>
      <w:hyperlink r:id="rId6" w:tooltip="Agilent Technologi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Agilent Technologies</w:t>
        </w:r>
      </w:hyperlink>
    </w:p>
    <w:p w:rsidR="00F97C27" w:rsidRDefault="00F97C27" w:rsidP="00F97C2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AAPL – </w:t>
      </w:r>
      <w:hyperlink r:id="rId7" w:tooltip="Appl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Apple</w:t>
        </w:r>
      </w:hyperlink>
    </w:p>
    <w:p w:rsidR="00F97C27" w:rsidRDefault="00F97C27" w:rsidP="00F97C2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BRK.A - </w:t>
      </w:r>
      <w:hyperlink r:id="rId8" w:tooltip="Berkshire Hathawa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Berkshire Hathaway</w:t>
        </w:r>
      </w:hyperlink>
      <w:r>
        <w:rPr>
          <w:rFonts w:ascii="Arial" w:hAnsi="Arial" w:cs="Arial"/>
          <w:color w:val="222222"/>
          <w:sz w:val="21"/>
          <w:szCs w:val="21"/>
        </w:rPr>
        <w:t> (class A shares)</w:t>
      </w:r>
    </w:p>
    <w:p w:rsidR="00F97C27" w:rsidRDefault="00F97C27" w:rsidP="00F97C2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C – </w:t>
      </w:r>
      <w:hyperlink r:id="rId9" w:tooltip="Citigroup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Citigroup</w:t>
        </w:r>
      </w:hyperlink>
    </w:p>
    <w:p w:rsidR="00F97C27" w:rsidRDefault="00F97C27" w:rsidP="00F97C2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GOOG – </w:t>
      </w:r>
      <w:hyperlink r:id="rId10" w:tooltip="Alphabet Inc.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Alphabet Inc.</w:t>
        </w:r>
      </w:hyperlink>
    </w:p>
    <w:p w:rsidR="00F97C27" w:rsidRDefault="00F97C27" w:rsidP="00F97C2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HOG – </w:t>
      </w:r>
      <w:hyperlink r:id="rId11" w:tooltip="Harley-Davids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Harley-Davidson</w:t>
        </w:r>
      </w:hyperlink>
    </w:p>
    <w:p w:rsidR="00F97C27" w:rsidRDefault="00F97C27" w:rsidP="00F97C2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HPQ - </w:t>
      </w:r>
      <w:hyperlink r:id="rId12" w:tooltip="Hewlett-Packar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Hewlett-Packard</w:t>
        </w:r>
      </w:hyperlink>
    </w:p>
    <w:p w:rsidR="00F97C27" w:rsidRDefault="00F97C27" w:rsidP="00F97C2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INTC – </w:t>
      </w:r>
      <w:hyperlink r:id="rId13" w:tooltip="Inte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Intel</w:t>
        </w:r>
      </w:hyperlink>
    </w:p>
    <w:p w:rsidR="00F97C27" w:rsidRDefault="00F97C27" w:rsidP="00F97C2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KO – </w:t>
      </w:r>
      <w:hyperlink r:id="rId14" w:tooltip="The Coca-Cola Compan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The Coca-Cola Company</w:t>
        </w:r>
      </w:hyperlink>
    </w:p>
    <w:p w:rsidR="00F97C27" w:rsidRDefault="00F97C27" w:rsidP="00F97C2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LUV - </w:t>
      </w:r>
      <w:hyperlink r:id="rId15" w:tooltip="Southwest Airlin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Southwest Airlines</w:t>
        </w:r>
      </w:hyperlink>
      <w:r>
        <w:rPr>
          <w:rFonts w:ascii="Arial" w:hAnsi="Arial" w:cs="Arial"/>
          <w:color w:val="222222"/>
          <w:sz w:val="21"/>
          <w:szCs w:val="21"/>
        </w:rPr>
        <w:t> (after their main hub at </w:t>
      </w:r>
      <w:hyperlink r:id="rId16" w:tooltip="Dallas Love Fiel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Love Field</w:t>
        </w:r>
      </w:hyperlink>
      <w:r>
        <w:rPr>
          <w:rFonts w:ascii="Arial" w:hAnsi="Arial" w:cs="Arial"/>
          <w:color w:val="222222"/>
          <w:sz w:val="21"/>
          <w:szCs w:val="21"/>
        </w:rPr>
        <w:t>)</w:t>
      </w:r>
    </w:p>
    <w:p w:rsidR="00F97C27" w:rsidRDefault="00F97C27" w:rsidP="00F97C2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MMM – </w:t>
      </w:r>
      <w:hyperlink r:id="rId17" w:tooltip="3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Minnesota Mining and Manufacturing (3M)</w:t>
        </w:r>
      </w:hyperlink>
      <w:bookmarkStart w:id="6" w:name="_GoBack"/>
      <w:bookmarkEnd w:id="6"/>
    </w:p>
    <w:p w:rsidR="00F97C27" w:rsidRDefault="00F97C27" w:rsidP="00F97C2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MSFT – </w:t>
      </w:r>
      <w:hyperlink r:id="rId18" w:tooltip="Microsof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Microsoft</w:t>
        </w:r>
      </w:hyperlink>
    </w:p>
    <w:p w:rsidR="00F97C27" w:rsidRDefault="00F97C27" w:rsidP="00F97C2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 - </w:t>
      </w:r>
      <w:hyperlink r:id="rId19" w:tooltip="AT&amp;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AT&amp;T</w:t>
        </w:r>
      </w:hyperlink>
    </w:p>
    <w:p w:rsidR="00F97C27" w:rsidRDefault="00F97C27" w:rsidP="00F97C2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TGT – </w:t>
      </w:r>
      <w:hyperlink r:id="rId20" w:tooltip="Target Corpora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Target Corporation</w:t>
        </w:r>
      </w:hyperlink>
    </w:p>
    <w:p w:rsidR="00F97C27" w:rsidRDefault="00F97C27" w:rsidP="00F97C2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TXN – </w:t>
      </w:r>
      <w:hyperlink r:id="rId21" w:tooltip="Texas Instrument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Texas Instruments</w:t>
        </w:r>
      </w:hyperlink>
    </w:p>
    <w:p w:rsidR="00F97C27" w:rsidRDefault="00F97C27" w:rsidP="00F97C2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WMT – </w:t>
      </w:r>
      <w:hyperlink r:id="rId22" w:tooltip="Walmar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Walmart</w:t>
        </w:r>
      </w:hyperlink>
    </w:p>
    <w:p w:rsidR="00F97C27" w:rsidRDefault="00F97C27" w:rsidP="00F97C2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DGC.TO </w:t>
      </w:r>
    </w:p>
    <w:p w:rsidR="00F97C27" w:rsidRDefault="00F97C27" w:rsidP="00F97C2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INTD – Does not exist and will suggest alternatives.</w:t>
      </w:r>
    </w:p>
    <w:p w:rsidR="00F97C27" w:rsidRPr="00F97C27" w:rsidRDefault="00F97C27" w:rsidP="00F97C2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BAAZ – Does not exist.</w:t>
      </w:r>
    </w:p>
    <w:p w:rsidR="0043796E" w:rsidRDefault="0043796E" w:rsidP="00DB6189">
      <w:pPr>
        <w:pStyle w:val="ListParagraph"/>
      </w:pPr>
    </w:p>
    <w:p w:rsidR="00DB6189" w:rsidRPr="00E724C9" w:rsidRDefault="00DB6189" w:rsidP="00E724C9"/>
    <w:p w:rsidR="00E724C9" w:rsidRDefault="00E724C9" w:rsidP="00E724C9"/>
    <w:p w:rsidR="00E724C9" w:rsidRPr="00E724C9" w:rsidRDefault="00E724C9" w:rsidP="00E724C9">
      <w:pPr>
        <w:pStyle w:val="Heading1"/>
      </w:pPr>
    </w:p>
    <w:sectPr w:rsidR="00E724C9" w:rsidRPr="00E72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730D3"/>
    <w:multiLevelType w:val="hybridMultilevel"/>
    <w:tmpl w:val="61C07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544A4"/>
    <w:multiLevelType w:val="hybridMultilevel"/>
    <w:tmpl w:val="13A29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8594B"/>
    <w:multiLevelType w:val="hybridMultilevel"/>
    <w:tmpl w:val="26DE8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5095C"/>
    <w:multiLevelType w:val="multilevel"/>
    <w:tmpl w:val="9CE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E5AB3"/>
    <w:multiLevelType w:val="hybridMultilevel"/>
    <w:tmpl w:val="B91CF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8B"/>
    <w:rsid w:val="002A66D1"/>
    <w:rsid w:val="003614F3"/>
    <w:rsid w:val="00410598"/>
    <w:rsid w:val="0043796E"/>
    <w:rsid w:val="00441A19"/>
    <w:rsid w:val="0047458B"/>
    <w:rsid w:val="005200ED"/>
    <w:rsid w:val="00574D8A"/>
    <w:rsid w:val="005762F8"/>
    <w:rsid w:val="005A033B"/>
    <w:rsid w:val="00611392"/>
    <w:rsid w:val="00741539"/>
    <w:rsid w:val="007D3676"/>
    <w:rsid w:val="00B41847"/>
    <w:rsid w:val="00C3316B"/>
    <w:rsid w:val="00C70C68"/>
    <w:rsid w:val="00DB6189"/>
    <w:rsid w:val="00DC187D"/>
    <w:rsid w:val="00DD58F9"/>
    <w:rsid w:val="00E54783"/>
    <w:rsid w:val="00E724C9"/>
    <w:rsid w:val="00E72E48"/>
    <w:rsid w:val="00F9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55C9F-5A28-4D62-A46D-2152679B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24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4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24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724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24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24C9"/>
    <w:pPr>
      <w:ind w:left="720"/>
      <w:contextualSpacing/>
    </w:pPr>
  </w:style>
  <w:style w:type="table" w:styleId="TableGrid">
    <w:name w:val="Table Grid"/>
    <w:basedOn w:val="TableNormal"/>
    <w:uiPriority w:val="39"/>
    <w:rsid w:val="00E72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F97C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6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rkshire_Hathaway" TargetMode="External"/><Relationship Id="rId13" Type="http://schemas.openxmlformats.org/officeDocument/2006/relationships/hyperlink" Target="https://en.wikipedia.org/wiki/Intel" TargetMode="External"/><Relationship Id="rId18" Type="http://schemas.openxmlformats.org/officeDocument/2006/relationships/hyperlink" Target="https://en.wikipedia.org/wiki/Microsoft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Texas_Instruments" TargetMode="External"/><Relationship Id="rId7" Type="http://schemas.openxmlformats.org/officeDocument/2006/relationships/hyperlink" Target="https://en.wikipedia.org/wiki/Apple" TargetMode="External"/><Relationship Id="rId12" Type="http://schemas.openxmlformats.org/officeDocument/2006/relationships/hyperlink" Target="https://en.wikipedia.org/wiki/Hewlett-Packard" TargetMode="External"/><Relationship Id="rId17" Type="http://schemas.openxmlformats.org/officeDocument/2006/relationships/hyperlink" Target="https://en.wikipedia.org/wiki/3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Dallas_Love_Field" TargetMode="External"/><Relationship Id="rId20" Type="http://schemas.openxmlformats.org/officeDocument/2006/relationships/hyperlink" Target="https://en.wikipedia.org/wiki/Target_Corpor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gilent_Technologies" TargetMode="External"/><Relationship Id="rId11" Type="http://schemas.openxmlformats.org/officeDocument/2006/relationships/hyperlink" Target="https://en.wikipedia.org/wiki/Harley-Davidso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outhwest_Airlin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Alphabet_Inc." TargetMode="External"/><Relationship Id="rId19" Type="http://schemas.openxmlformats.org/officeDocument/2006/relationships/hyperlink" Target="https://en.wikipedia.org/wiki/AT%26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itigroup" TargetMode="External"/><Relationship Id="rId14" Type="http://schemas.openxmlformats.org/officeDocument/2006/relationships/hyperlink" Target="https://en.wikipedia.org/wiki/The_Coca-Cola_Company" TargetMode="External"/><Relationship Id="rId22" Type="http://schemas.openxmlformats.org/officeDocument/2006/relationships/hyperlink" Target="https://en.wikipedia.org/wiki/Walm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800EB-61DD-41F1-AA4E-A7E95F6BE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Cooper</dc:creator>
  <cp:keywords/>
  <dc:description/>
  <cp:lastModifiedBy>Lewis Cooper</cp:lastModifiedBy>
  <cp:revision>15</cp:revision>
  <dcterms:created xsi:type="dcterms:W3CDTF">2019-12-09T20:23:00Z</dcterms:created>
  <dcterms:modified xsi:type="dcterms:W3CDTF">2019-12-13T21:07:00Z</dcterms:modified>
</cp:coreProperties>
</file>