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C6FF8" w14:textId="5384D0B1" w:rsidR="00CE1A27" w:rsidRPr="00C67756" w:rsidRDefault="00CE1A27" w:rsidP="00C6775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  <w:r w:rsidRPr="00C67756">
        <w:rPr>
          <w:rFonts w:ascii="TH SarabunPSK" w:hAnsi="TH SarabunPSK" w:cs="TH SarabunPSK"/>
          <w:b/>
          <w:bCs/>
          <w:sz w:val="32"/>
          <w:szCs w:val="32"/>
          <w:cs/>
        </w:rPr>
        <w:t>หลักสูตรเศรษฐศาสตรบัณฑิต</w:t>
      </w:r>
    </w:p>
    <w:p w14:paraId="66405069" w14:textId="4F3CDE26" w:rsidR="00CE1A27" w:rsidRDefault="00CE1A27" w:rsidP="00C6775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67756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ปรับปรุง พ.ศ. </w:t>
      </w:r>
      <w:r w:rsidRPr="00C67756">
        <w:rPr>
          <w:rFonts w:ascii="TH SarabunPSK" w:hAnsi="TH SarabunPSK" w:cs="TH SarabunPSK"/>
          <w:b/>
          <w:bCs/>
          <w:sz w:val="32"/>
          <w:szCs w:val="32"/>
        </w:rPr>
        <w:t>2567</w:t>
      </w:r>
    </w:p>
    <w:p w14:paraId="335284B6" w14:textId="77777777" w:rsidR="00C67756" w:rsidRDefault="00C67756" w:rsidP="00C6775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C59CBBF" w14:textId="410D390D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hAnsi="TH SarabunPSK" w:cs="TH SarabunPSK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C67756">
        <w:rPr>
          <w:rFonts w:ascii="TH SarabunPSK" w:hAnsi="TH SarabunPSK" w:cs="TH SarabunPSK"/>
          <w:b/>
          <w:bCs/>
          <w:sz w:val="32"/>
          <w:szCs w:val="32"/>
        </w:rPr>
        <w:t>Program Learning Outcomes</w:t>
      </w:r>
      <w:r w:rsidRPr="00C67756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C67756">
        <w:rPr>
          <w:rFonts w:ascii="TH SarabunPSK" w:hAnsi="TH SarabunPSK" w:cs="TH SarabunPSK"/>
          <w:b/>
          <w:bCs/>
          <w:sz w:val="32"/>
          <w:szCs w:val="32"/>
        </w:rPr>
        <w:t>PLOs</w:t>
      </w:r>
    </w:p>
    <w:p w14:paraId="2BEA450A" w14:textId="60376C01" w:rsidR="00CE1A27" w:rsidRPr="00C67756" w:rsidRDefault="00C67756" w:rsidP="00C6775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</w:rPr>
        <w:t>Knowledge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CE1A27" w:rsidRPr="00C67756">
        <w:rPr>
          <w:rFonts w:ascii="Arial" w:hAnsi="Arial" w:cs="Angsana New" w:hint="cs"/>
          <w:sz w:val="32"/>
          <w:szCs w:val="32"/>
          <w:cs/>
        </w:rPr>
        <w:t> </w:t>
      </w:r>
      <w:r w:rsidR="00CE1A27" w:rsidRPr="00C67756">
        <w:rPr>
          <w:rFonts w:ascii="TH SarabunPSK" w:hAnsi="TH SarabunPSK" w:cs="TH SarabunPSK"/>
          <w:sz w:val="32"/>
          <w:szCs w:val="32"/>
        </w:rPr>
        <w:t> </w:t>
      </w:r>
    </w:p>
    <w:p w14:paraId="556764A0" w14:textId="77777777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1585">
        <w:rPr>
          <w:rFonts w:ascii="TH SarabunPSK" w:hAnsi="TH SarabunPSK" w:cs="TH SarabunPSK"/>
          <w:b/>
          <w:bCs/>
          <w:sz w:val="32"/>
          <w:szCs w:val="32"/>
        </w:rPr>
        <w:t>PLO1</w:t>
      </w:r>
      <w:r w:rsidRPr="00C67756">
        <w:rPr>
          <w:rFonts w:ascii="TH SarabunPSK" w:hAnsi="TH SarabunPSK" w:cs="TH SarabunPSK"/>
          <w:sz w:val="32"/>
          <w:szCs w:val="32"/>
        </w:rPr>
        <w:tab/>
      </w:r>
      <w:r w:rsidRPr="00C67756">
        <w:rPr>
          <w:rFonts w:ascii="TH SarabunPSK" w:hAnsi="TH SarabunPSK" w:cs="TH SarabunPSK"/>
          <w:sz w:val="32"/>
          <w:szCs w:val="32"/>
          <w:cs/>
        </w:rPr>
        <w:t>ประยุกต์ใช้ความรู้ทางวิทยาศาสตร์ เทคโนโลยี และสังคมศาสตร์ในสถานการณ์ต่างๆ เพื่อการตัดสินใจและแก้ปัญหาทางเศรษฐกิจ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7A8C3FB7" w14:textId="77777777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1585">
        <w:rPr>
          <w:rFonts w:ascii="TH SarabunPSK" w:hAnsi="TH SarabunPSK" w:cs="TH SarabunPSK"/>
          <w:b/>
          <w:bCs/>
          <w:sz w:val="32"/>
          <w:szCs w:val="32"/>
        </w:rPr>
        <w:t>PLO2</w:t>
      </w:r>
      <w:r w:rsidRPr="00C67756">
        <w:rPr>
          <w:rFonts w:ascii="TH SarabunPSK" w:hAnsi="TH SarabunPSK" w:cs="TH SarabunPSK"/>
          <w:sz w:val="32"/>
          <w:szCs w:val="32"/>
        </w:rPr>
        <w:tab/>
      </w:r>
      <w:r w:rsidRPr="00C67756">
        <w:rPr>
          <w:rFonts w:ascii="TH SarabunPSK" w:hAnsi="TH SarabunPSK" w:cs="TH SarabunPSK"/>
          <w:sz w:val="32"/>
          <w:szCs w:val="32"/>
          <w:cs/>
        </w:rPr>
        <w:t>ประยุกต์ใช้องค์ความรู้ทางเศรษฐศาสตร์เพื่อวางแผนและแก้ปัญหาทางเศรษฐกิจในระดับ</w:t>
      </w:r>
      <w:r w:rsidRPr="00C67756">
        <w:rPr>
          <w:rFonts w:ascii="Arial" w:hAnsi="Arial" w:cs="Angsana New" w:hint="cs"/>
          <w:sz w:val="32"/>
          <w:szCs w:val="32"/>
          <w:cs/>
        </w:rPr>
        <w:t> 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71753767" w14:textId="77777777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hAnsi="TH SarabunPSK" w:cs="TH SarabunPSK"/>
          <w:sz w:val="32"/>
          <w:szCs w:val="32"/>
          <w:cs/>
        </w:rPr>
        <w:t>ปัจเจกและระดับองค์กรได้อย่างเหมาะสม</w:t>
      </w:r>
      <w:r w:rsidRPr="00C67756">
        <w:rPr>
          <w:rFonts w:ascii="Arial" w:hAnsi="Arial" w:cs="Angsana New" w:hint="cs"/>
          <w:sz w:val="32"/>
          <w:szCs w:val="32"/>
          <w:cs/>
        </w:rPr>
        <w:t> 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38DB6839" w14:textId="337C0736" w:rsidR="00CE1A27" w:rsidRPr="00C67756" w:rsidRDefault="00C67756" w:rsidP="00C6775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</w:rPr>
        <w:t>Skills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CE1A27" w:rsidRPr="00C67756">
        <w:rPr>
          <w:rFonts w:ascii="Arial" w:hAnsi="Arial" w:cs="Angsana New" w:hint="cs"/>
          <w:sz w:val="32"/>
          <w:szCs w:val="32"/>
          <w:cs/>
        </w:rPr>
        <w:t> </w:t>
      </w:r>
      <w:r w:rsidR="00CE1A27" w:rsidRPr="00C67756">
        <w:rPr>
          <w:rFonts w:ascii="TH SarabunPSK" w:hAnsi="TH SarabunPSK" w:cs="TH SarabunPSK"/>
          <w:sz w:val="32"/>
          <w:szCs w:val="32"/>
        </w:rPr>
        <w:t> </w:t>
      </w:r>
    </w:p>
    <w:p w14:paraId="543A2BA5" w14:textId="77777777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1585">
        <w:rPr>
          <w:rFonts w:ascii="TH SarabunPSK" w:hAnsi="TH SarabunPSK" w:cs="TH SarabunPSK"/>
          <w:b/>
          <w:bCs/>
          <w:sz w:val="32"/>
          <w:szCs w:val="32"/>
        </w:rPr>
        <w:t>PLO3</w:t>
      </w:r>
      <w:r w:rsidRPr="00C67756">
        <w:rPr>
          <w:rFonts w:ascii="TH SarabunPSK" w:hAnsi="TH SarabunPSK" w:cs="TH SarabunPSK"/>
          <w:sz w:val="32"/>
          <w:szCs w:val="32"/>
        </w:rPr>
        <w:tab/>
      </w:r>
      <w:r w:rsidRPr="00C67756">
        <w:rPr>
          <w:rFonts w:ascii="TH SarabunPSK" w:hAnsi="TH SarabunPSK" w:cs="TH SarabunPSK"/>
          <w:sz w:val="32"/>
          <w:szCs w:val="32"/>
          <w:cs/>
        </w:rPr>
        <w:t>มีทักษะการใช้เทคโนโลยีและวิทยาการข้อมูล (</w:t>
      </w:r>
      <w:r w:rsidRPr="00C67756">
        <w:rPr>
          <w:rFonts w:ascii="TH SarabunPSK" w:hAnsi="TH SarabunPSK" w:cs="TH SarabunPSK"/>
          <w:sz w:val="32"/>
          <w:szCs w:val="32"/>
        </w:rPr>
        <w:t>Data Science</w:t>
      </w:r>
      <w:r w:rsidRPr="00C67756">
        <w:rPr>
          <w:rFonts w:ascii="TH SarabunPSK" w:hAnsi="TH SarabunPSK" w:cs="TH SarabunPSK"/>
          <w:sz w:val="32"/>
          <w:szCs w:val="32"/>
          <w:cs/>
        </w:rPr>
        <w:t>) เพื่อการวิเคราะห์และคาดการณ์ตัวแปรและปรากฎการณ์ทางเศรษฐกิจ</w:t>
      </w:r>
      <w:r w:rsidRPr="00C67756">
        <w:rPr>
          <w:rFonts w:ascii="Arial" w:hAnsi="Arial" w:cs="Angsana New" w:hint="cs"/>
          <w:sz w:val="32"/>
          <w:szCs w:val="32"/>
          <w:cs/>
        </w:rPr>
        <w:t> 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56A94A15" w14:textId="77777777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1585">
        <w:rPr>
          <w:rFonts w:ascii="TH SarabunPSK" w:hAnsi="TH SarabunPSK" w:cs="TH SarabunPSK"/>
          <w:b/>
          <w:bCs/>
          <w:sz w:val="32"/>
          <w:szCs w:val="32"/>
        </w:rPr>
        <w:t>PLO4</w:t>
      </w:r>
      <w:r w:rsidRPr="00C67756">
        <w:rPr>
          <w:rFonts w:ascii="TH SarabunPSK" w:hAnsi="TH SarabunPSK" w:cs="TH SarabunPSK"/>
          <w:sz w:val="32"/>
          <w:szCs w:val="32"/>
        </w:rPr>
        <w:tab/>
      </w:r>
      <w:r w:rsidRPr="00C67756">
        <w:rPr>
          <w:rFonts w:ascii="TH SarabunPSK" w:hAnsi="TH SarabunPSK" w:cs="TH SarabunPSK"/>
          <w:sz w:val="32"/>
          <w:szCs w:val="32"/>
          <w:cs/>
        </w:rPr>
        <w:t>มีทักษะการใช้กระบวนการวิจัยในการวิเคราะห์ สังเคราะห์ในฐานะนักเศรษฐศาสตร์ได้อย่างเป็นเหตุเป็นผล</w:t>
      </w:r>
      <w:r w:rsidRPr="00C67756">
        <w:rPr>
          <w:rFonts w:ascii="Arial" w:hAnsi="Arial" w:cs="Angsana New" w:hint="cs"/>
          <w:sz w:val="32"/>
          <w:szCs w:val="32"/>
          <w:cs/>
        </w:rPr>
        <w:t> 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378BEC1C" w14:textId="77777777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1585">
        <w:rPr>
          <w:rFonts w:ascii="TH SarabunPSK" w:hAnsi="TH SarabunPSK" w:cs="TH SarabunPSK"/>
          <w:b/>
          <w:bCs/>
          <w:sz w:val="32"/>
          <w:szCs w:val="32"/>
        </w:rPr>
        <w:t>PLO5</w:t>
      </w:r>
      <w:r w:rsidRPr="00C67756">
        <w:rPr>
          <w:rFonts w:ascii="TH SarabunPSK" w:hAnsi="TH SarabunPSK" w:cs="TH SarabunPSK"/>
          <w:sz w:val="32"/>
          <w:szCs w:val="32"/>
        </w:rPr>
        <w:tab/>
      </w:r>
      <w:r w:rsidRPr="00C67756">
        <w:rPr>
          <w:rFonts w:ascii="TH SarabunPSK" w:hAnsi="TH SarabunPSK" w:cs="TH SarabunPSK"/>
          <w:sz w:val="32"/>
          <w:szCs w:val="32"/>
          <w:cs/>
        </w:rPr>
        <w:t>มีทักษะการสื่อสารภาษาไทยและภาษาอังกฤษ เพื่อใช้ในชีวิตประจำวัน และในการทำงานด้านเศรษฐศาสตร์ ทั้งการฟัง พูด อ่าน เขียน และเสนอผลงานได้ตามวัตถุประสงค์ ในกรณีที่นักศึกษาเลือกภาษาจีนสามารถสื่อสารภาษาจีนในชีวิตประจำวันได้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0DEDB7E8" w14:textId="77777777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1585">
        <w:rPr>
          <w:rFonts w:ascii="TH SarabunPSK" w:hAnsi="TH SarabunPSK" w:cs="TH SarabunPSK"/>
          <w:b/>
          <w:bCs/>
          <w:sz w:val="32"/>
          <w:szCs w:val="32"/>
        </w:rPr>
        <w:t>PLO6</w:t>
      </w:r>
      <w:r w:rsidRPr="00C67756">
        <w:rPr>
          <w:rFonts w:ascii="TH SarabunPSK" w:hAnsi="TH SarabunPSK" w:cs="TH SarabunPSK"/>
          <w:sz w:val="32"/>
          <w:szCs w:val="32"/>
          <w:cs/>
        </w:rPr>
        <w:t xml:space="preserve"> มีทักษะในการปรับตัวให้เข้ากับการเปลี่ยนแปลงด้านต่าง ๆ ของสังคม สุขภาพ เศรษฐกิจ วัฒนธรรมและสิ่งแวดล้อม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73B4E890" w14:textId="728E5F8D" w:rsidR="00CE1A27" w:rsidRPr="00C67756" w:rsidRDefault="00C67756" w:rsidP="00C6775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ด้านจริยธรรม (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</w:rPr>
        <w:t>Ethics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CE1A27" w:rsidRPr="00C67756">
        <w:rPr>
          <w:rFonts w:ascii="Arial" w:hAnsi="Arial" w:cs="Angsana New" w:hint="cs"/>
          <w:sz w:val="32"/>
          <w:szCs w:val="32"/>
          <w:cs/>
        </w:rPr>
        <w:t> </w:t>
      </w:r>
      <w:r w:rsidR="00CE1A27" w:rsidRPr="00C67756">
        <w:rPr>
          <w:rFonts w:ascii="TH SarabunPSK" w:hAnsi="TH SarabunPSK" w:cs="TH SarabunPSK"/>
          <w:sz w:val="32"/>
          <w:szCs w:val="32"/>
        </w:rPr>
        <w:t> </w:t>
      </w:r>
    </w:p>
    <w:p w14:paraId="7E4ADFBC" w14:textId="77777777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1585">
        <w:rPr>
          <w:rFonts w:ascii="TH SarabunPSK" w:hAnsi="TH SarabunPSK" w:cs="TH SarabunPSK"/>
          <w:b/>
          <w:bCs/>
          <w:sz w:val="32"/>
          <w:szCs w:val="32"/>
        </w:rPr>
        <w:t>PLO7</w:t>
      </w:r>
      <w:r w:rsidRPr="00C67756">
        <w:rPr>
          <w:rFonts w:ascii="TH SarabunPSK" w:hAnsi="TH SarabunPSK" w:cs="TH SarabunPSK"/>
          <w:sz w:val="32"/>
          <w:szCs w:val="32"/>
        </w:rPr>
        <w:tab/>
      </w:r>
      <w:r w:rsidRPr="00C67756">
        <w:rPr>
          <w:rFonts w:ascii="TH SarabunPSK" w:hAnsi="TH SarabunPSK" w:cs="TH SarabunPSK"/>
          <w:sz w:val="32"/>
          <w:szCs w:val="32"/>
          <w:cs/>
        </w:rPr>
        <w:t>แสดงออกซึ่งความกตัญญู ความซื่อสัตย์ และปฏิบัติตามกฎระเบียบของสังคม</w:t>
      </w:r>
      <w:r w:rsidRPr="00C67756">
        <w:rPr>
          <w:rFonts w:ascii="Arial" w:hAnsi="Arial" w:cs="Angsana New" w:hint="cs"/>
          <w:sz w:val="32"/>
          <w:szCs w:val="32"/>
          <w:cs/>
        </w:rPr>
        <w:t> 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19762037" w14:textId="77777777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1585">
        <w:rPr>
          <w:rFonts w:ascii="TH SarabunPSK" w:hAnsi="TH SarabunPSK" w:cs="TH SarabunPSK"/>
          <w:b/>
          <w:bCs/>
          <w:sz w:val="32"/>
          <w:szCs w:val="32"/>
        </w:rPr>
        <w:t>PLO8</w:t>
      </w:r>
      <w:r w:rsidRPr="00C67756">
        <w:rPr>
          <w:rFonts w:ascii="TH SarabunPSK" w:hAnsi="TH SarabunPSK" w:cs="TH SarabunPSK"/>
          <w:sz w:val="32"/>
          <w:szCs w:val="32"/>
        </w:rPr>
        <w:tab/>
      </w:r>
      <w:r w:rsidRPr="00C67756">
        <w:rPr>
          <w:rFonts w:ascii="TH SarabunPSK" w:hAnsi="TH SarabunPSK" w:cs="TH SarabunPSK"/>
          <w:sz w:val="32"/>
          <w:szCs w:val="32"/>
          <w:cs/>
        </w:rPr>
        <w:t>มีความรับผิดชอบต่อตนเอง สังคมและสิ่งแวดล้อม ที่มุ่งสู่เป้าหมายการพัฒนาที่ยั่งยืน</w:t>
      </w:r>
      <w:r w:rsidRPr="00C67756">
        <w:rPr>
          <w:rFonts w:ascii="Arial" w:hAnsi="Arial" w:cs="Angsana New" w:hint="cs"/>
          <w:sz w:val="32"/>
          <w:szCs w:val="32"/>
          <w:cs/>
        </w:rPr>
        <w:t> 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63BEADA1" w14:textId="7DB6587A" w:rsidR="00CE1A27" w:rsidRPr="00C67756" w:rsidRDefault="00C67756" w:rsidP="00C6775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ด้านลักษณะบุคคล (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</w:rPr>
        <w:t>Character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CE1A27" w:rsidRPr="00C67756">
        <w:rPr>
          <w:rFonts w:ascii="Arial" w:hAnsi="Arial" w:cs="Angsana New" w:hint="cs"/>
          <w:sz w:val="32"/>
          <w:szCs w:val="32"/>
          <w:cs/>
        </w:rPr>
        <w:t> </w:t>
      </w:r>
      <w:r w:rsidR="00CE1A27" w:rsidRPr="00C67756">
        <w:rPr>
          <w:rFonts w:ascii="TH SarabunPSK" w:hAnsi="TH SarabunPSK" w:cs="TH SarabunPSK"/>
          <w:sz w:val="32"/>
          <w:szCs w:val="32"/>
        </w:rPr>
        <w:t> </w:t>
      </w:r>
    </w:p>
    <w:p w14:paraId="2517D68D" w14:textId="77777777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1585">
        <w:rPr>
          <w:rFonts w:ascii="TH SarabunPSK" w:hAnsi="TH SarabunPSK" w:cs="TH SarabunPSK"/>
          <w:b/>
          <w:bCs/>
          <w:sz w:val="32"/>
          <w:szCs w:val="32"/>
        </w:rPr>
        <w:t>PLO9</w:t>
      </w:r>
      <w:r w:rsidRPr="00C67756">
        <w:rPr>
          <w:rFonts w:ascii="TH SarabunPSK" w:hAnsi="TH SarabunPSK" w:cs="TH SarabunPSK"/>
          <w:sz w:val="32"/>
          <w:szCs w:val="32"/>
        </w:rPr>
        <w:tab/>
      </w:r>
      <w:r w:rsidRPr="00C67756">
        <w:rPr>
          <w:rFonts w:ascii="TH SarabunPSK" w:hAnsi="TH SarabunPSK" w:cs="TH SarabunPSK"/>
          <w:sz w:val="32"/>
          <w:szCs w:val="32"/>
          <w:cs/>
        </w:rPr>
        <w:t>แสดงออกถึงการมีภาวะผู้นำ สามารถเป็นได้ทั้งผู้นำและผู้ตาม กล้าเสนอแนะข้อคิดเห็นอย่างตรงไปตรงมา มีวินัย มีจิตอาสา และทำงานร่วมกับผู้อื่นได้</w:t>
      </w:r>
      <w:r w:rsidRPr="00C67756">
        <w:rPr>
          <w:rFonts w:ascii="TH SarabunPSK" w:hAnsi="TH SarabunPSK" w:cs="TH SarabunPSK"/>
          <w:sz w:val="32"/>
          <w:szCs w:val="32"/>
        </w:rPr>
        <w:t>  </w:t>
      </w:r>
    </w:p>
    <w:p w14:paraId="1E8EA9A1" w14:textId="77777777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1585">
        <w:rPr>
          <w:rFonts w:ascii="TH SarabunPSK" w:hAnsi="TH SarabunPSK" w:cs="TH SarabunPSK"/>
          <w:b/>
          <w:bCs/>
          <w:sz w:val="32"/>
          <w:szCs w:val="32"/>
        </w:rPr>
        <w:t>PLO10</w:t>
      </w:r>
      <w:r w:rsidRPr="00C67756">
        <w:rPr>
          <w:rFonts w:ascii="TH SarabunPSK" w:hAnsi="TH SarabunPSK" w:cs="TH SarabunPSK"/>
          <w:sz w:val="32"/>
          <w:szCs w:val="32"/>
        </w:rPr>
        <w:tab/>
      </w:r>
      <w:r w:rsidRPr="00C67756">
        <w:rPr>
          <w:rFonts w:ascii="TH SarabunPSK" w:hAnsi="TH SarabunPSK" w:cs="TH SarabunPSK"/>
          <w:sz w:val="32"/>
          <w:szCs w:val="32"/>
          <w:cs/>
        </w:rPr>
        <w:t>ใฝ่เรียน ใฝ่รู้และพัฒนาตนเองอย่างต่อเนื่อง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58902AD6" w14:textId="77777777" w:rsidR="00C67756" w:rsidRDefault="00C67756" w:rsidP="00C6775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8C7EBC0" w14:textId="568C1F0D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hAnsi="TH SarabunPSK" w:cs="TH SarabunPSK"/>
          <w:b/>
          <w:bCs/>
          <w:sz w:val="32"/>
          <w:szCs w:val="32"/>
          <w:cs/>
        </w:rPr>
        <w:t>ผลลัพธ์การเรียนรู้ของวิชาสหกิจศึกษา (</w:t>
      </w:r>
      <w:r w:rsidRPr="00C67756">
        <w:rPr>
          <w:rFonts w:ascii="TH SarabunPSK" w:hAnsi="TH SarabunPSK" w:cs="TH SarabunPSK"/>
          <w:b/>
          <w:bCs/>
          <w:sz w:val="32"/>
          <w:szCs w:val="32"/>
        </w:rPr>
        <w:t>Learning Outcome</w:t>
      </w:r>
      <w:r w:rsidRPr="00C67756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C67756">
        <w:rPr>
          <w:rFonts w:ascii="TH SarabunPSK" w:hAnsi="TH SarabunPSK" w:cs="TH SarabunPSK"/>
          <w:b/>
          <w:bCs/>
          <w:sz w:val="32"/>
          <w:szCs w:val="32"/>
        </w:rPr>
        <w:t>LO</w:t>
      </w:r>
      <w:r w:rsidRPr="00C6775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28AC1A04" w14:textId="61581338" w:rsidR="00CE1A27" w:rsidRPr="00C67756" w:rsidRDefault="00C67756" w:rsidP="00C6775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</w:rPr>
        <w:t>Knowledge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</w:rPr>
        <w:t> </w:t>
      </w:r>
      <w:r w:rsidR="00CE1A27" w:rsidRPr="00C67756">
        <w:rPr>
          <w:rFonts w:ascii="TH SarabunPSK" w:hAnsi="TH SarabunPSK" w:cs="TH SarabunPSK"/>
          <w:sz w:val="32"/>
          <w:szCs w:val="32"/>
        </w:rPr>
        <w:t> </w:t>
      </w:r>
    </w:p>
    <w:p w14:paraId="4939B61E" w14:textId="30B224A4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hAnsi="TH SarabunPSK" w:cs="TH SarabunPSK"/>
          <w:b/>
          <w:bCs/>
          <w:sz w:val="32"/>
          <w:szCs w:val="32"/>
        </w:rPr>
        <w:t>LO1</w:t>
      </w:r>
      <w:r w:rsidRPr="00C67756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C67756">
        <w:rPr>
          <w:rFonts w:ascii="TH SarabunPSK" w:hAnsi="TH SarabunPSK" w:cs="TH SarabunPSK"/>
          <w:sz w:val="32"/>
          <w:szCs w:val="32"/>
          <w:cs/>
        </w:rPr>
        <w:t xml:space="preserve"> ผู้เรียนสามารถประยุกต์ใช้ความรู้ทางเศรษฐศาสตร์ในการปฏิบัติงานในองค์กรอย่างเหมาะสม โดยคำนึงถึงบริบทของสถานประกอบการและสถานการณ์จริง</w:t>
      </w:r>
    </w:p>
    <w:p w14:paraId="3BFD906E" w14:textId="2867420D" w:rsidR="00CE1A27" w:rsidRPr="00C67756" w:rsidRDefault="00C67756" w:rsidP="00C6775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</w:rPr>
        <w:t>Skills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CE1A27" w:rsidRPr="00C67756">
        <w:rPr>
          <w:rFonts w:ascii="TH SarabunPSK" w:hAnsi="TH SarabunPSK" w:cs="TH SarabunPSK"/>
          <w:sz w:val="32"/>
          <w:szCs w:val="32"/>
        </w:rPr>
        <w:t> </w:t>
      </w:r>
    </w:p>
    <w:p w14:paraId="4D967A24" w14:textId="45BA75A4" w:rsidR="00CE1A27" w:rsidRPr="00C67756" w:rsidRDefault="00CE1A27" w:rsidP="00C67756">
      <w:pPr>
        <w:spacing w:after="0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LO2</w:t>
      </w: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C6775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ผู้เรียนสามารถใช้เทคโนโลยีและวิทยาการข้อมูล (</w:t>
      </w:r>
      <w:r w:rsidRPr="00C6775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Data Science</w:t>
      </w:r>
      <w:r w:rsidRPr="00C6775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 ในการวิเคราะห์ข้อมูลและสนับสนุนกระบวนการทำงานในสถานประกอบการได้อย่างมีประสิทธิภาพ</w:t>
      </w:r>
    </w:p>
    <w:p w14:paraId="20D8A154" w14:textId="7177AD3C" w:rsidR="00CE1A27" w:rsidRPr="00C67756" w:rsidRDefault="00CE1A27" w:rsidP="00C67756">
      <w:pPr>
        <w:spacing w:after="0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LO3</w:t>
      </w: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C6775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ผู้เรียนสามารถใช้กระบวนการวิจัยเพื่อวิเคราะห์ สังเคราะห์ และนำเสนอข้อมูลในฐานะนักเศรษฐศาสตร์ได้อย่างเป็นระบบ เพื่อตอบโจทย์งานที่ได้รับมอบหมายและจัดทำรายงานสหกิจศึกษาที่สมบูรณ์</w:t>
      </w:r>
    </w:p>
    <w:p w14:paraId="31B1DCB9" w14:textId="2AA0BE1B" w:rsidR="00CE1A27" w:rsidRPr="00C67756" w:rsidRDefault="00CE1A27" w:rsidP="00C67756">
      <w:pPr>
        <w:spacing w:after="0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LO4</w:t>
      </w: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C6775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ผู้เรียนสามารถสื่อสารและประสานงานกับเพื่อนร่วมงานและบุคลากรในสถานประกอบการ ทั้งภาษาไทยและภาษาอังกฤษได้อย่างมีประสิทธิภาพเพื่อบรรลุเป้าหมายของงาน</w:t>
      </w:r>
    </w:p>
    <w:p w14:paraId="377E021A" w14:textId="21656335" w:rsidR="00CE1A27" w:rsidRPr="00C67756" w:rsidRDefault="00CE1A27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LO5</w:t>
      </w: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C6775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ผู้เรียนสามารถปรับตัวและรับมือกับการเปลี่ยนแปลงในสถานประกอบการ เช่น สภาพแวดล้อมการทำงาน หรือวัฒนธรรมองค์กรได้อย่างเหมาะสม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78237AEF" w14:textId="624644A7" w:rsidR="00CE1A27" w:rsidRPr="00C67756" w:rsidRDefault="00C67756" w:rsidP="00C6775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ด้านจริยธรรม (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</w:rPr>
        <w:t>Ethics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CE1A27" w:rsidRPr="00C67756">
        <w:rPr>
          <w:rFonts w:ascii="TH SarabunPSK" w:hAnsi="TH SarabunPSK" w:cs="TH SarabunPSK"/>
          <w:sz w:val="32"/>
          <w:szCs w:val="32"/>
        </w:rPr>
        <w:tab/>
        <w:t> </w:t>
      </w:r>
    </w:p>
    <w:p w14:paraId="1B8625AD" w14:textId="04602C87" w:rsidR="00195FA2" w:rsidRPr="00C67756" w:rsidRDefault="00195FA2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LO6</w:t>
      </w: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: </w:t>
      </w:r>
      <w:r w:rsidRPr="00C6775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ผู้เรียนสามารถปฏิบัติงานด้วยความรับผิดชอบและคำนึงถึงจริยธรรม</w:t>
      </w:r>
    </w:p>
    <w:p w14:paraId="44954081" w14:textId="77777777" w:rsidR="00195FA2" w:rsidRPr="00C67756" w:rsidRDefault="00195FA2" w:rsidP="00C67756">
      <w:pPr>
        <w:spacing w:after="0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LO7</w:t>
      </w: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C6775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ผู้เรียนสามารถปฏิบัติตามระเบียบและวัฒนธรรมองค์กร</w:t>
      </w:r>
    </w:p>
    <w:p w14:paraId="02ED8270" w14:textId="3D8F0BBA" w:rsidR="00CE1A27" w:rsidRPr="00C67756" w:rsidRDefault="00C67756" w:rsidP="00C6775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ด้านลักษณะบุคคล (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</w:rPr>
        <w:t>Character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CE1A27" w:rsidRPr="00C67756">
        <w:rPr>
          <w:rFonts w:ascii="TH SarabunPSK" w:hAnsi="TH SarabunPSK" w:cs="TH SarabunPSK"/>
          <w:b/>
          <w:bCs/>
          <w:sz w:val="32"/>
          <w:szCs w:val="32"/>
        </w:rPr>
        <w:t> </w:t>
      </w:r>
      <w:r w:rsidR="00CE1A27" w:rsidRPr="00C67756">
        <w:rPr>
          <w:rFonts w:ascii="TH SarabunPSK" w:hAnsi="TH SarabunPSK" w:cs="TH SarabunPSK"/>
          <w:sz w:val="32"/>
          <w:szCs w:val="32"/>
        </w:rPr>
        <w:t> </w:t>
      </w:r>
    </w:p>
    <w:p w14:paraId="260FFA76" w14:textId="1BD1945B" w:rsidR="00757CF4" w:rsidRPr="00C67756" w:rsidRDefault="00757CF4" w:rsidP="00C67756">
      <w:pPr>
        <w:spacing w:after="0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</w:t>
      </w:r>
      <w:r w:rsidR="00195FA2"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8</w:t>
      </w: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C6775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ผู้เรียนสามารถทำงานร่วมกับผู้อื่นได้อย่างมีประสิทธิภาพทั้งในฐานะผู้นำและผู้ตาม พร้อมแสดงออกถึงความคิดสร้างสรรค์และข้อเสนอแนะที่เป็นประโยชน์ต่อองค์กร</w:t>
      </w:r>
    </w:p>
    <w:p w14:paraId="139CAA54" w14:textId="7D2C0C45" w:rsidR="00CE1A27" w:rsidRDefault="00757CF4" w:rsidP="00C67756">
      <w:pPr>
        <w:spacing w:after="0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</w:t>
      </w:r>
      <w:r w:rsidR="00195FA2"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9</w:t>
      </w:r>
      <w:r w:rsidRPr="00C677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C6775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ผู้เรียนสามารถพัฒนาตนเอง เรียนรู้อย่างต่อเนื่อง และเตรียมความพร้อมเพื่อก้าวเข้าสู่วิชาชีพในอนาคต</w:t>
      </w:r>
    </w:p>
    <w:p w14:paraId="1DDFBEF6" w14:textId="77777777" w:rsidR="00C67756" w:rsidRPr="00C67756" w:rsidRDefault="00C67756" w:rsidP="00C677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6A9E6CAD" w14:textId="77777777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แบบประเมินผลการปฏิบัติสหกิจศึกษาตามผลลัพธ์การเรียนรู้ที่คาดหวัง</w:t>
      </w:r>
      <w:r w:rsidRPr="00C67756">
        <w:rPr>
          <w:rFonts w:ascii="TH SarabunPSK" w:hAnsi="TH SarabunPSK" w:cs="TH SarabunPSK"/>
          <w:sz w:val="32"/>
          <w:szCs w:val="32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9"/>
        <w:gridCol w:w="4501"/>
      </w:tblGrid>
      <w:tr w:rsidR="00CE1A27" w:rsidRPr="00C67756" w14:paraId="388FA6F3" w14:textId="77777777" w:rsidTr="00C67756">
        <w:trPr>
          <w:trHeight w:val="300"/>
          <w:tblHeader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BC1A10" w14:textId="3E98A1D8" w:rsidR="00CE1A27" w:rsidRPr="00C67756" w:rsidRDefault="00CE1A27" w:rsidP="00C6775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40C342" w14:textId="0085C44C" w:rsidR="00CE1A27" w:rsidRPr="00C67756" w:rsidRDefault="00CE1A27" w:rsidP="00C6775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ผลการประเมิน</w:t>
            </w:r>
          </w:p>
        </w:tc>
      </w:tr>
      <w:tr w:rsidR="00CE1A27" w:rsidRPr="00C67756" w14:paraId="1DEBA6A5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04885F" w14:textId="7777777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ด้านความรู้ (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Knowledge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F0AB63" w14:textId="7777777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CE1A27" w:rsidRPr="00C67756" w14:paraId="421E995E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4B75A2" w14:textId="77777777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LO1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ผู้เรียนสามารถประยุกต์ใช้ความรู้ทางเศรษฐศาสตร์ในการปฏิบัติงานในองค์กรอย่างเหมาะสม โดยคำนึงถึงบริบทของสถานประกอบการและสถานการณ์จริง</w:t>
            </w:r>
          </w:p>
          <w:p w14:paraId="59EC4D38" w14:textId="7777777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  <w:p w14:paraId="1E0CF8F8" w14:textId="7777777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26F065" w14:textId="1B0B7A1E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ประยุกต์ใช้ความรู้ทางเศรษฐศาสตร์ได้อย่างถูกต้อง สอดคล้องกับสถานการณ์จริง และมีการเสนอแนะแนวทางแก้ปัญหาที่สร้างสรรค์</w:t>
            </w:r>
          </w:p>
          <w:p w14:paraId="14E15A9D" w14:textId="26CE7C92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ประยุกต์ใช้ความรู้ทางเศรษฐศาสตร์ได้อย่างถูกต้องและเหมาะสมในสถานการณ์ส่วนใหญ่ พร้อมมีข้อเสนอที่ดี</w:t>
            </w:r>
          </w:p>
          <w:p w14:paraId="245DFFB2" w14:textId="07F4C08C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ประยุกต์ใช้ความรู้ทางเศรษฐศาสตร์ในงานที่ได้รับมอบหมายได้ดีในระดับพื้นฐาน</w:t>
            </w:r>
          </w:p>
          <w:p w14:paraId="45270E27" w14:textId="37D0E339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ประยุกต์ใช้ความรู้ได้บางส่วน แต่ขาดความสมบูรณ์หรือความเหมาะสมในบางกรณี</w:t>
            </w:r>
          </w:p>
          <w:p w14:paraId="6BD41460" w14:textId="16A6B9FA" w:rsidR="00CE1A27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ไม่สามารถประยุกต์ใช้ความรู้ทางเศรษฐศาสตร์ในงานได้อย่างเหมาะสม</w:t>
            </w:r>
          </w:p>
        </w:tc>
      </w:tr>
      <w:tr w:rsidR="00CE1A27" w:rsidRPr="00C67756" w14:paraId="5D3CC9E2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EE739B" w14:textId="7777777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ด้านทักษะ (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Skills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D5CD97" w14:textId="7777777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CE1A27" w:rsidRPr="00C67756" w14:paraId="1467D224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B9967B" w14:textId="77777777" w:rsidR="00757CF4" w:rsidRPr="00C67756" w:rsidRDefault="00757CF4" w:rsidP="00C67756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LO2</w:t>
            </w: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:</w:t>
            </w:r>
            <w:r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ผู้เรียนสามารถใช้เทคโนโลยีและวิทยาการข้อมูล (</w:t>
            </w:r>
            <w:r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Data Science</w:t>
            </w:r>
            <w:r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ในการวิเคราะห์ข้อมูลและสนับสนุนกระบวนการทำงานในสถานประกอบการได้อย่างมีประสิทธิภาพ</w:t>
            </w:r>
          </w:p>
          <w:p w14:paraId="4A203CEF" w14:textId="1B652142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F37F07" w14:textId="194F3515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ใช้เทคโนโลยีและเครื่องมือ </w:t>
            </w:r>
            <w:r w:rsidRPr="00C67756">
              <w:rPr>
                <w:rFonts w:ascii="TH SarabunPSK" w:hAnsi="TH SarabunPSK" w:cs="TH SarabunPSK"/>
                <w:sz w:val="32"/>
                <w:szCs w:val="32"/>
              </w:rPr>
              <w:t xml:space="preserve">Data Science 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>ในการวิเคราะห์ข้อมูลได้อย่างแม่นยำ ครบถ้วน และมีประสิทธิภาพ</w:t>
            </w:r>
          </w:p>
          <w:p w14:paraId="3710FD5A" w14:textId="77777777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ใช้เทคโนโลยีและเครื่องมือได้อย่างถูกต้องและมีประสิทธิภาพในส่วนใหญ่</w:t>
            </w:r>
          </w:p>
          <w:p w14:paraId="02BB102B" w14:textId="42D66C99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ใช้เทคโนโลยีและเครื่องมือได้ในระดับพื้นฐาน แต่ยังมีข้อผิดพลาดเล็กน้อย</w:t>
            </w:r>
          </w:p>
          <w:p w14:paraId="5D67E9A2" w14:textId="0B0D4C4A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ใช้เทคโนโลยีได้ในบางกรณี แต่ยังมีข้อผิดพลาดชัดเจน</w:t>
            </w:r>
          </w:p>
          <w:p w14:paraId="6F00FFF2" w14:textId="44CF5148" w:rsidR="00CE1A27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1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ไม่สามารถใช้เทคโนโลยีหรือเครื่องมือได้อย่างถูกต้อง</w:t>
            </w:r>
          </w:p>
        </w:tc>
      </w:tr>
      <w:tr w:rsidR="00CE1A27" w:rsidRPr="00C67756" w14:paraId="26B700E1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ECB40C" w14:textId="77777777" w:rsidR="00757CF4" w:rsidRPr="00C67756" w:rsidRDefault="00757CF4" w:rsidP="00C67756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LO3</w:t>
            </w: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:</w:t>
            </w:r>
            <w:r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ผู้เรียนสามารถใช้กระบวนการวิจัยเพื่อวิเคราะห์ สังเคราะห์ และนำเสนอข้อมูลในฐานะนักเศรษฐศาสตร์ได้อย่างเป็นระบบ เพื่อตอบโจทย์งานที่ได้รับมอบหมายและจัดทำรายงานสหกิจศึกษาที่สมบูรณ์</w:t>
            </w:r>
          </w:p>
          <w:p w14:paraId="796B37E9" w14:textId="7C1F885F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3A55F7" w14:textId="12C29830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ใช้กระบวนการวิจัยได้ครบถ้วน สอดคล้องกับเป้าหมาย และจัดทำรายงานที่มีคุณภาพสูง</w:t>
            </w:r>
          </w:p>
          <w:p w14:paraId="1700BF19" w14:textId="673D7DF1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ใช้กระบวนการวิจัยได้ดีในส่วนใหญ่ และจัดทำรายงานที่ชัดเจน</w:t>
            </w:r>
          </w:p>
          <w:p w14:paraId="12AFD7CF" w14:textId="26D52314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ใช้กระบวนการวิจัยในระดับพื้นฐานและจัดทำรายงานที่เข้าใจได้</w:t>
            </w:r>
          </w:p>
          <w:p w14:paraId="7EF6DCBD" w14:textId="777EC65F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ใช้กระบวนการวิจัยได้เพียงบางส่วน และรายงานขาดความสมบูรณ์</w:t>
            </w:r>
          </w:p>
          <w:p w14:paraId="66460191" w14:textId="55042713" w:rsidR="00CE1A27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ไม่สามารถใช้กระบวนการวิจัยหรือจัดทำรายงานได้อย่างเหมาะสม</w:t>
            </w:r>
          </w:p>
        </w:tc>
      </w:tr>
      <w:tr w:rsidR="00CE1A27" w:rsidRPr="00C67756" w14:paraId="56D3AFDD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BAB949" w14:textId="77777777" w:rsidR="00757CF4" w:rsidRPr="00C67756" w:rsidRDefault="00757CF4" w:rsidP="00C67756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LO4</w:t>
            </w: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:</w:t>
            </w:r>
            <w:r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ผู้เรียนสามารถสื่อสารและประสานงานกับเพื่อนร่วมงานและบุคลากรในสถานประกอบการ ทั้งภาษาไทยและภาษาอังกฤษได้อย่างมีประสิทธิภาพเพื่อบรรลุเป้าหมายของงาน</w:t>
            </w:r>
          </w:p>
          <w:p w14:paraId="68574CBE" w14:textId="03FDA7DF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354124" w14:textId="0ED660C3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สื่อสารภาษาไทยและภาษาอังกฤษได้อย่างมืออาชีพ ชัดเจน และเหมาะสมกับบริบท</w:t>
            </w:r>
          </w:p>
          <w:p w14:paraId="0510D3C1" w14:textId="073CEF5A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สื่อสารภาษาไทยและภาษาอังกฤษได้ดีในสถานการณ์ส่วนใหญ่</w:t>
            </w:r>
          </w:p>
          <w:p w14:paraId="71984623" w14:textId="54133AC1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สื่อสารได้ในระดับพื้นฐาน แต่ยังมีจุดที่ต้องปรับปรุง</w:t>
            </w:r>
          </w:p>
          <w:p w14:paraId="79C7A14D" w14:textId="55F4E00B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สื่อสารได้บ้าง แต่มีข้อผิดพลาดที่ทำให้เกิดความไม่ชัดเจน</w:t>
            </w:r>
          </w:p>
          <w:p w14:paraId="066E76E4" w14:textId="65B0261B" w:rsidR="00CE1A27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ไม่สามารถสื่อสารได้อย่างเหมาะสม</w:t>
            </w:r>
          </w:p>
        </w:tc>
      </w:tr>
      <w:tr w:rsidR="00CE1A27" w:rsidRPr="00C67756" w14:paraId="2C3AD777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A3597D" w14:textId="77777777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LO5</w:t>
            </w: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:</w:t>
            </w:r>
            <w:r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ผู้เรียนสามารถปรับตัวและรับมือกับการเปลี่ยนแปลงในสถานประกอบการ เช่น สภาพแวดล้อมการทำงาน หรือวัฒนธรรมองค์กรได้อย่างเหมาะสม</w:t>
            </w: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  <w:p w14:paraId="120EA37B" w14:textId="0693EACC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C86A85" w14:textId="124961C8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ปรับตัวและรับมือกับการเปลี่ยนแปลงในสถานประกอบการได้อย่างมีประสิทธิภาพ พร้อมเสนอแนวทางแก้ไขที่เหมาะสม</w:t>
            </w:r>
          </w:p>
          <w:p w14:paraId="6FAB395E" w14:textId="29845FE3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ปรับตัวได้ดีในสถานการณ์ส่วนใหญ่</w:t>
            </w:r>
          </w:p>
          <w:p w14:paraId="16C4CF2D" w14:textId="24F9D96A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ปรับตัวได้ในระดับพื้นฐาน แต่ยังต้องปรับปรุงในบางกรณี</w:t>
            </w:r>
          </w:p>
          <w:p w14:paraId="174CA6ED" w14:textId="5FBED52E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ปรับตัวได้บางส่วน แต่ยังขาดความยืดหยุ่นหรือการตอบสนองที่เหมาะสม</w:t>
            </w:r>
          </w:p>
          <w:p w14:paraId="56A25244" w14:textId="009FECBB" w:rsidR="00CE1A27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ไม่สามารถปรับตัวได้เมื่อเกิดการเปลี่ยนแปลง</w:t>
            </w:r>
          </w:p>
        </w:tc>
      </w:tr>
      <w:tr w:rsidR="00CE1A27" w:rsidRPr="00C67756" w14:paraId="5C913239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68C51F" w14:textId="7777777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ด้านจริยธรรม (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Ethics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5F2EC0" w14:textId="7777777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CE1A27" w:rsidRPr="00C67756" w14:paraId="44799FDF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A2FFD8" w14:textId="7A22A53F" w:rsidR="00CE1A27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LO6</w:t>
            </w: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ผู้เรียนสามารถ</w:t>
            </w: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ปฏิบัติงานด้วยความรับผิดชอบและคำนึงถึงจริยธรรม</w:t>
            </w: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AA788D" w14:textId="3CC04293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แสดงออกถึงความรับผิดชอบและจริยธรรมในวิชาชีพได้อย่างชัดเจนในทุกสถานการณ์</w:t>
            </w:r>
          </w:p>
          <w:p w14:paraId="45DF8D4B" w14:textId="1282A19B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แสดงความรับผิดชอบและจริยธรรมในสถานการณ์ส่วนใหญ่</w:t>
            </w:r>
          </w:p>
          <w:p w14:paraId="2C3C4872" w14:textId="016383E2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3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ปฏิบัติงานด้วยจริยธรรมในระดับพื้นฐาน</w:t>
            </w:r>
          </w:p>
          <w:p w14:paraId="1FB3FADC" w14:textId="76713E6B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แสดงความรับผิดชอบได้บางส่วน แต่ยังมีข้อบกพร่อง</w:t>
            </w:r>
          </w:p>
          <w:p w14:paraId="0C62C704" w14:textId="27E63FB8" w:rsidR="00CE1A27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ขาดความรับผิดชอบหรือไม่คำนึงถึงจริยธรรม</w:t>
            </w:r>
            <w:r w:rsidR="00CE1A27"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CE1A27" w:rsidRPr="00C67756" w14:paraId="6A0258BD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ECBB29" w14:textId="3E839323" w:rsidR="00757CF4" w:rsidRPr="00C67756" w:rsidRDefault="00757CF4" w:rsidP="00C67756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LO7</w:t>
            </w: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:</w:t>
            </w:r>
            <w:r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ผู้เรียนสามารถ</w:t>
            </w:r>
            <w:r w:rsidR="00195FA2"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ปฏิบัติตามระเบียบและวัฒนธรรมองค์กร</w:t>
            </w:r>
          </w:p>
          <w:p w14:paraId="08F7096E" w14:textId="19FAA085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DA4149" w14:textId="3DD0BCA4" w:rsidR="00195FA2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  <w:r w:rsidR="00195FA2"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="00195FA2"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="00195FA2"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ปฏิบัติตามระเบียบและวัฒนธรรมองค์กรได้อย่างเคร่งครัดและเป็นแบบอย่างที่ดี</w:t>
            </w:r>
          </w:p>
          <w:p w14:paraId="62076901" w14:textId="06F2B4B6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ปฏิบัติตามระเบียบได้ในสถานการณ์ส่วนใหญ่</w:t>
            </w:r>
          </w:p>
          <w:p w14:paraId="5154433F" w14:textId="16A96B19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ปฏิบัติตามระเบียบในระดับพื้นฐาน แต่ยังมีข้อผิดพลาดเล็กน้อย</w:t>
            </w:r>
          </w:p>
          <w:p w14:paraId="28A4B9B4" w14:textId="544BDD8F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ปฏิบัติตามได้บางส่วน แต่ยังไม่ครบถ้วน</w:t>
            </w:r>
          </w:p>
          <w:p w14:paraId="08316528" w14:textId="7D9F75F9" w:rsidR="00CE1A27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ไม่ปฏิบัติตามระเบียบหรือขาดความเข้าใจในวัฒนธรรมองค์กร</w:t>
            </w:r>
          </w:p>
        </w:tc>
      </w:tr>
      <w:tr w:rsidR="00CE1A27" w:rsidRPr="00C67756" w14:paraId="3461CEDC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13471D" w14:textId="7777777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9C186D" w14:textId="7777777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CE1A27" w:rsidRPr="00C67756" w14:paraId="6E217AD5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74CE05" w14:textId="2062F989" w:rsidR="00757CF4" w:rsidRPr="00C67756" w:rsidRDefault="00757CF4" w:rsidP="00C67756">
            <w:pPr>
              <w:spacing w:after="0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LO</w:t>
            </w:r>
            <w:r w:rsidR="00195FA2"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8</w:t>
            </w: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:</w:t>
            </w:r>
            <w:r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ผู้เรียนสามารถทำงานร่วมกับผู้อื่นได้อย่างมีประสิทธิภาพทั้งในฐานะผู้นำและผู้ตาม พร้อมแสดงออกถึงความคิดสร้างสรรค์และข้อเสนอแนะที่เป็นประโยชน์ต่อองค์กร</w:t>
            </w:r>
          </w:p>
          <w:p w14:paraId="206F7E48" w14:textId="2794685F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F04597" w14:textId="77777777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ทำงานร่วมกับผู้อื่นได้อย่างมีประสิทธิภาพทั้งในฐานะผู้นำและผู้ตาม พร้อมเสนอแนะที่เป็นประโยชน์</w:t>
            </w:r>
          </w:p>
          <w:p w14:paraId="58AAB02F" w14:textId="77777777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ทำงานร่วมกับผู้อื่นได้ดีในสถานการณ์ส่วนใหญ่</w:t>
            </w:r>
          </w:p>
          <w:p w14:paraId="2735DE82" w14:textId="77777777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ทำงานร่วมกับผู้อื่นในระดับพื้นฐาน แต่ยังต้องปรับปรุงในบางจุด</w:t>
            </w:r>
          </w:p>
          <w:p w14:paraId="58A5D620" w14:textId="77777777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ทำงานร่วมกับผู้อื่นได้บางส่วน แต่มีความขัดแย้งหรือการสื่อสารที่ไม่ชัดเจน</w:t>
            </w:r>
          </w:p>
          <w:p w14:paraId="265A37F5" w14:textId="6D146C9A" w:rsidR="00CE1A27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ไม่สามารถทำงานร่วมกับผู้อื่นได้อย่างเหมาะสม</w:t>
            </w:r>
          </w:p>
        </w:tc>
      </w:tr>
      <w:tr w:rsidR="00CE1A27" w:rsidRPr="00C67756" w14:paraId="287578AA" w14:textId="77777777" w:rsidTr="00195FA2">
        <w:trPr>
          <w:trHeight w:val="300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7CA5BC" w14:textId="2DCDF788" w:rsidR="00757CF4" w:rsidRPr="00C67756" w:rsidRDefault="00757CF4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LO</w:t>
            </w:r>
            <w:r w:rsidR="00195FA2"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9</w:t>
            </w:r>
            <w:r w:rsidRPr="00C677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:</w:t>
            </w:r>
            <w:r w:rsidRPr="00C6775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ผู้เรียนสามารถพัฒนาตนเอง เรียนรู้อย่างต่อเนื่อง และเตรียมความพร้อมเพื่อก้าวเข้าสู่วิชาชีพในอนาคต</w:t>
            </w:r>
          </w:p>
          <w:p w14:paraId="15722C80" w14:textId="625D9727" w:rsidR="00CE1A27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AF60EA" w14:textId="77777777" w:rsidR="00195FA2" w:rsidRPr="00C67756" w:rsidRDefault="00CE1A27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sz w:val="32"/>
                <w:szCs w:val="32"/>
              </w:rPr>
              <w:t> </w:t>
            </w:r>
            <w:r w:rsidR="00195FA2"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="00195FA2"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="00195FA2"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แสดงความกระตือรือร้นในการพัฒนาตนเองและเรียนรู้อย่างต่อเนื่อง พร้อมนำความรู้ใหม่ไปประยุกต์ใช้</w:t>
            </w:r>
          </w:p>
          <w:p w14:paraId="1B25C215" w14:textId="77777777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แสดงความตั้งใจในการเรียนรู้และพัฒนาตนเองในสถานการณ์ส่วนใหญ่</w:t>
            </w:r>
          </w:p>
          <w:p w14:paraId="129367A3" w14:textId="77777777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มีการพัฒนาตนเองในระดับพื้นฐาน แต่ยังขาดความสม่ำเสมอ</w:t>
            </w:r>
          </w:p>
          <w:p w14:paraId="3BFBA10C" w14:textId="77777777" w:rsidR="00195FA2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มีความพยายามพัฒนาตนเองเพียงบางส่วน</w:t>
            </w:r>
          </w:p>
          <w:p w14:paraId="5821EC5C" w14:textId="3F5E121D" w:rsidR="00CE1A27" w:rsidRPr="00C67756" w:rsidRDefault="00195FA2" w:rsidP="00C6775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677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C6775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ขาดความกระตือรือร้นในการเรียนรู้หรือพัฒนาตนเอง</w:t>
            </w:r>
          </w:p>
        </w:tc>
      </w:tr>
    </w:tbl>
    <w:p w14:paraId="3DA2D32C" w14:textId="77777777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1834F289" w14:textId="77777777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DD4DEE" w14:textId="77777777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710372F5" w14:textId="77777777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2C5E167E" w14:textId="77777777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3091B26C" w14:textId="77777777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  <w:r w:rsidRPr="00C67756">
        <w:rPr>
          <w:rFonts w:ascii="TH SarabunPSK" w:hAnsi="TH SarabunPSK" w:cs="TH SarabunPSK"/>
          <w:sz w:val="32"/>
          <w:szCs w:val="32"/>
        </w:rPr>
        <w:t> </w:t>
      </w:r>
    </w:p>
    <w:p w14:paraId="319B958E" w14:textId="77777777" w:rsidR="00CE1A27" w:rsidRPr="00C67756" w:rsidRDefault="00CE1A27" w:rsidP="00C67756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CE1A27" w:rsidRPr="00C67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973BF"/>
    <w:multiLevelType w:val="hybridMultilevel"/>
    <w:tmpl w:val="5BF8C048"/>
    <w:lvl w:ilvl="0" w:tplc="F516E728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0C2556"/>
    <w:multiLevelType w:val="multilevel"/>
    <w:tmpl w:val="F618A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32B1D"/>
    <w:multiLevelType w:val="hybridMultilevel"/>
    <w:tmpl w:val="63C287D2"/>
    <w:lvl w:ilvl="0" w:tplc="F516E728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707CA"/>
    <w:multiLevelType w:val="multilevel"/>
    <w:tmpl w:val="059A1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41E1B"/>
    <w:multiLevelType w:val="multilevel"/>
    <w:tmpl w:val="411C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91A66"/>
    <w:multiLevelType w:val="hybridMultilevel"/>
    <w:tmpl w:val="C06C6348"/>
    <w:lvl w:ilvl="0" w:tplc="F516E728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ngsan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C1016"/>
    <w:multiLevelType w:val="hybridMultilevel"/>
    <w:tmpl w:val="81422690"/>
    <w:lvl w:ilvl="0" w:tplc="F516E728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141CE"/>
    <w:multiLevelType w:val="hybridMultilevel"/>
    <w:tmpl w:val="7610B3A2"/>
    <w:lvl w:ilvl="0" w:tplc="F516E728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34F16"/>
    <w:multiLevelType w:val="multilevel"/>
    <w:tmpl w:val="946A4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0A32C6"/>
    <w:multiLevelType w:val="hybridMultilevel"/>
    <w:tmpl w:val="3030ED1E"/>
    <w:lvl w:ilvl="0" w:tplc="F516E728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DC3406"/>
    <w:multiLevelType w:val="hybridMultilevel"/>
    <w:tmpl w:val="FA58CC64"/>
    <w:lvl w:ilvl="0" w:tplc="F516E728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ngsan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676A3"/>
    <w:multiLevelType w:val="multilevel"/>
    <w:tmpl w:val="381C0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9C23F5"/>
    <w:multiLevelType w:val="multilevel"/>
    <w:tmpl w:val="3A7E75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5F6A72"/>
    <w:multiLevelType w:val="multilevel"/>
    <w:tmpl w:val="C1B021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678EA"/>
    <w:multiLevelType w:val="multilevel"/>
    <w:tmpl w:val="F8EAAC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C702F7"/>
    <w:multiLevelType w:val="multilevel"/>
    <w:tmpl w:val="A1FE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bullet"/>
      <w:lvlText w:val="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E6E76"/>
    <w:multiLevelType w:val="hybridMultilevel"/>
    <w:tmpl w:val="D35E7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66088D"/>
    <w:multiLevelType w:val="hybridMultilevel"/>
    <w:tmpl w:val="B6D22262"/>
    <w:lvl w:ilvl="0" w:tplc="F516E728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3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"/>
  </w:num>
  <w:num w:numId="10">
    <w:abstractNumId w:val="16"/>
  </w:num>
  <w:num w:numId="11">
    <w:abstractNumId w:val="6"/>
  </w:num>
  <w:num w:numId="12">
    <w:abstractNumId w:val="9"/>
  </w:num>
  <w:num w:numId="13">
    <w:abstractNumId w:val="2"/>
  </w:num>
  <w:num w:numId="14">
    <w:abstractNumId w:val="0"/>
  </w:num>
  <w:num w:numId="15">
    <w:abstractNumId w:val="17"/>
  </w:num>
  <w:num w:numId="16">
    <w:abstractNumId w:val="7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A27"/>
    <w:rsid w:val="00195FA2"/>
    <w:rsid w:val="003F1585"/>
    <w:rsid w:val="00687F17"/>
    <w:rsid w:val="00757CF4"/>
    <w:rsid w:val="0076082D"/>
    <w:rsid w:val="00977F0D"/>
    <w:rsid w:val="00C67756"/>
    <w:rsid w:val="00CE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60C1"/>
  <w15:chartTrackingRefBased/>
  <w15:docId w15:val="{FE598B1D-3581-461F-834E-0BEC1DF2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2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2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2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2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1A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1A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1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2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1A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52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18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71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60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59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22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9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0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76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9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04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57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7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29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3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9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8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27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0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7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07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7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5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4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5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3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3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9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39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68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20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87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1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2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02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8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1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8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78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40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22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50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74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49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1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1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1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5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74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25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0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4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08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4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2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55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51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0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1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83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7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2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8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56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5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26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17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9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5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85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55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49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60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2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2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66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22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26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53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57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5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39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0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2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89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28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6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8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7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1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64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3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94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4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20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4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7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9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36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25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19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9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0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9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9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5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3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2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8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7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09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33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6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29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4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1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4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jintanee jintranun</dc:creator>
  <cp:keywords/>
  <dc:description/>
  <cp:lastModifiedBy>Admin</cp:lastModifiedBy>
  <cp:revision>2</cp:revision>
  <cp:lastPrinted>2025-01-27T03:09:00Z</cp:lastPrinted>
  <dcterms:created xsi:type="dcterms:W3CDTF">2025-01-27T08:16:00Z</dcterms:created>
  <dcterms:modified xsi:type="dcterms:W3CDTF">2025-01-27T08:16:00Z</dcterms:modified>
</cp:coreProperties>
</file>