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OLE_LINK3"/>
    <w:bookmarkStart w:id="1" w:name="OLE_LINK4"/>
    <w:p w:rsidR="00D77E81" w:rsidRPr="0006567C" w:rsidRDefault="009A6806" w:rsidP="00DF43BC">
      <w:pPr>
        <w:spacing w:beforeLines="150" w:before="468" w:line="440" w:lineRule="exact"/>
        <w:jc w:val="center"/>
        <w:rPr>
          <w:rFonts w:ascii="Times New Roman" w:eastAsia="华文楷体" w:hAnsi="Times New Roman" w:cs="Times New Roman"/>
          <w:b/>
          <w:sz w:val="44"/>
          <w:szCs w:val="44"/>
        </w:rPr>
      </w:pPr>
      <w:r w:rsidRPr="0006567C">
        <w:rPr>
          <w:rFonts w:ascii="Times New Roman" w:hAnsi="Times New Roman" w:cs="Times New Roman"/>
          <w:noProof/>
          <w:sz w:val="42"/>
          <w:szCs w:val="42"/>
        </w:rPr>
        <mc:AlternateContent>
          <mc:Choice Requires="wpg">
            <w:drawing>
              <wp:anchor distT="0" distB="0" distL="114300" distR="114300" simplePos="0" relativeHeight="251659264" behindDoc="1" locked="0" layoutInCell="1" allowOverlap="1" wp14:anchorId="57AE22F1" wp14:editId="4E7F6193">
                <wp:simplePos x="0" y="0"/>
                <wp:positionH relativeFrom="column">
                  <wp:posOffset>-33020</wp:posOffset>
                </wp:positionH>
                <wp:positionV relativeFrom="paragraph">
                  <wp:posOffset>-728345</wp:posOffset>
                </wp:positionV>
                <wp:extent cx="6261100" cy="833120"/>
                <wp:effectExtent l="0" t="0" r="0" b="5080"/>
                <wp:wrapNone/>
                <wp:docPr id="33" name="组合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1100" cy="833120"/>
                          <a:chOff x="0" y="0"/>
                          <a:chExt cx="9860" cy="1312"/>
                        </a:xfrm>
                      </wpg:grpSpPr>
                      <wps:wsp>
                        <wps:cNvPr id="34" name="Text Box 201"/>
                        <wps:cNvSpPr txBox="1">
                          <a:spLocks noChangeArrowheads="1"/>
                        </wps:cNvSpPr>
                        <wps:spPr bwMode="auto">
                          <a:xfrm>
                            <a:off x="3591" y="35"/>
                            <a:ext cx="2421"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3EAD" w:rsidRDefault="008B3EAD" w:rsidP="009A6806">
                              <w:pPr>
                                <w:jc w:val="center"/>
                                <w:rPr>
                                  <w:rFonts w:eastAsia="黑体"/>
                                  <w:bCs/>
                                </w:rPr>
                              </w:pPr>
                              <w:r>
                                <w:rPr>
                                  <w:rFonts w:eastAsia="黑体" w:hint="eastAsia"/>
                                  <w:bCs/>
                                </w:rPr>
                                <w:t>计</w:t>
                              </w:r>
                              <w:r>
                                <w:rPr>
                                  <w:rFonts w:eastAsia="黑体" w:hint="eastAsia"/>
                                  <w:bCs/>
                                </w:rPr>
                                <w:t xml:space="preserve">  </w:t>
                              </w:r>
                              <w:r>
                                <w:rPr>
                                  <w:rFonts w:eastAsia="黑体" w:hint="eastAsia"/>
                                  <w:bCs/>
                                </w:rPr>
                                <w:t>算</w:t>
                              </w:r>
                              <w:r>
                                <w:rPr>
                                  <w:rFonts w:eastAsia="黑体" w:hint="eastAsia"/>
                                  <w:bCs/>
                                </w:rPr>
                                <w:t xml:space="preserve">  </w:t>
                              </w:r>
                              <w:r>
                                <w:rPr>
                                  <w:rFonts w:eastAsia="黑体" w:hint="eastAsia"/>
                                  <w:bCs/>
                                </w:rPr>
                                <w:t>机</w:t>
                              </w:r>
                              <w:r>
                                <w:rPr>
                                  <w:rFonts w:eastAsia="黑体" w:hint="eastAsia"/>
                                  <w:bCs/>
                                </w:rPr>
                                <w:t xml:space="preserve">  </w:t>
                              </w:r>
                              <w:r>
                                <w:rPr>
                                  <w:rFonts w:eastAsia="黑体" w:hint="eastAsia"/>
                                  <w:bCs/>
                                </w:rPr>
                                <w:t>工</w:t>
                              </w:r>
                              <w:r>
                                <w:rPr>
                                  <w:rFonts w:eastAsia="黑体" w:hint="eastAsia"/>
                                  <w:bCs/>
                                </w:rPr>
                                <w:t xml:space="preserve">  </w:t>
                              </w:r>
                              <w:r>
                                <w:rPr>
                                  <w:rFonts w:eastAsia="黑体" w:hint="eastAsia"/>
                                  <w:bCs/>
                                </w:rPr>
                                <w:t>程</w:t>
                              </w:r>
                            </w:p>
                            <w:p w:rsidR="008B3EAD" w:rsidRPr="0006567C" w:rsidRDefault="008B3EAD" w:rsidP="009A6806">
                              <w:pPr>
                                <w:jc w:val="center"/>
                                <w:rPr>
                                  <w:rFonts w:ascii="Times New Roman" w:hAnsi="Times New Roman" w:cs="Times New Roman"/>
                                </w:rPr>
                              </w:pPr>
                              <w:r w:rsidRPr="0006567C">
                                <w:rPr>
                                  <w:rFonts w:ascii="Times New Roman" w:eastAsia="黑体" w:hAnsi="Times New Roman" w:cs="Times New Roman"/>
                                  <w:bCs/>
                                </w:rPr>
                                <w:t>Computer Engineering</w:t>
                              </w:r>
                            </w:p>
                          </w:txbxContent>
                        </wps:txbx>
                        <wps:bodyPr rot="0" vert="horz" wrap="square" lIns="91440" tIns="45720" rIns="91440" bIns="45720" anchor="t" anchorCtr="0" upright="1">
                          <a:noAutofit/>
                        </wps:bodyPr>
                      </wps:wsp>
                      <wps:wsp>
                        <wps:cNvPr id="35" name="Text Box 202"/>
                        <wps:cNvSpPr txBox="1">
                          <a:spLocks noChangeArrowheads="1"/>
                        </wps:cNvSpPr>
                        <wps:spPr bwMode="auto">
                          <a:xfrm>
                            <a:off x="0" y="50"/>
                            <a:ext cx="1902"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3EAD" w:rsidRDefault="008B3EAD" w:rsidP="009A6806"/>
                          </w:txbxContent>
                        </wps:txbx>
                        <wps:bodyPr rot="0" vert="horz" wrap="square" lIns="91440" tIns="45720" rIns="91440" bIns="45720" anchor="t" anchorCtr="0" upright="1">
                          <a:noAutofit/>
                        </wps:bodyPr>
                      </wps:wsp>
                      <wps:wsp>
                        <wps:cNvPr id="36" name="Text Box 203"/>
                        <wps:cNvSpPr txBox="1">
                          <a:spLocks noChangeArrowheads="1"/>
                        </wps:cNvSpPr>
                        <wps:spPr bwMode="auto">
                          <a:xfrm>
                            <a:off x="7826" y="0"/>
                            <a:ext cx="2034" cy="7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3EAD" w:rsidRDefault="008B3EAD" w:rsidP="009A6806"/>
                          </w:txbxContent>
                        </wps:txbx>
                        <wps:bodyPr rot="0" vert="horz" wrap="square" lIns="91440" tIns="45720" rIns="91440" bIns="45720" anchor="t" anchorCtr="0" upright="1">
                          <a:noAutofit/>
                        </wps:bodyPr>
                      </wps:wsp>
                      <wps:wsp>
                        <wps:cNvPr id="37" name="Text Box 210"/>
                        <wps:cNvSpPr txBox="1">
                          <a:spLocks noChangeArrowheads="1"/>
                        </wps:cNvSpPr>
                        <wps:spPr bwMode="auto">
                          <a:xfrm>
                            <a:off x="40" y="764"/>
                            <a:ext cx="2748"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3EAD" w:rsidRDefault="008B3EAD" w:rsidP="009A6806">
                              <w:r>
                                <w:rPr>
                                  <w:rFonts w:eastAsia="黑体" w:hint="eastAsia"/>
                                  <w:b/>
                                  <w:bCs/>
                                </w:rPr>
                                <w:t>··</w:t>
                              </w:r>
                            </w:p>
                          </w:txbxContent>
                        </wps:txbx>
                        <wps:bodyPr rot="0" vert="horz" wrap="square" lIns="91440" tIns="45720" rIns="91440" bIns="45720" anchor="t" anchorCtr="0" upright="1">
                          <a:noAutofit/>
                        </wps:bodyPr>
                      </wps:wsp>
                      <wps:wsp>
                        <wps:cNvPr id="38" name="Text Box 211"/>
                        <wps:cNvSpPr txBox="1">
                          <a:spLocks noChangeArrowheads="1"/>
                        </wps:cNvSpPr>
                        <wps:spPr bwMode="auto">
                          <a:xfrm>
                            <a:off x="2845" y="768"/>
                            <a:ext cx="3278"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3EAD" w:rsidRDefault="008B3EAD" w:rsidP="009A6806">
                              <w:pPr>
                                <w:rPr>
                                  <w:sz w:val="16"/>
                                </w:rPr>
                              </w:pPr>
                              <w:r>
                                <w:rPr>
                                  <w:rFonts w:eastAsia="黑体" w:hint="eastAsia"/>
                                  <w:b/>
                                  <w:bCs/>
                                  <w:sz w:val="16"/>
                                </w:rPr>
                                <w:t>文章编号：</w:t>
                              </w:r>
                              <w:r>
                                <w:rPr>
                                  <w:rFonts w:hint="eastAsia"/>
                                  <w:b/>
                                  <w:bCs/>
                                  <w:kern w:val="10"/>
                                  <w:sz w:val="16"/>
                                </w:rPr>
                                <w:t>1000</w:t>
                              </w:r>
                              <w:r>
                                <w:rPr>
                                  <w:rFonts w:hint="eastAsia"/>
                                  <w:b/>
                                  <w:bCs/>
                                  <w:kern w:val="10"/>
                                  <w:sz w:val="16"/>
                                </w:rPr>
                                <w:t>—</w:t>
                              </w:r>
                              <w:r>
                                <w:rPr>
                                  <w:rFonts w:hint="eastAsia"/>
                                  <w:b/>
                                  <w:bCs/>
                                  <w:kern w:val="10"/>
                                  <w:sz w:val="16"/>
                                </w:rPr>
                                <w:t>3428</w:t>
                              </w:r>
                              <w:r>
                                <w:rPr>
                                  <w:b/>
                                  <w:bCs/>
                                  <w:kern w:val="10"/>
                                  <w:sz w:val="16"/>
                                </w:rPr>
                                <w:t>(20</w:t>
                              </w:r>
                              <w:r>
                                <w:rPr>
                                  <w:rFonts w:hint="eastAsia"/>
                                  <w:b/>
                                  <w:bCs/>
                                  <w:kern w:val="10"/>
                                  <w:sz w:val="16"/>
                                </w:rPr>
                                <w:t xml:space="preserve">1 </w:t>
                              </w:r>
                              <w:r>
                                <w:rPr>
                                  <w:b/>
                                  <w:bCs/>
                                  <w:kern w:val="10"/>
                                  <w:sz w:val="16"/>
                                </w:rPr>
                                <w:t>)</w:t>
                              </w:r>
                              <w:r>
                                <w:rPr>
                                  <w:rFonts w:hint="eastAsia"/>
                                  <w:b/>
                                  <w:bCs/>
                                  <w:kern w:val="10"/>
                                  <w:sz w:val="16"/>
                                </w:rPr>
                                <w:t>01</w:t>
                              </w:r>
                              <w:r>
                                <w:rPr>
                                  <w:rFonts w:hint="eastAsia"/>
                                  <w:b/>
                                  <w:bCs/>
                                  <w:kern w:val="10"/>
                                  <w:sz w:val="16"/>
                                </w:rPr>
                                <w:t>—</w:t>
                              </w:r>
                              <w:r>
                                <w:rPr>
                                  <w:b/>
                                  <w:bCs/>
                                  <w:kern w:val="10"/>
                                  <w:sz w:val="16"/>
                                </w:rPr>
                                <w:t>0</w:t>
                              </w:r>
                              <w:r>
                                <w:rPr>
                                  <w:rFonts w:hint="eastAsia"/>
                                  <w:b/>
                                  <w:bCs/>
                                  <w:kern w:val="10"/>
                                  <w:sz w:val="16"/>
                                </w:rPr>
                                <w:t>0</w:t>
                              </w:r>
                              <w:r>
                                <w:rPr>
                                  <w:rFonts w:hint="eastAsia"/>
                                  <w:b/>
                                  <w:bCs/>
                                  <w:kern w:val="10"/>
                                  <w:sz w:val="16"/>
                                </w:rPr>
                                <w:t>—</w:t>
                              </w:r>
                              <w:r>
                                <w:rPr>
                                  <w:b/>
                                  <w:bCs/>
                                  <w:kern w:val="10"/>
                                  <w:sz w:val="16"/>
                                </w:rPr>
                                <w:t>0</w:t>
                              </w:r>
                            </w:p>
                          </w:txbxContent>
                        </wps:txbx>
                        <wps:bodyPr rot="0" vert="horz" wrap="square" lIns="91440" tIns="45720" rIns="91440" bIns="45720" anchor="t" anchorCtr="0" upright="1">
                          <a:noAutofit/>
                        </wps:bodyPr>
                      </wps:wsp>
                      <wps:wsp>
                        <wps:cNvPr id="39" name="Text Box 212"/>
                        <wps:cNvSpPr txBox="1">
                          <a:spLocks noChangeArrowheads="1"/>
                        </wps:cNvSpPr>
                        <wps:spPr bwMode="auto">
                          <a:xfrm>
                            <a:off x="6197" y="767"/>
                            <a:ext cx="1576"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3EAD" w:rsidRDefault="008B3EAD" w:rsidP="009A6806">
                              <w:pPr>
                                <w:rPr>
                                  <w:sz w:val="16"/>
                                </w:rPr>
                              </w:pPr>
                              <w:r>
                                <w:rPr>
                                  <w:rFonts w:eastAsia="黑体" w:hint="eastAsia"/>
                                  <w:b/>
                                  <w:bCs/>
                                  <w:sz w:val="16"/>
                                </w:rPr>
                                <w:t>文献标识码：</w:t>
                              </w:r>
                              <w:r>
                                <w:rPr>
                                  <w:rFonts w:eastAsia="黑体" w:hint="eastAsia"/>
                                  <w:b/>
                                  <w:bCs/>
                                  <w:sz w:val="16"/>
                                </w:rPr>
                                <w:t>A</w:t>
                              </w:r>
                              <w:r>
                                <w:rPr>
                                  <w:rFonts w:eastAsia="黑体"/>
                                  <w:b/>
                                  <w:bCs/>
                                  <w:sz w:val="16"/>
                                </w:rPr>
                                <w:t xml:space="preserve">  </w:t>
                              </w:r>
                            </w:p>
                          </w:txbxContent>
                        </wps:txbx>
                        <wps:bodyPr rot="0" vert="horz" wrap="square" lIns="91440" tIns="45720" rIns="91440" bIns="45720" anchor="t" anchorCtr="0" upright="1">
                          <a:noAutofit/>
                        </wps:bodyPr>
                      </wps:wsp>
                      <wps:wsp>
                        <wps:cNvPr id="40" name="Text Box 213"/>
                        <wps:cNvSpPr txBox="1">
                          <a:spLocks noChangeArrowheads="1"/>
                        </wps:cNvSpPr>
                        <wps:spPr bwMode="auto">
                          <a:xfrm>
                            <a:off x="7629" y="844"/>
                            <a:ext cx="2051"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3EAD" w:rsidRDefault="008B3EAD" w:rsidP="009A6806">
                              <w:pPr>
                                <w:jc w:val="right"/>
                                <w:rPr>
                                  <w:sz w:val="16"/>
                                </w:rPr>
                              </w:pPr>
                              <w:r>
                                <w:rPr>
                                  <w:rFonts w:eastAsia="黑体" w:hint="eastAsia"/>
                                  <w:b/>
                                  <w:bCs/>
                                  <w:sz w:val="16"/>
                                </w:rPr>
                                <w:t>中图分类号：</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3" o:spid="_x0000_s1026" style="position:absolute;left:0;text-align:left;margin-left:-2.6pt;margin-top:-57.35pt;width:493pt;height:65.6pt;z-index:-251657216" coordsize="9860,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">
                <v:shapetype id="_x0000_t202" coordsize="21600,21600" o:spt="202" path="m,l,21600r21600,l21600,xe">
                  <v:stroke joinstyle="miter"/>
                  <v:path gradientshapeok="t" o:connecttype="rect"/>
                </v:shapetype>
                <v:shape id="Text Box 201" o:spid="_x0000_s1027" type="#_x0000_t202" style="position:absolute;left:3591;top:35;width:2421;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8B3EAD" w:rsidRDefault="008B3EAD" w:rsidP="009A6806">
                        <w:pPr>
                          <w:jc w:val="center"/>
                          <w:rPr>
                            <w:rFonts w:eastAsia="黑体"/>
                            <w:bCs/>
                          </w:rPr>
                        </w:pPr>
                        <w:r>
                          <w:rPr>
                            <w:rFonts w:eastAsia="黑体" w:hint="eastAsia"/>
                            <w:bCs/>
                          </w:rPr>
                          <w:t>计</w:t>
                        </w:r>
                        <w:r>
                          <w:rPr>
                            <w:rFonts w:eastAsia="黑体" w:hint="eastAsia"/>
                            <w:bCs/>
                          </w:rPr>
                          <w:t xml:space="preserve">  </w:t>
                        </w:r>
                        <w:r>
                          <w:rPr>
                            <w:rFonts w:eastAsia="黑体" w:hint="eastAsia"/>
                            <w:bCs/>
                          </w:rPr>
                          <w:t>算</w:t>
                        </w:r>
                        <w:r>
                          <w:rPr>
                            <w:rFonts w:eastAsia="黑体" w:hint="eastAsia"/>
                            <w:bCs/>
                          </w:rPr>
                          <w:t xml:space="preserve">  </w:t>
                        </w:r>
                        <w:r>
                          <w:rPr>
                            <w:rFonts w:eastAsia="黑体" w:hint="eastAsia"/>
                            <w:bCs/>
                          </w:rPr>
                          <w:t>机</w:t>
                        </w:r>
                        <w:r>
                          <w:rPr>
                            <w:rFonts w:eastAsia="黑体" w:hint="eastAsia"/>
                            <w:bCs/>
                          </w:rPr>
                          <w:t xml:space="preserve">  </w:t>
                        </w:r>
                        <w:r>
                          <w:rPr>
                            <w:rFonts w:eastAsia="黑体" w:hint="eastAsia"/>
                            <w:bCs/>
                          </w:rPr>
                          <w:t>工</w:t>
                        </w:r>
                        <w:r>
                          <w:rPr>
                            <w:rFonts w:eastAsia="黑体" w:hint="eastAsia"/>
                            <w:bCs/>
                          </w:rPr>
                          <w:t xml:space="preserve">  </w:t>
                        </w:r>
                        <w:r>
                          <w:rPr>
                            <w:rFonts w:eastAsia="黑体" w:hint="eastAsia"/>
                            <w:bCs/>
                          </w:rPr>
                          <w:t>程</w:t>
                        </w:r>
                      </w:p>
                      <w:p w:rsidR="008B3EAD" w:rsidRPr="0006567C" w:rsidRDefault="008B3EAD" w:rsidP="009A6806">
                        <w:pPr>
                          <w:jc w:val="center"/>
                          <w:rPr>
                            <w:rFonts w:ascii="Times New Roman" w:hAnsi="Times New Roman" w:cs="Times New Roman"/>
                          </w:rPr>
                        </w:pPr>
                        <w:r w:rsidRPr="0006567C">
                          <w:rPr>
                            <w:rFonts w:ascii="Times New Roman" w:eastAsia="黑体" w:hAnsi="Times New Roman" w:cs="Times New Roman"/>
                            <w:bCs/>
                          </w:rPr>
                          <w:t>Computer Engineering</w:t>
                        </w:r>
                      </w:p>
                    </w:txbxContent>
                  </v:textbox>
                </v:shape>
                <v:shape id="Text Box 202" o:spid="_x0000_s1028" type="#_x0000_t202" style="position:absolute;top:50;width:1902;height: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8B3EAD" w:rsidRDefault="008B3EAD" w:rsidP="009A6806"/>
                    </w:txbxContent>
                  </v:textbox>
                </v:shape>
                <v:shape id="Text Box 203" o:spid="_x0000_s1029" type="#_x0000_t202" style="position:absolute;left:7826;width:2034;height: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8B3EAD" w:rsidRDefault="008B3EAD" w:rsidP="009A6806"/>
                    </w:txbxContent>
                  </v:textbox>
                </v:shape>
                <v:shape id="Text Box 210" o:spid="_x0000_s1030" type="#_x0000_t202" style="position:absolute;left:40;top:764;width:2748;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8B3EAD" w:rsidRDefault="008B3EAD" w:rsidP="009A6806">
                        <w:r>
                          <w:rPr>
                            <w:rFonts w:eastAsia="黑体" w:hint="eastAsia"/>
                            <w:b/>
                            <w:bCs/>
                          </w:rPr>
                          <w:t>··</w:t>
                        </w:r>
                      </w:p>
                    </w:txbxContent>
                  </v:textbox>
                </v:shape>
                <v:shape id="Text Box 211" o:spid="_x0000_s1031" type="#_x0000_t202" style="position:absolute;left:2845;top:768;width:3278;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8B3EAD" w:rsidRDefault="008B3EAD" w:rsidP="009A6806">
                        <w:pPr>
                          <w:rPr>
                            <w:sz w:val="16"/>
                          </w:rPr>
                        </w:pPr>
                        <w:r>
                          <w:rPr>
                            <w:rFonts w:eastAsia="黑体" w:hint="eastAsia"/>
                            <w:b/>
                            <w:bCs/>
                            <w:sz w:val="16"/>
                          </w:rPr>
                          <w:t>文章编号：</w:t>
                        </w:r>
                        <w:r>
                          <w:rPr>
                            <w:rFonts w:hint="eastAsia"/>
                            <w:b/>
                            <w:bCs/>
                            <w:kern w:val="10"/>
                            <w:sz w:val="16"/>
                          </w:rPr>
                          <w:t>1000</w:t>
                        </w:r>
                        <w:r>
                          <w:rPr>
                            <w:rFonts w:hint="eastAsia"/>
                            <w:b/>
                            <w:bCs/>
                            <w:kern w:val="10"/>
                            <w:sz w:val="16"/>
                          </w:rPr>
                          <w:t>—</w:t>
                        </w:r>
                        <w:r>
                          <w:rPr>
                            <w:rFonts w:hint="eastAsia"/>
                            <w:b/>
                            <w:bCs/>
                            <w:kern w:val="10"/>
                            <w:sz w:val="16"/>
                          </w:rPr>
                          <w:t>3428</w:t>
                        </w:r>
                        <w:r>
                          <w:rPr>
                            <w:b/>
                            <w:bCs/>
                            <w:kern w:val="10"/>
                            <w:sz w:val="16"/>
                          </w:rPr>
                          <w:t>(20</w:t>
                        </w:r>
                        <w:r>
                          <w:rPr>
                            <w:rFonts w:hint="eastAsia"/>
                            <w:b/>
                            <w:bCs/>
                            <w:kern w:val="10"/>
                            <w:sz w:val="16"/>
                          </w:rPr>
                          <w:t xml:space="preserve">1 </w:t>
                        </w:r>
                        <w:r>
                          <w:rPr>
                            <w:b/>
                            <w:bCs/>
                            <w:kern w:val="10"/>
                            <w:sz w:val="16"/>
                          </w:rPr>
                          <w:t>)</w:t>
                        </w:r>
                        <w:r>
                          <w:rPr>
                            <w:rFonts w:hint="eastAsia"/>
                            <w:b/>
                            <w:bCs/>
                            <w:kern w:val="10"/>
                            <w:sz w:val="16"/>
                          </w:rPr>
                          <w:t>01</w:t>
                        </w:r>
                        <w:r>
                          <w:rPr>
                            <w:rFonts w:hint="eastAsia"/>
                            <w:b/>
                            <w:bCs/>
                            <w:kern w:val="10"/>
                            <w:sz w:val="16"/>
                          </w:rPr>
                          <w:t>—</w:t>
                        </w:r>
                        <w:r>
                          <w:rPr>
                            <w:b/>
                            <w:bCs/>
                            <w:kern w:val="10"/>
                            <w:sz w:val="16"/>
                          </w:rPr>
                          <w:t>0</w:t>
                        </w:r>
                        <w:r>
                          <w:rPr>
                            <w:rFonts w:hint="eastAsia"/>
                            <w:b/>
                            <w:bCs/>
                            <w:kern w:val="10"/>
                            <w:sz w:val="16"/>
                          </w:rPr>
                          <w:t>0</w:t>
                        </w:r>
                        <w:r>
                          <w:rPr>
                            <w:rFonts w:hint="eastAsia"/>
                            <w:b/>
                            <w:bCs/>
                            <w:kern w:val="10"/>
                            <w:sz w:val="16"/>
                          </w:rPr>
                          <w:t>—</w:t>
                        </w:r>
                        <w:r>
                          <w:rPr>
                            <w:b/>
                            <w:bCs/>
                            <w:kern w:val="10"/>
                            <w:sz w:val="16"/>
                          </w:rPr>
                          <w:t>0</w:t>
                        </w:r>
                      </w:p>
                    </w:txbxContent>
                  </v:textbox>
                </v:shape>
                <v:shape id="Text Box 212" o:spid="_x0000_s1032" type="#_x0000_t202" style="position:absolute;left:6197;top:767;width:1576;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8B3EAD" w:rsidRDefault="008B3EAD" w:rsidP="009A6806">
                        <w:pPr>
                          <w:rPr>
                            <w:sz w:val="16"/>
                          </w:rPr>
                        </w:pPr>
                        <w:r>
                          <w:rPr>
                            <w:rFonts w:eastAsia="黑体" w:hint="eastAsia"/>
                            <w:b/>
                            <w:bCs/>
                            <w:sz w:val="16"/>
                          </w:rPr>
                          <w:t>文献标识码：</w:t>
                        </w:r>
                        <w:r>
                          <w:rPr>
                            <w:rFonts w:eastAsia="黑体" w:hint="eastAsia"/>
                            <w:b/>
                            <w:bCs/>
                            <w:sz w:val="16"/>
                          </w:rPr>
                          <w:t>A</w:t>
                        </w:r>
                        <w:r>
                          <w:rPr>
                            <w:rFonts w:eastAsia="黑体"/>
                            <w:b/>
                            <w:bCs/>
                            <w:sz w:val="16"/>
                          </w:rPr>
                          <w:t xml:space="preserve">  </w:t>
                        </w:r>
                      </w:p>
                    </w:txbxContent>
                  </v:textbox>
                </v:shape>
                <v:shape id="Text Box 213" o:spid="_x0000_s1033" type="#_x0000_t202" style="position:absolute;left:7629;top:844;width:2051;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8B3EAD" w:rsidRDefault="008B3EAD" w:rsidP="009A6806">
                        <w:pPr>
                          <w:jc w:val="right"/>
                          <w:rPr>
                            <w:sz w:val="16"/>
                          </w:rPr>
                        </w:pPr>
                        <w:r>
                          <w:rPr>
                            <w:rFonts w:eastAsia="黑体" w:hint="eastAsia"/>
                            <w:b/>
                            <w:bCs/>
                            <w:sz w:val="16"/>
                          </w:rPr>
                          <w:t>中图分类号：</w:t>
                        </w:r>
                      </w:p>
                    </w:txbxContent>
                  </v:textbox>
                </v:shape>
              </v:group>
            </w:pict>
          </mc:Fallback>
        </mc:AlternateContent>
      </w:r>
      <w:r w:rsidR="004E1F48" w:rsidRPr="0006567C">
        <w:rPr>
          <w:rFonts w:ascii="Times New Roman" w:eastAsia="华文楷体" w:hAnsi="Times New Roman" w:cs="Times New Roman"/>
          <w:b/>
          <w:sz w:val="42"/>
          <w:szCs w:val="42"/>
        </w:rPr>
        <w:t>基于</w:t>
      </w:r>
      <w:r w:rsidR="00A750B8" w:rsidRPr="0006567C">
        <w:rPr>
          <w:rFonts w:ascii="Times New Roman" w:eastAsia="华文楷体" w:hAnsi="Times New Roman" w:cs="Times New Roman"/>
          <w:b/>
          <w:sz w:val="42"/>
          <w:szCs w:val="42"/>
        </w:rPr>
        <w:t>卷积神经网络</w:t>
      </w:r>
      <w:r w:rsidR="00B6247A" w:rsidRPr="0006567C">
        <w:rPr>
          <w:rFonts w:ascii="Times New Roman" w:eastAsia="华文楷体" w:hAnsi="Times New Roman" w:cs="Times New Roman"/>
          <w:b/>
          <w:sz w:val="42"/>
          <w:szCs w:val="42"/>
        </w:rPr>
        <w:t>和词语邻近特征的</w:t>
      </w:r>
      <w:r w:rsidR="00090C34" w:rsidRPr="0006567C">
        <w:rPr>
          <w:rFonts w:ascii="Times New Roman" w:eastAsia="华文楷体" w:hAnsi="Times New Roman" w:cs="Times New Roman"/>
          <w:b/>
          <w:sz w:val="42"/>
          <w:szCs w:val="42"/>
        </w:rPr>
        <w:t>情感分类</w:t>
      </w:r>
      <w:r w:rsidR="003D461A" w:rsidRPr="0006567C">
        <w:rPr>
          <w:rFonts w:ascii="Times New Roman" w:eastAsia="华文楷体" w:hAnsi="Times New Roman" w:cs="Times New Roman"/>
          <w:b/>
          <w:sz w:val="42"/>
          <w:szCs w:val="42"/>
        </w:rPr>
        <w:t>模型</w:t>
      </w:r>
      <w:r w:rsidR="00EA6908" w:rsidRPr="0006567C">
        <w:rPr>
          <w:rStyle w:val="aa"/>
          <w:rFonts w:ascii="Times New Roman" w:eastAsia="华文楷体" w:hAnsi="Times New Roman" w:cs="Times New Roman"/>
          <w:b/>
          <w:sz w:val="44"/>
          <w:szCs w:val="44"/>
        </w:rPr>
        <w:footnoteReference w:customMarkFollows="1" w:id="1"/>
        <w:sym w:font="Symbol" w:char="F020"/>
      </w:r>
    </w:p>
    <w:p w:rsidR="006C3712" w:rsidRPr="0006567C" w:rsidRDefault="006C3712" w:rsidP="00A750B8">
      <w:pPr>
        <w:jc w:val="center"/>
        <w:rPr>
          <w:rFonts w:ascii="Times New Roman" w:hAnsi="Times New Roman" w:cs="Times New Roman"/>
          <w:szCs w:val="21"/>
        </w:rPr>
      </w:pPr>
      <w:r w:rsidRPr="0006567C">
        <w:rPr>
          <w:rFonts w:ascii="Times New Roman" w:hAnsi="Times New Roman" w:cs="Times New Roman"/>
          <w:szCs w:val="21"/>
        </w:rPr>
        <w:t>吕</w:t>
      </w:r>
      <w:r w:rsidR="00344E47" w:rsidRPr="0006567C">
        <w:rPr>
          <w:rFonts w:ascii="Times New Roman" w:hAnsi="Times New Roman" w:cs="Times New Roman"/>
          <w:szCs w:val="21"/>
        </w:rPr>
        <w:t xml:space="preserve"> </w:t>
      </w:r>
      <w:r w:rsidRPr="0006567C">
        <w:rPr>
          <w:rFonts w:ascii="Times New Roman" w:hAnsi="Times New Roman" w:cs="Times New Roman"/>
          <w:szCs w:val="21"/>
        </w:rPr>
        <w:t>超</w:t>
      </w:r>
      <w:r w:rsidR="00344E47" w:rsidRPr="0006567C">
        <w:rPr>
          <w:rFonts w:ascii="Times New Roman" w:hAnsi="Times New Roman" w:cs="Times New Roman"/>
          <w:szCs w:val="21"/>
        </w:rPr>
        <w:t>，</w:t>
      </w:r>
      <w:r w:rsidR="00903EE4" w:rsidRPr="0006567C">
        <w:rPr>
          <w:rFonts w:ascii="Times New Roman" w:hAnsi="Times New Roman" w:cs="Times New Roman"/>
          <w:szCs w:val="21"/>
        </w:rPr>
        <w:t>杨</w:t>
      </w:r>
      <w:r w:rsidR="00903EE4" w:rsidRPr="0006567C">
        <w:rPr>
          <w:rFonts w:ascii="Times New Roman" w:hAnsi="Times New Roman" w:cs="Times New Roman"/>
          <w:szCs w:val="21"/>
        </w:rPr>
        <w:t xml:space="preserve"> </w:t>
      </w:r>
      <w:r w:rsidR="00903EE4" w:rsidRPr="0006567C">
        <w:rPr>
          <w:rFonts w:ascii="Times New Roman" w:hAnsi="Times New Roman" w:cs="Times New Roman"/>
          <w:szCs w:val="21"/>
        </w:rPr>
        <w:t>超，</w:t>
      </w:r>
      <w:r w:rsidR="00826617" w:rsidRPr="0006567C">
        <w:rPr>
          <w:rFonts w:ascii="Times New Roman" w:hAnsi="Times New Roman" w:cs="Times New Roman"/>
          <w:szCs w:val="21"/>
        </w:rPr>
        <w:t>李仁发</w:t>
      </w:r>
      <w:r w:rsidR="00903EE4" w:rsidRPr="0006567C">
        <w:rPr>
          <w:rFonts w:ascii="Times New Roman" w:hAnsi="Times New Roman" w:cs="Times New Roman"/>
          <w:szCs w:val="21"/>
        </w:rPr>
        <w:t xml:space="preserve"> </w:t>
      </w:r>
    </w:p>
    <w:p w:rsidR="006C3712" w:rsidRPr="0006567C" w:rsidRDefault="006C3712" w:rsidP="008E397A">
      <w:pPr>
        <w:spacing w:afterLines="50" w:after="156"/>
        <w:jc w:val="center"/>
        <w:rPr>
          <w:rFonts w:ascii="Times New Roman" w:hAnsi="Times New Roman" w:cs="Times New Roman"/>
          <w:sz w:val="18"/>
          <w:szCs w:val="18"/>
        </w:rPr>
      </w:pPr>
      <w:r w:rsidRPr="0006567C">
        <w:rPr>
          <w:rFonts w:ascii="Times New Roman" w:hAnsi="Times New Roman" w:cs="Times New Roman"/>
          <w:sz w:val="18"/>
          <w:szCs w:val="18"/>
        </w:rPr>
        <w:t>（湖南大学信息科学与工程学院，</w:t>
      </w:r>
      <w:r w:rsidR="008A76D0" w:rsidRPr="0006567C">
        <w:rPr>
          <w:rFonts w:ascii="Times New Roman" w:hAnsi="Times New Roman" w:cs="Times New Roman"/>
          <w:sz w:val="18"/>
          <w:szCs w:val="18"/>
        </w:rPr>
        <w:t>长沙</w:t>
      </w:r>
      <w:r w:rsidR="00213D7F" w:rsidRPr="0006567C">
        <w:rPr>
          <w:rFonts w:ascii="Times New Roman" w:hAnsi="Times New Roman" w:cs="Times New Roman"/>
          <w:sz w:val="18"/>
          <w:szCs w:val="18"/>
        </w:rPr>
        <w:t xml:space="preserve"> </w:t>
      </w:r>
      <w:r w:rsidRPr="0006567C">
        <w:rPr>
          <w:rFonts w:ascii="Times New Roman" w:hAnsi="Times New Roman" w:cs="Times New Roman"/>
          <w:sz w:val="18"/>
          <w:szCs w:val="18"/>
        </w:rPr>
        <w:t>410082</w:t>
      </w:r>
      <w:r w:rsidRPr="0006567C">
        <w:rPr>
          <w:rFonts w:ascii="Times New Roman" w:hAnsi="Times New Roman" w:cs="Times New Roman"/>
          <w:sz w:val="18"/>
          <w:szCs w:val="18"/>
        </w:rPr>
        <w:t>）</w:t>
      </w:r>
    </w:p>
    <w:bookmarkEnd w:id="0"/>
    <w:bookmarkEnd w:id="1"/>
    <w:p w:rsidR="004E3BC4" w:rsidRPr="0006567C" w:rsidRDefault="008A76D0" w:rsidP="00DF43BC">
      <w:pPr>
        <w:spacing w:line="300" w:lineRule="exact"/>
        <w:rPr>
          <w:rFonts w:ascii="Times New Roman" w:hAnsi="Times New Roman" w:cs="Times New Roman"/>
          <w:sz w:val="18"/>
          <w:szCs w:val="18"/>
        </w:rPr>
      </w:pPr>
      <w:r w:rsidRPr="0006567C">
        <w:rPr>
          <w:rFonts w:ascii="Times New Roman" w:hAnsi="Times New Roman" w:cs="Times New Roman"/>
          <w:b/>
          <w:sz w:val="18"/>
          <w:szCs w:val="18"/>
        </w:rPr>
        <w:t>摘要：</w:t>
      </w:r>
      <w:r w:rsidR="008E397A" w:rsidRPr="0006567C">
        <w:rPr>
          <w:rFonts w:ascii="Times New Roman" w:hAnsi="Times New Roman" w:cs="Times New Roman"/>
          <w:sz w:val="18"/>
          <w:szCs w:val="18"/>
        </w:rPr>
        <w:t>目前</w:t>
      </w:r>
      <w:r w:rsidR="00C61392" w:rsidRPr="0006567C">
        <w:rPr>
          <w:rFonts w:ascii="Times New Roman" w:hAnsi="Times New Roman" w:cs="Times New Roman"/>
          <w:sz w:val="18"/>
          <w:szCs w:val="18"/>
        </w:rPr>
        <w:t>，</w:t>
      </w:r>
      <w:r w:rsidR="00925E81" w:rsidRPr="0006567C">
        <w:rPr>
          <w:rFonts w:ascii="Times New Roman" w:hAnsi="Times New Roman" w:cs="Times New Roman"/>
          <w:sz w:val="18"/>
          <w:szCs w:val="18"/>
        </w:rPr>
        <w:t>基于卷积神经网络</w:t>
      </w:r>
      <w:r w:rsidR="00C71C00" w:rsidRPr="0006567C">
        <w:rPr>
          <w:rFonts w:ascii="Times New Roman" w:hAnsi="Times New Roman" w:cs="Times New Roman"/>
          <w:sz w:val="18"/>
          <w:szCs w:val="18"/>
        </w:rPr>
        <w:t>（</w:t>
      </w:r>
      <w:r w:rsidR="004E3BC4" w:rsidRPr="0006567C">
        <w:rPr>
          <w:rFonts w:ascii="Times New Roman" w:hAnsi="Times New Roman" w:cs="Times New Roman"/>
          <w:sz w:val="18"/>
          <w:szCs w:val="18"/>
        </w:rPr>
        <w:t>CNN</w:t>
      </w:r>
      <w:r w:rsidR="00C71C00" w:rsidRPr="0006567C">
        <w:rPr>
          <w:rFonts w:ascii="Times New Roman" w:hAnsi="Times New Roman" w:cs="Times New Roman"/>
          <w:sz w:val="18"/>
          <w:szCs w:val="18"/>
        </w:rPr>
        <w:t>）</w:t>
      </w:r>
      <w:r w:rsidR="00925E81" w:rsidRPr="0006567C">
        <w:rPr>
          <w:rFonts w:ascii="Times New Roman" w:hAnsi="Times New Roman" w:cs="Times New Roman"/>
          <w:sz w:val="18"/>
          <w:szCs w:val="18"/>
        </w:rPr>
        <w:t>的方法</w:t>
      </w:r>
      <w:r w:rsidR="004E3BC4" w:rsidRPr="0006567C">
        <w:rPr>
          <w:rFonts w:ascii="Times New Roman" w:hAnsi="Times New Roman" w:cs="Times New Roman"/>
          <w:sz w:val="18"/>
          <w:szCs w:val="18"/>
        </w:rPr>
        <w:t>在</w:t>
      </w:r>
      <w:r w:rsidR="008E397A" w:rsidRPr="0006567C">
        <w:rPr>
          <w:rFonts w:ascii="Times New Roman" w:hAnsi="Times New Roman" w:cs="Times New Roman"/>
          <w:sz w:val="18"/>
          <w:szCs w:val="18"/>
        </w:rPr>
        <w:t>情感分类任务</w:t>
      </w:r>
      <w:r w:rsidR="00090C34" w:rsidRPr="0006567C">
        <w:rPr>
          <w:rFonts w:ascii="Times New Roman" w:hAnsi="Times New Roman" w:cs="Times New Roman"/>
          <w:sz w:val="18"/>
          <w:szCs w:val="18"/>
        </w:rPr>
        <w:t>中已经取得了不错</w:t>
      </w:r>
      <w:r w:rsidR="008E397A" w:rsidRPr="0006567C">
        <w:rPr>
          <w:rFonts w:ascii="Times New Roman" w:hAnsi="Times New Roman" w:cs="Times New Roman"/>
          <w:sz w:val="18"/>
          <w:szCs w:val="18"/>
        </w:rPr>
        <w:t>的效果</w:t>
      </w:r>
      <w:r w:rsidR="00090C34" w:rsidRPr="0006567C">
        <w:rPr>
          <w:rFonts w:ascii="Times New Roman" w:hAnsi="Times New Roman" w:cs="Times New Roman"/>
          <w:sz w:val="18"/>
          <w:szCs w:val="18"/>
        </w:rPr>
        <w:t>，</w:t>
      </w:r>
      <w:r w:rsidR="00E169D3" w:rsidRPr="0006567C">
        <w:rPr>
          <w:rFonts w:ascii="Times New Roman" w:hAnsi="Times New Roman" w:cs="Times New Roman"/>
          <w:sz w:val="18"/>
          <w:szCs w:val="18"/>
        </w:rPr>
        <w:t>此类方法</w:t>
      </w:r>
      <w:r w:rsidR="00925E81" w:rsidRPr="0006567C">
        <w:rPr>
          <w:rFonts w:ascii="Times New Roman" w:hAnsi="Times New Roman" w:cs="Times New Roman"/>
          <w:sz w:val="18"/>
          <w:szCs w:val="18"/>
        </w:rPr>
        <w:t>使用词向量作为网络的输入</w:t>
      </w:r>
      <w:r w:rsidR="00C61392" w:rsidRPr="0006567C">
        <w:rPr>
          <w:rFonts w:ascii="Times New Roman" w:hAnsi="Times New Roman" w:cs="Times New Roman"/>
          <w:sz w:val="18"/>
          <w:szCs w:val="18"/>
        </w:rPr>
        <w:t>，但是在卷积过程中每个词向量只能表征单个单词，</w:t>
      </w:r>
      <w:r w:rsidR="008F19A7" w:rsidRPr="0006567C">
        <w:rPr>
          <w:rFonts w:ascii="Times New Roman" w:hAnsi="Times New Roman" w:cs="Times New Roman"/>
          <w:sz w:val="18"/>
          <w:szCs w:val="18"/>
        </w:rPr>
        <w:t>并不蕴含上下文信息</w:t>
      </w:r>
      <w:r w:rsidR="00EB04AF" w:rsidRPr="0006567C">
        <w:rPr>
          <w:rFonts w:ascii="Times New Roman" w:hAnsi="Times New Roman" w:cs="Times New Roman"/>
          <w:sz w:val="18"/>
          <w:szCs w:val="18"/>
        </w:rPr>
        <w:t>，这不利于信息传递的连续性，并且</w:t>
      </w:r>
      <w:r w:rsidR="007F2428" w:rsidRPr="0006567C">
        <w:rPr>
          <w:rFonts w:ascii="Times New Roman" w:hAnsi="Times New Roman" w:cs="Times New Roman"/>
          <w:sz w:val="18"/>
          <w:szCs w:val="18"/>
        </w:rPr>
        <w:t>卷积操作</w:t>
      </w:r>
      <w:r w:rsidR="00EB04AF" w:rsidRPr="0006567C">
        <w:rPr>
          <w:rFonts w:ascii="Times New Roman" w:hAnsi="Times New Roman" w:cs="Times New Roman"/>
          <w:sz w:val="18"/>
          <w:szCs w:val="18"/>
        </w:rPr>
        <w:t>在局部范围内</w:t>
      </w:r>
      <w:r w:rsidR="007F2428" w:rsidRPr="0006567C">
        <w:rPr>
          <w:rFonts w:ascii="Times New Roman" w:hAnsi="Times New Roman" w:cs="Times New Roman"/>
          <w:sz w:val="18"/>
          <w:szCs w:val="18"/>
        </w:rPr>
        <w:t>可能会打乱</w:t>
      </w:r>
      <w:r w:rsidR="00EB04AF" w:rsidRPr="0006567C">
        <w:rPr>
          <w:rFonts w:ascii="Times New Roman" w:hAnsi="Times New Roman" w:cs="Times New Roman"/>
          <w:sz w:val="18"/>
          <w:szCs w:val="18"/>
        </w:rPr>
        <w:t>词向量的序列性</w:t>
      </w:r>
      <w:r w:rsidR="008E397A" w:rsidRPr="0006567C">
        <w:rPr>
          <w:rFonts w:ascii="Times New Roman" w:hAnsi="Times New Roman" w:cs="Times New Roman"/>
          <w:sz w:val="18"/>
          <w:szCs w:val="18"/>
        </w:rPr>
        <w:t>。</w:t>
      </w:r>
      <w:r w:rsidR="003F348C" w:rsidRPr="0006567C">
        <w:rPr>
          <w:rFonts w:ascii="Times New Roman" w:hAnsi="Times New Roman" w:cs="Times New Roman"/>
          <w:sz w:val="18"/>
          <w:szCs w:val="18"/>
        </w:rPr>
        <w:t>针对这个问题</w:t>
      </w:r>
      <w:r w:rsidR="00E169D3" w:rsidRPr="0006567C">
        <w:rPr>
          <w:rFonts w:ascii="Times New Roman" w:hAnsi="Times New Roman" w:cs="Times New Roman"/>
          <w:sz w:val="18"/>
          <w:szCs w:val="18"/>
        </w:rPr>
        <w:t>，本</w:t>
      </w:r>
      <w:r w:rsidR="009364BD" w:rsidRPr="0006567C">
        <w:rPr>
          <w:rFonts w:ascii="Times New Roman" w:hAnsi="Times New Roman" w:cs="Times New Roman"/>
          <w:sz w:val="18"/>
          <w:szCs w:val="18"/>
        </w:rPr>
        <w:t>文提出一种基于</w:t>
      </w:r>
      <w:r w:rsidR="001816C6" w:rsidRPr="0006567C">
        <w:rPr>
          <w:rFonts w:ascii="Times New Roman" w:hAnsi="Times New Roman" w:cs="Times New Roman"/>
          <w:sz w:val="18"/>
          <w:szCs w:val="18"/>
        </w:rPr>
        <w:t>词语邻近特征</w:t>
      </w:r>
      <w:r w:rsidR="004E3BC4" w:rsidRPr="0006567C">
        <w:rPr>
          <w:rFonts w:ascii="Times New Roman" w:hAnsi="Times New Roman" w:cs="Times New Roman"/>
          <w:sz w:val="18"/>
          <w:szCs w:val="18"/>
        </w:rPr>
        <w:t>（</w:t>
      </w:r>
      <w:r w:rsidR="004E3BC4" w:rsidRPr="0006567C">
        <w:rPr>
          <w:rFonts w:ascii="Times New Roman" w:hAnsi="Times New Roman" w:cs="Times New Roman"/>
          <w:sz w:val="18"/>
          <w:szCs w:val="18"/>
        </w:rPr>
        <w:t>Adjacent Feature</w:t>
      </w:r>
      <w:r w:rsidR="004E3BC4" w:rsidRPr="0006567C">
        <w:rPr>
          <w:rFonts w:ascii="Times New Roman" w:hAnsi="Times New Roman" w:cs="Times New Roman"/>
          <w:sz w:val="18"/>
          <w:szCs w:val="18"/>
        </w:rPr>
        <w:t>）</w:t>
      </w:r>
      <w:r w:rsidR="001816C6" w:rsidRPr="0006567C">
        <w:rPr>
          <w:rFonts w:ascii="Times New Roman" w:hAnsi="Times New Roman" w:cs="Times New Roman"/>
          <w:sz w:val="18"/>
          <w:szCs w:val="18"/>
        </w:rPr>
        <w:t>的卷积神经网络模型</w:t>
      </w:r>
      <w:r w:rsidR="00AE107B" w:rsidRPr="0006567C">
        <w:rPr>
          <w:rFonts w:ascii="Times New Roman" w:hAnsi="Times New Roman" w:cs="Times New Roman"/>
          <w:sz w:val="18"/>
          <w:szCs w:val="18"/>
        </w:rPr>
        <w:t>，在卷积过程中让每个词向量携带邻近</w:t>
      </w:r>
      <w:r w:rsidR="00404363" w:rsidRPr="0006567C">
        <w:rPr>
          <w:rFonts w:ascii="Times New Roman" w:hAnsi="Times New Roman" w:cs="Times New Roman"/>
          <w:sz w:val="18"/>
          <w:szCs w:val="18"/>
        </w:rPr>
        <w:t>词语</w:t>
      </w:r>
      <w:r w:rsidR="0072150B" w:rsidRPr="0006567C">
        <w:rPr>
          <w:rFonts w:ascii="Times New Roman" w:hAnsi="Times New Roman" w:cs="Times New Roman"/>
          <w:sz w:val="18"/>
          <w:szCs w:val="18"/>
        </w:rPr>
        <w:t>的特征，</w:t>
      </w:r>
      <w:r w:rsidR="00C84B99" w:rsidRPr="0006567C">
        <w:rPr>
          <w:rFonts w:ascii="Times New Roman" w:hAnsi="Times New Roman" w:cs="Times New Roman"/>
          <w:sz w:val="18"/>
          <w:szCs w:val="18"/>
        </w:rPr>
        <w:t>这样既保证信息</w:t>
      </w:r>
      <w:bookmarkStart w:id="2" w:name="OLE_LINK5"/>
      <w:bookmarkStart w:id="3" w:name="OLE_LINK6"/>
      <w:r w:rsidR="00C84B99" w:rsidRPr="0006567C">
        <w:rPr>
          <w:rFonts w:ascii="Times New Roman" w:hAnsi="Times New Roman" w:cs="Times New Roman"/>
          <w:sz w:val="18"/>
          <w:szCs w:val="18"/>
        </w:rPr>
        <w:t>传递</w:t>
      </w:r>
      <w:bookmarkEnd w:id="2"/>
      <w:bookmarkEnd w:id="3"/>
      <w:r w:rsidR="00C84B99" w:rsidRPr="0006567C">
        <w:rPr>
          <w:rFonts w:ascii="Times New Roman" w:hAnsi="Times New Roman" w:cs="Times New Roman"/>
          <w:sz w:val="18"/>
          <w:szCs w:val="18"/>
        </w:rPr>
        <w:t>的连续性也保证了词向量在局部范围内的序列性</w:t>
      </w:r>
      <w:r w:rsidR="00C71C00" w:rsidRPr="0006567C">
        <w:rPr>
          <w:rFonts w:ascii="Times New Roman" w:hAnsi="Times New Roman" w:cs="Times New Roman"/>
          <w:sz w:val="18"/>
          <w:szCs w:val="18"/>
        </w:rPr>
        <w:t>。</w:t>
      </w:r>
      <w:r w:rsidR="00840A28" w:rsidRPr="0006567C">
        <w:rPr>
          <w:rFonts w:ascii="Times New Roman" w:hAnsi="Times New Roman" w:cs="Times New Roman"/>
          <w:sz w:val="18"/>
          <w:szCs w:val="18"/>
        </w:rPr>
        <w:t>实验结果表明，</w:t>
      </w:r>
      <w:r w:rsidR="00986C36" w:rsidRPr="0006567C">
        <w:rPr>
          <w:rFonts w:ascii="Times New Roman" w:hAnsi="Times New Roman" w:cs="Times New Roman"/>
          <w:sz w:val="18"/>
          <w:szCs w:val="18"/>
        </w:rPr>
        <w:t>在</w:t>
      </w:r>
      <w:r w:rsidR="00986C36" w:rsidRPr="0006567C">
        <w:rPr>
          <w:rFonts w:ascii="Times New Roman" w:hAnsi="Times New Roman" w:cs="Times New Roman"/>
          <w:sz w:val="18"/>
          <w:szCs w:val="18"/>
        </w:rPr>
        <w:t>COAE2014</w:t>
      </w:r>
      <w:r w:rsidR="00986C36" w:rsidRPr="0006567C">
        <w:rPr>
          <w:rFonts w:ascii="Times New Roman" w:hAnsi="Times New Roman" w:cs="Times New Roman"/>
          <w:sz w:val="18"/>
          <w:szCs w:val="18"/>
        </w:rPr>
        <w:t>（</w:t>
      </w:r>
      <w:r w:rsidR="00986C36" w:rsidRPr="0006567C">
        <w:rPr>
          <w:rFonts w:ascii="Times New Roman" w:hAnsi="Times New Roman" w:cs="Times New Roman"/>
          <w:sz w:val="18"/>
          <w:szCs w:val="18"/>
        </w:rPr>
        <w:t>2</w:t>
      </w:r>
      <w:r w:rsidR="00986C36" w:rsidRPr="0006567C">
        <w:rPr>
          <w:rFonts w:ascii="Times New Roman" w:hAnsi="Times New Roman" w:cs="Times New Roman"/>
          <w:sz w:val="18"/>
          <w:szCs w:val="18"/>
        </w:rPr>
        <w:t>分类）、</w:t>
      </w:r>
      <w:r w:rsidR="00986C36" w:rsidRPr="0006567C">
        <w:rPr>
          <w:rFonts w:ascii="Times New Roman" w:hAnsi="Times New Roman" w:cs="Times New Roman"/>
          <w:sz w:val="18"/>
          <w:szCs w:val="18"/>
        </w:rPr>
        <w:t>COAE2015</w:t>
      </w:r>
      <w:r w:rsidR="00986C36" w:rsidRPr="0006567C">
        <w:rPr>
          <w:rFonts w:ascii="Times New Roman" w:hAnsi="Times New Roman" w:cs="Times New Roman"/>
          <w:sz w:val="18"/>
          <w:szCs w:val="18"/>
        </w:rPr>
        <w:t>（</w:t>
      </w:r>
      <w:r w:rsidR="00986C36" w:rsidRPr="0006567C">
        <w:rPr>
          <w:rFonts w:ascii="Times New Roman" w:hAnsi="Times New Roman" w:cs="Times New Roman"/>
          <w:sz w:val="18"/>
          <w:szCs w:val="18"/>
        </w:rPr>
        <w:t>3</w:t>
      </w:r>
      <w:r w:rsidR="00986C36" w:rsidRPr="0006567C">
        <w:rPr>
          <w:rFonts w:ascii="Times New Roman" w:hAnsi="Times New Roman" w:cs="Times New Roman"/>
          <w:sz w:val="18"/>
          <w:szCs w:val="18"/>
        </w:rPr>
        <w:t>分类）的情感分类任务上的准确率分别达到了</w:t>
      </w:r>
      <w:r w:rsidR="00BD1C2B" w:rsidRPr="0006567C">
        <w:rPr>
          <w:rFonts w:ascii="Times New Roman" w:hAnsi="Times New Roman" w:cs="Times New Roman"/>
          <w:sz w:val="18"/>
          <w:szCs w:val="18"/>
        </w:rPr>
        <w:t>89.4</w:t>
      </w:r>
      <w:r w:rsidR="00986C36" w:rsidRPr="0006567C">
        <w:rPr>
          <w:rFonts w:ascii="Times New Roman" w:hAnsi="Times New Roman" w:cs="Times New Roman"/>
          <w:sz w:val="18"/>
          <w:szCs w:val="18"/>
        </w:rPr>
        <w:t>3%</w:t>
      </w:r>
      <w:r w:rsidR="00986C36" w:rsidRPr="0006567C">
        <w:rPr>
          <w:rFonts w:ascii="Times New Roman" w:hAnsi="Times New Roman" w:cs="Times New Roman"/>
          <w:sz w:val="18"/>
          <w:szCs w:val="18"/>
        </w:rPr>
        <w:t>和</w:t>
      </w:r>
      <w:r w:rsidR="00BD1C2B" w:rsidRPr="0006567C">
        <w:rPr>
          <w:rFonts w:ascii="Times New Roman" w:hAnsi="Times New Roman" w:cs="Times New Roman"/>
          <w:sz w:val="18"/>
          <w:szCs w:val="18"/>
        </w:rPr>
        <w:t>85.61</w:t>
      </w:r>
      <w:r w:rsidR="00986C36" w:rsidRPr="0006567C">
        <w:rPr>
          <w:rFonts w:ascii="Times New Roman" w:hAnsi="Times New Roman" w:cs="Times New Roman"/>
          <w:sz w:val="18"/>
          <w:szCs w:val="18"/>
        </w:rPr>
        <w:t>%</w:t>
      </w:r>
      <w:r w:rsidR="00986C36" w:rsidRPr="0006567C">
        <w:rPr>
          <w:rFonts w:ascii="Times New Roman" w:hAnsi="Times New Roman" w:cs="Times New Roman"/>
          <w:sz w:val="18"/>
          <w:szCs w:val="18"/>
        </w:rPr>
        <w:t>，说明</w:t>
      </w:r>
      <w:r w:rsidR="00BC70D0" w:rsidRPr="0006567C">
        <w:rPr>
          <w:rFonts w:ascii="Times New Roman" w:hAnsi="Times New Roman" w:cs="Times New Roman"/>
          <w:sz w:val="18"/>
          <w:szCs w:val="18"/>
        </w:rPr>
        <w:t>本文提出的</w:t>
      </w:r>
      <w:r w:rsidR="00CB7924" w:rsidRPr="0006567C">
        <w:rPr>
          <w:rFonts w:ascii="Times New Roman" w:hAnsi="Times New Roman" w:cs="Times New Roman"/>
          <w:sz w:val="18"/>
          <w:szCs w:val="18"/>
        </w:rPr>
        <w:t>方法</w:t>
      </w:r>
      <w:r w:rsidR="009364BD" w:rsidRPr="0006567C">
        <w:rPr>
          <w:rFonts w:ascii="Times New Roman" w:hAnsi="Times New Roman" w:cs="Times New Roman"/>
          <w:sz w:val="18"/>
          <w:szCs w:val="18"/>
        </w:rPr>
        <w:t>确实</w:t>
      </w:r>
      <w:r w:rsidR="008C7394" w:rsidRPr="0006567C">
        <w:rPr>
          <w:rFonts w:ascii="Times New Roman" w:hAnsi="Times New Roman" w:cs="Times New Roman"/>
          <w:sz w:val="18"/>
          <w:szCs w:val="18"/>
        </w:rPr>
        <w:t>可行、</w:t>
      </w:r>
      <w:r w:rsidR="009364BD" w:rsidRPr="0006567C">
        <w:rPr>
          <w:rFonts w:ascii="Times New Roman" w:hAnsi="Times New Roman" w:cs="Times New Roman"/>
          <w:sz w:val="18"/>
          <w:szCs w:val="18"/>
        </w:rPr>
        <w:t>有效。</w:t>
      </w:r>
    </w:p>
    <w:p w:rsidR="00214473" w:rsidRPr="0006567C" w:rsidRDefault="008A76D0" w:rsidP="003C58B6">
      <w:pPr>
        <w:spacing w:line="300" w:lineRule="exact"/>
        <w:rPr>
          <w:rFonts w:ascii="Times New Roman" w:hAnsi="Times New Roman" w:cs="Times New Roman"/>
          <w:sz w:val="18"/>
          <w:szCs w:val="18"/>
        </w:rPr>
      </w:pPr>
      <w:r w:rsidRPr="0006567C">
        <w:rPr>
          <w:rFonts w:ascii="Times New Roman" w:hAnsi="Times New Roman" w:cs="Times New Roman"/>
          <w:b/>
          <w:sz w:val="18"/>
          <w:szCs w:val="18"/>
        </w:rPr>
        <w:t>关键词：</w:t>
      </w:r>
      <w:r w:rsidR="00775A98" w:rsidRPr="0006567C">
        <w:rPr>
          <w:rFonts w:ascii="Times New Roman" w:hAnsi="Times New Roman" w:cs="Times New Roman"/>
          <w:sz w:val="18"/>
          <w:szCs w:val="18"/>
        </w:rPr>
        <w:t>情感分类；卷积神经网络；词向量；</w:t>
      </w:r>
      <w:r w:rsidR="00880878" w:rsidRPr="0006567C">
        <w:rPr>
          <w:rFonts w:ascii="Times New Roman" w:hAnsi="Times New Roman" w:cs="Times New Roman"/>
          <w:sz w:val="18"/>
          <w:szCs w:val="18"/>
        </w:rPr>
        <w:t>连续性；序列性</w:t>
      </w:r>
      <w:r w:rsidR="00880878">
        <w:rPr>
          <w:rFonts w:ascii="Times New Roman" w:hAnsi="Times New Roman" w:cs="Times New Roman" w:hint="eastAsia"/>
          <w:sz w:val="18"/>
          <w:szCs w:val="18"/>
        </w:rPr>
        <w:t>；</w:t>
      </w:r>
      <w:r w:rsidR="00880878">
        <w:rPr>
          <w:rFonts w:ascii="Times New Roman" w:hAnsi="Times New Roman" w:cs="Times New Roman"/>
          <w:sz w:val="18"/>
          <w:szCs w:val="18"/>
        </w:rPr>
        <w:t>邻近特征</w:t>
      </w:r>
    </w:p>
    <w:p w:rsidR="00910F46" w:rsidRPr="0006567C" w:rsidRDefault="00910F46" w:rsidP="003C58B6">
      <w:pPr>
        <w:spacing w:line="300" w:lineRule="exact"/>
        <w:rPr>
          <w:rFonts w:ascii="Times New Roman" w:hAnsi="Times New Roman" w:cs="Times New Roman"/>
          <w:sz w:val="18"/>
          <w:szCs w:val="18"/>
        </w:rPr>
      </w:pPr>
    </w:p>
    <w:p w:rsidR="00910F46" w:rsidRPr="0006567C" w:rsidRDefault="00910F46" w:rsidP="003C58B6">
      <w:pPr>
        <w:spacing w:line="300" w:lineRule="exact"/>
        <w:rPr>
          <w:rFonts w:ascii="Times New Roman" w:hAnsi="Times New Roman" w:cs="Times New Roman"/>
          <w:sz w:val="18"/>
          <w:szCs w:val="18"/>
        </w:rPr>
      </w:pPr>
    </w:p>
    <w:p w:rsidR="00206DC1" w:rsidRPr="0006567C" w:rsidRDefault="00206DC1" w:rsidP="003C58B6">
      <w:pPr>
        <w:spacing w:beforeLines="70" w:before="218" w:line="400" w:lineRule="exact"/>
        <w:jc w:val="center"/>
        <w:rPr>
          <w:rFonts w:ascii="Times New Roman" w:hAnsi="Times New Roman" w:cs="Times New Roman"/>
          <w:b/>
          <w:sz w:val="32"/>
          <w:szCs w:val="32"/>
        </w:rPr>
      </w:pPr>
      <w:r w:rsidRPr="0006567C">
        <w:rPr>
          <w:rFonts w:ascii="Times New Roman" w:hAnsi="Times New Roman" w:cs="Times New Roman"/>
          <w:b/>
          <w:sz w:val="32"/>
          <w:szCs w:val="32"/>
        </w:rPr>
        <w:t>Sentiment Classification</w:t>
      </w:r>
      <w:r w:rsidR="00DF14DB" w:rsidRPr="0006567C">
        <w:rPr>
          <w:rFonts w:ascii="Times New Roman" w:hAnsi="Times New Roman" w:cs="Times New Roman"/>
          <w:b/>
          <w:sz w:val="32"/>
          <w:szCs w:val="32"/>
        </w:rPr>
        <w:t xml:space="preserve"> Model</w:t>
      </w:r>
      <w:r w:rsidRPr="0006567C">
        <w:rPr>
          <w:rFonts w:ascii="Times New Roman" w:hAnsi="Times New Roman" w:cs="Times New Roman"/>
          <w:b/>
          <w:sz w:val="32"/>
          <w:szCs w:val="32"/>
        </w:rPr>
        <w:t xml:space="preserve"> Based On </w:t>
      </w:r>
      <w:r w:rsidR="00B02F5B" w:rsidRPr="0006567C">
        <w:rPr>
          <w:rFonts w:ascii="Times New Roman" w:hAnsi="Times New Roman" w:cs="Times New Roman"/>
          <w:b/>
          <w:bCs/>
          <w:sz w:val="32"/>
          <w:szCs w:val="32"/>
        </w:rPr>
        <w:t>Convolutional Neural Network</w:t>
      </w:r>
      <w:r w:rsidRPr="0006567C">
        <w:rPr>
          <w:rFonts w:ascii="Times New Roman" w:hAnsi="Times New Roman" w:cs="Times New Roman"/>
          <w:b/>
          <w:bCs/>
          <w:sz w:val="32"/>
          <w:szCs w:val="32"/>
        </w:rPr>
        <w:t xml:space="preserve"> And Word </w:t>
      </w:r>
      <w:r w:rsidRPr="0006567C">
        <w:rPr>
          <w:rFonts w:ascii="Times New Roman" w:hAnsi="Times New Roman" w:cs="Times New Roman"/>
          <w:b/>
          <w:sz w:val="32"/>
          <w:szCs w:val="32"/>
        </w:rPr>
        <w:t>Adjacent Features</w:t>
      </w:r>
    </w:p>
    <w:p w:rsidR="00206DC1" w:rsidRPr="0006567C" w:rsidRDefault="00CC5A4A" w:rsidP="003C58B6">
      <w:pPr>
        <w:spacing w:beforeLines="50" w:before="156" w:line="280" w:lineRule="exact"/>
        <w:jc w:val="center"/>
        <w:rPr>
          <w:rFonts w:ascii="Times New Roman" w:hAnsi="Times New Roman" w:cs="Times New Roman"/>
          <w:sz w:val="24"/>
          <w:szCs w:val="30"/>
        </w:rPr>
      </w:pPr>
      <w:r w:rsidRPr="0006567C">
        <w:rPr>
          <w:rFonts w:ascii="Times New Roman" w:hAnsi="Times New Roman" w:cs="Times New Roman"/>
          <w:sz w:val="24"/>
          <w:szCs w:val="30"/>
        </w:rPr>
        <w:t>Lv Chao</w:t>
      </w:r>
      <w:r w:rsidR="005267CF" w:rsidRPr="0006567C">
        <w:rPr>
          <w:rFonts w:ascii="Times New Roman" w:hAnsi="Times New Roman" w:cs="Times New Roman"/>
          <w:sz w:val="24"/>
          <w:szCs w:val="30"/>
        </w:rPr>
        <w:t>,</w:t>
      </w:r>
      <w:r w:rsidR="004C10C2" w:rsidRPr="0006567C">
        <w:rPr>
          <w:rFonts w:ascii="Times New Roman" w:hAnsi="Times New Roman" w:cs="Times New Roman"/>
          <w:sz w:val="24"/>
          <w:szCs w:val="30"/>
        </w:rPr>
        <w:t xml:space="preserve"> Yang Chao,</w:t>
      </w:r>
      <w:r w:rsidR="005267CF" w:rsidRPr="0006567C">
        <w:rPr>
          <w:rFonts w:ascii="Times New Roman" w:hAnsi="Times New Roman" w:cs="Times New Roman"/>
          <w:sz w:val="24"/>
          <w:szCs w:val="30"/>
        </w:rPr>
        <w:t xml:space="preserve"> </w:t>
      </w:r>
      <w:r w:rsidRPr="0006567C">
        <w:rPr>
          <w:rFonts w:ascii="Times New Roman" w:hAnsi="Times New Roman" w:cs="Times New Roman"/>
          <w:sz w:val="24"/>
          <w:szCs w:val="30"/>
        </w:rPr>
        <w:t>Li Renfa</w:t>
      </w:r>
    </w:p>
    <w:p w:rsidR="00206DC1" w:rsidRPr="0006567C" w:rsidRDefault="00206DC1" w:rsidP="003C58B6">
      <w:pPr>
        <w:spacing w:afterLines="40" w:after="124" w:line="300" w:lineRule="exact"/>
        <w:jc w:val="center"/>
        <w:rPr>
          <w:rFonts w:ascii="Times New Roman" w:hAnsi="Times New Roman" w:cs="Times New Roman"/>
          <w:szCs w:val="36"/>
        </w:rPr>
      </w:pPr>
      <w:r w:rsidRPr="0006567C">
        <w:rPr>
          <w:rFonts w:ascii="Times New Roman" w:hAnsi="Times New Roman" w:cs="Times New Roman"/>
          <w:szCs w:val="36"/>
        </w:rPr>
        <w:t>（</w:t>
      </w:r>
      <w:r w:rsidR="008F5E80" w:rsidRPr="0006567C">
        <w:rPr>
          <w:rFonts w:ascii="Times New Roman" w:hAnsi="Times New Roman" w:cs="Times New Roman"/>
          <w:szCs w:val="36"/>
        </w:rPr>
        <w:t>School of Information Science and Engineering, Hunan University, Changsha</w:t>
      </w:r>
      <w:r w:rsidRPr="0006567C">
        <w:rPr>
          <w:rFonts w:ascii="Times New Roman" w:hAnsi="Times New Roman" w:cs="Times New Roman"/>
          <w:szCs w:val="36"/>
        </w:rPr>
        <w:t xml:space="preserve"> 410082</w:t>
      </w:r>
      <w:r w:rsidR="008F5E80" w:rsidRPr="0006567C">
        <w:rPr>
          <w:rFonts w:ascii="Times New Roman" w:hAnsi="Times New Roman" w:cs="Times New Roman"/>
          <w:szCs w:val="36"/>
        </w:rPr>
        <w:t>, China</w:t>
      </w:r>
      <w:r w:rsidRPr="0006567C">
        <w:rPr>
          <w:rFonts w:ascii="Times New Roman" w:hAnsi="Times New Roman" w:cs="Times New Roman"/>
          <w:szCs w:val="36"/>
        </w:rPr>
        <w:t>）</w:t>
      </w:r>
    </w:p>
    <w:p w:rsidR="008B6C40" w:rsidRPr="0006567C" w:rsidRDefault="00945BD9" w:rsidP="00945BD9">
      <w:pPr>
        <w:spacing w:line="300" w:lineRule="exact"/>
        <w:rPr>
          <w:rFonts w:ascii="Times New Roman" w:hAnsi="Times New Roman" w:cs="Times New Roman"/>
          <w:sz w:val="18"/>
          <w:szCs w:val="18"/>
        </w:rPr>
      </w:pPr>
      <w:r w:rsidRPr="0006567C">
        <w:rPr>
          <w:rFonts w:ascii="Times New Roman" w:hAnsi="Times New Roman" w:cs="Times New Roman"/>
          <w:b/>
          <w:sz w:val="18"/>
          <w:szCs w:val="18"/>
        </w:rPr>
        <w:t>【</w:t>
      </w:r>
      <w:r w:rsidR="00BF54E1" w:rsidRPr="0006567C">
        <w:rPr>
          <w:rFonts w:ascii="Times New Roman" w:hAnsi="Times New Roman" w:cs="Times New Roman"/>
          <w:b/>
          <w:sz w:val="18"/>
          <w:szCs w:val="18"/>
        </w:rPr>
        <w:t>Abstract</w:t>
      </w:r>
      <w:r w:rsidRPr="0006567C">
        <w:rPr>
          <w:rFonts w:ascii="Times New Roman" w:hAnsi="Times New Roman" w:cs="Times New Roman"/>
          <w:b/>
          <w:sz w:val="18"/>
          <w:szCs w:val="18"/>
        </w:rPr>
        <w:t>】</w:t>
      </w:r>
      <w:r w:rsidR="008B6C40" w:rsidRPr="0006567C">
        <w:rPr>
          <w:rFonts w:ascii="Times New Roman" w:hAnsi="Times New Roman" w:cs="Times New Roman"/>
          <w:sz w:val="18"/>
          <w:szCs w:val="18"/>
        </w:rPr>
        <w:t xml:space="preserve">At present, the methods based on Convolutional </w:t>
      </w:r>
      <w:r w:rsidR="0093426D" w:rsidRPr="0006567C">
        <w:rPr>
          <w:rFonts w:ascii="Times New Roman" w:hAnsi="Times New Roman" w:cs="Times New Roman"/>
          <w:sz w:val="18"/>
          <w:szCs w:val="18"/>
        </w:rPr>
        <w:t>Neural Network</w:t>
      </w:r>
      <w:r w:rsidR="008B6C40" w:rsidRPr="0006567C">
        <w:rPr>
          <w:rFonts w:ascii="Times New Roman" w:hAnsi="Times New Roman" w:cs="Times New Roman"/>
          <w:sz w:val="18"/>
          <w:szCs w:val="18"/>
        </w:rPr>
        <w:t>(CNN) has achieved good performance in the task of sentiment classification. This method mainly uses word vectors as the input of the network, but in the convolutional process, the word v</w:t>
      </w:r>
      <w:r w:rsidR="00C61392" w:rsidRPr="0006567C">
        <w:rPr>
          <w:rFonts w:ascii="Times New Roman" w:hAnsi="Times New Roman" w:cs="Times New Roman"/>
          <w:sz w:val="18"/>
          <w:szCs w:val="18"/>
        </w:rPr>
        <w:t xml:space="preserve">ector can only characterize a single </w:t>
      </w:r>
      <w:r w:rsidR="008B6C40" w:rsidRPr="0006567C">
        <w:rPr>
          <w:rFonts w:ascii="Times New Roman" w:hAnsi="Times New Roman" w:cs="Times New Roman"/>
          <w:sz w:val="18"/>
          <w:szCs w:val="18"/>
        </w:rPr>
        <w:t>word, but does not contain</w:t>
      </w:r>
      <w:r w:rsidR="00432BEE" w:rsidRPr="0006567C">
        <w:rPr>
          <w:rFonts w:ascii="Times New Roman" w:hAnsi="Times New Roman" w:cs="Times New Roman"/>
          <w:sz w:val="18"/>
          <w:szCs w:val="18"/>
        </w:rPr>
        <w:t xml:space="preserve"> contextual information, this is not conducive to the continuity of information transmission, and </w:t>
      </w:r>
      <w:r w:rsidR="00AD4DD1" w:rsidRPr="0006567C">
        <w:rPr>
          <w:rFonts w:ascii="Times New Roman" w:hAnsi="Times New Roman" w:cs="Times New Roman"/>
          <w:sz w:val="18"/>
          <w:szCs w:val="18"/>
        </w:rPr>
        <w:t>co</w:t>
      </w:r>
      <w:r w:rsidR="006F5267" w:rsidRPr="0006567C">
        <w:rPr>
          <w:rFonts w:ascii="Times New Roman" w:hAnsi="Times New Roman" w:cs="Times New Roman"/>
          <w:sz w:val="18"/>
          <w:szCs w:val="18"/>
        </w:rPr>
        <w:t xml:space="preserve">nvolution </w:t>
      </w:r>
      <w:r w:rsidR="00AD4DD1" w:rsidRPr="0006567C">
        <w:rPr>
          <w:rFonts w:ascii="Times New Roman" w:hAnsi="Times New Roman" w:cs="Times New Roman"/>
          <w:sz w:val="18"/>
          <w:szCs w:val="18"/>
        </w:rPr>
        <w:t>may disrupt the</w:t>
      </w:r>
      <w:r w:rsidR="00432BEE" w:rsidRPr="0006567C">
        <w:rPr>
          <w:rFonts w:ascii="Times New Roman" w:hAnsi="Times New Roman" w:cs="Times New Roman"/>
          <w:sz w:val="18"/>
          <w:szCs w:val="18"/>
        </w:rPr>
        <w:t xml:space="preserve"> </w:t>
      </w:r>
      <w:r w:rsidR="001B35DD" w:rsidRPr="0006567C">
        <w:rPr>
          <w:rFonts w:ascii="Times New Roman" w:hAnsi="Times New Roman" w:cs="Times New Roman"/>
          <w:sz w:val="18"/>
          <w:szCs w:val="18"/>
        </w:rPr>
        <w:t xml:space="preserve">sequence of </w:t>
      </w:r>
      <w:r w:rsidR="00432BEE" w:rsidRPr="0006567C">
        <w:rPr>
          <w:rFonts w:ascii="Times New Roman" w:hAnsi="Times New Roman" w:cs="Times New Roman"/>
          <w:sz w:val="18"/>
          <w:szCs w:val="18"/>
        </w:rPr>
        <w:t>word vec</w:t>
      </w:r>
      <w:r w:rsidR="001B35DD" w:rsidRPr="0006567C">
        <w:rPr>
          <w:rFonts w:ascii="Times New Roman" w:hAnsi="Times New Roman" w:cs="Times New Roman"/>
          <w:sz w:val="18"/>
          <w:szCs w:val="18"/>
        </w:rPr>
        <w:t xml:space="preserve">tors </w:t>
      </w:r>
      <w:r w:rsidR="00432BEE" w:rsidRPr="0006567C">
        <w:rPr>
          <w:rFonts w:ascii="Times New Roman" w:hAnsi="Times New Roman" w:cs="Times New Roman"/>
          <w:sz w:val="18"/>
          <w:szCs w:val="18"/>
        </w:rPr>
        <w:t xml:space="preserve">in the local </w:t>
      </w:r>
      <w:r w:rsidR="00D115C8" w:rsidRPr="0006567C">
        <w:rPr>
          <w:rFonts w:ascii="Times New Roman" w:hAnsi="Times New Roman" w:cs="Times New Roman"/>
          <w:sz w:val="18"/>
          <w:szCs w:val="18"/>
        </w:rPr>
        <w:t>context</w:t>
      </w:r>
      <w:r w:rsidR="00432BEE" w:rsidRPr="0006567C">
        <w:rPr>
          <w:rFonts w:ascii="Times New Roman" w:hAnsi="Times New Roman" w:cs="Times New Roman"/>
          <w:sz w:val="18"/>
          <w:szCs w:val="18"/>
        </w:rPr>
        <w:t>.</w:t>
      </w:r>
      <w:r w:rsidR="008B6C40" w:rsidRPr="0006567C">
        <w:rPr>
          <w:rFonts w:ascii="Times New Roman" w:hAnsi="Times New Roman" w:cs="Times New Roman"/>
          <w:sz w:val="18"/>
          <w:szCs w:val="18"/>
        </w:rPr>
        <w:t xml:space="preserve"> Aiming at this </w:t>
      </w:r>
      <w:r w:rsidR="009A0C5D" w:rsidRPr="0006567C">
        <w:rPr>
          <w:rFonts w:ascii="Times New Roman" w:hAnsi="Times New Roman" w:cs="Times New Roman"/>
          <w:sz w:val="18"/>
          <w:szCs w:val="18"/>
        </w:rPr>
        <w:t>problem</w:t>
      </w:r>
      <w:r w:rsidR="008B6C40" w:rsidRPr="0006567C">
        <w:rPr>
          <w:rFonts w:ascii="Times New Roman" w:hAnsi="Times New Roman" w:cs="Times New Roman"/>
          <w:sz w:val="18"/>
          <w:szCs w:val="18"/>
        </w:rPr>
        <w:t>, this paper proposes a convolutional neural network model based on word adjacent features,</w:t>
      </w:r>
      <w:r w:rsidR="00562D79" w:rsidRPr="0006567C">
        <w:rPr>
          <w:rFonts w:ascii="Times New Roman" w:hAnsi="Times New Roman" w:cs="Times New Roman"/>
          <w:sz w:val="18"/>
          <w:szCs w:val="18"/>
        </w:rPr>
        <w:t xml:space="preserve"> </w:t>
      </w:r>
      <w:r w:rsidR="008B6C40" w:rsidRPr="0006567C">
        <w:rPr>
          <w:rFonts w:ascii="Times New Roman" w:hAnsi="Times New Roman" w:cs="Times New Roman"/>
          <w:sz w:val="18"/>
          <w:szCs w:val="18"/>
        </w:rPr>
        <w:t xml:space="preserve">which allows each word vector to carry the characteristics of its adjacent words in the convolution process, </w:t>
      </w:r>
      <w:r w:rsidR="00186FA1" w:rsidRPr="0006567C">
        <w:rPr>
          <w:rFonts w:ascii="Times New Roman" w:hAnsi="Times New Roman" w:cs="Times New Roman"/>
          <w:sz w:val="18"/>
          <w:szCs w:val="36"/>
        </w:rPr>
        <w:t>so that we can both ensure the continuity of information transmission and the sequence of word vectors in the local scope</w:t>
      </w:r>
      <w:r w:rsidR="00FA58CD" w:rsidRPr="0006567C">
        <w:rPr>
          <w:rFonts w:ascii="Times New Roman" w:hAnsi="Times New Roman" w:cs="Times New Roman"/>
          <w:sz w:val="18"/>
          <w:szCs w:val="18"/>
        </w:rPr>
        <w:t xml:space="preserve">. </w:t>
      </w:r>
      <w:r w:rsidR="00186FA1" w:rsidRPr="0006567C">
        <w:rPr>
          <w:rFonts w:ascii="Times New Roman" w:hAnsi="Times New Roman" w:cs="Times New Roman"/>
          <w:sz w:val="18"/>
          <w:szCs w:val="36"/>
        </w:rPr>
        <w:t xml:space="preserve">The experimental result shows that the prediction accuracy rate on </w:t>
      </w:r>
      <w:bookmarkStart w:id="4" w:name="OLE_LINK30"/>
      <w:bookmarkStart w:id="5" w:name="OLE_LINK31"/>
      <w:r w:rsidR="00A64A27" w:rsidRPr="0006567C">
        <w:rPr>
          <w:rFonts w:ascii="Times New Roman" w:hAnsi="Times New Roman" w:cs="Times New Roman"/>
          <w:kern w:val="0"/>
          <w:sz w:val="18"/>
          <w:szCs w:val="36"/>
        </w:rPr>
        <w:t>the COAE2014 sentiment classification task (2 classification) and COAE2015 sentiment classification task(3 classification) is 89.43% and 85.61%</w:t>
      </w:r>
      <w:r w:rsidR="00186FA1" w:rsidRPr="0006567C">
        <w:rPr>
          <w:rFonts w:ascii="Times New Roman" w:hAnsi="Times New Roman" w:cs="Times New Roman"/>
          <w:sz w:val="18"/>
          <w:szCs w:val="36"/>
        </w:rPr>
        <w:t xml:space="preserve"> </w:t>
      </w:r>
      <w:bookmarkEnd w:id="4"/>
      <w:bookmarkEnd w:id="5"/>
      <w:r w:rsidR="00186FA1" w:rsidRPr="0006567C">
        <w:rPr>
          <w:rFonts w:ascii="Times New Roman" w:hAnsi="Times New Roman" w:cs="Times New Roman"/>
          <w:sz w:val="18"/>
          <w:szCs w:val="36"/>
        </w:rPr>
        <w:t>respectively, which indicates that the proposal model is actually feasible and effective</w:t>
      </w:r>
      <w:r w:rsidR="008B6C40" w:rsidRPr="0006567C">
        <w:rPr>
          <w:rFonts w:ascii="Times New Roman" w:hAnsi="Times New Roman" w:cs="Times New Roman"/>
          <w:sz w:val="18"/>
          <w:szCs w:val="18"/>
        </w:rPr>
        <w:t>.</w:t>
      </w:r>
    </w:p>
    <w:p w:rsidR="00214473" w:rsidRPr="0006567C" w:rsidRDefault="00945BD9" w:rsidP="00EA6908">
      <w:pPr>
        <w:spacing w:line="300" w:lineRule="exact"/>
        <w:rPr>
          <w:rFonts w:ascii="Times New Roman" w:hAnsi="Times New Roman" w:cs="Times New Roman"/>
          <w:sz w:val="18"/>
          <w:szCs w:val="18"/>
        </w:rPr>
      </w:pPr>
      <w:r w:rsidRPr="0006567C">
        <w:rPr>
          <w:rFonts w:ascii="Times New Roman" w:hAnsi="Times New Roman" w:cs="Times New Roman"/>
          <w:b/>
          <w:sz w:val="18"/>
          <w:szCs w:val="18"/>
        </w:rPr>
        <w:t>【</w:t>
      </w:r>
      <w:r w:rsidR="00D94F04" w:rsidRPr="0006567C">
        <w:rPr>
          <w:rFonts w:ascii="Times New Roman" w:hAnsi="Times New Roman" w:cs="Times New Roman"/>
          <w:b/>
          <w:sz w:val="18"/>
          <w:szCs w:val="18"/>
        </w:rPr>
        <w:t>Key words</w:t>
      </w:r>
      <w:r w:rsidRPr="0006567C">
        <w:rPr>
          <w:rFonts w:ascii="Times New Roman" w:hAnsi="Times New Roman" w:cs="Times New Roman"/>
          <w:sz w:val="18"/>
          <w:szCs w:val="18"/>
        </w:rPr>
        <w:t>】</w:t>
      </w:r>
      <w:r w:rsidR="0093426D" w:rsidRPr="0006567C">
        <w:rPr>
          <w:rFonts w:ascii="Times New Roman" w:hAnsi="Times New Roman" w:cs="Times New Roman"/>
          <w:sz w:val="18"/>
          <w:szCs w:val="18"/>
        </w:rPr>
        <w:t>sentiment classification; convolutio</w:t>
      </w:r>
      <w:r w:rsidR="00DC5813" w:rsidRPr="0006567C">
        <w:rPr>
          <w:rFonts w:ascii="Times New Roman" w:hAnsi="Times New Roman" w:cs="Times New Roman"/>
          <w:sz w:val="18"/>
          <w:szCs w:val="18"/>
        </w:rPr>
        <w:t>nal neural network; word vector</w:t>
      </w:r>
      <w:r w:rsidR="005A07AD" w:rsidRPr="0006567C">
        <w:rPr>
          <w:rFonts w:ascii="Times New Roman" w:hAnsi="Times New Roman" w:cs="Times New Roman"/>
          <w:sz w:val="18"/>
          <w:szCs w:val="18"/>
        </w:rPr>
        <w:t xml:space="preserve">; </w:t>
      </w:r>
      <w:r w:rsidR="006D26AA" w:rsidRPr="0006567C">
        <w:rPr>
          <w:rFonts w:ascii="Times New Roman" w:hAnsi="Times New Roman" w:cs="Times New Roman"/>
          <w:sz w:val="18"/>
          <w:szCs w:val="18"/>
        </w:rPr>
        <w:t>continuity; sequentiality</w:t>
      </w:r>
      <w:r w:rsidR="006D26AA">
        <w:rPr>
          <w:rFonts w:ascii="Times New Roman" w:hAnsi="Times New Roman" w:cs="Times New Roman" w:hint="eastAsia"/>
          <w:sz w:val="18"/>
          <w:szCs w:val="18"/>
        </w:rPr>
        <w:t xml:space="preserve">, </w:t>
      </w:r>
      <w:r w:rsidR="0093426D" w:rsidRPr="0006567C">
        <w:rPr>
          <w:rFonts w:ascii="Times New Roman" w:hAnsi="Times New Roman" w:cs="Times New Roman"/>
          <w:sz w:val="18"/>
          <w:szCs w:val="18"/>
        </w:rPr>
        <w:t>adjacent feature</w:t>
      </w:r>
    </w:p>
    <w:p w:rsidR="005E61F3" w:rsidRPr="006D26AA" w:rsidRDefault="005E61F3" w:rsidP="00EA6908">
      <w:pPr>
        <w:spacing w:line="300" w:lineRule="exact"/>
        <w:rPr>
          <w:rFonts w:ascii="Times New Roman" w:hAnsi="Times New Roman" w:cs="Times New Roman"/>
          <w:sz w:val="18"/>
          <w:szCs w:val="18"/>
        </w:rPr>
      </w:pPr>
    </w:p>
    <w:p w:rsidR="00EA6908" w:rsidRPr="0006567C" w:rsidRDefault="00EA6908" w:rsidP="00EA6908">
      <w:pPr>
        <w:spacing w:line="300" w:lineRule="exact"/>
        <w:rPr>
          <w:rFonts w:ascii="Times New Roman" w:hAnsi="Times New Roman" w:cs="Times New Roman"/>
          <w:b/>
          <w:sz w:val="28"/>
          <w:szCs w:val="36"/>
        </w:rPr>
      </w:pPr>
    </w:p>
    <w:p w:rsidR="00EA6908" w:rsidRPr="0006567C" w:rsidRDefault="00EA6908" w:rsidP="008A76D0">
      <w:pPr>
        <w:rPr>
          <w:rFonts w:ascii="Times New Roman" w:hAnsi="Times New Roman" w:cs="Times New Roman"/>
          <w:b/>
          <w:sz w:val="28"/>
          <w:szCs w:val="36"/>
        </w:rPr>
        <w:sectPr w:rsidR="00EA6908" w:rsidRPr="0006567C" w:rsidSect="007663F7">
          <w:headerReference w:type="default" r:id="rId8"/>
          <w:footerReference w:type="first" r:id="rId9"/>
          <w:pgSz w:w="11906" w:h="16838"/>
          <w:pgMar w:top="1361" w:right="1021" w:bottom="1758" w:left="1134" w:header="851" w:footer="992" w:gutter="0"/>
          <w:cols w:space="425"/>
          <w:docGrid w:type="lines" w:linePitch="312"/>
        </w:sectPr>
      </w:pPr>
    </w:p>
    <w:p w:rsidR="0019186A" w:rsidRPr="0006567C" w:rsidRDefault="0019186A" w:rsidP="00D17F23">
      <w:pPr>
        <w:pStyle w:val="1"/>
        <w:spacing w:before="156" w:after="156"/>
        <w:rPr>
          <w:rFonts w:ascii="Times New Roman" w:hAnsi="Times New Roman" w:cs="Times New Roman"/>
        </w:rPr>
      </w:pPr>
      <w:r w:rsidRPr="0006567C">
        <w:rPr>
          <w:rFonts w:ascii="Times New Roman" w:hAnsi="Times New Roman" w:cs="Times New Roman"/>
        </w:rPr>
        <w:lastRenderedPageBreak/>
        <w:t xml:space="preserve">1 </w:t>
      </w:r>
      <w:r w:rsidR="00D17F23" w:rsidRPr="0006567C">
        <w:rPr>
          <w:rFonts w:ascii="Times New Roman" w:hAnsi="Times New Roman" w:cs="Times New Roman"/>
        </w:rPr>
        <w:t xml:space="preserve"> </w:t>
      </w:r>
      <w:r w:rsidR="00ED0384" w:rsidRPr="0006567C">
        <w:rPr>
          <w:rFonts w:ascii="Times New Roman" w:hAnsi="Times New Roman" w:cs="Times New Roman"/>
        </w:rPr>
        <w:t>概述</w:t>
      </w:r>
    </w:p>
    <w:p w:rsidR="00F1253A" w:rsidRPr="0006567C" w:rsidRDefault="00435DB0" w:rsidP="00E000E5">
      <w:pPr>
        <w:ind w:firstLine="360"/>
        <w:rPr>
          <w:rFonts w:ascii="Times New Roman" w:hAnsi="Times New Roman" w:cs="Times New Roman"/>
        </w:rPr>
      </w:pPr>
      <w:r w:rsidRPr="0006567C">
        <w:rPr>
          <w:rFonts w:ascii="Times New Roman" w:hAnsi="Times New Roman" w:cs="Times New Roman"/>
        </w:rPr>
        <w:t>随着微博</w:t>
      </w:r>
      <w:r w:rsidR="00E67B2F" w:rsidRPr="0006567C">
        <w:rPr>
          <w:rFonts w:ascii="Times New Roman" w:hAnsi="Times New Roman" w:cs="Times New Roman"/>
        </w:rPr>
        <w:t>、微信</w:t>
      </w:r>
      <w:r w:rsidRPr="0006567C">
        <w:rPr>
          <w:rFonts w:ascii="Times New Roman" w:hAnsi="Times New Roman" w:cs="Times New Roman"/>
        </w:rPr>
        <w:t>等社交媒体的兴起，网络上带有评论性的文本资源</w:t>
      </w:r>
      <w:r w:rsidR="00E67B2F" w:rsidRPr="0006567C">
        <w:rPr>
          <w:rFonts w:ascii="Times New Roman" w:hAnsi="Times New Roman" w:cs="Times New Roman"/>
        </w:rPr>
        <w:t>的</w:t>
      </w:r>
      <w:r w:rsidRPr="0006567C">
        <w:rPr>
          <w:rFonts w:ascii="Times New Roman" w:hAnsi="Times New Roman" w:cs="Times New Roman"/>
        </w:rPr>
        <w:t>数量与日俱增。</w:t>
      </w:r>
      <w:r w:rsidR="00E67B2F" w:rsidRPr="0006567C">
        <w:rPr>
          <w:rFonts w:ascii="Times New Roman" w:hAnsi="Times New Roman" w:cs="Times New Roman"/>
        </w:rPr>
        <w:t>面对</w:t>
      </w:r>
      <w:r w:rsidR="00AC44EF" w:rsidRPr="0006567C">
        <w:rPr>
          <w:rFonts w:ascii="Times New Roman" w:hAnsi="Times New Roman" w:cs="Times New Roman"/>
        </w:rPr>
        <w:t>这些</w:t>
      </w:r>
      <w:r w:rsidR="00E6635B" w:rsidRPr="0006567C">
        <w:rPr>
          <w:rFonts w:ascii="Times New Roman" w:hAnsi="Times New Roman" w:cs="Times New Roman"/>
        </w:rPr>
        <w:t>大量非结构化文本，迫切需要通过技术</w:t>
      </w:r>
      <w:r w:rsidR="005D0D71" w:rsidRPr="0006567C">
        <w:rPr>
          <w:rFonts w:ascii="Times New Roman" w:hAnsi="Times New Roman" w:cs="Times New Roman"/>
        </w:rPr>
        <w:t>手段</w:t>
      </w:r>
      <w:r w:rsidR="00E6635B" w:rsidRPr="0006567C">
        <w:rPr>
          <w:rFonts w:ascii="Times New Roman" w:hAnsi="Times New Roman" w:cs="Times New Roman"/>
        </w:rPr>
        <w:t>对文本的</w:t>
      </w:r>
      <w:r w:rsidR="00E6635B" w:rsidRPr="0006567C">
        <w:rPr>
          <w:rFonts w:ascii="Times New Roman" w:hAnsi="Times New Roman" w:cs="Times New Roman"/>
        </w:rPr>
        <w:lastRenderedPageBreak/>
        <w:t>情感倾向</w:t>
      </w:r>
      <w:r w:rsidR="00E67B2F" w:rsidRPr="0006567C">
        <w:rPr>
          <w:rFonts w:ascii="Times New Roman" w:hAnsi="Times New Roman" w:cs="Times New Roman"/>
        </w:rPr>
        <w:t>进行</w:t>
      </w:r>
      <w:r w:rsidR="006D44AC" w:rsidRPr="0006567C">
        <w:rPr>
          <w:rFonts w:ascii="Times New Roman" w:hAnsi="Times New Roman" w:cs="Times New Roman"/>
        </w:rPr>
        <w:t>分类</w:t>
      </w:r>
      <w:r w:rsidR="00E67B2F" w:rsidRPr="0006567C">
        <w:rPr>
          <w:rFonts w:ascii="Times New Roman" w:hAnsi="Times New Roman" w:cs="Times New Roman"/>
        </w:rPr>
        <w:t>判断</w:t>
      </w:r>
      <w:r w:rsidR="00F1253A" w:rsidRPr="0006567C">
        <w:rPr>
          <w:rFonts w:ascii="Times New Roman" w:hAnsi="Times New Roman" w:cs="Times New Roman"/>
        </w:rPr>
        <w:t>，这将有助于达到多方面的目的，例如获取大众对于有关政策的意见、相关产品的满意程度和各种社会</w:t>
      </w:r>
      <w:r w:rsidR="00932DF2" w:rsidRPr="0006567C">
        <w:rPr>
          <w:rFonts w:ascii="Times New Roman" w:hAnsi="Times New Roman" w:cs="Times New Roman"/>
        </w:rPr>
        <w:t>热点</w:t>
      </w:r>
      <w:r w:rsidR="003A686E" w:rsidRPr="0006567C">
        <w:rPr>
          <w:rFonts w:ascii="Times New Roman" w:hAnsi="Times New Roman" w:cs="Times New Roman"/>
        </w:rPr>
        <w:t>事件的看法</w:t>
      </w:r>
      <w:r w:rsidR="00F1253A" w:rsidRPr="0006567C">
        <w:rPr>
          <w:rFonts w:ascii="Times New Roman" w:hAnsi="Times New Roman" w:cs="Times New Roman"/>
        </w:rPr>
        <w:t>等</w:t>
      </w:r>
      <w:r w:rsidR="00B02A4F">
        <w:rPr>
          <w:rFonts w:ascii="Times New Roman" w:hAnsi="Times New Roman" w:cs="Times New Roman" w:hint="eastAsia"/>
          <w:vertAlign w:val="superscript"/>
        </w:rPr>
        <w:t>[1]</w:t>
      </w:r>
      <w:r w:rsidR="008C10E9" w:rsidRPr="0006567C">
        <w:rPr>
          <w:rFonts w:ascii="Times New Roman" w:hAnsi="Times New Roman" w:cs="Times New Roman"/>
        </w:rPr>
        <w:t>。</w:t>
      </w:r>
      <w:r w:rsidR="00586B57" w:rsidRPr="0006567C">
        <w:rPr>
          <w:rFonts w:ascii="Times New Roman" w:hAnsi="Times New Roman" w:cs="Times New Roman"/>
        </w:rPr>
        <w:t>但是</w:t>
      </w:r>
      <w:r w:rsidR="00EF6C75" w:rsidRPr="0006567C">
        <w:rPr>
          <w:rFonts w:ascii="Times New Roman" w:hAnsi="Times New Roman" w:cs="Times New Roman"/>
        </w:rPr>
        <w:t>微博文本</w:t>
      </w:r>
      <w:r w:rsidR="00550BCE" w:rsidRPr="0006567C">
        <w:rPr>
          <w:rFonts w:ascii="Times New Roman" w:hAnsi="Times New Roman" w:cs="Times New Roman"/>
        </w:rPr>
        <w:t>篇幅较短</w:t>
      </w:r>
      <w:r w:rsidR="00013947" w:rsidRPr="0006567C">
        <w:rPr>
          <w:rFonts w:ascii="Times New Roman" w:hAnsi="Times New Roman" w:cs="Times New Roman"/>
        </w:rPr>
        <w:t>、存在错别字和语法错误</w:t>
      </w:r>
      <w:r w:rsidR="00550BCE" w:rsidRPr="0006567C">
        <w:rPr>
          <w:rFonts w:ascii="Times New Roman" w:hAnsi="Times New Roman" w:cs="Times New Roman"/>
        </w:rPr>
        <w:t>、</w:t>
      </w:r>
      <w:r w:rsidR="00F42784" w:rsidRPr="0006567C">
        <w:rPr>
          <w:rFonts w:ascii="Times New Roman" w:hAnsi="Times New Roman" w:cs="Times New Roman"/>
        </w:rPr>
        <w:t>充满了</w:t>
      </w:r>
      <w:r w:rsidR="00013947" w:rsidRPr="0006567C">
        <w:rPr>
          <w:rFonts w:ascii="Times New Roman" w:hAnsi="Times New Roman" w:cs="Times New Roman"/>
        </w:rPr>
        <w:t>大量网络词汇和口语词汇</w:t>
      </w:r>
      <w:r w:rsidR="00550BCE" w:rsidRPr="0006567C">
        <w:rPr>
          <w:rFonts w:ascii="Times New Roman" w:hAnsi="Times New Roman" w:cs="Times New Roman"/>
        </w:rPr>
        <w:t>，这些</w:t>
      </w:r>
      <w:r w:rsidR="0078112B" w:rsidRPr="0006567C">
        <w:rPr>
          <w:rFonts w:ascii="Times New Roman" w:hAnsi="Times New Roman" w:cs="Times New Roman"/>
        </w:rPr>
        <w:t>问题</w:t>
      </w:r>
      <w:r w:rsidR="00550BCE" w:rsidRPr="0006567C">
        <w:rPr>
          <w:rFonts w:ascii="Times New Roman" w:hAnsi="Times New Roman" w:cs="Times New Roman"/>
        </w:rPr>
        <w:t>都给情感</w:t>
      </w:r>
      <w:r w:rsidR="006D44AC" w:rsidRPr="0006567C">
        <w:rPr>
          <w:rFonts w:ascii="Times New Roman" w:hAnsi="Times New Roman" w:cs="Times New Roman"/>
        </w:rPr>
        <w:lastRenderedPageBreak/>
        <w:t>分类</w:t>
      </w:r>
      <w:r w:rsidR="00550BCE" w:rsidRPr="0006567C">
        <w:rPr>
          <w:rFonts w:ascii="Times New Roman" w:hAnsi="Times New Roman" w:cs="Times New Roman"/>
        </w:rPr>
        <w:t>任务提出了新的挑战</w:t>
      </w:r>
      <w:r w:rsidR="004258CE" w:rsidRPr="0006567C">
        <w:rPr>
          <w:rFonts w:ascii="Times New Roman" w:hAnsi="Times New Roman" w:cs="Times New Roman"/>
        </w:rPr>
        <w:t>，引发了国内外学者极大的</w:t>
      </w:r>
      <w:r w:rsidR="00730AE3" w:rsidRPr="0006567C">
        <w:rPr>
          <w:rFonts w:ascii="Times New Roman" w:hAnsi="Times New Roman" w:cs="Times New Roman"/>
        </w:rPr>
        <w:t>研究</w:t>
      </w:r>
      <w:r w:rsidR="004258CE" w:rsidRPr="0006567C">
        <w:rPr>
          <w:rFonts w:ascii="Times New Roman" w:hAnsi="Times New Roman" w:cs="Times New Roman"/>
        </w:rPr>
        <w:t>兴趣</w:t>
      </w:r>
      <w:r w:rsidR="00D4488A" w:rsidRPr="0006567C">
        <w:rPr>
          <w:rFonts w:ascii="Times New Roman" w:hAnsi="Times New Roman" w:cs="Times New Roman"/>
          <w:vertAlign w:val="superscript"/>
        </w:rPr>
        <w:t>[</w:t>
      </w:r>
      <w:r w:rsidR="00294952">
        <w:rPr>
          <w:rFonts w:ascii="Times New Roman" w:hAnsi="Times New Roman" w:cs="Times New Roman" w:hint="eastAsia"/>
          <w:vertAlign w:val="superscript"/>
        </w:rPr>
        <w:t>2</w:t>
      </w:r>
      <w:r w:rsidR="00D4488A" w:rsidRPr="0006567C">
        <w:rPr>
          <w:rFonts w:ascii="Times New Roman" w:hAnsi="Times New Roman" w:cs="Times New Roman"/>
          <w:vertAlign w:val="superscript"/>
        </w:rPr>
        <w:t>]</w:t>
      </w:r>
      <w:r w:rsidR="00550BCE" w:rsidRPr="0006567C">
        <w:rPr>
          <w:rFonts w:ascii="Times New Roman" w:hAnsi="Times New Roman" w:cs="Times New Roman"/>
        </w:rPr>
        <w:t>。</w:t>
      </w:r>
    </w:p>
    <w:p w:rsidR="00E5496C" w:rsidRPr="0006567C" w:rsidRDefault="00B826F0" w:rsidP="00A5570F">
      <w:pPr>
        <w:ind w:firstLine="360"/>
        <w:rPr>
          <w:rFonts w:ascii="Times New Roman" w:hAnsi="Times New Roman" w:cs="Times New Roman"/>
        </w:rPr>
      </w:pPr>
      <w:r w:rsidRPr="0006567C">
        <w:rPr>
          <w:rFonts w:ascii="Times New Roman" w:hAnsi="Times New Roman" w:cs="Times New Roman"/>
        </w:rPr>
        <w:t>目前</w:t>
      </w:r>
      <w:r w:rsidR="00156FA5" w:rsidRPr="0006567C">
        <w:rPr>
          <w:rFonts w:ascii="Times New Roman" w:hAnsi="Times New Roman" w:cs="Times New Roman"/>
        </w:rPr>
        <w:t>，</w:t>
      </w:r>
      <w:r w:rsidR="00B01334" w:rsidRPr="0006567C">
        <w:rPr>
          <w:rFonts w:ascii="Times New Roman" w:hAnsi="Times New Roman" w:cs="Times New Roman"/>
        </w:rPr>
        <w:t>基于</w:t>
      </w:r>
      <w:r w:rsidR="007444A1" w:rsidRPr="0006567C">
        <w:rPr>
          <w:rFonts w:ascii="Times New Roman" w:hAnsi="Times New Roman" w:cs="Times New Roman"/>
        </w:rPr>
        <w:t>卷积神经网络</w:t>
      </w:r>
      <w:r w:rsidR="00C92701" w:rsidRPr="0006567C">
        <w:rPr>
          <w:rFonts w:ascii="Times New Roman" w:hAnsi="Times New Roman" w:cs="Times New Roman"/>
        </w:rPr>
        <w:t>的情感分类方法</w:t>
      </w:r>
      <w:r w:rsidR="00E97934" w:rsidRPr="0006567C">
        <w:rPr>
          <w:rFonts w:ascii="Times New Roman" w:hAnsi="Times New Roman" w:cs="Times New Roman"/>
        </w:rPr>
        <w:t>得到了广泛关注。卷积神经网络</w:t>
      </w:r>
      <w:r w:rsidR="00A049BA" w:rsidRPr="0006567C">
        <w:rPr>
          <w:rFonts w:ascii="Times New Roman" w:hAnsi="Times New Roman" w:cs="Times New Roman"/>
        </w:rPr>
        <w:t>通过</w:t>
      </w:r>
      <w:r w:rsidR="007D0948" w:rsidRPr="0006567C">
        <w:rPr>
          <w:rFonts w:ascii="Times New Roman" w:hAnsi="Times New Roman" w:cs="Times New Roman"/>
        </w:rPr>
        <w:t>多个并行的</w:t>
      </w:r>
      <w:r w:rsidR="004673AF" w:rsidRPr="0006567C">
        <w:rPr>
          <w:rFonts w:ascii="Times New Roman" w:hAnsi="Times New Roman" w:cs="Times New Roman"/>
        </w:rPr>
        <w:t>卷积操作</w:t>
      </w:r>
      <w:r w:rsidR="00A049BA" w:rsidRPr="0006567C">
        <w:rPr>
          <w:rFonts w:ascii="Times New Roman" w:hAnsi="Times New Roman" w:cs="Times New Roman"/>
        </w:rPr>
        <w:t>获取文本的</w:t>
      </w:r>
      <w:r w:rsidR="007D0948" w:rsidRPr="0006567C">
        <w:rPr>
          <w:rFonts w:ascii="Times New Roman" w:hAnsi="Times New Roman" w:cs="Times New Roman"/>
        </w:rPr>
        <w:t>局部</w:t>
      </w:r>
      <w:r w:rsidR="009558B2" w:rsidRPr="0006567C">
        <w:rPr>
          <w:rFonts w:ascii="Times New Roman" w:hAnsi="Times New Roman" w:cs="Times New Roman"/>
        </w:rPr>
        <w:t>特征</w:t>
      </w:r>
      <w:r w:rsidR="00B02A4F">
        <w:rPr>
          <w:rFonts w:ascii="Times New Roman" w:hAnsi="Times New Roman" w:cs="Times New Roman"/>
          <w:vertAlign w:val="superscript"/>
        </w:rPr>
        <w:t>[3]</w:t>
      </w:r>
      <w:r w:rsidR="00A049BA" w:rsidRPr="0006567C">
        <w:rPr>
          <w:rFonts w:ascii="Times New Roman" w:hAnsi="Times New Roman" w:cs="Times New Roman"/>
        </w:rPr>
        <w:t>，</w:t>
      </w:r>
      <w:r w:rsidR="00701513" w:rsidRPr="0006567C">
        <w:rPr>
          <w:rFonts w:ascii="Times New Roman" w:hAnsi="Times New Roman" w:cs="Times New Roman"/>
        </w:rPr>
        <w:t>经过池化层再将筛选出的</w:t>
      </w:r>
      <w:r w:rsidR="009558B2" w:rsidRPr="0006567C">
        <w:rPr>
          <w:rFonts w:ascii="Times New Roman" w:hAnsi="Times New Roman" w:cs="Times New Roman"/>
        </w:rPr>
        <w:t>局部特征</w:t>
      </w:r>
      <w:r w:rsidR="00A812AB" w:rsidRPr="0006567C">
        <w:rPr>
          <w:rFonts w:ascii="Times New Roman" w:hAnsi="Times New Roman" w:cs="Times New Roman"/>
        </w:rPr>
        <w:t>拼接</w:t>
      </w:r>
      <w:r w:rsidR="004A77CF" w:rsidRPr="0006567C">
        <w:rPr>
          <w:rFonts w:ascii="Times New Roman" w:hAnsi="Times New Roman" w:cs="Times New Roman"/>
        </w:rPr>
        <w:t>然后</w:t>
      </w:r>
      <w:r w:rsidR="007D0948" w:rsidRPr="0006567C">
        <w:rPr>
          <w:rFonts w:ascii="Times New Roman" w:hAnsi="Times New Roman" w:cs="Times New Roman"/>
        </w:rPr>
        <w:t>传递</w:t>
      </w:r>
      <w:r w:rsidR="003D37CC" w:rsidRPr="0006567C">
        <w:rPr>
          <w:rFonts w:ascii="Times New Roman" w:hAnsi="Times New Roman" w:cs="Times New Roman"/>
        </w:rPr>
        <w:t>给</w:t>
      </w:r>
      <w:r w:rsidR="004A77CF" w:rsidRPr="0006567C">
        <w:rPr>
          <w:rFonts w:ascii="Times New Roman" w:hAnsi="Times New Roman" w:cs="Times New Roman"/>
        </w:rPr>
        <w:t>全</w:t>
      </w:r>
      <w:r w:rsidR="00EE65D2" w:rsidRPr="0006567C">
        <w:rPr>
          <w:rFonts w:ascii="Times New Roman" w:hAnsi="Times New Roman" w:cs="Times New Roman"/>
        </w:rPr>
        <w:t>连接层进行分类。</w:t>
      </w:r>
      <w:r w:rsidR="004A77CF" w:rsidRPr="0006567C">
        <w:rPr>
          <w:rFonts w:ascii="Times New Roman" w:hAnsi="Times New Roman" w:cs="Times New Roman"/>
        </w:rPr>
        <w:t>然而</w:t>
      </w:r>
      <w:r w:rsidR="000A4A99" w:rsidRPr="0006567C">
        <w:rPr>
          <w:rFonts w:ascii="Times New Roman" w:hAnsi="Times New Roman" w:cs="Times New Roman"/>
        </w:rPr>
        <w:t>大多数</w:t>
      </w:r>
      <w:r w:rsidR="00EE65D2" w:rsidRPr="0006567C">
        <w:rPr>
          <w:rFonts w:ascii="Times New Roman" w:hAnsi="Times New Roman" w:cs="Times New Roman"/>
        </w:rPr>
        <w:t>的卷积神经网络模型在</w:t>
      </w:r>
      <w:r w:rsidR="004A77CF" w:rsidRPr="0006567C">
        <w:rPr>
          <w:rFonts w:ascii="Times New Roman" w:hAnsi="Times New Roman" w:cs="Times New Roman"/>
        </w:rPr>
        <w:t>卷积操作和特征拼接环节</w:t>
      </w:r>
      <w:r w:rsidR="00EE65D2" w:rsidRPr="0006567C">
        <w:rPr>
          <w:rFonts w:ascii="Times New Roman" w:hAnsi="Times New Roman" w:cs="Times New Roman"/>
        </w:rPr>
        <w:t>中</w:t>
      </w:r>
      <w:r w:rsidR="004A77CF" w:rsidRPr="0006567C">
        <w:rPr>
          <w:rFonts w:ascii="Times New Roman" w:hAnsi="Times New Roman" w:cs="Times New Roman"/>
        </w:rPr>
        <w:t>，</w:t>
      </w:r>
      <w:r w:rsidR="00C006C5" w:rsidRPr="0006567C">
        <w:rPr>
          <w:rFonts w:ascii="Times New Roman" w:hAnsi="Times New Roman" w:cs="Times New Roman"/>
        </w:rPr>
        <w:t>很</w:t>
      </w:r>
      <w:r w:rsidR="00A049BA" w:rsidRPr="0006567C">
        <w:rPr>
          <w:rFonts w:ascii="Times New Roman" w:hAnsi="Times New Roman" w:cs="Times New Roman"/>
        </w:rPr>
        <w:t>大程度上忽略了文本的有序性</w:t>
      </w:r>
      <w:r w:rsidR="00954BE7" w:rsidRPr="0006567C">
        <w:rPr>
          <w:rFonts w:ascii="Times New Roman" w:hAnsi="Times New Roman" w:cs="Times New Roman"/>
        </w:rPr>
        <w:t>即词语之间的序列性</w:t>
      </w:r>
      <w:r w:rsidR="00A049BA" w:rsidRPr="0006567C">
        <w:rPr>
          <w:rFonts w:ascii="Times New Roman" w:hAnsi="Times New Roman" w:cs="Times New Roman"/>
        </w:rPr>
        <w:t>，</w:t>
      </w:r>
      <w:r w:rsidR="007D0948" w:rsidRPr="0006567C">
        <w:rPr>
          <w:rFonts w:ascii="Times New Roman" w:hAnsi="Times New Roman" w:cs="Times New Roman"/>
        </w:rPr>
        <w:t>因此它不能保证信息传递的连续性。</w:t>
      </w:r>
      <w:r w:rsidR="007E0577" w:rsidRPr="0006567C">
        <w:rPr>
          <w:rFonts w:ascii="Times New Roman" w:hAnsi="Times New Roman" w:cs="Times New Roman"/>
        </w:rPr>
        <w:t>例如，</w:t>
      </w:r>
      <w:r w:rsidR="007E0577" w:rsidRPr="0006567C">
        <w:rPr>
          <w:rFonts w:ascii="Times New Roman" w:hAnsi="Times New Roman" w:cs="Times New Roman"/>
        </w:rPr>
        <w:t>“</w:t>
      </w:r>
      <w:r w:rsidR="007E0577" w:rsidRPr="0006567C">
        <w:rPr>
          <w:rFonts w:ascii="Times New Roman" w:hAnsi="Times New Roman" w:cs="Times New Roman"/>
        </w:rPr>
        <w:t>我</w:t>
      </w:r>
      <w:r w:rsidR="007E0577" w:rsidRPr="0006567C">
        <w:rPr>
          <w:rFonts w:ascii="Times New Roman" w:hAnsi="Times New Roman" w:cs="Times New Roman"/>
        </w:rPr>
        <w:t>/</w:t>
      </w:r>
      <w:r w:rsidR="007E0577" w:rsidRPr="0006567C">
        <w:rPr>
          <w:rFonts w:ascii="Times New Roman" w:hAnsi="Times New Roman" w:cs="Times New Roman"/>
        </w:rPr>
        <w:t>喜欢</w:t>
      </w:r>
      <w:r w:rsidR="007E0577" w:rsidRPr="0006567C">
        <w:rPr>
          <w:rFonts w:ascii="Times New Roman" w:hAnsi="Times New Roman" w:cs="Times New Roman"/>
        </w:rPr>
        <w:t>/</w:t>
      </w:r>
      <w:r w:rsidR="007E0577" w:rsidRPr="0006567C">
        <w:rPr>
          <w:rFonts w:ascii="Times New Roman" w:hAnsi="Times New Roman" w:cs="Times New Roman"/>
        </w:rPr>
        <w:t>自然</w:t>
      </w:r>
      <w:r w:rsidR="007E0577" w:rsidRPr="0006567C">
        <w:rPr>
          <w:rFonts w:ascii="Times New Roman" w:hAnsi="Times New Roman" w:cs="Times New Roman"/>
        </w:rPr>
        <w:t>/</w:t>
      </w:r>
      <w:r w:rsidR="007E0577" w:rsidRPr="0006567C">
        <w:rPr>
          <w:rFonts w:ascii="Times New Roman" w:hAnsi="Times New Roman" w:cs="Times New Roman"/>
        </w:rPr>
        <w:t>语言</w:t>
      </w:r>
      <w:r w:rsidR="007E0577" w:rsidRPr="0006567C">
        <w:rPr>
          <w:rFonts w:ascii="Times New Roman" w:hAnsi="Times New Roman" w:cs="Times New Roman"/>
        </w:rPr>
        <w:t>/</w:t>
      </w:r>
      <w:r w:rsidR="007E0577" w:rsidRPr="0006567C">
        <w:rPr>
          <w:rFonts w:ascii="Times New Roman" w:hAnsi="Times New Roman" w:cs="Times New Roman"/>
        </w:rPr>
        <w:t>处理</w:t>
      </w:r>
      <w:r w:rsidR="007E0577" w:rsidRPr="0006567C">
        <w:rPr>
          <w:rFonts w:ascii="Times New Roman" w:hAnsi="Times New Roman" w:cs="Times New Roman"/>
        </w:rPr>
        <w:t>/</w:t>
      </w:r>
      <w:r w:rsidR="007E0577" w:rsidRPr="0006567C">
        <w:rPr>
          <w:rFonts w:ascii="Times New Roman" w:hAnsi="Times New Roman" w:cs="Times New Roman"/>
        </w:rPr>
        <w:t>但是</w:t>
      </w:r>
      <w:r w:rsidR="007E0577" w:rsidRPr="0006567C">
        <w:rPr>
          <w:rFonts w:ascii="Times New Roman" w:hAnsi="Times New Roman" w:cs="Times New Roman"/>
        </w:rPr>
        <w:t>/</w:t>
      </w:r>
      <w:r w:rsidR="007E0577" w:rsidRPr="0006567C">
        <w:rPr>
          <w:rFonts w:ascii="Times New Roman" w:hAnsi="Times New Roman" w:cs="Times New Roman"/>
        </w:rPr>
        <w:t>它</w:t>
      </w:r>
      <w:r w:rsidR="004702DD" w:rsidRPr="0006567C">
        <w:rPr>
          <w:rFonts w:ascii="Times New Roman" w:hAnsi="Times New Roman" w:cs="Times New Roman"/>
        </w:rPr>
        <w:t>的</w:t>
      </w:r>
      <w:r w:rsidR="007E0577" w:rsidRPr="0006567C">
        <w:rPr>
          <w:rFonts w:ascii="Times New Roman" w:hAnsi="Times New Roman" w:cs="Times New Roman"/>
        </w:rPr>
        <w:t>/</w:t>
      </w:r>
      <w:r w:rsidR="007E0577" w:rsidRPr="0006567C">
        <w:rPr>
          <w:rFonts w:ascii="Times New Roman" w:hAnsi="Times New Roman" w:cs="Times New Roman"/>
        </w:rPr>
        <w:t>学习</w:t>
      </w:r>
      <w:r w:rsidR="007E0577" w:rsidRPr="0006567C">
        <w:rPr>
          <w:rFonts w:ascii="Times New Roman" w:hAnsi="Times New Roman" w:cs="Times New Roman"/>
        </w:rPr>
        <w:t>/</w:t>
      </w:r>
      <w:r w:rsidR="007E0577" w:rsidRPr="0006567C">
        <w:rPr>
          <w:rFonts w:ascii="Times New Roman" w:hAnsi="Times New Roman" w:cs="Times New Roman"/>
        </w:rPr>
        <w:t>门槛</w:t>
      </w:r>
      <w:r w:rsidR="007E0577" w:rsidRPr="0006567C">
        <w:rPr>
          <w:rFonts w:ascii="Times New Roman" w:hAnsi="Times New Roman" w:cs="Times New Roman"/>
        </w:rPr>
        <w:t>/</w:t>
      </w:r>
      <w:r w:rsidR="0009253E" w:rsidRPr="0006567C">
        <w:rPr>
          <w:rFonts w:ascii="Times New Roman" w:hAnsi="Times New Roman" w:cs="Times New Roman"/>
        </w:rPr>
        <w:t>很</w:t>
      </w:r>
      <w:r w:rsidR="007E0577" w:rsidRPr="0006567C">
        <w:rPr>
          <w:rFonts w:ascii="Times New Roman" w:hAnsi="Times New Roman" w:cs="Times New Roman"/>
        </w:rPr>
        <w:t>高</w:t>
      </w:r>
      <w:r w:rsidR="007E0577" w:rsidRPr="0006567C">
        <w:rPr>
          <w:rFonts w:ascii="Times New Roman" w:hAnsi="Times New Roman" w:cs="Times New Roman"/>
        </w:rPr>
        <w:t>”</w:t>
      </w:r>
      <w:r w:rsidR="007E0577" w:rsidRPr="0006567C">
        <w:rPr>
          <w:rFonts w:ascii="Times New Roman" w:hAnsi="Times New Roman" w:cs="Times New Roman"/>
        </w:rPr>
        <w:t>，</w:t>
      </w:r>
      <w:r w:rsidR="000E5A4D" w:rsidRPr="0006567C">
        <w:rPr>
          <w:rFonts w:ascii="Times New Roman" w:hAnsi="Times New Roman" w:cs="Times New Roman"/>
        </w:rPr>
        <w:t>假设卷积核的尺寸是</w:t>
      </w:r>
      <w:r w:rsidR="000E5A4D" w:rsidRPr="0006567C">
        <w:rPr>
          <w:rFonts w:ascii="Times New Roman" w:hAnsi="Times New Roman" w:cs="Times New Roman"/>
        </w:rPr>
        <w:t>5</w:t>
      </w:r>
      <w:r w:rsidR="000E5A4D" w:rsidRPr="0006567C">
        <w:rPr>
          <w:rFonts w:ascii="Times New Roman" w:hAnsi="Times New Roman" w:cs="Times New Roman"/>
        </w:rPr>
        <w:t>，则将被卷积的分片</w:t>
      </w:r>
      <w:r w:rsidR="00F31875" w:rsidRPr="0006567C">
        <w:rPr>
          <w:rFonts w:ascii="Times New Roman" w:hAnsi="Times New Roman" w:cs="Times New Roman"/>
        </w:rPr>
        <w:t>依次</w:t>
      </w:r>
      <w:r w:rsidR="000E5A4D" w:rsidRPr="0006567C">
        <w:rPr>
          <w:rFonts w:ascii="Times New Roman" w:hAnsi="Times New Roman" w:cs="Times New Roman"/>
        </w:rPr>
        <w:t>是</w:t>
      </w:r>
      <w:r w:rsidR="000E5A4D" w:rsidRPr="0006567C">
        <w:rPr>
          <w:rFonts w:ascii="Times New Roman" w:hAnsi="Times New Roman" w:cs="Times New Roman"/>
        </w:rPr>
        <w:t>“</w:t>
      </w:r>
      <w:r w:rsidR="000E5A4D" w:rsidRPr="0006567C">
        <w:rPr>
          <w:rFonts w:ascii="Times New Roman" w:hAnsi="Times New Roman" w:cs="Times New Roman"/>
        </w:rPr>
        <w:t>我</w:t>
      </w:r>
      <w:r w:rsidR="000E5A4D" w:rsidRPr="0006567C">
        <w:rPr>
          <w:rFonts w:ascii="Times New Roman" w:hAnsi="Times New Roman" w:cs="Times New Roman"/>
        </w:rPr>
        <w:t>/</w:t>
      </w:r>
      <w:r w:rsidR="000E5A4D" w:rsidRPr="0006567C">
        <w:rPr>
          <w:rFonts w:ascii="Times New Roman" w:hAnsi="Times New Roman" w:cs="Times New Roman"/>
        </w:rPr>
        <w:t>喜欢</w:t>
      </w:r>
      <w:r w:rsidR="000E5A4D" w:rsidRPr="0006567C">
        <w:rPr>
          <w:rFonts w:ascii="Times New Roman" w:hAnsi="Times New Roman" w:cs="Times New Roman"/>
        </w:rPr>
        <w:t>/</w:t>
      </w:r>
      <w:r w:rsidR="000E5A4D" w:rsidRPr="0006567C">
        <w:rPr>
          <w:rFonts w:ascii="Times New Roman" w:hAnsi="Times New Roman" w:cs="Times New Roman"/>
        </w:rPr>
        <w:t>自然</w:t>
      </w:r>
      <w:r w:rsidR="000E5A4D" w:rsidRPr="0006567C">
        <w:rPr>
          <w:rFonts w:ascii="Times New Roman" w:hAnsi="Times New Roman" w:cs="Times New Roman"/>
        </w:rPr>
        <w:t>/</w:t>
      </w:r>
      <w:r w:rsidR="000E5A4D" w:rsidRPr="0006567C">
        <w:rPr>
          <w:rFonts w:ascii="Times New Roman" w:hAnsi="Times New Roman" w:cs="Times New Roman"/>
        </w:rPr>
        <w:t>语言</w:t>
      </w:r>
      <w:r w:rsidR="000E5A4D" w:rsidRPr="0006567C">
        <w:rPr>
          <w:rFonts w:ascii="Times New Roman" w:hAnsi="Times New Roman" w:cs="Times New Roman"/>
        </w:rPr>
        <w:t>/</w:t>
      </w:r>
      <w:r w:rsidR="000E5A4D" w:rsidRPr="0006567C">
        <w:rPr>
          <w:rFonts w:ascii="Times New Roman" w:hAnsi="Times New Roman" w:cs="Times New Roman"/>
        </w:rPr>
        <w:t>处理</w:t>
      </w:r>
      <w:r w:rsidR="000E5A4D" w:rsidRPr="0006567C">
        <w:rPr>
          <w:rFonts w:ascii="Times New Roman" w:hAnsi="Times New Roman" w:cs="Times New Roman"/>
        </w:rPr>
        <w:t>”</w:t>
      </w:r>
      <w:r w:rsidR="000E5A4D" w:rsidRPr="0006567C">
        <w:rPr>
          <w:rFonts w:ascii="Times New Roman" w:hAnsi="Times New Roman" w:cs="Times New Roman"/>
        </w:rPr>
        <w:t>、</w:t>
      </w:r>
      <w:r w:rsidR="000E5A4D" w:rsidRPr="0006567C">
        <w:rPr>
          <w:rFonts w:ascii="Times New Roman" w:hAnsi="Times New Roman" w:cs="Times New Roman"/>
        </w:rPr>
        <w:t>“</w:t>
      </w:r>
      <w:r w:rsidR="000E5A4D" w:rsidRPr="0006567C">
        <w:rPr>
          <w:rFonts w:ascii="Times New Roman" w:hAnsi="Times New Roman" w:cs="Times New Roman"/>
        </w:rPr>
        <w:t>喜欢</w:t>
      </w:r>
      <w:r w:rsidR="000E5A4D" w:rsidRPr="0006567C">
        <w:rPr>
          <w:rFonts w:ascii="Times New Roman" w:hAnsi="Times New Roman" w:cs="Times New Roman"/>
        </w:rPr>
        <w:t>/</w:t>
      </w:r>
      <w:r w:rsidR="000E5A4D" w:rsidRPr="0006567C">
        <w:rPr>
          <w:rFonts w:ascii="Times New Roman" w:hAnsi="Times New Roman" w:cs="Times New Roman"/>
        </w:rPr>
        <w:t>自然</w:t>
      </w:r>
      <w:r w:rsidR="000E5A4D" w:rsidRPr="0006567C">
        <w:rPr>
          <w:rFonts w:ascii="Times New Roman" w:hAnsi="Times New Roman" w:cs="Times New Roman"/>
        </w:rPr>
        <w:t>/</w:t>
      </w:r>
      <w:r w:rsidR="000E5A4D" w:rsidRPr="0006567C">
        <w:rPr>
          <w:rFonts w:ascii="Times New Roman" w:hAnsi="Times New Roman" w:cs="Times New Roman"/>
        </w:rPr>
        <w:t>语言</w:t>
      </w:r>
      <w:r w:rsidR="000E5A4D" w:rsidRPr="0006567C">
        <w:rPr>
          <w:rFonts w:ascii="Times New Roman" w:hAnsi="Times New Roman" w:cs="Times New Roman"/>
        </w:rPr>
        <w:t>/</w:t>
      </w:r>
      <w:r w:rsidR="000E5A4D" w:rsidRPr="0006567C">
        <w:rPr>
          <w:rFonts w:ascii="Times New Roman" w:hAnsi="Times New Roman" w:cs="Times New Roman"/>
        </w:rPr>
        <w:t>处理</w:t>
      </w:r>
      <w:r w:rsidR="000E5A4D" w:rsidRPr="0006567C">
        <w:rPr>
          <w:rFonts w:ascii="Times New Roman" w:hAnsi="Times New Roman" w:cs="Times New Roman"/>
        </w:rPr>
        <w:t>/</w:t>
      </w:r>
      <w:r w:rsidR="000E5A4D" w:rsidRPr="0006567C">
        <w:rPr>
          <w:rFonts w:ascii="Times New Roman" w:hAnsi="Times New Roman" w:cs="Times New Roman"/>
        </w:rPr>
        <w:t>但是</w:t>
      </w:r>
      <w:r w:rsidR="000E5A4D" w:rsidRPr="0006567C">
        <w:rPr>
          <w:rFonts w:ascii="Times New Roman" w:hAnsi="Times New Roman" w:cs="Times New Roman"/>
        </w:rPr>
        <w:t>”</w:t>
      </w:r>
      <w:r w:rsidR="000E5A4D" w:rsidRPr="0006567C">
        <w:rPr>
          <w:rFonts w:ascii="Times New Roman" w:hAnsi="Times New Roman" w:cs="Times New Roman"/>
        </w:rPr>
        <w:t>、</w:t>
      </w:r>
      <w:r w:rsidR="000E5A4D" w:rsidRPr="0006567C">
        <w:rPr>
          <w:rFonts w:ascii="Times New Roman" w:hAnsi="Times New Roman" w:cs="Times New Roman"/>
        </w:rPr>
        <w:t>“</w:t>
      </w:r>
      <w:r w:rsidR="000E5A4D" w:rsidRPr="0006567C">
        <w:rPr>
          <w:rFonts w:ascii="Times New Roman" w:hAnsi="Times New Roman" w:cs="Times New Roman"/>
        </w:rPr>
        <w:t>自然</w:t>
      </w:r>
      <w:r w:rsidR="000E5A4D" w:rsidRPr="0006567C">
        <w:rPr>
          <w:rFonts w:ascii="Times New Roman" w:hAnsi="Times New Roman" w:cs="Times New Roman"/>
        </w:rPr>
        <w:t>/</w:t>
      </w:r>
      <w:r w:rsidR="000E5A4D" w:rsidRPr="0006567C">
        <w:rPr>
          <w:rFonts w:ascii="Times New Roman" w:hAnsi="Times New Roman" w:cs="Times New Roman"/>
        </w:rPr>
        <w:t>语言</w:t>
      </w:r>
      <w:r w:rsidR="000E5A4D" w:rsidRPr="0006567C">
        <w:rPr>
          <w:rFonts w:ascii="Times New Roman" w:hAnsi="Times New Roman" w:cs="Times New Roman"/>
        </w:rPr>
        <w:t>/</w:t>
      </w:r>
      <w:r w:rsidR="000E5A4D" w:rsidRPr="0006567C">
        <w:rPr>
          <w:rFonts w:ascii="Times New Roman" w:hAnsi="Times New Roman" w:cs="Times New Roman"/>
        </w:rPr>
        <w:t>处理</w:t>
      </w:r>
      <w:r w:rsidR="000E5A4D" w:rsidRPr="0006567C">
        <w:rPr>
          <w:rFonts w:ascii="Times New Roman" w:hAnsi="Times New Roman" w:cs="Times New Roman"/>
        </w:rPr>
        <w:t>/</w:t>
      </w:r>
      <w:r w:rsidR="000E5A4D" w:rsidRPr="0006567C">
        <w:rPr>
          <w:rFonts w:ascii="Times New Roman" w:hAnsi="Times New Roman" w:cs="Times New Roman"/>
        </w:rPr>
        <w:t>但是</w:t>
      </w:r>
      <w:r w:rsidR="000E5A4D" w:rsidRPr="0006567C">
        <w:rPr>
          <w:rFonts w:ascii="Times New Roman" w:hAnsi="Times New Roman" w:cs="Times New Roman"/>
        </w:rPr>
        <w:t>/</w:t>
      </w:r>
      <w:r w:rsidR="000E5A4D" w:rsidRPr="0006567C">
        <w:rPr>
          <w:rFonts w:ascii="Times New Roman" w:hAnsi="Times New Roman" w:cs="Times New Roman"/>
        </w:rPr>
        <w:t>它的</w:t>
      </w:r>
      <w:r w:rsidR="000E5A4D" w:rsidRPr="0006567C">
        <w:rPr>
          <w:rFonts w:ascii="Times New Roman" w:hAnsi="Times New Roman" w:cs="Times New Roman"/>
        </w:rPr>
        <w:t>”</w:t>
      </w:r>
      <w:r w:rsidR="000E5A4D" w:rsidRPr="0006567C">
        <w:rPr>
          <w:rFonts w:ascii="Times New Roman" w:hAnsi="Times New Roman" w:cs="Times New Roman"/>
        </w:rPr>
        <w:t>、</w:t>
      </w:r>
      <w:r w:rsidR="000E5A4D" w:rsidRPr="0006567C">
        <w:rPr>
          <w:rFonts w:ascii="Times New Roman" w:hAnsi="Times New Roman" w:cs="Times New Roman"/>
        </w:rPr>
        <w:t>“</w:t>
      </w:r>
      <w:r w:rsidR="000E5A4D" w:rsidRPr="0006567C">
        <w:rPr>
          <w:rFonts w:ascii="Times New Roman" w:hAnsi="Times New Roman" w:cs="Times New Roman"/>
        </w:rPr>
        <w:t>语言</w:t>
      </w:r>
      <w:r w:rsidR="000E5A4D" w:rsidRPr="0006567C">
        <w:rPr>
          <w:rFonts w:ascii="Times New Roman" w:hAnsi="Times New Roman" w:cs="Times New Roman"/>
        </w:rPr>
        <w:t>/</w:t>
      </w:r>
      <w:r w:rsidR="000E5A4D" w:rsidRPr="0006567C">
        <w:rPr>
          <w:rFonts w:ascii="Times New Roman" w:hAnsi="Times New Roman" w:cs="Times New Roman"/>
        </w:rPr>
        <w:t>处理</w:t>
      </w:r>
      <w:r w:rsidR="000E5A4D" w:rsidRPr="0006567C">
        <w:rPr>
          <w:rFonts w:ascii="Times New Roman" w:hAnsi="Times New Roman" w:cs="Times New Roman"/>
        </w:rPr>
        <w:t>/</w:t>
      </w:r>
      <w:r w:rsidR="000E5A4D" w:rsidRPr="0006567C">
        <w:rPr>
          <w:rFonts w:ascii="Times New Roman" w:hAnsi="Times New Roman" w:cs="Times New Roman"/>
        </w:rPr>
        <w:t>但是</w:t>
      </w:r>
      <w:r w:rsidR="000E5A4D" w:rsidRPr="0006567C">
        <w:rPr>
          <w:rFonts w:ascii="Times New Roman" w:hAnsi="Times New Roman" w:cs="Times New Roman"/>
        </w:rPr>
        <w:t>/</w:t>
      </w:r>
      <w:r w:rsidR="000E5A4D" w:rsidRPr="0006567C">
        <w:rPr>
          <w:rFonts w:ascii="Times New Roman" w:hAnsi="Times New Roman" w:cs="Times New Roman"/>
        </w:rPr>
        <w:t>它的</w:t>
      </w:r>
      <w:r w:rsidR="000E5A4D" w:rsidRPr="0006567C">
        <w:rPr>
          <w:rFonts w:ascii="Times New Roman" w:hAnsi="Times New Roman" w:cs="Times New Roman"/>
        </w:rPr>
        <w:t>/</w:t>
      </w:r>
      <w:r w:rsidR="000E5A4D" w:rsidRPr="0006567C">
        <w:rPr>
          <w:rFonts w:ascii="Times New Roman" w:hAnsi="Times New Roman" w:cs="Times New Roman"/>
        </w:rPr>
        <w:t>学习</w:t>
      </w:r>
      <w:r w:rsidR="000E5A4D" w:rsidRPr="0006567C">
        <w:rPr>
          <w:rFonts w:ascii="Times New Roman" w:hAnsi="Times New Roman" w:cs="Times New Roman"/>
        </w:rPr>
        <w:t>”</w:t>
      </w:r>
      <w:r w:rsidR="000E5A4D" w:rsidRPr="0006567C">
        <w:rPr>
          <w:rFonts w:ascii="Times New Roman" w:hAnsi="Times New Roman" w:cs="Times New Roman"/>
        </w:rPr>
        <w:t>、</w:t>
      </w:r>
      <w:r w:rsidR="000E5A4D" w:rsidRPr="0006567C">
        <w:rPr>
          <w:rFonts w:ascii="Times New Roman" w:hAnsi="Times New Roman" w:cs="Times New Roman"/>
        </w:rPr>
        <w:t>“</w:t>
      </w:r>
      <w:r w:rsidR="000E5A4D" w:rsidRPr="0006567C">
        <w:rPr>
          <w:rFonts w:ascii="Times New Roman" w:hAnsi="Times New Roman" w:cs="Times New Roman"/>
        </w:rPr>
        <w:t>处理</w:t>
      </w:r>
      <w:r w:rsidR="000E5A4D" w:rsidRPr="0006567C">
        <w:rPr>
          <w:rFonts w:ascii="Times New Roman" w:hAnsi="Times New Roman" w:cs="Times New Roman"/>
        </w:rPr>
        <w:t>/</w:t>
      </w:r>
      <w:bookmarkStart w:id="6" w:name="OLE_LINK7"/>
      <w:bookmarkStart w:id="7" w:name="OLE_LINK8"/>
      <w:r w:rsidR="000E5A4D" w:rsidRPr="0006567C">
        <w:rPr>
          <w:rFonts w:ascii="Times New Roman" w:hAnsi="Times New Roman" w:cs="Times New Roman"/>
        </w:rPr>
        <w:t>但是</w:t>
      </w:r>
      <w:r w:rsidR="000E5A4D" w:rsidRPr="0006567C">
        <w:rPr>
          <w:rFonts w:ascii="Times New Roman" w:hAnsi="Times New Roman" w:cs="Times New Roman"/>
        </w:rPr>
        <w:t>/</w:t>
      </w:r>
      <w:bookmarkEnd w:id="6"/>
      <w:bookmarkEnd w:id="7"/>
      <w:r w:rsidR="000E5A4D" w:rsidRPr="0006567C">
        <w:rPr>
          <w:rFonts w:ascii="Times New Roman" w:hAnsi="Times New Roman" w:cs="Times New Roman"/>
        </w:rPr>
        <w:t>它的</w:t>
      </w:r>
      <w:r w:rsidR="000E5A4D" w:rsidRPr="0006567C">
        <w:rPr>
          <w:rFonts w:ascii="Times New Roman" w:hAnsi="Times New Roman" w:cs="Times New Roman"/>
        </w:rPr>
        <w:t>/</w:t>
      </w:r>
      <w:r w:rsidR="000E5A4D" w:rsidRPr="0006567C">
        <w:rPr>
          <w:rFonts w:ascii="Times New Roman" w:hAnsi="Times New Roman" w:cs="Times New Roman"/>
        </w:rPr>
        <w:t>学习</w:t>
      </w:r>
      <w:r w:rsidR="000E5A4D" w:rsidRPr="0006567C">
        <w:rPr>
          <w:rFonts w:ascii="Times New Roman" w:hAnsi="Times New Roman" w:cs="Times New Roman"/>
        </w:rPr>
        <w:t>/</w:t>
      </w:r>
      <w:r w:rsidR="000E5A4D" w:rsidRPr="0006567C">
        <w:rPr>
          <w:rFonts w:ascii="Times New Roman" w:hAnsi="Times New Roman" w:cs="Times New Roman"/>
        </w:rPr>
        <w:t>门槛</w:t>
      </w:r>
      <w:r w:rsidR="000E5A4D" w:rsidRPr="0006567C">
        <w:rPr>
          <w:rFonts w:ascii="Times New Roman" w:hAnsi="Times New Roman" w:cs="Times New Roman"/>
        </w:rPr>
        <w:t>”</w:t>
      </w:r>
      <w:r w:rsidR="000E5A4D" w:rsidRPr="0006567C">
        <w:rPr>
          <w:rFonts w:ascii="Times New Roman" w:hAnsi="Times New Roman" w:cs="Times New Roman"/>
        </w:rPr>
        <w:t>、</w:t>
      </w:r>
      <w:r w:rsidR="000E5A4D" w:rsidRPr="0006567C">
        <w:rPr>
          <w:rFonts w:ascii="Times New Roman" w:hAnsi="Times New Roman" w:cs="Times New Roman"/>
        </w:rPr>
        <w:t>“</w:t>
      </w:r>
      <w:r w:rsidR="000E5A4D" w:rsidRPr="0006567C">
        <w:rPr>
          <w:rFonts w:ascii="Times New Roman" w:hAnsi="Times New Roman" w:cs="Times New Roman"/>
        </w:rPr>
        <w:t>但是</w:t>
      </w:r>
      <w:r w:rsidR="000E5A4D" w:rsidRPr="0006567C">
        <w:rPr>
          <w:rFonts w:ascii="Times New Roman" w:hAnsi="Times New Roman" w:cs="Times New Roman"/>
        </w:rPr>
        <w:t>/</w:t>
      </w:r>
      <w:r w:rsidR="000E5A4D" w:rsidRPr="0006567C">
        <w:rPr>
          <w:rFonts w:ascii="Times New Roman" w:hAnsi="Times New Roman" w:cs="Times New Roman"/>
        </w:rPr>
        <w:t>它的</w:t>
      </w:r>
      <w:r w:rsidR="000E5A4D" w:rsidRPr="0006567C">
        <w:rPr>
          <w:rFonts w:ascii="Times New Roman" w:hAnsi="Times New Roman" w:cs="Times New Roman"/>
        </w:rPr>
        <w:t>/</w:t>
      </w:r>
      <w:r w:rsidR="000E5A4D" w:rsidRPr="0006567C">
        <w:rPr>
          <w:rFonts w:ascii="Times New Roman" w:hAnsi="Times New Roman" w:cs="Times New Roman"/>
        </w:rPr>
        <w:t>学习</w:t>
      </w:r>
      <w:r w:rsidR="000E5A4D" w:rsidRPr="0006567C">
        <w:rPr>
          <w:rFonts w:ascii="Times New Roman" w:hAnsi="Times New Roman" w:cs="Times New Roman"/>
        </w:rPr>
        <w:t>/</w:t>
      </w:r>
      <w:r w:rsidR="000E5A4D" w:rsidRPr="0006567C">
        <w:rPr>
          <w:rFonts w:ascii="Times New Roman" w:hAnsi="Times New Roman" w:cs="Times New Roman"/>
        </w:rPr>
        <w:t>门槛</w:t>
      </w:r>
      <w:r w:rsidR="000E5A4D" w:rsidRPr="0006567C">
        <w:rPr>
          <w:rFonts w:ascii="Times New Roman" w:hAnsi="Times New Roman" w:cs="Times New Roman"/>
        </w:rPr>
        <w:t>/</w:t>
      </w:r>
      <w:r w:rsidR="000E5A4D" w:rsidRPr="0006567C">
        <w:rPr>
          <w:rFonts w:ascii="Times New Roman" w:hAnsi="Times New Roman" w:cs="Times New Roman"/>
        </w:rPr>
        <w:t>很高</w:t>
      </w:r>
      <w:r w:rsidR="000E5A4D" w:rsidRPr="0006567C">
        <w:rPr>
          <w:rFonts w:ascii="Times New Roman" w:hAnsi="Times New Roman" w:cs="Times New Roman"/>
        </w:rPr>
        <w:t>”</w:t>
      </w:r>
      <w:r w:rsidR="00DC3845" w:rsidRPr="0006567C">
        <w:rPr>
          <w:rFonts w:ascii="Times New Roman" w:hAnsi="Times New Roman" w:cs="Times New Roman"/>
        </w:rPr>
        <w:t>，</w:t>
      </w:r>
      <w:r w:rsidR="00213F78" w:rsidRPr="0006567C">
        <w:rPr>
          <w:rFonts w:ascii="Times New Roman" w:hAnsi="Times New Roman" w:cs="Times New Roman"/>
        </w:rPr>
        <w:t>那么得到的局部信息可能是</w:t>
      </w:r>
      <w:r w:rsidR="000D2D42" w:rsidRPr="0006567C">
        <w:rPr>
          <w:rFonts w:ascii="Times New Roman" w:hAnsi="Times New Roman" w:cs="Times New Roman"/>
        </w:rPr>
        <w:t>“</w:t>
      </w:r>
      <w:r w:rsidR="000D2D42" w:rsidRPr="0006567C">
        <w:rPr>
          <w:rFonts w:ascii="Times New Roman" w:hAnsi="Times New Roman" w:cs="Times New Roman"/>
        </w:rPr>
        <w:t>喜欢</w:t>
      </w:r>
      <w:r w:rsidR="000D2D42" w:rsidRPr="0006567C">
        <w:rPr>
          <w:rFonts w:ascii="Times New Roman" w:hAnsi="Times New Roman" w:cs="Times New Roman"/>
        </w:rPr>
        <w:t>”</w:t>
      </w:r>
      <w:r w:rsidR="000D2D42" w:rsidRPr="0006567C">
        <w:rPr>
          <w:rFonts w:ascii="Times New Roman" w:hAnsi="Times New Roman" w:cs="Times New Roman"/>
        </w:rPr>
        <w:t>、</w:t>
      </w:r>
      <w:r w:rsidR="000D2D42" w:rsidRPr="0006567C">
        <w:rPr>
          <w:rFonts w:ascii="Times New Roman" w:hAnsi="Times New Roman" w:cs="Times New Roman"/>
        </w:rPr>
        <w:t>“</w:t>
      </w:r>
      <w:r w:rsidR="000D2D42" w:rsidRPr="0006567C">
        <w:rPr>
          <w:rFonts w:ascii="Times New Roman" w:hAnsi="Times New Roman" w:cs="Times New Roman"/>
        </w:rPr>
        <w:t>自然</w:t>
      </w:r>
      <w:r w:rsidR="000D2D42" w:rsidRPr="0006567C">
        <w:rPr>
          <w:rFonts w:ascii="Times New Roman" w:hAnsi="Times New Roman" w:cs="Times New Roman"/>
        </w:rPr>
        <w:t>”</w:t>
      </w:r>
      <w:r w:rsidR="000D2D42" w:rsidRPr="0006567C">
        <w:rPr>
          <w:rFonts w:ascii="Times New Roman" w:hAnsi="Times New Roman" w:cs="Times New Roman"/>
        </w:rPr>
        <w:t>、</w:t>
      </w:r>
      <w:r w:rsidR="000D2D42" w:rsidRPr="0006567C">
        <w:rPr>
          <w:rFonts w:ascii="Times New Roman" w:hAnsi="Times New Roman" w:cs="Times New Roman"/>
        </w:rPr>
        <w:t>“</w:t>
      </w:r>
      <w:r w:rsidR="000D2D42" w:rsidRPr="0006567C">
        <w:rPr>
          <w:rFonts w:ascii="Times New Roman" w:hAnsi="Times New Roman" w:cs="Times New Roman"/>
        </w:rPr>
        <w:t>语言</w:t>
      </w:r>
      <w:r w:rsidR="000D2D42" w:rsidRPr="0006567C">
        <w:rPr>
          <w:rFonts w:ascii="Times New Roman" w:hAnsi="Times New Roman" w:cs="Times New Roman"/>
        </w:rPr>
        <w:t>”</w:t>
      </w:r>
      <w:r w:rsidR="000D2D42" w:rsidRPr="0006567C">
        <w:rPr>
          <w:rFonts w:ascii="Times New Roman" w:hAnsi="Times New Roman" w:cs="Times New Roman"/>
        </w:rPr>
        <w:t>、</w:t>
      </w:r>
      <w:r w:rsidR="000D2D42" w:rsidRPr="0006567C">
        <w:rPr>
          <w:rFonts w:ascii="Times New Roman" w:hAnsi="Times New Roman" w:cs="Times New Roman"/>
        </w:rPr>
        <w:t>“</w:t>
      </w:r>
      <w:r w:rsidR="00CF14FA" w:rsidRPr="0006567C">
        <w:rPr>
          <w:rFonts w:ascii="Times New Roman" w:hAnsi="Times New Roman" w:cs="Times New Roman"/>
        </w:rPr>
        <w:t>但是</w:t>
      </w:r>
      <w:r w:rsidR="000D2D42" w:rsidRPr="0006567C">
        <w:rPr>
          <w:rFonts w:ascii="Times New Roman" w:hAnsi="Times New Roman" w:cs="Times New Roman"/>
        </w:rPr>
        <w:t>”</w:t>
      </w:r>
      <w:r w:rsidR="000D2D42" w:rsidRPr="0006567C">
        <w:rPr>
          <w:rFonts w:ascii="Times New Roman" w:hAnsi="Times New Roman" w:cs="Times New Roman"/>
        </w:rPr>
        <w:t>、</w:t>
      </w:r>
      <w:r w:rsidR="000D2D42" w:rsidRPr="0006567C">
        <w:rPr>
          <w:rFonts w:ascii="Times New Roman" w:hAnsi="Times New Roman" w:cs="Times New Roman"/>
        </w:rPr>
        <w:t>“</w:t>
      </w:r>
      <w:r w:rsidR="00CF14FA" w:rsidRPr="0006567C">
        <w:rPr>
          <w:rFonts w:ascii="Times New Roman" w:hAnsi="Times New Roman" w:cs="Times New Roman"/>
        </w:rPr>
        <w:t>门槛</w:t>
      </w:r>
      <w:r w:rsidR="000D2D42" w:rsidRPr="0006567C">
        <w:rPr>
          <w:rFonts w:ascii="Times New Roman" w:hAnsi="Times New Roman" w:cs="Times New Roman"/>
        </w:rPr>
        <w:t>”</w:t>
      </w:r>
      <w:r w:rsidR="000D2D42" w:rsidRPr="0006567C">
        <w:rPr>
          <w:rFonts w:ascii="Times New Roman" w:hAnsi="Times New Roman" w:cs="Times New Roman"/>
        </w:rPr>
        <w:t>、</w:t>
      </w:r>
      <w:r w:rsidR="000D2D42" w:rsidRPr="0006567C">
        <w:rPr>
          <w:rFonts w:ascii="Times New Roman" w:hAnsi="Times New Roman" w:cs="Times New Roman"/>
        </w:rPr>
        <w:t>“</w:t>
      </w:r>
      <w:r w:rsidR="000D2D42" w:rsidRPr="0006567C">
        <w:rPr>
          <w:rFonts w:ascii="Times New Roman" w:hAnsi="Times New Roman" w:cs="Times New Roman"/>
        </w:rPr>
        <w:t>很高</w:t>
      </w:r>
      <w:r w:rsidR="000D2D42" w:rsidRPr="0006567C">
        <w:rPr>
          <w:rFonts w:ascii="Times New Roman" w:hAnsi="Times New Roman" w:cs="Times New Roman"/>
        </w:rPr>
        <w:t>”</w:t>
      </w:r>
      <w:r w:rsidR="000D2D42" w:rsidRPr="0006567C">
        <w:rPr>
          <w:rFonts w:ascii="Times New Roman" w:hAnsi="Times New Roman" w:cs="Times New Roman"/>
        </w:rPr>
        <w:t>，也可能是</w:t>
      </w:r>
      <w:r w:rsidR="000D2D42" w:rsidRPr="0006567C">
        <w:rPr>
          <w:rFonts w:ascii="Times New Roman" w:hAnsi="Times New Roman" w:cs="Times New Roman"/>
        </w:rPr>
        <w:t>“</w:t>
      </w:r>
      <w:r w:rsidR="00B84484" w:rsidRPr="0006567C">
        <w:rPr>
          <w:rFonts w:ascii="Times New Roman" w:hAnsi="Times New Roman" w:cs="Times New Roman"/>
        </w:rPr>
        <w:t>自然</w:t>
      </w:r>
      <w:r w:rsidR="000D2D42" w:rsidRPr="0006567C">
        <w:rPr>
          <w:rFonts w:ascii="Times New Roman" w:hAnsi="Times New Roman" w:cs="Times New Roman"/>
        </w:rPr>
        <w:t>”</w:t>
      </w:r>
      <w:r w:rsidR="000D2D42" w:rsidRPr="0006567C">
        <w:rPr>
          <w:rFonts w:ascii="Times New Roman" w:hAnsi="Times New Roman" w:cs="Times New Roman"/>
        </w:rPr>
        <w:t>、</w:t>
      </w:r>
      <w:r w:rsidR="000D2D42" w:rsidRPr="0006567C">
        <w:rPr>
          <w:rFonts w:ascii="Times New Roman" w:hAnsi="Times New Roman" w:cs="Times New Roman"/>
        </w:rPr>
        <w:t>“</w:t>
      </w:r>
      <w:r w:rsidR="00B84484" w:rsidRPr="0006567C">
        <w:rPr>
          <w:rFonts w:ascii="Times New Roman" w:hAnsi="Times New Roman" w:cs="Times New Roman"/>
        </w:rPr>
        <w:t>语言</w:t>
      </w:r>
      <w:r w:rsidR="000D2D42" w:rsidRPr="0006567C">
        <w:rPr>
          <w:rFonts w:ascii="Times New Roman" w:hAnsi="Times New Roman" w:cs="Times New Roman"/>
        </w:rPr>
        <w:t>”</w:t>
      </w:r>
      <w:r w:rsidR="000D2D42" w:rsidRPr="0006567C">
        <w:rPr>
          <w:rFonts w:ascii="Times New Roman" w:hAnsi="Times New Roman" w:cs="Times New Roman"/>
        </w:rPr>
        <w:t>、</w:t>
      </w:r>
      <w:r w:rsidR="000D2D42" w:rsidRPr="0006567C">
        <w:rPr>
          <w:rFonts w:ascii="Times New Roman" w:hAnsi="Times New Roman" w:cs="Times New Roman"/>
        </w:rPr>
        <w:t>“</w:t>
      </w:r>
      <w:r w:rsidR="006C7900" w:rsidRPr="0006567C">
        <w:rPr>
          <w:rFonts w:ascii="Times New Roman" w:hAnsi="Times New Roman" w:cs="Times New Roman"/>
        </w:rPr>
        <w:t>它的</w:t>
      </w:r>
      <w:r w:rsidR="000D2D42" w:rsidRPr="0006567C">
        <w:rPr>
          <w:rFonts w:ascii="Times New Roman" w:hAnsi="Times New Roman" w:cs="Times New Roman"/>
        </w:rPr>
        <w:t>”</w:t>
      </w:r>
      <w:r w:rsidR="000D2D42" w:rsidRPr="0006567C">
        <w:rPr>
          <w:rFonts w:ascii="Times New Roman" w:hAnsi="Times New Roman" w:cs="Times New Roman"/>
        </w:rPr>
        <w:t>、</w:t>
      </w:r>
      <w:r w:rsidR="000D2D42" w:rsidRPr="0006567C">
        <w:rPr>
          <w:rFonts w:ascii="Times New Roman" w:hAnsi="Times New Roman" w:cs="Times New Roman"/>
        </w:rPr>
        <w:t>“</w:t>
      </w:r>
      <w:r w:rsidR="000D2D42" w:rsidRPr="0006567C">
        <w:rPr>
          <w:rFonts w:ascii="Times New Roman" w:hAnsi="Times New Roman" w:cs="Times New Roman"/>
        </w:rPr>
        <w:t>处理</w:t>
      </w:r>
      <w:r w:rsidR="000D2D42" w:rsidRPr="0006567C">
        <w:rPr>
          <w:rFonts w:ascii="Times New Roman" w:hAnsi="Times New Roman" w:cs="Times New Roman"/>
        </w:rPr>
        <w:t>”</w:t>
      </w:r>
      <w:r w:rsidR="000D2D42" w:rsidRPr="0006567C">
        <w:rPr>
          <w:rFonts w:ascii="Times New Roman" w:hAnsi="Times New Roman" w:cs="Times New Roman"/>
        </w:rPr>
        <w:t>、</w:t>
      </w:r>
      <w:r w:rsidR="000D2D42" w:rsidRPr="0006567C">
        <w:rPr>
          <w:rFonts w:ascii="Times New Roman" w:hAnsi="Times New Roman" w:cs="Times New Roman"/>
        </w:rPr>
        <w:t>“</w:t>
      </w:r>
      <w:r w:rsidR="00B84484" w:rsidRPr="0006567C">
        <w:rPr>
          <w:rFonts w:ascii="Times New Roman" w:hAnsi="Times New Roman" w:cs="Times New Roman"/>
        </w:rPr>
        <w:t>学习</w:t>
      </w:r>
      <w:r w:rsidR="000D2D42" w:rsidRPr="0006567C">
        <w:rPr>
          <w:rFonts w:ascii="Times New Roman" w:hAnsi="Times New Roman" w:cs="Times New Roman"/>
        </w:rPr>
        <w:t>”</w:t>
      </w:r>
      <w:r w:rsidR="000D2D42" w:rsidRPr="0006567C">
        <w:rPr>
          <w:rFonts w:ascii="Times New Roman" w:hAnsi="Times New Roman" w:cs="Times New Roman"/>
        </w:rPr>
        <w:t>、</w:t>
      </w:r>
      <w:r w:rsidR="000D2D42" w:rsidRPr="0006567C">
        <w:rPr>
          <w:rFonts w:ascii="Times New Roman" w:hAnsi="Times New Roman" w:cs="Times New Roman"/>
        </w:rPr>
        <w:t>“</w:t>
      </w:r>
      <w:r w:rsidR="006C7900" w:rsidRPr="0006567C">
        <w:rPr>
          <w:rFonts w:ascii="Times New Roman" w:hAnsi="Times New Roman" w:cs="Times New Roman"/>
        </w:rPr>
        <w:t>很高</w:t>
      </w:r>
      <w:r w:rsidR="000D2D42" w:rsidRPr="0006567C">
        <w:rPr>
          <w:rFonts w:ascii="Times New Roman" w:hAnsi="Times New Roman" w:cs="Times New Roman"/>
        </w:rPr>
        <w:t>”</w:t>
      </w:r>
      <w:r w:rsidR="000D2D42" w:rsidRPr="0006567C">
        <w:rPr>
          <w:rFonts w:ascii="Times New Roman" w:hAnsi="Times New Roman" w:cs="Times New Roman"/>
        </w:rPr>
        <w:t>，</w:t>
      </w:r>
      <w:r w:rsidR="00B84484" w:rsidRPr="0006567C">
        <w:rPr>
          <w:rFonts w:ascii="Times New Roman" w:hAnsi="Times New Roman" w:cs="Times New Roman"/>
        </w:rPr>
        <w:t>前一种明显</w:t>
      </w:r>
      <w:r w:rsidR="00126D02" w:rsidRPr="0006567C">
        <w:rPr>
          <w:rFonts w:ascii="Times New Roman" w:hAnsi="Times New Roman" w:cs="Times New Roman"/>
        </w:rPr>
        <w:t>表达的是负面情感，而后一种则很可能</w:t>
      </w:r>
      <w:r w:rsidR="00572764" w:rsidRPr="0006567C">
        <w:rPr>
          <w:rFonts w:ascii="Times New Roman" w:hAnsi="Times New Roman" w:cs="Times New Roman"/>
        </w:rPr>
        <w:t>被</w:t>
      </w:r>
      <w:r w:rsidR="00011129" w:rsidRPr="0006567C">
        <w:rPr>
          <w:rFonts w:ascii="Times New Roman" w:hAnsi="Times New Roman" w:cs="Times New Roman"/>
        </w:rPr>
        <w:t>误判</w:t>
      </w:r>
      <w:r w:rsidR="00126D02" w:rsidRPr="0006567C">
        <w:rPr>
          <w:rFonts w:ascii="Times New Roman" w:hAnsi="Times New Roman" w:cs="Times New Roman"/>
        </w:rPr>
        <w:t>为正面情感，因为</w:t>
      </w:r>
      <w:r w:rsidR="00611E4B" w:rsidRPr="0006567C">
        <w:rPr>
          <w:rFonts w:ascii="Times New Roman" w:hAnsi="Times New Roman" w:cs="Times New Roman"/>
        </w:rPr>
        <w:t>“</w:t>
      </w:r>
      <w:r w:rsidR="00611E4B" w:rsidRPr="0006567C">
        <w:rPr>
          <w:rFonts w:ascii="Times New Roman" w:hAnsi="Times New Roman" w:cs="Times New Roman"/>
        </w:rPr>
        <w:t>很高</w:t>
      </w:r>
      <w:r w:rsidR="00611E4B" w:rsidRPr="0006567C">
        <w:rPr>
          <w:rFonts w:ascii="Times New Roman" w:hAnsi="Times New Roman" w:cs="Times New Roman"/>
        </w:rPr>
        <w:t>”</w:t>
      </w:r>
      <w:r w:rsidR="00FC5789" w:rsidRPr="0006567C">
        <w:rPr>
          <w:rFonts w:ascii="Times New Roman" w:hAnsi="Times New Roman" w:cs="Times New Roman"/>
        </w:rPr>
        <w:t>带有积极情感</w:t>
      </w:r>
      <w:r w:rsidR="00011129" w:rsidRPr="0006567C">
        <w:rPr>
          <w:rFonts w:ascii="Times New Roman" w:hAnsi="Times New Roman" w:cs="Times New Roman"/>
        </w:rPr>
        <w:t>。</w:t>
      </w:r>
      <w:r w:rsidR="00FC0079" w:rsidRPr="0006567C">
        <w:rPr>
          <w:rFonts w:ascii="Times New Roman" w:hAnsi="Times New Roman" w:cs="Times New Roman"/>
        </w:rPr>
        <w:t>现实生活中，人们</w:t>
      </w:r>
      <w:r w:rsidR="00611E4B" w:rsidRPr="0006567C">
        <w:rPr>
          <w:rFonts w:ascii="Times New Roman" w:hAnsi="Times New Roman" w:cs="Times New Roman"/>
        </w:rPr>
        <w:t>也</w:t>
      </w:r>
      <w:r w:rsidR="001C4C4D" w:rsidRPr="0006567C">
        <w:rPr>
          <w:rFonts w:ascii="Times New Roman" w:hAnsi="Times New Roman" w:cs="Times New Roman"/>
        </w:rPr>
        <w:t>常使用一些脱离语境</w:t>
      </w:r>
      <w:r w:rsidR="00F624E8" w:rsidRPr="0006567C">
        <w:rPr>
          <w:rFonts w:ascii="Times New Roman" w:hAnsi="Times New Roman" w:cs="Times New Roman"/>
        </w:rPr>
        <w:t>的极性词</w:t>
      </w:r>
      <w:r w:rsidR="00FC0079" w:rsidRPr="0006567C">
        <w:rPr>
          <w:rFonts w:ascii="Times New Roman" w:hAnsi="Times New Roman" w:cs="Times New Roman"/>
        </w:rPr>
        <w:t>来评估情感，比如</w:t>
      </w:r>
      <w:r w:rsidR="00FC0079" w:rsidRPr="0006567C">
        <w:rPr>
          <w:rFonts w:ascii="Times New Roman" w:hAnsi="Times New Roman" w:cs="Times New Roman"/>
        </w:rPr>
        <w:t>“</w:t>
      </w:r>
      <w:r w:rsidR="00FC0079" w:rsidRPr="0006567C">
        <w:rPr>
          <w:rFonts w:ascii="Times New Roman" w:hAnsi="Times New Roman" w:cs="Times New Roman"/>
        </w:rPr>
        <w:t>大</w:t>
      </w:r>
      <w:r w:rsidR="00FC0079" w:rsidRPr="0006567C">
        <w:rPr>
          <w:rFonts w:ascii="Times New Roman" w:hAnsi="Times New Roman" w:cs="Times New Roman"/>
        </w:rPr>
        <w:t>”</w:t>
      </w:r>
      <w:r w:rsidR="00FC0079" w:rsidRPr="0006567C">
        <w:rPr>
          <w:rFonts w:ascii="Times New Roman" w:hAnsi="Times New Roman" w:cs="Times New Roman"/>
        </w:rPr>
        <w:t>、</w:t>
      </w:r>
      <w:r w:rsidR="00FC0079" w:rsidRPr="0006567C">
        <w:rPr>
          <w:rFonts w:ascii="Times New Roman" w:hAnsi="Times New Roman" w:cs="Times New Roman"/>
        </w:rPr>
        <w:t>“</w:t>
      </w:r>
      <w:r w:rsidR="00FC0079" w:rsidRPr="0006567C">
        <w:rPr>
          <w:rFonts w:ascii="Times New Roman" w:hAnsi="Times New Roman" w:cs="Times New Roman"/>
        </w:rPr>
        <w:t>小</w:t>
      </w:r>
      <w:r w:rsidR="00FC0079" w:rsidRPr="0006567C">
        <w:rPr>
          <w:rFonts w:ascii="Times New Roman" w:hAnsi="Times New Roman" w:cs="Times New Roman"/>
        </w:rPr>
        <w:t>”</w:t>
      </w:r>
      <w:r w:rsidR="00FC0079" w:rsidRPr="0006567C">
        <w:rPr>
          <w:rFonts w:ascii="Times New Roman" w:hAnsi="Times New Roman" w:cs="Times New Roman"/>
        </w:rPr>
        <w:t>、</w:t>
      </w:r>
      <w:r w:rsidR="00FC0079" w:rsidRPr="0006567C">
        <w:rPr>
          <w:rFonts w:ascii="Times New Roman" w:hAnsi="Times New Roman" w:cs="Times New Roman"/>
        </w:rPr>
        <w:t>“</w:t>
      </w:r>
      <w:r w:rsidR="00FC0079" w:rsidRPr="0006567C">
        <w:rPr>
          <w:rFonts w:ascii="Times New Roman" w:hAnsi="Times New Roman" w:cs="Times New Roman"/>
        </w:rPr>
        <w:t>高</w:t>
      </w:r>
      <w:r w:rsidR="00FC0079" w:rsidRPr="0006567C">
        <w:rPr>
          <w:rFonts w:ascii="Times New Roman" w:hAnsi="Times New Roman" w:cs="Times New Roman"/>
        </w:rPr>
        <w:t>”</w:t>
      </w:r>
      <w:r w:rsidR="00FC0079" w:rsidRPr="0006567C">
        <w:rPr>
          <w:rFonts w:ascii="Times New Roman" w:hAnsi="Times New Roman" w:cs="Times New Roman"/>
        </w:rPr>
        <w:t>、</w:t>
      </w:r>
      <w:r w:rsidR="00FC0079" w:rsidRPr="0006567C">
        <w:rPr>
          <w:rFonts w:ascii="Times New Roman" w:hAnsi="Times New Roman" w:cs="Times New Roman"/>
        </w:rPr>
        <w:t>“</w:t>
      </w:r>
      <w:r w:rsidR="00FC0079" w:rsidRPr="0006567C">
        <w:rPr>
          <w:rFonts w:ascii="Times New Roman" w:hAnsi="Times New Roman" w:cs="Times New Roman"/>
        </w:rPr>
        <w:t>低</w:t>
      </w:r>
      <w:r w:rsidR="00FC0079" w:rsidRPr="0006567C">
        <w:rPr>
          <w:rFonts w:ascii="Times New Roman" w:hAnsi="Times New Roman" w:cs="Times New Roman"/>
        </w:rPr>
        <w:t>”</w:t>
      </w:r>
      <w:r w:rsidR="00E33D0A" w:rsidRPr="0006567C">
        <w:rPr>
          <w:rFonts w:ascii="Times New Roman" w:hAnsi="Times New Roman" w:cs="Times New Roman"/>
        </w:rPr>
        <w:t>等，然而</w:t>
      </w:r>
      <w:r w:rsidR="00F624E8" w:rsidRPr="0006567C">
        <w:rPr>
          <w:rFonts w:ascii="Times New Roman" w:hAnsi="Times New Roman" w:cs="Times New Roman"/>
        </w:rPr>
        <w:t>这些词</w:t>
      </w:r>
      <w:r w:rsidR="00611E4B" w:rsidRPr="0006567C">
        <w:rPr>
          <w:rFonts w:ascii="Times New Roman" w:hAnsi="Times New Roman" w:cs="Times New Roman"/>
        </w:rPr>
        <w:t>在不同的语境中有着</w:t>
      </w:r>
      <w:r w:rsidR="001C4C4D" w:rsidRPr="0006567C">
        <w:rPr>
          <w:rFonts w:ascii="Times New Roman" w:hAnsi="Times New Roman" w:cs="Times New Roman"/>
        </w:rPr>
        <w:t>不同的含义</w:t>
      </w:r>
      <w:r w:rsidR="00E33D0A" w:rsidRPr="0006567C">
        <w:rPr>
          <w:rFonts w:ascii="Times New Roman" w:hAnsi="Times New Roman" w:cs="Times New Roman"/>
        </w:rPr>
        <w:t>，</w:t>
      </w:r>
      <w:r w:rsidR="00AA33E5" w:rsidRPr="0006567C">
        <w:rPr>
          <w:rFonts w:ascii="Times New Roman" w:hAnsi="Times New Roman" w:cs="Times New Roman"/>
        </w:rPr>
        <w:t>因此我们无法</w:t>
      </w:r>
      <w:r w:rsidR="00AA3817" w:rsidRPr="0006567C">
        <w:rPr>
          <w:rFonts w:ascii="Times New Roman" w:hAnsi="Times New Roman" w:cs="Times New Roman"/>
        </w:rPr>
        <w:t>仅凭某</w:t>
      </w:r>
      <w:r w:rsidR="00C9412B" w:rsidRPr="0006567C">
        <w:rPr>
          <w:rFonts w:ascii="Times New Roman" w:hAnsi="Times New Roman" w:cs="Times New Roman"/>
        </w:rPr>
        <w:t>些</w:t>
      </w:r>
      <w:r w:rsidR="001C4C4D" w:rsidRPr="0006567C">
        <w:rPr>
          <w:rFonts w:ascii="Times New Roman" w:hAnsi="Times New Roman" w:cs="Times New Roman"/>
        </w:rPr>
        <w:t>极性</w:t>
      </w:r>
      <w:r w:rsidR="00AA3817" w:rsidRPr="0006567C">
        <w:rPr>
          <w:rFonts w:ascii="Times New Roman" w:hAnsi="Times New Roman" w:cs="Times New Roman"/>
        </w:rPr>
        <w:t>词就能分辨</w:t>
      </w:r>
      <w:r w:rsidR="00820FCB" w:rsidRPr="0006567C">
        <w:rPr>
          <w:rFonts w:ascii="Times New Roman" w:hAnsi="Times New Roman" w:cs="Times New Roman"/>
        </w:rPr>
        <w:t>出整个文本的情感倾向</w:t>
      </w:r>
      <w:r w:rsidR="00C9412B" w:rsidRPr="0006567C">
        <w:rPr>
          <w:rFonts w:ascii="Times New Roman" w:hAnsi="Times New Roman" w:cs="Times New Roman"/>
        </w:rPr>
        <w:t>，</w:t>
      </w:r>
      <w:r w:rsidR="00470F0F" w:rsidRPr="0006567C">
        <w:rPr>
          <w:rFonts w:ascii="Times New Roman" w:hAnsi="Times New Roman" w:cs="Times New Roman"/>
        </w:rPr>
        <w:t>而</w:t>
      </w:r>
      <w:r w:rsidR="00C9412B" w:rsidRPr="0006567C">
        <w:rPr>
          <w:rFonts w:ascii="Times New Roman" w:hAnsi="Times New Roman" w:cs="Times New Roman"/>
        </w:rPr>
        <w:t>必须要考虑</w:t>
      </w:r>
      <w:r w:rsidR="00C346F1" w:rsidRPr="0006567C">
        <w:rPr>
          <w:rFonts w:ascii="Times New Roman" w:hAnsi="Times New Roman" w:cs="Times New Roman"/>
        </w:rPr>
        <w:t>语境</w:t>
      </w:r>
      <w:r w:rsidR="00E33D0A" w:rsidRPr="0006567C">
        <w:rPr>
          <w:rFonts w:ascii="Times New Roman" w:hAnsi="Times New Roman" w:cs="Times New Roman"/>
        </w:rPr>
        <w:t>。</w:t>
      </w:r>
      <w:r w:rsidR="009B5F71" w:rsidRPr="0006567C">
        <w:rPr>
          <w:rFonts w:ascii="Times New Roman" w:hAnsi="Times New Roman" w:cs="Times New Roman"/>
        </w:rPr>
        <w:t>为了解决上述问题，本文提出一种</w:t>
      </w:r>
      <w:r w:rsidR="00E41AE2" w:rsidRPr="0006567C">
        <w:rPr>
          <w:rFonts w:ascii="Times New Roman" w:hAnsi="Times New Roman" w:cs="Times New Roman"/>
        </w:rPr>
        <w:t>基于</w:t>
      </w:r>
      <w:r w:rsidR="005704BF" w:rsidRPr="0006567C">
        <w:rPr>
          <w:rFonts w:ascii="Times New Roman" w:hAnsi="Times New Roman" w:cs="Times New Roman"/>
        </w:rPr>
        <w:t>词语邻近特征的</w:t>
      </w:r>
      <w:r w:rsidR="00423B21" w:rsidRPr="0006567C">
        <w:rPr>
          <w:rFonts w:ascii="Times New Roman" w:hAnsi="Times New Roman" w:cs="Times New Roman"/>
        </w:rPr>
        <w:t>卷积神经网络模型</w:t>
      </w:r>
      <w:r w:rsidR="005704BF" w:rsidRPr="0006567C">
        <w:rPr>
          <w:rFonts w:ascii="Times New Roman" w:hAnsi="Times New Roman" w:cs="Times New Roman"/>
        </w:rPr>
        <w:t>，</w:t>
      </w:r>
      <w:r w:rsidR="008E5464" w:rsidRPr="0006567C">
        <w:rPr>
          <w:rFonts w:ascii="Times New Roman" w:hAnsi="Times New Roman" w:cs="Times New Roman"/>
        </w:rPr>
        <w:t>即</w:t>
      </w:r>
      <w:r w:rsidR="0012095E" w:rsidRPr="0006567C">
        <w:rPr>
          <w:rFonts w:ascii="Times New Roman" w:hAnsi="Times New Roman" w:cs="Times New Roman"/>
        </w:rPr>
        <w:t>在卷积过程中考虑</w:t>
      </w:r>
      <w:r w:rsidR="00635D17" w:rsidRPr="0006567C">
        <w:rPr>
          <w:rFonts w:ascii="Times New Roman" w:hAnsi="Times New Roman" w:cs="Times New Roman"/>
        </w:rPr>
        <w:t>每个</w:t>
      </w:r>
      <w:r w:rsidR="0087582B" w:rsidRPr="0006567C">
        <w:rPr>
          <w:rFonts w:ascii="Times New Roman" w:hAnsi="Times New Roman" w:cs="Times New Roman"/>
        </w:rPr>
        <w:t>词语的前后邻近</w:t>
      </w:r>
      <w:r w:rsidR="00F1497B" w:rsidRPr="0006567C">
        <w:rPr>
          <w:rFonts w:ascii="Times New Roman" w:hAnsi="Times New Roman" w:cs="Times New Roman"/>
        </w:rPr>
        <w:t>词的特征</w:t>
      </w:r>
      <w:r w:rsidR="00C12A57" w:rsidRPr="0006567C">
        <w:rPr>
          <w:rFonts w:ascii="Times New Roman" w:hAnsi="Times New Roman" w:cs="Times New Roman"/>
        </w:rPr>
        <w:t>，</w:t>
      </w:r>
      <w:r w:rsidR="00984DB7" w:rsidRPr="0006567C">
        <w:rPr>
          <w:rFonts w:ascii="Times New Roman" w:hAnsi="Times New Roman" w:cs="Times New Roman"/>
          <w:szCs w:val="21"/>
        </w:rPr>
        <w:t>这样</w:t>
      </w:r>
      <w:r w:rsidR="0091229F" w:rsidRPr="0006567C">
        <w:rPr>
          <w:rFonts w:ascii="Times New Roman" w:hAnsi="Times New Roman" w:cs="Times New Roman"/>
          <w:szCs w:val="21"/>
        </w:rPr>
        <w:t>可</w:t>
      </w:r>
      <w:r w:rsidR="00984DB7" w:rsidRPr="0006567C">
        <w:rPr>
          <w:rFonts w:ascii="Times New Roman" w:hAnsi="Times New Roman" w:cs="Times New Roman"/>
          <w:szCs w:val="21"/>
        </w:rPr>
        <w:t>保证</w:t>
      </w:r>
      <w:r w:rsidR="00457E59" w:rsidRPr="0006567C">
        <w:rPr>
          <w:rFonts w:ascii="Times New Roman" w:hAnsi="Times New Roman" w:cs="Times New Roman"/>
          <w:szCs w:val="21"/>
        </w:rPr>
        <w:t>即可保证信息传递的连续性</w:t>
      </w:r>
      <w:r w:rsidR="009A7DA7" w:rsidRPr="0006567C">
        <w:rPr>
          <w:rFonts w:ascii="Times New Roman" w:hAnsi="Times New Roman" w:cs="Times New Roman"/>
        </w:rPr>
        <w:t>。</w:t>
      </w:r>
      <w:r w:rsidR="00324297" w:rsidRPr="0006567C">
        <w:rPr>
          <w:rFonts w:ascii="Times New Roman" w:hAnsi="Times New Roman" w:cs="Times New Roman"/>
        </w:rPr>
        <w:t>本文分别在</w:t>
      </w:r>
      <w:r w:rsidR="00324297" w:rsidRPr="0006567C">
        <w:rPr>
          <w:rFonts w:ascii="Times New Roman" w:hAnsi="Times New Roman" w:cs="Times New Roman"/>
        </w:rPr>
        <w:t>COAE2014</w:t>
      </w:r>
      <w:r w:rsidR="00324297" w:rsidRPr="0006567C">
        <w:rPr>
          <w:rFonts w:ascii="Times New Roman" w:hAnsi="Times New Roman" w:cs="Times New Roman"/>
        </w:rPr>
        <w:t>（</w:t>
      </w:r>
      <w:r w:rsidR="00324297" w:rsidRPr="0006567C">
        <w:rPr>
          <w:rFonts w:ascii="Times New Roman" w:hAnsi="Times New Roman" w:cs="Times New Roman"/>
        </w:rPr>
        <w:t>2</w:t>
      </w:r>
      <w:r w:rsidR="00324297" w:rsidRPr="0006567C">
        <w:rPr>
          <w:rFonts w:ascii="Times New Roman" w:hAnsi="Times New Roman" w:cs="Times New Roman"/>
        </w:rPr>
        <w:t>分类）、</w:t>
      </w:r>
      <w:r w:rsidR="00324297" w:rsidRPr="0006567C">
        <w:rPr>
          <w:rFonts w:ascii="Times New Roman" w:hAnsi="Times New Roman" w:cs="Times New Roman"/>
        </w:rPr>
        <w:t>COAE2015</w:t>
      </w:r>
      <w:r w:rsidR="00324297" w:rsidRPr="0006567C">
        <w:rPr>
          <w:rFonts w:ascii="Times New Roman" w:hAnsi="Times New Roman" w:cs="Times New Roman"/>
        </w:rPr>
        <w:t>（</w:t>
      </w:r>
      <w:r w:rsidR="00324297" w:rsidRPr="0006567C">
        <w:rPr>
          <w:rFonts w:ascii="Times New Roman" w:hAnsi="Times New Roman" w:cs="Times New Roman"/>
        </w:rPr>
        <w:t>3</w:t>
      </w:r>
      <w:r w:rsidR="00E26D71" w:rsidRPr="0006567C">
        <w:rPr>
          <w:rFonts w:ascii="Times New Roman" w:hAnsi="Times New Roman" w:cs="Times New Roman"/>
        </w:rPr>
        <w:t>分类）</w:t>
      </w:r>
      <w:r w:rsidR="00324297" w:rsidRPr="0006567C">
        <w:rPr>
          <w:rFonts w:ascii="Times New Roman" w:hAnsi="Times New Roman" w:cs="Times New Roman"/>
        </w:rPr>
        <w:t>任务</w:t>
      </w:r>
      <w:r w:rsidR="00E26D71" w:rsidRPr="0006567C">
        <w:rPr>
          <w:rFonts w:ascii="Times New Roman" w:hAnsi="Times New Roman" w:cs="Times New Roman"/>
        </w:rPr>
        <w:t>4</w:t>
      </w:r>
      <w:r w:rsidR="00324297" w:rsidRPr="0006567C">
        <w:rPr>
          <w:rFonts w:ascii="Times New Roman" w:hAnsi="Times New Roman" w:cs="Times New Roman"/>
        </w:rPr>
        <w:t>的数据集上进行了实验，准确率分别达到了</w:t>
      </w:r>
      <w:r w:rsidR="00B8068B" w:rsidRPr="0006567C">
        <w:rPr>
          <w:rFonts w:ascii="Times New Roman" w:hAnsi="Times New Roman" w:cs="Times New Roman"/>
        </w:rPr>
        <w:t>89.4</w:t>
      </w:r>
      <w:r w:rsidR="00324297" w:rsidRPr="0006567C">
        <w:rPr>
          <w:rFonts w:ascii="Times New Roman" w:hAnsi="Times New Roman" w:cs="Times New Roman"/>
        </w:rPr>
        <w:t>3%</w:t>
      </w:r>
      <w:r w:rsidR="00324297" w:rsidRPr="0006567C">
        <w:rPr>
          <w:rFonts w:ascii="Times New Roman" w:hAnsi="Times New Roman" w:cs="Times New Roman"/>
        </w:rPr>
        <w:t>、</w:t>
      </w:r>
      <w:r w:rsidR="00B8068B" w:rsidRPr="0006567C">
        <w:rPr>
          <w:rFonts w:ascii="Times New Roman" w:hAnsi="Times New Roman" w:cs="Times New Roman"/>
        </w:rPr>
        <w:t>85.61</w:t>
      </w:r>
      <w:r w:rsidR="00324297" w:rsidRPr="0006567C">
        <w:rPr>
          <w:rFonts w:ascii="Times New Roman" w:hAnsi="Times New Roman" w:cs="Times New Roman"/>
        </w:rPr>
        <w:t>%</w:t>
      </w:r>
      <w:r w:rsidR="00324297" w:rsidRPr="0006567C">
        <w:rPr>
          <w:rFonts w:ascii="Times New Roman" w:hAnsi="Times New Roman" w:cs="Times New Roman"/>
        </w:rPr>
        <w:t>，</w:t>
      </w:r>
      <w:r w:rsidR="00B719A7" w:rsidRPr="0006567C">
        <w:rPr>
          <w:rFonts w:ascii="Times New Roman" w:hAnsi="Times New Roman" w:cs="Times New Roman"/>
        </w:rPr>
        <w:t>并且优于</w:t>
      </w:r>
      <w:r w:rsidR="000869AE" w:rsidRPr="0006567C">
        <w:rPr>
          <w:rFonts w:ascii="Times New Roman" w:hAnsi="Times New Roman" w:cs="Times New Roman"/>
        </w:rPr>
        <w:t>未考虑邻近特征的</w:t>
      </w:r>
      <w:r w:rsidR="00BB0404" w:rsidRPr="0006567C">
        <w:rPr>
          <w:rFonts w:ascii="Times New Roman" w:hAnsi="Times New Roman" w:cs="Times New Roman"/>
        </w:rPr>
        <w:t>基准</w:t>
      </w:r>
      <w:r w:rsidR="000869AE" w:rsidRPr="0006567C">
        <w:rPr>
          <w:rFonts w:ascii="Times New Roman" w:hAnsi="Times New Roman" w:cs="Times New Roman"/>
        </w:rPr>
        <w:t>神经网络模型</w:t>
      </w:r>
      <w:r w:rsidR="00C61087" w:rsidRPr="0006567C">
        <w:rPr>
          <w:rFonts w:ascii="Times New Roman" w:hAnsi="Times New Roman" w:cs="Times New Roman"/>
        </w:rPr>
        <w:t>。</w:t>
      </w:r>
    </w:p>
    <w:p w:rsidR="00E87FF1" w:rsidRPr="0006567C" w:rsidRDefault="00731124" w:rsidP="00A5570F">
      <w:pPr>
        <w:ind w:firstLine="360"/>
        <w:rPr>
          <w:rFonts w:ascii="Times New Roman" w:hAnsi="Times New Roman" w:cs="Times New Roman"/>
        </w:rPr>
      </w:pPr>
      <w:r w:rsidRPr="0006567C">
        <w:rPr>
          <w:rFonts w:ascii="Times New Roman" w:hAnsi="Times New Roman" w:cs="Times New Roman"/>
        </w:rPr>
        <w:t>本文的</w:t>
      </w:r>
      <w:r w:rsidR="00E87FF1" w:rsidRPr="0006567C">
        <w:rPr>
          <w:rFonts w:ascii="Times New Roman" w:hAnsi="Times New Roman" w:cs="Times New Roman"/>
        </w:rPr>
        <w:t>组织结构如下：</w:t>
      </w:r>
      <w:r w:rsidR="006D2629" w:rsidRPr="0006567C">
        <w:rPr>
          <w:rFonts w:ascii="Times New Roman" w:hAnsi="Times New Roman" w:cs="Times New Roman"/>
        </w:rPr>
        <w:t>第二节介绍情感分类</w:t>
      </w:r>
      <w:r w:rsidR="00346B16" w:rsidRPr="0006567C">
        <w:rPr>
          <w:rFonts w:ascii="Times New Roman" w:hAnsi="Times New Roman" w:cs="Times New Roman"/>
        </w:rPr>
        <w:t>的相关工作</w:t>
      </w:r>
      <w:r w:rsidR="00A758EB" w:rsidRPr="0006567C">
        <w:rPr>
          <w:rFonts w:ascii="Times New Roman" w:hAnsi="Times New Roman" w:cs="Times New Roman"/>
        </w:rPr>
        <w:t>；</w:t>
      </w:r>
      <w:r w:rsidRPr="0006567C">
        <w:rPr>
          <w:rFonts w:ascii="Times New Roman" w:hAnsi="Times New Roman" w:cs="Times New Roman"/>
        </w:rPr>
        <w:t>第三节</w:t>
      </w:r>
      <w:r w:rsidR="00346B16" w:rsidRPr="0006567C">
        <w:rPr>
          <w:rFonts w:ascii="Times New Roman" w:hAnsi="Times New Roman" w:cs="Times New Roman"/>
        </w:rPr>
        <w:t>介绍本文提出的情感</w:t>
      </w:r>
      <w:r w:rsidR="00D03630" w:rsidRPr="0006567C">
        <w:rPr>
          <w:rFonts w:ascii="Times New Roman" w:hAnsi="Times New Roman" w:cs="Times New Roman"/>
        </w:rPr>
        <w:t>分类模型</w:t>
      </w:r>
      <w:r w:rsidR="00A758EB" w:rsidRPr="0006567C">
        <w:rPr>
          <w:rFonts w:ascii="Times New Roman" w:hAnsi="Times New Roman" w:cs="Times New Roman"/>
        </w:rPr>
        <w:t>；</w:t>
      </w:r>
      <w:r w:rsidRPr="0006567C">
        <w:rPr>
          <w:rFonts w:ascii="Times New Roman" w:hAnsi="Times New Roman" w:cs="Times New Roman"/>
        </w:rPr>
        <w:t>第四节</w:t>
      </w:r>
      <w:r w:rsidR="00FD3DAE" w:rsidRPr="0006567C">
        <w:rPr>
          <w:rFonts w:ascii="Times New Roman" w:hAnsi="Times New Roman" w:cs="Times New Roman"/>
        </w:rPr>
        <w:t>通过</w:t>
      </w:r>
      <w:r w:rsidR="006D58DE" w:rsidRPr="0006567C">
        <w:rPr>
          <w:rFonts w:ascii="Times New Roman" w:hAnsi="Times New Roman" w:cs="Times New Roman"/>
        </w:rPr>
        <w:t>对比</w:t>
      </w:r>
      <w:r w:rsidR="00D03630" w:rsidRPr="0006567C">
        <w:rPr>
          <w:rFonts w:ascii="Times New Roman" w:hAnsi="Times New Roman" w:cs="Times New Roman"/>
        </w:rPr>
        <w:t>实验证明本文方法</w:t>
      </w:r>
      <w:r w:rsidR="00346B16" w:rsidRPr="0006567C">
        <w:rPr>
          <w:rFonts w:ascii="Times New Roman" w:hAnsi="Times New Roman" w:cs="Times New Roman"/>
        </w:rPr>
        <w:t>的有效性</w:t>
      </w:r>
      <w:r w:rsidR="00A758EB" w:rsidRPr="0006567C">
        <w:rPr>
          <w:rFonts w:ascii="Times New Roman" w:hAnsi="Times New Roman" w:cs="Times New Roman"/>
        </w:rPr>
        <w:t>，</w:t>
      </w:r>
      <w:r w:rsidR="003629D1" w:rsidRPr="0006567C">
        <w:rPr>
          <w:rFonts w:ascii="Times New Roman" w:hAnsi="Times New Roman" w:cs="Times New Roman"/>
        </w:rPr>
        <w:t>并对实验结果进行</w:t>
      </w:r>
      <w:r w:rsidR="00A758EB" w:rsidRPr="0006567C">
        <w:rPr>
          <w:rFonts w:ascii="Times New Roman" w:hAnsi="Times New Roman" w:cs="Times New Roman"/>
        </w:rPr>
        <w:t>讨论；</w:t>
      </w:r>
      <w:r w:rsidRPr="0006567C">
        <w:rPr>
          <w:rFonts w:ascii="Times New Roman" w:hAnsi="Times New Roman" w:cs="Times New Roman"/>
        </w:rPr>
        <w:t>第五节</w:t>
      </w:r>
      <w:r w:rsidR="00346B16" w:rsidRPr="0006567C">
        <w:rPr>
          <w:rFonts w:ascii="Times New Roman" w:hAnsi="Times New Roman" w:cs="Times New Roman"/>
        </w:rPr>
        <w:t>对本文的主要贡献做出梳理和总结。</w:t>
      </w:r>
    </w:p>
    <w:p w:rsidR="0019186A" w:rsidRPr="0006567C" w:rsidRDefault="0019186A" w:rsidP="0014261C">
      <w:pPr>
        <w:pStyle w:val="1"/>
        <w:spacing w:before="156" w:after="156"/>
        <w:rPr>
          <w:rFonts w:ascii="Times New Roman" w:hAnsi="Times New Roman" w:cs="Times New Roman"/>
        </w:rPr>
      </w:pPr>
      <w:r w:rsidRPr="0006567C">
        <w:rPr>
          <w:rFonts w:ascii="Times New Roman" w:hAnsi="Times New Roman" w:cs="Times New Roman"/>
        </w:rPr>
        <w:t xml:space="preserve">2 </w:t>
      </w:r>
      <w:r w:rsidR="00D17F23" w:rsidRPr="0006567C">
        <w:rPr>
          <w:rFonts w:ascii="Times New Roman" w:hAnsi="Times New Roman" w:cs="Times New Roman"/>
        </w:rPr>
        <w:t xml:space="preserve"> </w:t>
      </w:r>
      <w:r w:rsidR="007463EA" w:rsidRPr="0006567C">
        <w:rPr>
          <w:rFonts w:ascii="Times New Roman" w:hAnsi="Times New Roman" w:cs="Times New Roman"/>
        </w:rPr>
        <w:t>相关工作</w:t>
      </w:r>
    </w:p>
    <w:p w:rsidR="005A7AA1" w:rsidRPr="0006567C" w:rsidRDefault="004E3D5E" w:rsidP="00A5570F">
      <w:pPr>
        <w:ind w:firstLine="360"/>
        <w:rPr>
          <w:rFonts w:ascii="Times New Roman" w:hAnsi="Times New Roman" w:cs="Times New Roman"/>
        </w:rPr>
      </w:pPr>
      <w:r w:rsidRPr="0006567C">
        <w:rPr>
          <w:rFonts w:ascii="Times New Roman" w:hAnsi="Times New Roman" w:cs="Times New Roman"/>
        </w:rPr>
        <w:t>近年来，深度学习（</w:t>
      </w:r>
      <w:r w:rsidRPr="0006567C">
        <w:rPr>
          <w:rFonts w:ascii="Times New Roman" w:hAnsi="Times New Roman" w:cs="Times New Roman"/>
        </w:rPr>
        <w:t>Deep Learning</w:t>
      </w:r>
      <w:r w:rsidRPr="0006567C">
        <w:rPr>
          <w:rFonts w:ascii="Times New Roman" w:hAnsi="Times New Roman" w:cs="Times New Roman"/>
        </w:rPr>
        <w:t>）模型在计</w:t>
      </w:r>
      <w:r w:rsidRPr="0006567C">
        <w:rPr>
          <w:rFonts w:ascii="Times New Roman" w:hAnsi="Times New Roman" w:cs="Times New Roman"/>
        </w:rPr>
        <w:lastRenderedPageBreak/>
        <w:t>算机视觉</w:t>
      </w:r>
      <w:r w:rsidR="00B02A4F">
        <w:rPr>
          <w:rFonts w:ascii="Times New Roman" w:hAnsi="Times New Roman" w:cs="Times New Roman"/>
          <w:vertAlign w:val="superscript"/>
        </w:rPr>
        <w:t>[4]</w:t>
      </w:r>
      <w:r w:rsidRPr="0006567C">
        <w:rPr>
          <w:rFonts w:ascii="Times New Roman" w:hAnsi="Times New Roman" w:cs="Times New Roman"/>
        </w:rPr>
        <w:t>和语音识别</w:t>
      </w:r>
      <w:r w:rsidR="00B02A4F">
        <w:rPr>
          <w:rFonts w:ascii="Times New Roman" w:hAnsi="Times New Roman" w:cs="Times New Roman"/>
          <w:vertAlign w:val="superscript"/>
        </w:rPr>
        <w:t>[5]</w:t>
      </w:r>
      <w:r w:rsidRPr="0006567C">
        <w:rPr>
          <w:rFonts w:ascii="Times New Roman" w:hAnsi="Times New Roman" w:cs="Times New Roman"/>
        </w:rPr>
        <w:t>邻域取得了巨大成果。深度学习模型通常是具有多层结构的神经网络，强调从大规模的数据集学习各种现实事物的特征表示，</w:t>
      </w:r>
      <w:r w:rsidRPr="0006567C">
        <w:rPr>
          <w:rFonts w:ascii="Times New Roman" w:hAnsi="Times New Roman" w:cs="Times New Roman"/>
        </w:rPr>
        <w:t xml:space="preserve"> </w:t>
      </w:r>
      <w:r w:rsidRPr="0006567C">
        <w:rPr>
          <w:rFonts w:ascii="Times New Roman" w:hAnsi="Times New Roman" w:cs="Times New Roman"/>
        </w:rPr>
        <w:t>并且这些特征能够被计算机直接应用于各种计算模型中。当前在自然语言处理领域，大多数深度学习方法通过神经网络模型学习单词的词向量表达</w:t>
      </w:r>
      <w:r w:rsidR="00B02A4F">
        <w:rPr>
          <w:rFonts w:ascii="Times New Roman" w:hAnsi="Times New Roman" w:cs="Times New Roman"/>
          <w:vertAlign w:val="superscript"/>
        </w:rPr>
        <w:t>[6]</w:t>
      </w:r>
      <w:r w:rsidRPr="0006567C">
        <w:rPr>
          <w:rFonts w:ascii="Times New Roman" w:hAnsi="Times New Roman" w:cs="Times New Roman"/>
        </w:rPr>
        <w:t>，然后在此基础上再做进一步处理，例如语义分析</w:t>
      </w:r>
      <w:r w:rsidR="00B02A4F">
        <w:rPr>
          <w:rFonts w:ascii="Times New Roman" w:hAnsi="Times New Roman" w:cs="Times New Roman"/>
          <w:vertAlign w:val="superscript"/>
        </w:rPr>
        <w:t>[7]</w:t>
      </w:r>
      <w:r w:rsidRPr="0006567C">
        <w:rPr>
          <w:rFonts w:ascii="Times New Roman" w:hAnsi="Times New Roman" w:cs="Times New Roman"/>
        </w:rPr>
        <w:t>，搜索词检索</w:t>
      </w:r>
      <w:r w:rsidR="00B02A4F">
        <w:rPr>
          <w:rFonts w:ascii="Times New Roman" w:hAnsi="Times New Roman" w:cs="Times New Roman"/>
          <w:vertAlign w:val="superscript"/>
        </w:rPr>
        <w:t>[8]</w:t>
      </w:r>
      <w:r w:rsidRPr="0006567C">
        <w:rPr>
          <w:rFonts w:ascii="Times New Roman" w:hAnsi="Times New Roman" w:cs="Times New Roman"/>
        </w:rPr>
        <w:t>，句子分类</w:t>
      </w:r>
      <w:r w:rsidR="00B02A4F">
        <w:rPr>
          <w:rFonts w:ascii="Times New Roman" w:hAnsi="Times New Roman" w:cs="Times New Roman"/>
          <w:vertAlign w:val="superscript"/>
        </w:rPr>
        <w:t>[9]</w:t>
      </w:r>
      <w:r w:rsidRPr="0006567C">
        <w:rPr>
          <w:rFonts w:ascii="Times New Roman" w:hAnsi="Times New Roman" w:cs="Times New Roman"/>
        </w:rPr>
        <w:t>等等。目前，主流的神经网络模型是递归神经网络（</w:t>
      </w:r>
      <w:r w:rsidR="008B6032" w:rsidRPr="0006567C">
        <w:rPr>
          <w:rFonts w:ascii="Times New Roman" w:hAnsi="Times New Roman" w:cs="Times New Roman"/>
        </w:rPr>
        <w:t>如</w:t>
      </w:r>
      <w:r w:rsidRPr="0006567C">
        <w:rPr>
          <w:rFonts w:ascii="Times New Roman" w:hAnsi="Times New Roman" w:cs="Times New Roman"/>
        </w:rPr>
        <w:t>RNN</w:t>
      </w:r>
      <w:r w:rsidR="00AD4A17" w:rsidRPr="0006567C">
        <w:rPr>
          <w:rFonts w:ascii="Times New Roman" w:hAnsi="Times New Roman" w:cs="Times New Roman"/>
        </w:rPr>
        <w:t>、</w:t>
      </w:r>
      <w:r w:rsidR="00AD4A17" w:rsidRPr="0006567C">
        <w:rPr>
          <w:rFonts w:ascii="Times New Roman" w:hAnsi="Times New Roman" w:cs="Times New Roman"/>
        </w:rPr>
        <w:t>LSTM</w:t>
      </w:r>
      <w:r w:rsidRPr="0006567C">
        <w:rPr>
          <w:rFonts w:ascii="Times New Roman" w:hAnsi="Times New Roman" w:cs="Times New Roman"/>
        </w:rPr>
        <w:t>）和卷积神经网络（</w:t>
      </w:r>
      <w:r w:rsidR="008B6032" w:rsidRPr="0006567C">
        <w:rPr>
          <w:rFonts w:ascii="Times New Roman" w:hAnsi="Times New Roman" w:cs="Times New Roman"/>
        </w:rPr>
        <w:t>如</w:t>
      </w:r>
      <w:r w:rsidRPr="0006567C">
        <w:rPr>
          <w:rFonts w:ascii="Times New Roman" w:hAnsi="Times New Roman" w:cs="Times New Roman"/>
        </w:rPr>
        <w:t>CNN</w:t>
      </w:r>
      <w:r w:rsidR="00AD4A17" w:rsidRPr="0006567C">
        <w:rPr>
          <w:rFonts w:ascii="Times New Roman" w:hAnsi="Times New Roman" w:cs="Times New Roman"/>
        </w:rPr>
        <w:t>、</w:t>
      </w:r>
      <w:r w:rsidR="00AD4A17" w:rsidRPr="0006567C">
        <w:rPr>
          <w:rFonts w:ascii="Times New Roman" w:hAnsi="Times New Roman" w:cs="Times New Roman"/>
        </w:rPr>
        <w:t>DCNN</w:t>
      </w:r>
      <w:r w:rsidRPr="0006567C">
        <w:rPr>
          <w:rFonts w:ascii="Times New Roman" w:hAnsi="Times New Roman" w:cs="Times New Roman"/>
        </w:rPr>
        <w:t>）。递归神经网络将文本看作是有序的词语序列，</w:t>
      </w:r>
      <w:r w:rsidR="00421D44" w:rsidRPr="0006567C">
        <w:rPr>
          <w:rFonts w:ascii="Times New Roman" w:hAnsi="Times New Roman" w:cs="Times New Roman"/>
        </w:rPr>
        <w:t>并且考虑了</w:t>
      </w:r>
      <w:r w:rsidRPr="0006567C">
        <w:rPr>
          <w:rFonts w:ascii="Times New Roman" w:hAnsi="Times New Roman" w:cs="Times New Roman"/>
        </w:rPr>
        <w:t>词语间的关联性，可以</w:t>
      </w:r>
      <w:r w:rsidR="00AD003D" w:rsidRPr="0006567C">
        <w:rPr>
          <w:rFonts w:ascii="Times New Roman" w:hAnsi="Times New Roman" w:cs="Times New Roman"/>
        </w:rPr>
        <w:t>充分</w:t>
      </w:r>
      <w:r w:rsidRPr="0006567C">
        <w:rPr>
          <w:rFonts w:ascii="Times New Roman" w:hAnsi="Times New Roman" w:cs="Times New Roman"/>
        </w:rPr>
        <w:t>利用上下文信息从而更好地进行语言建模。</w:t>
      </w:r>
      <w:r w:rsidR="0048123C" w:rsidRPr="0006567C">
        <w:rPr>
          <w:rFonts w:ascii="Times New Roman" w:hAnsi="Times New Roman" w:cs="Times New Roman"/>
        </w:rPr>
        <w:t>RNTN</w:t>
      </w:r>
      <w:r w:rsidR="0048123C" w:rsidRPr="0006567C">
        <w:rPr>
          <w:rFonts w:ascii="Times New Roman" w:hAnsi="Times New Roman" w:cs="Times New Roman"/>
        </w:rPr>
        <w:t>模型</w:t>
      </w:r>
      <w:r w:rsidR="00B02A4F">
        <w:rPr>
          <w:rFonts w:ascii="Times New Roman" w:hAnsi="Times New Roman" w:cs="Times New Roman"/>
          <w:vertAlign w:val="superscript"/>
        </w:rPr>
        <w:t>[10]</w:t>
      </w:r>
      <w:r w:rsidR="0048123C" w:rsidRPr="0006567C">
        <w:rPr>
          <w:rFonts w:ascii="Times New Roman" w:hAnsi="Times New Roman" w:cs="Times New Roman"/>
        </w:rPr>
        <w:t>利用情感树库在二元化的句法树结构上进行语义合成，文献</w:t>
      </w:r>
      <w:r w:rsidR="00B02A4F">
        <w:rPr>
          <w:rFonts w:ascii="Times New Roman" w:hAnsi="Times New Roman" w:cs="Times New Roman"/>
        </w:rPr>
        <w:t>[11]</w:t>
      </w:r>
      <w:r w:rsidR="0048123C" w:rsidRPr="0006567C">
        <w:rPr>
          <w:rFonts w:ascii="Times New Roman" w:hAnsi="Times New Roman" w:cs="Times New Roman"/>
        </w:rPr>
        <w:t>在此模型基础上，通过对依存句法树进行变换，完成句中指定评价对象的情感极性分析。文献</w:t>
      </w:r>
      <w:r w:rsidR="00B02A4F">
        <w:rPr>
          <w:rFonts w:ascii="Times New Roman" w:hAnsi="Times New Roman" w:cs="Times New Roman"/>
        </w:rPr>
        <w:t>[12]</w:t>
      </w:r>
      <w:r w:rsidR="0048123C" w:rsidRPr="0006567C">
        <w:rPr>
          <w:rFonts w:ascii="Times New Roman" w:hAnsi="Times New Roman" w:cs="Times New Roman"/>
        </w:rPr>
        <w:t>通过添加语义合成函数的</w:t>
      </w:r>
      <w:r w:rsidR="00887F81" w:rsidRPr="0006567C">
        <w:rPr>
          <w:rFonts w:ascii="Times New Roman" w:hAnsi="Times New Roman" w:cs="Times New Roman"/>
        </w:rPr>
        <w:t>pooling</w:t>
      </w:r>
      <w:r w:rsidR="0048123C" w:rsidRPr="0006567C">
        <w:rPr>
          <w:rFonts w:ascii="Times New Roman" w:hAnsi="Times New Roman" w:cs="Times New Roman"/>
        </w:rPr>
        <w:t>层，使得</w:t>
      </w:r>
      <w:r w:rsidR="0048123C" w:rsidRPr="0006567C">
        <w:rPr>
          <w:rFonts w:ascii="Times New Roman" w:hAnsi="Times New Roman" w:cs="Times New Roman"/>
        </w:rPr>
        <w:t xml:space="preserve"> RNTN</w:t>
      </w:r>
      <w:r w:rsidR="0048123C" w:rsidRPr="0006567C">
        <w:rPr>
          <w:rFonts w:ascii="Times New Roman" w:hAnsi="Times New Roman" w:cs="Times New Roman"/>
        </w:rPr>
        <w:t>可以自适应地选择最适合当前节点的语义合成函数，从而大幅提高情感分类效果。</w:t>
      </w:r>
      <w:r w:rsidR="00530475" w:rsidRPr="0006567C">
        <w:rPr>
          <w:rFonts w:ascii="Times New Roman" w:hAnsi="Times New Roman" w:cs="Times New Roman"/>
        </w:rPr>
        <w:t>但是这些</w:t>
      </w:r>
      <w:r w:rsidR="001C033B" w:rsidRPr="0006567C">
        <w:rPr>
          <w:rFonts w:ascii="Times New Roman" w:hAnsi="Times New Roman" w:cs="Times New Roman"/>
        </w:rPr>
        <w:t>类</w:t>
      </w:r>
      <w:r w:rsidR="00530475" w:rsidRPr="0006567C">
        <w:rPr>
          <w:rFonts w:ascii="Times New Roman" w:hAnsi="Times New Roman" w:cs="Times New Roman"/>
        </w:rPr>
        <w:t>RNN</w:t>
      </w:r>
      <w:r w:rsidR="003155ED" w:rsidRPr="0006567C">
        <w:rPr>
          <w:rFonts w:ascii="Times New Roman" w:hAnsi="Times New Roman" w:cs="Times New Roman"/>
        </w:rPr>
        <w:t>模型仅考虑了文本的有序性而忽略了词语</w:t>
      </w:r>
      <w:r w:rsidR="00530475" w:rsidRPr="0006567C">
        <w:rPr>
          <w:rFonts w:ascii="Times New Roman" w:hAnsi="Times New Roman" w:cs="Times New Roman"/>
        </w:rPr>
        <w:t>在语义上的结构性，并且该</w:t>
      </w:r>
      <w:r w:rsidR="003155ED" w:rsidRPr="0006567C">
        <w:rPr>
          <w:rFonts w:ascii="Times New Roman" w:hAnsi="Times New Roman" w:cs="Times New Roman"/>
        </w:rPr>
        <w:t>类</w:t>
      </w:r>
      <w:r w:rsidR="00530475" w:rsidRPr="0006567C">
        <w:rPr>
          <w:rFonts w:ascii="Times New Roman" w:hAnsi="Times New Roman" w:cs="Times New Roman"/>
        </w:rPr>
        <w:t>模型在训练过程中存在着梯度爆炸和梯度消失的问题</w:t>
      </w:r>
      <w:r w:rsidR="00B02A4F">
        <w:rPr>
          <w:rFonts w:ascii="Times New Roman" w:hAnsi="Times New Roman" w:cs="Times New Roman"/>
          <w:vertAlign w:val="superscript"/>
        </w:rPr>
        <w:t>[1</w:t>
      </w:r>
      <w:r w:rsidR="00DD40B1">
        <w:rPr>
          <w:rFonts w:ascii="Times New Roman" w:hAnsi="Times New Roman" w:cs="Times New Roman" w:hint="eastAsia"/>
          <w:vertAlign w:val="superscript"/>
        </w:rPr>
        <w:t>3</w:t>
      </w:r>
      <w:r w:rsidR="00B02A4F">
        <w:rPr>
          <w:rFonts w:ascii="Times New Roman" w:hAnsi="Times New Roman" w:cs="Times New Roman"/>
          <w:vertAlign w:val="superscript"/>
        </w:rPr>
        <w:t>]</w:t>
      </w:r>
      <w:r w:rsidR="00530475" w:rsidRPr="0006567C">
        <w:rPr>
          <w:rFonts w:ascii="Times New Roman" w:hAnsi="Times New Roman" w:cs="Times New Roman"/>
        </w:rPr>
        <w:t>，训练过程难以收敛。</w:t>
      </w:r>
      <w:r w:rsidR="0048123C" w:rsidRPr="0006567C">
        <w:rPr>
          <w:rFonts w:ascii="Times New Roman" w:hAnsi="Times New Roman" w:cs="Times New Roman"/>
        </w:rPr>
        <w:t>由于微博文本的不规范性，各种句法分析结果通常不准确，因而</w:t>
      </w:r>
      <w:r w:rsidR="0048123C" w:rsidRPr="0006567C">
        <w:rPr>
          <w:rFonts w:ascii="Times New Roman" w:hAnsi="Times New Roman" w:cs="Times New Roman"/>
        </w:rPr>
        <w:t>CNN</w:t>
      </w:r>
      <w:r w:rsidR="001C033B" w:rsidRPr="0006567C">
        <w:rPr>
          <w:rFonts w:ascii="Times New Roman" w:hAnsi="Times New Roman" w:cs="Times New Roman"/>
        </w:rPr>
        <w:t>模型成为微博情感分类</w:t>
      </w:r>
      <w:r w:rsidR="0048123C" w:rsidRPr="0006567C">
        <w:rPr>
          <w:rFonts w:ascii="Times New Roman" w:hAnsi="Times New Roman" w:cs="Times New Roman"/>
        </w:rPr>
        <w:t>的首选模型</w:t>
      </w:r>
      <w:r w:rsidR="00EB2790" w:rsidRPr="0006567C">
        <w:rPr>
          <w:rFonts w:ascii="Times New Roman" w:hAnsi="Times New Roman" w:cs="Times New Roman"/>
        </w:rPr>
        <w:t>。</w:t>
      </w:r>
      <w:r w:rsidR="005A4BBC" w:rsidRPr="0006567C">
        <w:rPr>
          <w:rFonts w:ascii="Times New Roman" w:hAnsi="Times New Roman" w:cs="Times New Roman"/>
        </w:rPr>
        <w:t>文献</w:t>
      </w:r>
      <w:r w:rsidR="00B02A4F">
        <w:rPr>
          <w:rFonts w:ascii="Times New Roman" w:hAnsi="Times New Roman" w:cs="Times New Roman"/>
        </w:rPr>
        <w:t>[9]</w:t>
      </w:r>
      <w:r w:rsidR="005A4BBC" w:rsidRPr="0006567C">
        <w:rPr>
          <w:rFonts w:ascii="Times New Roman" w:hAnsi="Times New Roman" w:cs="Times New Roman"/>
        </w:rPr>
        <w:t>提出一种</w:t>
      </w:r>
      <w:r w:rsidR="005A4BBC" w:rsidRPr="0006567C">
        <w:rPr>
          <w:rFonts w:ascii="Times New Roman" w:hAnsi="Times New Roman" w:cs="Times New Roman"/>
        </w:rPr>
        <w:t>DCNN</w:t>
      </w:r>
      <w:r w:rsidR="005A4BBC" w:rsidRPr="0006567C">
        <w:rPr>
          <w:rFonts w:ascii="Times New Roman" w:hAnsi="Times New Roman" w:cs="Times New Roman"/>
        </w:rPr>
        <w:t>模型，通过学习句子结构来提高情感语义合成性能，文献</w:t>
      </w:r>
      <w:r w:rsidR="00DD40B1">
        <w:rPr>
          <w:rFonts w:ascii="Times New Roman" w:hAnsi="Times New Roman" w:cs="Times New Roman"/>
        </w:rPr>
        <w:t>[1</w:t>
      </w:r>
      <w:r w:rsidR="00DD40B1">
        <w:rPr>
          <w:rFonts w:ascii="Times New Roman" w:hAnsi="Times New Roman" w:cs="Times New Roman" w:hint="eastAsia"/>
        </w:rPr>
        <w:t>4</w:t>
      </w:r>
      <w:r w:rsidR="00B02A4F">
        <w:rPr>
          <w:rFonts w:ascii="Times New Roman" w:hAnsi="Times New Roman" w:cs="Times New Roman"/>
        </w:rPr>
        <w:t>]</w:t>
      </w:r>
      <w:r w:rsidR="005A4BBC" w:rsidRPr="0006567C">
        <w:rPr>
          <w:rFonts w:ascii="Times New Roman" w:hAnsi="Times New Roman" w:cs="Times New Roman"/>
        </w:rPr>
        <w:t>提出</w:t>
      </w:r>
      <w:r w:rsidR="005A4BBC" w:rsidRPr="0006567C">
        <w:rPr>
          <w:rFonts w:ascii="Times New Roman" w:hAnsi="Times New Roman" w:cs="Times New Roman"/>
        </w:rPr>
        <w:t>CharSCNN</w:t>
      </w:r>
      <w:r w:rsidR="005A4BBC" w:rsidRPr="0006567C">
        <w:rPr>
          <w:rFonts w:ascii="Times New Roman" w:hAnsi="Times New Roman" w:cs="Times New Roman"/>
        </w:rPr>
        <w:t>模型，为英语单词增加了字符表示层的特征，可以提高对于英文</w:t>
      </w:r>
      <w:r w:rsidR="005A4BBC" w:rsidRPr="0006567C">
        <w:rPr>
          <w:rFonts w:ascii="Times New Roman" w:hAnsi="Times New Roman" w:cs="Times New Roman"/>
        </w:rPr>
        <w:t>Twitter</w:t>
      </w:r>
      <w:r w:rsidR="005A4BBC" w:rsidRPr="0006567C">
        <w:rPr>
          <w:rFonts w:ascii="Times New Roman" w:hAnsi="Times New Roman" w:cs="Times New Roman"/>
        </w:rPr>
        <w:t>中不规则单词的表示能力。文献</w:t>
      </w:r>
      <w:r w:rsidR="00B02A4F">
        <w:rPr>
          <w:rFonts w:ascii="Times New Roman" w:hAnsi="Times New Roman" w:cs="Times New Roman"/>
        </w:rPr>
        <w:t>[15]</w:t>
      </w:r>
      <w:r w:rsidRPr="0006567C">
        <w:rPr>
          <w:rFonts w:ascii="Times New Roman" w:hAnsi="Times New Roman" w:cs="Times New Roman"/>
        </w:rPr>
        <w:t>首次尝试将</w:t>
      </w:r>
      <w:r w:rsidR="001C033B" w:rsidRPr="0006567C">
        <w:rPr>
          <w:rFonts w:ascii="Times New Roman" w:hAnsi="Times New Roman" w:cs="Times New Roman"/>
        </w:rPr>
        <w:t>CNN</w:t>
      </w:r>
      <w:r w:rsidRPr="0006567C">
        <w:rPr>
          <w:rFonts w:ascii="Times New Roman" w:hAnsi="Times New Roman" w:cs="Times New Roman"/>
        </w:rPr>
        <w:t>应用到句子分类（</w:t>
      </w:r>
      <w:r w:rsidRPr="0006567C">
        <w:rPr>
          <w:rFonts w:ascii="Times New Roman" w:hAnsi="Times New Roman" w:cs="Times New Roman"/>
        </w:rPr>
        <w:t>Sentence Classification</w:t>
      </w:r>
      <w:r w:rsidRPr="0006567C">
        <w:rPr>
          <w:rFonts w:ascii="Times New Roman" w:hAnsi="Times New Roman" w:cs="Times New Roman"/>
        </w:rPr>
        <w:t>）任务中，通过词向量训练工具</w:t>
      </w:r>
      <w:r w:rsidRPr="0006567C">
        <w:rPr>
          <w:rFonts w:ascii="Times New Roman" w:hAnsi="Times New Roman" w:cs="Times New Roman"/>
        </w:rPr>
        <w:t>word2vector</w:t>
      </w:r>
      <w:r w:rsidRPr="0006567C">
        <w:rPr>
          <w:rFonts w:ascii="Times New Roman" w:hAnsi="Times New Roman" w:cs="Times New Roman"/>
        </w:rPr>
        <w:t>生成的词向量训练一个简单的</w:t>
      </w:r>
      <w:r w:rsidRPr="0006567C">
        <w:rPr>
          <w:rFonts w:ascii="Times New Roman" w:hAnsi="Times New Roman" w:cs="Times New Roman"/>
        </w:rPr>
        <w:t>3</w:t>
      </w:r>
      <w:r w:rsidRPr="0006567C">
        <w:rPr>
          <w:rFonts w:ascii="Times New Roman" w:hAnsi="Times New Roman" w:cs="Times New Roman"/>
        </w:rPr>
        <w:t>层卷积神经网络，在二分类和多分类数据集上均取得了很好的</w:t>
      </w:r>
      <w:r w:rsidR="001C033B" w:rsidRPr="0006567C">
        <w:rPr>
          <w:rFonts w:ascii="Times New Roman" w:hAnsi="Times New Roman" w:cs="Times New Roman"/>
        </w:rPr>
        <w:t>分类性能</w:t>
      </w:r>
      <w:r w:rsidRPr="0006567C">
        <w:rPr>
          <w:rFonts w:ascii="Times New Roman" w:hAnsi="Times New Roman" w:cs="Times New Roman"/>
        </w:rPr>
        <w:t>，说明预先训练的词向量是一类通用的特征向量，可以在不同的分类任务中直接使用。</w:t>
      </w:r>
      <w:r w:rsidR="00801056" w:rsidRPr="0006567C">
        <w:rPr>
          <w:rFonts w:ascii="Times New Roman" w:hAnsi="Times New Roman" w:cs="Times New Roman"/>
        </w:rPr>
        <w:t>另外文献</w:t>
      </w:r>
      <w:r w:rsidR="00B02A4F">
        <w:rPr>
          <w:rFonts w:ascii="Times New Roman" w:hAnsi="Times New Roman" w:cs="Times New Roman"/>
        </w:rPr>
        <w:t>[15]</w:t>
      </w:r>
      <w:r w:rsidR="00801056" w:rsidRPr="0006567C">
        <w:rPr>
          <w:rFonts w:ascii="Times New Roman" w:hAnsi="Times New Roman" w:cs="Times New Roman"/>
        </w:rPr>
        <w:t>中采用的</w:t>
      </w:r>
      <w:r w:rsidR="00801056" w:rsidRPr="0006567C">
        <w:rPr>
          <w:rFonts w:ascii="Times New Roman" w:hAnsi="Times New Roman" w:cs="Times New Roman"/>
        </w:rPr>
        <w:t>MCNN</w:t>
      </w:r>
      <w:r w:rsidR="00801056" w:rsidRPr="0006567C">
        <w:rPr>
          <w:rFonts w:ascii="Times New Roman" w:hAnsi="Times New Roman" w:cs="Times New Roman"/>
        </w:rPr>
        <w:t>是</w:t>
      </w:r>
      <w:r w:rsidR="00801056" w:rsidRPr="0006567C">
        <w:rPr>
          <w:rFonts w:ascii="Times New Roman" w:hAnsi="Times New Roman" w:cs="Times New Roman"/>
        </w:rPr>
        <w:t>CNN</w:t>
      </w:r>
      <w:r w:rsidR="00801056" w:rsidRPr="0006567C">
        <w:rPr>
          <w:rFonts w:ascii="Times New Roman" w:hAnsi="Times New Roman" w:cs="Times New Roman"/>
        </w:rPr>
        <w:t>的一种，能够对多个窗口大小内的词向量执行语义合成操作，在多个不同的情感数据集上</w:t>
      </w:r>
      <w:r w:rsidR="008D4A36" w:rsidRPr="0006567C">
        <w:rPr>
          <w:rFonts w:ascii="Times New Roman" w:hAnsi="Times New Roman" w:cs="Times New Roman"/>
        </w:rPr>
        <w:t>也取得了很好的</w:t>
      </w:r>
      <w:r w:rsidR="00801056" w:rsidRPr="0006567C">
        <w:rPr>
          <w:rFonts w:ascii="Times New Roman" w:hAnsi="Times New Roman" w:cs="Times New Roman"/>
        </w:rPr>
        <w:t>分类性能。</w:t>
      </w:r>
      <w:r w:rsidR="001C033B" w:rsidRPr="0006567C">
        <w:rPr>
          <w:rFonts w:ascii="Times New Roman" w:hAnsi="Times New Roman" w:cs="Times New Roman"/>
        </w:rPr>
        <w:t>文献</w:t>
      </w:r>
      <w:r w:rsidR="00B02A4F">
        <w:rPr>
          <w:rFonts w:ascii="Times New Roman" w:hAnsi="Times New Roman" w:cs="Times New Roman"/>
        </w:rPr>
        <w:t>[16]</w:t>
      </w:r>
      <w:r w:rsidR="00801056" w:rsidRPr="0006567C">
        <w:rPr>
          <w:rFonts w:ascii="Times New Roman" w:hAnsi="Times New Roman" w:cs="Times New Roman"/>
        </w:rPr>
        <w:t>基于</w:t>
      </w:r>
      <w:r w:rsidR="00801056" w:rsidRPr="0006567C">
        <w:rPr>
          <w:rFonts w:ascii="Times New Roman" w:hAnsi="Times New Roman" w:cs="Times New Roman"/>
        </w:rPr>
        <w:t>MCNN</w:t>
      </w:r>
      <w:r w:rsidR="00801056" w:rsidRPr="0006567C">
        <w:rPr>
          <w:rFonts w:ascii="Times New Roman" w:hAnsi="Times New Roman" w:cs="Times New Roman"/>
        </w:rPr>
        <w:t>，</w:t>
      </w:r>
      <w:r w:rsidR="00D33D7E" w:rsidRPr="0006567C">
        <w:rPr>
          <w:rFonts w:ascii="Times New Roman" w:hAnsi="Times New Roman" w:cs="Times New Roman"/>
        </w:rPr>
        <w:t>提出一种称为</w:t>
      </w:r>
      <w:r w:rsidR="001C033B" w:rsidRPr="0006567C">
        <w:rPr>
          <w:rFonts w:ascii="Times New Roman" w:hAnsi="Times New Roman" w:cs="Times New Roman"/>
        </w:rPr>
        <w:t>EMCNN</w:t>
      </w:r>
      <w:r w:rsidR="00D33D7E" w:rsidRPr="0006567C">
        <w:rPr>
          <w:rFonts w:ascii="Times New Roman" w:hAnsi="Times New Roman" w:cs="Times New Roman"/>
        </w:rPr>
        <w:t>的模型</w:t>
      </w:r>
      <w:r w:rsidR="001C033B" w:rsidRPr="0006567C">
        <w:rPr>
          <w:rFonts w:ascii="Times New Roman" w:hAnsi="Times New Roman" w:cs="Times New Roman"/>
        </w:rPr>
        <w:t>，将基于表情符号的情感空间映射与深度学习模型</w:t>
      </w:r>
      <w:r w:rsidR="00D33D7E" w:rsidRPr="0006567C">
        <w:rPr>
          <w:rFonts w:ascii="Times New Roman" w:hAnsi="Times New Roman" w:cs="Times New Roman"/>
        </w:rPr>
        <w:t>MCNN</w:t>
      </w:r>
      <w:r w:rsidR="001C033B" w:rsidRPr="0006567C">
        <w:rPr>
          <w:rFonts w:ascii="Times New Roman" w:hAnsi="Times New Roman" w:cs="Times New Roman"/>
        </w:rPr>
        <w:t>结合，有效增</w:t>
      </w:r>
      <w:r w:rsidR="001C033B" w:rsidRPr="0006567C">
        <w:rPr>
          <w:rFonts w:ascii="Times New Roman" w:hAnsi="Times New Roman" w:cs="Times New Roman"/>
        </w:rPr>
        <w:lastRenderedPageBreak/>
        <w:t>强了</w:t>
      </w:r>
      <w:r w:rsidR="001C033B" w:rsidRPr="0006567C">
        <w:rPr>
          <w:rFonts w:ascii="Times New Roman" w:hAnsi="Times New Roman" w:cs="Times New Roman"/>
        </w:rPr>
        <w:t>MCNN</w:t>
      </w:r>
      <w:r w:rsidR="00540508" w:rsidRPr="0006567C">
        <w:rPr>
          <w:rFonts w:ascii="Times New Roman" w:hAnsi="Times New Roman" w:cs="Times New Roman"/>
        </w:rPr>
        <w:t>捕捉情感语义的能力。</w:t>
      </w:r>
      <w:r w:rsidR="005A4BBC" w:rsidRPr="0006567C">
        <w:rPr>
          <w:rFonts w:ascii="Times New Roman" w:hAnsi="Times New Roman" w:cs="Times New Roman"/>
        </w:rPr>
        <w:t>文献</w:t>
      </w:r>
      <w:r w:rsidR="00B02A4F">
        <w:rPr>
          <w:rFonts w:ascii="Times New Roman" w:hAnsi="Times New Roman" w:cs="Times New Roman"/>
        </w:rPr>
        <w:t>[17]</w:t>
      </w:r>
      <w:r w:rsidR="00DB07E4" w:rsidRPr="0006567C">
        <w:rPr>
          <w:rFonts w:ascii="Times New Roman" w:hAnsi="Times New Roman" w:cs="Times New Roman"/>
        </w:rPr>
        <w:t>提出一种</w:t>
      </w:r>
      <w:r w:rsidR="00DB07E4" w:rsidRPr="0006567C">
        <w:rPr>
          <w:rFonts w:ascii="Times New Roman" w:hAnsi="Times New Roman" w:cs="Times New Roman"/>
        </w:rPr>
        <w:t>LSTM-CNN</w:t>
      </w:r>
      <w:r w:rsidR="00DB07E4" w:rsidRPr="0006567C">
        <w:rPr>
          <w:rFonts w:ascii="Times New Roman" w:hAnsi="Times New Roman" w:cs="Times New Roman"/>
        </w:rPr>
        <w:t>模型，</w:t>
      </w:r>
      <w:r w:rsidR="0037341D" w:rsidRPr="0006567C">
        <w:rPr>
          <w:rFonts w:ascii="Times New Roman" w:hAnsi="Times New Roman" w:cs="Times New Roman"/>
        </w:rPr>
        <w:t>首次尝试从子句的角度来分析文本的情感极性，</w:t>
      </w:r>
      <w:r w:rsidR="00503FD1" w:rsidRPr="0006567C">
        <w:rPr>
          <w:rFonts w:ascii="Times New Roman" w:hAnsi="Times New Roman" w:cs="Times New Roman"/>
        </w:rPr>
        <w:t>利用</w:t>
      </w:r>
      <w:r w:rsidR="00503FD1" w:rsidRPr="0006567C">
        <w:rPr>
          <w:rFonts w:ascii="Times New Roman" w:hAnsi="Times New Roman" w:cs="Times New Roman"/>
        </w:rPr>
        <w:t>LSTM</w:t>
      </w:r>
      <w:r w:rsidR="00503FD1" w:rsidRPr="0006567C">
        <w:rPr>
          <w:rFonts w:ascii="Times New Roman" w:hAnsi="Times New Roman" w:cs="Times New Roman"/>
        </w:rPr>
        <w:t>（长短时记忆网络</w:t>
      </w:r>
      <w:r w:rsidR="00611D0D" w:rsidRPr="0006567C">
        <w:rPr>
          <w:rFonts w:ascii="Times New Roman" w:hAnsi="Times New Roman" w:cs="Times New Roman"/>
        </w:rPr>
        <w:t>）归纳</w:t>
      </w:r>
      <w:r w:rsidR="00503FD1" w:rsidRPr="0006567C">
        <w:rPr>
          <w:rFonts w:ascii="Times New Roman" w:hAnsi="Times New Roman" w:cs="Times New Roman"/>
        </w:rPr>
        <w:t>某个子句的上下文信息，然后将上下文信息拼接在子句</w:t>
      </w:r>
      <w:r w:rsidR="00611D0D" w:rsidRPr="0006567C">
        <w:rPr>
          <w:rFonts w:ascii="Times New Roman" w:hAnsi="Times New Roman" w:cs="Times New Roman"/>
        </w:rPr>
        <w:t>的</w:t>
      </w:r>
      <w:r w:rsidR="00503FD1" w:rsidRPr="0006567C">
        <w:rPr>
          <w:rFonts w:ascii="Times New Roman" w:hAnsi="Times New Roman" w:cs="Times New Roman"/>
        </w:rPr>
        <w:t>词向量表达形式的两侧，进而再使用</w:t>
      </w:r>
      <w:r w:rsidR="00503FD1" w:rsidRPr="0006567C">
        <w:rPr>
          <w:rFonts w:ascii="Times New Roman" w:hAnsi="Times New Roman" w:cs="Times New Roman"/>
        </w:rPr>
        <w:t>CNN</w:t>
      </w:r>
      <w:r w:rsidR="00503FD1" w:rsidRPr="0006567C">
        <w:rPr>
          <w:rFonts w:ascii="Times New Roman" w:hAnsi="Times New Roman" w:cs="Times New Roman"/>
        </w:rPr>
        <w:t>对子句进行特征提取、分类，该模型在影评数据集上</w:t>
      </w:r>
      <w:r w:rsidR="00B62394" w:rsidRPr="0006567C">
        <w:rPr>
          <w:rFonts w:ascii="Times New Roman" w:hAnsi="Times New Roman" w:cs="Times New Roman"/>
        </w:rPr>
        <w:t>取得了比传统分类方法更好的性能。</w:t>
      </w:r>
    </w:p>
    <w:p w:rsidR="00F94C84" w:rsidRPr="0006567C" w:rsidRDefault="0006056B" w:rsidP="00F94C84">
      <w:pPr>
        <w:ind w:firstLine="360"/>
        <w:rPr>
          <w:rFonts w:ascii="Times New Roman" w:hAnsi="Times New Roman" w:cs="Times New Roman"/>
        </w:rPr>
      </w:pPr>
      <w:r w:rsidRPr="0006567C">
        <w:rPr>
          <w:rFonts w:ascii="Times New Roman" w:hAnsi="Times New Roman" w:cs="Times New Roman"/>
        </w:rPr>
        <w:t>上述模型都是</w:t>
      </w:r>
      <w:r w:rsidR="00341071" w:rsidRPr="0006567C">
        <w:rPr>
          <w:rFonts w:ascii="Times New Roman" w:hAnsi="Times New Roman" w:cs="Times New Roman"/>
        </w:rPr>
        <w:t>基于</w:t>
      </w:r>
      <w:r w:rsidR="008B5DD3" w:rsidRPr="0006567C">
        <w:rPr>
          <w:rFonts w:ascii="Times New Roman" w:hAnsi="Times New Roman" w:cs="Times New Roman"/>
        </w:rPr>
        <w:t>传统</w:t>
      </w:r>
      <w:r w:rsidR="008B5DD3" w:rsidRPr="0006567C">
        <w:rPr>
          <w:rFonts w:ascii="Times New Roman" w:hAnsi="Times New Roman" w:cs="Times New Roman"/>
        </w:rPr>
        <w:t>CNN</w:t>
      </w:r>
      <w:r w:rsidR="008B5DD3" w:rsidRPr="0006567C">
        <w:rPr>
          <w:rFonts w:ascii="Times New Roman" w:hAnsi="Times New Roman" w:cs="Times New Roman"/>
        </w:rPr>
        <w:t>模型</w:t>
      </w:r>
      <w:r w:rsidRPr="0006567C">
        <w:rPr>
          <w:rFonts w:ascii="Times New Roman" w:hAnsi="Times New Roman" w:cs="Times New Roman"/>
        </w:rPr>
        <w:t>的变体，它们</w:t>
      </w:r>
      <w:r w:rsidR="008B5DD3" w:rsidRPr="0006567C">
        <w:rPr>
          <w:rFonts w:ascii="Times New Roman" w:hAnsi="Times New Roman" w:cs="Times New Roman"/>
        </w:rPr>
        <w:t>在做卷积操作时</w:t>
      </w:r>
      <w:r w:rsidR="000B2C1E" w:rsidRPr="0006567C">
        <w:rPr>
          <w:rFonts w:ascii="Times New Roman" w:hAnsi="Times New Roman" w:cs="Times New Roman"/>
        </w:rPr>
        <w:t>依然</w:t>
      </w:r>
      <w:r w:rsidR="008B5DD3" w:rsidRPr="0006567C">
        <w:rPr>
          <w:rFonts w:ascii="Times New Roman" w:hAnsi="Times New Roman" w:cs="Times New Roman"/>
        </w:rPr>
        <w:t>无法保证词向量之间的序列性</w:t>
      </w:r>
      <w:r w:rsidRPr="0006567C">
        <w:rPr>
          <w:rFonts w:ascii="Times New Roman" w:hAnsi="Times New Roman" w:cs="Times New Roman"/>
        </w:rPr>
        <w:t>以及信息传递的连续性</w:t>
      </w:r>
      <w:r w:rsidR="008B5DD3" w:rsidRPr="0006567C">
        <w:rPr>
          <w:rFonts w:ascii="Times New Roman" w:hAnsi="Times New Roman" w:cs="Times New Roman"/>
        </w:rPr>
        <w:t>。本文</w:t>
      </w:r>
      <w:r w:rsidR="00C83500" w:rsidRPr="0006567C">
        <w:rPr>
          <w:rFonts w:ascii="Times New Roman" w:hAnsi="Times New Roman" w:cs="Times New Roman"/>
        </w:rPr>
        <w:t>在</w:t>
      </w:r>
      <w:r w:rsidR="004E7716" w:rsidRPr="0006567C">
        <w:rPr>
          <w:rFonts w:ascii="Times New Roman" w:hAnsi="Times New Roman" w:cs="Times New Roman"/>
        </w:rPr>
        <w:t>参考了</w:t>
      </w:r>
      <w:r w:rsidR="005A4BBC" w:rsidRPr="0006567C">
        <w:rPr>
          <w:rFonts w:ascii="Times New Roman" w:hAnsi="Times New Roman" w:cs="Times New Roman"/>
        </w:rPr>
        <w:t>文献</w:t>
      </w:r>
      <w:r w:rsidR="00B02A4F">
        <w:rPr>
          <w:rFonts w:ascii="Times New Roman" w:hAnsi="Times New Roman" w:cs="Times New Roman"/>
        </w:rPr>
        <w:t>[15]</w:t>
      </w:r>
      <w:r w:rsidR="004E7716" w:rsidRPr="0006567C">
        <w:rPr>
          <w:rFonts w:ascii="Times New Roman" w:hAnsi="Times New Roman" w:cs="Times New Roman"/>
        </w:rPr>
        <w:t>的工作</w:t>
      </w:r>
      <w:r w:rsidR="008F30D1" w:rsidRPr="0006567C">
        <w:rPr>
          <w:rFonts w:ascii="Times New Roman" w:hAnsi="Times New Roman" w:cs="Times New Roman"/>
        </w:rPr>
        <w:t>后</w:t>
      </w:r>
      <w:r w:rsidR="004E7716" w:rsidRPr="0006567C">
        <w:rPr>
          <w:rFonts w:ascii="Times New Roman" w:hAnsi="Times New Roman" w:cs="Times New Roman"/>
        </w:rPr>
        <w:t>，</w:t>
      </w:r>
      <w:r w:rsidR="005A7AA1" w:rsidRPr="0006567C">
        <w:rPr>
          <w:rFonts w:ascii="Times New Roman" w:hAnsi="Times New Roman" w:cs="Times New Roman"/>
        </w:rPr>
        <w:t>分别提出三种</w:t>
      </w:r>
      <w:r w:rsidR="001F4F4F" w:rsidRPr="0006567C">
        <w:rPr>
          <w:rFonts w:ascii="Times New Roman" w:hAnsi="Times New Roman" w:cs="Times New Roman"/>
        </w:rPr>
        <w:t>基于</w:t>
      </w:r>
      <w:r w:rsidR="005A7AA1" w:rsidRPr="0006567C">
        <w:rPr>
          <w:rFonts w:ascii="Times New Roman" w:hAnsi="Times New Roman" w:cs="Times New Roman"/>
        </w:rPr>
        <w:t>词语</w:t>
      </w:r>
      <w:r w:rsidR="00DD3BAB" w:rsidRPr="0006567C">
        <w:rPr>
          <w:rFonts w:ascii="Times New Roman" w:hAnsi="Times New Roman" w:cs="Times New Roman"/>
        </w:rPr>
        <w:t>邻近特征</w:t>
      </w:r>
      <w:r w:rsidR="005A7AA1" w:rsidRPr="0006567C">
        <w:rPr>
          <w:rFonts w:ascii="Times New Roman" w:hAnsi="Times New Roman" w:cs="Times New Roman"/>
        </w:rPr>
        <w:t>的卷积神经网络模型</w:t>
      </w:r>
      <w:bookmarkStart w:id="8" w:name="OLE_LINK13"/>
      <w:bookmarkStart w:id="9" w:name="OLE_LINK14"/>
      <w:r w:rsidR="00B571AD" w:rsidRPr="0006567C">
        <w:rPr>
          <w:rFonts w:ascii="Times New Roman" w:hAnsi="Times New Roman" w:cs="Times New Roman"/>
        </w:rPr>
        <w:t>LAF</w:t>
      </w:r>
      <w:r w:rsidR="005A7AA1" w:rsidRPr="0006567C">
        <w:rPr>
          <w:rFonts w:ascii="Times New Roman" w:hAnsi="Times New Roman" w:cs="Times New Roman"/>
        </w:rPr>
        <w:t>-CNN</w:t>
      </w:r>
      <w:r w:rsidR="005A7AA1" w:rsidRPr="0006567C">
        <w:rPr>
          <w:rFonts w:ascii="Times New Roman" w:hAnsi="Times New Roman" w:cs="Times New Roman"/>
        </w:rPr>
        <w:t>、</w:t>
      </w:r>
      <w:r w:rsidR="00B571AD" w:rsidRPr="0006567C">
        <w:rPr>
          <w:rFonts w:ascii="Times New Roman" w:hAnsi="Times New Roman" w:cs="Times New Roman"/>
        </w:rPr>
        <w:t>RAF</w:t>
      </w:r>
      <w:r w:rsidR="005A7AA1" w:rsidRPr="0006567C">
        <w:rPr>
          <w:rFonts w:ascii="Times New Roman" w:hAnsi="Times New Roman" w:cs="Times New Roman"/>
        </w:rPr>
        <w:t>-CNN</w:t>
      </w:r>
      <w:r w:rsidR="005A7AA1" w:rsidRPr="0006567C">
        <w:rPr>
          <w:rFonts w:ascii="Times New Roman" w:hAnsi="Times New Roman" w:cs="Times New Roman"/>
        </w:rPr>
        <w:t>、</w:t>
      </w:r>
      <w:r w:rsidR="00B571AD" w:rsidRPr="0006567C">
        <w:rPr>
          <w:rFonts w:ascii="Times New Roman" w:hAnsi="Times New Roman" w:cs="Times New Roman"/>
        </w:rPr>
        <w:t>LRAF</w:t>
      </w:r>
      <w:r w:rsidR="005A7AA1" w:rsidRPr="0006567C">
        <w:rPr>
          <w:rFonts w:ascii="Times New Roman" w:hAnsi="Times New Roman" w:cs="Times New Roman"/>
        </w:rPr>
        <w:t>-CNN</w:t>
      </w:r>
      <w:bookmarkEnd w:id="8"/>
      <w:bookmarkEnd w:id="9"/>
      <w:r w:rsidR="00DD3BAB" w:rsidRPr="0006567C">
        <w:rPr>
          <w:rFonts w:ascii="Times New Roman" w:hAnsi="Times New Roman" w:cs="Times New Roman"/>
        </w:rPr>
        <w:t>，</w:t>
      </w:r>
      <w:r w:rsidR="001F4F4F" w:rsidRPr="0006567C">
        <w:rPr>
          <w:rFonts w:ascii="Times New Roman" w:hAnsi="Times New Roman" w:cs="Times New Roman"/>
        </w:rPr>
        <w:t>这些模型在</w:t>
      </w:r>
      <w:r w:rsidR="00E06AE6" w:rsidRPr="0006567C">
        <w:rPr>
          <w:rFonts w:ascii="Times New Roman" w:hAnsi="Times New Roman" w:cs="Times New Roman"/>
        </w:rPr>
        <w:t>卷积过程中让每个词向量携带邻近词语的特征，</w:t>
      </w:r>
      <w:r w:rsidR="001F4F4F" w:rsidRPr="0006567C">
        <w:rPr>
          <w:rFonts w:ascii="Times New Roman" w:hAnsi="Times New Roman" w:cs="Times New Roman"/>
        </w:rPr>
        <w:t>保证</w:t>
      </w:r>
      <w:r w:rsidR="008B5DD3" w:rsidRPr="0006567C">
        <w:rPr>
          <w:rFonts w:ascii="Times New Roman" w:hAnsi="Times New Roman" w:cs="Times New Roman"/>
        </w:rPr>
        <w:t>了</w:t>
      </w:r>
      <w:r w:rsidR="001F4F4F" w:rsidRPr="0006567C">
        <w:rPr>
          <w:rFonts w:ascii="Times New Roman" w:hAnsi="Times New Roman" w:cs="Times New Roman"/>
        </w:rPr>
        <w:t>信息</w:t>
      </w:r>
      <w:r w:rsidR="00411A78" w:rsidRPr="0006567C">
        <w:rPr>
          <w:rFonts w:ascii="Times New Roman" w:hAnsi="Times New Roman" w:cs="Times New Roman"/>
        </w:rPr>
        <w:t>传递的连续性，并且在局部范围内确保词语的序列性不会被打乱</w:t>
      </w:r>
      <w:r w:rsidR="00E06AE6" w:rsidRPr="0006567C">
        <w:rPr>
          <w:rFonts w:ascii="Times New Roman" w:hAnsi="Times New Roman" w:cs="Times New Roman"/>
        </w:rPr>
        <w:t>，</w:t>
      </w:r>
      <w:r w:rsidR="00C11704" w:rsidRPr="0006567C">
        <w:rPr>
          <w:rFonts w:ascii="Times New Roman" w:hAnsi="Times New Roman" w:cs="Times New Roman"/>
        </w:rPr>
        <w:t>在</w:t>
      </w:r>
      <w:r w:rsidR="00E06AE6" w:rsidRPr="0006567C">
        <w:rPr>
          <w:rFonts w:ascii="Times New Roman" w:hAnsi="Times New Roman" w:cs="Times New Roman"/>
        </w:rPr>
        <w:t>一定程度上具备了</w:t>
      </w:r>
      <w:r w:rsidR="00E06AE6" w:rsidRPr="0006567C">
        <w:rPr>
          <w:rFonts w:ascii="Times New Roman" w:hAnsi="Times New Roman" w:cs="Times New Roman"/>
        </w:rPr>
        <w:t>RNN</w:t>
      </w:r>
      <w:r w:rsidR="00E06AE6" w:rsidRPr="0006567C">
        <w:rPr>
          <w:rFonts w:ascii="Times New Roman" w:hAnsi="Times New Roman" w:cs="Times New Roman"/>
        </w:rPr>
        <w:t>模型</w:t>
      </w:r>
      <w:r w:rsidR="0040201C" w:rsidRPr="0006567C">
        <w:rPr>
          <w:rFonts w:ascii="Times New Roman" w:hAnsi="Times New Roman" w:cs="Times New Roman"/>
        </w:rPr>
        <w:t>的</w:t>
      </w:r>
      <w:r w:rsidR="008B5DD3" w:rsidRPr="0006567C">
        <w:rPr>
          <w:rFonts w:ascii="Times New Roman" w:hAnsi="Times New Roman" w:cs="Times New Roman"/>
        </w:rPr>
        <w:t>归纳</w:t>
      </w:r>
      <w:r w:rsidR="00E06AE6" w:rsidRPr="0006567C">
        <w:rPr>
          <w:rFonts w:ascii="Times New Roman" w:hAnsi="Times New Roman" w:cs="Times New Roman"/>
        </w:rPr>
        <w:t>能力</w:t>
      </w:r>
      <w:r w:rsidR="00C92668" w:rsidRPr="0006567C">
        <w:rPr>
          <w:rFonts w:ascii="Times New Roman" w:hAnsi="Times New Roman" w:cs="Times New Roman"/>
        </w:rPr>
        <w:t>。</w:t>
      </w:r>
      <w:r w:rsidR="0011725C" w:rsidRPr="0006567C">
        <w:rPr>
          <w:rFonts w:ascii="Times New Roman" w:hAnsi="Times New Roman" w:cs="Times New Roman"/>
        </w:rPr>
        <w:t>相比</w:t>
      </w:r>
      <w:r w:rsidR="008B5DD3" w:rsidRPr="0006567C">
        <w:rPr>
          <w:rFonts w:ascii="Times New Roman" w:hAnsi="Times New Roman" w:cs="Times New Roman"/>
        </w:rPr>
        <w:t>传统</w:t>
      </w:r>
      <w:r w:rsidR="00AF39B0" w:rsidRPr="0006567C">
        <w:rPr>
          <w:rFonts w:ascii="Times New Roman" w:hAnsi="Times New Roman" w:cs="Times New Roman"/>
        </w:rPr>
        <w:t>的</w:t>
      </w:r>
      <w:r w:rsidR="00AF39B0" w:rsidRPr="0006567C">
        <w:rPr>
          <w:rFonts w:ascii="Times New Roman" w:hAnsi="Times New Roman" w:cs="Times New Roman"/>
        </w:rPr>
        <w:t>CNN</w:t>
      </w:r>
      <w:r w:rsidR="005A7AA1" w:rsidRPr="0006567C">
        <w:rPr>
          <w:rFonts w:ascii="Times New Roman" w:hAnsi="Times New Roman" w:cs="Times New Roman"/>
        </w:rPr>
        <w:t>模型</w:t>
      </w:r>
      <w:r w:rsidR="003D7543" w:rsidRPr="0006567C">
        <w:rPr>
          <w:rFonts w:ascii="Times New Roman" w:hAnsi="Times New Roman" w:cs="Times New Roman"/>
        </w:rPr>
        <w:t>，本文</w:t>
      </w:r>
      <w:r w:rsidR="008B5DD3" w:rsidRPr="0006567C">
        <w:rPr>
          <w:rFonts w:ascii="Times New Roman" w:hAnsi="Times New Roman" w:cs="Times New Roman"/>
        </w:rPr>
        <w:t>提出的</w:t>
      </w:r>
      <w:r w:rsidR="00B571AD" w:rsidRPr="0006567C">
        <w:rPr>
          <w:rFonts w:ascii="Times New Roman" w:hAnsi="Times New Roman" w:cs="Times New Roman"/>
        </w:rPr>
        <w:t>LAF</w:t>
      </w:r>
      <w:r w:rsidR="008B5DD3" w:rsidRPr="0006567C">
        <w:rPr>
          <w:rFonts w:ascii="Times New Roman" w:hAnsi="Times New Roman" w:cs="Times New Roman"/>
        </w:rPr>
        <w:t>-CNN</w:t>
      </w:r>
      <w:r w:rsidR="008B5DD3" w:rsidRPr="0006567C">
        <w:rPr>
          <w:rFonts w:ascii="Times New Roman" w:hAnsi="Times New Roman" w:cs="Times New Roman"/>
        </w:rPr>
        <w:t>、</w:t>
      </w:r>
      <w:r w:rsidR="00B571AD" w:rsidRPr="0006567C">
        <w:rPr>
          <w:rFonts w:ascii="Times New Roman" w:hAnsi="Times New Roman" w:cs="Times New Roman"/>
        </w:rPr>
        <w:t>RAF</w:t>
      </w:r>
      <w:r w:rsidR="008B5DD3" w:rsidRPr="0006567C">
        <w:rPr>
          <w:rFonts w:ascii="Times New Roman" w:hAnsi="Times New Roman" w:cs="Times New Roman"/>
        </w:rPr>
        <w:t>-CNN</w:t>
      </w:r>
      <w:r w:rsidR="008B5DD3" w:rsidRPr="0006567C">
        <w:rPr>
          <w:rFonts w:ascii="Times New Roman" w:hAnsi="Times New Roman" w:cs="Times New Roman"/>
        </w:rPr>
        <w:t>、</w:t>
      </w:r>
      <w:r w:rsidR="00B571AD" w:rsidRPr="0006567C">
        <w:rPr>
          <w:rFonts w:ascii="Times New Roman" w:hAnsi="Times New Roman" w:cs="Times New Roman"/>
        </w:rPr>
        <w:t>LRAF</w:t>
      </w:r>
      <w:r w:rsidR="008B5DD3" w:rsidRPr="0006567C">
        <w:rPr>
          <w:rFonts w:ascii="Times New Roman" w:hAnsi="Times New Roman" w:cs="Times New Roman"/>
        </w:rPr>
        <w:t>-CNN</w:t>
      </w:r>
      <w:r w:rsidR="00DD16BB" w:rsidRPr="0006567C">
        <w:rPr>
          <w:rFonts w:ascii="Times New Roman" w:hAnsi="Times New Roman" w:cs="Times New Roman"/>
        </w:rPr>
        <w:t>在卷积过程中兼顾了词语的</w:t>
      </w:r>
      <w:r w:rsidR="008B5DD3" w:rsidRPr="0006567C">
        <w:rPr>
          <w:rFonts w:ascii="Times New Roman" w:hAnsi="Times New Roman" w:cs="Times New Roman"/>
        </w:rPr>
        <w:t>上下文</w:t>
      </w:r>
      <w:r w:rsidR="003D7543" w:rsidRPr="0006567C">
        <w:rPr>
          <w:rFonts w:ascii="Times New Roman" w:hAnsi="Times New Roman" w:cs="Times New Roman"/>
        </w:rPr>
        <w:t>特征和词语的序列性，</w:t>
      </w:r>
      <w:r w:rsidR="009578DD" w:rsidRPr="0006567C">
        <w:rPr>
          <w:rFonts w:ascii="Times New Roman" w:hAnsi="Times New Roman" w:cs="Times New Roman"/>
        </w:rPr>
        <w:t>提高了</w:t>
      </w:r>
      <w:r w:rsidR="00DD16BB" w:rsidRPr="0006567C">
        <w:rPr>
          <w:rFonts w:ascii="Times New Roman" w:hAnsi="Times New Roman" w:cs="Times New Roman"/>
        </w:rPr>
        <w:t>深层语义</w:t>
      </w:r>
      <w:r w:rsidR="009578DD" w:rsidRPr="0006567C">
        <w:rPr>
          <w:rFonts w:ascii="Times New Roman" w:hAnsi="Times New Roman" w:cs="Times New Roman"/>
        </w:rPr>
        <w:t>情感</w:t>
      </w:r>
      <w:r w:rsidR="002614E2" w:rsidRPr="0006567C">
        <w:rPr>
          <w:rFonts w:ascii="Times New Roman" w:hAnsi="Times New Roman" w:cs="Times New Roman"/>
        </w:rPr>
        <w:t>分析</w:t>
      </w:r>
      <w:r w:rsidR="009578DD" w:rsidRPr="0006567C">
        <w:rPr>
          <w:rFonts w:ascii="Times New Roman" w:hAnsi="Times New Roman" w:cs="Times New Roman"/>
        </w:rPr>
        <w:t>的</w:t>
      </w:r>
      <w:r w:rsidR="006C4549" w:rsidRPr="0006567C">
        <w:rPr>
          <w:rFonts w:ascii="Times New Roman" w:hAnsi="Times New Roman" w:cs="Times New Roman"/>
        </w:rPr>
        <w:t>效果</w:t>
      </w:r>
      <w:r w:rsidR="0071680E" w:rsidRPr="0006567C">
        <w:rPr>
          <w:rFonts w:ascii="Times New Roman" w:hAnsi="Times New Roman" w:cs="Times New Roman"/>
        </w:rPr>
        <w:t>。</w:t>
      </w:r>
    </w:p>
    <w:p w:rsidR="0019186A" w:rsidRPr="0006567C" w:rsidRDefault="0019186A" w:rsidP="0014261C">
      <w:pPr>
        <w:pStyle w:val="1"/>
        <w:spacing w:before="156" w:after="156"/>
        <w:rPr>
          <w:rFonts w:ascii="Times New Roman" w:hAnsi="Times New Roman" w:cs="Times New Roman"/>
        </w:rPr>
      </w:pPr>
      <w:r w:rsidRPr="0006567C">
        <w:rPr>
          <w:rFonts w:ascii="Times New Roman" w:hAnsi="Times New Roman" w:cs="Times New Roman"/>
        </w:rPr>
        <w:t xml:space="preserve">3 </w:t>
      </w:r>
      <w:r w:rsidR="00D17F23" w:rsidRPr="0006567C">
        <w:rPr>
          <w:rFonts w:ascii="Times New Roman" w:hAnsi="Times New Roman" w:cs="Times New Roman"/>
        </w:rPr>
        <w:t xml:space="preserve"> </w:t>
      </w:r>
      <w:r w:rsidR="00800C69" w:rsidRPr="0006567C">
        <w:rPr>
          <w:rFonts w:ascii="Times New Roman" w:hAnsi="Times New Roman" w:cs="Times New Roman"/>
        </w:rPr>
        <w:t>基于词语邻近特征的</w:t>
      </w:r>
      <w:r w:rsidRPr="0006567C">
        <w:rPr>
          <w:rFonts w:ascii="Times New Roman" w:hAnsi="Times New Roman" w:cs="Times New Roman"/>
        </w:rPr>
        <w:t>卷积神经网络模型</w:t>
      </w:r>
    </w:p>
    <w:p w:rsidR="00950AA3" w:rsidRPr="0006567C" w:rsidRDefault="00950AA3" w:rsidP="00FE4BDB">
      <w:pPr>
        <w:pStyle w:val="2"/>
        <w:rPr>
          <w:rFonts w:ascii="Times New Roman" w:hAnsi="Times New Roman" w:cs="Times New Roman"/>
        </w:rPr>
      </w:pPr>
      <w:r w:rsidRPr="0006567C">
        <w:rPr>
          <w:rFonts w:ascii="Times New Roman" w:hAnsi="Times New Roman" w:cs="Times New Roman"/>
        </w:rPr>
        <w:t>3.</w:t>
      </w:r>
      <w:r w:rsidR="00C504FF" w:rsidRPr="0006567C">
        <w:rPr>
          <w:rFonts w:ascii="Times New Roman" w:hAnsi="Times New Roman" w:cs="Times New Roman"/>
        </w:rPr>
        <w:t>1</w:t>
      </w:r>
      <w:r w:rsidRPr="0006567C">
        <w:rPr>
          <w:rFonts w:ascii="Times New Roman" w:hAnsi="Times New Roman" w:cs="Times New Roman"/>
        </w:rPr>
        <w:t xml:space="preserve"> </w:t>
      </w:r>
      <w:r w:rsidR="00D17F23" w:rsidRPr="0006567C">
        <w:rPr>
          <w:rFonts w:ascii="Times New Roman" w:hAnsi="Times New Roman" w:cs="Times New Roman"/>
        </w:rPr>
        <w:t xml:space="preserve"> </w:t>
      </w:r>
      <w:r w:rsidRPr="0006567C">
        <w:rPr>
          <w:rFonts w:ascii="Times New Roman" w:hAnsi="Times New Roman" w:cs="Times New Roman"/>
        </w:rPr>
        <w:t>词语</w:t>
      </w:r>
      <w:r w:rsidR="007D46B2" w:rsidRPr="0006567C">
        <w:rPr>
          <w:rFonts w:ascii="Times New Roman" w:hAnsi="Times New Roman" w:cs="Times New Roman"/>
        </w:rPr>
        <w:t>的</w:t>
      </w:r>
      <w:r w:rsidRPr="0006567C">
        <w:rPr>
          <w:rFonts w:ascii="Times New Roman" w:hAnsi="Times New Roman" w:cs="Times New Roman"/>
        </w:rPr>
        <w:t>邻近特征</w:t>
      </w:r>
    </w:p>
    <w:p w:rsidR="00E8285D" w:rsidRPr="0006567C" w:rsidRDefault="00A145C2" w:rsidP="00E8285D">
      <w:pPr>
        <w:ind w:firstLine="420"/>
        <w:rPr>
          <w:rFonts w:ascii="Times New Roman" w:hAnsi="Times New Roman" w:cs="Times New Roman"/>
        </w:rPr>
      </w:pPr>
      <w:r w:rsidRPr="0006567C">
        <w:rPr>
          <w:rFonts w:ascii="Times New Roman" w:hAnsi="Times New Roman" w:cs="Times New Roman"/>
        </w:rPr>
        <w:t>词语</w:t>
      </w:r>
      <w:r w:rsidR="007D46B2" w:rsidRPr="0006567C">
        <w:rPr>
          <w:rFonts w:ascii="Times New Roman" w:hAnsi="Times New Roman" w:cs="Times New Roman"/>
        </w:rPr>
        <w:t>的</w:t>
      </w:r>
      <w:r w:rsidRPr="0006567C">
        <w:rPr>
          <w:rFonts w:ascii="Times New Roman" w:hAnsi="Times New Roman" w:cs="Times New Roman"/>
        </w:rPr>
        <w:t>邻近特征是指</w:t>
      </w:r>
      <w:r w:rsidR="00657093" w:rsidRPr="0006567C">
        <w:rPr>
          <w:rFonts w:ascii="Times New Roman" w:hAnsi="Times New Roman" w:cs="Times New Roman"/>
        </w:rPr>
        <w:t>与</w:t>
      </w:r>
      <w:r w:rsidR="009C5B7B" w:rsidRPr="0006567C">
        <w:rPr>
          <w:rFonts w:ascii="Times New Roman" w:hAnsi="Times New Roman" w:cs="Times New Roman"/>
        </w:rPr>
        <w:t>其</w:t>
      </w:r>
      <w:r w:rsidR="002808B7" w:rsidRPr="0006567C">
        <w:rPr>
          <w:rFonts w:ascii="Times New Roman" w:hAnsi="Times New Roman" w:cs="Times New Roman"/>
        </w:rPr>
        <w:t>相邻</w:t>
      </w:r>
      <w:r w:rsidR="007077B9" w:rsidRPr="0006567C">
        <w:rPr>
          <w:rFonts w:ascii="Times New Roman" w:hAnsi="Times New Roman" w:cs="Times New Roman"/>
        </w:rPr>
        <w:t>的</w:t>
      </w:r>
      <w:r w:rsidR="00450176" w:rsidRPr="0006567C">
        <w:rPr>
          <w:rFonts w:ascii="Times New Roman" w:hAnsi="Times New Roman" w:cs="Times New Roman"/>
        </w:rPr>
        <w:t>词语的特征</w:t>
      </w:r>
      <w:r w:rsidR="008958DF" w:rsidRPr="0006567C">
        <w:rPr>
          <w:rFonts w:ascii="Times New Roman" w:hAnsi="Times New Roman" w:cs="Times New Roman"/>
        </w:rPr>
        <w:t>。</w:t>
      </w:r>
      <w:r w:rsidR="009C5B7B" w:rsidRPr="0006567C">
        <w:rPr>
          <w:rFonts w:ascii="Times New Roman" w:hAnsi="Times New Roman" w:cs="Times New Roman"/>
        </w:rPr>
        <w:t>假设</w:t>
      </w:r>
      <w:r w:rsidR="00E3527F" w:rsidRPr="0006567C">
        <w:rPr>
          <w:rFonts w:ascii="Times New Roman" w:hAnsi="Times New Roman" w:cs="Times New Roman"/>
        </w:rPr>
        <w:t>原始</w:t>
      </w:r>
      <w:r w:rsidR="009C5B7B" w:rsidRPr="0006567C">
        <w:rPr>
          <w:rFonts w:ascii="Times New Roman" w:hAnsi="Times New Roman" w:cs="Times New Roman"/>
        </w:rPr>
        <w:t>句子</w:t>
      </w:r>
      <w:r w:rsidR="00E8285D" w:rsidRPr="0006567C">
        <w:rPr>
          <w:rFonts w:ascii="Times New Roman" w:hAnsi="Times New Roman" w:cs="Times New Roman"/>
        </w:rPr>
        <w:t>为</w:t>
      </w:r>
      <w:r w:rsidR="008F6A45" w:rsidRPr="0006567C">
        <w:rPr>
          <w:rFonts w:ascii="Times New Roman" w:hAnsi="Times New Roman" w:cs="Times New Roman"/>
        </w:rPr>
        <w:t>：</w:t>
      </w:r>
    </w:p>
    <w:p w:rsidR="008F6A45" w:rsidRPr="0006567C" w:rsidRDefault="00752DA8" w:rsidP="002A5051">
      <w:pPr>
        <w:jc w:val="left"/>
        <w:rPr>
          <w:rFonts w:ascii="Times New Roman" w:hAnsi="Times New Roman" w:cs="Times New Roman"/>
        </w:rPr>
      </w:pPr>
      <w:r w:rsidRPr="0006567C">
        <w:rPr>
          <w:rFonts w:ascii="Times New Roman" w:hAnsi="Times New Roman" w:cs="Times New Roman"/>
          <w:position w:val="-12"/>
        </w:rPr>
        <w:object w:dxaOrig="37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15pt;height:18.8pt" o:ole="">
            <v:imagedata r:id="rId10" o:title=""/>
          </v:shape>
          <o:OLEObject Type="Embed" ProgID="Equation.DSMT4" ShapeID="_x0000_i1025" DrawAspect="Content" ObjectID="_1554643728" r:id="rId11"/>
        </w:object>
      </w:r>
      <w:r w:rsidR="00E8285D" w:rsidRPr="0006567C">
        <w:rPr>
          <w:rFonts w:ascii="Times New Roman" w:hAnsi="Times New Roman" w:cs="Times New Roman"/>
        </w:rPr>
        <w:t xml:space="preserve">    </w:t>
      </w:r>
      <w:r w:rsidR="00E8285D" w:rsidRPr="0006567C">
        <w:rPr>
          <w:rFonts w:ascii="Times New Roman" w:hAnsi="Times New Roman" w:cs="Times New Roman"/>
        </w:rPr>
        <w:t>（</w:t>
      </w:r>
      <w:r w:rsidR="00E8285D" w:rsidRPr="0006567C">
        <w:rPr>
          <w:rFonts w:ascii="Times New Roman" w:hAnsi="Times New Roman" w:cs="Times New Roman"/>
        </w:rPr>
        <w:t>1</w:t>
      </w:r>
      <w:r w:rsidR="00E8285D" w:rsidRPr="0006567C">
        <w:rPr>
          <w:rFonts w:ascii="Times New Roman" w:hAnsi="Times New Roman" w:cs="Times New Roman"/>
        </w:rPr>
        <w:t>）</w:t>
      </w:r>
    </w:p>
    <w:p w:rsidR="00E8285D" w:rsidRPr="0006567C" w:rsidRDefault="00E3527F" w:rsidP="00E8285D">
      <w:pPr>
        <w:rPr>
          <w:rFonts w:ascii="Times New Roman" w:hAnsi="Times New Roman" w:cs="Times New Roman"/>
        </w:rPr>
      </w:pPr>
      <w:r w:rsidRPr="0006567C">
        <w:rPr>
          <w:rFonts w:ascii="Times New Roman" w:hAnsi="Times New Roman" w:cs="Times New Roman"/>
        </w:rPr>
        <w:t>对应的词向量矩阵</w:t>
      </w:r>
      <w:r w:rsidR="00E8285D" w:rsidRPr="0006567C">
        <w:rPr>
          <w:rFonts w:ascii="Times New Roman" w:hAnsi="Times New Roman" w:cs="Times New Roman"/>
        </w:rPr>
        <w:t>为：</w:t>
      </w:r>
    </w:p>
    <w:p w:rsidR="008F6A45" w:rsidRPr="0006567C" w:rsidRDefault="002A5051" w:rsidP="002A5051">
      <w:pPr>
        <w:jc w:val="left"/>
        <w:rPr>
          <w:rFonts w:ascii="Times New Roman" w:hAnsi="Times New Roman" w:cs="Times New Roman"/>
        </w:rPr>
      </w:pPr>
      <w:r w:rsidRPr="0006567C">
        <w:rPr>
          <w:rFonts w:ascii="Times New Roman" w:hAnsi="Times New Roman" w:cs="Times New Roman"/>
          <w:position w:val="-12"/>
        </w:rPr>
        <w:object w:dxaOrig="3000" w:dyaOrig="380">
          <v:shape id="_x0000_i1026" type="#_x0000_t75" style="width:149.9pt;height:18.8pt" o:ole="">
            <v:imagedata r:id="rId12" o:title=""/>
          </v:shape>
          <o:OLEObject Type="Embed" ProgID="Equation.DSMT4" ShapeID="_x0000_i1026" DrawAspect="Content" ObjectID="_1554643729" r:id="rId13"/>
        </w:object>
      </w:r>
      <w:r w:rsidR="003C4557" w:rsidRPr="0006567C">
        <w:rPr>
          <w:rFonts w:ascii="Times New Roman" w:hAnsi="Times New Roman" w:cs="Times New Roman"/>
        </w:rPr>
        <w:t xml:space="preserve">         </w:t>
      </w:r>
      <w:r w:rsidRPr="0006567C">
        <w:rPr>
          <w:rFonts w:ascii="Times New Roman" w:hAnsi="Times New Roman" w:cs="Times New Roman"/>
        </w:rPr>
        <w:t xml:space="preserve"> </w:t>
      </w:r>
      <w:r w:rsidR="003C4557" w:rsidRPr="0006567C">
        <w:rPr>
          <w:rFonts w:ascii="Times New Roman" w:hAnsi="Times New Roman" w:cs="Times New Roman"/>
        </w:rPr>
        <w:t xml:space="preserve"> </w:t>
      </w:r>
      <w:r w:rsidR="00E8285D" w:rsidRPr="0006567C">
        <w:rPr>
          <w:rFonts w:ascii="Times New Roman" w:hAnsi="Times New Roman" w:cs="Times New Roman"/>
        </w:rPr>
        <w:t xml:space="preserve"> </w:t>
      </w:r>
      <w:r w:rsidR="00E8285D" w:rsidRPr="0006567C">
        <w:rPr>
          <w:rFonts w:ascii="Times New Roman" w:hAnsi="Times New Roman" w:cs="Times New Roman"/>
        </w:rPr>
        <w:t>（</w:t>
      </w:r>
      <w:r w:rsidR="00E8285D" w:rsidRPr="0006567C">
        <w:rPr>
          <w:rFonts w:ascii="Times New Roman" w:hAnsi="Times New Roman" w:cs="Times New Roman"/>
        </w:rPr>
        <w:t>2</w:t>
      </w:r>
      <w:r w:rsidR="00E8285D" w:rsidRPr="0006567C">
        <w:rPr>
          <w:rFonts w:ascii="Times New Roman" w:hAnsi="Times New Roman" w:cs="Times New Roman"/>
        </w:rPr>
        <w:t>）</w:t>
      </w:r>
    </w:p>
    <w:p w:rsidR="00BE0D95" w:rsidRPr="0006567C" w:rsidRDefault="00DF54E6" w:rsidP="00E8285D">
      <w:pPr>
        <w:rPr>
          <w:rFonts w:ascii="Times New Roman" w:hAnsi="Times New Roman" w:cs="Times New Roman"/>
        </w:rPr>
      </w:pPr>
      <w:r w:rsidRPr="0006567C">
        <w:rPr>
          <w:rFonts w:ascii="Times New Roman" w:hAnsi="Times New Roman" w:cs="Times New Roman"/>
        </w:rPr>
        <w:t>其中</w:t>
      </w:r>
      <w:r w:rsidR="008F6A45" w:rsidRPr="0006567C">
        <w:rPr>
          <w:rFonts w:ascii="Times New Roman" w:hAnsi="Times New Roman" w:cs="Times New Roman"/>
        </w:rPr>
        <w:t>，</w:t>
      </w:r>
      <w:r w:rsidR="00723916" w:rsidRPr="0006567C">
        <w:rPr>
          <w:rFonts w:ascii="Times New Roman" w:hAnsi="Times New Roman" w:cs="Times New Roman"/>
          <w:position w:val="-12"/>
        </w:rPr>
        <w:object w:dxaOrig="279" w:dyaOrig="360">
          <v:shape id="_x0000_i1027" type="#_x0000_t75" style="width:13.95pt;height:18.25pt" o:ole="">
            <v:imagedata r:id="rId14" o:title=""/>
          </v:shape>
          <o:OLEObject Type="Embed" ProgID="Equation.DSMT4" ShapeID="_x0000_i1027" DrawAspect="Content" ObjectID="_1554643730" r:id="rId15"/>
        </w:object>
      </w:r>
      <w:r w:rsidR="00E3527F" w:rsidRPr="0006567C">
        <w:rPr>
          <w:rFonts w:ascii="Times New Roman" w:hAnsi="Times New Roman" w:cs="Times New Roman"/>
        </w:rPr>
        <w:t>表示组成句子的各个词语</w:t>
      </w:r>
      <w:r w:rsidR="002C6756" w:rsidRPr="0006567C">
        <w:rPr>
          <w:rFonts w:ascii="Times New Roman" w:hAnsi="Times New Roman" w:cs="Times New Roman"/>
        </w:rPr>
        <w:t>，</w:t>
      </w:r>
      <w:r w:rsidR="00723916" w:rsidRPr="0006567C">
        <w:rPr>
          <w:rFonts w:ascii="Times New Roman" w:hAnsi="Times New Roman" w:cs="Times New Roman"/>
          <w:position w:val="-12"/>
        </w:rPr>
        <w:object w:dxaOrig="220" w:dyaOrig="360">
          <v:shape id="_x0000_i1028" type="#_x0000_t75" style="width:10.75pt;height:18.25pt" o:ole="">
            <v:imagedata r:id="rId16" o:title=""/>
          </v:shape>
          <o:OLEObject Type="Embed" ProgID="Equation.DSMT4" ShapeID="_x0000_i1028" DrawAspect="Content" ObjectID="_1554643731" r:id="rId17"/>
        </w:object>
      </w:r>
      <w:r w:rsidR="002C6756" w:rsidRPr="0006567C">
        <w:rPr>
          <w:rFonts w:ascii="Times New Roman" w:hAnsi="Times New Roman" w:cs="Times New Roman"/>
        </w:rPr>
        <w:t>表示</w:t>
      </w:r>
      <w:r w:rsidR="00723916" w:rsidRPr="0006567C">
        <w:rPr>
          <w:rFonts w:ascii="Times New Roman" w:hAnsi="Times New Roman" w:cs="Times New Roman"/>
          <w:position w:val="-12"/>
        </w:rPr>
        <w:object w:dxaOrig="279" w:dyaOrig="360">
          <v:shape id="_x0000_i1029" type="#_x0000_t75" style="width:13.95pt;height:18.25pt" o:ole="">
            <v:imagedata r:id="rId18" o:title=""/>
          </v:shape>
          <o:OLEObject Type="Embed" ProgID="Equation.DSMT4" ShapeID="_x0000_i1029" DrawAspect="Content" ObjectID="_1554643732" r:id="rId19"/>
        </w:object>
      </w:r>
      <w:r w:rsidR="009F4630" w:rsidRPr="0006567C">
        <w:rPr>
          <w:rFonts w:ascii="Times New Roman" w:hAnsi="Times New Roman" w:cs="Times New Roman"/>
        </w:rPr>
        <w:t>对应的词向量特征</w:t>
      </w:r>
      <w:r w:rsidR="007D4A50" w:rsidRPr="0006567C">
        <w:rPr>
          <w:rFonts w:ascii="Times New Roman" w:hAnsi="Times New Roman" w:cs="Times New Roman"/>
        </w:rPr>
        <w:t>。</w:t>
      </w:r>
      <w:r w:rsidR="00430DD7" w:rsidRPr="0006567C">
        <w:rPr>
          <w:rFonts w:ascii="Times New Roman" w:hAnsi="Times New Roman" w:cs="Times New Roman"/>
        </w:rPr>
        <w:t>那么</w:t>
      </w:r>
      <w:r w:rsidR="00597818" w:rsidRPr="0006567C">
        <w:rPr>
          <w:rFonts w:ascii="Times New Roman" w:hAnsi="Times New Roman" w:cs="Times New Roman"/>
        </w:rPr>
        <w:t>在卷积过程中，</w:t>
      </w:r>
      <w:r w:rsidR="009E0E97" w:rsidRPr="0006567C">
        <w:rPr>
          <w:rFonts w:ascii="Times New Roman" w:hAnsi="Times New Roman" w:cs="Times New Roman"/>
        </w:rPr>
        <w:t>对于</w:t>
      </w:r>
      <w:r w:rsidR="00A079E5" w:rsidRPr="0006567C">
        <w:rPr>
          <w:rFonts w:ascii="Times New Roman" w:hAnsi="Times New Roman" w:cs="Times New Roman"/>
        </w:rPr>
        <w:t>某个</w:t>
      </w:r>
      <w:r w:rsidR="009E0E97" w:rsidRPr="0006567C">
        <w:rPr>
          <w:rFonts w:ascii="Times New Roman" w:hAnsi="Times New Roman" w:cs="Times New Roman"/>
        </w:rPr>
        <w:t>词语</w:t>
      </w:r>
      <w:r w:rsidR="00723916" w:rsidRPr="0006567C">
        <w:rPr>
          <w:rFonts w:ascii="Times New Roman" w:hAnsi="Times New Roman" w:cs="Times New Roman"/>
          <w:position w:val="-12"/>
        </w:rPr>
        <w:object w:dxaOrig="279" w:dyaOrig="360">
          <v:shape id="_x0000_i1030" type="#_x0000_t75" style="width:13.95pt;height:18.25pt" o:ole="">
            <v:imagedata r:id="rId20" o:title=""/>
          </v:shape>
          <o:OLEObject Type="Embed" ProgID="Equation.DSMT4" ShapeID="_x0000_i1030" DrawAspect="Content" ObjectID="_1554643733" r:id="rId21"/>
        </w:object>
      </w:r>
      <w:r w:rsidR="00AD70FA" w:rsidRPr="0006567C">
        <w:rPr>
          <w:rFonts w:ascii="Times New Roman" w:hAnsi="Times New Roman" w:cs="Times New Roman"/>
        </w:rPr>
        <w:t>我们</w:t>
      </w:r>
      <w:r w:rsidR="009E0E97" w:rsidRPr="0006567C">
        <w:rPr>
          <w:rFonts w:ascii="Times New Roman" w:hAnsi="Times New Roman" w:cs="Times New Roman"/>
        </w:rPr>
        <w:t>采取</w:t>
      </w:r>
      <w:r w:rsidR="009E0E97" w:rsidRPr="0006567C">
        <w:rPr>
          <w:rFonts w:ascii="Times New Roman" w:hAnsi="Times New Roman" w:cs="Times New Roman"/>
        </w:rPr>
        <w:t>3</w:t>
      </w:r>
      <w:r w:rsidR="009E0E97" w:rsidRPr="0006567C">
        <w:rPr>
          <w:rFonts w:ascii="Times New Roman" w:hAnsi="Times New Roman" w:cs="Times New Roman"/>
        </w:rPr>
        <w:t>种</w:t>
      </w:r>
      <w:r w:rsidR="00AD70FA" w:rsidRPr="0006567C">
        <w:rPr>
          <w:rFonts w:ascii="Times New Roman" w:hAnsi="Times New Roman" w:cs="Times New Roman"/>
        </w:rPr>
        <w:t>不同的</w:t>
      </w:r>
      <w:r w:rsidR="009E0E97" w:rsidRPr="0006567C">
        <w:rPr>
          <w:rFonts w:ascii="Times New Roman" w:hAnsi="Times New Roman" w:cs="Times New Roman"/>
        </w:rPr>
        <w:t>邻近特征</w:t>
      </w:r>
      <w:r w:rsidR="00424EBC" w:rsidRPr="0006567C">
        <w:rPr>
          <w:rFonts w:ascii="Times New Roman" w:hAnsi="Times New Roman" w:cs="Times New Roman"/>
        </w:rPr>
        <w:t>附加</w:t>
      </w:r>
      <w:r w:rsidR="00BB33AB" w:rsidRPr="0006567C">
        <w:rPr>
          <w:rFonts w:ascii="Times New Roman" w:hAnsi="Times New Roman" w:cs="Times New Roman"/>
        </w:rPr>
        <w:t>策略：</w:t>
      </w:r>
      <w:r w:rsidR="00AD70FA" w:rsidRPr="0006567C">
        <w:rPr>
          <w:rFonts w:ascii="Times New Roman" w:hAnsi="Times New Roman" w:cs="Times New Roman"/>
        </w:rPr>
        <w:t>附加</w:t>
      </w:r>
      <w:r w:rsidR="00424EBC" w:rsidRPr="0006567C">
        <w:rPr>
          <w:rFonts w:ascii="Times New Roman" w:hAnsi="Times New Roman" w:cs="Times New Roman"/>
        </w:rPr>
        <w:t>左邻近特征（</w:t>
      </w:r>
      <w:r w:rsidR="00424EBC" w:rsidRPr="0006567C">
        <w:rPr>
          <w:rFonts w:ascii="Times New Roman" w:hAnsi="Times New Roman" w:cs="Times New Roman"/>
        </w:rPr>
        <w:t>Left Adjacent Feature, LAF</w:t>
      </w:r>
      <w:r w:rsidR="00424EBC" w:rsidRPr="0006567C">
        <w:rPr>
          <w:rFonts w:ascii="Times New Roman" w:hAnsi="Times New Roman" w:cs="Times New Roman"/>
        </w:rPr>
        <w:t>）、</w:t>
      </w:r>
      <w:r w:rsidR="00AD70FA" w:rsidRPr="0006567C">
        <w:rPr>
          <w:rFonts w:ascii="Times New Roman" w:hAnsi="Times New Roman" w:cs="Times New Roman"/>
        </w:rPr>
        <w:t>附加</w:t>
      </w:r>
      <w:r w:rsidR="00424EBC" w:rsidRPr="0006567C">
        <w:rPr>
          <w:rFonts w:ascii="Times New Roman" w:hAnsi="Times New Roman" w:cs="Times New Roman"/>
        </w:rPr>
        <w:t>右邻近特征（</w:t>
      </w:r>
      <w:r w:rsidR="00424EBC" w:rsidRPr="0006567C">
        <w:rPr>
          <w:rFonts w:ascii="Times New Roman" w:hAnsi="Times New Roman" w:cs="Times New Roman"/>
        </w:rPr>
        <w:t>Right Adjacent Feature, RAF</w:t>
      </w:r>
      <w:r w:rsidR="00424EBC" w:rsidRPr="0006567C">
        <w:rPr>
          <w:rFonts w:ascii="Times New Roman" w:hAnsi="Times New Roman" w:cs="Times New Roman"/>
        </w:rPr>
        <w:t>）、</w:t>
      </w:r>
      <w:r w:rsidR="00AD70FA" w:rsidRPr="0006567C">
        <w:rPr>
          <w:rFonts w:ascii="Times New Roman" w:hAnsi="Times New Roman" w:cs="Times New Roman"/>
        </w:rPr>
        <w:t>附加</w:t>
      </w:r>
      <w:r w:rsidR="00424EBC" w:rsidRPr="0006567C">
        <w:rPr>
          <w:rFonts w:ascii="Times New Roman" w:hAnsi="Times New Roman" w:cs="Times New Roman"/>
        </w:rPr>
        <w:t>左右邻近特征（</w:t>
      </w:r>
      <w:r w:rsidR="00424EBC" w:rsidRPr="0006567C">
        <w:rPr>
          <w:rFonts w:ascii="Times New Roman" w:hAnsi="Times New Roman" w:cs="Times New Roman"/>
        </w:rPr>
        <w:t>Left Right Adjacent Feature, LRAF</w:t>
      </w:r>
      <w:r w:rsidR="00424EBC" w:rsidRPr="0006567C">
        <w:rPr>
          <w:rFonts w:ascii="Times New Roman" w:hAnsi="Times New Roman" w:cs="Times New Roman"/>
        </w:rPr>
        <w:t>）</w:t>
      </w:r>
      <w:r w:rsidR="00D802FA" w:rsidRPr="0006567C">
        <w:rPr>
          <w:rFonts w:ascii="Times New Roman" w:hAnsi="Times New Roman" w:cs="Times New Roman"/>
        </w:rPr>
        <w:t>，它们的作用都是为了增强</w:t>
      </w:r>
      <w:r w:rsidR="00B4742E" w:rsidRPr="0006567C">
        <w:rPr>
          <w:rFonts w:ascii="Times New Roman" w:hAnsi="Times New Roman" w:cs="Times New Roman"/>
        </w:rPr>
        <w:t>词语</w:t>
      </w:r>
      <w:r w:rsidR="00D802FA" w:rsidRPr="0006567C">
        <w:rPr>
          <w:rFonts w:ascii="Times New Roman" w:hAnsi="Times New Roman" w:cs="Times New Roman"/>
        </w:rPr>
        <w:t>在特定上下文中所表达的语义</w:t>
      </w:r>
      <w:r w:rsidR="00BB33AB" w:rsidRPr="0006567C">
        <w:rPr>
          <w:rFonts w:ascii="Times New Roman" w:hAnsi="Times New Roman" w:cs="Times New Roman"/>
        </w:rPr>
        <w:t>。</w:t>
      </w:r>
      <w:r w:rsidR="0092761C" w:rsidRPr="0006567C">
        <w:rPr>
          <w:rFonts w:ascii="Times New Roman" w:hAnsi="Times New Roman" w:cs="Times New Roman"/>
        </w:rPr>
        <w:t>如果使用</w:t>
      </w:r>
      <w:r w:rsidR="0092761C" w:rsidRPr="0006567C">
        <w:rPr>
          <w:rFonts w:ascii="Times New Roman" w:hAnsi="Times New Roman" w:cs="Times New Roman"/>
        </w:rPr>
        <w:t>LAF</w:t>
      </w:r>
      <w:r w:rsidR="0092761C" w:rsidRPr="0006567C">
        <w:rPr>
          <w:rFonts w:ascii="Times New Roman" w:hAnsi="Times New Roman" w:cs="Times New Roman"/>
        </w:rPr>
        <w:t>，则卷积过程中使用词向量</w:t>
      </w:r>
      <w:r w:rsidR="00EC3703" w:rsidRPr="0006567C">
        <w:rPr>
          <w:rFonts w:ascii="Times New Roman" w:hAnsi="Times New Roman" w:cs="Times New Roman"/>
          <w:position w:val="-12"/>
        </w:rPr>
        <w:object w:dxaOrig="580" w:dyaOrig="360">
          <v:shape id="_x0000_i1031" type="#_x0000_t75" style="width:29pt;height:18.25pt" o:ole="">
            <v:imagedata r:id="rId22" o:title=""/>
          </v:shape>
          <o:OLEObject Type="Embed" ProgID="Equation.DSMT4" ShapeID="_x0000_i1031" DrawAspect="Content" ObjectID="_1554643734" r:id="rId23"/>
        </w:object>
      </w:r>
      <w:r w:rsidR="0092761C" w:rsidRPr="0006567C">
        <w:rPr>
          <w:rFonts w:ascii="Times New Roman" w:hAnsi="Times New Roman" w:cs="Times New Roman"/>
        </w:rPr>
        <w:t>，即从第一个词向量开始，每一个词</w:t>
      </w:r>
      <w:r w:rsidR="0092761C" w:rsidRPr="0006567C">
        <w:rPr>
          <w:rFonts w:ascii="Times New Roman" w:hAnsi="Times New Roman" w:cs="Times New Roman"/>
        </w:rPr>
        <w:lastRenderedPageBreak/>
        <w:t>向量都会与其左侧的词向量特征进行合并操作，这样做的好处是前一个词向量的信息可以传递给下一个词向量，</w:t>
      </w:r>
      <w:r w:rsidR="007656B1" w:rsidRPr="0006567C">
        <w:rPr>
          <w:rFonts w:ascii="Times New Roman" w:hAnsi="Times New Roman" w:cs="Times New Roman"/>
        </w:rPr>
        <w:t>因此下一个词向量在参加卷积操作时可以提供相对充足的情感信息供卷积</w:t>
      </w:r>
      <w:r w:rsidR="0092761C" w:rsidRPr="0006567C">
        <w:rPr>
          <w:rFonts w:ascii="Times New Roman" w:hAnsi="Times New Roman" w:cs="Times New Roman"/>
        </w:rPr>
        <w:t>层提取到有效的特征。</w:t>
      </w:r>
      <w:r w:rsidR="00EC3703" w:rsidRPr="0006567C">
        <w:rPr>
          <w:rFonts w:ascii="Times New Roman" w:hAnsi="Times New Roman" w:cs="Times New Roman"/>
          <w:position w:val="-12"/>
        </w:rPr>
        <w:object w:dxaOrig="580" w:dyaOrig="360">
          <v:shape id="_x0000_i1032" type="#_x0000_t75" style="width:29pt;height:18.25pt" o:ole="">
            <v:imagedata r:id="rId24" o:title=""/>
          </v:shape>
          <o:OLEObject Type="Embed" ProgID="Equation.DSMT4" ShapeID="_x0000_i1032" DrawAspect="Content" ObjectID="_1554643735" r:id="rId25"/>
        </w:object>
      </w:r>
      <w:r w:rsidR="0092761C" w:rsidRPr="0006567C">
        <w:rPr>
          <w:rFonts w:ascii="Times New Roman" w:hAnsi="Times New Roman" w:cs="Times New Roman"/>
        </w:rPr>
        <w:t>中每一个词向量与其右侧的词向量特征合并，</w:t>
      </w:r>
      <w:r w:rsidR="00EC3703" w:rsidRPr="0006567C">
        <w:rPr>
          <w:rFonts w:ascii="Times New Roman" w:hAnsi="Times New Roman" w:cs="Times New Roman"/>
          <w:position w:val="-12"/>
        </w:rPr>
        <w:object w:dxaOrig="660" w:dyaOrig="360">
          <v:shape id="_x0000_i1033" type="#_x0000_t75" style="width:32.8pt;height:18.25pt" o:ole="">
            <v:imagedata r:id="rId26" o:title=""/>
          </v:shape>
          <o:OLEObject Type="Embed" ProgID="Equation.DSMT4" ShapeID="_x0000_i1033" DrawAspect="Content" ObjectID="_1554643736" r:id="rId27"/>
        </w:object>
      </w:r>
      <w:r w:rsidR="0092761C" w:rsidRPr="0006567C">
        <w:rPr>
          <w:rFonts w:ascii="Times New Roman" w:hAnsi="Times New Roman" w:cs="Times New Roman"/>
        </w:rPr>
        <w:t>中每一个词向量与其左、右侧的词向量特征合并。</w:t>
      </w:r>
      <w:r w:rsidR="00F42A54" w:rsidRPr="0006567C">
        <w:rPr>
          <w:rFonts w:ascii="Times New Roman" w:hAnsi="Times New Roman" w:cs="Times New Roman"/>
        </w:rPr>
        <w:t>这</w:t>
      </w:r>
      <w:r w:rsidR="00F802F9" w:rsidRPr="0006567C">
        <w:rPr>
          <w:rFonts w:ascii="Times New Roman" w:hAnsi="Times New Roman" w:cs="Times New Roman"/>
        </w:rPr>
        <w:t>三</w:t>
      </w:r>
      <w:r w:rsidR="00F42A54" w:rsidRPr="0006567C">
        <w:rPr>
          <w:rFonts w:ascii="Times New Roman" w:hAnsi="Times New Roman" w:cs="Times New Roman"/>
        </w:rPr>
        <w:t>种</w:t>
      </w:r>
      <w:r w:rsidR="006664AE" w:rsidRPr="0006567C">
        <w:rPr>
          <w:rFonts w:ascii="Times New Roman" w:hAnsi="Times New Roman" w:cs="Times New Roman"/>
        </w:rPr>
        <w:t>策略的直观描述</w:t>
      </w:r>
      <w:r w:rsidR="00F42A54" w:rsidRPr="0006567C">
        <w:rPr>
          <w:rFonts w:ascii="Times New Roman" w:hAnsi="Times New Roman" w:cs="Times New Roman"/>
        </w:rPr>
        <w:t>如图</w:t>
      </w:r>
      <w:r w:rsidR="00F42A54" w:rsidRPr="0006567C">
        <w:rPr>
          <w:rFonts w:ascii="Times New Roman" w:hAnsi="Times New Roman" w:cs="Times New Roman"/>
        </w:rPr>
        <w:t>1</w:t>
      </w:r>
      <w:r w:rsidR="006664AE" w:rsidRPr="0006567C">
        <w:rPr>
          <w:rFonts w:ascii="Times New Roman" w:hAnsi="Times New Roman" w:cs="Times New Roman"/>
        </w:rPr>
        <w:t>所示</w:t>
      </w:r>
      <w:r w:rsidR="00A90647" w:rsidRPr="0006567C">
        <w:rPr>
          <w:rFonts w:ascii="Times New Roman" w:hAnsi="Times New Roman" w:cs="Times New Roman"/>
        </w:rPr>
        <w:t>，</w:t>
      </w:r>
      <w:r w:rsidR="00831560" w:rsidRPr="0006567C">
        <w:rPr>
          <w:rFonts w:ascii="Times New Roman" w:hAnsi="Times New Roman" w:cs="Times New Roman"/>
        </w:rPr>
        <w:t>其中</w:t>
      </w:r>
      <w:r w:rsidR="00723916" w:rsidRPr="0006567C">
        <w:rPr>
          <w:rFonts w:ascii="Times New Roman" w:hAnsi="Times New Roman" w:cs="Times New Roman"/>
          <w:position w:val="-12"/>
        </w:rPr>
        <w:object w:dxaOrig="240" w:dyaOrig="360">
          <v:shape id="_x0000_i1034" type="#_x0000_t75" style="width:11.8pt;height:18.25pt" o:ole="">
            <v:imagedata r:id="rId28" o:title=""/>
          </v:shape>
          <o:OLEObject Type="Embed" ProgID="Equation.DSMT4" ShapeID="_x0000_i1034" DrawAspect="Content" ObjectID="_1554643737" r:id="rId29"/>
        </w:object>
      </w:r>
      <w:r w:rsidR="00831560" w:rsidRPr="0006567C">
        <w:rPr>
          <w:rFonts w:ascii="Times New Roman" w:hAnsi="Times New Roman" w:cs="Times New Roman"/>
        </w:rPr>
        <w:t>表示零向量</w:t>
      </w:r>
      <w:r w:rsidR="0092761C" w:rsidRPr="0006567C">
        <w:rPr>
          <w:rFonts w:ascii="Times New Roman" w:hAnsi="Times New Roman" w:cs="Times New Roman"/>
        </w:rPr>
        <w:t>。</w:t>
      </w:r>
    </w:p>
    <w:p w:rsidR="00BD2819" w:rsidRPr="0006567C" w:rsidRDefault="001A26D4" w:rsidP="002E74AC">
      <w:pPr>
        <w:spacing w:beforeLines="30" w:before="93" w:line="0" w:lineRule="atLeast"/>
        <w:jc w:val="center"/>
        <w:rPr>
          <w:rFonts w:ascii="Times New Roman" w:hAnsi="Times New Roman" w:cs="Times New Roman"/>
          <w:sz w:val="18"/>
          <w:szCs w:val="18"/>
        </w:rPr>
      </w:pPr>
      <w:r w:rsidRPr="0006567C">
        <w:rPr>
          <w:rFonts w:ascii="Times New Roman" w:hAnsi="Times New Roman" w:cs="Times New Roman"/>
        </w:rPr>
        <w:object w:dxaOrig="7719" w:dyaOrig="5175">
          <v:shape id="_x0000_i1035" type="#_x0000_t75" style="width:225.15pt;height:151pt" o:ole="">
            <v:imagedata r:id="rId30" o:title=""/>
          </v:shape>
          <o:OLEObject Type="Embed" ProgID="Visio.Drawing.11" ShapeID="_x0000_i1035" DrawAspect="Content" ObjectID="_1554643738" r:id="rId31"/>
        </w:object>
      </w:r>
    </w:p>
    <w:p w:rsidR="003C2EE8" w:rsidRPr="0006567C" w:rsidRDefault="00AD106F" w:rsidP="002E74AC">
      <w:pPr>
        <w:spacing w:beforeLines="20" w:before="62" w:afterLines="30" w:after="93" w:line="0" w:lineRule="atLeast"/>
        <w:jc w:val="center"/>
        <w:rPr>
          <w:rFonts w:ascii="Times New Roman" w:hAnsi="Times New Roman" w:cs="Times New Roman"/>
          <w:b/>
          <w:sz w:val="18"/>
          <w:szCs w:val="18"/>
        </w:rPr>
      </w:pPr>
      <w:r w:rsidRPr="0006567C">
        <w:rPr>
          <w:rFonts w:ascii="Times New Roman" w:hAnsi="Times New Roman" w:cs="Times New Roman"/>
          <w:b/>
          <w:sz w:val="18"/>
          <w:szCs w:val="18"/>
        </w:rPr>
        <w:t>图</w:t>
      </w:r>
      <w:r w:rsidRPr="0006567C">
        <w:rPr>
          <w:rFonts w:ascii="Times New Roman" w:hAnsi="Times New Roman" w:cs="Times New Roman"/>
          <w:b/>
          <w:sz w:val="18"/>
          <w:szCs w:val="18"/>
        </w:rPr>
        <w:t xml:space="preserve">1 </w:t>
      </w:r>
      <w:r w:rsidR="00473A0F" w:rsidRPr="0006567C">
        <w:rPr>
          <w:rFonts w:ascii="Times New Roman" w:hAnsi="Times New Roman" w:cs="Times New Roman"/>
          <w:b/>
          <w:sz w:val="18"/>
          <w:szCs w:val="18"/>
        </w:rPr>
        <w:t>三种</w:t>
      </w:r>
      <w:r w:rsidR="001F5BC1" w:rsidRPr="0006567C">
        <w:rPr>
          <w:rFonts w:ascii="Times New Roman" w:hAnsi="Times New Roman" w:cs="Times New Roman"/>
          <w:b/>
          <w:sz w:val="18"/>
          <w:szCs w:val="18"/>
        </w:rPr>
        <w:t>词语</w:t>
      </w:r>
      <w:r w:rsidR="00473A0F" w:rsidRPr="0006567C">
        <w:rPr>
          <w:rFonts w:ascii="Times New Roman" w:hAnsi="Times New Roman" w:cs="Times New Roman"/>
          <w:b/>
          <w:sz w:val="18"/>
          <w:szCs w:val="18"/>
        </w:rPr>
        <w:t>邻近特征附加策略</w:t>
      </w:r>
    </w:p>
    <w:p w:rsidR="00950AA3" w:rsidRPr="0006567C" w:rsidRDefault="00C504FF" w:rsidP="0014261C">
      <w:pPr>
        <w:pStyle w:val="2"/>
        <w:rPr>
          <w:rFonts w:ascii="Times New Roman" w:hAnsi="Times New Roman" w:cs="Times New Roman"/>
        </w:rPr>
      </w:pPr>
      <w:r w:rsidRPr="0006567C">
        <w:rPr>
          <w:rFonts w:ascii="Times New Roman" w:hAnsi="Times New Roman" w:cs="Times New Roman"/>
        </w:rPr>
        <w:t>3.2</w:t>
      </w:r>
      <w:r w:rsidR="00950AA3" w:rsidRPr="0006567C">
        <w:rPr>
          <w:rFonts w:ascii="Times New Roman" w:hAnsi="Times New Roman" w:cs="Times New Roman"/>
        </w:rPr>
        <w:t xml:space="preserve"> </w:t>
      </w:r>
      <w:r w:rsidR="00D17F23" w:rsidRPr="0006567C">
        <w:rPr>
          <w:rFonts w:ascii="Times New Roman" w:hAnsi="Times New Roman" w:cs="Times New Roman"/>
        </w:rPr>
        <w:t xml:space="preserve"> </w:t>
      </w:r>
      <w:r w:rsidR="00950AA3" w:rsidRPr="0006567C">
        <w:rPr>
          <w:rFonts w:ascii="Times New Roman" w:hAnsi="Times New Roman" w:cs="Times New Roman"/>
        </w:rPr>
        <w:t>基于词语邻近特征的卷积神经网络模型</w:t>
      </w:r>
    </w:p>
    <w:p w:rsidR="002966BF" w:rsidRPr="0006567C" w:rsidRDefault="00095F2B" w:rsidP="002966BF">
      <w:pPr>
        <w:ind w:firstLine="420"/>
        <w:rPr>
          <w:rFonts w:ascii="Times New Roman" w:hAnsi="Times New Roman" w:cs="Times New Roman"/>
        </w:rPr>
      </w:pPr>
      <w:r w:rsidRPr="0006567C">
        <w:rPr>
          <w:rFonts w:ascii="Times New Roman" w:hAnsi="Times New Roman" w:cs="Times New Roman"/>
        </w:rPr>
        <w:t>本文</w:t>
      </w:r>
      <w:r w:rsidR="00B50068" w:rsidRPr="0006567C">
        <w:rPr>
          <w:rFonts w:ascii="Times New Roman" w:hAnsi="Times New Roman" w:cs="Times New Roman"/>
        </w:rPr>
        <w:t>提出</w:t>
      </w:r>
      <w:r w:rsidR="00BE04ED" w:rsidRPr="0006567C">
        <w:rPr>
          <w:rFonts w:ascii="Times New Roman" w:hAnsi="Times New Roman" w:cs="Times New Roman"/>
        </w:rPr>
        <w:t>的</w:t>
      </w:r>
      <w:r w:rsidR="00B50068" w:rsidRPr="0006567C">
        <w:rPr>
          <w:rFonts w:ascii="Times New Roman" w:hAnsi="Times New Roman" w:cs="Times New Roman"/>
        </w:rPr>
        <w:t>基于</w:t>
      </w:r>
      <w:r w:rsidR="00EF1E88" w:rsidRPr="0006567C">
        <w:rPr>
          <w:rFonts w:ascii="Times New Roman" w:hAnsi="Times New Roman" w:cs="Times New Roman"/>
        </w:rPr>
        <w:t>词语</w:t>
      </w:r>
      <w:r w:rsidR="00B50068" w:rsidRPr="0006567C">
        <w:rPr>
          <w:rFonts w:ascii="Times New Roman" w:hAnsi="Times New Roman" w:cs="Times New Roman"/>
        </w:rPr>
        <w:t>邻近特征的卷积神经网络模型</w:t>
      </w:r>
      <w:r w:rsidR="00BE04ED" w:rsidRPr="0006567C">
        <w:rPr>
          <w:rFonts w:ascii="Times New Roman" w:hAnsi="Times New Roman" w:cs="Times New Roman"/>
        </w:rPr>
        <w:t>如</w:t>
      </w:r>
      <w:r w:rsidRPr="0006567C">
        <w:rPr>
          <w:rFonts w:ascii="Times New Roman" w:hAnsi="Times New Roman" w:cs="Times New Roman"/>
        </w:rPr>
        <w:t>图</w:t>
      </w:r>
      <w:r w:rsidRPr="0006567C">
        <w:rPr>
          <w:rFonts w:ascii="Times New Roman" w:hAnsi="Times New Roman" w:cs="Times New Roman"/>
        </w:rPr>
        <w:t>2</w:t>
      </w:r>
      <w:r w:rsidR="00BE04ED" w:rsidRPr="0006567C">
        <w:rPr>
          <w:rFonts w:ascii="Times New Roman" w:hAnsi="Times New Roman" w:cs="Times New Roman"/>
        </w:rPr>
        <w:t>所示</w:t>
      </w:r>
      <w:r w:rsidRPr="0006567C">
        <w:rPr>
          <w:rFonts w:ascii="Times New Roman" w:hAnsi="Times New Roman" w:cs="Times New Roman"/>
        </w:rPr>
        <w:t>。</w:t>
      </w:r>
      <w:r w:rsidR="004A5EBE" w:rsidRPr="0006567C">
        <w:rPr>
          <w:rFonts w:ascii="Times New Roman" w:hAnsi="Times New Roman" w:cs="Times New Roman"/>
        </w:rPr>
        <w:t>图</w:t>
      </w:r>
      <w:r w:rsidR="004A5EBE" w:rsidRPr="0006567C">
        <w:rPr>
          <w:rFonts w:ascii="Times New Roman" w:hAnsi="Times New Roman" w:cs="Times New Roman"/>
        </w:rPr>
        <w:t>2</w:t>
      </w:r>
      <w:r w:rsidR="004A5EBE" w:rsidRPr="0006567C">
        <w:rPr>
          <w:rFonts w:ascii="Times New Roman" w:hAnsi="Times New Roman" w:cs="Times New Roman"/>
        </w:rPr>
        <w:t>（这里使用的是</w:t>
      </w:r>
      <w:r w:rsidR="004A5EBE" w:rsidRPr="0006567C">
        <w:rPr>
          <w:rFonts w:ascii="Times New Roman" w:hAnsi="Times New Roman" w:cs="Times New Roman"/>
        </w:rPr>
        <w:t>LRAF</w:t>
      </w:r>
      <w:r w:rsidR="004A5EBE" w:rsidRPr="0006567C">
        <w:rPr>
          <w:rFonts w:ascii="Times New Roman" w:hAnsi="Times New Roman" w:cs="Times New Roman"/>
        </w:rPr>
        <w:t>附加策略）中</w:t>
      </w:r>
      <w:r w:rsidR="002F0D66" w:rsidRPr="0006567C">
        <w:rPr>
          <w:rFonts w:ascii="Times New Roman" w:hAnsi="Times New Roman" w:cs="Times New Roman"/>
        </w:rPr>
        <w:t>使用的卷积核</w:t>
      </w:r>
      <w:r w:rsidR="004A5EBE" w:rsidRPr="0006567C">
        <w:rPr>
          <w:rFonts w:ascii="Times New Roman" w:hAnsi="Times New Roman" w:cs="Times New Roman"/>
        </w:rPr>
        <w:t>有三个尺寸：</w:t>
      </w:r>
      <w:r w:rsidR="004A5EBE" w:rsidRPr="0006567C">
        <w:rPr>
          <w:rFonts w:ascii="Times New Roman" w:hAnsi="Times New Roman" w:cs="Times New Roman"/>
        </w:rPr>
        <w:t>2</w:t>
      </w:r>
      <w:r w:rsidR="004A5EBE" w:rsidRPr="0006567C">
        <w:rPr>
          <w:rFonts w:ascii="Times New Roman" w:hAnsi="Times New Roman" w:cs="Times New Roman"/>
        </w:rPr>
        <w:t>、</w:t>
      </w:r>
      <w:r w:rsidR="004A5EBE" w:rsidRPr="0006567C">
        <w:rPr>
          <w:rFonts w:ascii="Times New Roman" w:hAnsi="Times New Roman" w:cs="Times New Roman"/>
        </w:rPr>
        <w:t>3</w:t>
      </w:r>
      <w:r w:rsidR="004A5EBE" w:rsidRPr="0006567C">
        <w:rPr>
          <w:rFonts w:ascii="Times New Roman" w:hAnsi="Times New Roman" w:cs="Times New Roman"/>
        </w:rPr>
        <w:t>、</w:t>
      </w:r>
      <w:r w:rsidR="004A5EBE" w:rsidRPr="0006567C">
        <w:rPr>
          <w:rFonts w:ascii="Times New Roman" w:hAnsi="Times New Roman" w:cs="Times New Roman"/>
        </w:rPr>
        <w:t>4</w:t>
      </w:r>
      <w:r w:rsidR="002F0D66" w:rsidRPr="0006567C">
        <w:rPr>
          <w:rFonts w:ascii="Times New Roman" w:hAnsi="Times New Roman" w:cs="Times New Roman"/>
        </w:rPr>
        <w:t>，每个尺寸的卷积核</w:t>
      </w:r>
      <w:r w:rsidR="004A5EBE" w:rsidRPr="0006567C">
        <w:rPr>
          <w:rFonts w:ascii="Times New Roman" w:hAnsi="Times New Roman" w:cs="Times New Roman"/>
        </w:rPr>
        <w:t>有</w:t>
      </w:r>
      <w:r w:rsidR="004A5EBE" w:rsidRPr="0006567C">
        <w:rPr>
          <w:rFonts w:ascii="Times New Roman" w:hAnsi="Times New Roman" w:cs="Times New Roman"/>
        </w:rPr>
        <w:t>2</w:t>
      </w:r>
      <w:r w:rsidR="002F0D66" w:rsidRPr="0006567C">
        <w:rPr>
          <w:rFonts w:ascii="Times New Roman" w:hAnsi="Times New Roman" w:cs="Times New Roman"/>
        </w:rPr>
        <w:t>种，每个卷积核对句子矩阵进行卷积操作并生成长度可变的</w:t>
      </w:r>
      <w:r w:rsidR="004A5EBE" w:rsidRPr="0006567C">
        <w:rPr>
          <w:rFonts w:ascii="Times New Roman" w:hAnsi="Times New Roman" w:cs="Times New Roman"/>
        </w:rPr>
        <w:t>特征图，然后对每个特征图进行最大池化（</w:t>
      </w:r>
      <w:r w:rsidR="004A5EBE" w:rsidRPr="0006567C">
        <w:rPr>
          <w:rFonts w:ascii="Times New Roman" w:hAnsi="Times New Roman" w:cs="Times New Roman"/>
        </w:rPr>
        <w:t>max-pooling</w:t>
      </w:r>
      <w:r w:rsidR="004A5EBE" w:rsidRPr="0006567C">
        <w:rPr>
          <w:rFonts w:ascii="Times New Roman" w:hAnsi="Times New Roman" w:cs="Times New Roman"/>
        </w:rPr>
        <w:t>）操作，即取出每个特征图中的最大值，由这些单值生成一个固定大小的特征向量，并且这个特征向量以全连接的形式传给</w:t>
      </w:r>
      <w:r w:rsidR="004A5EBE" w:rsidRPr="0006567C">
        <w:rPr>
          <w:rFonts w:ascii="Times New Roman" w:hAnsi="Times New Roman" w:cs="Times New Roman"/>
        </w:rPr>
        <w:t>Softmax</w:t>
      </w:r>
      <w:r w:rsidR="004A5EBE" w:rsidRPr="0006567C">
        <w:rPr>
          <w:rFonts w:ascii="Times New Roman" w:hAnsi="Times New Roman" w:cs="Times New Roman"/>
        </w:rPr>
        <w:t>层，</w:t>
      </w:r>
      <w:r w:rsidR="004A5EBE" w:rsidRPr="0006567C">
        <w:rPr>
          <w:rFonts w:ascii="Times New Roman" w:hAnsi="Times New Roman" w:cs="Times New Roman"/>
        </w:rPr>
        <w:t>Softmax</w:t>
      </w:r>
      <w:r w:rsidR="004A5EBE" w:rsidRPr="0006567C">
        <w:rPr>
          <w:rFonts w:ascii="Times New Roman" w:hAnsi="Times New Roman" w:cs="Times New Roman"/>
        </w:rPr>
        <w:t>层使用该特征向量作为输入并且计算出各个类别上的概率分布（这里我们假设是二值分类，因此图</w:t>
      </w:r>
      <w:r w:rsidR="004A5EBE" w:rsidRPr="0006567C">
        <w:rPr>
          <w:rFonts w:ascii="Times New Roman" w:hAnsi="Times New Roman" w:cs="Times New Roman"/>
        </w:rPr>
        <w:t>2</w:t>
      </w:r>
      <w:r w:rsidR="004A5EBE" w:rsidRPr="0006567C">
        <w:rPr>
          <w:rFonts w:ascii="Times New Roman" w:hAnsi="Times New Roman" w:cs="Times New Roman"/>
        </w:rPr>
        <w:t>中只有</w:t>
      </w:r>
      <w:r w:rsidR="004A5EBE" w:rsidRPr="0006567C">
        <w:rPr>
          <w:rFonts w:ascii="Times New Roman" w:hAnsi="Times New Roman" w:cs="Times New Roman"/>
        </w:rPr>
        <w:t>2</w:t>
      </w:r>
      <w:r w:rsidR="004A5EBE" w:rsidRPr="0006567C">
        <w:rPr>
          <w:rFonts w:ascii="Times New Roman" w:hAnsi="Times New Roman" w:cs="Times New Roman"/>
        </w:rPr>
        <w:t>个分类状态）。</w:t>
      </w:r>
    </w:p>
    <w:p w:rsidR="00C50CBD" w:rsidRPr="0006567C" w:rsidRDefault="002966BF" w:rsidP="00C50CBD">
      <w:pPr>
        <w:ind w:firstLine="360"/>
        <w:rPr>
          <w:rFonts w:ascii="Times New Roman" w:hAnsi="Times New Roman" w:cs="Times New Roman"/>
        </w:rPr>
      </w:pPr>
      <w:r w:rsidRPr="0006567C">
        <w:rPr>
          <w:rFonts w:ascii="Times New Roman" w:hAnsi="Times New Roman" w:cs="Times New Roman"/>
        </w:rPr>
        <w:t>我们假设输入层句子</w:t>
      </w:r>
      <w:r w:rsidRPr="0006567C">
        <w:rPr>
          <w:rFonts w:ascii="Times New Roman" w:hAnsi="Times New Roman" w:cs="Times New Roman"/>
          <w:i/>
          <w:position w:val="-6"/>
        </w:rPr>
        <w:object w:dxaOrig="220" w:dyaOrig="279">
          <v:shape id="_x0000_i1036" type="#_x0000_t75" style="width:10.75pt;height:13.95pt" o:ole="">
            <v:imagedata r:id="rId32" o:title=""/>
          </v:shape>
          <o:OLEObject Type="Embed" ProgID="Equation.DSMT4" ShapeID="_x0000_i1036" DrawAspect="Content" ObjectID="_1554643739" r:id="rId33"/>
        </w:object>
      </w:r>
      <w:r w:rsidRPr="0006567C">
        <w:rPr>
          <w:rFonts w:ascii="Times New Roman" w:hAnsi="Times New Roman" w:cs="Times New Roman"/>
        </w:rPr>
        <w:t>的长度为</w:t>
      </w:r>
      <w:r w:rsidRPr="0006567C">
        <w:rPr>
          <w:rFonts w:ascii="Times New Roman" w:hAnsi="Times New Roman" w:cs="Times New Roman"/>
          <w:position w:val="-6"/>
        </w:rPr>
        <w:object w:dxaOrig="200" w:dyaOrig="220">
          <v:shape id="_x0000_i1037" type="#_x0000_t75" style="width:10.2pt;height:10.75pt" o:ole="">
            <v:imagedata r:id="rId34" o:title=""/>
          </v:shape>
          <o:OLEObject Type="Embed" ProgID="Equation.DSMT4" ShapeID="_x0000_i1037" DrawAspect="Content" ObjectID="_1554643740" r:id="rId35"/>
        </w:object>
      </w:r>
      <w:r w:rsidRPr="0006567C">
        <w:rPr>
          <w:rFonts w:ascii="Times New Roman" w:hAnsi="Times New Roman" w:cs="Times New Roman"/>
        </w:rPr>
        <w:t>，</w:t>
      </w:r>
      <w:r w:rsidRPr="0006567C">
        <w:rPr>
          <w:rFonts w:ascii="Times New Roman" w:hAnsi="Times New Roman" w:cs="Times New Roman"/>
          <w:position w:val="-12"/>
        </w:rPr>
        <w:object w:dxaOrig="740" w:dyaOrig="380">
          <v:shape id="_x0000_i1038" type="#_x0000_t75" style="width:37.05pt;height:18.8pt" o:ole="">
            <v:imagedata r:id="rId36" o:title=""/>
          </v:shape>
          <o:OLEObject Type="Embed" ProgID="Equation.DSMT4" ShapeID="_x0000_i1038" DrawAspect="Content" ObjectID="_1554643741" r:id="rId37"/>
        </w:object>
      </w:r>
      <w:r w:rsidRPr="0006567C">
        <w:rPr>
          <w:rFonts w:ascii="Times New Roman" w:hAnsi="Times New Roman" w:cs="Times New Roman"/>
        </w:rPr>
        <w:t>表示</w:t>
      </w:r>
      <w:r w:rsidRPr="0006567C">
        <w:rPr>
          <w:rFonts w:ascii="Times New Roman" w:hAnsi="Times New Roman" w:cs="Times New Roman"/>
          <w:position w:val="-6"/>
        </w:rPr>
        <w:object w:dxaOrig="220" w:dyaOrig="279">
          <v:shape id="_x0000_i1039" type="#_x0000_t75" style="width:10.75pt;height:13.95pt" o:ole="">
            <v:imagedata r:id="rId38" o:title=""/>
          </v:shape>
          <o:OLEObject Type="Embed" ProgID="Equation.DSMT4" ShapeID="_x0000_i1039" DrawAspect="Content" ObjectID="_1554643742" r:id="rId39"/>
        </w:object>
      </w:r>
      <w:r w:rsidRPr="0006567C">
        <w:rPr>
          <w:rFonts w:ascii="Times New Roman" w:hAnsi="Times New Roman" w:cs="Times New Roman"/>
        </w:rPr>
        <w:t>维的词向量，对应句子</w:t>
      </w:r>
      <w:r w:rsidRPr="0006567C">
        <w:rPr>
          <w:rFonts w:ascii="Times New Roman" w:hAnsi="Times New Roman" w:cs="Times New Roman"/>
          <w:i/>
          <w:position w:val="-6"/>
        </w:rPr>
        <w:object w:dxaOrig="220" w:dyaOrig="279">
          <v:shape id="_x0000_i1040" type="#_x0000_t75" style="width:10.75pt;height:13.95pt" o:ole="">
            <v:imagedata r:id="rId32" o:title=""/>
          </v:shape>
          <o:OLEObject Type="Embed" ProgID="Equation.DSMT4" ShapeID="_x0000_i1040" DrawAspect="Content" ObjectID="_1554643743" r:id="rId40"/>
        </w:object>
      </w:r>
      <w:r w:rsidRPr="0006567C">
        <w:rPr>
          <w:rFonts w:ascii="Times New Roman" w:hAnsi="Times New Roman" w:cs="Times New Roman"/>
        </w:rPr>
        <w:t>中的第</w:t>
      </w:r>
      <w:r w:rsidRPr="0006567C">
        <w:rPr>
          <w:rFonts w:ascii="Times New Roman" w:hAnsi="Times New Roman" w:cs="Times New Roman"/>
          <w:position w:val="-6"/>
        </w:rPr>
        <w:object w:dxaOrig="139" w:dyaOrig="260">
          <v:shape id="_x0000_i1041" type="#_x0000_t75" style="width:7pt;height:12.9pt" o:ole="">
            <v:imagedata r:id="rId41" o:title=""/>
          </v:shape>
          <o:OLEObject Type="Embed" ProgID="Equation.DSMT4" ShapeID="_x0000_i1041" DrawAspect="Content" ObjectID="_1554643744" r:id="rId42"/>
        </w:object>
      </w:r>
      <w:r w:rsidRPr="0006567C">
        <w:rPr>
          <w:rFonts w:ascii="Times New Roman" w:hAnsi="Times New Roman" w:cs="Times New Roman"/>
        </w:rPr>
        <w:t>个词语，那么句子</w:t>
      </w:r>
      <w:r w:rsidRPr="0006567C">
        <w:rPr>
          <w:rFonts w:ascii="Times New Roman" w:hAnsi="Times New Roman" w:cs="Times New Roman"/>
          <w:i/>
          <w:position w:val="-6"/>
        </w:rPr>
        <w:object w:dxaOrig="220" w:dyaOrig="279">
          <v:shape id="_x0000_i1042" type="#_x0000_t75" style="width:10.75pt;height:13.95pt" o:ole="">
            <v:imagedata r:id="rId32" o:title=""/>
          </v:shape>
          <o:OLEObject Type="Embed" ProgID="Equation.DSMT4" ShapeID="_x0000_i1042" DrawAspect="Content" ObjectID="_1554643745" r:id="rId43"/>
        </w:object>
      </w:r>
      <w:r w:rsidRPr="0006567C">
        <w:rPr>
          <w:rFonts w:ascii="Times New Roman" w:hAnsi="Times New Roman" w:cs="Times New Roman"/>
        </w:rPr>
        <w:t>就可以表示成：</w:t>
      </w:r>
    </w:p>
    <w:p w:rsidR="004A5EBE" w:rsidRPr="0006567C" w:rsidRDefault="004A5EBE" w:rsidP="00965628">
      <w:pPr>
        <w:rPr>
          <w:rFonts w:ascii="Times New Roman" w:hAnsi="Times New Roman" w:cs="Times New Roman"/>
        </w:rPr>
      </w:pPr>
    </w:p>
    <w:p w:rsidR="00DF1F2B" w:rsidRPr="0006567C" w:rsidRDefault="00DF1F2B" w:rsidP="00AB0285">
      <w:pPr>
        <w:spacing w:afterLines="50" w:after="156"/>
        <w:rPr>
          <w:rFonts w:ascii="Times New Roman" w:hAnsi="Times New Roman" w:cs="Times New Roman"/>
        </w:rPr>
        <w:sectPr w:rsidR="00DF1F2B" w:rsidRPr="0006567C" w:rsidSect="007663F7">
          <w:headerReference w:type="default" r:id="rId44"/>
          <w:type w:val="continuous"/>
          <w:pgSz w:w="11906" w:h="16838"/>
          <w:pgMar w:top="1361" w:right="1021" w:bottom="1758" w:left="1134" w:header="851" w:footer="992" w:gutter="0"/>
          <w:cols w:num="2" w:space="720"/>
          <w:docGrid w:type="lines" w:linePitch="312"/>
        </w:sectPr>
      </w:pPr>
    </w:p>
    <w:p w:rsidR="00174AB5" w:rsidRPr="0006567C" w:rsidRDefault="004B0509" w:rsidP="00E73834">
      <w:pPr>
        <w:spacing w:beforeLines="20" w:before="62" w:afterLines="30" w:after="93" w:line="0" w:lineRule="atLeast"/>
        <w:jc w:val="center"/>
        <w:rPr>
          <w:rFonts w:ascii="Times New Roman" w:hAnsi="Times New Roman" w:cs="Times New Roman"/>
          <w:sz w:val="18"/>
        </w:rPr>
      </w:pPr>
      <w:r>
        <w:object w:dxaOrig="23881" w:dyaOrig="11268">
          <v:shape id="_x0000_i1043" type="#_x0000_t75" style="width:414.25pt;height:195.6pt" o:ole="">
            <v:imagedata r:id="rId45" o:title=""/>
          </v:shape>
          <o:OLEObject Type="Embed" ProgID="Visio.Drawing.11" ShapeID="_x0000_i1043" DrawAspect="Content" ObjectID="_1554643746" r:id="rId46"/>
        </w:object>
      </w:r>
      <w:r w:rsidR="003A0820" w:rsidRPr="0006567C">
        <w:rPr>
          <w:rFonts w:ascii="Times New Roman" w:hAnsi="Times New Roman" w:cs="Times New Roman"/>
          <w:b/>
          <w:sz w:val="18"/>
        </w:rPr>
        <w:t>图</w:t>
      </w:r>
      <w:r w:rsidR="003A0820" w:rsidRPr="0006567C">
        <w:rPr>
          <w:rFonts w:ascii="Times New Roman" w:hAnsi="Times New Roman" w:cs="Times New Roman"/>
          <w:b/>
          <w:sz w:val="18"/>
        </w:rPr>
        <w:t>2</w:t>
      </w:r>
      <w:r w:rsidR="00EF6401" w:rsidRPr="0006567C">
        <w:rPr>
          <w:rFonts w:ascii="Times New Roman" w:hAnsi="Times New Roman" w:cs="Times New Roman"/>
          <w:b/>
          <w:sz w:val="18"/>
        </w:rPr>
        <w:t xml:space="preserve"> </w:t>
      </w:r>
      <w:r w:rsidR="00A66AFC" w:rsidRPr="0006567C">
        <w:rPr>
          <w:rFonts w:ascii="Times New Roman" w:hAnsi="Times New Roman" w:cs="Times New Roman"/>
          <w:b/>
          <w:sz w:val="18"/>
        </w:rPr>
        <w:t>基于词语邻近特征的卷积神经网络</w:t>
      </w:r>
      <w:r w:rsidR="003D42F4" w:rsidRPr="0006567C">
        <w:rPr>
          <w:rFonts w:ascii="Times New Roman" w:hAnsi="Times New Roman" w:cs="Times New Roman"/>
          <w:b/>
          <w:sz w:val="18"/>
        </w:rPr>
        <w:t>模型</w:t>
      </w:r>
      <w:r w:rsidR="00C26072" w:rsidRPr="0006567C">
        <w:rPr>
          <w:rFonts w:ascii="Times New Roman" w:hAnsi="Times New Roman" w:cs="Times New Roman"/>
          <w:b/>
          <w:sz w:val="18"/>
        </w:rPr>
        <w:t>结构</w:t>
      </w:r>
    </w:p>
    <w:p w:rsidR="00396274" w:rsidRPr="0006567C" w:rsidRDefault="00396274" w:rsidP="003D42F4">
      <w:pPr>
        <w:rPr>
          <w:rFonts w:ascii="Times New Roman" w:hAnsi="Times New Roman" w:cs="Times New Roman"/>
          <w:sz w:val="18"/>
        </w:rPr>
        <w:sectPr w:rsidR="00396274" w:rsidRPr="0006567C" w:rsidSect="007663F7">
          <w:footnotePr>
            <w:pos w:val="beneathText"/>
          </w:footnotePr>
          <w:type w:val="continuous"/>
          <w:pgSz w:w="11906" w:h="16838"/>
          <w:pgMar w:top="1440" w:right="1800" w:bottom="1440" w:left="1800" w:header="851" w:footer="992" w:gutter="0"/>
          <w:cols w:space="720"/>
          <w:docGrid w:type="lines" w:linePitch="312"/>
        </w:sectPr>
      </w:pPr>
    </w:p>
    <w:p w:rsidR="00180C5A" w:rsidRPr="0006567C" w:rsidRDefault="001A3756" w:rsidP="00D34599">
      <w:pPr>
        <w:rPr>
          <w:rFonts w:ascii="Times New Roman" w:hAnsi="Times New Roman" w:cs="Times New Roman"/>
        </w:rPr>
      </w:pPr>
      <w:r w:rsidRPr="0006567C">
        <w:rPr>
          <w:rFonts w:ascii="Times New Roman" w:hAnsi="Times New Roman" w:cs="Times New Roman"/>
          <w:position w:val="-12"/>
        </w:rPr>
        <w:object w:dxaOrig="3340" w:dyaOrig="360">
          <v:shape id="_x0000_i1044" type="#_x0000_t75" style="width:167.1pt;height:18.25pt" o:ole="">
            <v:imagedata r:id="rId47" o:title=""/>
          </v:shape>
          <o:OLEObject Type="Embed" ProgID="Equation.DSMT4" ShapeID="_x0000_i1044" DrawAspect="Content" ObjectID="_1554643747" r:id="rId48"/>
        </w:object>
      </w:r>
      <w:r w:rsidR="00D34599" w:rsidRPr="0006567C">
        <w:rPr>
          <w:rFonts w:ascii="Times New Roman" w:hAnsi="Times New Roman" w:cs="Times New Roman"/>
        </w:rPr>
        <w:t xml:space="preserve"> </w:t>
      </w:r>
      <w:r w:rsidR="00956F77" w:rsidRPr="0006567C">
        <w:rPr>
          <w:rFonts w:ascii="Times New Roman" w:hAnsi="Times New Roman" w:cs="Times New Roman"/>
        </w:rPr>
        <w:t xml:space="preserve">        </w:t>
      </w:r>
      <w:r w:rsidR="0041338B" w:rsidRPr="0006567C">
        <w:rPr>
          <w:rFonts w:ascii="Times New Roman" w:hAnsi="Times New Roman" w:cs="Times New Roman"/>
        </w:rPr>
        <w:t>（</w:t>
      </w:r>
      <w:r w:rsidR="00956F77" w:rsidRPr="0006567C">
        <w:rPr>
          <w:rFonts w:ascii="Times New Roman" w:hAnsi="Times New Roman" w:cs="Times New Roman"/>
        </w:rPr>
        <w:t>3</w:t>
      </w:r>
      <w:r w:rsidR="00A032D8" w:rsidRPr="0006567C">
        <w:rPr>
          <w:rFonts w:ascii="Times New Roman" w:hAnsi="Times New Roman" w:cs="Times New Roman"/>
        </w:rPr>
        <w:t>）</w:t>
      </w:r>
    </w:p>
    <w:p w:rsidR="003D3005" w:rsidRPr="0006567C" w:rsidRDefault="003D3005" w:rsidP="00965628">
      <w:pPr>
        <w:rPr>
          <w:rFonts w:ascii="Times New Roman" w:hAnsi="Times New Roman" w:cs="Times New Roman"/>
        </w:rPr>
      </w:pPr>
      <w:r w:rsidRPr="0006567C">
        <w:rPr>
          <w:rFonts w:ascii="Times New Roman" w:hAnsi="Times New Roman" w:cs="Times New Roman"/>
        </w:rPr>
        <w:t>其中</w:t>
      </w:r>
      <w:r w:rsidR="00836310" w:rsidRPr="0006567C">
        <w:rPr>
          <w:rFonts w:ascii="Times New Roman" w:hAnsi="Times New Roman" w:cs="Times New Roman"/>
          <w:position w:val="-6"/>
        </w:rPr>
        <w:object w:dxaOrig="260" w:dyaOrig="279">
          <v:shape id="_x0000_i1045" type="#_x0000_t75" style="width:12.9pt;height:13.95pt" o:ole="">
            <v:imagedata r:id="rId49" o:title=""/>
          </v:shape>
          <o:OLEObject Type="Embed" ProgID="Equation.DSMT4" ShapeID="_x0000_i1045" DrawAspect="Content" ObjectID="_1554643748" r:id="rId50"/>
        </w:object>
      </w:r>
      <w:r w:rsidRPr="0006567C">
        <w:rPr>
          <w:rFonts w:ascii="Times New Roman" w:hAnsi="Times New Roman" w:cs="Times New Roman"/>
        </w:rPr>
        <w:t>表示串联操作，</w:t>
      </w:r>
      <w:r w:rsidR="007D36B2" w:rsidRPr="0006567C">
        <w:rPr>
          <w:rFonts w:ascii="Times New Roman" w:hAnsi="Times New Roman" w:cs="Times New Roman"/>
        </w:rPr>
        <w:t>换句话说，</w:t>
      </w:r>
      <w:r w:rsidR="00443B9E" w:rsidRPr="0006567C">
        <w:rPr>
          <w:rFonts w:ascii="Times New Roman" w:hAnsi="Times New Roman" w:cs="Times New Roman"/>
          <w:position w:val="-14"/>
        </w:rPr>
        <w:object w:dxaOrig="460" w:dyaOrig="380">
          <v:shape id="_x0000_i1046" type="#_x0000_t75" style="width:23.1pt;height:18.8pt" o:ole="">
            <v:imagedata r:id="rId51" o:title=""/>
          </v:shape>
          <o:OLEObject Type="Embed" ProgID="Equation.DSMT4" ShapeID="_x0000_i1046" DrawAspect="Content" ObjectID="_1554643749" r:id="rId52"/>
        </w:object>
      </w:r>
      <w:r w:rsidRPr="0006567C">
        <w:rPr>
          <w:rFonts w:ascii="Times New Roman" w:hAnsi="Times New Roman" w:cs="Times New Roman"/>
        </w:rPr>
        <w:t>表示词向量</w:t>
      </w:r>
      <w:r w:rsidR="00443B9E" w:rsidRPr="0006567C">
        <w:rPr>
          <w:rFonts w:ascii="Times New Roman" w:hAnsi="Times New Roman" w:cs="Times New Roman"/>
          <w:position w:val="-14"/>
        </w:rPr>
        <w:object w:dxaOrig="1280" w:dyaOrig="380">
          <v:shape id="_x0000_i1047" type="#_x0000_t75" style="width:63.95pt;height:18.8pt" o:ole="">
            <v:imagedata r:id="rId53" o:title=""/>
          </v:shape>
          <o:OLEObject Type="Embed" ProgID="Equation.DSMT4" ShapeID="_x0000_i1047" DrawAspect="Content" ObjectID="_1554643750" r:id="rId54"/>
        </w:object>
      </w:r>
      <w:r w:rsidR="007D36B2" w:rsidRPr="0006567C">
        <w:rPr>
          <w:rFonts w:ascii="Times New Roman" w:hAnsi="Times New Roman" w:cs="Times New Roman"/>
        </w:rPr>
        <w:t>的串联。</w:t>
      </w:r>
      <w:r w:rsidR="00C50CB5" w:rsidRPr="0006567C">
        <w:rPr>
          <w:rFonts w:ascii="Times New Roman" w:hAnsi="Times New Roman" w:cs="Times New Roman"/>
        </w:rPr>
        <w:t>如果</w:t>
      </w:r>
      <w:r w:rsidR="00863867" w:rsidRPr="0006567C">
        <w:rPr>
          <w:rFonts w:ascii="Times New Roman" w:hAnsi="Times New Roman" w:cs="Times New Roman"/>
        </w:rPr>
        <w:t>使用邻近特征附加策略，</w:t>
      </w:r>
      <w:r w:rsidR="009A651A" w:rsidRPr="0006567C">
        <w:rPr>
          <w:rFonts w:ascii="Times New Roman" w:hAnsi="Times New Roman" w:cs="Times New Roman"/>
        </w:rPr>
        <w:t>则</w:t>
      </w:r>
      <w:r w:rsidR="00863867" w:rsidRPr="0006567C">
        <w:rPr>
          <w:rFonts w:ascii="Times New Roman" w:hAnsi="Times New Roman" w:cs="Times New Roman"/>
        </w:rPr>
        <w:t>句子</w:t>
      </w:r>
      <w:r w:rsidR="00FB6745" w:rsidRPr="0006567C">
        <w:rPr>
          <w:rFonts w:ascii="Times New Roman" w:hAnsi="Times New Roman" w:cs="Times New Roman"/>
          <w:position w:val="-6"/>
        </w:rPr>
        <w:object w:dxaOrig="220" w:dyaOrig="279">
          <v:shape id="_x0000_i1048" type="#_x0000_t75" style="width:10.75pt;height:13.95pt" o:ole="">
            <v:imagedata r:id="rId55" o:title=""/>
          </v:shape>
          <o:OLEObject Type="Embed" ProgID="Equation.DSMT4" ShapeID="_x0000_i1048" DrawAspect="Content" ObjectID="_1554643751" r:id="rId56"/>
        </w:object>
      </w:r>
      <w:r w:rsidR="00863867" w:rsidRPr="0006567C">
        <w:rPr>
          <w:rFonts w:ascii="Times New Roman" w:hAnsi="Times New Roman" w:cs="Times New Roman"/>
        </w:rPr>
        <w:t>会有另外</w:t>
      </w:r>
      <w:r w:rsidR="00863867" w:rsidRPr="0006567C">
        <w:rPr>
          <w:rFonts w:ascii="Times New Roman" w:hAnsi="Times New Roman" w:cs="Times New Roman"/>
        </w:rPr>
        <w:t>3</w:t>
      </w:r>
      <w:r w:rsidR="00E86AC1" w:rsidRPr="0006567C">
        <w:rPr>
          <w:rFonts w:ascii="Times New Roman" w:hAnsi="Times New Roman" w:cs="Times New Roman"/>
        </w:rPr>
        <w:t>种表示</w:t>
      </w:r>
      <w:r w:rsidR="00863867" w:rsidRPr="0006567C">
        <w:rPr>
          <w:rFonts w:ascii="Times New Roman" w:hAnsi="Times New Roman" w:cs="Times New Roman"/>
        </w:rPr>
        <w:t>形式</w:t>
      </w:r>
      <w:r w:rsidR="00C50CB5" w:rsidRPr="0006567C">
        <w:rPr>
          <w:rFonts w:ascii="Times New Roman" w:hAnsi="Times New Roman" w:cs="Times New Roman"/>
        </w:rPr>
        <w:t>（图</w:t>
      </w:r>
      <w:r w:rsidR="00C50CB5" w:rsidRPr="0006567C">
        <w:rPr>
          <w:rFonts w:ascii="Times New Roman" w:hAnsi="Times New Roman" w:cs="Times New Roman"/>
        </w:rPr>
        <w:t>2</w:t>
      </w:r>
      <w:r w:rsidR="00C50CB5" w:rsidRPr="0006567C">
        <w:rPr>
          <w:rFonts w:ascii="Times New Roman" w:hAnsi="Times New Roman" w:cs="Times New Roman"/>
        </w:rPr>
        <w:t>中使用的是</w:t>
      </w:r>
      <w:r w:rsidR="00EC3703" w:rsidRPr="0006567C">
        <w:rPr>
          <w:rFonts w:ascii="Times New Roman" w:hAnsi="Times New Roman" w:cs="Times New Roman"/>
          <w:position w:val="-12"/>
        </w:rPr>
        <w:object w:dxaOrig="540" w:dyaOrig="380">
          <v:shape id="_x0000_i1049" type="#_x0000_t75" style="width:26.85pt;height:18.8pt" o:ole="">
            <v:imagedata r:id="rId57" o:title=""/>
          </v:shape>
          <o:OLEObject Type="Embed" ProgID="Equation.DSMT4" ShapeID="_x0000_i1049" DrawAspect="Content" ObjectID="_1554643752" r:id="rId58"/>
        </w:object>
      </w:r>
      <w:r w:rsidR="00C50CB5" w:rsidRPr="0006567C">
        <w:rPr>
          <w:rFonts w:ascii="Times New Roman" w:hAnsi="Times New Roman" w:cs="Times New Roman"/>
        </w:rPr>
        <w:t>）</w:t>
      </w:r>
      <w:r w:rsidR="00863867" w:rsidRPr="0006567C">
        <w:rPr>
          <w:rFonts w:ascii="Times New Roman" w:hAnsi="Times New Roman" w:cs="Times New Roman"/>
        </w:rPr>
        <w:t>：</w:t>
      </w:r>
    </w:p>
    <w:bookmarkStart w:id="10" w:name="OLE_LINK1"/>
    <w:p w:rsidR="00863867" w:rsidRPr="0006567C" w:rsidRDefault="00752DA8" w:rsidP="001A3756">
      <w:pPr>
        <w:spacing w:line="240" w:lineRule="auto"/>
        <w:rPr>
          <w:rFonts w:ascii="Times New Roman" w:hAnsi="Times New Roman" w:cs="Times New Roman"/>
        </w:rPr>
      </w:pPr>
      <w:r w:rsidRPr="0006567C">
        <w:rPr>
          <w:rFonts w:ascii="Times New Roman" w:hAnsi="Times New Roman" w:cs="Times New Roman"/>
          <w:position w:val="-32"/>
        </w:rPr>
        <w:object w:dxaOrig="3879" w:dyaOrig="760">
          <v:shape id="_x0000_i1050" type="#_x0000_t75" style="width:193.95pt;height:38.15pt" o:ole="">
            <v:imagedata r:id="rId59" o:title=""/>
          </v:shape>
          <o:OLEObject Type="Embed" ProgID="Equation.DSMT4" ShapeID="_x0000_i1050" DrawAspect="Content" ObjectID="_1554643753" r:id="rId60"/>
        </w:object>
      </w:r>
      <w:bookmarkEnd w:id="10"/>
      <w:r w:rsidR="001A3756" w:rsidRPr="0006567C">
        <w:rPr>
          <w:rFonts w:ascii="Times New Roman" w:hAnsi="Times New Roman" w:cs="Times New Roman"/>
        </w:rPr>
        <w:t xml:space="preserve">    </w:t>
      </w:r>
      <w:r w:rsidR="003016E5" w:rsidRPr="0006567C">
        <w:rPr>
          <w:rFonts w:ascii="Times New Roman" w:hAnsi="Times New Roman" w:cs="Times New Roman"/>
        </w:rPr>
        <w:t>（</w:t>
      </w:r>
      <w:r w:rsidR="00956F77" w:rsidRPr="0006567C">
        <w:rPr>
          <w:rFonts w:ascii="Times New Roman" w:hAnsi="Times New Roman" w:cs="Times New Roman"/>
        </w:rPr>
        <w:t>4</w:t>
      </w:r>
      <w:r w:rsidR="003016E5" w:rsidRPr="0006567C">
        <w:rPr>
          <w:rFonts w:ascii="Times New Roman" w:hAnsi="Times New Roman" w:cs="Times New Roman"/>
        </w:rPr>
        <w:t>）</w:t>
      </w:r>
    </w:p>
    <w:p w:rsidR="0041007E" w:rsidRPr="0006567C" w:rsidRDefault="001A3756" w:rsidP="001A3756">
      <w:pPr>
        <w:spacing w:line="240" w:lineRule="auto"/>
        <w:rPr>
          <w:rFonts w:ascii="Times New Roman" w:hAnsi="Times New Roman" w:cs="Times New Roman"/>
        </w:rPr>
      </w:pPr>
      <w:r w:rsidRPr="0006567C">
        <w:rPr>
          <w:rFonts w:ascii="Times New Roman" w:hAnsi="Times New Roman" w:cs="Times New Roman"/>
          <w:position w:val="-32"/>
        </w:rPr>
        <w:object w:dxaOrig="3739" w:dyaOrig="760">
          <v:shape id="_x0000_i1051" type="#_x0000_t75" style="width:187pt;height:38.15pt" o:ole="">
            <v:imagedata r:id="rId61" o:title=""/>
          </v:shape>
          <o:OLEObject Type="Embed" ProgID="Equation.DSMT4" ShapeID="_x0000_i1051" DrawAspect="Content" ObjectID="_1554643754" r:id="rId62"/>
        </w:object>
      </w:r>
      <w:r w:rsidRPr="0006567C">
        <w:rPr>
          <w:rFonts w:ascii="Times New Roman" w:hAnsi="Times New Roman" w:cs="Times New Roman"/>
        </w:rPr>
        <w:t xml:space="preserve">     </w:t>
      </w:r>
      <w:r w:rsidR="00B2079F" w:rsidRPr="0006567C">
        <w:rPr>
          <w:rFonts w:ascii="Times New Roman" w:hAnsi="Times New Roman" w:cs="Times New Roman"/>
        </w:rPr>
        <w:t>（</w:t>
      </w:r>
      <w:r w:rsidR="00B2079F" w:rsidRPr="0006567C">
        <w:rPr>
          <w:rFonts w:ascii="Times New Roman" w:hAnsi="Times New Roman" w:cs="Times New Roman"/>
        </w:rPr>
        <w:t>5</w:t>
      </w:r>
      <w:r w:rsidR="00B2079F" w:rsidRPr="0006567C">
        <w:rPr>
          <w:rFonts w:ascii="Times New Roman" w:hAnsi="Times New Roman" w:cs="Times New Roman"/>
        </w:rPr>
        <w:t>）</w:t>
      </w:r>
    </w:p>
    <w:p w:rsidR="00050CD8" w:rsidRPr="0006567C" w:rsidRDefault="00EC356E" w:rsidP="00793FCB">
      <w:pPr>
        <w:spacing w:line="240" w:lineRule="auto"/>
        <w:rPr>
          <w:rFonts w:ascii="Times New Roman" w:hAnsi="Times New Roman" w:cs="Times New Roman"/>
        </w:rPr>
      </w:pPr>
      <w:r w:rsidRPr="0006567C">
        <w:rPr>
          <w:rFonts w:ascii="Times New Roman" w:hAnsi="Times New Roman" w:cs="Times New Roman"/>
          <w:position w:val="-68"/>
        </w:rPr>
        <w:object w:dxaOrig="3540" w:dyaOrig="1480">
          <v:shape id="_x0000_i1052" type="#_x0000_t75" style="width:176.8pt;height:74.15pt" o:ole="">
            <v:imagedata r:id="rId63" o:title=""/>
          </v:shape>
          <o:OLEObject Type="Embed" ProgID="Equation.DSMT4" ShapeID="_x0000_i1052" DrawAspect="Content" ObjectID="_1554643755" r:id="rId64"/>
        </w:object>
      </w:r>
      <w:r w:rsidRPr="0006567C">
        <w:rPr>
          <w:rFonts w:ascii="Times New Roman" w:hAnsi="Times New Roman" w:cs="Times New Roman"/>
        </w:rPr>
        <w:t xml:space="preserve">       </w:t>
      </w:r>
      <w:r w:rsidRPr="0006567C">
        <w:rPr>
          <w:rFonts w:ascii="Times New Roman" w:hAnsi="Times New Roman" w:cs="Times New Roman"/>
        </w:rPr>
        <w:t>（</w:t>
      </w:r>
      <w:r w:rsidRPr="0006567C">
        <w:rPr>
          <w:rFonts w:ascii="Times New Roman" w:hAnsi="Times New Roman" w:cs="Times New Roman"/>
        </w:rPr>
        <w:t>6</w:t>
      </w:r>
      <w:r w:rsidRPr="0006567C">
        <w:rPr>
          <w:rFonts w:ascii="Times New Roman" w:hAnsi="Times New Roman" w:cs="Times New Roman"/>
        </w:rPr>
        <w:t>）</w:t>
      </w:r>
    </w:p>
    <w:p w:rsidR="00E86AC1" w:rsidRPr="0006567C" w:rsidRDefault="001A4BD5" w:rsidP="001D743A">
      <w:pPr>
        <w:rPr>
          <w:rFonts w:ascii="Times New Roman" w:hAnsi="Times New Roman" w:cs="Times New Roman"/>
        </w:rPr>
      </w:pPr>
      <w:r w:rsidRPr="0006567C">
        <w:rPr>
          <w:rFonts w:ascii="Times New Roman" w:hAnsi="Times New Roman" w:cs="Times New Roman"/>
        </w:rPr>
        <w:t>其中，</w:t>
      </w:r>
      <w:r w:rsidR="00E86AC1" w:rsidRPr="0006567C">
        <w:rPr>
          <w:rFonts w:ascii="Times New Roman" w:hAnsi="Times New Roman" w:cs="Times New Roman"/>
        </w:rPr>
        <w:t>运算符</w:t>
      </w:r>
      <w:r w:rsidR="00333283" w:rsidRPr="0006567C">
        <w:rPr>
          <w:rFonts w:ascii="Times New Roman" w:hAnsi="Times New Roman" w:cs="Times New Roman"/>
          <w:position w:val="-6"/>
        </w:rPr>
        <w:object w:dxaOrig="220" w:dyaOrig="260">
          <v:shape id="_x0000_i1053" type="#_x0000_t75" style="width:10.75pt;height:12.9pt" o:ole="">
            <v:imagedata r:id="rId65" o:title=""/>
          </v:shape>
          <o:OLEObject Type="Embed" ProgID="Equation.DSMT4" ShapeID="_x0000_i1053" DrawAspect="Content" ObjectID="_1554643756" r:id="rId66"/>
        </w:object>
      </w:r>
      <w:r w:rsidR="00BD2F6E" w:rsidRPr="0006567C">
        <w:rPr>
          <w:rFonts w:ascii="Times New Roman" w:hAnsi="Times New Roman" w:cs="Times New Roman"/>
        </w:rPr>
        <w:t>为</w:t>
      </w:r>
      <w:r w:rsidRPr="0006567C">
        <w:rPr>
          <w:rFonts w:ascii="Times New Roman" w:hAnsi="Times New Roman" w:cs="Times New Roman"/>
        </w:rPr>
        <w:t>两个向量</w:t>
      </w:r>
      <w:r w:rsidR="00BD2F6E" w:rsidRPr="0006567C">
        <w:rPr>
          <w:rFonts w:ascii="Times New Roman" w:hAnsi="Times New Roman" w:cs="Times New Roman"/>
        </w:rPr>
        <w:t>的合并符号</w:t>
      </w:r>
      <w:r w:rsidR="00FB4507" w:rsidRPr="0006567C">
        <w:rPr>
          <w:rFonts w:ascii="Times New Roman" w:hAnsi="Times New Roman" w:cs="Times New Roman"/>
        </w:rPr>
        <w:t>，例如向量</w:t>
      </w:r>
      <w:r w:rsidR="00333283" w:rsidRPr="0006567C">
        <w:rPr>
          <w:rFonts w:ascii="Times New Roman" w:hAnsi="Times New Roman" w:cs="Times New Roman"/>
          <w:position w:val="-10"/>
        </w:rPr>
        <w:object w:dxaOrig="1060" w:dyaOrig="320">
          <v:shape id="_x0000_i1054" type="#_x0000_t75" style="width:53.2pt;height:16.1pt" o:ole="">
            <v:imagedata r:id="rId67" o:title=""/>
          </v:shape>
          <o:OLEObject Type="Embed" ProgID="Equation.DSMT4" ShapeID="_x0000_i1054" DrawAspect="Content" ObjectID="_1554643757" r:id="rId68"/>
        </w:object>
      </w:r>
      <w:r w:rsidR="00FB4507" w:rsidRPr="0006567C">
        <w:rPr>
          <w:rFonts w:ascii="Times New Roman" w:hAnsi="Times New Roman" w:cs="Times New Roman"/>
        </w:rPr>
        <w:t>，向量</w:t>
      </w:r>
      <w:r w:rsidR="00333283" w:rsidRPr="0006567C">
        <w:rPr>
          <w:rFonts w:ascii="Times New Roman" w:hAnsi="Times New Roman" w:cs="Times New Roman"/>
          <w:position w:val="-10"/>
        </w:rPr>
        <w:object w:dxaOrig="1080" w:dyaOrig="320">
          <v:shape id="_x0000_i1055" type="#_x0000_t75" style="width:54.25pt;height:16.1pt" o:ole="">
            <v:imagedata r:id="rId69" o:title=""/>
          </v:shape>
          <o:OLEObject Type="Embed" ProgID="Equation.DSMT4" ShapeID="_x0000_i1055" DrawAspect="Content" ObjectID="_1554643758" r:id="rId70"/>
        </w:object>
      </w:r>
      <w:r w:rsidR="001E233D" w:rsidRPr="0006567C">
        <w:rPr>
          <w:rFonts w:ascii="Times New Roman" w:hAnsi="Times New Roman" w:cs="Times New Roman"/>
        </w:rPr>
        <w:t>，那么</w:t>
      </w:r>
      <w:r w:rsidR="00710D51" w:rsidRPr="0006567C">
        <w:rPr>
          <w:rFonts w:ascii="Times New Roman" w:hAnsi="Times New Roman" w:cs="Times New Roman"/>
        </w:rPr>
        <w:t>有</w:t>
      </w:r>
      <w:r w:rsidR="00333283" w:rsidRPr="0006567C">
        <w:rPr>
          <w:rFonts w:ascii="Times New Roman" w:hAnsi="Times New Roman" w:cs="Times New Roman"/>
          <w:position w:val="-10"/>
        </w:rPr>
        <w:object w:dxaOrig="2020" w:dyaOrig="320">
          <v:shape id="_x0000_i1056" type="#_x0000_t75" style="width:101pt;height:16.1pt" o:ole="">
            <v:imagedata r:id="rId71" o:title=""/>
          </v:shape>
          <o:OLEObject Type="Embed" ProgID="Equation.DSMT4" ShapeID="_x0000_i1056" DrawAspect="Content" ObjectID="_1554643759" r:id="rId72"/>
        </w:object>
      </w:r>
      <w:r w:rsidR="00FB4507" w:rsidRPr="0006567C">
        <w:rPr>
          <w:rFonts w:ascii="Times New Roman" w:hAnsi="Times New Roman" w:cs="Times New Roman"/>
        </w:rPr>
        <w:t>。</w:t>
      </w:r>
    </w:p>
    <w:p w:rsidR="00C50CB5" w:rsidRPr="0006567C" w:rsidRDefault="00C50CB5" w:rsidP="001D743A">
      <w:pPr>
        <w:rPr>
          <w:rFonts w:ascii="Times New Roman" w:hAnsi="Times New Roman" w:cs="Times New Roman"/>
        </w:rPr>
      </w:pPr>
      <w:r w:rsidRPr="0006567C">
        <w:rPr>
          <w:rFonts w:ascii="Times New Roman" w:hAnsi="Times New Roman" w:cs="Times New Roman"/>
        </w:rPr>
        <w:tab/>
      </w:r>
      <w:r w:rsidR="00867E88" w:rsidRPr="0006567C">
        <w:rPr>
          <w:rFonts w:ascii="Times New Roman" w:hAnsi="Times New Roman" w:cs="Times New Roman"/>
        </w:rPr>
        <w:t>卷积</w:t>
      </w:r>
      <w:r w:rsidRPr="0006567C">
        <w:rPr>
          <w:rFonts w:ascii="Times New Roman" w:hAnsi="Times New Roman" w:cs="Times New Roman"/>
        </w:rPr>
        <w:t>层利用大小为</w:t>
      </w:r>
      <w:r w:rsidR="002562DB" w:rsidRPr="0006567C">
        <w:rPr>
          <w:rFonts w:ascii="Times New Roman" w:hAnsi="Times New Roman" w:cs="Times New Roman"/>
          <w:position w:val="-6"/>
        </w:rPr>
        <w:object w:dxaOrig="520" w:dyaOrig="279">
          <v:shape id="_x0000_i1057" type="#_x0000_t75" style="width:25.8pt;height:13.95pt" o:ole="">
            <v:imagedata r:id="rId73" o:title=""/>
          </v:shape>
          <o:OLEObject Type="Embed" ProgID="Equation.DSMT4" ShapeID="_x0000_i1057" DrawAspect="Content" ObjectID="_1554643760" r:id="rId74"/>
        </w:object>
      </w:r>
      <w:r w:rsidRPr="0006567C">
        <w:rPr>
          <w:rFonts w:ascii="Times New Roman" w:hAnsi="Times New Roman" w:cs="Times New Roman"/>
        </w:rPr>
        <w:t>的滤波器对输入特征矩阵进行卷积操作，即</w:t>
      </w:r>
      <w:r w:rsidR="000F7694" w:rsidRPr="0006567C">
        <w:rPr>
          <w:rFonts w:ascii="Times New Roman" w:hAnsi="Times New Roman" w:cs="Times New Roman"/>
        </w:rPr>
        <w:t>：</w:t>
      </w:r>
    </w:p>
    <w:p w:rsidR="00C50CB5" w:rsidRPr="0006567C" w:rsidRDefault="002562DB" w:rsidP="007E4B12">
      <w:pPr>
        <w:ind w:firstLineChars="200" w:firstLine="420"/>
        <w:rPr>
          <w:rFonts w:ascii="Times New Roman" w:hAnsi="Times New Roman" w:cs="Times New Roman"/>
        </w:rPr>
      </w:pPr>
      <w:r w:rsidRPr="0006567C">
        <w:rPr>
          <w:rFonts w:ascii="Times New Roman" w:hAnsi="Times New Roman" w:cs="Times New Roman"/>
          <w:position w:val="-12"/>
        </w:rPr>
        <w:object w:dxaOrig="2020" w:dyaOrig="380">
          <v:shape id="_x0000_i1058" type="#_x0000_t75" style="width:101pt;height:18.8pt" o:ole="">
            <v:imagedata r:id="rId75" o:title=""/>
          </v:shape>
          <o:OLEObject Type="Embed" ProgID="Equation.DSMT4" ShapeID="_x0000_i1058" DrawAspect="Content" ObjectID="_1554643761" r:id="rId76"/>
        </w:object>
      </w:r>
      <w:r w:rsidR="001F57B0" w:rsidRPr="0006567C">
        <w:rPr>
          <w:rFonts w:ascii="Times New Roman" w:hAnsi="Times New Roman" w:cs="Times New Roman"/>
        </w:rPr>
        <w:t xml:space="preserve">  </w:t>
      </w:r>
      <w:r w:rsidR="007E4B12" w:rsidRPr="0006567C">
        <w:rPr>
          <w:rFonts w:ascii="Times New Roman" w:hAnsi="Times New Roman" w:cs="Times New Roman"/>
        </w:rPr>
        <w:t xml:space="preserve">   </w:t>
      </w:r>
      <w:r w:rsidR="000F7694" w:rsidRPr="0006567C">
        <w:rPr>
          <w:rFonts w:ascii="Times New Roman" w:hAnsi="Times New Roman" w:cs="Times New Roman"/>
        </w:rPr>
        <w:t xml:space="preserve">    </w:t>
      </w:r>
      <w:r w:rsidR="000F7694" w:rsidRPr="0006567C">
        <w:rPr>
          <w:rFonts w:ascii="Times New Roman" w:hAnsi="Times New Roman" w:cs="Times New Roman"/>
        </w:rPr>
        <w:t>（</w:t>
      </w:r>
      <w:r w:rsidR="00C32463" w:rsidRPr="0006567C">
        <w:rPr>
          <w:rFonts w:ascii="Times New Roman" w:hAnsi="Times New Roman" w:cs="Times New Roman"/>
        </w:rPr>
        <w:t>7</w:t>
      </w:r>
      <w:r w:rsidR="000F7694" w:rsidRPr="0006567C">
        <w:rPr>
          <w:rFonts w:ascii="Times New Roman" w:hAnsi="Times New Roman" w:cs="Times New Roman"/>
        </w:rPr>
        <w:t>）</w:t>
      </w:r>
    </w:p>
    <w:p w:rsidR="00EC5AAD" w:rsidRPr="0006567C" w:rsidRDefault="00EC5AAD" w:rsidP="001D743A">
      <w:pPr>
        <w:rPr>
          <w:rFonts w:ascii="Times New Roman" w:hAnsi="Times New Roman" w:cs="Times New Roman"/>
        </w:rPr>
      </w:pPr>
      <w:r w:rsidRPr="0006567C">
        <w:rPr>
          <w:rFonts w:ascii="Times New Roman" w:hAnsi="Times New Roman" w:cs="Times New Roman"/>
        </w:rPr>
        <w:t>其中，</w:t>
      </w:r>
      <w:r w:rsidR="002562DB" w:rsidRPr="0006567C">
        <w:rPr>
          <w:rFonts w:ascii="Times New Roman" w:hAnsi="Times New Roman" w:cs="Times New Roman"/>
          <w:position w:val="-12"/>
        </w:rPr>
        <w:object w:dxaOrig="220" w:dyaOrig="360">
          <v:shape id="_x0000_i1059" type="#_x0000_t75" style="width:10.75pt;height:18.25pt" o:ole="">
            <v:imagedata r:id="rId77" o:title=""/>
          </v:shape>
          <o:OLEObject Type="Embed" ProgID="Equation.DSMT4" ShapeID="_x0000_i1059" DrawAspect="Content" ObjectID="_1554643762" r:id="rId78"/>
        </w:object>
      </w:r>
      <w:r w:rsidRPr="0006567C">
        <w:rPr>
          <w:rFonts w:ascii="Times New Roman" w:hAnsi="Times New Roman" w:cs="Times New Roman"/>
        </w:rPr>
        <w:t>代表特征图中第</w:t>
      </w:r>
      <w:r w:rsidR="002562DB" w:rsidRPr="0006567C">
        <w:rPr>
          <w:rFonts w:ascii="Times New Roman" w:hAnsi="Times New Roman" w:cs="Times New Roman"/>
          <w:position w:val="-6"/>
        </w:rPr>
        <w:object w:dxaOrig="139" w:dyaOrig="260">
          <v:shape id="_x0000_i1060" type="#_x0000_t75" style="width:7pt;height:12.9pt" o:ole="">
            <v:imagedata r:id="rId79" o:title=""/>
          </v:shape>
          <o:OLEObject Type="Embed" ProgID="Equation.DSMT4" ShapeID="_x0000_i1060" DrawAspect="Content" ObjectID="_1554643763" r:id="rId80"/>
        </w:object>
      </w:r>
      <w:r w:rsidRPr="0006567C">
        <w:rPr>
          <w:rFonts w:ascii="Times New Roman" w:hAnsi="Times New Roman" w:cs="Times New Roman"/>
        </w:rPr>
        <w:t>个特征值，</w:t>
      </w:r>
      <w:r w:rsidR="002562DB" w:rsidRPr="0006567C">
        <w:rPr>
          <w:rFonts w:ascii="Times New Roman" w:hAnsi="Times New Roman" w:cs="Times New Roman"/>
          <w:position w:val="-10"/>
        </w:rPr>
        <w:object w:dxaOrig="520" w:dyaOrig="320">
          <v:shape id="_x0000_i1061" type="#_x0000_t75" style="width:25.8pt;height:16.1pt" o:ole="">
            <v:imagedata r:id="rId81" o:title=""/>
          </v:shape>
          <o:OLEObject Type="Embed" ProgID="Equation.DSMT4" ShapeID="_x0000_i1061" DrawAspect="Content" ObjectID="_1554643764" r:id="rId82"/>
        </w:object>
      </w:r>
      <w:r w:rsidRPr="0006567C">
        <w:rPr>
          <w:rFonts w:ascii="Times New Roman" w:hAnsi="Times New Roman" w:cs="Times New Roman"/>
        </w:rPr>
        <w:t>为卷积核函数，</w:t>
      </w:r>
      <w:r w:rsidR="002562DB" w:rsidRPr="0006567C">
        <w:rPr>
          <w:rFonts w:ascii="Times New Roman" w:hAnsi="Times New Roman" w:cs="Times New Roman"/>
          <w:position w:val="-6"/>
        </w:rPr>
        <w:object w:dxaOrig="880" w:dyaOrig="320">
          <v:shape id="_x0000_i1062" type="#_x0000_t75" style="width:44.05pt;height:16.1pt" o:ole="">
            <v:imagedata r:id="rId83" o:title=""/>
          </v:shape>
          <o:OLEObject Type="Embed" ProgID="Equation.DSMT4" ShapeID="_x0000_i1062" DrawAspect="Content" ObjectID="_1554643765" r:id="rId84"/>
        </w:object>
      </w:r>
      <w:r w:rsidRPr="0006567C">
        <w:rPr>
          <w:rFonts w:ascii="Times New Roman" w:hAnsi="Times New Roman" w:cs="Times New Roman"/>
        </w:rPr>
        <w:t>为滤波器，</w:t>
      </w:r>
      <w:r w:rsidR="002562DB" w:rsidRPr="0006567C">
        <w:rPr>
          <w:rFonts w:ascii="Times New Roman" w:hAnsi="Times New Roman" w:cs="Times New Roman"/>
          <w:position w:val="-6"/>
        </w:rPr>
        <w:object w:dxaOrig="200" w:dyaOrig="279">
          <v:shape id="_x0000_i1063" type="#_x0000_t75" style="width:10.2pt;height:13.95pt" o:ole="">
            <v:imagedata r:id="rId85" o:title=""/>
          </v:shape>
          <o:OLEObject Type="Embed" ProgID="Equation.DSMT4" ShapeID="_x0000_i1063" DrawAspect="Content" ObjectID="_1554643766" r:id="rId86"/>
        </w:object>
      </w:r>
      <w:r w:rsidRPr="0006567C">
        <w:rPr>
          <w:rFonts w:ascii="Times New Roman" w:hAnsi="Times New Roman" w:cs="Times New Roman"/>
        </w:rPr>
        <w:t>为滑动窗口大小，</w:t>
      </w:r>
      <w:r w:rsidR="002562DB" w:rsidRPr="0006567C">
        <w:rPr>
          <w:rFonts w:ascii="Times New Roman" w:hAnsi="Times New Roman" w:cs="Times New Roman"/>
          <w:position w:val="-6"/>
        </w:rPr>
        <w:object w:dxaOrig="200" w:dyaOrig="279">
          <v:shape id="_x0000_i1064" type="#_x0000_t75" style="width:10.2pt;height:13.95pt" o:ole="">
            <v:imagedata r:id="rId87" o:title=""/>
          </v:shape>
          <o:OLEObject Type="Embed" ProgID="Equation.DSMT4" ShapeID="_x0000_i1064" DrawAspect="Content" ObjectID="_1554643767" r:id="rId88"/>
        </w:object>
      </w:r>
      <w:r w:rsidRPr="0006567C">
        <w:rPr>
          <w:rFonts w:ascii="Times New Roman" w:hAnsi="Times New Roman" w:cs="Times New Roman"/>
        </w:rPr>
        <w:t>为偏置值。</w:t>
      </w:r>
      <w:r w:rsidR="002562DB" w:rsidRPr="0006567C">
        <w:rPr>
          <w:rFonts w:ascii="Times New Roman" w:hAnsi="Times New Roman" w:cs="Times New Roman"/>
          <w:position w:val="-12"/>
        </w:rPr>
        <w:object w:dxaOrig="580" w:dyaOrig="380">
          <v:shape id="_x0000_i1065" type="#_x0000_t75" style="width:29pt;height:18.8pt" o:ole="">
            <v:imagedata r:id="rId89" o:title=""/>
          </v:shape>
          <o:OLEObject Type="Embed" ProgID="Equation.DSMT4" ShapeID="_x0000_i1065" DrawAspect="Content" ObjectID="_1554643768" r:id="rId90"/>
        </w:object>
      </w:r>
      <w:r w:rsidRPr="0006567C">
        <w:rPr>
          <w:rFonts w:ascii="Times New Roman" w:hAnsi="Times New Roman" w:cs="Times New Roman"/>
        </w:rPr>
        <w:t>表示由第</w:t>
      </w:r>
      <w:r w:rsidR="002562DB" w:rsidRPr="0006567C">
        <w:rPr>
          <w:rFonts w:ascii="Times New Roman" w:hAnsi="Times New Roman" w:cs="Times New Roman"/>
          <w:position w:val="-6"/>
        </w:rPr>
        <w:object w:dxaOrig="139" w:dyaOrig="260">
          <v:shape id="_x0000_i1066" type="#_x0000_t75" style="width:7pt;height:12.9pt" o:ole="">
            <v:imagedata r:id="rId91" o:title=""/>
          </v:shape>
          <o:OLEObject Type="Embed" ProgID="Equation.DSMT4" ShapeID="_x0000_i1066" DrawAspect="Content" ObjectID="_1554643769" r:id="rId92"/>
        </w:object>
      </w:r>
      <w:r w:rsidRPr="0006567C">
        <w:rPr>
          <w:rFonts w:ascii="Times New Roman" w:hAnsi="Times New Roman" w:cs="Times New Roman"/>
        </w:rPr>
        <w:t>行到第</w:t>
      </w:r>
      <w:r w:rsidR="002562DB" w:rsidRPr="0006567C">
        <w:rPr>
          <w:rFonts w:ascii="Times New Roman" w:hAnsi="Times New Roman" w:cs="Times New Roman"/>
          <w:position w:val="-6"/>
        </w:rPr>
        <w:object w:dxaOrig="760" w:dyaOrig="279">
          <v:shape id="_x0000_i1067" type="#_x0000_t75" style="width:38.15pt;height:13.95pt" o:ole="">
            <v:imagedata r:id="rId93" o:title=""/>
          </v:shape>
          <o:OLEObject Type="Embed" ProgID="Equation.DSMT4" ShapeID="_x0000_i1067" DrawAspect="Content" ObjectID="_1554643770" r:id="rId94"/>
        </w:object>
      </w:r>
      <w:r w:rsidRPr="0006567C">
        <w:rPr>
          <w:rFonts w:ascii="Times New Roman" w:hAnsi="Times New Roman" w:cs="Times New Roman"/>
        </w:rPr>
        <w:t>行</w:t>
      </w:r>
      <w:r w:rsidR="00867E88" w:rsidRPr="0006567C">
        <w:rPr>
          <w:rFonts w:ascii="Times New Roman" w:hAnsi="Times New Roman" w:cs="Times New Roman"/>
        </w:rPr>
        <w:t>组成的局部特征矩阵。因此，</w:t>
      </w:r>
      <w:r w:rsidRPr="0006567C">
        <w:rPr>
          <w:rFonts w:ascii="Times New Roman" w:hAnsi="Times New Roman" w:cs="Times New Roman"/>
        </w:rPr>
        <w:t>特征图</w:t>
      </w:r>
      <w:r w:rsidR="002562DB" w:rsidRPr="0006567C">
        <w:rPr>
          <w:rFonts w:ascii="Times New Roman" w:hAnsi="Times New Roman" w:cs="Times New Roman"/>
          <w:position w:val="-6"/>
        </w:rPr>
        <w:object w:dxaOrig="240" w:dyaOrig="279">
          <v:shape id="_x0000_i1068" type="#_x0000_t75" style="width:11.8pt;height:13.95pt" o:ole="">
            <v:imagedata r:id="rId95" o:title=""/>
          </v:shape>
          <o:OLEObject Type="Embed" ProgID="Equation.DSMT4" ShapeID="_x0000_i1068" DrawAspect="Content" ObjectID="_1554643771" r:id="rId96"/>
        </w:object>
      </w:r>
      <w:r w:rsidRPr="0006567C">
        <w:rPr>
          <w:rFonts w:ascii="Times New Roman" w:hAnsi="Times New Roman" w:cs="Times New Roman"/>
        </w:rPr>
        <w:t>为</w:t>
      </w:r>
      <w:r w:rsidR="000F7694" w:rsidRPr="0006567C">
        <w:rPr>
          <w:rFonts w:ascii="Times New Roman" w:hAnsi="Times New Roman" w:cs="Times New Roman"/>
        </w:rPr>
        <w:t>：</w:t>
      </w:r>
    </w:p>
    <w:p w:rsidR="00EC5AAD" w:rsidRPr="0006567C" w:rsidRDefault="002562DB" w:rsidP="004808FE">
      <w:pPr>
        <w:ind w:firstLineChars="200" w:firstLine="420"/>
        <w:rPr>
          <w:rFonts w:ascii="Times New Roman" w:hAnsi="Times New Roman" w:cs="Times New Roman"/>
        </w:rPr>
      </w:pPr>
      <w:r w:rsidRPr="0006567C">
        <w:rPr>
          <w:rFonts w:ascii="Times New Roman" w:hAnsi="Times New Roman" w:cs="Times New Roman"/>
          <w:position w:val="-12"/>
        </w:rPr>
        <w:object w:dxaOrig="2200" w:dyaOrig="360">
          <v:shape id="_x0000_i1069" type="#_x0000_t75" style="width:110.15pt;height:18.25pt" o:ole="">
            <v:imagedata r:id="rId97" o:title=""/>
          </v:shape>
          <o:OLEObject Type="Embed" ProgID="Equation.DSMT4" ShapeID="_x0000_i1069" DrawAspect="Content" ObjectID="_1554643772" r:id="rId98"/>
        </w:object>
      </w:r>
      <w:r w:rsidR="004808FE" w:rsidRPr="0006567C">
        <w:rPr>
          <w:rFonts w:ascii="Times New Roman" w:hAnsi="Times New Roman" w:cs="Times New Roman"/>
        </w:rPr>
        <w:t xml:space="preserve">  </w:t>
      </w:r>
      <w:r w:rsidR="000F7694" w:rsidRPr="0006567C">
        <w:rPr>
          <w:rFonts w:ascii="Times New Roman" w:hAnsi="Times New Roman" w:cs="Times New Roman"/>
        </w:rPr>
        <w:t xml:space="preserve">    </w:t>
      </w:r>
      <w:r w:rsidR="00650811" w:rsidRPr="0006567C">
        <w:rPr>
          <w:rFonts w:ascii="Times New Roman" w:hAnsi="Times New Roman" w:cs="Times New Roman"/>
        </w:rPr>
        <w:t xml:space="preserve"> </w:t>
      </w:r>
      <w:r w:rsidR="000F7694" w:rsidRPr="0006567C">
        <w:rPr>
          <w:rFonts w:ascii="Times New Roman" w:hAnsi="Times New Roman" w:cs="Times New Roman"/>
        </w:rPr>
        <w:t>（</w:t>
      </w:r>
      <w:r w:rsidR="00C32463" w:rsidRPr="0006567C">
        <w:rPr>
          <w:rFonts w:ascii="Times New Roman" w:hAnsi="Times New Roman" w:cs="Times New Roman"/>
        </w:rPr>
        <w:t>8</w:t>
      </w:r>
      <w:r w:rsidR="000F7694" w:rsidRPr="0006567C">
        <w:rPr>
          <w:rFonts w:ascii="Times New Roman" w:hAnsi="Times New Roman" w:cs="Times New Roman"/>
        </w:rPr>
        <w:t>）</w:t>
      </w:r>
    </w:p>
    <w:p w:rsidR="003A6796" w:rsidRPr="0006567C" w:rsidRDefault="003A6796" w:rsidP="001D743A">
      <w:pPr>
        <w:rPr>
          <w:rFonts w:ascii="Times New Roman" w:hAnsi="Times New Roman" w:cs="Times New Roman"/>
        </w:rPr>
      </w:pPr>
      <w:bookmarkStart w:id="11" w:name="OLE_LINK46"/>
      <w:bookmarkStart w:id="12" w:name="OLE_LINK47"/>
      <w:r w:rsidRPr="0006567C">
        <w:rPr>
          <w:rFonts w:ascii="Times New Roman" w:hAnsi="Times New Roman" w:cs="Times New Roman"/>
        </w:rPr>
        <w:t>在卷积层之后，加入了</w:t>
      </w:r>
      <w:r w:rsidRPr="0006567C">
        <w:rPr>
          <w:rFonts w:ascii="Times New Roman" w:hAnsi="Times New Roman" w:cs="Times New Roman"/>
        </w:rPr>
        <w:t>ReLU</w:t>
      </w:r>
      <w:r w:rsidRPr="0006567C">
        <w:rPr>
          <w:rFonts w:ascii="Times New Roman" w:hAnsi="Times New Roman" w:cs="Times New Roman"/>
        </w:rPr>
        <w:t>层，将</w:t>
      </w:r>
      <w:r w:rsidRPr="0006567C">
        <w:rPr>
          <w:rFonts w:ascii="Times New Roman" w:hAnsi="Times New Roman" w:cs="Times New Roman"/>
        </w:rPr>
        <w:t>ReLU</w:t>
      </w:r>
      <w:r w:rsidRPr="0006567C">
        <w:rPr>
          <w:rFonts w:ascii="Times New Roman" w:hAnsi="Times New Roman" w:cs="Times New Roman"/>
        </w:rPr>
        <w:t>作为激活函数，可以加速随机梯度下降的收敛速度</w:t>
      </w:r>
      <w:r w:rsidR="00B02A4F">
        <w:rPr>
          <w:rFonts w:ascii="Times New Roman" w:hAnsi="Times New Roman" w:cs="Times New Roman"/>
          <w:vertAlign w:val="superscript"/>
        </w:rPr>
        <w:t>[16]</w:t>
      </w:r>
      <w:r w:rsidRPr="0006567C">
        <w:rPr>
          <w:rFonts w:ascii="Times New Roman" w:hAnsi="Times New Roman" w:cs="Times New Roman"/>
        </w:rPr>
        <w:t>。</w:t>
      </w:r>
    </w:p>
    <w:p w:rsidR="00777890" w:rsidRPr="0006567C" w:rsidRDefault="00650811" w:rsidP="004808FE">
      <w:pPr>
        <w:ind w:firstLine="420"/>
        <w:rPr>
          <w:rFonts w:ascii="Times New Roman" w:hAnsi="Times New Roman" w:cs="Times New Roman"/>
        </w:rPr>
      </w:pPr>
      <w:r w:rsidRPr="0006567C">
        <w:rPr>
          <w:rFonts w:ascii="Times New Roman" w:hAnsi="Times New Roman" w:cs="Times New Roman"/>
        </w:rPr>
        <w:lastRenderedPageBreak/>
        <w:t>下采样层使用</w:t>
      </w:r>
      <w:r w:rsidR="004808FE" w:rsidRPr="0006567C">
        <w:rPr>
          <w:rFonts w:ascii="Times New Roman" w:hAnsi="Times New Roman" w:cs="Times New Roman"/>
        </w:rPr>
        <w:t>文献</w:t>
      </w:r>
      <w:r w:rsidR="00B02A4F">
        <w:rPr>
          <w:rFonts w:ascii="Times New Roman" w:hAnsi="Times New Roman" w:cs="Times New Roman"/>
        </w:rPr>
        <w:t>[18]</w:t>
      </w:r>
      <w:r w:rsidR="000D152E" w:rsidRPr="0006567C">
        <w:rPr>
          <w:rFonts w:ascii="Times New Roman" w:hAnsi="Times New Roman" w:cs="Times New Roman"/>
        </w:rPr>
        <w:t>提出的</w:t>
      </w:r>
      <w:r w:rsidR="000D152E" w:rsidRPr="0006567C">
        <w:rPr>
          <w:rFonts w:ascii="Times New Roman" w:hAnsi="Times New Roman" w:cs="Times New Roman"/>
        </w:rPr>
        <w:t>max-pooling</w:t>
      </w:r>
      <w:r w:rsidR="000D152E" w:rsidRPr="0006567C">
        <w:rPr>
          <w:rFonts w:ascii="Times New Roman" w:hAnsi="Times New Roman" w:cs="Times New Roman"/>
        </w:rPr>
        <w:t>方法进行特征采样，得到的特征值</w:t>
      </w:r>
      <w:r w:rsidR="002562DB" w:rsidRPr="0006567C">
        <w:rPr>
          <w:rFonts w:ascii="Times New Roman" w:hAnsi="Times New Roman" w:cs="Times New Roman"/>
          <w:position w:val="-6"/>
        </w:rPr>
        <w:object w:dxaOrig="180" w:dyaOrig="279">
          <v:shape id="_x0000_i1070" type="#_x0000_t75" style="width:9.15pt;height:13.95pt" o:ole="">
            <v:imagedata r:id="rId99" o:title=""/>
          </v:shape>
          <o:OLEObject Type="Embed" ProgID="Equation.DSMT4" ShapeID="_x0000_i1070" DrawAspect="Content" ObjectID="_1554643773" r:id="rId100"/>
        </w:object>
      </w:r>
      <w:r w:rsidR="000D152E" w:rsidRPr="0006567C">
        <w:rPr>
          <w:rFonts w:ascii="Times New Roman" w:hAnsi="Times New Roman" w:cs="Times New Roman"/>
        </w:rPr>
        <w:t>为：</w:t>
      </w:r>
    </w:p>
    <w:bookmarkEnd w:id="11"/>
    <w:bookmarkEnd w:id="12"/>
    <w:p w:rsidR="00650811" w:rsidRPr="0006567C" w:rsidRDefault="002562DB" w:rsidP="00561CF6">
      <w:pPr>
        <w:ind w:firstLineChars="200" w:firstLine="420"/>
        <w:rPr>
          <w:rFonts w:ascii="Times New Roman" w:hAnsi="Times New Roman" w:cs="Times New Roman"/>
        </w:rPr>
      </w:pPr>
      <w:r w:rsidRPr="0006567C">
        <w:rPr>
          <w:rFonts w:ascii="Times New Roman" w:hAnsi="Times New Roman" w:cs="Times New Roman"/>
          <w:position w:val="-10"/>
        </w:rPr>
        <w:object w:dxaOrig="1200" w:dyaOrig="320">
          <v:shape id="_x0000_i1071" type="#_x0000_t75" style="width:60.2pt;height:16.1pt" o:ole="">
            <v:imagedata r:id="rId101" o:title=""/>
          </v:shape>
          <o:OLEObject Type="Embed" ProgID="Equation.DSMT4" ShapeID="_x0000_i1071" DrawAspect="Content" ObjectID="_1554643774" r:id="rId102"/>
        </w:object>
      </w:r>
      <w:r w:rsidR="00561CF6" w:rsidRPr="0006567C">
        <w:rPr>
          <w:rFonts w:ascii="Times New Roman" w:hAnsi="Times New Roman" w:cs="Times New Roman"/>
        </w:rPr>
        <w:t xml:space="preserve">       </w:t>
      </w:r>
      <w:r w:rsidR="000F7694" w:rsidRPr="0006567C">
        <w:rPr>
          <w:rFonts w:ascii="Times New Roman" w:hAnsi="Times New Roman" w:cs="Times New Roman"/>
        </w:rPr>
        <w:t xml:space="preserve">         </w:t>
      </w:r>
      <w:r w:rsidR="000D152E" w:rsidRPr="0006567C">
        <w:rPr>
          <w:rFonts w:ascii="Times New Roman" w:hAnsi="Times New Roman" w:cs="Times New Roman"/>
        </w:rPr>
        <w:t xml:space="preserve">  </w:t>
      </w:r>
      <w:r w:rsidR="000F7694" w:rsidRPr="0006567C">
        <w:rPr>
          <w:rFonts w:ascii="Times New Roman" w:hAnsi="Times New Roman" w:cs="Times New Roman"/>
        </w:rPr>
        <w:t>（</w:t>
      </w:r>
      <w:r w:rsidR="00C32463" w:rsidRPr="0006567C">
        <w:rPr>
          <w:rFonts w:ascii="Times New Roman" w:hAnsi="Times New Roman" w:cs="Times New Roman"/>
        </w:rPr>
        <w:t>9</w:t>
      </w:r>
      <w:r w:rsidR="000F7694" w:rsidRPr="0006567C">
        <w:rPr>
          <w:rFonts w:ascii="Times New Roman" w:hAnsi="Times New Roman" w:cs="Times New Roman"/>
        </w:rPr>
        <w:t>）</w:t>
      </w:r>
    </w:p>
    <w:p w:rsidR="00777890" w:rsidRPr="0006567C" w:rsidRDefault="00777890" w:rsidP="001D743A">
      <w:pPr>
        <w:rPr>
          <w:rFonts w:ascii="Times New Roman" w:hAnsi="Times New Roman" w:cs="Times New Roman"/>
        </w:rPr>
      </w:pPr>
      <w:r w:rsidRPr="0006567C">
        <w:rPr>
          <w:rFonts w:ascii="Times New Roman" w:hAnsi="Times New Roman" w:cs="Times New Roman"/>
        </w:rPr>
        <w:t>卷积层和下采样层共同构成</w:t>
      </w:r>
      <w:r w:rsidRPr="0006567C">
        <w:rPr>
          <w:rFonts w:ascii="Times New Roman" w:hAnsi="Times New Roman" w:cs="Times New Roman"/>
        </w:rPr>
        <w:t>LRAF-CNN</w:t>
      </w:r>
      <w:r w:rsidRPr="0006567C">
        <w:rPr>
          <w:rFonts w:ascii="Times New Roman" w:hAnsi="Times New Roman" w:cs="Times New Roman"/>
        </w:rPr>
        <w:t>的特征提取层</w:t>
      </w:r>
      <w:r w:rsidR="00867E88" w:rsidRPr="0006567C">
        <w:rPr>
          <w:rFonts w:ascii="Times New Roman" w:hAnsi="Times New Roman" w:cs="Times New Roman"/>
        </w:rPr>
        <w:t>。</w:t>
      </w:r>
      <w:r w:rsidR="0022343E" w:rsidRPr="0006567C">
        <w:rPr>
          <w:rFonts w:ascii="Times New Roman" w:hAnsi="Times New Roman" w:cs="Times New Roman"/>
        </w:rPr>
        <w:t>LRAF-CNN</w:t>
      </w:r>
      <w:r w:rsidR="007D53CF" w:rsidRPr="0006567C">
        <w:rPr>
          <w:rFonts w:ascii="Times New Roman" w:hAnsi="Times New Roman" w:cs="Times New Roman"/>
        </w:rPr>
        <w:t>由多个不同尺寸</w:t>
      </w:r>
      <w:r w:rsidR="0022343E" w:rsidRPr="0006567C">
        <w:rPr>
          <w:rFonts w:ascii="Times New Roman" w:hAnsi="Times New Roman" w:cs="Times New Roman"/>
        </w:rPr>
        <w:t>的特征提取层</w:t>
      </w:r>
      <w:r w:rsidR="007D53CF" w:rsidRPr="0006567C">
        <w:rPr>
          <w:rFonts w:ascii="Times New Roman" w:hAnsi="Times New Roman" w:cs="Times New Roman"/>
        </w:rPr>
        <w:t>（</w:t>
      </w:r>
      <w:r w:rsidR="002562DB" w:rsidRPr="0006567C">
        <w:rPr>
          <w:rFonts w:ascii="Times New Roman" w:hAnsi="Times New Roman" w:cs="Times New Roman"/>
          <w:position w:val="-6"/>
        </w:rPr>
        <w:object w:dxaOrig="200" w:dyaOrig="279">
          <v:shape id="_x0000_i1072" type="#_x0000_t75" style="width:10.2pt;height:13.95pt" o:ole="">
            <v:imagedata r:id="rId103" o:title=""/>
          </v:shape>
          <o:OLEObject Type="Embed" ProgID="Equation.DSMT4" ShapeID="_x0000_i1072" DrawAspect="Content" ObjectID="_1554643775" r:id="rId104"/>
        </w:object>
      </w:r>
      <w:r w:rsidR="002562DB" w:rsidRPr="0006567C">
        <w:rPr>
          <w:rFonts w:ascii="Times New Roman" w:hAnsi="Times New Roman" w:cs="Times New Roman"/>
        </w:rPr>
        <w:t>有多个值</w:t>
      </w:r>
      <w:r w:rsidR="00BA5FD2" w:rsidRPr="0006567C">
        <w:rPr>
          <w:rFonts w:ascii="Times New Roman" w:hAnsi="Times New Roman" w:cs="Times New Roman"/>
        </w:rPr>
        <w:t>）并列组成，</w:t>
      </w:r>
      <w:r w:rsidR="007D53CF" w:rsidRPr="0006567C">
        <w:rPr>
          <w:rFonts w:ascii="Times New Roman" w:hAnsi="Times New Roman" w:cs="Times New Roman"/>
        </w:rPr>
        <w:t>每种尺寸的特征提取器各有</w:t>
      </w:r>
      <w:r w:rsidR="002562DB" w:rsidRPr="0006567C">
        <w:rPr>
          <w:rFonts w:ascii="Times New Roman" w:hAnsi="Times New Roman" w:cs="Times New Roman"/>
          <w:position w:val="-6"/>
        </w:rPr>
        <w:object w:dxaOrig="260" w:dyaOrig="220">
          <v:shape id="_x0000_i1073" type="#_x0000_t75" style="width:12.9pt;height:10.75pt" o:ole="">
            <v:imagedata r:id="rId105" o:title=""/>
          </v:shape>
          <o:OLEObject Type="Embed" ProgID="Equation.DSMT4" ShapeID="_x0000_i1073" DrawAspect="Content" ObjectID="_1554643776" r:id="rId106"/>
        </w:object>
      </w:r>
      <w:r w:rsidR="007D53CF" w:rsidRPr="0006567C">
        <w:rPr>
          <w:rFonts w:ascii="Times New Roman" w:hAnsi="Times New Roman" w:cs="Times New Roman"/>
        </w:rPr>
        <w:t>个，因此全连接层的特征向量</w:t>
      </w:r>
      <w:r w:rsidR="002562DB" w:rsidRPr="0006567C">
        <w:rPr>
          <w:rFonts w:ascii="Times New Roman" w:hAnsi="Times New Roman" w:cs="Times New Roman"/>
          <w:position w:val="-4"/>
        </w:rPr>
        <w:object w:dxaOrig="200" w:dyaOrig="200">
          <v:shape id="_x0000_i1074" type="#_x0000_t75" style="width:10.2pt;height:10.2pt" o:ole="">
            <v:imagedata r:id="rId107" o:title=""/>
          </v:shape>
          <o:OLEObject Type="Embed" ProgID="Equation.DSMT4" ShapeID="_x0000_i1074" DrawAspect="Content" ObjectID="_1554643777" r:id="rId108"/>
        </w:object>
      </w:r>
      <w:r w:rsidR="007D53CF" w:rsidRPr="0006567C">
        <w:rPr>
          <w:rFonts w:ascii="Times New Roman" w:hAnsi="Times New Roman" w:cs="Times New Roman"/>
        </w:rPr>
        <w:t>为：</w:t>
      </w:r>
    </w:p>
    <w:p w:rsidR="007D53CF" w:rsidRPr="0006567C" w:rsidRDefault="00C82F0E" w:rsidP="002562DB">
      <w:pPr>
        <w:spacing w:line="240" w:lineRule="auto"/>
        <w:rPr>
          <w:rFonts w:ascii="Times New Roman" w:hAnsi="Times New Roman" w:cs="Times New Roman"/>
        </w:rPr>
      </w:pPr>
      <w:r w:rsidRPr="0006567C">
        <w:rPr>
          <w:rFonts w:ascii="Times New Roman" w:hAnsi="Times New Roman" w:cs="Times New Roman"/>
          <w:position w:val="-34"/>
        </w:rPr>
        <w:object w:dxaOrig="2960" w:dyaOrig="800">
          <v:shape id="_x0000_i1075" type="#_x0000_t75" style="width:147.75pt;height:39.75pt" o:ole="">
            <v:imagedata r:id="rId109" o:title=""/>
          </v:shape>
          <o:OLEObject Type="Embed" ProgID="Equation.DSMT4" ShapeID="_x0000_i1075" DrawAspect="Content" ObjectID="_1554643778" r:id="rId110"/>
        </w:object>
      </w:r>
      <w:r w:rsidR="0072433E" w:rsidRPr="0006567C">
        <w:rPr>
          <w:rFonts w:ascii="Times New Roman" w:hAnsi="Times New Roman" w:cs="Times New Roman"/>
        </w:rPr>
        <w:t xml:space="preserve">   </w:t>
      </w:r>
      <w:r w:rsidR="00C32463" w:rsidRPr="0006567C">
        <w:rPr>
          <w:rFonts w:ascii="Times New Roman" w:hAnsi="Times New Roman" w:cs="Times New Roman"/>
        </w:rPr>
        <w:t xml:space="preserve"> </w:t>
      </w:r>
      <w:r w:rsidR="00A032D8" w:rsidRPr="0006567C">
        <w:rPr>
          <w:rFonts w:ascii="Times New Roman" w:hAnsi="Times New Roman" w:cs="Times New Roman"/>
        </w:rPr>
        <w:t>（</w:t>
      </w:r>
      <w:r w:rsidR="00C32463" w:rsidRPr="0006567C">
        <w:rPr>
          <w:rFonts w:ascii="Times New Roman" w:hAnsi="Times New Roman" w:cs="Times New Roman"/>
        </w:rPr>
        <w:t>10</w:t>
      </w:r>
      <w:r w:rsidR="00A032D8" w:rsidRPr="0006567C">
        <w:rPr>
          <w:rFonts w:ascii="Times New Roman" w:hAnsi="Times New Roman" w:cs="Times New Roman"/>
        </w:rPr>
        <w:t>）</w:t>
      </w:r>
    </w:p>
    <w:p w:rsidR="00D848A2" w:rsidRPr="0006567C" w:rsidRDefault="00D848A2" w:rsidP="001D743A">
      <w:pPr>
        <w:rPr>
          <w:rFonts w:ascii="Times New Roman" w:hAnsi="Times New Roman" w:cs="Times New Roman"/>
        </w:rPr>
      </w:pPr>
      <w:r w:rsidRPr="0006567C">
        <w:rPr>
          <w:rFonts w:ascii="Times New Roman" w:hAnsi="Times New Roman" w:cs="Times New Roman"/>
        </w:rPr>
        <w:t>其中</w:t>
      </w:r>
      <w:r w:rsidR="001A74F8" w:rsidRPr="0006567C">
        <w:rPr>
          <w:rFonts w:ascii="Times New Roman" w:hAnsi="Times New Roman" w:cs="Times New Roman"/>
        </w:rPr>
        <w:t>，</w:t>
      </w:r>
      <w:r w:rsidR="00C82F0E" w:rsidRPr="0006567C">
        <w:rPr>
          <w:rFonts w:ascii="Times New Roman" w:hAnsi="Times New Roman" w:cs="Times New Roman"/>
          <w:position w:val="-16"/>
        </w:rPr>
        <w:object w:dxaOrig="400" w:dyaOrig="400">
          <v:shape id="_x0000_i1076" type="#_x0000_t75" style="width:19.9pt;height:19.9pt" o:ole="">
            <v:imagedata r:id="rId111" o:title=""/>
          </v:shape>
          <o:OLEObject Type="Embed" ProgID="Equation.DSMT4" ShapeID="_x0000_i1076" DrawAspect="Content" ObjectID="_1554643779" r:id="rId112"/>
        </w:object>
      </w:r>
      <w:r w:rsidRPr="0006567C">
        <w:rPr>
          <w:rFonts w:ascii="Times New Roman" w:hAnsi="Times New Roman" w:cs="Times New Roman"/>
        </w:rPr>
        <w:t>表示第</w:t>
      </w:r>
      <w:r w:rsidR="00C82F0E" w:rsidRPr="0006567C">
        <w:rPr>
          <w:rFonts w:ascii="Times New Roman" w:hAnsi="Times New Roman" w:cs="Times New Roman"/>
          <w:position w:val="-10"/>
        </w:rPr>
        <w:object w:dxaOrig="200" w:dyaOrig="300">
          <v:shape id="_x0000_i1077" type="#_x0000_t75" style="width:10.2pt;height:15.05pt" o:ole="">
            <v:imagedata r:id="rId113" o:title=""/>
          </v:shape>
          <o:OLEObject Type="Embed" ProgID="Equation.DSMT4" ShapeID="_x0000_i1077" DrawAspect="Content" ObjectID="_1554643780" r:id="rId114"/>
        </w:object>
      </w:r>
      <w:r w:rsidR="002B51B9" w:rsidRPr="0006567C">
        <w:rPr>
          <w:rFonts w:ascii="Times New Roman" w:hAnsi="Times New Roman" w:cs="Times New Roman"/>
        </w:rPr>
        <w:t>种</w:t>
      </w:r>
      <w:r w:rsidRPr="0006567C">
        <w:rPr>
          <w:rFonts w:ascii="Times New Roman" w:hAnsi="Times New Roman" w:cs="Times New Roman"/>
        </w:rPr>
        <w:t>类型的滤波器产生的第</w:t>
      </w:r>
      <w:r w:rsidR="00C82F0E" w:rsidRPr="0006567C">
        <w:rPr>
          <w:rFonts w:ascii="Times New Roman" w:hAnsi="Times New Roman" w:cs="Times New Roman"/>
          <w:position w:val="-6"/>
        </w:rPr>
        <w:object w:dxaOrig="139" w:dyaOrig="260">
          <v:shape id="_x0000_i1078" type="#_x0000_t75" style="width:7pt;height:12.9pt" o:ole="">
            <v:imagedata r:id="rId115" o:title=""/>
          </v:shape>
          <o:OLEObject Type="Embed" ProgID="Equation.DSMT4" ShapeID="_x0000_i1078" DrawAspect="Content" ObjectID="_1554643781" r:id="rId116"/>
        </w:object>
      </w:r>
      <w:r w:rsidR="00911FB3" w:rsidRPr="0006567C">
        <w:rPr>
          <w:rFonts w:ascii="Times New Roman" w:hAnsi="Times New Roman" w:cs="Times New Roman"/>
        </w:rPr>
        <w:t>个特征值。相比</w:t>
      </w:r>
      <w:r w:rsidRPr="0006567C">
        <w:rPr>
          <w:rFonts w:ascii="Times New Roman" w:hAnsi="Times New Roman" w:cs="Times New Roman"/>
        </w:rPr>
        <w:t>普通的</w:t>
      </w:r>
      <w:r w:rsidRPr="0006567C">
        <w:rPr>
          <w:rFonts w:ascii="Times New Roman" w:hAnsi="Times New Roman" w:cs="Times New Roman"/>
        </w:rPr>
        <w:t>CNN</w:t>
      </w:r>
      <w:r w:rsidRPr="0006567C">
        <w:rPr>
          <w:rFonts w:ascii="Times New Roman" w:hAnsi="Times New Roman" w:cs="Times New Roman"/>
        </w:rPr>
        <w:t>模型，</w:t>
      </w:r>
      <w:r w:rsidR="00CF5E6A" w:rsidRPr="0006567C">
        <w:rPr>
          <w:rFonts w:ascii="Times New Roman" w:hAnsi="Times New Roman" w:cs="Times New Roman"/>
        </w:rPr>
        <w:t>本文提出的这种</w:t>
      </w:r>
      <w:r w:rsidR="00855180" w:rsidRPr="0006567C">
        <w:rPr>
          <w:rFonts w:ascii="Times New Roman" w:hAnsi="Times New Roman" w:cs="Times New Roman"/>
        </w:rPr>
        <w:t>网络结构</w:t>
      </w:r>
      <w:r w:rsidRPr="0006567C">
        <w:rPr>
          <w:rFonts w:ascii="Times New Roman" w:hAnsi="Times New Roman" w:cs="Times New Roman"/>
        </w:rPr>
        <w:t>可以</w:t>
      </w:r>
      <w:r w:rsidR="001A74F8" w:rsidRPr="0006567C">
        <w:rPr>
          <w:rFonts w:ascii="Times New Roman" w:hAnsi="Times New Roman" w:cs="Times New Roman"/>
        </w:rPr>
        <w:t>有效的</w:t>
      </w:r>
      <w:r w:rsidRPr="0006567C">
        <w:rPr>
          <w:rFonts w:ascii="Times New Roman" w:hAnsi="Times New Roman" w:cs="Times New Roman"/>
        </w:rPr>
        <w:t>提取出与正负面情感标签相关的词向量特征</w:t>
      </w:r>
      <w:r w:rsidR="001A74F8" w:rsidRPr="0006567C">
        <w:rPr>
          <w:rFonts w:ascii="Times New Roman" w:hAnsi="Times New Roman" w:cs="Times New Roman"/>
        </w:rPr>
        <w:t>，并</w:t>
      </w:r>
      <w:r w:rsidRPr="0006567C">
        <w:rPr>
          <w:rFonts w:ascii="Times New Roman" w:hAnsi="Times New Roman" w:cs="Times New Roman"/>
        </w:rPr>
        <w:t>用于最终的情感分类。</w:t>
      </w:r>
    </w:p>
    <w:p w:rsidR="000F5A09" w:rsidRPr="0006567C" w:rsidRDefault="000F5A09" w:rsidP="001D743A">
      <w:pPr>
        <w:rPr>
          <w:rFonts w:ascii="Times New Roman" w:hAnsi="Times New Roman" w:cs="Times New Roman"/>
        </w:rPr>
      </w:pPr>
      <w:r w:rsidRPr="0006567C">
        <w:rPr>
          <w:rFonts w:ascii="Times New Roman" w:hAnsi="Times New Roman" w:cs="Times New Roman"/>
        </w:rPr>
        <w:tab/>
      </w:r>
      <w:r w:rsidR="004F32A8" w:rsidRPr="0006567C">
        <w:rPr>
          <w:rFonts w:ascii="Times New Roman" w:hAnsi="Times New Roman" w:cs="Times New Roman"/>
        </w:rPr>
        <w:t>下采样层输出的多个单值特征</w:t>
      </w:r>
      <w:r w:rsidRPr="0006567C">
        <w:rPr>
          <w:rFonts w:ascii="Times New Roman" w:hAnsi="Times New Roman" w:cs="Times New Roman"/>
        </w:rPr>
        <w:t>作为全连接层的输入，</w:t>
      </w:r>
      <w:r w:rsidR="004F32A8" w:rsidRPr="0006567C">
        <w:rPr>
          <w:rFonts w:ascii="Times New Roman" w:hAnsi="Times New Roman" w:cs="Times New Roman"/>
        </w:rPr>
        <w:t>全连接层将这些单值特征进行拼接，形成特征向量，</w:t>
      </w:r>
      <w:r w:rsidRPr="0006567C">
        <w:rPr>
          <w:rFonts w:ascii="Times New Roman" w:hAnsi="Times New Roman" w:cs="Times New Roman"/>
        </w:rPr>
        <w:t>然后利用</w:t>
      </w:r>
      <w:r w:rsidRPr="0006567C">
        <w:rPr>
          <w:rFonts w:ascii="Times New Roman" w:hAnsi="Times New Roman" w:cs="Times New Roman"/>
        </w:rPr>
        <w:t>Softmax</w:t>
      </w:r>
      <w:r w:rsidR="007953E6" w:rsidRPr="0006567C">
        <w:rPr>
          <w:rFonts w:ascii="Times New Roman" w:hAnsi="Times New Roman" w:cs="Times New Roman"/>
        </w:rPr>
        <w:t>多分类函数</w:t>
      </w:r>
      <w:r w:rsidR="00552D9E" w:rsidRPr="0006567C">
        <w:rPr>
          <w:rFonts w:ascii="Times New Roman" w:hAnsi="Times New Roman" w:cs="Times New Roman"/>
        </w:rPr>
        <w:t>输出</w:t>
      </w:r>
      <w:r w:rsidR="00911FB3" w:rsidRPr="0006567C">
        <w:rPr>
          <w:rFonts w:ascii="Times New Roman" w:hAnsi="Times New Roman" w:cs="Times New Roman"/>
        </w:rPr>
        <w:t>各个</w:t>
      </w:r>
      <w:r w:rsidR="00552D9E" w:rsidRPr="0006567C">
        <w:rPr>
          <w:rFonts w:ascii="Times New Roman" w:hAnsi="Times New Roman" w:cs="Times New Roman"/>
        </w:rPr>
        <w:t>分类的概率大小，从而确定分类结果</w:t>
      </w:r>
      <w:r w:rsidRPr="0006567C">
        <w:rPr>
          <w:rFonts w:ascii="Times New Roman" w:hAnsi="Times New Roman" w:cs="Times New Roman"/>
        </w:rPr>
        <w:t>，并根据训练数据的实际分类标签，采用反向传播算法对模型参数进行梯度更新，即：</w:t>
      </w:r>
    </w:p>
    <w:p w:rsidR="00EA7C67" w:rsidRPr="0006567C" w:rsidRDefault="00673E1B" w:rsidP="00917DC7">
      <w:pPr>
        <w:spacing w:line="240" w:lineRule="auto"/>
        <w:ind w:firstLineChars="200" w:firstLine="420"/>
        <w:rPr>
          <w:rFonts w:ascii="Times New Roman" w:hAnsi="Times New Roman" w:cs="Times New Roman"/>
        </w:rPr>
      </w:pPr>
      <w:r w:rsidRPr="0006567C">
        <w:rPr>
          <w:rFonts w:ascii="Times New Roman" w:hAnsi="Times New Roman" w:cs="Times New Roman"/>
          <w:position w:val="-38"/>
        </w:rPr>
        <w:object w:dxaOrig="2580" w:dyaOrig="840">
          <v:shape id="_x0000_i1079" type="#_x0000_t75" style="width:128.95pt;height:41.9pt" o:ole="">
            <v:imagedata r:id="rId117" o:title=""/>
          </v:shape>
          <o:OLEObject Type="Embed" ProgID="Equation.DSMT4" ShapeID="_x0000_i1079" DrawAspect="Content" ObjectID="_1554643782" r:id="rId118"/>
        </w:object>
      </w:r>
      <w:r w:rsidR="005D76D7" w:rsidRPr="0006567C">
        <w:rPr>
          <w:rFonts w:ascii="Times New Roman" w:hAnsi="Times New Roman" w:cs="Times New Roman"/>
        </w:rPr>
        <w:t xml:space="preserve">   </w:t>
      </w:r>
      <w:r w:rsidR="00D03CA6" w:rsidRPr="0006567C">
        <w:rPr>
          <w:rFonts w:ascii="Times New Roman" w:hAnsi="Times New Roman" w:cs="Times New Roman"/>
        </w:rPr>
        <w:t xml:space="preserve">  </w:t>
      </w:r>
      <w:r w:rsidR="00D93C5D" w:rsidRPr="0006567C">
        <w:rPr>
          <w:rFonts w:ascii="Times New Roman" w:hAnsi="Times New Roman" w:cs="Times New Roman"/>
        </w:rPr>
        <w:t xml:space="preserve">     </w:t>
      </w:r>
      <w:r w:rsidR="00D03CA6" w:rsidRPr="0006567C">
        <w:rPr>
          <w:rFonts w:ascii="Times New Roman" w:hAnsi="Times New Roman" w:cs="Times New Roman"/>
        </w:rPr>
        <w:t xml:space="preserve"> </w:t>
      </w:r>
      <w:r w:rsidR="00D03CA6" w:rsidRPr="0006567C">
        <w:rPr>
          <w:rFonts w:ascii="Times New Roman" w:hAnsi="Times New Roman" w:cs="Times New Roman"/>
        </w:rPr>
        <w:t>（</w:t>
      </w:r>
      <w:r w:rsidR="00C32463" w:rsidRPr="0006567C">
        <w:rPr>
          <w:rFonts w:ascii="Times New Roman" w:hAnsi="Times New Roman" w:cs="Times New Roman"/>
        </w:rPr>
        <w:t>11</w:t>
      </w:r>
      <w:r w:rsidR="00D03CA6" w:rsidRPr="0006567C">
        <w:rPr>
          <w:rFonts w:ascii="Times New Roman" w:hAnsi="Times New Roman" w:cs="Times New Roman"/>
        </w:rPr>
        <w:t>）</w:t>
      </w:r>
    </w:p>
    <w:p w:rsidR="00C50CB5" w:rsidRPr="0006567C" w:rsidRDefault="00D84099" w:rsidP="001D743A">
      <w:pPr>
        <w:rPr>
          <w:rFonts w:ascii="Times New Roman" w:hAnsi="Times New Roman" w:cs="Times New Roman"/>
        </w:rPr>
      </w:pPr>
      <w:r w:rsidRPr="0006567C">
        <w:rPr>
          <w:rFonts w:ascii="Times New Roman" w:hAnsi="Times New Roman" w:cs="Times New Roman"/>
        </w:rPr>
        <w:t>其中，</w:t>
      </w:r>
      <w:r w:rsidR="00064027" w:rsidRPr="0006567C">
        <w:rPr>
          <w:rFonts w:ascii="Times New Roman" w:hAnsi="Times New Roman" w:cs="Times New Roman"/>
          <w:position w:val="-10"/>
        </w:rPr>
        <w:object w:dxaOrig="220" w:dyaOrig="260">
          <v:shape id="_x0000_i1080" type="#_x0000_t75" style="width:10.75pt;height:12.9pt" o:ole="">
            <v:imagedata r:id="rId119" o:title=""/>
          </v:shape>
          <o:OLEObject Type="Embed" ProgID="Equation.DSMT4" ShapeID="_x0000_i1080" DrawAspect="Content" ObjectID="_1554643783" r:id="rId120"/>
        </w:object>
      </w:r>
      <w:r w:rsidR="003F7C28" w:rsidRPr="0006567C">
        <w:rPr>
          <w:rFonts w:ascii="Times New Roman" w:hAnsi="Times New Roman" w:cs="Times New Roman"/>
        </w:rPr>
        <w:t>表示句子的实际情感标签</w:t>
      </w:r>
      <w:r w:rsidR="00A672B2" w:rsidRPr="0006567C">
        <w:rPr>
          <w:rFonts w:ascii="Times New Roman" w:hAnsi="Times New Roman" w:cs="Times New Roman"/>
        </w:rPr>
        <w:t>，</w:t>
      </w:r>
      <w:r w:rsidR="00064027" w:rsidRPr="0006567C">
        <w:rPr>
          <w:rFonts w:ascii="Times New Roman" w:hAnsi="Times New Roman" w:cs="Times New Roman"/>
          <w:position w:val="-6"/>
        </w:rPr>
        <w:object w:dxaOrig="200" w:dyaOrig="279">
          <v:shape id="_x0000_i1081" type="#_x0000_t75" style="width:10.2pt;height:13.95pt" o:ole="">
            <v:imagedata r:id="rId121" o:title=""/>
          </v:shape>
          <o:OLEObject Type="Embed" ProgID="Equation.DSMT4" ShapeID="_x0000_i1081" DrawAspect="Content" ObjectID="_1554643784" r:id="rId122"/>
        </w:object>
      </w:r>
      <w:r w:rsidR="003F7C28" w:rsidRPr="0006567C">
        <w:rPr>
          <w:rFonts w:ascii="Times New Roman" w:hAnsi="Times New Roman" w:cs="Times New Roman"/>
        </w:rPr>
        <w:t>表示模型的参数集合</w:t>
      </w:r>
      <w:r w:rsidR="009D13CB" w:rsidRPr="0006567C">
        <w:rPr>
          <w:rFonts w:ascii="Times New Roman" w:hAnsi="Times New Roman" w:cs="Times New Roman"/>
        </w:rPr>
        <w:t>（</w:t>
      </w:r>
      <w:r w:rsidR="00DF46EE" w:rsidRPr="0006567C">
        <w:rPr>
          <w:rFonts w:ascii="Times New Roman" w:hAnsi="Times New Roman" w:cs="Times New Roman"/>
        </w:rPr>
        <w:t>即</w:t>
      </w:r>
      <w:r w:rsidR="004F32A8" w:rsidRPr="0006567C">
        <w:rPr>
          <w:rFonts w:ascii="Times New Roman" w:hAnsi="Times New Roman" w:cs="Times New Roman"/>
        </w:rPr>
        <w:t>神经元之间的权重矩阵，</w:t>
      </w:r>
      <w:r w:rsidR="009D13CB" w:rsidRPr="0006567C">
        <w:rPr>
          <w:rFonts w:ascii="Times New Roman" w:hAnsi="Times New Roman" w:cs="Times New Roman"/>
        </w:rPr>
        <w:t>训练过程中</w:t>
      </w:r>
      <w:r w:rsidR="00064027" w:rsidRPr="0006567C">
        <w:rPr>
          <w:rFonts w:ascii="Times New Roman" w:hAnsi="Times New Roman" w:cs="Times New Roman"/>
          <w:position w:val="-6"/>
        </w:rPr>
        <w:object w:dxaOrig="200" w:dyaOrig="279">
          <v:shape id="_x0000_i1082" type="#_x0000_t75" style="width:10.2pt;height:13.95pt" o:ole="">
            <v:imagedata r:id="rId123" o:title=""/>
          </v:shape>
          <o:OLEObject Type="Embed" ProgID="Equation.DSMT4" ShapeID="_x0000_i1082" DrawAspect="Content" ObjectID="_1554643785" r:id="rId124"/>
        </w:object>
      </w:r>
      <w:r w:rsidR="009D13CB" w:rsidRPr="0006567C">
        <w:rPr>
          <w:rFonts w:ascii="Times New Roman" w:hAnsi="Times New Roman" w:cs="Times New Roman"/>
        </w:rPr>
        <w:t>会不断变化，直到收敛）</w:t>
      </w:r>
      <w:r w:rsidR="00001789" w:rsidRPr="0006567C">
        <w:rPr>
          <w:rFonts w:ascii="Times New Roman" w:hAnsi="Times New Roman" w:cs="Times New Roman"/>
        </w:rPr>
        <w:t>。通过该</w:t>
      </w:r>
      <w:r w:rsidR="003F7C28" w:rsidRPr="0006567C">
        <w:rPr>
          <w:rFonts w:ascii="Times New Roman" w:hAnsi="Times New Roman" w:cs="Times New Roman"/>
        </w:rPr>
        <w:t>式</w:t>
      </w:r>
      <w:r w:rsidRPr="0006567C">
        <w:rPr>
          <w:rFonts w:ascii="Times New Roman" w:hAnsi="Times New Roman" w:cs="Times New Roman"/>
        </w:rPr>
        <w:t>，可以计算出给定句子的情感标签和模型参数集合</w:t>
      </w:r>
      <w:r w:rsidR="00064027" w:rsidRPr="0006567C">
        <w:rPr>
          <w:rFonts w:ascii="Times New Roman" w:hAnsi="Times New Roman" w:cs="Times New Roman"/>
          <w:position w:val="-6"/>
        </w:rPr>
        <w:object w:dxaOrig="200" w:dyaOrig="279">
          <v:shape id="_x0000_i1083" type="#_x0000_t75" style="width:10.2pt;height:13.95pt" o:ole="">
            <v:imagedata r:id="rId125" o:title=""/>
          </v:shape>
          <o:OLEObject Type="Embed" ProgID="Equation.DSMT4" ShapeID="_x0000_i1083" DrawAspect="Content" ObjectID="_1554643786" r:id="rId126"/>
        </w:object>
      </w:r>
      <w:r w:rsidRPr="0006567C">
        <w:rPr>
          <w:rFonts w:ascii="Times New Roman" w:hAnsi="Times New Roman" w:cs="Times New Roman"/>
        </w:rPr>
        <w:t>的条件概率分布</w:t>
      </w:r>
      <w:r w:rsidR="00552D9E" w:rsidRPr="0006567C">
        <w:rPr>
          <w:rFonts w:ascii="Times New Roman" w:hAnsi="Times New Roman" w:cs="Times New Roman"/>
        </w:rPr>
        <w:t>图</w:t>
      </w:r>
      <w:r w:rsidR="00C26DD9" w:rsidRPr="0006567C">
        <w:rPr>
          <w:rFonts w:ascii="Times New Roman" w:hAnsi="Times New Roman" w:cs="Times New Roman"/>
        </w:rPr>
        <w:t>，进而得出分类结果</w:t>
      </w:r>
      <w:r w:rsidRPr="0006567C">
        <w:rPr>
          <w:rFonts w:ascii="Times New Roman" w:hAnsi="Times New Roman" w:cs="Times New Roman"/>
        </w:rPr>
        <w:t>。</w:t>
      </w:r>
    </w:p>
    <w:p w:rsidR="00B367CB" w:rsidRPr="0006567C" w:rsidRDefault="00B367CB" w:rsidP="00B367CB">
      <w:pPr>
        <w:rPr>
          <w:rFonts w:ascii="Times New Roman" w:hAnsi="Times New Roman" w:cs="Times New Roman"/>
          <w:b/>
        </w:rPr>
      </w:pPr>
      <w:r w:rsidRPr="0006567C">
        <w:rPr>
          <w:rFonts w:ascii="Times New Roman" w:hAnsi="Times New Roman" w:cs="Times New Roman"/>
          <w:b/>
        </w:rPr>
        <w:lastRenderedPageBreak/>
        <w:t xml:space="preserve">3.3  </w:t>
      </w:r>
      <w:r w:rsidRPr="0006567C">
        <w:rPr>
          <w:rFonts w:ascii="Times New Roman" w:hAnsi="Times New Roman" w:cs="Times New Roman"/>
          <w:b/>
        </w:rPr>
        <w:t>正则化</w:t>
      </w:r>
    </w:p>
    <w:p w:rsidR="00B367CB" w:rsidRPr="0006567C" w:rsidRDefault="00B367CB" w:rsidP="00B367CB">
      <w:pPr>
        <w:ind w:firstLine="420"/>
        <w:rPr>
          <w:rFonts w:ascii="Times New Roman" w:hAnsi="Times New Roman" w:cs="Times New Roman"/>
        </w:rPr>
      </w:pPr>
      <w:r w:rsidRPr="0006567C">
        <w:rPr>
          <w:rFonts w:ascii="Times New Roman" w:hAnsi="Times New Roman" w:cs="Times New Roman"/>
        </w:rPr>
        <w:t>我们在网络的倒数第二层引入</w:t>
      </w:r>
      <w:r w:rsidRPr="0006567C">
        <w:rPr>
          <w:rFonts w:ascii="Times New Roman" w:hAnsi="Times New Roman" w:cs="Times New Roman"/>
        </w:rPr>
        <w:t>Dropout</w:t>
      </w:r>
      <w:r w:rsidRPr="0006567C">
        <w:rPr>
          <w:rFonts w:ascii="Times New Roman" w:hAnsi="Times New Roman" w:cs="Times New Roman"/>
        </w:rPr>
        <w:t>策略并使用</w:t>
      </w:r>
      <w:r w:rsidRPr="0006567C">
        <w:rPr>
          <w:rFonts w:ascii="Times New Roman" w:hAnsi="Times New Roman" w:cs="Times New Roman"/>
        </w:rPr>
        <w:t>L2-</w:t>
      </w:r>
      <w:r w:rsidRPr="0006567C">
        <w:rPr>
          <w:rFonts w:ascii="Times New Roman" w:hAnsi="Times New Roman" w:cs="Times New Roman"/>
          <w:sz w:val="20"/>
          <w:szCs w:val="20"/>
        </w:rPr>
        <w:t>constraint</w:t>
      </w:r>
      <w:r w:rsidRPr="0006567C">
        <w:rPr>
          <w:rFonts w:ascii="Times New Roman" w:hAnsi="Times New Roman" w:cs="Times New Roman"/>
        </w:rPr>
        <w:t>规则权重约束条件对网络参数进行正则化处理</w:t>
      </w:r>
      <w:r w:rsidR="00B02A4F">
        <w:rPr>
          <w:rFonts w:ascii="Times New Roman" w:hAnsi="Times New Roman" w:cs="Times New Roman"/>
          <w:vertAlign w:val="superscript"/>
        </w:rPr>
        <w:t>[19]</w:t>
      </w:r>
      <w:r w:rsidRPr="0006567C">
        <w:rPr>
          <w:rFonts w:ascii="Times New Roman" w:hAnsi="Times New Roman" w:cs="Times New Roman"/>
        </w:rPr>
        <w:t>。</w:t>
      </w:r>
      <w:r w:rsidRPr="0006567C">
        <w:rPr>
          <w:rFonts w:ascii="Times New Roman" w:hAnsi="Times New Roman" w:cs="Times New Roman"/>
        </w:rPr>
        <w:t>Dropout</w:t>
      </w:r>
      <w:r w:rsidRPr="0006567C">
        <w:rPr>
          <w:rFonts w:ascii="Times New Roman" w:hAnsi="Times New Roman" w:cs="Times New Roman"/>
        </w:rPr>
        <w:t>通过在前向传播过程中随机丢弃一定比例的神经元（本文的</w:t>
      </w:r>
      <w:r w:rsidRPr="0006567C">
        <w:rPr>
          <w:rFonts w:ascii="Times New Roman" w:hAnsi="Times New Roman" w:cs="Times New Roman"/>
        </w:rPr>
        <w:t>Dropout</w:t>
      </w:r>
      <w:r w:rsidRPr="0006567C">
        <w:rPr>
          <w:rFonts w:ascii="Times New Roman" w:hAnsi="Times New Roman" w:cs="Times New Roman"/>
        </w:rPr>
        <w:t>比例等于</w:t>
      </w:r>
      <w:r w:rsidRPr="0006567C">
        <w:rPr>
          <w:rFonts w:ascii="Times New Roman" w:hAnsi="Times New Roman" w:cs="Times New Roman"/>
        </w:rPr>
        <w:t>0.5</w:t>
      </w:r>
      <w:r w:rsidRPr="0006567C">
        <w:rPr>
          <w:rFonts w:ascii="Times New Roman" w:hAnsi="Times New Roman" w:cs="Times New Roman"/>
        </w:rPr>
        <w:t>）以阻止神经元之间的相互适应。对于倒数第二层的输入</w:t>
      </w:r>
      <w:r w:rsidRPr="0006567C">
        <w:rPr>
          <w:rFonts w:ascii="Times New Roman" w:hAnsi="Times New Roman" w:cs="Times New Roman"/>
          <w:position w:val="-4"/>
        </w:rPr>
        <w:object w:dxaOrig="200" w:dyaOrig="200">
          <v:shape id="_x0000_i1084" type="#_x0000_t75" style="width:10.2pt;height:10.2pt" o:ole="">
            <v:imagedata r:id="rId127" o:title=""/>
          </v:shape>
          <o:OLEObject Type="Embed" ProgID="Equation.DSMT4" ShapeID="_x0000_i1084" DrawAspect="Content" ObjectID="_1554643787" r:id="rId128"/>
        </w:object>
      </w:r>
      <w:r w:rsidRPr="0006567C">
        <w:rPr>
          <w:rFonts w:ascii="Times New Roman" w:hAnsi="Times New Roman" w:cs="Times New Roman"/>
        </w:rPr>
        <w:t>，我们不再使用下式计算输出神经元</w:t>
      </w:r>
      <w:r w:rsidRPr="0006567C">
        <w:rPr>
          <w:rFonts w:ascii="Times New Roman" w:hAnsi="Times New Roman" w:cs="Times New Roman"/>
          <w:position w:val="-10"/>
        </w:rPr>
        <w:object w:dxaOrig="220" w:dyaOrig="260">
          <v:shape id="_x0000_i1085" type="#_x0000_t75" style="width:10.75pt;height:12.9pt" o:ole="">
            <v:imagedata r:id="rId129" o:title=""/>
          </v:shape>
          <o:OLEObject Type="Embed" ProgID="Equation.DSMT4" ShapeID="_x0000_i1085" DrawAspect="Content" ObjectID="_1554643788" r:id="rId130"/>
        </w:object>
      </w:r>
      <w:r w:rsidRPr="0006567C">
        <w:rPr>
          <w:rFonts w:ascii="Times New Roman" w:hAnsi="Times New Roman" w:cs="Times New Roman"/>
        </w:rPr>
        <w:t>：</w:t>
      </w:r>
    </w:p>
    <w:p w:rsidR="00B367CB" w:rsidRPr="0006567C" w:rsidRDefault="00B367CB" w:rsidP="00B367CB">
      <w:pPr>
        <w:ind w:firstLineChars="200" w:firstLine="420"/>
        <w:rPr>
          <w:rFonts w:ascii="Times New Roman" w:hAnsi="Times New Roman" w:cs="Times New Roman"/>
        </w:rPr>
      </w:pPr>
      <w:r w:rsidRPr="0006567C">
        <w:rPr>
          <w:rFonts w:ascii="Times New Roman" w:hAnsi="Times New Roman" w:cs="Times New Roman"/>
          <w:position w:val="-10"/>
        </w:rPr>
        <w:object w:dxaOrig="1240" w:dyaOrig="320">
          <v:shape id="_x0000_i1086" type="#_x0000_t75" style="width:61.8pt;height:16.1pt" o:ole="">
            <v:imagedata r:id="rId131" o:title=""/>
          </v:shape>
          <o:OLEObject Type="Embed" ProgID="Equation.DSMT4" ShapeID="_x0000_i1086" DrawAspect="Content" ObjectID="_1554643789" r:id="rId132"/>
        </w:object>
      </w:r>
      <w:r w:rsidRPr="0006567C">
        <w:rPr>
          <w:rFonts w:ascii="Times New Roman" w:hAnsi="Times New Roman" w:cs="Times New Roman"/>
        </w:rPr>
        <w:t xml:space="preserve">                        </w:t>
      </w:r>
      <w:r w:rsidRPr="0006567C">
        <w:rPr>
          <w:rFonts w:ascii="Times New Roman" w:hAnsi="Times New Roman" w:cs="Times New Roman"/>
        </w:rPr>
        <w:t>（</w:t>
      </w:r>
      <w:r w:rsidRPr="0006567C">
        <w:rPr>
          <w:rFonts w:ascii="Times New Roman" w:hAnsi="Times New Roman" w:cs="Times New Roman"/>
        </w:rPr>
        <w:t>12</w:t>
      </w:r>
      <w:r w:rsidRPr="0006567C">
        <w:rPr>
          <w:rFonts w:ascii="Times New Roman" w:hAnsi="Times New Roman" w:cs="Times New Roman"/>
        </w:rPr>
        <w:t>）</w:t>
      </w:r>
    </w:p>
    <w:p w:rsidR="00B367CB" w:rsidRPr="0006567C" w:rsidRDefault="00B367CB" w:rsidP="00B367CB">
      <w:pPr>
        <w:rPr>
          <w:rFonts w:ascii="Times New Roman" w:hAnsi="Times New Roman" w:cs="Times New Roman"/>
        </w:rPr>
      </w:pPr>
      <w:r w:rsidRPr="0006567C">
        <w:rPr>
          <w:rFonts w:ascii="Times New Roman" w:hAnsi="Times New Roman" w:cs="Times New Roman"/>
        </w:rPr>
        <w:t>取而代之的是</w:t>
      </w:r>
      <w:r w:rsidRPr="0006567C">
        <w:rPr>
          <w:rFonts w:ascii="Times New Roman" w:hAnsi="Times New Roman" w:cs="Times New Roman"/>
        </w:rPr>
        <w:t>Dropout</w:t>
      </w:r>
      <w:r w:rsidRPr="0006567C">
        <w:rPr>
          <w:rFonts w:ascii="Times New Roman" w:hAnsi="Times New Roman" w:cs="Times New Roman"/>
        </w:rPr>
        <w:t>策略：</w:t>
      </w:r>
    </w:p>
    <w:p w:rsidR="00B367CB" w:rsidRPr="0006567C" w:rsidRDefault="00B367CB" w:rsidP="00B367CB">
      <w:pPr>
        <w:ind w:firstLineChars="200" w:firstLine="420"/>
        <w:rPr>
          <w:rFonts w:ascii="Times New Roman" w:hAnsi="Times New Roman" w:cs="Times New Roman"/>
        </w:rPr>
      </w:pPr>
      <w:r w:rsidRPr="0006567C">
        <w:rPr>
          <w:rFonts w:ascii="Times New Roman" w:hAnsi="Times New Roman" w:cs="Times New Roman"/>
          <w:position w:val="-10"/>
        </w:rPr>
        <w:object w:dxaOrig="1680" w:dyaOrig="320">
          <v:shape id="_x0000_i1087" type="#_x0000_t75" style="width:83.8pt;height:16.1pt" o:ole="">
            <v:imagedata r:id="rId133" o:title=""/>
          </v:shape>
          <o:OLEObject Type="Embed" ProgID="Equation.DSMT4" ShapeID="_x0000_i1087" DrawAspect="Content" ObjectID="_1554643790" r:id="rId134"/>
        </w:object>
      </w:r>
      <w:r w:rsidRPr="0006567C">
        <w:rPr>
          <w:rFonts w:ascii="Times New Roman" w:hAnsi="Times New Roman" w:cs="Times New Roman"/>
        </w:rPr>
        <w:t xml:space="preserve">                   </w:t>
      </w:r>
      <w:r w:rsidRPr="0006567C">
        <w:rPr>
          <w:rFonts w:ascii="Times New Roman" w:hAnsi="Times New Roman" w:cs="Times New Roman"/>
        </w:rPr>
        <w:t>（</w:t>
      </w:r>
      <w:r w:rsidRPr="0006567C">
        <w:rPr>
          <w:rFonts w:ascii="Times New Roman" w:hAnsi="Times New Roman" w:cs="Times New Roman"/>
        </w:rPr>
        <w:t>13</w:t>
      </w:r>
      <w:r w:rsidRPr="0006567C">
        <w:rPr>
          <w:rFonts w:ascii="Times New Roman" w:hAnsi="Times New Roman" w:cs="Times New Roman"/>
        </w:rPr>
        <w:t>）</w:t>
      </w:r>
    </w:p>
    <w:p w:rsidR="00B367CB" w:rsidRPr="0006567C" w:rsidRDefault="00B367CB" w:rsidP="001D743A">
      <w:pPr>
        <w:rPr>
          <w:rFonts w:ascii="Times New Roman" w:hAnsi="Times New Roman" w:cs="Times New Roman"/>
        </w:rPr>
      </w:pPr>
      <w:r w:rsidRPr="0006567C">
        <w:rPr>
          <w:rFonts w:ascii="Times New Roman" w:hAnsi="Times New Roman" w:cs="Times New Roman"/>
        </w:rPr>
        <w:t>其中，</w:t>
      </w:r>
      <w:r w:rsidRPr="0006567C">
        <w:rPr>
          <w:rFonts w:ascii="Times New Roman" w:hAnsi="Times New Roman" w:cs="Times New Roman"/>
          <w:position w:val="-4"/>
        </w:rPr>
        <w:object w:dxaOrig="160" w:dyaOrig="180">
          <v:shape id="_x0000_i1088" type="#_x0000_t75" style="width:8.05pt;height:9.15pt" o:ole="">
            <v:imagedata r:id="rId135" o:title=""/>
          </v:shape>
          <o:OLEObject Type="Embed" ProgID="Equation.DSMT4" ShapeID="_x0000_i1088" DrawAspect="Content" ObjectID="_1554643791" r:id="rId136"/>
        </w:object>
      </w:r>
      <w:r w:rsidRPr="0006567C">
        <w:rPr>
          <w:rFonts w:ascii="Times New Roman" w:hAnsi="Times New Roman" w:cs="Times New Roman"/>
        </w:rPr>
        <w:t>为向量内积符号，</w:t>
      </w:r>
      <w:r w:rsidRPr="0006567C">
        <w:rPr>
          <w:rFonts w:ascii="Times New Roman" w:hAnsi="Times New Roman" w:cs="Times New Roman"/>
          <w:position w:val="-4"/>
        </w:rPr>
        <w:object w:dxaOrig="700" w:dyaOrig="300">
          <v:shape id="_x0000_i1089" type="#_x0000_t75" style="width:34.95pt;height:15.05pt" o:ole="">
            <v:imagedata r:id="rId137" o:title=""/>
          </v:shape>
          <o:OLEObject Type="Embed" ProgID="Equation.DSMT4" ShapeID="_x0000_i1089" DrawAspect="Content" ObjectID="_1554643792" r:id="rId138"/>
        </w:object>
      </w:r>
      <w:r w:rsidRPr="0006567C">
        <w:rPr>
          <w:rFonts w:ascii="Times New Roman" w:hAnsi="Times New Roman" w:cs="Times New Roman"/>
        </w:rPr>
        <w:t>是遵从</w:t>
      </w:r>
      <w:r w:rsidRPr="0006567C">
        <w:rPr>
          <w:rFonts w:ascii="Times New Roman" w:hAnsi="Times New Roman" w:cs="Times New Roman"/>
        </w:rPr>
        <w:t>Bernoulli</w:t>
      </w:r>
      <w:r w:rsidRPr="0006567C">
        <w:rPr>
          <w:rFonts w:ascii="Times New Roman" w:hAnsi="Times New Roman" w:cs="Times New Roman"/>
        </w:rPr>
        <w:t>随机分布的</w:t>
      </w:r>
      <w:r w:rsidRPr="0006567C">
        <w:rPr>
          <w:rFonts w:ascii="Times New Roman" w:hAnsi="Times New Roman" w:cs="Times New Roman"/>
        </w:rPr>
        <w:t>“</w:t>
      </w:r>
      <w:r w:rsidRPr="0006567C">
        <w:rPr>
          <w:rFonts w:ascii="Times New Roman" w:hAnsi="Times New Roman" w:cs="Times New Roman"/>
        </w:rPr>
        <w:t>掩饰向量</w:t>
      </w:r>
      <w:r w:rsidRPr="0006567C">
        <w:rPr>
          <w:rFonts w:ascii="Times New Roman" w:hAnsi="Times New Roman" w:cs="Times New Roman"/>
        </w:rPr>
        <w:t>”</w:t>
      </w:r>
      <w:r w:rsidRPr="0006567C">
        <w:rPr>
          <w:rFonts w:ascii="Times New Roman" w:hAnsi="Times New Roman" w:cs="Times New Roman"/>
        </w:rPr>
        <w:t>（</w:t>
      </w:r>
      <w:r w:rsidRPr="0006567C">
        <w:rPr>
          <w:rFonts w:ascii="Times New Roman" w:hAnsi="Times New Roman" w:cs="Times New Roman"/>
        </w:rPr>
        <w:t>masking vector</w:t>
      </w:r>
      <w:r w:rsidR="002C7AF5">
        <w:rPr>
          <w:rFonts w:ascii="Times New Roman" w:hAnsi="Times New Roman" w:cs="Times New Roman"/>
        </w:rPr>
        <w:t>），向量中</w:t>
      </w:r>
      <w:r w:rsidR="002C7AF5">
        <w:rPr>
          <w:rFonts w:ascii="Times New Roman" w:hAnsi="Times New Roman" w:cs="Times New Roman" w:hint="eastAsia"/>
        </w:rPr>
        <w:t>元素</w:t>
      </w:r>
      <w:r w:rsidRPr="0006567C">
        <w:rPr>
          <w:rFonts w:ascii="Times New Roman" w:hAnsi="Times New Roman" w:cs="Times New Roman"/>
        </w:rPr>
        <w:t>值为</w:t>
      </w:r>
      <w:r w:rsidRPr="0006567C">
        <w:rPr>
          <w:rFonts w:ascii="Times New Roman" w:hAnsi="Times New Roman" w:cs="Times New Roman"/>
        </w:rPr>
        <w:t>1</w:t>
      </w:r>
      <w:r w:rsidRPr="0006567C">
        <w:rPr>
          <w:rFonts w:ascii="Times New Roman" w:hAnsi="Times New Roman" w:cs="Times New Roman"/>
        </w:rPr>
        <w:t>的概率是</w:t>
      </w:r>
      <w:r w:rsidRPr="0006567C">
        <w:rPr>
          <w:rFonts w:ascii="Times New Roman" w:hAnsi="Times New Roman" w:cs="Times New Roman"/>
          <w:position w:val="-10"/>
        </w:rPr>
        <w:object w:dxaOrig="240" w:dyaOrig="260">
          <v:shape id="_x0000_i1090" type="#_x0000_t75" style="width:11.8pt;height:12.9pt" o:ole="">
            <v:imagedata r:id="rId139" o:title=""/>
          </v:shape>
          <o:OLEObject Type="Embed" ProgID="Equation.DSMT4" ShapeID="_x0000_i1090" DrawAspect="Content" ObjectID="_1554643793" r:id="rId140"/>
        </w:object>
      </w:r>
      <w:r w:rsidRPr="0006567C">
        <w:rPr>
          <w:rFonts w:ascii="Times New Roman" w:hAnsi="Times New Roman" w:cs="Times New Roman"/>
        </w:rPr>
        <w:t>，为</w:t>
      </w:r>
      <w:r w:rsidRPr="0006567C">
        <w:rPr>
          <w:rFonts w:ascii="Times New Roman" w:hAnsi="Times New Roman" w:cs="Times New Roman"/>
        </w:rPr>
        <w:t>0</w:t>
      </w:r>
      <w:r w:rsidRPr="0006567C">
        <w:rPr>
          <w:rFonts w:ascii="Times New Roman" w:hAnsi="Times New Roman" w:cs="Times New Roman"/>
        </w:rPr>
        <w:t>的概率是</w:t>
      </w:r>
      <w:r w:rsidRPr="0006567C">
        <w:rPr>
          <w:rFonts w:ascii="Times New Roman" w:hAnsi="Times New Roman" w:cs="Times New Roman"/>
          <w:position w:val="-10"/>
        </w:rPr>
        <w:object w:dxaOrig="520" w:dyaOrig="320">
          <v:shape id="_x0000_i1091" type="#_x0000_t75" style="width:25.8pt;height:16.1pt" o:ole="">
            <v:imagedata r:id="rId141" o:title=""/>
          </v:shape>
          <o:OLEObject Type="Embed" ProgID="Equation.DSMT4" ShapeID="_x0000_i1091" DrawAspect="Content" ObjectID="_1554643794" r:id="rId142"/>
        </w:object>
      </w:r>
      <w:r w:rsidR="008B4E45">
        <w:rPr>
          <w:rFonts w:ascii="Times New Roman" w:hAnsi="Times New Roman" w:cs="Times New Roman"/>
        </w:rPr>
        <w:t>。梯度只在</w:t>
      </w:r>
      <w:r w:rsidR="008B4E45">
        <w:rPr>
          <w:rFonts w:ascii="Times New Roman" w:hAnsi="Times New Roman" w:cs="Times New Roman" w:hint="eastAsia"/>
        </w:rPr>
        <w:t>未</w:t>
      </w:r>
      <w:r w:rsidRPr="0006567C">
        <w:rPr>
          <w:rFonts w:ascii="Times New Roman" w:hAnsi="Times New Roman" w:cs="Times New Roman"/>
        </w:rPr>
        <w:t>进行掩饰处理的神经元中反向传播。</w:t>
      </w:r>
    </w:p>
    <w:p w:rsidR="0019186A" w:rsidRPr="0006567C" w:rsidRDefault="0019186A" w:rsidP="0014261C">
      <w:pPr>
        <w:pStyle w:val="1"/>
        <w:spacing w:before="156" w:after="156"/>
        <w:rPr>
          <w:rFonts w:ascii="Times New Roman" w:hAnsi="Times New Roman" w:cs="Times New Roman"/>
        </w:rPr>
      </w:pPr>
      <w:r w:rsidRPr="0006567C">
        <w:rPr>
          <w:rFonts w:ascii="Times New Roman" w:hAnsi="Times New Roman" w:cs="Times New Roman"/>
        </w:rPr>
        <w:t xml:space="preserve">4 </w:t>
      </w:r>
      <w:r w:rsidR="00D17F23" w:rsidRPr="0006567C">
        <w:rPr>
          <w:rFonts w:ascii="Times New Roman" w:hAnsi="Times New Roman" w:cs="Times New Roman"/>
        </w:rPr>
        <w:t xml:space="preserve"> </w:t>
      </w:r>
      <w:r w:rsidR="00AC7983" w:rsidRPr="0006567C">
        <w:rPr>
          <w:rFonts w:ascii="Times New Roman" w:hAnsi="Times New Roman" w:cs="Times New Roman"/>
        </w:rPr>
        <w:t>实验</w:t>
      </w:r>
    </w:p>
    <w:p w:rsidR="00CC0D0A" w:rsidRPr="0006567C" w:rsidRDefault="00B8140E" w:rsidP="00FE4BDB">
      <w:pPr>
        <w:pStyle w:val="2"/>
        <w:rPr>
          <w:rFonts w:ascii="Times New Roman" w:hAnsi="Times New Roman" w:cs="Times New Roman"/>
        </w:rPr>
      </w:pPr>
      <w:r w:rsidRPr="0006567C">
        <w:rPr>
          <w:rFonts w:ascii="Times New Roman" w:hAnsi="Times New Roman" w:cs="Times New Roman"/>
        </w:rPr>
        <w:t xml:space="preserve">4.1 </w:t>
      </w:r>
      <w:r w:rsidR="00D17F23" w:rsidRPr="0006567C">
        <w:rPr>
          <w:rFonts w:ascii="Times New Roman" w:hAnsi="Times New Roman" w:cs="Times New Roman"/>
        </w:rPr>
        <w:t xml:space="preserve"> </w:t>
      </w:r>
      <w:r w:rsidRPr="0006567C">
        <w:rPr>
          <w:rFonts w:ascii="Times New Roman" w:hAnsi="Times New Roman" w:cs="Times New Roman"/>
        </w:rPr>
        <w:t>数据集</w:t>
      </w:r>
    </w:p>
    <w:p w:rsidR="00FB6B6C" w:rsidRPr="0006567C" w:rsidRDefault="00FB6B6C" w:rsidP="001D743A">
      <w:pPr>
        <w:rPr>
          <w:rFonts w:ascii="Times New Roman" w:hAnsi="Times New Roman" w:cs="Times New Roman"/>
        </w:rPr>
      </w:pPr>
      <w:r w:rsidRPr="0006567C">
        <w:rPr>
          <w:rFonts w:ascii="Times New Roman" w:hAnsi="Times New Roman" w:cs="Times New Roman"/>
        </w:rPr>
        <w:tab/>
      </w:r>
      <w:r w:rsidR="00606F06" w:rsidRPr="0006567C">
        <w:rPr>
          <w:rFonts w:ascii="Times New Roman" w:hAnsi="Times New Roman" w:cs="Times New Roman"/>
        </w:rPr>
        <w:t>本文使用</w:t>
      </w:r>
      <w:r w:rsidR="00606F06" w:rsidRPr="0006567C">
        <w:rPr>
          <w:rFonts w:ascii="Times New Roman" w:hAnsi="Times New Roman" w:cs="Times New Roman"/>
        </w:rPr>
        <w:t>COAE2014</w:t>
      </w:r>
      <w:r w:rsidR="00606F06" w:rsidRPr="0006567C">
        <w:rPr>
          <w:rFonts w:ascii="Times New Roman" w:hAnsi="Times New Roman" w:cs="Times New Roman"/>
        </w:rPr>
        <w:t>、</w:t>
      </w:r>
      <w:r w:rsidR="00606F06" w:rsidRPr="0006567C">
        <w:rPr>
          <w:rFonts w:ascii="Times New Roman" w:hAnsi="Times New Roman" w:cs="Times New Roman"/>
        </w:rPr>
        <w:t>COAE2015</w:t>
      </w:r>
      <w:r w:rsidR="00606F06" w:rsidRPr="0006567C">
        <w:rPr>
          <w:rFonts w:ascii="Times New Roman" w:hAnsi="Times New Roman" w:cs="Times New Roman"/>
        </w:rPr>
        <w:t>的任务</w:t>
      </w:r>
      <w:r w:rsidR="00606F06" w:rsidRPr="0006567C">
        <w:rPr>
          <w:rFonts w:ascii="Times New Roman" w:hAnsi="Times New Roman" w:cs="Times New Roman"/>
        </w:rPr>
        <w:t>4</w:t>
      </w:r>
      <w:r w:rsidR="00606F06" w:rsidRPr="0006567C">
        <w:rPr>
          <w:rFonts w:ascii="Times New Roman" w:hAnsi="Times New Roman" w:cs="Times New Roman"/>
        </w:rPr>
        <w:t>的微博数据集</w:t>
      </w:r>
      <w:r w:rsidR="002E66F8" w:rsidRPr="0006567C">
        <w:rPr>
          <w:rStyle w:val="aa"/>
          <w:rFonts w:ascii="Times New Roman" w:hAnsi="Times New Roman" w:cs="Times New Roman"/>
        </w:rPr>
        <w:footnoteReference w:id="2"/>
      </w:r>
      <w:r w:rsidR="00606F06" w:rsidRPr="0006567C">
        <w:rPr>
          <w:rFonts w:ascii="Times New Roman" w:hAnsi="Times New Roman" w:cs="Times New Roman"/>
        </w:rPr>
        <w:t>。</w:t>
      </w:r>
      <w:r w:rsidRPr="0006567C">
        <w:rPr>
          <w:rFonts w:ascii="Times New Roman" w:hAnsi="Times New Roman" w:cs="Times New Roman"/>
        </w:rPr>
        <w:t>中文观点倾向性分析评测</w:t>
      </w:r>
      <w:r w:rsidRPr="0006567C">
        <w:rPr>
          <w:rFonts w:ascii="Times New Roman" w:hAnsi="Times New Roman" w:cs="Times New Roman"/>
        </w:rPr>
        <w:t>(Chinese Opinion Analysis Evaluation, COAE)</w:t>
      </w:r>
      <w:r w:rsidRPr="0006567C">
        <w:rPr>
          <w:rFonts w:ascii="Times New Roman" w:hAnsi="Times New Roman" w:cs="Times New Roman"/>
        </w:rPr>
        <w:t>始办于</w:t>
      </w:r>
      <w:r w:rsidRPr="0006567C">
        <w:rPr>
          <w:rFonts w:ascii="Times New Roman" w:hAnsi="Times New Roman" w:cs="Times New Roman"/>
        </w:rPr>
        <w:t>2008</w:t>
      </w:r>
      <w:r w:rsidRPr="0006567C">
        <w:rPr>
          <w:rFonts w:ascii="Times New Roman" w:hAnsi="Times New Roman" w:cs="Times New Roman"/>
        </w:rPr>
        <w:t>年，是国内第一个情感分析方面的权威评测会议。</w:t>
      </w:r>
      <w:r w:rsidRPr="0006567C">
        <w:rPr>
          <w:rFonts w:ascii="Times New Roman" w:hAnsi="Times New Roman" w:cs="Times New Roman"/>
        </w:rPr>
        <w:t>COAE2014</w:t>
      </w:r>
      <w:r w:rsidRPr="0006567C">
        <w:rPr>
          <w:rFonts w:ascii="Times New Roman" w:hAnsi="Times New Roman" w:cs="Times New Roman"/>
        </w:rPr>
        <w:t>任务４</w:t>
      </w:r>
      <w:r w:rsidR="00E75778" w:rsidRPr="0006567C">
        <w:rPr>
          <w:rFonts w:ascii="Times New Roman" w:hAnsi="Times New Roman" w:cs="Times New Roman"/>
        </w:rPr>
        <w:t>（</w:t>
      </w:r>
      <w:r w:rsidR="00E75778" w:rsidRPr="0006567C">
        <w:rPr>
          <w:rFonts w:ascii="Times New Roman" w:hAnsi="Times New Roman" w:cs="Times New Roman"/>
        </w:rPr>
        <w:t>2</w:t>
      </w:r>
      <w:r w:rsidR="00E75778" w:rsidRPr="0006567C">
        <w:rPr>
          <w:rFonts w:ascii="Times New Roman" w:hAnsi="Times New Roman" w:cs="Times New Roman"/>
        </w:rPr>
        <w:t>分类）</w:t>
      </w:r>
      <w:r w:rsidRPr="0006567C">
        <w:rPr>
          <w:rFonts w:ascii="Times New Roman" w:hAnsi="Times New Roman" w:cs="Times New Roman"/>
        </w:rPr>
        <w:t>的微博数据集共包含</w:t>
      </w:r>
      <w:r w:rsidRPr="0006567C">
        <w:rPr>
          <w:rFonts w:ascii="Times New Roman" w:hAnsi="Times New Roman" w:cs="Times New Roman"/>
        </w:rPr>
        <w:t>40000</w:t>
      </w:r>
      <w:r w:rsidRPr="0006567C">
        <w:rPr>
          <w:rFonts w:ascii="Times New Roman" w:hAnsi="Times New Roman" w:cs="Times New Roman"/>
        </w:rPr>
        <w:t>条数据，其中官方公布了</w:t>
      </w:r>
      <w:r w:rsidRPr="0006567C">
        <w:rPr>
          <w:rFonts w:ascii="Times New Roman" w:hAnsi="Times New Roman" w:cs="Times New Roman"/>
        </w:rPr>
        <w:t>7000</w:t>
      </w:r>
      <w:r w:rsidRPr="0006567C">
        <w:rPr>
          <w:rFonts w:ascii="Times New Roman" w:hAnsi="Times New Roman" w:cs="Times New Roman"/>
        </w:rPr>
        <w:t>条微博的极性</w:t>
      </w:r>
      <w:r w:rsidR="000E1FF2" w:rsidRPr="0006567C">
        <w:rPr>
          <w:rFonts w:ascii="Times New Roman" w:hAnsi="Times New Roman" w:cs="Times New Roman"/>
        </w:rPr>
        <w:t>（</w:t>
      </w:r>
      <w:r w:rsidR="006B06BE" w:rsidRPr="0006567C">
        <w:rPr>
          <w:rFonts w:ascii="Times New Roman" w:hAnsi="Times New Roman" w:cs="Times New Roman"/>
        </w:rPr>
        <w:t>负面有</w:t>
      </w:r>
      <w:r w:rsidR="00044642" w:rsidRPr="0006567C">
        <w:rPr>
          <w:rFonts w:ascii="Times New Roman" w:hAnsi="Times New Roman" w:cs="Times New Roman"/>
        </w:rPr>
        <w:t>3224</w:t>
      </w:r>
      <w:r w:rsidR="00044642" w:rsidRPr="0006567C">
        <w:rPr>
          <w:rFonts w:ascii="Times New Roman" w:hAnsi="Times New Roman" w:cs="Times New Roman"/>
        </w:rPr>
        <w:t>条、</w:t>
      </w:r>
      <w:r w:rsidR="006B06BE" w:rsidRPr="0006567C">
        <w:rPr>
          <w:rFonts w:ascii="Times New Roman" w:hAnsi="Times New Roman" w:cs="Times New Roman"/>
        </w:rPr>
        <w:t>正面有</w:t>
      </w:r>
      <w:r w:rsidR="00044642" w:rsidRPr="0006567C">
        <w:rPr>
          <w:rFonts w:ascii="Times New Roman" w:hAnsi="Times New Roman" w:cs="Times New Roman"/>
        </w:rPr>
        <w:t>3776</w:t>
      </w:r>
      <w:r w:rsidR="00044642" w:rsidRPr="0006567C">
        <w:rPr>
          <w:rFonts w:ascii="Times New Roman" w:hAnsi="Times New Roman" w:cs="Times New Roman"/>
        </w:rPr>
        <w:t>条</w:t>
      </w:r>
      <w:r w:rsidR="000E1FF2" w:rsidRPr="0006567C">
        <w:rPr>
          <w:rFonts w:ascii="Times New Roman" w:hAnsi="Times New Roman" w:cs="Times New Roman"/>
        </w:rPr>
        <w:t>）</w:t>
      </w:r>
      <w:r w:rsidRPr="0006567C">
        <w:rPr>
          <w:rFonts w:ascii="Times New Roman" w:hAnsi="Times New Roman" w:cs="Times New Roman"/>
        </w:rPr>
        <w:t>，另</w:t>
      </w:r>
      <w:r w:rsidRPr="0006567C">
        <w:rPr>
          <w:rFonts w:ascii="Times New Roman" w:hAnsi="Times New Roman" w:cs="Times New Roman"/>
        </w:rPr>
        <w:t>33000</w:t>
      </w:r>
      <w:r w:rsidRPr="0006567C">
        <w:rPr>
          <w:rFonts w:ascii="Times New Roman" w:hAnsi="Times New Roman" w:cs="Times New Roman"/>
        </w:rPr>
        <w:t>条是混淆语料，</w:t>
      </w:r>
      <w:bookmarkStart w:id="13" w:name="OLE_LINK22"/>
      <w:bookmarkStart w:id="14" w:name="OLE_LINK23"/>
      <w:r w:rsidRPr="0006567C">
        <w:rPr>
          <w:rFonts w:ascii="Times New Roman" w:hAnsi="Times New Roman" w:cs="Times New Roman"/>
        </w:rPr>
        <w:t>语料涵盖</w:t>
      </w:r>
      <w:bookmarkEnd w:id="13"/>
      <w:bookmarkEnd w:id="14"/>
      <w:r w:rsidRPr="0006567C">
        <w:rPr>
          <w:rFonts w:ascii="Times New Roman" w:hAnsi="Times New Roman" w:cs="Times New Roman"/>
        </w:rPr>
        <w:t>手机、翡翠、保险三个领域。</w:t>
      </w:r>
      <w:r w:rsidRPr="0006567C">
        <w:rPr>
          <w:rFonts w:ascii="Times New Roman" w:hAnsi="Times New Roman" w:cs="Times New Roman"/>
        </w:rPr>
        <w:t>COAE2015</w:t>
      </w:r>
      <w:r w:rsidRPr="0006567C">
        <w:rPr>
          <w:rFonts w:ascii="Times New Roman" w:hAnsi="Times New Roman" w:cs="Times New Roman"/>
        </w:rPr>
        <w:t>任务４</w:t>
      </w:r>
      <w:r w:rsidR="00E75778" w:rsidRPr="0006567C">
        <w:rPr>
          <w:rFonts w:ascii="Times New Roman" w:hAnsi="Times New Roman" w:cs="Times New Roman"/>
        </w:rPr>
        <w:t>（</w:t>
      </w:r>
      <w:r w:rsidR="00E75778" w:rsidRPr="0006567C">
        <w:rPr>
          <w:rFonts w:ascii="Times New Roman" w:hAnsi="Times New Roman" w:cs="Times New Roman"/>
        </w:rPr>
        <w:t>3</w:t>
      </w:r>
      <w:r w:rsidR="00E75778" w:rsidRPr="0006567C">
        <w:rPr>
          <w:rFonts w:ascii="Times New Roman" w:hAnsi="Times New Roman" w:cs="Times New Roman"/>
        </w:rPr>
        <w:t>分类）</w:t>
      </w:r>
      <w:r w:rsidRPr="0006567C">
        <w:rPr>
          <w:rFonts w:ascii="Times New Roman" w:hAnsi="Times New Roman" w:cs="Times New Roman"/>
        </w:rPr>
        <w:t>的微博数据集共包含</w:t>
      </w:r>
      <w:r w:rsidRPr="0006567C">
        <w:rPr>
          <w:rFonts w:ascii="Times New Roman" w:hAnsi="Times New Roman" w:cs="Times New Roman"/>
        </w:rPr>
        <w:t>133201</w:t>
      </w:r>
      <w:r w:rsidRPr="0006567C">
        <w:rPr>
          <w:rFonts w:ascii="Times New Roman" w:hAnsi="Times New Roman" w:cs="Times New Roman"/>
        </w:rPr>
        <w:t>条数据，其中官方公布了</w:t>
      </w:r>
      <w:r w:rsidRPr="0006567C">
        <w:rPr>
          <w:rFonts w:ascii="Times New Roman" w:hAnsi="Times New Roman" w:cs="Times New Roman"/>
        </w:rPr>
        <w:t>20154</w:t>
      </w:r>
      <w:r w:rsidRPr="0006567C">
        <w:rPr>
          <w:rFonts w:ascii="Times New Roman" w:hAnsi="Times New Roman" w:cs="Times New Roman"/>
        </w:rPr>
        <w:t>条微博的极性</w:t>
      </w:r>
      <w:r w:rsidR="00044642" w:rsidRPr="0006567C">
        <w:rPr>
          <w:rFonts w:ascii="Times New Roman" w:hAnsi="Times New Roman" w:cs="Times New Roman"/>
        </w:rPr>
        <w:t>（</w:t>
      </w:r>
      <w:r w:rsidR="006B06BE" w:rsidRPr="0006567C">
        <w:rPr>
          <w:rFonts w:ascii="Times New Roman" w:hAnsi="Times New Roman" w:cs="Times New Roman"/>
        </w:rPr>
        <w:t>负面有</w:t>
      </w:r>
      <w:r w:rsidR="00044642" w:rsidRPr="0006567C">
        <w:rPr>
          <w:rFonts w:ascii="Times New Roman" w:hAnsi="Times New Roman" w:cs="Times New Roman"/>
        </w:rPr>
        <w:t>6209</w:t>
      </w:r>
      <w:r w:rsidR="00044642" w:rsidRPr="0006567C">
        <w:rPr>
          <w:rFonts w:ascii="Times New Roman" w:hAnsi="Times New Roman" w:cs="Times New Roman"/>
        </w:rPr>
        <w:t>条、</w:t>
      </w:r>
      <w:r w:rsidR="006B06BE" w:rsidRPr="0006567C">
        <w:rPr>
          <w:rFonts w:ascii="Times New Roman" w:hAnsi="Times New Roman" w:cs="Times New Roman"/>
        </w:rPr>
        <w:t>中性有</w:t>
      </w:r>
      <w:r w:rsidR="00044642" w:rsidRPr="0006567C">
        <w:rPr>
          <w:rFonts w:ascii="Times New Roman" w:hAnsi="Times New Roman" w:cs="Times New Roman"/>
        </w:rPr>
        <w:t>1639</w:t>
      </w:r>
      <w:r w:rsidR="00044642" w:rsidRPr="0006567C">
        <w:rPr>
          <w:rFonts w:ascii="Times New Roman" w:hAnsi="Times New Roman" w:cs="Times New Roman"/>
        </w:rPr>
        <w:t>条、</w:t>
      </w:r>
      <w:r w:rsidR="006B06BE" w:rsidRPr="0006567C">
        <w:rPr>
          <w:rFonts w:ascii="Times New Roman" w:hAnsi="Times New Roman" w:cs="Times New Roman"/>
        </w:rPr>
        <w:t>正面有</w:t>
      </w:r>
      <w:r w:rsidR="00044642" w:rsidRPr="0006567C">
        <w:rPr>
          <w:rFonts w:ascii="Times New Roman" w:hAnsi="Times New Roman" w:cs="Times New Roman"/>
        </w:rPr>
        <w:t>12306</w:t>
      </w:r>
      <w:r w:rsidR="00044642" w:rsidRPr="0006567C">
        <w:rPr>
          <w:rFonts w:ascii="Times New Roman" w:hAnsi="Times New Roman" w:cs="Times New Roman"/>
        </w:rPr>
        <w:t>条）</w:t>
      </w:r>
      <w:r w:rsidRPr="0006567C">
        <w:rPr>
          <w:rFonts w:ascii="Times New Roman" w:hAnsi="Times New Roman" w:cs="Times New Roman"/>
        </w:rPr>
        <w:t>，另</w:t>
      </w:r>
      <w:r w:rsidRPr="0006567C">
        <w:rPr>
          <w:rFonts w:ascii="Times New Roman" w:hAnsi="Times New Roman" w:cs="Times New Roman"/>
        </w:rPr>
        <w:t>113047</w:t>
      </w:r>
      <w:r w:rsidR="00BE74EA" w:rsidRPr="0006567C">
        <w:rPr>
          <w:rFonts w:ascii="Times New Roman" w:hAnsi="Times New Roman" w:cs="Times New Roman"/>
        </w:rPr>
        <w:t>条是混淆语料，语料涵盖汽车、电子、手机、美食、娱乐</w:t>
      </w:r>
      <w:r w:rsidR="007B1B83" w:rsidRPr="0006567C">
        <w:rPr>
          <w:rFonts w:ascii="Times New Roman" w:hAnsi="Times New Roman" w:cs="Times New Roman"/>
        </w:rPr>
        <w:t>、宾馆</w:t>
      </w:r>
      <w:r w:rsidRPr="0006567C">
        <w:rPr>
          <w:rFonts w:ascii="Times New Roman" w:hAnsi="Times New Roman" w:cs="Times New Roman"/>
        </w:rPr>
        <w:t>等多个领域。</w:t>
      </w:r>
      <w:r w:rsidR="00606F06" w:rsidRPr="0006567C">
        <w:rPr>
          <w:rFonts w:ascii="Times New Roman" w:hAnsi="Times New Roman" w:cs="Times New Roman"/>
        </w:rPr>
        <w:t>两个</w:t>
      </w:r>
      <w:r w:rsidRPr="0006567C">
        <w:rPr>
          <w:rFonts w:ascii="Times New Roman" w:hAnsi="Times New Roman" w:cs="Times New Roman"/>
        </w:rPr>
        <w:t>数据集的概要信息如表</w:t>
      </w:r>
      <w:r w:rsidRPr="0006567C">
        <w:rPr>
          <w:rFonts w:ascii="Times New Roman" w:hAnsi="Times New Roman" w:cs="Times New Roman"/>
        </w:rPr>
        <w:t>1</w:t>
      </w:r>
      <w:r w:rsidRPr="0006567C">
        <w:rPr>
          <w:rFonts w:ascii="Times New Roman" w:hAnsi="Times New Roman" w:cs="Times New Roman"/>
        </w:rPr>
        <w:t>所示。</w:t>
      </w:r>
    </w:p>
    <w:p w:rsidR="0023267F" w:rsidRPr="0006567C" w:rsidRDefault="0023267F" w:rsidP="00233FC9">
      <w:pPr>
        <w:spacing w:beforeLines="30" w:before="93" w:line="0" w:lineRule="atLeast"/>
        <w:jc w:val="center"/>
        <w:rPr>
          <w:rFonts w:ascii="Times New Roman" w:hAnsi="Times New Roman" w:cs="Times New Roman"/>
          <w:b/>
          <w:sz w:val="18"/>
          <w:szCs w:val="18"/>
        </w:rPr>
      </w:pPr>
      <w:r w:rsidRPr="0006567C">
        <w:rPr>
          <w:rFonts w:ascii="Times New Roman" w:hAnsi="Times New Roman" w:cs="Times New Roman"/>
          <w:b/>
          <w:sz w:val="18"/>
          <w:szCs w:val="18"/>
        </w:rPr>
        <w:t>表</w:t>
      </w:r>
      <w:r w:rsidRPr="0006567C">
        <w:rPr>
          <w:rFonts w:ascii="Times New Roman" w:hAnsi="Times New Roman" w:cs="Times New Roman"/>
          <w:b/>
          <w:sz w:val="18"/>
          <w:szCs w:val="18"/>
        </w:rPr>
        <w:t>1</w:t>
      </w:r>
      <w:r w:rsidR="00F64135" w:rsidRPr="0006567C">
        <w:rPr>
          <w:rFonts w:ascii="Times New Roman" w:hAnsi="Times New Roman" w:cs="Times New Roman"/>
          <w:b/>
          <w:sz w:val="18"/>
          <w:szCs w:val="18"/>
        </w:rPr>
        <w:tab/>
      </w:r>
      <w:r w:rsidR="001F210E" w:rsidRPr="0006567C">
        <w:rPr>
          <w:rFonts w:ascii="Times New Roman" w:hAnsi="Times New Roman" w:cs="Times New Roman"/>
          <w:b/>
          <w:sz w:val="18"/>
          <w:szCs w:val="18"/>
        </w:rPr>
        <w:t>COAE2014</w:t>
      </w:r>
      <w:r w:rsidR="001F210E" w:rsidRPr="0006567C">
        <w:rPr>
          <w:rFonts w:ascii="Times New Roman" w:hAnsi="Times New Roman" w:cs="Times New Roman"/>
          <w:b/>
          <w:sz w:val="18"/>
          <w:szCs w:val="18"/>
        </w:rPr>
        <w:t>、</w:t>
      </w:r>
      <w:r w:rsidR="001F210E" w:rsidRPr="0006567C">
        <w:rPr>
          <w:rFonts w:ascii="Times New Roman" w:hAnsi="Times New Roman" w:cs="Times New Roman"/>
          <w:b/>
          <w:sz w:val="18"/>
          <w:szCs w:val="18"/>
        </w:rPr>
        <w:t>COAE2015</w:t>
      </w:r>
      <w:r w:rsidR="00DA5165" w:rsidRPr="0006567C">
        <w:rPr>
          <w:rFonts w:ascii="Times New Roman" w:hAnsi="Times New Roman" w:cs="Times New Roman"/>
          <w:b/>
          <w:sz w:val="18"/>
          <w:szCs w:val="18"/>
        </w:rPr>
        <w:t>的</w:t>
      </w:r>
      <w:r w:rsidR="00276078" w:rsidRPr="0006567C">
        <w:rPr>
          <w:rFonts w:ascii="Times New Roman" w:hAnsi="Times New Roman" w:cs="Times New Roman"/>
          <w:b/>
          <w:sz w:val="18"/>
          <w:szCs w:val="18"/>
        </w:rPr>
        <w:t>数据集</w:t>
      </w:r>
      <w:r w:rsidR="00E363C7" w:rsidRPr="0006567C">
        <w:rPr>
          <w:rFonts w:ascii="Times New Roman" w:hAnsi="Times New Roman" w:cs="Times New Roman"/>
          <w:b/>
          <w:sz w:val="18"/>
          <w:szCs w:val="18"/>
        </w:rPr>
        <w:t>概要</w:t>
      </w:r>
    </w:p>
    <w:tbl>
      <w:tblPr>
        <w:tblStyle w:val="a7"/>
        <w:tblW w:w="0" w:type="auto"/>
        <w:jc w:val="center"/>
        <w:tblBorders>
          <w:top w:val="single" w:sz="12" w:space="0" w:color="auto"/>
          <w:left w:val="none" w:sz="0" w:space="0" w:color="auto"/>
          <w:bottom w:val="single" w:sz="12" w:space="0" w:color="auto"/>
          <w:right w:val="none" w:sz="0" w:space="0" w:color="auto"/>
          <w:insideV w:val="none" w:sz="0" w:space="0" w:color="auto"/>
        </w:tblBorders>
        <w:tblCellMar>
          <w:left w:w="85" w:type="dxa"/>
          <w:right w:w="85" w:type="dxa"/>
        </w:tblCellMar>
        <w:tblLook w:val="04A0" w:firstRow="1" w:lastRow="0" w:firstColumn="1" w:lastColumn="0" w:noHBand="0" w:noVBand="1"/>
      </w:tblPr>
      <w:tblGrid>
        <w:gridCol w:w="987"/>
        <w:gridCol w:w="452"/>
        <w:gridCol w:w="577"/>
        <w:gridCol w:w="704"/>
        <w:gridCol w:w="704"/>
        <w:gridCol w:w="704"/>
        <w:gridCol w:w="557"/>
      </w:tblGrid>
      <w:tr w:rsidR="0050481E" w:rsidRPr="0006567C" w:rsidTr="007663F7">
        <w:trPr>
          <w:jc w:val="center"/>
        </w:trPr>
        <w:tc>
          <w:tcPr>
            <w:tcW w:w="1217" w:type="dxa"/>
          </w:tcPr>
          <w:p w:rsidR="006E7743" w:rsidRPr="0006567C" w:rsidRDefault="006E7743" w:rsidP="003152E5">
            <w:pPr>
              <w:spacing w:line="240" w:lineRule="atLeast"/>
              <w:jc w:val="center"/>
              <w:rPr>
                <w:rFonts w:ascii="Times New Roman" w:hAnsi="Times New Roman" w:cs="Times New Roman"/>
                <w:b/>
                <w:sz w:val="16"/>
                <w:szCs w:val="16"/>
              </w:rPr>
            </w:pPr>
            <w:r w:rsidRPr="0006567C">
              <w:rPr>
                <w:rFonts w:ascii="Times New Roman" w:hAnsi="Times New Roman" w:cs="Times New Roman"/>
                <w:b/>
                <w:sz w:val="16"/>
                <w:szCs w:val="16"/>
              </w:rPr>
              <w:t>Data</w:t>
            </w:r>
          </w:p>
        </w:tc>
        <w:tc>
          <w:tcPr>
            <w:tcW w:w="1217" w:type="dxa"/>
          </w:tcPr>
          <w:p w:rsidR="006E7743" w:rsidRPr="0006567C" w:rsidRDefault="006E7743" w:rsidP="003152E5">
            <w:pPr>
              <w:spacing w:line="240" w:lineRule="atLeast"/>
              <w:jc w:val="center"/>
              <w:rPr>
                <w:rFonts w:ascii="Times New Roman" w:hAnsi="Times New Roman" w:cs="Times New Roman"/>
                <w:b/>
                <w:i/>
                <w:sz w:val="16"/>
                <w:szCs w:val="16"/>
              </w:rPr>
            </w:pPr>
            <w:bookmarkStart w:id="15" w:name="OLE_LINK20"/>
            <w:bookmarkStart w:id="16" w:name="OLE_LINK21"/>
            <w:r w:rsidRPr="0006567C">
              <w:rPr>
                <w:rFonts w:ascii="Times New Roman" w:hAnsi="Times New Roman" w:cs="Times New Roman"/>
                <w:b/>
                <w:i/>
                <w:sz w:val="16"/>
                <w:szCs w:val="16"/>
              </w:rPr>
              <w:t>c</w:t>
            </w:r>
            <w:bookmarkEnd w:id="15"/>
            <w:bookmarkEnd w:id="16"/>
          </w:p>
        </w:tc>
        <w:tc>
          <w:tcPr>
            <w:tcW w:w="1217" w:type="dxa"/>
          </w:tcPr>
          <w:p w:rsidR="006E7743" w:rsidRPr="0006567C" w:rsidRDefault="006E7743" w:rsidP="003152E5">
            <w:pPr>
              <w:spacing w:line="240" w:lineRule="atLeast"/>
              <w:jc w:val="center"/>
              <w:rPr>
                <w:rFonts w:ascii="Times New Roman" w:hAnsi="Times New Roman" w:cs="Times New Roman"/>
                <w:b/>
                <w:i/>
                <w:sz w:val="16"/>
                <w:szCs w:val="16"/>
              </w:rPr>
            </w:pPr>
            <w:r w:rsidRPr="0006567C">
              <w:rPr>
                <w:rFonts w:ascii="Times New Roman" w:hAnsi="Times New Roman" w:cs="Times New Roman"/>
                <w:b/>
                <w:i/>
                <w:sz w:val="16"/>
                <w:szCs w:val="16"/>
              </w:rPr>
              <w:t>l</w:t>
            </w:r>
          </w:p>
        </w:tc>
        <w:tc>
          <w:tcPr>
            <w:tcW w:w="1217" w:type="dxa"/>
          </w:tcPr>
          <w:p w:rsidR="006E7743" w:rsidRPr="0006567C" w:rsidRDefault="006E7743" w:rsidP="003152E5">
            <w:pPr>
              <w:spacing w:line="240" w:lineRule="atLeast"/>
              <w:jc w:val="center"/>
              <w:rPr>
                <w:rFonts w:ascii="Times New Roman" w:hAnsi="Times New Roman" w:cs="Times New Roman"/>
                <w:b/>
                <w:i/>
                <w:sz w:val="16"/>
                <w:szCs w:val="16"/>
              </w:rPr>
            </w:pPr>
            <w:r w:rsidRPr="0006567C">
              <w:rPr>
                <w:rFonts w:ascii="Times New Roman" w:hAnsi="Times New Roman" w:cs="Times New Roman"/>
                <w:b/>
                <w:i/>
                <w:sz w:val="16"/>
                <w:szCs w:val="16"/>
              </w:rPr>
              <w:t>N</w:t>
            </w:r>
          </w:p>
        </w:tc>
        <w:tc>
          <w:tcPr>
            <w:tcW w:w="1218" w:type="dxa"/>
          </w:tcPr>
          <w:p w:rsidR="006E7743" w:rsidRPr="0006567C" w:rsidRDefault="00FA4DAC" w:rsidP="003152E5">
            <w:pPr>
              <w:spacing w:line="240" w:lineRule="atLeast"/>
              <w:jc w:val="center"/>
              <w:rPr>
                <w:rFonts w:ascii="Times New Roman" w:hAnsi="Times New Roman" w:cs="Times New Roman"/>
                <w:b/>
                <w:i/>
                <w:sz w:val="16"/>
                <w:szCs w:val="16"/>
              </w:rPr>
            </w:pPr>
            <w:r w:rsidRPr="0006567C">
              <w:rPr>
                <w:rFonts w:ascii="Times New Roman" w:hAnsi="Times New Roman" w:cs="Times New Roman"/>
                <w:b/>
                <w:i/>
                <w:sz w:val="16"/>
                <w:szCs w:val="16"/>
              </w:rPr>
              <w:t>V</w:t>
            </w:r>
          </w:p>
        </w:tc>
        <w:tc>
          <w:tcPr>
            <w:tcW w:w="1218" w:type="dxa"/>
          </w:tcPr>
          <w:p w:rsidR="006E7743" w:rsidRPr="0006567C" w:rsidRDefault="006E7743" w:rsidP="003152E5">
            <w:pPr>
              <w:spacing w:line="240" w:lineRule="atLeast"/>
              <w:jc w:val="center"/>
              <w:rPr>
                <w:rFonts w:ascii="Times New Roman" w:hAnsi="Times New Roman" w:cs="Times New Roman"/>
                <w:b/>
                <w:i/>
                <w:sz w:val="16"/>
                <w:szCs w:val="16"/>
              </w:rPr>
            </w:pPr>
            <w:r w:rsidRPr="0006567C">
              <w:rPr>
                <w:rFonts w:ascii="Times New Roman" w:hAnsi="Times New Roman" w:cs="Times New Roman"/>
                <w:b/>
                <w:i/>
                <w:sz w:val="16"/>
                <w:szCs w:val="16"/>
              </w:rPr>
              <w:t>V</w:t>
            </w:r>
            <w:r w:rsidRPr="0006567C">
              <w:rPr>
                <w:rFonts w:ascii="Times New Roman" w:hAnsi="Times New Roman" w:cs="Times New Roman"/>
                <w:b/>
                <w:i/>
                <w:sz w:val="16"/>
                <w:szCs w:val="16"/>
                <w:vertAlign w:val="subscript"/>
              </w:rPr>
              <w:t>pre</w:t>
            </w:r>
          </w:p>
        </w:tc>
        <w:tc>
          <w:tcPr>
            <w:tcW w:w="1218" w:type="dxa"/>
          </w:tcPr>
          <w:p w:rsidR="006E7743" w:rsidRPr="0006567C" w:rsidRDefault="00FA4DAC" w:rsidP="003152E5">
            <w:pPr>
              <w:spacing w:line="240" w:lineRule="atLeast"/>
              <w:jc w:val="center"/>
              <w:rPr>
                <w:rFonts w:ascii="Times New Roman" w:hAnsi="Times New Roman" w:cs="Times New Roman"/>
                <w:b/>
                <w:i/>
                <w:sz w:val="16"/>
                <w:szCs w:val="16"/>
              </w:rPr>
            </w:pPr>
            <w:r w:rsidRPr="0006567C">
              <w:rPr>
                <w:rFonts w:ascii="Times New Roman" w:hAnsi="Times New Roman" w:cs="Times New Roman"/>
                <w:b/>
                <w:i/>
                <w:sz w:val="16"/>
                <w:szCs w:val="16"/>
              </w:rPr>
              <w:t>CV</w:t>
            </w:r>
          </w:p>
        </w:tc>
      </w:tr>
      <w:tr w:rsidR="0050481E" w:rsidRPr="0006567C" w:rsidTr="007663F7">
        <w:trPr>
          <w:jc w:val="center"/>
        </w:trPr>
        <w:tc>
          <w:tcPr>
            <w:tcW w:w="1217" w:type="dxa"/>
          </w:tcPr>
          <w:p w:rsidR="006E7743" w:rsidRPr="0006567C" w:rsidRDefault="006A2D54" w:rsidP="003152E5">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COAE2014</w:t>
            </w:r>
          </w:p>
          <w:p w:rsidR="006A2D54" w:rsidRPr="0006567C" w:rsidRDefault="006A2D54" w:rsidP="003152E5">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COAE2015</w:t>
            </w:r>
          </w:p>
        </w:tc>
        <w:tc>
          <w:tcPr>
            <w:tcW w:w="1217" w:type="dxa"/>
          </w:tcPr>
          <w:p w:rsidR="006E7743" w:rsidRPr="0006567C" w:rsidRDefault="00FA4DAC" w:rsidP="003152E5">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2</w:t>
            </w:r>
          </w:p>
          <w:p w:rsidR="00FA4DAC" w:rsidRPr="0006567C" w:rsidRDefault="00FA4DAC" w:rsidP="003152E5">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3</w:t>
            </w:r>
          </w:p>
        </w:tc>
        <w:tc>
          <w:tcPr>
            <w:tcW w:w="1217" w:type="dxa"/>
          </w:tcPr>
          <w:p w:rsidR="006E7743" w:rsidRPr="0006567C" w:rsidRDefault="00FA4DAC" w:rsidP="003152E5">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100</w:t>
            </w:r>
          </w:p>
          <w:p w:rsidR="00FA4DAC" w:rsidRPr="0006567C" w:rsidRDefault="00FA4DAC" w:rsidP="003152E5">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102</w:t>
            </w:r>
          </w:p>
        </w:tc>
        <w:tc>
          <w:tcPr>
            <w:tcW w:w="1217" w:type="dxa"/>
          </w:tcPr>
          <w:p w:rsidR="006E7743" w:rsidRPr="0006567C" w:rsidRDefault="00FA4DAC" w:rsidP="003152E5">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7000</w:t>
            </w:r>
          </w:p>
          <w:p w:rsidR="00FA4DAC" w:rsidRPr="0006567C" w:rsidRDefault="00FA4DAC" w:rsidP="003152E5">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20154</w:t>
            </w:r>
          </w:p>
        </w:tc>
        <w:tc>
          <w:tcPr>
            <w:tcW w:w="1218" w:type="dxa"/>
          </w:tcPr>
          <w:p w:rsidR="006E7743" w:rsidRPr="0006567C" w:rsidRDefault="00FA4DAC" w:rsidP="003152E5">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13993</w:t>
            </w:r>
          </w:p>
          <w:p w:rsidR="00FA4DAC" w:rsidRPr="0006567C" w:rsidRDefault="00FA4DAC" w:rsidP="003152E5">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19389</w:t>
            </w:r>
          </w:p>
        </w:tc>
        <w:tc>
          <w:tcPr>
            <w:tcW w:w="1218" w:type="dxa"/>
          </w:tcPr>
          <w:p w:rsidR="006E7743" w:rsidRPr="0006567C" w:rsidRDefault="00FA4DAC" w:rsidP="003152E5">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13451</w:t>
            </w:r>
          </w:p>
          <w:p w:rsidR="00FA4DAC" w:rsidRPr="0006567C" w:rsidRDefault="00FA4DAC" w:rsidP="003152E5">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18384</w:t>
            </w:r>
          </w:p>
        </w:tc>
        <w:tc>
          <w:tcPr>
            <w:tcW w:w="1218" w:type="dxa"/>
          </w:tcPr>
          <w:p w:rsidR="006E7743" w:rsidRPr="0006567C" w:rsidRDefault="00FA4DAC" w:rsidP="003152E5">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10</w:t>
            </w:r>
          </w:p>
          <w:p w:rsidR="00FA4DAC" w:rsidRPr="0006567C" w:rsidRDefault="00FA4DAC" w:rsidP="003152E5">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10</w:t>
            </w:r>
          </w:p>
        </w:tc>
      </w:tr>
    </w:tbl>
    <w:p w:rsidR="00B144C4" w:rsidRPr="0006567C" w:rsidRDefault="00EE0F4B" w:rsidP="001D743A">
      <w:pPr>
        <w:rPr>
          <w:rFonts w:ascii="Times New Roman" w:hAnsi="Times New Roman" w:cs="Times New Roman"/>
        </w:rPr>
      </w:pPr>
      <w:r w:rsidRPr="0006567C">
        <w:rPr>
          <w:rFonts w:ascii="Times New Roman" w:hAnsi="Times New Roman" w:cs="Times New Roman"/>
        </w:rPr>
        <w:tab/>
      </w:r>
      <w:r w:rsidR="004C2415" w:rsidRPr="0006567C">
        <w:rPr>
          <w:rFonts w:ascii="Times New Roman" w:hAnsi="Times New Roman" w:cs="Times New Roman"/>
        </w:rPr>
        <w:t>其中，</w:t>
      </w:r>
      <w:r w:rsidR="004C2415" w:rsidRPr="0006567C">
        <w:rPr>
          <w:rFonts w:ascii="Times New Roman" w:hAnsi="Times New Roman" w:cs="Times New Roman"/>
          <w:b/>
          <w:i/>
        </w:rPr>
        <w:t>c</w:t>
      </w:r>
      <w:r w:rsidR="004C2415" w:rsidRPr="0006567C">
        <w:rPr>
          <w:rFonts w:ascii="Times New Roman" w:hAnsi="Times New Roman" w:cs="Times New Roman"/>
        </w:rPr>
        <w:t>表示目标数据集是几分类，</w:t>
      </w:r>
      <w:r w:rsidR="004C2415" w:rsidRPr="0006567C">
        <w:rPr>
          <w:rFonts w:ascii="Times New Roman" w:hAnsi="Times New Roman" w:cs="Times New Roman"/>
          <w:b/>
          <w:i/>
        </w:rPr>
        <w:t>l</w:t>
      </w:r>
      <w:r w:rsidR="004C2415" w:rsidRPr="0006567C">
        <w:rPr>
          <w:rFonts w:ascii="Times New Roman" w:hAnsi="Times New Roman" w:cs="Times New Roman"/>
        </w:rPr>
        <w:t>表示该数据集中最长的句子包含多少个词语，</w:t>
      </w:r>
      <w:r w:rsidR="004C2415" w:rsidRPr="0006567C">
        <w:rPr>
          <w:rFonts w:ascii="Times New Roman" w:hAnsi="Times New Roman" w:cs="Times New Roman"/>
          <w:b/>
          <w:i/>
        </w:rPr>
        <w:t>N</w:t>
      </w:r>
      <w:r w:rsidR="004C2415" w:rsidRPr="0006567C">
        <w:rPr>
          <w:rFonts w:ascii="Times New Roman" w:hAnsi="Times New Roman" w:cs="Times New Roman"/>
        </w:rPr>
        <w:t>表示数据</w:t>
      </w:r>
      <w:r w:rsidR="004C2415" w:rsidRPr="0006567C">
        <w:rPr>
          <w:rFonts w:ascii="Times New Roman" w:hAnsi="Times New Roman" w:cs="Times New Roman"/>
        </w:rPr>
        <w:lastRenderedPageBreak/>
        <w:t>集中有多少条标注数据，</w:t>
      </w:r>
      <w:r w:rsidR="004C2415" w:rsidRPr="0006567C">
        <w:rPr>
          <w:rFonts w:ascii="Times New Roman" w:hAnsi="Times New Roman" w:cs="Times New Roman"/>
          <w:b/>
          <w:i/>
        </w:rPr>
        <w:t>V</w:t>
      </w:r>
      <w:r w:rsidR="004C2415" w:rsidRPr="0006567C">
        <w:rPr>
          <w:rFonts w:ascii="Times New Roman" w:hAnsi="Times New Roman" w:cs="Times New Roman"/>
        </w:rPr>
        <w:t>表示标注数据的词汇量大小，</w:t>
      </w:r>
      <w:r w:rsidR="004C2415" w:rsidRPr="0006567C">
        <w:rPr>
          <w:rFonts w:ascii="Times New Roman" w:hAnsi="Times New Roman" w:cs="Times New Roman"/>
          <w:b/>
          <w:i/>
        </w:rPr>
        <w:t>V</w:t>
      </w:r>
      <w:r w:rsidR="004C2415" w:rsidRPr="0006567C">
        <w:rPr>
          <w:rFonts w:ascii="Times New Roman" w:hAnsi="Times New Roman" w:cs="Times New Roman"/>
          <w:b/>
          <w:i/>
          <w:vertAlign w:val="subscript"/>
        </w:rPr>
        <w:t>pre</w:t>
      </w:r>
      <w:r w:rsidR="004C2415" w:rsidRPr="0006567C">
        <w:rPr>
          <w:rFonts w:ascii="Times New Roman" w:hAnsi="Times New Roman" w:cs="Times New Roman"/>
        </w:rPr>
        <w:t>表示标注数据含有多少词汇已存在预训练词向量中，</w:t>
      </w:r>
      <w:r w:rsidR="004C2415" w:rsidRPr="0006567C">
        <w:rPr>
          <w:rFonts w:ascii="Times New Roman" w:hAnsi="Times New Roman" w:cs="Times New Roman"/>
          <w:b/>
          <w:i/>
        </w:rPr>
        <w:t>CV</w:t>
      </w:r>
      <w:r w:rsidR="004C2415" w:rsidRPr="0006567C">
        <w:rPr>
          <w:rFonts w:ascii="Times New Roman" w:hAnsi="Times New Roman" w:cs="Times New Roman"/>
        </w:rPr>
        <w:t>等于</w:t>
      </w:r>
      <w:r w:rsidR="004C2415" w:rsidRPr="0006567C">
        <w:rPr>
          <w:rFonts w:ascii="Times New Roman" w:hAnsi="Times New Roman" w:cs="Times New Roman"/>
        </w:rPr>
        <w:t>10</w:t>
      </w:r>
      <w:r w:rsidR="004C2415" w:rsidRPr="0006567C">
        <w:rPr>
          <w:rFonts w:ascii="Times New Roman" w:hAnsi="Times New Roman" w:cs="Times New Roman"/>
        </w:rPr>
        <w:t>表示采用十折交叉</w:t>
      </w:r>
      <w:r w:rsidR="004F2C93" w:rsidRPr="0006567C">
        <w:rPr>
          <w:rFonts w:ascii="Times New Roman" w:hAnsi="Times New Roman" w:cs="Times New Roman"/>
        </w:rPr>
        <w:t>验证</w:t>
      </w:r>
      <w:r w:rsidR="004C2415" w:rsidRPr="0006567C">
        <w:rPr>
          <w:rFonts w:ascii="Times New Roman" w:hAnsi="Times New Roman" w:cs="Times New Roman"/>
        </w:rPr>
        <w:t>法划分</w:t>
      </w:r>
      <w:r w:rsidR="009B36FF" w:rsidRPr="0006567C">
        <w:rPr>
          <w:rFonts w:ascii="Times New Roman" w:hAnsi="Times New Roman" w:cs="Times New Roman"/>
        </w:rPr>
        <w:t>实验</w:t>
      </w:r>
      <w:r w:rsidR="004C2415" w:rsidRPr="0006567C">
        <w:rPr>
          <w:rFonts w:ascii="Times New Roman" w:hAnsi="Times New Roman" w:cs="Times New Roman"/>
        </w:rPr>
        <w:t>数据。</w:t>
      </w:r>
    </w:p>
    <w:p w:rsidR="009A3D69" w:rsidRPr="0006567C" w:rsidRDefault="009103EE" w:rsidP="00E9313B">
      <w:pPr>
        <w:pStyle w:val="2"/>
        <w:spacing w:line="360" w:lineRule="auto"/>
        <w:rPr>
          <w:rFonts w:ascii="Times New Roman" w:hAnsi="Times New Roman" w:cs="Times New Roman"/>
        </w:rPr>
      </w:pPr>
      <w:r w:rsidRPr="0006567C">
        <w:rPr>
          <w:rFonts w:ascii="Times New Roman" w:hAnsi="Times New Roman" w:cs="Times New Roman"/>
        </w:rPr>
        <w:t>4.</w:t>
      </w:r>
      <w:r w:rsidR="009A3D69" w:rsidRPr="0006567C">
        <w:rPr>
          <w:rFonts w:ascii="Times New Roman" w:hAnsi="Times New Roman" w:cs="Times New Roman"/>
        </w:rPr>
        <w:t xml:space="preserve">2 </w:t>
      </w:r>
      <w:r w:rsidR="00D17F23" w:rsidRPr="0006567C">
        <w:rPr>
          <w:rFonts w:ascii="Times New Roman" w:hAnsi="Times New Roman" w:cs="Times New Roman"/>
        </w:rPr>
        <w:t xml:space="preserve"> </w:t>
      </w:r>
      <w:r w:rsidR="006E017A" w:rsidRPr="0006567C">
        <w:rPr>
          <w:rFonts w:ascii="Times New Roman" w:hAnsi="Times New Roman" w:cs="Times New Roman"/>
        </w:rPr>
        <w:t>数据预处理和</w:t>
      </w:r>
      <w:r w:rsidR="009A3D69" w:rsidRPr="0006567C">
        <w:rPr>
          <w:rFonts w:ascii="Times New Roman" w:hAnsi="Times New Roman" w:cs="Times New Roman"/>
        </w:rPr>
        <w:t>预训练词向量</w:t>
      </w:r>
    </w:p>
    <w:p w:rsidR="00D32C70" w:rsidRPr="0006567C" w:rsidRDefault="006E017A" w:rsidP="0099201B">
      <w:pPr>
        <w:rPr>
          <w:rFonts w:ascii="Times New Roman" w:hAnsi="Times New Roman" w:cs="Times New Roman"/>
        </w:rPr>
      </w:pPr>
      <w:r w:rsidRPr="0006567C">
        <w:rPr>
          <w:rFonts w:ascii="Times New Roman" w:hAnsi="Times New Roman" w:cs="Times New Roman"/>
        </w:rPr>
        <w:tab/>
      </w:r>
      <w:r w:rsidR="00EE472E" w:rsidRPr="0006567C">
        <w:rPr>
          <w:rFonts w:ascii="Times New Roman" w:hAnsi="Times New Roman" w:cs="Times New Roman"/>
        </w:rPr>
        <w:t>在数据预处理方面，</w:t>
      </w:r>
      <w:r w:rsidR="00C3726B" w:rsidRPr="0006567C">
        <w:rPr>
          <w:rFonts w:ascii="Times New Roman" w:hAnsi="Times New Roman" w:cs="Times New Roman"/>
        </w:rPr>
        <w:t>本文直接去除了文本中所有标点符号</w:t>
      </w:r>
      <w:r w:rsidR="00EC6FAE" w:rsidRPr="0006567C">
        <w:rPr>
          <w:rFonts w:ascii="Times New Roman" w:hAnsi="Times New Roman" w:cs="Times New Roman"/>
        </w:rPr>
        <w:t>和表情符号</w:t>
      </w:r>
      <w:r w:rsidR="00C3726B" w:rsidRPr="0006567C">
        <w:rPr>
          <w:rFonts w:ascii="Times New Roman" w:hAnsi="Times New Roman" w:cs="Times New Roman"/>
        </w:rPr>
        <w:t>，只留下含义较多的中、英文，然后</w:t>
      </w:r>
      <w:r w:rsidR="00EE472E" w:rsidRPr="0006567C">
        <w:rPr>
          <w:rFonts w:ascii="Times New Roman" w:hAnsi="Times New Roman" w:cs="Times New Roman"/>
        </w:rPr>
        <w:t>利用</w:t>
      </w:r>
      <w:r w:rsidR="00EE472E" w:rsidRPr="0006567C">
        <w:rPr>
          <w:rFonts w:ascii="Times New Roman" w:hAnsi="Times New Roman" w:cs="Times New Roman"/>
        </w:rPr>
        <w:t>ICTCLAS</w:t>
      </w:r>
      <w:r w:rsidR="002E66F8" w:rsidRPr="0006567C">
        <w:rPr>
          <w:rStyle w:val="aa"/>
          <w:rFonts w:ascii="Times New Roman" w:hAnsi="Times New Roman" w:cs="Times New Roman"/>
        </w:rPr>
        <w:footnoteReference w:id="3"/>
      </w:r>
      <w:r w:rsidR="00C3726B" w:rsidRPr="0006567C">
        <w:rPr>
          <w:rFonts w:ascii="Times New Roman" w:hAnsi="Times New Roman" w:cs="Times New Roman"/>
        </w:rPr>
        <w:t>分词工具对</w:t>
      </w:r>
      <w:r w:rsidR="00313AAA" w:rsidRPr="0006567C">
        <w:rPr>
          <w:rFonts w:ascii="Times New Roman" w:hAnsi="Times New Roman" w:cs="Times New Roman"/>
        </w:rPr>
        <w:t>实验</w:t>
      </w:r>
      <w:r w:rsidR="00EE472E" w:rsidRPr="0006567C">
        <w:rPr>
          <w:rFonts w:ascii="Times New Roman" w:hAnsi="Times New Roman" w:cs="Times New Roman"/>
        </w:rPr>
        <w:t>数据集进行分词</w:t>
      </w:r>
      <w:r w:rsidR="00C3726B" w:rsidRPr="0006567C">
        <w:rPr>
          <w:rFonts w:ascii="Times New Roman" w:hAnsi="Times New Roman" w:cs="Times New Roman"/>
        </w:rPr>
        <w:t>。</w:t>
      </w:r>
      <w:r w:rsidR="00FA5D81" w:rsidRPr="0006567C">
        <w:rPr>
          <w:rFonts w:ascii="Times New Roman" w:hAnsi="Times New Roman" w:cs="Times New Roman"/>
        </w:rPr>
        <w:t>在</w:t>
      </w:r>
      <w:r w:rsidRPr="0006567C">
        <w:rPr>
          <w:rFonts w:ascii="Times New Roman" w:hAnsi="Times New Roman" w:cs="Times New Roman"/>
        </w:rPr>
        <w:t>预训练词向量</w:t>
      </w:r>
      <w:r w:rsidR="00FA5D81" w:rsidRPr="0006567C">
        <w:rPr>
          <w:rFonts w:ascii="Times New Roman" w:hAnsi="Times New Roman" w:cs="Times New Roman"/>
        </w:rPr>
        <w:t>方面，</w:t>
      </w:r>
      <w:r w:rsidR="00C73D4D" w:rsidRPr="0006567C">
        <w:rPr>
          <w:rFonts w:ascii="Times New Roman" w:hAnsi="Times New Roman" w:cs="Times New Roman"/>
        </w:rPr>
        <w:t>本文</w:t>
      </w:r>
      <w:r w:rsidR="00313AAA" w:rsidRPr="0006567C">
        <w:rPr>
          <w:rFonts w:ascii="Times New Roman" w:hAnsi="Times New Roman" w:cs="Times New Roman"/>
        </w:rPr>
        <w:t>使用新浪微博提供的</w:t>
      </w:r>
      <w:r w:rsidR="00A01D59" w:rsidRPr="0006567C">
        <w:rPr>
          <w:rFonts w:ascii="Times New Roman" w:hAnsi="Times New Roman" w:cs="Times New Roman"/>
        </w:rPr>
        <w:t>数据抽</w:t>
      </w:r>
      <w:r w:rsidR="00313AAA" w:rsidRPr="0006567C">
        <w:rPr>
          <w:rFonts w:ascii="Times New Roman" w:hAnsi="Times New Roman" w:cs="Times New Roman"/>
        </w:rPr>
        <w:t>取接口抽取了</w:t>
      </w:r>
      <w:r w:rsidR="00313AAA" w:rsidRPr="0006567C">
        <w:rPr>
          <w:rFonts w:ascii="Times New Roman" w:hAnsi="Times New Roman" w:cs="Times New Roman"/>
        </w:rPr>
        <w:t>1000</w:t>
      </w:r>
      <w:r w:rsidR="00313AAA" w:rsidRPr="0006567C">
        <w:rPr>
          <w:rFonts w:ascii="Times New Roman" w:hAnsi="Times New Roman" w:cs="Times New Roman"/>
        </w:rPr>
        <w:t>万条微博数据，</w:t>
      </w:r>
      <w:r w:rsidR="004E4E6B" w:rsidRPr="0006567C">
        <w:rPr>
          <w:rFonts w:ascii="Times New Roman" w:hAnsi="Times New Roman" w:cs="Times New Roman"/>
        </w:rPr>
        <w:t>经过去燥和预处理之后，再</w:t>
      </w:r>
      <w:r w:rsidRPr="0006567C">
        <w:rPr>
          <w:rFonts w:ascii="Times New Roman" w:hAnsi="Times New Roman" w:cs="Times New Roman"/>
        </w:rPr>
        <w:t>使用</w:t>
      </w:r>
      <w:r w:rsidRPr="0006567C">
        <w:rPr>
          <w:rFonts w:ascii="Times New Roman" w:hAnsi="Times New Roman" w:cs="Times New Roman"/>
        </w:rPr>
        <w:t>Google</w:t>
      </w:r>
      <w:r w:rsidRPr="0006567C">
        <w:rPr>
          <w:rFonts w:ascii="Times New Roman" w:hAnsi="Times New Roman" w:cs="Times New Roman"/>
        </w:rPr>
        <w:t>开源的</w:t>
      </w:r>
      <w:r w:rsidR="004E4E6B" w:rsidRPr="0006567C">
        <w:rPr>
          <w:rFonts w:ascii="Times New Roman" w:hAnsi="Times New Roman" w:cs="Times New Roman"/>
        </w:rPr>
        <w:t>词向量训练工具</w:t>
      </w:r>
      <w:r w:rsidR="00A501C4" w:rsidRPr="0006567C">
        <w:rPr>
          <w:rFonts w:ascii="Times New Roman" w:hAnsi="Times New Roman" w:cs="Times New Roman"/>
        </w:rPr>
        <w:t>word2v</w:t>
      </w:r>
      <w:r w:rsidRPr="0006567C">
        <w:rPr>
          <w:rFonts w:ascii="Times New Roman" w:hAnsi="Times New Roman" w:cs="Times New Roman"/>
        </w:rPr>
        <w:t>ec</w:t>
      </w:r>
      <w:r w:rsidR="00B02127" w:rsidRPr="0006567C">
        <w:rPr>
          <w:rStyle w:val="aa"/>
          <w:rFonts w:ascii="Times New Roman" w:hAnsi="Times New Roman" w:cs="Times New Roman"/>
        </w:rPr>
        <w:footnoteReference w:id="4"/>
      </w:r>
      <w:r w:rsidR="004E4E6B" w:rsidRPr="0006567C">
        <w:rPr>
          <w:rFonts w:ascii="Times New Roman" w:hAnsi="Times New Roman" w:cs="Times New Roman"/>
        </w:rPr>
        <w:t>训练词向量。</w:t>
      </w:r>
      <w:r w:rsidR="004C3EFB" w:rsidRPr="0006567C">
        <w:rPr>
          <w:rFonts w:ascii="Times New Roman" w:hAnsi="Times New Roman" w:cs="Times New Roman"/>
        </w:rPr>
        <w:t>经过训练后，得到的词向量</w:t>
      </w:r>
      <w:r w:rsidR="00956D41" w:rsidRPr="0006567C">
        <w:rPr>
          <w:rFonts w:ascii="Times New Roman" w:hAnsi="Times New Roman" w:cs="Times New Roman"/>
        </w:rPr>
        <w:t>文件</w:t>
      </w:r>
      <w:r w:rsidR="004C3EFB" w:rsidRPr="0006567C">
        <w:rPr>
          <w:rFonts w:ascii="Times New Roman" w:hAnsi="Times New Roman" w:cs="Times New Roman"/>
        </w:rPr>
        <w:t>包含</w:t>
      </w:r>
      <w:r w:rsidR="004C3EFB" w:rsidRPr="0006567C">
        <w:rPr>
          <w:rFonts w:ascii="Times New Roman" w:hAnsi="Times New Roman" w:cs="Times New Roman"/>
        </w:rPr>
        <w:t>80552</w:t>
      </w:r>
      <w:r w:rsidR="004C3EFB" w:rsidRPr="0006567C">
        <w:rPr>
          <w:rFonts w:ascii="Times New Roman" w:hAnsi="Times New Roman" w:cs="Times New Roman"/>
        </w:rPr>
        <w:t>个词语，</w:t>
      </w:r>
      <w:r w:rsidR="00956D41" w:rsidRPr="0006567C">
        <w:rPr>
          <w:rFonts w:ascii="Times New Roman" w:hAnsi="Times New Roman" w:cs="Times New Roman"/>
        </w:rPr>
        <w:t>在</w:t>
      </w:r>
      <w:bookmarkStart w:id="17" w:name="OLE_LINK24"/>
      <w:bookmarkStart w:id="18" w:name="OLE_LINK25"/>
      <w:r w:rsidR="00956D41" w:rsidRPr="0006567C">
        <w:rPr>
          <w:rFonts w:ascii="Times New Roman" w:hAnsi="Times New Roman" w:cs="Times New Roman"/>
        </w:rPr>
        <w:t>COAE2014</w:t>
      </w:r>
      <w:bookmarkEnd w:id="17"/>
      <w:bookmarkEnd w:id="18"/>
      <w:r w:rsidR="00956D41" w:rsidRPr="0006567C">
        <w:rPr>
          <w:rFonts w:ascii="Times New Roman" w:hAnsi="Times New Roman" w:cs="Times New Roman"/>
        </w:rPr>
        <w:t>、</w:t>
      </w:r>
      <w:r w:rsidR="00956D41" w:rsidRPr="0006567C">
        <w:rPr>
          <w:rFonts w:ascii="Times New Roman" w:hAnsi="Times New Roman" w:cs="Times New Roman"/>
        </w:rPr>
        <w:t>COAE2015</w:t>
      </w:r>
      <w:r w:rsidR="00956D41" w:rsidRPr="0006567C">
        <w:rPr>
          <w:rFonts w:ascii="Times New Roman" w:hAnsi="Times New Roman" w:cs="Times New Roman"/>
        </w:rPr>
        <w:t>任务</w:t>
      </w:r>
      <w:r w:rsidR="00956D41" w:rsidRPr="0006567C">
        <w:rPr>
          <w:rFonts w:ascii="Times New Roman" w:hAnsi="Times New Roman" w:cs="Times New Roman"/>
        </w:rPr>
        <w:t>4</w:t>
      </w:r>
      <w:r w:rsidR="00956D41" w:rsidRPr="0006567C">
        <w:rPr>
          <w:rFonts w:ascii="Times New Roman" w:hAnsi="Times New Roman" w:cs="Times New Roman"/>
        </w:rPr>
        <w:t>的数据集上的词汇覆盖率分别是</w:t>
      </w:r>
      <w:r w:rsidR="00956D41" w:rsidRPr="0006567C">
        <w:rPr>
          <w:rFonts w:ascii="Times New Roman" w:hAnsi="Times New Roman" w:cs="Times New Roman"/>
        </w:rPr>
        <w:t>96.13%</w:t>
      </w:r>
      <w:r w:rsidR="00956D41" w:rsidRPr="0006567C">
        <w:rPr>
          <w:rFonts w:ascii="Times New Roman" w:hAnsi="Times New Roman" w:cs="Times New Roman"/>
        </w:rPr>
        <w:t>、</w:t>
      </w:r>
      <w:r w:rsidR="00956D41" w:rsidRPr="0006567C">
        <w:rPr>
          <w:rFonts w:ascii="Times New Roman" w:hAnsi="Times New Roman" w:cs="Times New Roman"/>
        </w:rPr>
        <w:t>95.33%</w:t>
      </w:r>
      <w:r w:rsidR="00956D41" w:rsidRPr="0006567C">
        <w:rPr>
          <w:rFonts w:ascii="Times New Roman" w:hAnsi="Times New Roman" w:cs="Times New Roman"/>
        </w:rPr>
        <w:t>。</w:t>
      </w:r>
    </w:p>
    <w:p w:rsidR="00C00468" w:rsidRPr="0006567C" w:rsidRDefault="00B8140E" w:rsidP="00FE4BDB">
      <w:pPr>
        <w:pStyle w:val="2"/>
        <w:rPr>
          <w:rFonts w:ascii="Times New Roman" w:hAnsi="Times New Roman" w:cs="Times New Roman"/>
        </w:rPr>
      </w:pPr>
      <w:r w:rsidRPr="0006567C">
        <w:rPr>
          <w:rFonts w:ascii="Times New Roman" w:hAnsi="Times New Roman" w:cs="Times New Roman"/>
        </w:rPr>
        <w:t>4.</w:t>
      </w:r>
      <w:r w:rsidR="009103EE" w:rsidRPr="0006567C">
        <w:rPr>
          <w:rFonts w:ascii="Times New Roman" w:hAnsi="Times New Roman" w:cs="Times New Roman"/>
        </w:rPr>
        <w:t>3</w:t>
      </w:r>
      <w:r w:rsidRPr="0006567C">
        <w:rPr>
          <w:rFonts w:ascii="Times New Roman" w:hAnsi="Times New Roman" w:cs="Times New Roman"/>
        </w:rPr>
        <w:t xml:space="preserve"> </w:t>
      </w:r>
      <w:r w:rsidR="00D17F23" w:rsidRPr="0006567C">
        <w:rPr>
          <w:rFonts w:ascii="Times New Roman" w:hAnsi="Times New Roman" w:cs="Times New Roman"/>
        </w:rPr>
        <w:t xml:space="preserve"> </w:t>
      </w:r>
      <w:r w:rsidR="002F1AB3" w:rsidRPr="0006567C">
        <w:rPr>
          <w:rFonts w:ascii="Times New Roman" w:hAnsi="Times New Roman" w:cs="Times New Roman"/>
        </w:rPr>
        <w:t>模型</w:t>
      </w:r>
      <w:r w:rsidR="002E65E4" w:rsidRPr="0006567C">
        <w:rPr>
          <w:rFonts w:ascii="Times New Roman" w:hAnsi="Times New Roman" w:cs="Times New Roman"/>
        </w:rPr>
        <w:t>对比实验</w:t>
      </w:r>
    </w:p>
    <w:p w:rsidR="002E65E4" w:rsidRPr="0006567C" w:rsidRDefault="00200615" w:rsidP="001D743A">
      <w:pPr>
        <w:ind w:firstLine="420"/>
        <w:rPr>
          <w:rFonts w:ascii="Times New Roman" w:hAnsi="Times New Roman" w:cs="Times New Roman"/>
        </w:rPr>
      </w:pPr>
      <w:r w:rsidRPr="0006567C">
        <w:rPr>
          <w:rFonts w:ascii="Times New Roman" w:hAnsi="Times New Roman" w:cs="Times New Roman"/>
          <w:b/>
        </w:rPr>
        <w:t>CNN</w:t>
      </w:r>
      <w:r w:rsidRPr="0006567C">
        <w:rPr>
          <w:rFonts w:ascii="Times New Roman" w:hAnsi="Times New Roman" w:cs="Times New Roman"/>
          <w:b/>
        </w:rPr>
        <w:t>：</w:t>
      </w:r>
      <w:r w:rsidR="00B63AF8">
        <w:rPr>
          <w:rFonts w:ascii="Times New Roman" w:hAnsi="Times New Roman" w:cs="Times New Roman"/>
        </w:rPr>
        <w:t>这是</w:t>
      </w:r>
      <w:r w:rsidR="005F3D15" w:rsidRPr="0006567C">
        <w:rPr>
          <w:rFonts w:ascii="Times New Roman" w:hAnsi="Times New Roman" w:cs="Times New Roman"/>
        </w:rPr>
        <w:t>基准模型，</w:t>
      </w:r>
      <w:r w:rsidR="00721382" w:rsidRPr="0006567C">
        <w:rPr>
          <w:rFonts w:ascii="Times New Roman" w:hAnsi="Times New Roman" w:cs="Times New Roman"/>
        </w:rPr>
        <w:t>使用</w:t>
      </w:r>
      <w:r w:rsidR="00433697" w:rsidRPr="0006567C">
        <w:rPr>
          <w:rFonts w:ascii="Times New Roman" w:hAnsi="Times New Roman" w:cs="Times New Roman"/>
        </w:rPr>
        <w:t>预训练词向量</w:t>
      </w:r>
      <w:r w:rsidR="00632C48" w:rsidRPr="0006567C">
        <w:rPr>
          <w:rFonts w:ascii="Times New Roman" w:hAnsi="Times New Roman" w:cs="Times New Roman"/>
        </w:rPr>
        <w:t>对</w:t>
      </w:r>
      <w:r w:rsidR="00230238" w:rsidRPr="0006567C">
        <w:rPr>
          <w:rFonts w:ascii="Times New Roman" w:hAnsi="Times New Roman" w:cs="Times New Roman"/>
        </w:rPr>
        <w:t>所有</w:t>
      </w:r>
      <w:r w:rsidR="001673CD" w:rsidRPr="0006567C">
        <w:rPr>
          <w:rFonts w:ascii="Times New Roman" w:hAnsi="Times New Roman" w:cs="Times New Roman"/>
        </w:rPr>
        <w:t>词语</w:t>
      </w:r>
      <w:r w:rsidR="00721382" w:rsidRPr="0006567C">
        <w:rPr>
          <w:rFonts w:ascii="Times New Roman" w:hAnsi="Times New Roman" w:cs="Times New Roman"/>
        </w:rPr>
        <w:t>进行初始化，</w:t>
      </w:r>
      <w:r w:rsidR="00433697" w:rsidRPr="0006567C">
        <w:rPr>
          <w:rFonts w:ascii="Times New Roman" w:hAnsi="Times New Roman" w:cs="Times New Roman"/>
        </w:rPr>
        <w:t>不在预训练词向量中的词语</w:t>
      </w:r>
      <w:r w:rsidR="00632C48" w:rsidRPr="0006567C">
        <w:rPr>
          <w:rFonts w:ascii="Times New Roman" w:hAnsi="Times New Roman" w:cs="Times New Roman"/>
        </w:rPr>
        <w:t>随机初始化</w:t>
      </w:r>
      <w:r w:rsidR="00857F8E" w:rsidRPr="0006567C">
        <w:rPr>
          <w:rFonts w:ascii="Times New Roman" w:hAnsi="Times New Roman" w:cs="Times New Roman"/>
        </w:rPr>
        <w:t>（随机初始化范围</w:t>
      </w:r>
      <w:r w:rsidR="00E27E0B" w:rsidRPr="0006567C">
        <w:rPr>
          <w:rFonts w:ascii="Times New Roman" w:hAnsi="Times New Roman" w:cs="Times New Roman"/>
        </w:rPr>
        <w:t>是</w:t>
      </w:r>
      <w:r w:rsidR="00857F8E" w:rsidRPr="0006567C">
        <w:rPr>
          <w:rFonts w:ascii="Times New Roman" w:hAnsi="Times New Roman" w:cs="Times New Roman"/>
        </w:rPr>
        <w:t>[-0.25, 0.25]</w:t>
      </w:r>
      <w:r w:rsidR="00857F8E" w:rsidRPr="0006567C">
        <w:rPr>
          <w:rFonts w:ascii="Times New Roman" w:hAnsi="Times New Roman" w:cs="Times New Roman"/>
        </w:rPr>
        <w:t>）</w:t>
      </w:r>
      <w:r w:rsidR="00632C48" w:rsidRPr="0006567C">
        <w:rPr>
          <w:rFonts w:ascii="Times New Roman" w:hAnsi="Times New Roman" w:cs="Times New Roman"/>
        </w:rPr>
        <w:t>，</w:t>
      </w:r>
      <w:r w:rsidR="00EA3D84" w:rsidRPr="0006567C">
        <w:rPr>
          <w:rFonts w:ascii="Times New Roman" w:hAnsi="Times New Roman" w:cs="Times New Roman"/>
        </w:rPr>
        <w:t>并且在训练过程中所有词向量保持不变。</w:t>
      </w:r>
    </w:p>
    <w:p w:rsidR="00200615" w:rsidRPr="0006567C" w:rsidRDefault="00200615" w:rsidP="001D743A">
      <w:pPr>
        <w:ind w:firstLine="420"/>
        <w:rPr>
          <w:rFonts w:ascii="Times New Roman" w:hAnsi="Times New Roman" w:cs="Times New Roman"/>
        </w:rPr>
      </w:pPr>
      <w:r w:rsidRPr="0006567C">
        <w:rPr>
          <w:rFonts w:ascii="Times New Roman" w:hAnsi="Times New Roman" w:cs="Times New Roman"/>
          <w:b/>
        </w:rPr>
        <w:t>LAF-CNN</w:t>
      </w:r>
      <w:r w:rsidR="002379AD" w:rsidRPr="0006567C">
        <w:rPr>
          <w:rFonts w:ascii="Times New Roman" w:hAnsi="Times New Roman" w:cs="Times New Roman"/>
          <w:b/>
        </w:rPr>
        <w:t>：</w:t>
      </w:r>
      <w:r w:rsidR="007A577B" w:rsidRPr="0006567C">
        <w:rPr>
          <w:rFonts w:ascii="Times New Roman" w:hAnsi="Times New Roman" w:cs="Times New Roman"/>
        </w:rPr>
        <w:t>词向量</w:t>
      </w:r>
      <w:r w:rsidR="00B63AF8">
        <w:rPr>
          <w:rFonts w:ascii="Times New Roman" w:hAnsi="Times New Roman" w:cs="Times New Roman" w:hint="eastAsia"/>
        </w:rPr>
        <w:t>的</w:t>
      </w:r>
      <w:r w:rsidR="007A577B" w:rsidRPr="0006567C">
        <w:rPr>
          <w:rFonts w:ascii="Times New Roman" w:hAnsi="Times New Roman" w:cs="Times New Roman"/>
        </w:rPr>
        <w:t>初始化</w:t>
      </w:r>
      <w:r w:rsidR="006232A2" w:rsidRPr="0006567C">
        <w:rPr>
          <w:rFonts w:ascii="Times New Roman" w:hAnsi="Times New Roman" w:cs="Times New Roman"/>
        </w:rPr>
        <w:t>方案</w:t>
      </w:r>
      <w:r w:rsidR="00B63AF8">
        <w:rPr>
          <w:rFonts w:ascii="Times New Roman" w:hAnsi="Times New Roman" w:cs="Times New Roman" w:hint="eastAsia"/>
        </w:rPr>
        <w:t>与</w:t>
      </w:r>
      <w:r w:rsidR="00B63AF8" w:rsidRPr="0006567C">
        <w:rPr>
          <w:rFonts w:ascii="Times New Roman" w:hAnsi="Times New Roman" w:cs="Times New Roman"/>
        </w:rPr>
        <w:t>CNN</w:t>
      </w:r>
      <w:r w:rsidR="00B63AF8" w:rsidRPr="0006567C">
        <w:rPr>
          <w:rFonts w:ascii="Times New Roman" w:hAnsi="Times New Roman" w:cs="Times New Roman"/>
        </w:rPr>
        <w:t>相同</w:t>
      </w:r>
      <w:r w:rsidR="00AA4E78" w:rsidRPr="0006567C">
        <w:rPr>
          <w:rFonts w:ascii="Times New Roman" w:hAnsi="Times New Roman" w:cs="Times New Roman"/>
        </w:rPr>
        <w:t>；</w:t>
      </w:r>
      <w:r w:rsidR="007A577B" w:rsidRPr="0006567C">
        <w:rPr>
          <w:rFonts w:ascii="Times New Roman" w:hAnsi="Times New Roman" w:cs="Times New Roman"/>
        </w:rPr>
        <w:t>训练过程中</w:t>
      </w:r>
      <w:r w:rsidR="00554C65" w:rsidRPr="0006567C">
        <w:rPr>
          <w:rFonts w:ascii="Times New Roman" w:hAnsi="Times New Roman" w:cs="Times New Roman"/>
        </w:rPr>
        <w:t>为每个词语添加</w:t>
      </w:r>
      <w:r w:rsidR="00DA7D01" w:rsidRPr="0006567C">
        <w:rPr>
          <w:rFonts w:ascii="Times New Roman" w:hAnsi="Times New Roman" w:cs="Times New Roman"/>
        </w:rPr>
        <w:t>左</w:t>
      </w:r>
      <w:r w:rsidR="00554C65" w:rsidRPr="0006567C">
        <w:rPr>
          <w:rFonts w:ascii="Times New Roman" w:hAnsi="Times New Roman" w:cs="Times New Roman"/>
        </w:rPr>
        <w:t>邻近特征，如果</w:t>
      </w:r>
      <w:r w:rsidR="00C16D43" w:rsidRPr="0006567C">
        <w:rPr>
          <w:rFonts w:ascii="Times New Roman" w:hAnsi="Times New Roman" w:cs="Times New Roman"/>
        </w:rPr>
        <w:t>左</w:t>
      </w:r>
      <w:r w:rsidR="00554C65" w:rsidRPr="0006567C">
        <w:rPr>
          <w:rFonts w:ascii="Times New Roman" w:hAnsi="Times New Roman" w:cs="Times New Roman"/>
        </w:rPr>
        <w:t>邻近词语不在预训练词向量中，则随机初始化</w:t>
      </w:r>
      <w:r w:rsidR="00C16D43" w:rsidRPr="0006567C">
        <w:rPr>
          <w:rFonts w:ascii="Times New Roman" w:hAnsi="Times New Roman" w:cs="Times New Roman"/>
        </w:rPr>
        <w:t>左</w:t>
      </w:r>
      <w:r w:rsidR="00F14F77" w:rsidRPr="0006567C">
        <w:rPr>
          <w:rFonts w:ascii="Times New Roman" w:hAnsi="Times New Roman" w:cs="Times New Roman"/>
        </w:rPr>
        <w:t>邻近特征，</w:t>
      </w:r>
      <w:r w:rsidR="00230238" w:rsidRPr="0006567C">
        <w:rPr>
          <w:rFonts w:ascii="Times New Roman" w:hAnsi="Times New Roman" w:cs="Times New Roman"/>
        </w:rPr>
        <w:t>且在训练过程中所有词向量保持不变。</w:t>
      </w:r>
    </w:p>
    <w:p w:rsidR="00200615" w:rsidRPr="0006567C" w:rsidRDefault="00200615" w:rsidP="001D743A">
      <w:pPr>
        <w:ind w:firstLine="420"/>
        <w:rPr>
          <w:rFonts w:ascii="Times New Roman" w:hAnsi="Times New Roman" w:cs="Times New Roman"/>
        </w:rPr>
      </w:pPr>
      <w:r w:rsidRPr="0006567C">
        <w:rPr>
          <w:rFonts w:ascii="Times New Roman" w:hAnsi="Times New Roman" w:cs="Times New Roman"/>
          <w:b/>
        </w:rPr>
        <w:t>RAF-CNN</w:t>
      </w:r>
      <w:r w:rsidR="002379AD" w:rsidRPr="0006567C">
        <w:rPr>
          <w:rFonts w:ascii="Times New Roman" w:hAnsi="Times New Roman" w:cs="Times New Roman"/>
          <w:b/>
        </w:rPr>
        <w:t>：</w:t>
      </w:r>
      <w:r w:rsidR="00B63AF8" w:rsidRPr="0006567C">
        <w:rPr>
          <w:rFonts w:ascii="Times New Roman" w:hAnsi="Times New Roman" w:cs="Times New Roman"/>
        </w:rPr>
        <w:t>词向量</w:t>
      </w:r>
      <w:r w:rsidR="00B63AF8">
        <w:rPr>
          <w:rFonts w:ascii="Times New Roman" w:hAnsi="Times New Roman" w:cs="Times New Roman" w:hint="eastAsia"/>
        </w:rPr>
        <w:t>的</w:t>
      </w:r>
      <w:r w:rsidR="00B63AF8" w:rsidRPr="0006567C">
        <w:rPr>
          <w:rFonts w:ascii="Times New Roman" w:hAnsi="Times New Roman" w:cs="Times New Roman"/>
        </w:rPr>
        <w:t>初始化方案</w:t>
      </w:r>
      <w:r w:rsidR="00B63AF8">
        <w:rPr>
          <w:rFonts w:ascii="Times New Roman" w:hAnsi="Times New Roman" w:cs="Times New Roman" w:hint="eastAsia"/>
        </w:rPr>
        <w:t>与</w:t>
      </w:r>
      <w:r w:rsidR="00B63AF8" w:rsidRPr="0006567C">
        <w:rPr>
          <w:rFonts w:ascii="Times New Roman" w:hAnsi="Times New Roman" w:cs="Times New Roman"/>
        </w:rPr>
        <w:t>CNN</w:t>
      </w:r>
      <w:r w:rsidR="00B63AF8" w:rsidRPr="0006567C">
        <w:rPr>
          <w:rFonts w:ascii="Times New Roman" w:hAnsi="Times New Roman" w:cs="Times New Roman"/>
        </w:rPr>
        <w:t>相同；</w:t>
      </w:r>
      <w:r w:rsidR="009723BE" w:rsidRPr="0006567C">
        <w:rPr>
          <w:rFonts w:ascii="Times New Roman" w:hAnsi="Times New Roman" w:cs="Times New Roman"/>
        </w:rPr>
        <w:t>训练过程中，为每个词语添加右邻近特征，如果右邻近词语不在预训练词向量中，则随机初始</w:t>
      </w:r>
      <w:r w:rsidR="00F14F77" w:rsidRPr="0006567C">
        <w:rPr>
          <w:rFonts w:ascii="Times New Roman" w:hAnsi="Times New Roman" w:cs="Times New Roman"/>
        </w:rPr>
        <w:t>化右邻近特征，</w:t>
      </w:r>
      <w:r w:rsidR="009723BE" w:rsidRPr="0006567C">
        <w:rPr>
          <w:rFonts w:ascii="Times New Roman" w:hAnsi="Times New Roman" w:cs="Times New Roman"/>
        </w:rPr>
        <w:t>且在训练过程中所有词向量保持不变。</w:t>
      </w:r>
    </w:p>
    <w:p w:rsidR="00200615" w:rsidRPr="0006567C" w:rsidRDefault="00200615" w:rsidP="001D743A">
      <w:pPr>
        <w:ind w:firstLine="420"/>
        <w:rPr>
          <w:rFonts w:ascii="Times New Roman" w:hAnsi="Times New Roman" w:cs="Times New Roman"/>
        </w:rPr>
      </w:pPr>
      <w:r w:rsidRPr="0006567C">
        <w:rPr>
          <w:rFonts w:ascii="Times New Roman" w:hAnsi="Times New Roman" w:cs="Times New Roman"/>
          <w:b/>
        </w:rPr>
        <w:t>LRAF-CNN</w:t>
      </w:r>
      <w:r w:rsidR="002379AD" w:rsidRPr="0006567C">
        <w:rPr>
          <w:rFonts w:ascii="Times New Roman" w:hAnsi="Times New Roman" w:cs="Times New Roman"/>
          <w:b/>
        </w:rPr>
        <w:t>：</w:t>
      </w:r>
      <w:r w:rsidR="009B1F89" w:rsidRPr="0006567C">
        <w:rPr>
          <w:rFonts w:ascii="Times New Roman" w:hAnsi="Times New Roman" w:cs="Times New Roman"/>
        </w:rPr>
        <w:t>词向量</w:t>
      </w:r>
      <w:r w:rsidR="009B1F89">
        <w:rPr>
          <w:rFonts w:ascii="Times New Roman" w:hAnsi="Times New Roman" w:cs="Times New Roman" w:hint="eastAsia"/>
        </w:rPr>
        <w:t>的</w:t>
      </w:r>
      <w:r w:rsidR="009B1F89" w:rsidRPr="0006567C">
        <w:rPr>
          <w:rFonts w:ascii="Times New Roman" w:hAnsi="Times New Roman" w:cs="Times New Roman"/>
        </w:rPr>
        <w:t>初始化方案</w:t>
      </w:r>
      <w:r w:rsidR="009B1F89">
        <w:rPr>
          <w:rFonts w:ascii="Times New Roman" w:hAnsi="Times New Roman" w:cs="Times New Roman" w:hint="eastAsia"/>
        </w:rPr>
        <w:t>与</w:t>
      </w:r>
      <w:r w:rsidR="009B1F89" w:rsidRPr="0006567C">
        <w:rPr>
          <w:rFonts w:ascii="Times New Roman" w:hAnsi="Times New Roman" w:cs="Times New Roman"/>
        </w:rPr>
        <w:t>CNN</w:t>
      </w:r>
      <w:r w:rsidR="009B1F89" w:rsidRPr="0006567C">
        <w:rPr>
          <w:rFonts w:ascii="Times New Roman" w:hAnsi="Times New Roman" w:cs="Times New Roman"/>
        </w:rPr>
        <w:t>相同；</w:t>
      </w:r>
      <w:r w:rsidR="000529D8" w:rsidRPr="0006567C">
        <w:rPr>
          <w:rFonts w:ascii="Times New Roman" w:hAnsi="Times New Roman" w:cs="Times New Roman"/>
        </w:rPr>
        <w:t>训练过程中，为每个词语添加左</w:t>
      </w:r>
      <w:r w:rsidR="0091664F" w:rsidRPr="0006567C">
        <w:rPr>
          <w:rFonts w:ascii="Times New Roman" w:hAnsi="Times New Roman" w:cs="Times New Roman"/>
        </w:rPr>
        <w:t>、右</w:t>
      </w:r>
      <w:r w:rsidR="000529D8" w:rsidRPr="0006567C">
        <w:rPr>
          <w:rFonts w:ascii="Times New Roman" w:hAnsi="Times New Roman" w:cs="Times New Roman"/>
        </w:rPr>
        <w:t>邻近特征，如果左</w:t>
      </w:r>
      <w:r w:rsidR="00A53D43" w:rsidRPr="0006567C">
        <w:rPr>
          <w:rFonts w:ascii="Times New Roman" w:hAnsi="Times New Roman" w:cs="Times New Roman"/>
        </w:rPr>
        <w:t>、右</w:t>
      </w:r>
      <w:r w:rsidR="000529D8" w:rsidRPr="0006567C">
        <w:rPr>
          <w:rFonts w:ascii="Times New Roman" w:hAnsi="Times New Roman" w:cs="Times New Roman"/>
        </w:rPr>
        <w:t>邻近词语不在预训练词向量中，则随机初始化左</w:t>
      </w:r>
      <w:r w:rsidR="00A53D43" w:rsidRPr="0006567C">
        <w:rPr>
          <w:rFonts w:ascii="Times New Roman" w:hAnsi="Times New Roman" w:cs="Times New Roman"/>
        </w:rPr>
        <w:t>、右</w:t>
      </w:r>
      <w:r w:rsidR="00F14F77" w:rsidRPr="0006567C">
        <w:rPr>
          <w:rFonts w:ascii="Times New Roman" w:hAnsi="Times New Roman" w:cs="Times New Roman"/>
        </w:rPr>
        <w:t>邻近特征，</w:t>
      </w:r>
      <w:r w:rsidR="000529D8" w:rsidRPr="0006567C">
        <w:rPr>
          <w:rFonts w:ascii="Times New Roman" w:hAnsi="Times New Roman" w:cs="Times New Roman"/>
        </w:rPr>
        <w:t>且在训练过程中所有词向量保持不变。</w:t>
      </w:r>
      <w:bookmarkStart w:id="19" w:name="_GoBack"/>
      <w:bookmarkEnd w:id="19"/>
    </w:p>
    <w:p w:rsidR="00A30E31" w:rsidRPr="0006567C" w:rsidRDefault="0043301A" w:rsidP="001D743A">
      <w:pPr>
        <w:ind w:firstLine="420"/>
        <w:rPr>
          <w:rFonts w:ascii="Times New Roman" w:hAnsi="Times New Roman" w:cs="Times New Roman"/>
        </w:rPr>
      </w:pPr>
      <w:r w:rsidRPr="0006567C">
        <w:rPr>
          <w:rFonts w:ascii="Times New Roman" w:hAnsi="Times New Roman" w:cs="Times New Roman"/>
        </w:rPr>
        <w:t>上述</w:t>
      </w:r>
      <w:r w:rsidR="00947808" w:rsidRPr="0006567C">
        <w:rPr>
          <w:rFonts w:ascii="Times New Roman" w:hAnsi="Times New Roman" w:cs="Times New Roman"/>
        </w:rPr>
        <w:t>四</w:t>
      </w:r>
      <w:r w:rsidR="00A30E31" w:rsidRPr="0006567C">
        <w:rPr>
          <w:rFonts w:ascii="Times New Roman" w:hAnsi="Times New Roman" w:cs="Times New Roman"/>
        </w:rPr>
        <w:t>个模型</w:t>
      </w:r>
      <w:r w:rsidR="00363D27" w:rsidRPr="0006567C">
        <w:rPr>
          <w:rFonts w:ascii="Times New Roman" w:hAnsi="Times New Roman" w:cs="Times New Roman"/>
        </w:rPr>
        <w:t>除了</w:t>
      </w:r>
      <w:r w:rsidR="001D743A" w:rsidRPr="0006567C">
        <w:rPr>
          <w:rFonts w:ascii="Times New Roman" w:hAnsi="Times New Roman" w:cs="Times New Roman"/>
        </w:rPr>
        <w:t>邻近特征的附加策略不同</w:t>
      </w:r>
      <w:r w:rsidR="00363D27" w:rsidRPr="0006567C">
        <w:rPr>
          <w:rFonts w:ascii="Times New Roman" w:hAnsi="Times New Roman" w:cs="Times New Roman"/>
        </w:rPr>
        <w:t>之外</w:t>
      </w:r>
      <w:r w:rsidR="001D743A" w:rsidRPr="0006567C">
        <w:rPr>
          <w:rFonts w:ascii="Times New Roman" w:hAnsi="Times New Roman" w:cs="Times New Roman"/>
        </w:rPr>
        <w:t>，超</w:t>
      </w:r>
      <w:r w:rsidR="00FA1751" w:rsidRPr="0006567C">
        <w:rPr>
          <w:rFonts w:ascii="Times New Roman" w:hAnsi="Times New Roman" w:cs="Times New Roman"/>
        </w:rPr>
        <w:t>参数</w:t>
      </w:r>
      <w:r w:rsidR="008F38C9" w:rsidRPr="0006567C">
        <w:rPr>
          <w:rFonts w:ascii="Times New Roman" w:hAnsi="Times New Roman" w:cs="Times New Roman"/>
        </w:rPr>
        <w:t>设置均</w:t>
      </w:r>
      <w:r w:rsidR="00755962" w:rsidRPr="0006567C">
        <w:rPr>
          <w:rFonts w:ascii="Times New Roman" w:hAnsi="Times New Roman" w:cs="Times New Roman"/>
        </w:rPr>
        <w:t>相同</w:t>
      </w:r>
      <w:r w:rsidR="00363D27" w:rsidRPr="0006567C">
        <w:rPr>
          <w:rFonts w:ascii="Times New Roman" w:hAnsi="Times New Roman" w:cs="Times New Roman"/>
        </w:rPr>
        <w:t>，超参数如表</w:t>
      </w:r>
      <w:r w:rsidR="009042EA" w:rsidRPr="0006567C">
        <w:rPr>
          <w:rFonts w:ascii="Times New Roman" w:hAnsi="Times New Roman" w:cs="Times New Roman"/>
        </w:rPr>
        <w:t>2</w:t>
      </w:r>
      <w:r w:rsidR="00363D27" w:rsidRPr="0006567C">
        <w:rPr>
          <w:rFonts w:ascii="Times New Roman" w:hAnsi="Times New Roman" w:cs="Times New Roman"/>
        </w:rPr>
        <w:t>所示</w:t>
      </w:r>
      <w:r w:rsidR="00755962" w:rsidRPr="0006567C">
        <w:rPr>
          <w:rFonts w:ascii="Times New Roman" w:hAnsi="Times New Roman" w:cs="Times New Roman"/>
        </w:rPr>
        <w:t>。</w:t>
      </w:r>
      <w:r w:rsidR="004C5F74" w:rsidRPr="0006567C">
        <w:rPr>
          <w:rFonts w:ascii="Times New Roman" w:hAnsi="Times New Roman" w:cs="Times New Roman"/>
        </w:rPr>
        <w:t>模型在训练过程中，采用</w:t>
      </w:r>
      <w:r w:rsidR="004C5F74" w:rsidRPr="0006567C">
        <w:rPr>
          <w:rFonts w:ascii="Times New Roman" w:hAnsi="Times New Roman" w:cs="Times New Roman"/>
        </w:rPr>
        <w:t>Zeiler</w:t>
      </w:r>
      <w:r w:rsidR="00B02A4F">
        <w:rPr>
          <w:rFonts w:ascii="Times New Roman" w:hAnsi="Times New Roman" w:cs="Times New Roman"/>
          <w:vertAlign w:val="superscript"/>
        </w:rPr>
        <w:t>[20]</w:t>
      </w:r>
      <w:r w:rsidR="004C5F74" w:rsidRPr="0006567C">
        <w:rPr>
          <w:rFonts w:ascii="Times New Roman" w:hAnsi="Times New Roman" w:cs="Times New Roman"/>
        </w:rPr>
        <w:t>提出的</w:t>
      </w:r>
      <w:r w:rsidR="004C5F74" w:rsidRPr="0006567C">
        <w:rPr>
          <w:rFonts w:ascii="Times New Roman" w:hAnsi="Times New Roman" w:cs="Times New Roman"/>
        </w:rPr>
        <w:t>Adadelta Update Rule</w:t>
      </w:r>
      <w:r w:rsidR="008F38C9" w:rsidRPr="0006567C">
        <w:rPr>
          <w:rFonts w:ascii="Times New Roman" w:hAnsi="Times New Roman" w:cs="Times New Roman"/>
        </w:rPr>
        <w:t>规则进行随机梯度下降更新</w:t>
      </w:r>
      <w:r w:rsidR="00363D27" w:rsidRPr="0006567C">
        <w:rPr>
          <w:rFonts w:ascii="Times New Roman" w:hAnsi="Times New Roman" w:cs="Times New Roman"/>
        </w:rPr>
        <w:t>参数</w:t>
      </w:r>
      <w:r w:rsidR="00A30E31" w:rsidRPr="0006567C">
        <w:rPr>
          <w:rFonts w:ascii="Times New Roman" w:hAnsi="Times New Roman" w:cs="Times New Roman"/>
        </w:rPr>
        <w:t>。</w:t>
      </w:r>
    </w:p>
    <w:p w:rsidR="00E52D3D" w:rsidRPr="0006567C" w:rsidRDefault="00E52D3D" w:rsidP="007663F7">
      <w:pPr>
        <w:spacing w:beforeLines="30" w:before="93" w:line="0" w:lineRule="atLeast"/>
        <w:ind w:firstLine="420"/>
        <w:jc w:val="center"/>
        <w:rPr>
          <w:rFonts w:ascii="Times New Roman" w:hAnsi="Times New Roman" w:cs="Times New Roman"/>
          <w:b/>
          <w:sz w:val="18"/>
          <w:szCs w:val="18"/>
        </w:rPr>
      </w:pPr>
      <w:r w:rsidRPr="0006567C">
        <w:rPr>
          <w:rFonts w:ascii="Times New Roman" w:hAnsi="Times New Roman" w:cs="Times New Roman"/>
          <w:b/>
          <w:sz w:val="18"/>
          <w:szCs w:val="18"/>
        </w:rPr>
        <w:lastRenderedPageBreak/>
        <w:t>表</w:t>
      </w:r>
      <w:r w:rsidR="009042EA" w:rsidRPr="0006567C">
        <w:rPr>
          <w:rFonts w:ascii="Times New Roman" w:hAnsi="Times New Roman" w:cs="Times New Roman"/>
          <w:b/>
          <w:sz w:val="18"/>
          <w:szCs w:val="18"/>
        </w:rPr>
        <w:t>2</w:t>
      </w:r>
      <w:r w:rsidR="00332781" w:rsidRPr="0006567C">
        <w:rPr>
          <w:rFonts w:ascii="Times New Roman" w:hAnsi="Times New Roman" w:cs="Times New Roman"/>
          <w:b/>
          <w:sz w:val="18"/>
          <w:szCs w:val="18"/>
        </w:rPr>
        <w:t xml:space="preserve">  </w:t>
      </w:r>
      <w:r w:rsidRPr="0006567C">
        <w:rPr>
          <w:rFonts w:ascii="Times New Roman" w:hAnsi="Times New Roman" w:cs="Times New Roman"/>
          <w:b/>
          <w:sz w:val="18"/>
          <w:szCs w:val="18"/>
        </w:rPr>
        <w:t>模型的</w:t>
      </w:r>
      <w:r w:rsidR="00F67443" w:rsidRPr="0006567C">
        <w:rPr>
          <w:rFonts w:ascii="Times New Roman" w:hAnsi="Times New Roman" w:cs="Times New Roman"/>
          <w:b/>
          <w:sz w:val="18"/>
          <w:szCs w:val="18"/>
        </w:rPr>
        <w:t>可调</w:t>
      </w:r>
      <w:r w:rsidRPr="0006567C">
        <w:rPr>
          <w:rFonts w:ascii="Times New Roman" w:hAnsi="Times New Roman" w:cs="Times New Roman"/>
          <w:b/>
          <w:sz w:val="18"/>
          <w:szCs w:val="18"/>
        </w:rPr>
        <w:t>超参数</w:t>
      </w:r>
    </w:p>
    <w:tbl>
      <w:tblPr>
        <w:tblStyle w:val="a7"/>
        <w:tblW w:w="0" w:type="auto"/>
        <w:jc w:val="center"/>
        <w:tblBorders>
          <w:top w:val="single" w:sz="12" w:space="0" w:color="auto"/>
          <w:left w:val="none" w:sz="0" w:space="0" w:color="auto"/>
          <w:bottom w:val="single" w:sz="12" w:space="0" w:color="auto"/>
          <w:right w:val="none" w:sz="0" w:space="0" w:color="auto"/>
        </w:tblBorders>
        <w:tblCellMar>
          <w:left w:w="85" w:type="dxa"/>
          <w:right w:w="85" w:type="dxa"/>
        </w:tblCellMar>
        <w:tblLook w:val="04A0" w:firstRow="1" w:lastRow="0" w:firstColumn="1" w:lastColumn="0" w:noHBand="0" w:noVBand="1"/>
      </w:tblPr>
      <w:tblGrid>
        <w:gridCol w:w="1954"/>
        <w:gridCol w:w="2055"/>
      </w:tblGrid>
      <w:tr w:rsidR="0050481E" w:rsidRPr="0006567C" w:rsidTr="007663F7">
        <w:trPr>
          <w:jc w:val="center"/>
        </w:trPr>
        <w:tc>
          <w:tcPr>
            <w:tcW w:w="1954" w:type="dxa"/>
          </w:tcPr>
          <w:p w:rsidR="00665CC8" w:rsidRPr="0006567C" w:rsidRDefault="00665CC8" w:rsidP="00113043">
            <w:pPr>
              <w:spacing w:line="240" w:lineRule="atLeast"/>
              <w:jc w:val="center"/>
              <w:rPr>
                <w:rFonts w:ascii="Times New Roman" w:hAnsi="Times New Roman" w:cs="Times New Roman"/>
                <w:b/>
                <w:sz w:val="16"/>
                <w:szCs w:val="16"/>
              </w:rPr>
            </w:pPr>
            <w:r w:rsidRPr="0006567C">
              <w:rPr>
                <w:rFonts w:ascii="Times New Roman" w:hAnsi="Times New Roman" w:cs="Times New Roman"/>
                <w:b/>
                <w:sz w:val="16"/>
                <w:szCs w:val="16"/>
              </w:rPr>
              <w:t>可调参数</w:t>
            </w:r>
          </w:p>
        </w:tc>
        <w:tc>
          <w:tcPr>
            <w:tcW w:w="2055" w:type="dxa"/>
          </w:tcPr>
          <w:p w:rsidR="00665CC8" w:rsidRPr="0006567C" w:rsidRDefault="00665CC8" w:rsidP="00113043">
            <w:pPr>
              <w:spacing w:line="240" w:lineRule="atLeast"/>
              <w:jc w:val="center"/>
              <w:rPr>
                <w:rFonts w:ascii="Times New Roman" w:hAnsi="Times New Roman" w:cs="Times New Roman"/>
                <w:b/>
                <w:sz w:val="16"/>
                <w:szCs w:val="16"/>
              </w:rPr>
            </w:pPr>
            <w:r w:rsidRPr="0006567C">
              <w:rPr>
                <w:rFonts w:ascii="Times New Roman" w:hAnsi="Times New Roman" w:cs="Times New Roman"/>
                <w:b/>
                <w:sz w:val="16"/>
                <w:szCs w:val="16"/>
              </w:rPr>
              <w:t>值</w:t>
            </w:r>
          </w:p>
        </w:tc>
      </w:tr>
      <w:tr w:rsidR="0050481E" w:rsidRPr="0006567C" w:rsidTr="007663F7">
        <w:trPr>
          <w:jc w:val="center"/>
        </w:trPr>
        <w:tc>
          <w:tcPr>
            <w:tcW w:w="1954" w:type="dxa"/>
          </w:tcPr>
          <w:p w:rsidR="0027147B" w:rsidRPr="0006567C" w:rsidRDefault="009C322C" w:rsidP="00113043">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卷积核函数</w:t>
            </w:r>
          </w:p>
        </w:tc>
        <w:tc>
          <w:tcPr>
            <w:tcW w:w="2055" w:type="dxa"/>
          </w:tcPr>
          <w:p w:rsidR="0027147B" w:rsidRPr="0006567C" w:rsidRDefault="009C2673" w:rsidP="00113043">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ReLU</w:t>
            </w:r>
          </w:p>
        </w:tc>
      </w:tr>
      <w:tr w:rsidR="0050481E" w:rsidRPr="0006567C" w:rsidTr="007663F7">
        <w:trPr>
          <w:jc w:val="center"/>
        </w:trPr>
        <w:tc>
          <w:tcPr>
            <w:tcW w:w="1954" w:type="dxa"/>
          </w:tcPr>
          <w:p w:rsidR="0027147B" w:rsidRPr="0006567C" w:rsidRDefault="009C322C" w:rsidP="00113043">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词向量维度</w:t>
            </w:r>
          </w:p>
        </w:tc>
        <w:tc>
          <w:tcPr>
            <w:tcW w:w="2055" w:type="dxa"/>
          </w:tcPr>
          <w:p w:rsidR="0027147B" w:rsidRPr="0006567C" w:rsidRDefault="009C2673" w:rsidP="00113043">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300</w:t>
            </w:r>
          </w:p>
        </w:tc>
      </w:tr>
      <w:tr w:rsidR="0050481E" w:rsidRPr="0006567C" w:rsidTr="007663F7">
        <w:trPr>
          <w:jc w:val="center"/>
        </w:trPr>
        <w:tc>
          <w:tcPr>
            <w:tcW w:w="1954" w:type="dxa"/>
          </w:tcPr>
          <w:p w:rsidR="0027147B" w:rsidRPr="0006567C" w:rsidRDefault="00A96E2F" w:rsidP="00113043">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批处理大小</w:t>
            </w:r>
          </w:p>
        </w:tc>
        <w:tc>
          <w:tcPr>
            <w:tcW w:w="2055" w:type="dxa"/>
          </w:tcPr>
          <w:p w:rsidR="0027147B" w:rsidRPr="0006567C" w:rsidRDefault="009C2673" w:rsidP="00113043">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64</w:t>
            </w:r>
          </w:p>
        </w:tc>
      </w:tr>
      <w:tr w:rsidR="0050481E" w:rsidRPr="0006567C" w:rsidTr="007663F7">
        <w:trPr>
          <w:jc w:val="center"/>
        </w:trPr>
        <w:tc>
          <w:tcPr>
            <w:tcW w:w="1954" w:type="dxa"/>
          </w:tcPr>
          <w:p w:rsidR="0027147B" w:rsidRPr="0006567C" w:rsidRDefault="009C322C" w:rsidP="00113043">
            <w:pPr>
              <w:spacing w:line="240" w:lineRule="atLeast"/>
              <w:jc w:val="center"/>
              <w:rPr>
                <w:rFonts w:ascii="Times New Roman" w:hAnsi="Times New Roman" w:cs="Times New Roman"/>
                <w:sz w:val="16"/>
                <w:szCs w:val="16"/>
              </w:rPr>
            </w:pPr>
            <w:bookmarkStart w:id="20" w:name="OLE_LINK28"/>
            <w:bookmarkStart w:id="21" w:name="OLE_LINK29"/>
            <w:r w:rsidRPr="0006567C">
              <w:rPr>
                <w:rFonts w:ascii="Times New Roman" w:hAnsi="Times New Roman" w:cs="Times New Roman"/>
                <w:sz w:val="16"/>
                <w:szCs w:val="16"/>
              </w:rPr>
              <w:t>滤</w:t>
            </w:r>
            <w:bookmarkEnd w:id="20"/>
            <w:bookmarkEnd w:id="21"/>
            <w:r w:rsidRPr="0006567C">
              <w:rPr>
                <w:rFonts w:ascii="Times New Roman" w:hAnsi="Times New Roman" w:cs="Times New Roman"/>
                <w:sz w:val="16"/>
                <w:szCs w:val="16"/>
              </w:rPr>
              <w:t>波器尺寸</w:t>
            </w:r>
          </w:p>
        </w:tc>
        <w:tc>
          <w:tcPr>
            <w:tcW w:w="2055" w:type="dxa"/>
          </w:tcPr>
          <w:p w:rsidR="0027147B" w:rsidRPr="0006567C" w:rsidRDefault="009C2673" w:rsidP="00113043">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3, 4, 5</w:t>
            </w:r>
          </w:p>
        </w:tc>
      </w:tr>
      <w:tr w:rsidR="0050481E" w:rsidRPr="0006567C" w:rsidTr="007663F7">
        <w:trPr>
          <w:jc w:val="center"/>
        </w:trPr>
        <w:tc>
          <w:tcPr>
            <w:tcW w:w="1954" w:type="dxa"/>
          </w:tcPr>
          <w:p w:rsidR="00EC477C" w:rsidRPr="0006567C" w:rsidRDefault="00113043" w:rsidP="00113043">
            <w:pPr>
              <w:spacing w:line="240" w:lineRule="atLeast"/>
              <w:jc w:val="center"/>
              <w:rPr>
                <w:rFonts w:ascii="Times New Roman" w:hAnsi="Times New Roman" w:cs="Times New Roman"/>
                <w:sz w:val="16"/>
                <w:szCs w:val="16"/>
              </w:rPr>
            </w:pPr>
            <w:bookmarkStart w:id="22" w:name="OLE_LINK42"/>
            <w:bookmarkStart w:id="23" w:name="OLE_LINK43"/>
            <w:r w:rsidRPr="0006567C">
              <w:rPr>
                <w:rFonts w:ascii="Times New Roman" w:hAnsi="Times New Roman" w:cs="Times New Roman"/>
                <w:sz w:val="16"/>
                <w:szCs w:val="16"/>
              </w:rPr>
              <w:t>每个尺寸的</w:t>
            </w:r>
            <w:r w:rsidR="002F3A26" w:rsidRPr="0006567C">
              <w:rPr>
                <w:rFonts w:ascii="Times New Roman" w:hAnsi="Times New Roman" w:cs="Times New Roman"/>
                <w:sz w:val="16"/>
                <w:szCs w:val="16"/>
              </w:rPr>
              <w:t>滤</w:t>
            </w:r>
            <w:r w:rsidRPr="0006567C">
              <w:rPr>
                <w:rFonts w:ascii="Times New Roman" w:hAnsi="Times New Roman" w:cs="Times New Roman"/>
                <w:sz w:val="16"/>
                <w:szCs w:val="16"/>
              </w:rPr>
              <w:t>波器</w:t>
            </w:r>
            <w:r w:rsidR="00EC477C" w:rsidRPr="0006567C">
              <w:rPr>
                <w:rFonts w:ascii="Times New Roman" w:hAnsi="Times New Roman" w:cs="Times New Roman"/>
                <w:sz w:val="16"/>
                <w:szCs w:val="16"/>
              </w:rPr>
              <w:t>个数</w:t>
            </w:r>
            <w:bookmarkEnd w:id="22"/>
            <w:bookmarkEnd w:id="23"/>
          </w:p>
        </w:tc>
        <w:tc>
          <w:tcPr>
            <w:tcW w:w="2055" w:type="dxa"/>
          </w:tcPr>
          <w:p w:rsidR="00EC477C" w:rsidRPr="0006567C" w:rsidRDefault="00EC477C" w:rsidP="00113043">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128</w:t>
            </w:r>
          </w:p>
        </w:tc>
      </w:tr>
      <w:tr w:rsidR="0050481E" w:rsidRPr="0006567C" w:rsidTr="007663F7">
        <w:trPr>
          <w:jc w:val="center"/>
        </w:trPr>
        <w:tc>
          <w:tcPr>
            <w:tcW w:w="1954" w:type="dxa"/>
          </w:tcPr>
          <w:p w:rsidR="00EC477C" w:rsidRPr="0006567C" w:rsidRDefault="00EC477C" w:rsidP="00113043">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参数更新比例</w:t>
            </w:r>
          </w:p>
        </w:tc>
        <w:tc>
          <w:tcPr>
            <w:tcW w:w="2055" w:type="dxa"/>
          </w:tcPr>
          <w:p w:rsidR="00EC477C" w:rsidRPr="0006567C" w:rsidRDefault="00EC477C" w:rsidP="00113043">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0.5</w:t>
            </w:r>
          </w:p>
        </w:tc>
      </w:tr>
      <w:tr w:rsidR="0050481E" w:rsidRPr="0006567C" w:rsidTr="007663F7">
        <w:trPr>
          <w:jc w:val="center"/>
        </w:trPr>
        <w:tc>
          <w:tcPr>
            <w:tcW w:w="1954" w:type="dxa"/>
          </w:tcPr>
          <w:p w:rsidR="00EC477C" w:rsidRPr="0006567C" w:rsidRDefault="00EC477C" w:rsidP="00113043">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权重惩罚系数</w:t>
            </w:r>
          </w:p>
        </w:tc>
        <w:tc>
          <w:tcPr>
            <w:tcW w:w="2055" w:type="dxa"/>
          </w:tcPr>
          <w:p w:rsidR="00EC477C" w:rsidRPr="0006567C" w:rsidRDefault="00EC477C" w:rsidP="00113043">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1.0</w:t>
            </w:r>
          </w:p>
        </w:tc>
      </w:tr>
      <w:tr w:rsidR="0050481E" w:rsidRPr="0006567C" w:rsidTr="007663F7">
        <w:trPr>
          <w:jc w:val="center"/>
        </w:trPr>
        <w:tc>
          <w:tcPr>
            <w:tcW w:w="1954" w:type="dxa"/>
          </w:tcPr>
          <w:p w:rsidR="00EC477C" w:rsidRPr="0006567C" w:rsidRDefault="00EC477C" w:rsidP="00113043">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迭代次数</w:t>
            </w:r>
          </w:p>
        </w:tc>
        <w:tc>
          <w:tcPr>
            <w:tcW w:w="2055" w:type="dxa"/>
          </w:tcPr>
          <w:p w:rsidR="00EC477C" w:rsidRPr="0006567C" w:rsidRDefault="00DB3512" w:rsidP="00113043">
            <w:pPr>
              <w:spacing w:line="240" w:lineRule="atLeast"/>
              <w:jc w:val="center"/>
              <w:rPr>
                <w:rFonts w:ascii="Times New Roman" w:hAnsi="Times New Roman" w:cs="Times New Roman"/>
                <w:sz w:val="16"/>
                <w:szCs w:val="16"/>
              </w:rPr>
            </w:pPr>
            <w:r w:rsidRPr="0006567C">
              <w:rPr>
                <w:rFonts w:ascii="Times New Roman" w:hAnsi="Times New Roman" w:cs="Times New Roman"/>
                <w:sz w:val="16"/>
                <w:szCs w:val="16"/>
              </w:rPr>
              <w:t>2</w:t>
            </w:r>
            <w:r w:rsidR="005809DC" w:rsidRPr="0006567C">
              <w:rPr>
                <w:rFonts w:ascii="Times New Roman" w:hAnsi="Times New Roman" w:cs="Times New Roman"/>
                <w:sz w:val="16"/>
                <w:szCs w:val="16"/>
              </w:rPr>
              <w:t>0</w:t>
            </w:r>
            <w:r w:rsidR="00EC477C" w:rsidRPr="0006567C">
              <w:rPr>
                <w:rFonts w:ascii="Times New Roman" w:hAnsi="Times New Roman" w:cs="Times New Roman"/>
                <w:sz w:val="16"/>
                <w:szCs w:val="16"/>
              </w:rPr>
              <w:t>0</w:t>
            </w:r>
          </w:p>
        </w:tc>
      </w:tr>
    </w:tbl>
    <w:p w:rsidR="007511CA" w:rsidRPr="0006567C" w:rsidRDefault="007511CA" w:rsidP="007511CA">
      <w:pPr>
        <w:pStyle w:val="2"/>
        <w:rPr>
          <w:rFonts w:ascii="Times New Roman" w:hAnsi="Times New Roman" w:cs="Times New Roman"/>
        </w:rPr>
      </w:pPr>
      <w:r w:rsidRPr="0006567C">
        <w:rPr>
          <w:rFonts w:ascii="Times New Roman" w:hAnsi="Times New Roman" w:cs="Times New Roman"/>
        </w:rPr>
        <w:t xml:space="preserve">4.4 </w:t>
      </w:r>
      <w:r w:rsidR="00D17F23" w:rsidRPr="0006567C">
        <w:rPr>
          <w:rFonts w:ascii="Times New Roman" w:hAnsi="Times New Roman" w:cs="Times New Roman"/>
        </w:rPr>
        <w:t xml:space="preserve"> </w:t>
      </w:r>
      <w:r w:rsidRPr="0006567C">
        <w:rPr>
          <w:rFonts w:ascii="Times New Roman" w:hAnsi="Times New Roman" w:cs="Times New Roman"/>
        </w:rPr>
        <w:t>实验结果与讨论</w:t>
      </w:r>
    </w:p>
    <w:p w:rsidR="00E73834" w:rsidRPr="0006567C" w:rsidRDefault="007511CA" w:rsidP="00E6210F">
      <w:pPr>
        <w:rPr>
          <w:rFonts w:ascii="Times New Roman" w:hAnsi="Times New Roman" w:cs="Times New Roman"/>
        </w:rPr>
      </w:pPr>
      <w:r w:rsidRPr="0006567C">
        <w:rPr>
          <w:rFonts w:ascii="Times New Roman" w:hAnsi="Times New Roman" w:cs="Times New Roman"/>
        </w:rPr>
        <w:tab/>
      </w:r>
      <w:r w:rsidR="00A12F6D" w:rsidRPr="0006567C">
        <w:rPr>
          <w:rFonts w:ascii="Times New Roman" w:hAnsi="Times New Roman" w:cs="Times New Roman"/>
        </w:rPr>
        <w:t>模型对比实验在</w:t>
      </w:r>
      <w:r w:rsidR="00A12F6D" w:rsidRPr="0006567C">
        <w:rPr>
          <w:rFonts w:ascii="Times New Roman" w:hAnsi="Times New Roman" w:cs="Times New Roman"/>
        </w:rPr>
        <w:t>COAE2014</w:t>
      </w:r>
      <w:r w:rsidR="00B12FCD" w:rsidRPr="0006567C">
        <w:rPr>
          <w:rFonts w:ascii="Times New Roman" w:hAnsi="Times New Roman" w:cs="Times New Roman"/>
        </w:rPr>
        <w:t>数据集（</w:t>
      </w:r>
      <w:r w:rsidR="00B12FCD" w:rsidRPr="0006567C">
        <w:rPr>
          <w:rFonts w:ascii="Times New Roman" w:hAnsi="Times New Roman" w:cs="Times New Roman"/>
        </w:rPr>
        <w:t>2</w:t>
      </w:r>
      <w:r w:rsidR="00B12FCD" w:rsidRPr="0006567C">
        <w:rPr>
          <w:rFonts w:ascii="Times New Roman" w:hAnsi="Times New Roman" w:cs="Times New Roman"/>
        </w:rPr>
        <w:t>分类）</w:t>
      </w:r>
      <w:r w:rsidR="00A12F6D" w:rsidRPr="0006567C">
        <w:rPr>
          <w:rFonts w:ascii="Times New Roman" w:hAnsi="Times New Roman" w:cs="Times New Roman"/>
        </w:rPr>
        <w:t>和</w:t>
      </w:r>
      <w:r w:rsidR="00A12F6D" w:rsidRPr="0006567C">
        <w:rPr>
          <w:rFonts w:ascii="Times New Roman" w:hAnsi="Times New Roman" w:cs="Times New Roman"/>
        </w:rPr>
        <w:t>COAE2015</w:t>
      </w:r>
      <w:r w:rsidR="00B12FCD" w:rsidRPr="0006567C">
        <w:rPr>
          <w:rFonts w:ascii="Times New Roman" w:hAnsi="Times New Roman" w:cs="Times New Roman"/>
        </w:rPr>
        <w:t>数据集（</w:t>
      </w:r>
      <w:r w:rsidR="00B12FCD" w:rsidRPr="0006567C">
        <w:rPr>
          <w:rFonts w:ascii="Times New Roman" w:hAnsi="Times New Roman" w:cs="Times New Roman"/>
        </w:rPr>
        <w:t>3</w:t>
      </w:r>
      <w:r w:rsidR="00B12FCD" w:rsidRPr="0006567C">
        <w:rPr>
          <w:rFonts w:ascii="Times New Roman" w:hAnsi="Times New Roman" w:cs="Times New Roman"/>
        </w:rPr>
        <w:t>分类）</w:t>
      </w:r>
      <w:r w:rsidR="00A12F6D" w:rsidRPr="0006567C">
        <w:rPr>
          <w:rFonts w:ascii="Times New Roman" w:hAnsi="Times New Roman" w:cs="Times New Roman"/>
        </w:rPr>
        <w:t>上的</w:t>
      </w:r>
      <w:r w:rsidR="005C2F0C" w:rsidRPr="0006567C">
        <w:rPr>
          <w:rFonts w:ascii="Times New Roman" w:hAnsi="Times New Roman" w:cs="Times New Roman"/>
        </w:rPr>
        <w:t>实验结果如</w:t>
      </w:r>
      <w:r w:rsidR="00DA7EF6" w:rsidRPr="0006567C">
        <w:rPr>
          <w:rFonts w:ascii="Times New Roman" w:hAnsi="Times New Roman" w:cs="Times New Roman"/>
        </w:rPr>
        <w:t>表</w:t>
      </w:r>
      <w:r w:rsidR="006B6656" w:rsidRPr="0006567C">
        <w:rPr>
          <w:rFonts w:ascii="Times New Roman" w:hAnsi="Times New Roman" w:cs="Times New Roman"/>
        </w:rPr>
        <w:t>3</w:t>
      </w:r>
      <w:r w:rsidR="00DA7EF6" w:rsidRPr="0006567C">
        <w:rPr>
          <w:rFonts w:ascii="Times New Roman" w:hAnsi="Times New Roman" w:cs="Times New Roman"/>
        </w:rPr>
        <w:t>和表</w:t>
      </w:r>
      <w:r w:rsidR="006B6656" w:rsidRPr="0006567C">
        <w:rPr>
          <w:rFonts w:ascii="Times New Roman" w:hAnsi="Times New Roman" w:cs="Times New Roman"/>
        </w:rPr>
        <w:t>4</w:t>
      </w:r>
      <w:r w:rsidR="00A12F6D" w:rsidRPr="0006567C">
        <w:rPr>
          <w:rFonts w:ascii="Times New Roman" w:hAnsi="Times New Roman" w:cs="Times New Roman"/>
        </w:rPr>
        <w:t>所示。</w:t>
      </w:r>
      <w:r w:rsidR="00F7144C" w:rsidRPr="0006567C">
        <w:rPr>
          <w:rFonts w:ascii="Times New Roman" w:hAnsi="Times New Roman" w:cs="Times New Roman"/>
        </w:rPr>
        <w:t>实验效果评价指标为：查准率、召回率、</w:t>
      </w:r>
      <w:r w:rsidR="00535586" w:rsidRPr="0006567C">
        <w:rPr>
          <w:rFonts w:ascii="Times New Roman" w:hAnsi="Times New Roman" w:cs="Times New Roman"/>
        </w:rPr>
        <w:t>F</w:t>
      </w:r>
      <w:r w:rsidR="00F7144C" w:rsidRPr="0006567C">
        <w:rPr>
          <w:rFonts w:ascii="Times New Roman" w:hAnsi="Times New Roman" w:cs="Times New Roman"/>
        </w:rPr>
        <w:t>值、准确率。</w:t>
      </w:r>
      <w:r w:rsidR="00A12F6D" w:rsidRPr="0006567C">
        <w:rPr>
          <w:rFonts w:ascii="Times New Roman" w:hAnsi="Times New Roman" w:cs="Times New Roman"/>
        </w:rPr>
        <w:t>本文的基准模型是未</w:t>
      </w:r>
      <w:r w:rsidR="00E8697A" w:rsidRPr="0006567C">
        <w:rPr>
          <w:rFonts w:ascii="Times New Roman" w:hAnsi="Times New Roman" w:cs="Times New Roman"/>
        </w:rPr>
        <w:t>考虑</w:t>
      </w:r>
      <w:r w:rsidR="008956B3" w:rsidRPr="0006567C">
        <w:rPr>
          <w:rFonts w:ascii="Times New Roman" w:hAnsi="Times New Roman" w:cs="Times New Roman"/>
        </w:rPr>
        <w:t>任何</w:t>
      </w:r>
      <w:r w:rsidR="00A12F6D" w:rsidRPr="0006567C">
        <w:rPr>
          <w:rFonts w:ascii="Times New Roman" w:hAnsi="Times New Roman" w:cs="Times New Roman"/>
        </w:rPr>
        <w:t>邻近特征的</w:t>
      </w:r>
      <w:r w:rsidR="00CA34E1" w:rsidRPr="0006567C">
        <w:rPr>
          <w:rFonts w:ascii="Times New Roman" w:hAnsi="Times New Roman" w:cs="Times New Roman"/>
        </w:rPr>
        <w:t>卷积神经网络</w:t>
      </w:r>
      <w:r w:rsidR="00053F77" w:rsidRPr="0006567C">
        <w:rPr>
          <w:rFonts w:ascii="Times New Roman" w:hAnsi="Times New Roman" w:cs="Times New Roman"/>
        </w:rPr>
        <w:t>。</w:t>
      </w:r>
      <w:r w:rsidR="007B7226" w:rsidRPr="0006567C">
        <w:rPr>
          <w:rFonts w:ascii="Times New Roman" w:hAnsi="Times New Roman" w:cs="Times New Roman"/>
        </w:rPr>
        <w:t>由表</w:t>
      </w:r>
      <w:r w:rsidR="007B7226" w:rsidRPr="0006567C">
        <w:rPr>
          <w:rFonts w:ascii="Times New Roman" w:hAnsi="Times New Roman" w:cs="Times New Roman"/>
        </w:rPr>
        <w:t>4</w:t>
      </w:r>
      <w:r w:rsidR="007B7226" w:rsidRPr="0006567C">
        <w:rPr>
          <w:rFonts w:ascii="Times New Roman" w:hAnsi="Times New Roman" w:cs="Times New Roman"/>
        </w:rPr>
        <w:t>可知，相比基准模型</w:t>
      </w:r>
      <w:r w:rsidR="007B7226" w:rsidRPr="0006567C">
        <w:rPr>
          <w:rFonts w:ascii="Times New Roman" w:hAnsi="Times New Roman" w:cs="Times New Roman"/>
        </w:rPr>
        <w:t>CNN</w:t>
      </w:r>
      <w:r w:rsidR="007B7226" w:rsidRPr="0006567C">
        <w:rPr>
          <w:rFonts w:ascii="Times New Roman" w:hAnsi="Times New Roman" w:cs="Times New Roman"/>
        </w:rPr>
        <w:t>，</w:t>
      </w:r>
      <w:r w:rsidR="00226310" w:rsidRPr="0006567C">
        <w:rPr>
          <w:rFonts w:ascii="Times New Roman" w:hAnsi="Times New Roman" w:cs="Times New Roman"/>
        </w:rPr>
        <w:t>LAF-CNN</w:t>
      </w:r>
      <w:r w:rsidR="00226310" w:rsidRPr="0006567C">
        <w:rPr>
          <w:rFonts w:ascii="Times New Roman" w:hAnsi="Times New Roman" w:cs="Times New Roman"/>
        </w:rPr>
        <w:t>、</w:t>
      </w:r>
      <w:r w:rsidR="00226310" w:rsidRPr="0006567C">
        <w:rPr>
          <w:rFonts w:ascii="Times New Roman" w:hAnsi="Times New Roman" w:cs="Times New Roman"/>
        </w:rPr>
        <w:t>RAF-CNN</w:t>
      </w:r>
      <w:r w:rsidR="00226310" w:rsidRPr="0006567C">
        <w:rPr>
          <w:rFonts w:ascii="Times New Roman" w:hAnsi="Times New Roman" w:cs="Times New Roman"/>
        </w:rPr>
        <w:t>、</w:t>
      </w:r>
      <w:r w:rsidR="00226310" w:rsidRPr="0006567C">
        <w:rPr>
          <w:rFonts w:ascii="Times New Roman" w:hAnsi="Times New Roman" w:cs="Times New Roman"/>
        </w:rPr>
        <w:t>LRAF-CNN</w:t>
      </w:r>
      <w:r w:rsidR="00226310" w:rsidRPr="0006567C">
        <w:rPr>
          <w:rFonts w:ascii="Times New Roman" w:hAnsi="Times New Roman" w:cs="Times New Roman"/>
        </w:rPr>
        <w:lastRenderedPageBreak/>
        <w:t>在查准率、召回率、</w:t>
      </w:r>
      <w:r w:rsidR="00226310" w:rsidRPr="0006567C">
        <w:rPr>
          <w:rFonts w:ascii="Times New Roman" w:hAnsi="Times New Roman" w:cs="Times New Roman"/>
        </w:rPr>
        <w:t>F</w:t>
      </w:r>
      <w:r w:rsidR="00C72B22" w:rsidRPr="0006567C">
        <w:rPr>
          <w:rFonts w:ascii="Times New Roman" w:hAnsi="Times New Roman" w:cs="Times New Roman"/>
        </w:rPr>
        <w:t>1</w:t>
      </w:r>
      <w:r w:rsidR="00226310" w:rsidRPr="0006567C">
        <w:rPr>
          <w:rFonts w:ascii="Times New Roman" w:hAnsi="Times New Roman" w:cs="Times New Roman"/>
        </w:rPr>
        <w:t>值、准确率方面均有提升，其中准确率分别提高了</w:t>
      </w:r>
      <w:r w:rsidR="00226310" w:rsidRPr="0006567C">
        <w:rPr>
          <w:rFonts w:ascii="Times New Roman" w:hAnsi="Times New Roman" w:cs="Times New Roman"/>
        </w:rPr>
        <w:t>1.14%</w:t>
      </w:r>
      <w:r w:rsidR="00226310" w:rsidRPr="0006567C">
        <w:rPr>
          <w:rFonts w:ascii="Times New Roman" w:hAnsi="Times New Roman" w:cs="Times New Roman"/>
        </w:rPr>
        <w:t>、</w:t>
      </w:r>
      <w:r w:rsidR="00226310" w:rsidRPr="0006567C">
        <w:rPr>
          <w:rFonts w:ascii="Times New Roman" w:hAnsi="Times New Roman" w:cs="Times New Roman"/>
        </w:rPr>
        <w:t>0.57%</w:t>
      </w:r>
      <w:r w:rsidR="00226310" w:rsidRPr="0006567C">
        <w:rPr>
          <w:rFonts w:ascii="Times New Roman" w:hAnsi="Times New Roman" w:cs="Times New Roman"/>
        </w:rPr>
        <w:t>、</w:t>
      </w:r>
      <w:r w:rsidR="00226310" w:rsidRPr="0006567C">
        <w:rPr>
          <w:rFonts w:ascii="Times New Roman" w:hAnsi="Times New Roman" w:cs="Times New Roman"/>
        </w:rPr>
        <w:t>3%</w:t>
      </w:r>
      <w:r w:rsidR="00226310" w:rsidRPr="0006567C">
        <w:rPr>
          <w:rFonts w:ascii="Times New Roman" w:hAnsi="Times New Roman" w:cs="Times New Roman"/>
        </w:rPr>
        <w:t>。</w:t>
      </w:r>
      <w:r w:rsidR="00E159FF" w:rsidRPr="0006567C">
        <w:rPr>
          <w:rFonts w:ascii="Times New Roman" w:hAnsi="Times New Roman" w:cs="Times New Roman"/>
        </w:rPr>
        <w:t>由表</w:t>
      </w:r>
      <w:r w:rsidR="00E159FF" w:rsidRPr="0006567C">
        <w:rPr>
          <w:rFonts w:ascii="Times New Roman" w:hAnsi="Times New Roman" w:cs="Times New Roman"/>
        </w:rPr>
        <w:t>5</w:t>
      </w:r>
      <w:r w:rsidR="00E159FF" w:rsidRPr="0006567C">
        <w:rPr>
          <w:rFonts w:ascii="Times New Roman" w:hAnsi="Times New Roman" w:cs="Times New Roman"/>
        </w:rPr>
        <w:t>可知，</w:t>
      </w:r>
      <w:r w:rsidR="002C183E" w:rsidRPr="0006567C">
        <w:rPr>
          <w:rFonts w:ascii="Times New Roman" w:hAnsi="Times New Roman" w:cs="Times New Roman"/>
        </w:rPr>
        <w:t>相比基准模型</w:t>
      </w:r>
      <w:r w:rsidR="002C183E" w:rsidRPr="0006567C">
        <w:rPr>
          <w:rFonts w:ascii="Times New Roman" w:hAnsi="Times New Roman" w:cs="Times New Roman"/>
        </w:rPr>
        <w:t>CNN</w:t>
      </w:r>
      <w:r w:rsidR="002C183E" w:rsidRPr="0006567C">
        <w:rPr>
          <w:rFonts w:ascii="Times New Roman" w:hAnsi="Times New Roman" w:cs="Times New Roman"/>
        </w:rPr>
        <w:t>，</w:t>
      </w:r>
      <w:r w:rsidR="002C183E" w:rsidRPr="0006567C">
        <w:rPr>
          <w:rFonts w:ascii="Times New Roman" w:hAnsi="Times New Roman" w:cs="Times New Roman"/>
        </w:rPr>
        <w:t>LAF-CNN</w:t>
      </w:r>
      <w:r w:rsidR="002C183E" w:rsidRPr="0006567C">
        <w:rPr>
          <w:rFonts w:ascii="Times New Roman" w:hAnsi="Times New Roman" w:cs="Times New Roman"/>
        </w:rPr>
        <w:t>、</w:t>
      </w:r>
      <w:r w:rsidR="002C183E" w:rsidRPr="0006567C">
        <w:rPr>
          <w:rFonts w:ascii="Times New Roman" w:hAnsi="Times New Roman" w:cs="Times New Roman"/>
        </w:rPr>
        <w:t>RAF-CNN</w:t>
      </w:r>
      <w:r w:rsidR="002C183E" w:rsidRPr="0006567C">
        <w:rPr>
          <w:rFonts w:ascii="Times New Roman" w:hAnsi="Times New Roman" w:cs="Times New Roman"/>
        </w:rPr>
        <w:t>、</w:t>
      </w:r>
      <w:r w:rsidR="002C183E" w:rsidRPr="0006567C">
        <w:rPr>
          <w:rFonts w:ascii="Times New Roman" w:hAnsi="Times New Roman" w:cs="Times New Roman"/>
        </w:rPr>
        <w:t>LRAF-CNN</w:t>
      </w:r>
      <w:r w:rsidR="002C183E" w:rsidRPr="0006567C">
        <w:rPr>
          <w:rFonts w:ascii="Times New Roman" w:hAnsi="Times New Roman" w:cs="Times New Roman"/>
        </w:rPr>
        <w:t>在查准率、召回率、</w:t>
      </w:r>
      <w:r w:rsidR="002C183E" w:rsidRPr="0006567C">
        <w:rPr>
          <w:rFonts w:ascii="Times New Roman" w:hAnsi="Times New Roman" w:cs="Times New Roman"/>
        </w:rPr>
        <w:t>F</w:t>
      </w:r>
      <w:r w:rsidR="00C72B22" w:rsidRPr="0006567C">
        <w:rPr>
          <w:rFonts w:ascii="Times New Roman" w:hAnsi="Times New Roman" w:cs="Times New Roman"/>
        </w:rPr>
        <w:t>1</w:t>
      </w:r>
      <w:r w:rsidR="002C183E" w:rsidRPr="0006567C">
        <w:rPr>
          <w:rFonts w:ascii="Times New Roman" w:hAnsi="Times New Roman" w:cs="Times New Roman"/>
        </w:rPr>
        <w:t>值方面浮动比较大，这是因为</w:t>
      </w:r>
      <w:r w:rsidR="006148E2" w:rsidRPr="0006567C">
        <w:rPr>
          <w:rFonts w:ascii="Times New Roman" w:hAnsi="Times New Roman" w:cs="Times New Roman"/>
        </w:rPr>
        <w:t>各个分类的</w:t>
      </w:r>
      <w:r w:rsidR="007E1F60" w:rsidRPr="0006567C">
        <w:rPr>
          <w:rFonts w:ascii="Times New Roman" w:hAnsi="Times New Roman" w:cs="Times New Roman"/>
        </w:rPr>
        <w:t>训练集</w:t>
      </w:r>
      <w:r w:rsidR="00C84BA3" w:rsidRPr="0006567C">
        <w:rPr>
          <w:rFonts w:ascii="Times New Roman" w:hAnsi="Times New Roman" w:cs="Times New Roman"/>
        </w:rPr>
        <w:t>数量不均衡所导致的，但在准确率方面依然有一定</w:t>
      </w:r>
      <w:r w:rsidR="00F32ACC" w:rsidRPr="0006567C">
        <w:rPr>
          <w:rFonts w:ascii="Times New Roman" w:hAnsi="Times New Roman" w:cs="Times New Roman"/>
        </w:rPr>
        <w:t>提升，分别提高了</w:t>
      </w:r>
      <w:r w:rsidR="00F32ACC" w:rsidRPr="0006567C">
        <w:rPr>
          <w:rFonts w:ascii="Times New Roman" w:hAnsi="Times New Roman" w:cs="Times New Roman"/>
        </w:rPr>
        <w:t>1.63%</w:t>
      </w:r>
      <w:r w:rsidR="00F32ACC" w:rsidRPr="0006567C">
        <w:rPr>
          <w:rFonts w:ascii="Times New Roman" w:hAnsi="Times New Roman" w:cs="Times New Roman"/>
        </w:rPr>
        <w:t>、</w:t>
      </w:r>
      <w:r w:rsidR="00F32ACC" w:rsidRPr="0006567C">
        <w:rPr>
          <w:rFonts w:ascii="Times New Roman" w:hAnsi="Times New Roman" w:cs="Times New Roman"/>
        </w:rPr>
        <w:t>1.09%</w:t>
      </w:r>
      <w:r w:rsidR="00F32ACC" w:rsidRPr="0006567C">
        <w:rPr>
          <w:rFonts w:ascii="Times New Roman" w:hAnsi="Times New Roman" w:cs="Times New Roman"/>
        </w:rPr>
        <w:t>、</w:t>
      </w:r>
      <w:r w:rsidR="00F32ACC" w:rsidRPr="0006567C">
        <w:rPr>
          <w:rFonts w:ascii="Times New Roman" w:hAnsi="Times New Roman" w:cs="Times New Roman"/>
        </w:rPr>
        <w:t>1.83%</w:t>
      </w:r>
      <w:r w:rsidR="00F32ACC" w:rsidRPr="0006567C">
        <w:rPr>
          <w:rFonts w:ascii="Times New Roman" w:hAnsi="Times New Roman" w:cs="Times New Roman"/>
        </w:rPr>
        <w:t>。</w:t>
      </w:r>
    </w:p>
    <w:p w:rsidR="00E6210F" w:rsidRPr="0006567C" w:rsidRDefault="00E6210F" w:rsidP="00E6210F">
      <w:pPr>
        <w:pStyle w:val="2"/>
        <w:rPr>
          <w:rFonts w:ascii="Times New Roman" w:hAnsi="Times New Roman" w:cs="Times New Roman"/>
          <w:b w:val="0"/>
        </w:rPr>
      </w:pPr>
      <w:r w:rsidRPr="0006567C">
        <w:rPr>
          <w:rFonts w:ascii="Times New Roman" w:hAnsi="Times New Roman" w:cs="Times New Roman"/>
          <w:b w:val="0"/>
        </w:rPr>
        <w:t>4.4.1  CNN vs. LAF-CNN</w:t>
      </w:r>
      <w:r w:rsidRPr="0006567C">
        <w:rPr>
          <w:rFonts w:ascii="Times New Roman" w:hAnsi="Times New Roman" w:cs="Times New Roman"/>
          <w:b w:val="0"/>
        </w:rPr>
        <w:t>、</w:t>
      </w:r>
      <w:r w:rsidRPr="0006567C">
        <w:rPr>
          <w:rFonts w:ascii="Times New Roman" w:hAnsi="Times New Roman" w:cs="Times New Roman"/>
          <w:b w:val="0"/>
        </w:rPr>
        <w:t>RAF-CNN</w:t>
      </w:r>
      <w:r w:rsidRPr="0006567C">
        <w:rPr>
          <w:rFonts w:ascii="Times New Roman" w:hAnsi="Times New Roman" w:cs="Times New Roman"/>
          <w:b w:val="0"/>
        </w:rPr>
        <w:t>、</w:t>
      </w:r>
      <w:r w:rsidRPr="0006567C">
        <w:rPr>
          <w:rFonts w:ascii="Times New Roman" w:hAnsi="Times New Roman" w:cs="Times New Roman"/>
          <w:b w:val="0"/>
        </w:rPr>
        <w:t>LRAF-CNN</w:t>
      </w:r>
    </w:p>
    <w:p w:rsidR="00FC6BF8" w:rsidRPr="0006567C" w:rsidRDefault="00E6210F" w:rsidP="00331B68">
      <w:pPr>
        <w:rPr>
          <w:rFonts w:ascii="Times New Roman" w:hAnsi="Times New Roman" w:cs="Times New Roman"/>
        </w:rPr>
        <w:sectPr w:rsidR="00FC6BF8" w:rsidRPr="0006567C" w:rsidSect="007663F7">
          <w:footnotePr>
            <w:pos w:val="beneathText"/>
            <w:numFmt w:val="decimalEnclosedCircleChinese"/>
          </w:footnotePr>
          <w:type w:val="continuous"/>
          <w:pgSz w:w="11906" w:h="16838"/>
          <w:pgMar w:top="1361" w:right="1021" w:bottom="1758" w:left="1134" w:header="851" w:footer="992" w:gutter="0"/>
          <w:cols w:num="2" w:space="720"/>
          <w:docGrid w:type="lines" w:linePitch="312"/>
        </w:sectPr>
      </w:pPr>
      <w:r w:rsidRPr="0006567C">
        <w:rPr>
          <w:rFonts w:ascii="Times New Roman" w:hAnsi="Times New Roman" w:cs="Times New Roman"/>
        </w:rPr>
        <w:tab/>
      </w:r>
      <w:r w:rsidRPr="0006567C">
        <w:rPr>
          <w:rFonts w:ascii="Times New Roman" w:hAnsi="Times New Roman" w:cs="Times New Roman"/>
        </w:rPr>
        <w:t>从</w:t>
      </w:r>
      <w:r w:rsidR="0022614D" w:rsidRPr="0006567C">
        <w:rPr>
          <w:rFonts w:ascii="Times New Roman" w:hAnsi="Times New Roman" w:cs="Times New Roman"/>
        </w:rPr>
        <w:t>两个数据集上的实验结果来看，</w:t>
      </w:r>
      <w:r w:rsidR="009274C7" w:rsidRPr="0006567C">
        <w:rPr>
          <w:rFonts w:ascii="Times New Roman" w:hAnsi="Times New Roman" w:cs="Times New Roman"/>
        </w:rPr>
        <w:t>当</w:t>
      </w:r>
      <w:r w:rsidR="0022614D" w:rsidRPr="0006567C">
        <w:rPr>
          <w:rFonts w:ascii="Times New Roman" w:hAnsi="Times New Roman" w:cs="Times New Roman"/>
        </w:rPr>
        <w:t>加入邻近特征后</w:t>
      </w:r>
      <w:r w:rsidR="009274C7" w:rsidRPr="0006567C">
        <w:rPr>
          <w:rFonts w:ascii="Times New Roman" w:hAnsi="Times New Roman" w:cs="Times New Roman"/>
        </w:rPr>
        <w:t>，</w:t>
      </w:r>
      <w:r w:rsidR="0022614D" w:rsidRPr="0006567C">
        <w:rPr>
          <w:rFonts w:ascii="Times New Roman" w:hAnsi="Times New Roman" w:cs="Times New Roman"/>
        </w:rPr>
        <w:t>模型在综合性能确实</w:t>
      </w:r>
      <w:r w:rsidR="009274C7" w:rsidRPr="0006567C">
        <w:rPr>
          <w:rFonts w:ascii="Times New Roman" w:hAnsi="Times New Roman" w:cs="Times New Roman"/>
        </w:rPr>
        <w:t>得到了</w:t>
      </w:r>
      <w:r w:rsidR="00297B6B" w:rsidRPr="0006567C">
        <w:rPr>
          <w:rFonts w:ascii="Times New Roman" w:hAnsi="Times New Roman" w:cs="Times New Roman"/>
        </w:rPr>
        <w:t>一定提升，</w:t>
      </w:r>
      <w:r w:rsidRPr="0006567C">
        <w:rPr>
          <w:rFonts w:ascii="Times New Roman" w:hAnsi="Times New Roman" w:cs="Times New Roman"/>
        </w:rPr>
        <w:t>这说明在卷</w:t>
      </w:r>
      <w:r w:rsidR="0022614D" w:rsidRPr="0006567C">
        <w:rPr>
          <w:rFonts w:ascii="Times New Roman" w:hAnsi="Times New Roman" w:cs="Times New Roman"/>
        </w:rPr>
        <w:t>积过程中给</w:t>
      </w:r>
      <w:r w:rsidR="009274C7" w:rsidRPr="0006567C">
        <w:rPr>
          <w:rFonts w:ascii="Times New Roman" w:hAnsi="Times New Roman" w:cs="Times New Roman"/>
        </w:rPr>
        <w:t>每个</w:t>
      </w:r>
      <w:r w:rsidR="0022614D" w:rsidRPr="0006567C">
        <w:rPr>
          <w:rFonts w:ascii="Times New Roman" w:hAnsi="Times New Roman" w:cs="Times New Roman"/>
        </w:rPr>
        <w:t>词语添加邻近特征</w:t>
      </w:r>
      <w:r w:rsidR="009274C7" w:rsidRPr="0006567C">
        <w:rPr>
          <w:rFonts w:ascii="Times New Roman" w:hAnsi="Times New Roman" w:cs="Times New Roman"/>
        </w:rPr>
        <w:t>后，一方面</w:t>
      </w:r>
      <w:r w:rsidR="0022614D" w:rsidRPr="0006567C">
        <w:rPr>
          <w:rFonts w:ascii="Times New Roman" w:hAnsi="Times New Roman" w:cs="Times New Roman"/>
        </w:rPr>
        <w:t>可以强化</w:t>
      </w:r>
      <w:r w:rsidRPr="0006567C">
        <w:rPr>
          <w:rFonts w:ascii="Times New Roman" w:hAnsi="Times New Roman" w:cs="Times New Roman"/>
        </w:rPr>
        <w:t>词语在特定上下文中所表达的语义</w:t>
      </w:r>
      <w:r w:rsidR="00297B6B" w:rsidRPr="0006567C">
        <w:rPr>
          <w:rFonts w:ascii="Times New Roman" w:hAnsi="Times New Roman" w:cs="Times New Roman"/>
        </w:rPr>
        <w:t>，</w:t>
      </w:r>
      <w:r w:rsidR="009274C7" w:rsidRPr="0006567C">
        <w:rPr>
          <w:rFonts w:ascii="Times New Roman" w:hAnsi="Times New Roman" w:cs="Times New Roman"/>
        </w:rPr>
        <w:t>另一方面</w:t>
      </w:r>
      <w:r w:rsidRPr="0006567C">
        <w:rPr>
          <w:rFonts w:ascii="Times New Roman" w:hAnsi="Times New Roman" w:cs="Times New Roman"/>
        </w:rPr>
        <w:t>相邻词语之间相互关联</w:t>
      </w:r>
      <w:r w:rsidR="006D01F0" w:rsidRPr="0006567C">
        <w:rPr>
          <w:rFonts w:ascii="Times New Roman" w:hAnsi="Times New Roman" w:cs="Times New Roman"/>
        </w:rPr>
        <w:t>的关系提高了信息传递的连续性。这两点在一定程度上可确保</w:t>
      </w:r>
      <w:r w:rsidRPr="0006567C">
        <w:rPr>
          <w:rFonts w:ascii="Times New Roman" w:hAnsi="Times New Roman" w:cs="Times New Roman"/>
        </w:rPr>
        <w:t>在卷积过程中即使漏掉了个别情感词语，也不会对最终的分类结果产生多大影响。</w:t>
      </w:r>
    </w:p>
    <w:p w:rsidR="007D5AC6" w:rsidRPr="0006567C" w:rsidRDefault="004F2C27" w:rsidP="00363FD0">
      <w:pPr>
        <w:spacing w:beforeLines="30" w:before="93" w:line="0" w:lineRule="atLeast"/>
        <w:jc w:val="center"/>
        <w:rPr>
          <w:rFonts w:ascii="Times New Roman" w:hAnsi="Times New Roman" w:cs="Times New Roman"/>
          <w:b/>
          <w:sz w:val="18"/>
          <w:szCs w:val="18"/>
        </w:rPr>
      </w:pPr>
      <w:r w:rsidRPr="0006567C">
        <w:rPr>
          <w:rFonts w:ascii="Times New Roman" w:hAnsi="Times New Roman" w:cs="Times New Roman"/>
          <w:b/>
          <w:sz w:val="18"/>
          <w:szCs w:val="18"/>
        </w:rPr>
        <w:lastRenderedPageBreak/>
        <w:t>表</w:t>
      </w:r>
      <w:r w:rsidR="006B6656" w:rsidRPr="0006567C">
        <w:rPr>
          <w:rFonts w:ascii="Times New Roman" w:hAnsi="Times New Roman" w:cs="Times New Roman"/>
          <w:b/>
          <w:sz w:val="18"/>
          <w:szCs w:val="18"/>
        </w:rPr>
        <w:t>3</w:t>
      </w:r>
      <w:r w:rsidR="007D5AC6" w:rsidRPr="0006567C">
        <w:rPr>
          <w:rFonts w:ascii="Times New Roman" w:hAnsi="Times New Roman" w:cs="Times New Roman"/>
          <w:b/>
          <w:sz w:val="18"/>
          <w:szCs w:val="18"/>
        </w:rPr>
        <w:t xml:space="preserve">  </w:t>
      </w:r>
      <w:r w:rsidR="000E67D3" w:rsidRPr="0006567C">
        <w:rPr>
          <w:rFonts w:ascii="Times New Roman" w:hAnsi="Times New Roman" w:cs="Times New Roman"/>
          <w:b/>
          <w:sz w:val="18"/>
          <w:szCs w:val="18"/>
        </w:rPr>
        <w:t>模型对比实验</w:t>
      </w:r>
      <w:r w:rsidR="007D5AC6" w:rsidRPr="0006567C">
        <w:rPr>
          <w:rFonts w:ascii="Times New Roman" w:hAnsi="Times New Roman" w:cs="Times New Roman"/>
          <w:b/>
          <w:sz w:val="18"/>
          <w:szCs w:val="18"/>
        </w:rPr>
        <w:t>在</w:t>
      </w:r>
      <w:r w:rsidR="007D5AC6" w:rsidRPr="0006567C">
        <w:rPr>
          <w:rFonts w:ascii="Times New Roman" w:hAnsi="Times New Roman" w:cs="Times New Roman"/>
          <w:b/>
          <w:sz w:val="18"/>
          <w:szCs w:val="18"/>
        </w:rPr>
        <w:t>COAE2014</w:t>
      </w:r>
      <w:r w:rsidR="007D5AC6" w:rsidRPr="0006567C">
        <w:rPr>
          <w:rFonts w:ascii="Times New Roman" w:hAnsi="Times New Roman" w:cs="Times New Roman"/>
          <w:b/>
          <w:sz w:val="18"/>
          <w:szCs w:val="18"/>
        </w:rPr>
        <w:t>上的查准率、召回率、</w:t>
      </w:r>
      <w:r w:rsidR="000E67D3" w:rsidRPr="0006567C">
        <w:rPr>
          <w:rFonts w:ascii="Times New Roman" w:hAnsi="Times New Roman" w:cs="Times New Roman"/>
          <w:b/>
          <w:sz w:val="18"/>
          <w:szCs w:val="18"/>
        </w:rPr>
        <w:t>F</w:t>
      </w:r>
      <w:r w:rsidR="0056295A" w:rsidRPr="0006567C">
        <w:rPr>
          <w:rFonts w:ascii="Times New Roman" w:hAnsi="Times New Roman" w:cs="Times New Roman"/>
          <w:b/>
          <w:sz w:val="18"/>
          <w:szCs w:val="18"/>
        </w:rPr>
        <w:t>1</w:t>
      </w:r>
      <w:r w:rsidR="007D5AC6" w:rsidRPr="0006567C">
        <w:rPr>
          <w:rFonts w:ascii="Times New Roman" w:hAnsi="Times New Roman" w:cs="Times New Roman"/>
          <w:b/>
          <w:sz w:val="18"/>
          <w:szCs w:val="18"/>
        </w:rPr>
        <w:t>值</w:t>
      </w:r>
      <w:r w:rsidR="000E67D3" w:rsidRPr="0006567C">
        <w:rPr>
          <w:rFonts w:ascii="Times New Roman" w:hAnsi="Times New Roman" w:cs="Times New Roman"/>
          <w:b/>
          <w:sz w:val="18"/>
          <w:szCs w:val="18"/>
        </w:rPr>
        <w:t>、准确率</w:t>
      </w:r>
    </w:p>
    <w:tbl>
      <w:tblPr>
        <w:tblW w:w="5000" w:type="pct"/>
        <w:jc w:val="center"/>
        <w:tblLook w:val="04A0" w:firstRow="1" w:lastRow="0" w:firstColumn="1" w:lastColumn="0" w:noHBand="0" w:noVBand="1"/>
      </w:tblPr>
      <w:tblGrid>
        <w:gridCol w:w="1275"/>
        <w:gridCol w:w="1232"/>
        <w:gridCol w:w="1232"/>
        <w:gridCol w:w="1232"/>
        <w:gridCol w:w="1232"/>
        <w:gridCol w:w="1232"/>
        <w:gridCol w:w="1232"/>
        <w:gridCol w:w="1300"/>
      </w:tblGrid>
      <w:tr w:rsidR="0050481E" w:rsidRPr="0006567C" w:rsidTr="003152E5">
        <w:trPr>
          <w:trHeight w:val="270"/>
          <w:jc w:val="center"/>
        </w:trPr>
        <w:tc>
          <w:tcPr>
            <w:tcW w:w="639" w:type="pct"/>
            <w:vMerge w:val="restart"/>
            <w:tcBorders>
              <w:top w:val="single" w:sz="12" w:space="0" w:color="auto"/>
              <w:left w:val="nil"/>
              <w:bottom w:val="single" w:sz="4" w:space="0" w:color="000000"/>
            </w:tcBorders>
            <w:shd w:val="clear" w:color="auto" w:fill="auto"/>
            <w:noWrap/>
            <w:vAlign w:val="center"/>
            <w:hideMark/>
          </w:tcPr>
          <w:p w:rsidR="007D5AC6" w:rsidRPr="0006567C" w:rsidRDefault="007D5AC6"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kern w:val="0"/>
                <w:sz w:val="16"/>
                <w:szCs w:val="16"/>
              </w:rPr>
              <w:t>模型</w:t>
            </w:r>
          </w:p>
        </w:tc>
        <w:tc>
          <w:tcPr>
            <w:tcW w:w="1854" w:type="pct"/>
            <w:gridSpan w:val="3"/>
            <w:tcBorders>
              <w:top w:val="single" w:sz="12" w:space="0" w:color="auto"/>
            </w:tcBorders>
            <w:shd w:val="clear" w:color="auto" w:fill="auto"/>
            <w:noWrap/>
            <w:vAlign w:val="center"/>
            <w:hideMark/>
          </w:tcPr>
          <w:p w:rsidR="007D5AC6" w:rsidRPr="0006567C" w:rsidRDefault="00503BEE"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noProof/>
                <w:kern w:val="0"/>
                <w:sz w:val="16"/>
                <w:szCs w:val="16"/>
              </w:rPr>
              <mc:AlternateContent>
                <mc:Choice Requires="wps">
                  <w:drawing>
                    <wp:anchor distT="0" distB="0" distL="114300" distR="114300" simplePos="0" relativeHeight="251666432" behindDoc="0" locked="0" layoutInCell="1" allowOverlap="1" wp14:anchorId="568B5105" wp14:editId="39B013D8">
                      <wp:simplePos x="0" y="0"/>
                      <wp:positionH relativeFrom="column">
                        <wp:posOffset>173990</wp:posOffset>
                      </wp:positionH>
                      <wp:positionV relativeFrom="paragraph">
                        <wp:posOffset>189230</wp:posOffset>
                      </wp:positionV>
                      <wp:extent cx="1793875" cy="0"/>
                      <wp:effectExtent l="0" t="0" r="15875" b="19050"/>
                      <wp:wrapNone/>
                      <wp:docPr id="5" name="直接连接符 5"/>
                      <wp:cNvGraphicFramePr/>
                      <a:graphic xmlns:a="http://schemas.openxmlformats.org/drawingml/2006/main">
                        <a:graphicData uri="http://schemas.microsoft.com/office/word/2010/wordprocessingShape">
                          <wps:wsp>
                            <wps:cNvCnPr/>
                            <wps:spPr>
                              <a:xfrm>
                                <a:off x="0" y="0"/>
                                <a:ext cx="1793875"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5"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pt,14.9pt" to="154.9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" strokecolor="black [3040]" strokeweight=".5pt"/>
                  </w:pict>
                </mc:Fallback>
              </mc:AlternateContent>
            </w:r>
            <w:r w:rsidR="007D5AC6" w:rsidRPr="0006567C">
              <w:rPr>
                <w:rFonts w:ascii="Times New Roman" w:hAnsi="Times New Roman" w:cs="Times New Roman"/>
                <w:kern w:val="0"/>
                <w:sz w:val="16"/>
                <w:szCs w:val="16"/>
              </w:rPr>
              <w:t>负面</w:t>
            </w:r>
          </w:p>
        </w:tc>
        <w:tc>
          <w:tcPr>
            <w:tcW w:w="1854" w:type="pct"/>
            <w:gridSpan w:val="3"/>
            <w:tcBorders>
              <w:top w:val="single" w:sz="12" w:space="0" w:color="auto"/>
              <w:left w:val="nil"/>
            </w:tcBorders>
            <w:shd w:val="clear" w:color="auto" w:fill="auto"/>
            <w:noWrap/>
            <w:vAlign w:val="center"/>
            <w:hideMark/>
          </w:tcPr>
          <w:p w:rsidR="007D5AC6" w:rsidRPr="0006567C" w:rsidRDefault="00503BEE"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noProof/>
                <w:kern w:val="0"/>
                <w:sz w:val="16"/>
                <w:szCs w:val="16"/>
              </w:rPr>
              <mc:AlternateContent>
                <mc:Choice Requires="wps">
                  <w:drawing>
                    <wp:anchor distT="0" distB="0" distL="114300" distR="114300" simplePos="0" relativeHeight="251668480" behindDoc="0" locked="0" layoutInCell="1" allowOverlap="1" wp14:anchorId="32F615F1" wp14:editId="25B49B8A">
                      <wp:simplePos x="0" y="0"/>
                      <wp:positionH relativeFrom="column">
                        <wp:posOffset>170180</wp:posOffset>
                      </wp:positionH>
                      <wp:positionV relativeFrom="paragraph">
                        <wp:posOffset>196215</wp:posOffset>
                      </wp:positionV>
                      <wp:extent cx="1793875" cy="0"/>
                      <wp:effectExtent l="0" t="0" r="15875" b="19050"/>
                      <wp:wrapNone/>
                      <wp:docPr id="6" name="直接连接符 6"/>
                      <wp:cNvGraphicFramePr/>
                      <a:graphic xmlns:a="http://schemas.openxmlformats.org/drawingml/2006/main">
                        <a:graphicData uri="http://schemas.microsoft.com/office/word/2010/wordprocessingShape">
                          <wps:wsp>
                            <wps:cNvCnPr/>
                            <wps:spPr>
                              <a:xfrm>
                                <a:off x="0" y="0"/>
                                <a:ext cx="1793875"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6"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pt,15.45pt" to="154.6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" strokecolor="black [3040]" strokeweight=".5pt"/>
                  </w:pict>
                </mc:Fallback>
              </mc:AlternateContent>
            </w:r>
            <w:r w:rsidR="007D5AC6" w:rsidRPr="0006567C">
              <w:rPr>
                <w:rFonts w:ascii="Times New Roman" w:hAnsi="Times New Roman" w:cs="Times New Roman"/>
                <w:kern w:val="0"/>
                <w:sz w:val="16"/>
                <w:szCs w:val="16"/>
              </w:rPr>
              <w:t>正面</w:t>
            </w:r>
          </w:p>
        </w:tc>
        <w:tc>
          <w:tcPr>
            <w:tcW w:w="652" w:type="pct"/>
            <w:vMerge w:val="restart"/>
            <w:tcBorders>
              <w:top w:val="single" w:sz="12" w:space="0" w:color="auto"/>
              <w:left w:val="nil"/>
              <w:bottom w:val="single" w:sz="4" w:space="0" w:color="000000"/>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kern w:val="0"/>
                <w:sz w:val="16"/>
                <w:szCs w:val="16"/>
              </w:rPr>
              <w:t>准确率</w:t>
            </w:r>
          </w:p>
        </w:tc>
      </w:tr>
      <w:tr w:rsidR="0050481E" w:rsidRPr="0006567C" w:rsidTr="003152E5">
        <w:trPr>
          <w:trHeight w:val="270"/>
          <w:jc w:val="center"/>
        </w:trPr>
        <w:tc>
          <w:tcPr>
            <w:tcW w:w="639" w:type="pct"/>
            <w:vMerge/>
            <w:tcBorders>
              <w:top w:val="single" w:sz="8" w:space="0" w:color="auto"/>
              <w:left w:val="nil"/>
              <w:bottom w:val="single" w:sz="4" w:space="0" w:color="000000"/>
            </w:tcBorders>
            <w:vAlign w:val="center"/>
            <w:hideMark/>
          </w:tcPr>
          <w:p w:rsidR="007D5AC6" w:rsidRPr="0006567C" w:rsidRDefault="007D5AC6" w:rsidP="003152E5">
            <w:pPr>
              <w:widowControl/>
              <w:spacing w:line="240" w:lineRule="atLeast"/>
              <w:jc w:val="left"/>
              <w:rPr>
                <w:rFonts w:ascii="Times New Roman" w:hAnsi="Times New Roman" w:cs="Times New Roman"/>
                <w:kern w:val="0"/>
                <w:sz w:val="16"/>
                <w:szCs w:val="16"/>
              </w:rPr>
            </w:pPr>
          </w:p>
        </w:tc>
        <w:tc>
          <w:tcPr>
            <w:tcW w:w="618" w:type="pct"/>
            <w:tcBorders>
              <w:top w:val="nil"/>
              <w:bottom w:val="single" w:sz="4"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kern w:val="0"/>
                <w:sz w:val="16"/>
                <w:szCs w:val="16"/>
              </w:rPr>
              <w:t>查准率</w:t>
            </w:r>
          </w:p>
        </w:tc>
        <w:tc>
          <w:tcPr>
            <w:tcW w:w="618" w:type="pct"/>
            <w:tcBorders>
              <w:top w:val="nil"/>
              <w:left w:val="nil"/>
              <w:bottom w:val="single" w:sz="4"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kern w:val="0"/>
                <w:sz w:val="16"/>
                <w:szCs w:val="16"/>
              </w:rPr>
              <w:t>召回率</w:t>
            </w:r>
          </w:p>
        </w:tc>
        <w:tc>
          <w:tcPr>
            <w:tcW w:w="618" w:type="pct"/>
            <w:tcBorders>
              <w:top w:val="nil"/>
              <w:left w:val="nil"/>
              <w:bottom w:val="single" w:sz="4" w:space="0" w:color="auto"/>
            </w:tcBorders>
            <w:shd w:val="clear" w:color="auto" w:fill="auto"/>
            <w:noWrap/>
            <w:vAlign w:val="center"/>
            <w:hideMark/>
          </w:tcPr>
          <w:p w:rsidR="007D5AC6" w:rsidRPr="0006567C" w:rsidRDefault="007D5AC6"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kern w:val="0"/>
                <w:sz w:val="16"/>
                <w:szCs w:val="16"/>
              </w:rPr>
              <w:t>F</w:t>
            </w:r>
            <w:r w:rsidR="00C72B22" w:rsidRPr="0006567C">
              <w:rPr>
                <w:rFonts w:ascii="Times New Roman" w:hAnsi="Times New Roman" w:cs="Times New Roman"/>
                <w:kern w:val="0"/>
                <w:sz w:val="16"/>
                <w:szCs w:val="16"/>
              </w:rPr>
              <w:t>1</w:t>
            </w:r>
            <w:r w:rsidRPr="0006567C">
              <w:rPr>
                <w:rFonts w:ascii="Times New Roman" w:hAnsi="Times New Roman" w:cs="Times New Roman"/>
                <w:kern w:val="0"/>
                <w:sz w:val="16"/>
                <w:szCs w:val="16"/>
              </w:rPr>
              <w:t>值</w:t>
            </w:r>
          </w:p>
        </w:tc>
        <w:tc>
          <w:tcPr>
            <w:tcW w:w="618" w:type="pct"/>
            <w:tcBorders>
              <w:top w:val="nil"/>
              <w:left w:val="nil"/>
              <w:bottom w:val="single" w:sz="4"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kern w:val="0"/>
                <w:sz w:val="16"/>
                <w:szCs w:val="16"/>
              </w:rPr>
              <w:t>查准率</w:t>
            </w:r>
          </w:p>
        </w:tc>
        <w:tc>
          <w:tcPr>
            <w:tcW w:w="618" w:type="pct"/>
            <w:tcBorders>
              <w:top w:val="nil"/>
              <w:left w:val="nil"/>
              <w:bottom w:val="single" w:sz="4"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kern w:val="0"/>
                <w:sz w:val="16"/>
                <w:szCs w:val="16"/>
              </w:rPr>
              <w:t>召回率</w:t>
            </w:r>
          </w:p>
        </w:tc>
        <w:tc>
          <w:tcPr>
            <w:tcW w:w="618" w:type="pct"/>
            <w:tcBorders>
              <w:top w:val="nil"/>
              <w:left w:val="nil"/>
              <w:bottom w:val="single" w:sz="4" w:space="0" w:color="auto"/>
            </w:tcBorders>
            <w:shd w:val="clear" w:color="auto" w:fill="auto"/>
            <w:noWrap/>
            <w:vAlign w:val="center"/>
            <w:hideMark/>
          </w:tcPr>
          <w:p w:rsidR="007D5AC6" w:rsidRPr="0006567C" w:rsidRDefault="007D5AC6"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kern w:val="0"/>
                <w:sz w:val="16"/>
                <w:szCs w:val="16"/>
              </w:rPr>
              <w:t>F</w:t>
            </w:r>
            <w:r w:rsidR="00C72B22" w:rsidRPr="0006567C">
              <w:rPr>
                <w:rFonts w:ascii="Times New Roman" w:hAnsi="Times New Roman" w:cs="Times New Roman"/>
                <w:kern w:val="0"/>
                <w:sz w:val="16"/>
                <w:szCs w:val="16"/>
              </w:rPr>
              <w:t>1</w:t>
            </w:r>
            <w:r w:rsidRPr="0006567C">
              <w:rPr>
                <w:rFonts w:ascii="Times New Roman" w:hAnsi="Times New Roman" w:cs="Times New Roman"/>
                <w:kern w:val="0"/>
                <w:sz w:val="16"/>
                <w:szCs w:val="16"/>
              </w:rPr>
              <w:t>值</w:t>
            </w:r>
          </w:p>
        </w:tc>
        <w:tc>
          <w:tcPr>
            <w:tcW w:w="652" w:type="pct"/>
            <w:vMerge/>
            <w:tcBorders>
              <w:top w:val="single" w:sz="8" w:space="0" w:color="auto"/>
              <w:left w:val="nil"/>
              <w:bottom w:val="single" w:sz="4" w:space="0" w:color="000000"/>
              <w:right w:val="nil"/>
            </w:tcBorders>
            <w:vAlign w:val="center"/>
            <w:hideMark/>
          </w:tcPr>
          <w:p w:rsidR="007D5AC6" w:rsidRPr="0006567C" w:rsidRDefault="007D5AC6" w:rsidP="003152E5">
            <w:pPr>
              <w:widowControl/>
              <w:spacing w:line="240" w:lineRule="atLeast"/>
              <w:jc w:val="left"/>
              <w:rPr>
                <w:rFonts w:ascii="Times New Roman" w:hAnsi="Times New Roman" w:cs="Times New Roman"/>
                <w:kern w:val="0"/>
                <w:sz w:val="16"/>
                <w:szCs w:val="16"/>
              </w:rPr>
            </w:pPr>
          </w:p>
        </w:tc>
      </w:tr>
      <w:tr w:rsidR="0050481E" w:rsidRPr="0006567C" w:rsidTr="00A41A7E">
        <w:trPr>
          <w:trHeight w:val="270"/>
          <w:jc w:val="center"/>
        </w:trPr>
        <w:tc>
          <w:tcPr>
            <w:tcW w:w="639"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CNN</w:t>
            </w:r>
          </w:p>
        </w:tc>
        <w:tc>
          <w:tcPr>
            <w:tcW w:w="618"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87.30%</w:t>
            </w:r>
          </w:p>
        </w:tc>
        <w:tc>
          <w:tcPr>
            <w:tcW w:w="618"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82.72%</w:t>
            </w:r>
          </w:p>
        </w:tc>
        <w:tc>
          <w:tcPr>
            <w:tcW w:w="618"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84.94%</w:t>
            </w:r>
          </w:p>
        </w:tc>
        <w:tc>
          <w:tcPr>
            <w:tcW w:w="618"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85.75%</w:t>
            </w:r>
          </w:p>
        </w:tc>
        <w:tc>
          <w:tcPr>
            <w:tcW w:w="618"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89.63%</w:t>
            </w:r>
          </w:p>
        </w:tc>
        <w:tc>
          <w:tcPr>
            <w:tcW w:w="618"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87.65%</w:t>
            </w:r>
          </w:p>
        </w:tc>
        <w:tc>
          <w:tcPr>
            <w:tcW w:w="652"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86.43%</w:t>
            </w:r>
          </w:p>
        </w:tc>
      </w:tr>
      <w:tr w:rsidR="0050481E" w:rsidRPr="0006567C" w:rsidTr="00A41A7E">
        <w:trPr>
          <w:trHeight w:val="270"/>
          <w:jc w:val="center"/>
        </w:trPr>
        <w:tc>
          <w:tcPr>
            <w:tcW w:w="639"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LAF-CNN</w:t>
            </w:r>
          </w:p>
        </w:tc>
        <w:tc>
          <w:tcPr>
            <w:tcW w:w="618"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87.38%</w:t>
            </w:r>
          </w:p>
        </w:tc>
        <w:tc>
          <w:tcPr>
            <w:tcW w:w="618"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85.49%</w:t>
            </w:r>
          </w:p>
        </w:tc>
        <w:tc>
          <w:tcPr>
            <w:tcW w:w="618"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86.43%</w:t>
            </w:r>
          </w:p>
        </w:tc>
        <w:tc>
          <w:tcPr>
            <w:tcW w:w="618"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87.73%</w:t>
            </w:r>
          </w:p>
        </w:tc>
        <w:tc>
          <w:tcPr>
            <w:tcW w:w="618"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89.36%</w:t>
            </w:r>
          </w:p>
        </w:tc>
        <w:tc>
          <w:tcPr>
            <w:tcW w:w="618"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88.54%</w:t>
            </w:r>
          </w:p>
        </w:tc>
        <w:tc>
          <w:tcPr>
            <w:tcW w:w="652"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87.57%</w:t>
            </w:r>
          </w:p>
        </w:tc>
      </w:tr>
      <w:tr w:rsidR="0050481E" w:rsidRPr="0006567C" w:rsidTr="00A41A7E">
        <w:trPr>
          <w:trHeight w:val="270"/>
          <w:jc w:val="center"/>
        </w:trPr>
        <w:tc>
          <w:tcPr>
            <w:tcW w:w="639"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RAF-CNN</w:t>
            </w:r>
          </w:p>
        </w:tc>
        <w:tc>
          <w:tcPr>
            <w:tcW w:w="618"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88.20%</w:t>
            </w:r>
          </w:p>
        </w:tc>
        <w:tc>
          <w:tcPr>
            <w:tcW w:w="618"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83.02%</w:t>
            </w:r>
          </w:p>
        </w:tc>
        <w:tc>
          <w:tcPr>
            <w:tcW w:w="618"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85.53%</w:t>
            </w:r>
          </w:p>
        </w:tc>
        <w:tc>
          <w:tcPr>
            <w:tcW w:w="618"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86.08%</w:t>
            </w:r>
          </w:p>
        </w:tc>
        <w:tc>
          <w:tcPr>
            <w:tcW w:w="618"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90.43%</w:t>
            </w:r>
          </w:p>
        </w:tc>
        <w:tc>
          <w:tcPr>
            <w:tcW w:w="618"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88.20%</w:t>
            </w:r>
          </w:p>
        </w:tc>
        <w:tc>
          <w:tcPr>
            <w:tcW w:w="652"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87.00%</w:t>
            </w:r>
          </w:p>
        </w:tc>
      </w:tr>
      <w:tr w:rsidR="0050481E" w:rsidRPr="0006567C" w:rsidTr="00A41A7E">
        <w:trPr>
          <w:trHeight w:val="285"/>
          <w:jc w:val="center"/>
        </w:trPr>
        <w:tc>
          <w:tcPr>
            <w:tcW w:w="639" w:type="pct"/>
            <w:tcBorders>
              <w:top w:val="nil"/>
              <w:left w:val="nil"/>
              <w:bottom w:val="single" w:sz="12"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LRAF-CNN</w:t>
            </w:r>
          </w:p>
        </w:tc>
        <w:tc>
          <w:tcPr>
            <w:tcW w:w="618" w:type="pct"/>
            <w:tcBorders>
              <w:top w:val="nil"/>
              <w:left w:val="nil"/>
              <w:bottom w:val="single" w:sz="12"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90.97%</w:t>
            </w:r>
          </w:p>
        </w:tc>
        <w:tc>
          <w:tcPr>
            <w:tcW w:w="618" w:type="pct"/>
            <w:tcBorders>
              <w:top w:val="nil"/>
              <w:left w:val="nil"/>
              <w:bottom w:val="single" w:sz="12"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85.98%</w:t>
            </w:r>
          </w:p>
        </w:tc>
        <w:tc>
          <w:tcPr>
            <w:tcW w:w="618" w:type="pct"/>
            <w:tcBorders>
              <w:top w:val="nil"/>
              <w:left w:val="nil"/>
              <w:bottom w:val="single" w:sz="12"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88.40%</w:t>
            </w:r>
          </w:p>
        </w:tc>
        <w:tc>
          <w:tcPr>
            <w:tcW w:w="618" w:type="pct"/>
            <w:tcBorders>
              <w:top w:val="nil"/>
              <w:left w:val="nil"/>
              <w:bottom w:val="single" w:sz="12"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88.21%</w:t>
            </w:r>
          </w:p>
        </w:tc>
        <w:tc>
          <w:tcPr>
            <w:tcW w:w="618" w:type="pct"/>
            <w:tcBorders>
              <w:top w:val="nil"/>
              <w:left w:val="nil"/>
              <w:bottom w:val="single" w:sz="12"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92.47%</w:t>
            </w:r>
          </w:p>
        </w:tc>
        <w:tc>
          <w:tcPr>
            <w:tcW w:w="618" w:type="pct"/>
            <w:tcBorders>
              <w:top w:val="nil"/>
              <w:left w:val="nil"/>
              <w:bottom w:val="single" w:sz="12"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90.29%</w:t>
            </w:r>
          </w:p>
        </w:tc>
        <w:tc>
          <w:tcPr>
            <w:tcW w:w="652" w:type="pct"/>
            <w:tcBorders>
              <w:top w:val="nil"/>
              <w:left w:val="nil"/>
              <w:bottom w:val="single" w:sz="12"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b/>
                <w:kern w:val="0"/>
                <w:sz w:val="16"/>
                <w:szCs w:val="16"/>
              </w:rPr>
            </w:pPr>
            <w:r w:rsidRPr="0006567C">
              <w:rPr>
                <w:rFonts w:ascii="Times New Roman" w:eastAsia="宋体" w:hAnsi="Times New Roman" w:cs="Times New Roman"/>
                <w:b/>
                <w:kern w:val="0"/>
                <w:sz w:val="16"/>
                <w:szCs w:val="16"/>
              </w:rPr>
              <w:t>89.43%</w:t>
            </w:r>
          </w:p>
        </w:tc>
      </w:tr>
    </w:tbl>
    <w:p w:rsidR="0050686E" w:rsidRPr="0006567C" w:rsidRDefault="004F2C27" w:rsidP="00363FD0">
      <w:pPr>
        <w:spacing w:beforeLines="30" w:before="93" w:line="0" w:lineRule="atLeast"/>
        <w:jc w:val="center"/>
        <w:rPr>
          <w:rFonts w:ascii="Times New Roman" w:hAnsi="Times New Roman" w:cs="Times New Roman"/>
          <w:b/>
          <w:sz w:val="18"/>
          <w:szCs w:val="18"/>
        </w:rPr>
      </w:pPr>
      <w:r w:rsidRPr="0006567C">
        <w:rPr>
          <w:rFonts w:ascii="Times New Roman" w:hAnsi="Times New Roman" w:cs="Times New Roman"/>
          <w:b/>
          <w:sz w:val="18"/>
          <w:szCs w:val="18"/>
        </w:rPr>
        <w:t>表</w:t>
      </w:r>
      <w:r w:rsidR="006B6656" w:rsidRPr="0006567C">
        <w:rPr>
          <w:rFonts w:ascii="Times New Roman" w:hAnsi="Times New Roman" w:cs="Times New Roman"/>
          <w:b/>
          <w:sz w:val="18"/>
          <w:szCs w:val="18"/>
        </w:rPr>
        <w:t>4</w:t>
      </w:r>
      <w:r w:rsidR="009918C2" w:rsidRPr="0006567C">
        <w:rPr>
          <w:rFonts w:ascii="Times New Roman" w:hAnsi="Times New Roman" w:cs="Times New Roman"/>
          <w:b/>
          <w:sz w:val="18"/>
          <w:szCs w:val="18"/>
        </w:rPr>
        <w:t xml:space="preserve">  </w:t>
      </w:r>
      <w:r w:rsidR="000E67D3" w:rsidRPr="0006567C">
        <w:rPr>
          <w:rFonts w:ascii="Times New Roman" w:hAnsi="Times New Roman" w:cs="Times New Roman"/>
          <w:b/>
          <w:sz w:val="18"/>
          <w:szCs w:val="18"/>
        </w:rPr>
        <w:t>模型对比实验</w:t>
      </w:r>
      <w:r w:rsidR="009918C2" w:rsidRPr="0006567C">
        <w:rPr>
          <w:rFonts w:ascii="Times New Roman" w:hAnsi="Times New Roman" w:cs="Times New Roman"/>
          <w:b/>
          <w:sz w:val="18"/>
          <w:szCs w:val="18"/>
        </w:rPr>
        <w:t>在</w:t>
      </w:r>
      <w:r w:rsidR="009918C2" w:rsidRPr="0006567C">
        <w:rPr>
          <w:rFonts w:ascii="Times New Roman" w:hAnsi="Times New Roman" w:cs="Times New Roman"/>
          <w:b/>
          <w:sz w:val="18"/>
          <w:szCs w:val="18"/>
        </w:rPr>
        <w:t>COAE2015</w:t>
      </w:r>
      <w:r w:rsidR="009918C2" w:rsidRPr="0006567C">
        <w:rPr>
          <w:rFonts w:ascii="Times New Roman" w:hAnsi="Times New Roman" w:cs="Times New Roman"/>
          <w:b/>
          <w:sz w:val="18"/>
          <w:szCs w:val="18"/>
        </w:rPr>
        <w:t>上的查准率、召回率、</w:t>
      </w:r>
      <w:r w:rsidR="000E67D3" w:rsidRPr="0006567C">
        <w:rPr>
          <w:rFonts w:ascii="Times New Roman" w:hAnsi="Times New Roman" w:cs="Times New Roman"/>
          <w:b/>
          <w:sz w:val="18"/>
          <w:szCs w:val="18"/>
        </w:rPr>
        <w:t>F</w:t>
      </w:r>
      <w:r w:rsidR="0056295A" w:rsidRPr="0006567C">
        <w:rPr>
          <w:rFonts w:ascii="Times New Roman" w:hAnsi="Times New Roman" w:cs="Times New Roman"/>
          <w:b/>
          <w:sz w:val="18"/>
          <w:szCs w:val="18"/>
        </w:rPr>
        <w:t>1</w:t>
      </w:r>
      <w:r w:rsidR="009918C2" w:rsidRPr="0006567C">
        <w:rPr>
          <w:rFonts w:ascii="Times New Roman" w:hAnsi="Times New Roman" w:cs="Times New Roman"/>
          <w:b/>
          <w:sz w:val="18"/>
          <w:szCs w:val="18"/>
        </w:rPr>
        <w:t>值</w:t>
      </w:r>
      <w:r w:rsidR="000E67D3" w:rsidRPr="0006567C">
        <w:rPr>
          <w:rFonts w:ascii="Times New Roman" w:hAnsi="Times New Roman" w:cs="Times New Roman"/>
          <w:b/>
          <w:sz w:val="18"/>
          <w:szCs w:val="18"/>
        </w:rPr>
        <w:t>、准确率</w:t>
      </w:r>
    </w:p>
    <w:tbl>
      <w:tblPr>
        <w:tblW w:w="5000" w:type="pct"/>
        <w:jc w:val="center"/>
        <w:tblLook w:val="04A0" w:firstRow="1" w:lastRow="0" w:firstColumn="1" w:lastColumn="0" w:noHBand="0" w:noVBand="1"/>
      </w:tblPr>
      <w:tblGrid>
        <w:gridCol w:w="1017"/>
        <w:gridCol w:w="895"/>
        <w:gridCol w:w="895"/>
        <w:gridCol w:w="895"/>
        <w:gridCol w:w="895"/>
        <w:gridCol w:w="895"/>
        <w:gridCol w:w="895"/>
        <w:gridCol w:w="895"/>
        <w:gridCol w:w="895"/>
        <w:gridCol w:w="895"/>
        <w:gridCol w:w="895"/>
      </w:tblGrid>
      <w:tr w:rsidR="0050481E" w:rsidRPr="0006567C" w:rsidTr="00B10AE2">
        <w:trPr>
          <w:trHeight w:val="270"/>
          <w:jc w:val="center"/>
        </w:trPr>
        <w:tc>
          <w:tcPr>
            <w:tcW w:w="469" w:type="pct"/>
            <w:vMerge w:val="restart"/>
            <w:tcBorders>
              <w:top w:val="single" w:sz="12" w:space="0" w:color="auto"/>
              <w:left w:val="nil"/>
              <w:bottom w:val="single" w:sz="4" w:space="0" w:color="000000"/>
            </w:tcBorders>
            <w:shd w:val="clear" w:color="auto" w:fill="auto"/>
            <w:noWrap/>
            <w:vAlign w:val="center"/>
            <w:hideMark/>
          </w:tcPr>
          <w:p w:rsidR="007D5AC6" w:rsidRPr="0006567C" w:rsidRDefault="007D5AC6"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kern w:val="0"/>
                <w:sz w:val="16"/>
                <w:szCs w:val="16"/>
              </w:rPr>
              <w:t>模型</w:t>
            </w:r>
          </w:p>
        </w:tc>
        <w:tc>
          <w:tcPr>
            <w:tcW w:w="1359" w:type="pct"/>
            <w:gridSpan w:val="3"/>
            <w:tcBorders>
              <w:top w:val="single" w:sz="12" w:space="0" w:color="auto"/>
            </w:tcBorders>
            <w:shd w:val="clear" w:color="auto" w:fill="auto"/>
            <w:noWrap/>
            <w:vAlign w:val="center"/>
            <w:hideMark/>
          </w:tcPr>
          <w:p w:rsidR="007D5AC6" w:rsidRPr="0006567C" w:rsidRDefault="001926E4"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noProof/>
                <w:kern w:val="0"/>
                <w:sz w:val="16"/>
                <w:szCs w:val="16"/>
              </w:rPr>
              <mc:AlternateContent>
                <mc:Choice Requires="wps">
                  <w:drawing>
                    <wp:anchor distT="0" distB="0" distL="114300" distR="114300" simplePos="0" relativeHeight="251660288" behindDoc="0" locked="0" layoutInCell="1" allowOverlap="1" wp14:anchorId="1CBFC092" wp14:editId="034B66CD">
                      <wp:simplePos x="0" y="0"/>
                      <wp:positionH relativeFrom="column">
                        <wp:posOffset>62230</wp:posOffset>
                      </wp:positionH>
                      <wp:positionV relativeFrom="paragraph">
                        <wp:posOffset>195580</wp:posOffset>
                      </wp:positionV>
                      <wp:extent cx="1388745" cy="0"/>
                      <wp:effectExtent l="0" t="0" r="20955" b="19050"/>
                      <wp:wrapNone/>
                      <wp:docPr id="2" name="直接连接符 2"/>
                      <wp:cNvGraphicFramePr/>
                      <a:graphic xmlns:a="http://schemas.openxmlformats.org/drawingml/2006/main">
                        <a:graphicData uri="http://schemas.microsoft.com/office/word/2010/wordprocessingShape">
                          <wps:wsp>
                            <wps:cNvCnPr/>
                            <wps:spPr>
                              <a:xfrm>
                                <a:off x="0" y="0"/>
                                <a:ext cx="1388745"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15.4pt" to="114.2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" strokecolor="black [3040]" strokeweight=".5pt"/>
                  </w:pict>
                </mc:Fallback>
              </mc:AlternateContent>
            </w:r>
            <w:r w:rsidR="007D5AC6" w:rsidRPr="0006567C">
              <w:rPr>
                <w:rFonts w:ascii="Times New Roman" w:hAnsi="Times New Roman" w:cs="Times New Roman"/>
                <w:kern w:val="0"/>
                <w:sz w:val="16"/>
                <w:szCs w:val="16"/>
              </w:rPr>
              <w:t>负面</w:t>
            </w:r>
          </w:p>
        </w:tc>
        <w:tc>
          <w:tcPr>
            <w:tcW w:w="1359" w:type="pct"/>
            <w:gridSpan w:val="3"/>
            <w:tcBorders>
              <w:top w:val="single" w:sz="12" w:space="0" w:color="auto"/>
            </w:tcBorders>
            <w:shd w:val="clear" w:color="auto" w:fill="auto"/>
            <w:noWrap/>
            <w:vAlign w:val="center"/>
            <w:hideMark/>
          </w:tcPr>
          <w:p w:rsidR="007D5AC6" w:rsidRPr="0006567C" w:rsidRDefault="001926E4"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noProof/>
                <w:kern w:val="0"/>
                <w:sz w:val="16"/>
                <w:szCs w:val="16"/>
              </w:rPr>
              <mc:AlternateContent>
                <mc:Choice Requires="wps">
                  <w:drawing>
                    <wp:anchor distT="0" distB="0" distL="114300" distR="114300" simplePos="0" relativeHeight="251662336" behindDoc="0" locked="0" layoutInCell="1" allowOverlap="1" wp14:anchorId="7EB37E11" wp14:editId="46F849D7">
                      <wp:simplePos x="0" y="0"/>
                      <wp:positionH relativeFrom="column">
                        <wp:posOffset>48895</wp:posOffset>
                      </wp:positionH>
                      <wp:positionV relativeFrom="paragraph">
                        <wp:posOffset>197485</wp:posOffset>
                      </wp:positionV>
                      <wp:extent cx="1397000" cy="0"/>
                      <wp:effectExtent l="0" t="0" r="12700" b="19050"/>
                      <wp:wrapNone/>
                      <wp:docPr id="3" name="直接连接符 3"/>
                      <wp:cNvGraphicFramePr/>
                      <a:graphic xmlns:a="http://schemas.openxmlformats.org/drawingml/2006/main">
                        <a:graphicData uri="http://schemas.microsoft.com/office/word/2010/wordprocessingShape">
                          <wps:wsp>
                            <wps:cNvCnPr/>
                            <wps:spPr>
                              <a:xfrm>
                                <a:off x="0" y="0"/>
                                <a:ext cx="139700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15.55pt" to="113.8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" strokecolor="black [3040]" strokeweight=".5pt"/>
                  </w:pict>
                </mc:Fallback>
              </mc:AlternateContent>
            </w:r>
            <w:r w:rsidR="007D5AC6" w:rsidRPr="0006567C">
              <w:rPr>
                <w:rFonts w:ascii="Times New Roman" w:hAnsi="Times New Roman" w:cs="Times New Roman"/>
                <w:kern w:val="0"/>
                <w:sz w:val="16"/>
                <w:szCs w:val="16"/>
              </w:rPr>
              <w:t>中性</w:t>
            </w:r>
          </w:p>
        </w:tc>
        <w:tc>
          <w:tcPr>
            <w:tcW w:w="1359" w:type="pct"/>
            <w:gridSpan w:val="3"/>
            <w:tcBorders>
              <w:top w:val="single" w:sz="12" w:space="0" w:color="auto"/>
            </w:tcBorders>
            <w:shd w:val="clear" w:color="auto" w:fill="auto"/>
            <w:noWrap/>
            <w:vAlign w:val="center"/>
            <w:hideMark/>
          </w:tcPr>
          <w:p w:rsidR="007D5AC6" w:rsidRPr="0006567C" w:rsidRDefault="001926E4"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noProof/>
                <w:kern w:val="0"/>
                <w:sz w:val="16"/>
                <w:szCs w:val="16"/>
              </w:rPr>
              <mc:AlternateContent>
                <mc:Choice Requires="wps">
                  <w:drawing>
                    <wp:anchor distT="0" distB="0" distL="114300" distR="114300" simplePos="0" relativeHeight="251664384" behindDoc="0" locked="0" layoutInCell="1" allowOverlap="1" wp14:anchorId="3E358AA8" wp14:editId="271528CC">
                      <wp:simplePos x="0" y="0"/>
                      <wp:positionH relativeFrom="column">
                        <wp:posOffset>54610</wp:posOffset>
                      </wp:positionH>
                      <wp:positionV relativeFrom="paragraph">
                        <wp:posOffset>196215</wp:posOffset>
                      </wp:positionV>
                      <wp:extent cx="1388745" cy="0"/>
                      <wp:effectExtent l="0" t="0" r="20955" b="19050"/>
                      <wp:wrapNone/>
                      <wp:docPr id="4" name="直接连接符 4"/>
                      <wp:cNvGraphicFramePr/>
                      <a:graphic xmlns:a="http://schemas.openxmlformats.org/drawingml/2006/main">
                        <a:graphicData uri="http://schemas.microsoft.com/office/word/2010/wordprocessingShape">
                          <wps:wsp>
                            <wps:cNvCnPr/>
                            <wps:spPr>
                              <a:xfrm>
                                <a:off x="0" y="0"/>
                                <a:ext cx="1388745"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4"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15.45pt" to="113.6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" strokecolor="black [3040]" strokeweight=".5pt"/>
                  </w:pict>
                </mc:Fallback>
              </mc:AlternateContent>
            </w:r>
            <w:r w:rsidR="007D5AC6" w:rsidRPr="0006567C">
              <w:rPr>
                <w:rFonts w:ascii="Times New Roman" w:hAnsi="Times New Roman" w:cs="Times New Roman"/>
                <w:kern w:val="0"/>
                <w:sz w:val="16"/>
                <w:szCs w:val="16"/>
              </w:rPr>
              <w:t>正面</w:t>
            </w:r>
          </w:p>
        </w:tc>
        <w:tc>
          <w:tcPr>
            <w:tcW w:w="453" w:type="pct"/>
            <w:vMerge w:val="restart"/>
            <w:tcBorders>
              <w:top w:val="single" w:sz="12" w:space="0" w:color="auto"/>
              <w:left w:val="nil"/>
              <w:bottom w:val="single" w:sz="4" w:space="0" w:color="000000"/>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kern w:val="0"/>
                <w:sz w:val="16"/>
                <w:szCs w:val="16"/>
              </w:rPr>
              <w:t>准确率</w:t>
            </w:r>
          </w:p>
        </w:tc>
      </w:tr>
      <w:tr w:rsidR="0050481E" w:rsidRPr="0006567C" w:rsidTr="00B10AE2">
        <w:trPr>
          <w:trHeight w:val="270"/>
          <w:jc w:val="center"/>
        </w:trPr>
        <w:tc>
          <w:tcPr>
            <w:tcW w:w="469" w:type="pct"/>
            <w:vMerge/>
            <w:tcBorders>
              <w:top w:val="single" w:sz="8" w:space="0" w:color="auto"/>
              <w:left w:val="nil"/>
              <w:bottom w:val="single" w:sz="4" w:space="0" w:color="000000"/>
            </w:tcBorders>
            <w:vAlign w:val="center"/>
            <w:hideMark/>
          </w:tcPr>
          <w:p w:rsidR="007D5AC6" w:rsidRPr="0006567C" w:rsidRDefault="007D5AC6" w:rsidP="003152E5">
            <w:pPr>
              <w:widowControl/>
              <w:spacing w:line="240" w:lineRule="atLeast"/>
              <w:jc w:val="left"/>
              <w:rPr>
                <w:rFonts w:ascii="Times New Roman" w:hAnsi="Times New Roman" w:cs="Times New Roman"/>
                <w:kern w:val="0"/>
                <w:sz w:val="16"/>
                <w:szCs w:val="16"/>
              </w:rPr>
            </w:pPr>
          </w:p>
        </w:tc>
        <w:tc>
          <w:tcPr>
            <w:tcW w:w="453" w:type="pct"/>
            <w:tcBorders>
              <w:top w:val="nil"/>
              <w:bottom w:val="single" w:sz="4"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kern w:val="0"/>
                <w:sz w:val="16"/>
                <w:szCs w:val="16"/>
              </w:rPr>
              <w:t>查准率</w:t>
            </w:r>
          </w:p>
        </w:tc>
        <w:tc>
          <w:tcPr>
            <w:tcW w:w="453" w:type="pct"/>
            <w:tcBorders>
              <w:top w:val="nil"/>
              <w:left w:val="nil"/>
              <w:bottom w:val="single" w:sz="4"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kern w:val="0"/>
                <w:sz w:val="16"/>
                <w:szCs w:val="16"/>
              </w:rPr>
              <w:t>召回率</w:t>
            </w:r>
          </w:p>
        </w:tc>
        <w:tc>
          <w:tcPr>
            <w:tcW w:w="453" w:type="pct"/>
            <w:tcBorders>
              <w:top w:val="nil"/>
              <w:left w:val="nil"/>
              <w:bottom w:val="single" w:sz="4" w:space="0" w:color="auto"/>
            </w:tcBorders>
            <w:shd w:val="clear" w:color="auto" w:fill="auto"/>
            <w:noWrap/>
            <w:vAlign w:val="center"/>
            <w:hideMark/>
          </w:tcPr>
          <w:p w:rsidR="007D5AC6" w:rsidRPr="0006567C" w:rsidRDefault="007D5AC6"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kern w:val="0"/>
                <w:sz w:val="16"/>
                <w:szCs w:val="16"/>
              </w:rPr>
              <w:t>F</w:t>
            </w:r>
            <w:r w:rsidR="00C72B22" w:rsidRPr="0006567C">
              <w:rPr>
                <w:rFonts w:ascii="Times New Roman" w:hAnsi="Times New Roman" w:cs="Times New Roman"/>
                <w:kern w:val="0"/>
                <w:sz w:val="16"/>
                <w:szCs w:val="16"/>
              </w:rPr>
              <w:t>1</w:t>
            </w:r>
            <w:r w:rsidRPr="0006567C">
              <w:rPr>
                <w:rFonts w:ascii="Times New Roman" w:hAnsi="Times New Roman" w:cs="Times New Roman"/>
                <w:kern w:val="0"/>
                <w:sz w:val="16"/>
                <w:szCs w:val="16"/>
              </w:rPr>
              <w:t>值</w:t>
            </w:r>
          </w:p>
        </w:tc>
        <w:tc>
          <w:tcPr>
            <w:tcW w:w="453" w:type="pct"/>
            <w:tcBorders>
              <w:top w:val="nil"/>
              <w:bottom w:val="single" w:sz="4"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kern w:val="0"/>
                <w:sz w:val="16"/>
                <w:szCs w:val="16"/>
              </w:rPr>
              <w:t>查准率</w:t>
            </w:r>
          </w:p>
        </w:tc>
        <w:tc>
          <w:tcPr>
            <w:tcW w:w="453" w:type="pct"/>
            <w:tcBorders>
              <w:top w:val="nil"/>
              <w:left w:val="nil"/>
              <w:bottom w:val="single" w:sz="4"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kern w:val="0"/>
                <w:sz w:val="16"/>
                <w:szCs w:val="16"/>
              </w:rPr>
              <w:t>召回率</w:t>
            </w:r>
          </w:p>
        </w:tc>
        <w:tc>
          <w:tcPr>
            <w:tcW w:w="453" w:type="pct"/>
            <w:tcBorders>
              <w:top w:val="nil"/>
              <w:left w:val="nil"/>
              <w:bottom w:val="single" w:sz="4" w:space="0" w:color="auto"/>
            </w:tcBorders>
            <w:shd w:val="clear" w:color="auto" w:fill="auto"/>
            <w:noWrap/>
            <w:vAlign w:val="center"/>
            <w:hideMark/>
          </w:tcPr>
          <w:p w:rsidR="007D5AC6" w:rsidRPr="0006567C" w:rsidRDefault="007D5AC6"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kern w:val="0"/>
                <w:sz w:val="16"/>
                <w:szCs w:val="16"/>
              </w:rPr>
              <w:t>F</w:t>
            </w:r>
            <w:r w:rsidR="00C72B22" w:rsidRPr="0006567C">
              <w:rPr>
                <w:rFonts w:ascii="Times New Roman" w:hAnsi="Times New Roman" w:cs="Times New Roman"/>
                <w:kern w:val="0"/>
                <w:sz w:val="16"/>
                <w:szCs w:val="16"/>
              </w:rPr>
              <w:t>1</w:t>
            </w:r>
            <w:r w:rsidRPr="0006567C">
              <w:rPr>
                <w:rFonts w:ascii="Times New Roman" w:hAnsi="Times New Roman" w:cs="Times New Roman"/>
                <w:kern w:val="0"/>
                <w:sz w:val="16"/>
                <w:szCs w:val="16"/>
              </w:rPr>
              <w:t>值</w:t>
            </w:r>
          </w:p>
        </w:tc>
        <w:tc>
          <w:tcPr>
            <w:tcW w:w="453" w:type="pct"/>
            <w:tcBorders>
              <w:top w:val="nil"/>
              <w:left w:val="nil"/>
              <w:bottom w:val="single" w:sz="4"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kern w:val="0"/>
                <w:sz w:val="16"/>
                <w:szCs w:val="16"/>
              </w:rPr>
              <w:t>查准率</w:t>
            </w:r>
          </w:p>
        </w:tc>
        <w:tc>
          <w:tcPr>
            <w:tcW w:w="453" w:type="pct"/>
            <w:tcBorders>
              <w:top w:val="nil"/>
              <w:left w:val="nil"/>
              <w:bottom w:val="single" w:sz="4"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kern w:val="0"/>
                <w:sz w:val="16"/>
                <w:szCs w:val="16"/>
              </w:rPr>
              <w:t>召回率</w:t>
            </w:r>
          </w:p>
        </w:tc>
        <w:tc>
          <w:tcPr>
            <w:tcW w:w="453" w:type="pct"/>
            <w:tcBorders>
              <w:top w:val="nil"/>
              <w:left w:val="nil"/>
              <w:bottom w:val="single" w:sz="4" w:space="0" w:color="auto"/>
            </w:tcBorders>
            <w:shd w:val="clear" w:color="auto" w:fill="auto"/>
            <w:noWrap/>
            <w:vAlign w:val="center"/>
            <w:hideMark/>
          </w:tcPr>
          <w:p w:rsidR="007D5AC6" w:rsidRPr="0006567C" w:rsidRDefault="007D5AC6" w:rsidP="003152E5">
            <w:pPr>
              <w:widowControl/>
              <w:spacing w:line="240" w:lineRule="atLeast"/>
              <w:jc w:val="center"/>
              <w:rPr>
                <w:rFonts w:ascii="Times New Roman" w:hAnsi="Times New Roman" w:cs="Times New Roman"/>
                <w:kern w:val="0"/>
                <w:sz w:val="16"/>
                <w:szCs w:val="16"/>
              </w:rPr>
            </w:pPr>
            <w:r w:rsidRPr="0006567C">
              <w:rPr>
                <w:rFonts w:ascii="Times New Roman" w:hAnsi="Times New Roman" w:cs="Times New Roman"/>
                <w:kern w:val="0"/>
                <w:sz w:val="16"/>
                <w:szCs w:val="16"/>
              </w:rPr>
              <w:t>F</w:t>
            </w:r>
            <w:r w:rsidR="00C72B22" w:rsidRPr="0006567C">
              <w:rPr>
                <w:rFonts w:ascii="Times New Roman" w:hAnsi="Times New Roman" w:cs="Times New Roman"/>
                <w:kern w:val="0"/>
                <w:sz w:val="16"/>
                <w:szCs w:val="16"/>
              </w:rPr>
              <w:t>1</w:t>
            </w:r>
            <w:r w:rsidRPr="0006567C">
              <w:rPr>
                <w:rFonts w:ascii="Times New Roman" w:hAnsi="Times New Roman" w:cs="Times New Roman"/>
                <w:kern w:val="0"/>
                <w:sz w:val="16"/>
                <w:szCs w:val="16"/>
              </w:rPr>
              <w:t>值</w:t>
            </w:r>
          </w:p>
        </w:tc>
        <w:tc>
          <w:tcPr>
            <w:tcW w:w="453" w:type="pct"/>
            <w:vMerge/>
            <w:tcBorders>
              <w:top w:val="single" w:sz="8" w:space="0" w:color="auto"/>
              <w:left w:val="nil"/>
              <w:bottom w:val="single" w:sz="4" w:space="0" w:color="000000"/>
              <w:right w:val="nil"/>
            </w:tcBorders>
            <w:vAlign w:val="center"/>
            <w:hideMark/>
          </w:tcPr>
          <w:p w:rsidR="007D5AC6" w:rsidRPr="0006567C" w:rsidRDefault="007D5AC6" w:rsidP="003152E5">
            <w:pPr>
              <w:widowControl/>
              <w:spacing w:line="240" w:lineRule="atLeast"/>
              <w:jc w:val="left"/>
              <w:rPr>
                <w:rFonts w:ascii="Times New Roman" w:hAnsi="Times New Roman" w:cs="Times New Roman"/>
                <w:kern w:val="0"/>
                <w:sz w:val="16"/>
                <w:szCs w:val="16"/>
              </w:rPr>
            </w:pPr>
          </w:p>
        </w:tc>
      </w:tr>
      <w:tr w:rsidR="0050481E" w:rsidRPr="0006567C" w:rsidTr="008D2D79">
        <w:trPr>
          <w:trHeight w:val="270"/>
          <w:jc w:val="center"/>
        </w:trPr>
        <w:tc>
          <w:tcPr>
            <w:tcW w:w="469"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CNN</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83.02%</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80.13%</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81.55%</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56.00%</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23.46%</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33.07%</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85.64%</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94.32%</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89.77%</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83.78%</w:t>
            </w:r>
          </w:p>
        </w:tc>
      </w:tr>
      <w:tr w:rsidR="0050481E" w:rsidRPr="0006567C" w:rsidTr="008D2D79">
        <w:trPr>
          <w:trHeight w:val="270"/>
          <w:jc w:val="center"/>
        </w:trPr>
        <w:tc>
          <w:tcPr>
            <w:tcW w:w="469"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LAF-CNN</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80.19%</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88.67%</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84.22%</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55.91%</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30.95%</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39.85%</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90.83%</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91.29%</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91.06%</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85.41%</w:t>
            </w:r>
          </w:p>
        </w:tc>
      </w:tr>
      <w:tr w:rsidR="0050481E" w:rsidRPr="0006567C" w:rsidTr="008D2D79">
        <w:trPr>
          <w:trHeight w:val="270"/>
          <w:jc w:val="center"/>
        </w:trPr>
        <w:tc>
          <w:tcPr>
            <w:tcW w:w="469"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RAF-CNN</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76.29%</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88.70%</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82.03%</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64.00%</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9.82%</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17.02%</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89.71%</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92.75%</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91.20%</w:t>
            </w:r>
          </w:p>
        </w:tc>
        <w:tc>
          <w:tcPr>
            <w:tcW w:w="453" w:type="pct"/>
            <w:tcBorders>
              <w:top w:val="nil"/>
              <w:left w:val="nil"/>
              <w:bottom w:val="nil"/>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84.87%</w:t>
            </w:r>
          </w:p>
        </w:tc>
      </w:tr>
      <w:tr w:rsidR="0050481E" w:rsidRPr="0006567C" w:rsidTr="008D2D79">
        <w:trPr>
          <w:trHeight w:val="285"/>
          <w:jc w:val="center"/>
        </w:trPr>
        <w:tc>
          <w:tcPr>
            <w:tcW w:w="469" w:type="pct"/>
            <w:tcBorders>
              <w:top w:val="nil"/>
              <w:left w:val="nil"/>
              <w:bottom w:val="single" w:sz="12"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LRAF-CNN</w:t>
            </w:r>
          </w:p>
        </w:tc>
        <w:tc>
          <w:tcPr>
            <w:tcW w:w="453" w:type="pct"/>
            <w:tcBorders>
              <w:top w:val="nil"/>
              <w:left w:val="nil"/>
              <w:bottom w:val="single" w:sz="12"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84.52%</w:t>
            </w:r>
          </w:p>
        </w:tc>
        <w:tc>
          <w:tcPr>
            <w:tcW w:w="453" w:type="pct"/>
            <w:tcBorders>
              <w:top w:val="nil"/>
              <w:left w:val="nil"/>
              <w:bottom w:val="single" w:sz="12"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83.72%</w:t>
            </w:r>
          </w:p>
        </w:tc>
        <w:tc>
          <w:tcPr>
            <w:tcW w:w="453" w:type="pct"/>
            <w:tcBorders>
              <w:top w:val="nil"/>
              <w:left w:val="nil"/>
              <w:bottom w:val="single" w:sz="12"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84.12%</w:t>
            </w:r>
          </w:p>
        </w:tc>
        <w:tc>
          <w:tcPr>
            <w:tcW w:w="453" w:type="pct"/>
            <w:tcBorders>
              <w:top w:val="nil"/>
              <w:left w:val="nil"/>
              <w:bottom w:val="single" w:sz="12"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50.00%</w:t>
            </w:r>
          </w:p>
        </w:tc>
        <w:tc>
          <w:tcPr>
            <w:tcW w:w="453" w:type="pct"/>
            <w:tcBorders>
              <w:top w:val="nil"/>
              <w:left w:val="nil"/>
              <w:bottom w:val="single" w:sz="12"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21.23%</w:t>
            </w:r>
          </w:p>
        </w:tc>
        <w:tc>
          <w:tcPr>
            <w:tcW w:w="453" w:type="pct"/>
            <w:tcBorders>
              <w:top w:val="nil"/>
              <w:left w:val="nil"/>
              <w:bottom w:val="single" w:sz="12"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29.81%</w:t>
            </w:r>
          </w:p>
        </w:tc>
        <w:tc>
          <w:tcPr>
            <w:tcW w:w="453" w:type="pct"/>
            <w:tcBorders>
              <w:top w:val="nil"/>
              <w:left w:val="nil"/>
              <w:bottom w:val="single" w:sz="12"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87.80%</w:t>
            </w:r>
          </w:p>
        </w:tc>
        <w:tc>
          <w:tcPr>
            <w:tcW w:w="453" w:type="pct"/>
            <w:tcBorders>
              <w:top w:val="nil"/>
              <w:left w:val="nil"/>
              <w:bottom w:val="single" w:sz="12"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94.23%</w:t>
            </w:r>
          </w:p>
        </w:tc>
        <w:tc>
          <w:tcPr>
            <w:tcW w:w="453" w:type="pct"/>
            <w:tcBorders>
              <w:top w:val="nil"/>
              <w:left w:val="nil"/>
              <w:bottom w:val="single" w:sz="12"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kern w:val="0"/>
                <w:sz w:val="16"/>
                <w:szCs w:val="16"/>
              </w:rPr>
            </w:pPr>
            <w:r w:rsidRPr="0006567C">
              <w:rPr>
                <w:rFonts w:ascii="Times New Roman" w:eastAsia="宋体" w:hAnsi="Times New Roman" w:cs="Times New Roman"/>
                <w:kern w:val="0"/>
                <w:sz w:val="16"/>
                <w:szCs w:val="16"/>
              </w:rPr>
              <w:t>90.90%</w:t>
            </w:r>
          </w:p>
        </w:tc>
        <w:tc>
          <w:tcPr>
            <w:tcW w:w="453" w:type="pct"/>
            <w:tcBorders>
              <w:top w:val="nil"/>
              <w:left w:val="nil"/>
              <w:bottom w:val="single" w:sz="12" w:space="0" w:color="auto"/>
              <w:right w:val="nil"/>
            </w:tcBorders>
            <w:shd w:val="clear" w:color="auto" w:fill="auto"/>
            <w:noWrap/>
            <w:vAlign w:val="center"/>
            <w:hideMark/>
          </w:tcPr>
          <w:p w:rsidR="007D5AC6" w:rsidRPr="0006567C" w:rsidRDefault="007D5AC6" w:rsidP="003152E5">
            <w:pPr>
              <w:widowControl/>
              <w:spacing w:line="240" w:lineRule="atLeast"/>
              <w:jc w:val="center"/>
              <w:rPr>
                <w:rFonts w:ascii="Times New Roman" w:eastAsia="宋体" w:hAnsi="Times New Roman" w:cs="Times New Roman"/>
                <w:b/>
                <w:kern w:val="0"/>
                <w:sz w:val="16"/>
                <w:szCs w:val="16"/>
              </w:rPr>
            </w:pPr>
            <w:r w:rsidRPr="0006567C">
              <w:rPr>
                <w:rFonts w:ascii="Times New Roman" w:eastAsia="宋体" w:hAnsi="Times New Roman" w:cs="Times New Roman"/>
                <w:b/>
                <w:kern w:val="0"/>
                <w:sz w:val="16"/>
                <w:szCs w:val="16"/>
              </w:rPr>
              <w:t>85.61%</w:t>
            </w:r>
          </w:p>
        </w:tc>
      </w:tr>
    </w:tbl>
    <w:p w:rsidR="007D5AC6" w:rsidRPr="0006567C" w:rsidRDefault="007D5AC6" w:rsidP="007D5AC6">
      <w:pPr>
        <w:spacing w:beforeLines="20" w:before="62" w:afterLines="30" w:after="93" w:line="0" w:lineRule="atLeast"/>
        <w:jc w:val="left"/>
        <w:rPr>
          <w:rFonts w:ascii="Times New Roman" w:hAnsi="Times New Roman" w:cs="Times New Roman"/>
        </w:rPr>
        <w:sectPr w:rsidR="007D5AC6" w:rsidRPr="0006567C" w:rsidSect="007663F7">
          <w:footnotePr>
            <w:pos w:val="beneathText"/>
            <w:numFmt w:val="decimalEnclosedCircleChinese"/>
          </w:footnotePr>
          <w:type w:val="continuous"/>
          <w:pgSz w:w="11906" w:h="16838"/>
          <w:pgMar w:top="1361" w:right="1021" w:bottom="1758" w:left="1134" w:header="851" w:footer="992" w:gutter="0"/>
          <w:cols w:space="720"/>
          <w:docGrid w:type="lines" w:linePitch="312"/>
        </w:sectPr>
      </w:pPr>
    </w:p>
    <w:p w:rsidR="007511CA" w:rsidRPr="0006567C" w:rsidRDefault="007511CA" w:rsidP="007511CA">
      <w:pPr>
        <w:pStyle w:val="2"/>
        <w:rPr>
          <w:rFonts w:ascii="Times New Roman" w:hAnsi="Times New Roman" w:cs="Times New Roman"/>
          <w:b w:val="0"/>
        </w:rPr>
      </w:pPr>
      <w:r w:rsidRPr="0006567C">
        <w:rPr>
          <w:rFonts w:ascii="Times New Roman" w:hAnsi="Times New Roman" w:cs="Times New Roman"/>
          <w:b w:val="0"/>
        </w:rPr>
        <w:lastRenderedPageBreak/>
        <w:t xml:space="preserve">4.4.2 </w:t>
      </w:r>
      <w:r w:rsidR="00D17F23" w:rsidRPr="0006567C">
        <w:rPr>
          <w:rFonts w:ascii="Times New Roman" w:hAnsi="Times New Roman" w:cs="Times New Roman"/>
          <w:b w:val="0"/>
        </w:rPr>
        <w:t xml:space="preserve"> </w:t>
      </w:r>
      <w:r w:rsidRPr="0006567C">
        <w:rPr>
          <w:rFonts w:ascii="Times New Roman" w:hAnsi="Times New Roman" w:cs="Times New Roman"/>
          <w:b w:val="0"/>
        </w:rPr>
        <w:t>LAF-CNN</w:t>
      </w:r>
      <w:r w:rsidR="007471E5" w:rsidRPr="0006567C">
        <w:rPr>
          <w:rFonts w:ascii="Times New Roman" w:hAnsi="Times New Roman" w:cs="Times New Roman"/>
          <w:b w:val="0"/>
        </w:rPr>
        <w:t xml:space="preserve"> vs. </w:t>
      </w:r>
      <w:r w:rsidR="002A203D" w:rsidRPr="0006567C">
        <w:rPr>
          <w:rFonts w:ascii="Times New Roman" w:hAnsi="Times New Roman" w:cs="Times New Roman"/>
          <w:b w:val="0"/>
        </w:rPr>
        <w:t>RAF-CNN</w:t>
      </w:r>
    </w:p>
    <w:p w:rsidR="007511CA" w:rsidRPr="0006567C" w:rsidRDefault="007511CA" w:rsidP="001D743A">
      <w:pPr>
        <w:rPr>
          <w:rFonts w:ascii="Times New Roman" w:hAnsi="Times New Roman" w:cs="Times New Roman"/>
        </w:rPr>
      </w:pPr>
      <w:r w:rsidRPr="0006567C">
        <w:rPr>
          <w:rFonts w:ascii="Times New Roman" w:hAnsi="Times New Roman" w:cs="Times New Roman"/>
        </w:rPr>
        <w:tab/>
      </w:r>
      <w:r w:rsidR="0025784A" w:rsidRPr="0006567C">
        <w:rPr>
          <w:rFonts w:ascii="Times New Roman" w:hAnsi="Times New Roman" w:cs="Times New Roman"/>
        </w:rPr>
        <w:t>从两个数据集上的实验结果来看</w:t>
      </w:r>
      <w:r w:rsidRPr="0006567C">
        <w:rPr>
          <w:rFonts w:ascii="Times New Roman" w:hAnsi="Times New Roman" w:cs="Times New Roman"/>
        </w:rPr>
        <w:t>，</w:t>
      </w:r>
      <w:bookmarkStart w:id="24" w:name="OLE_LINK32"/>
      <w:bookmarkStart w:id="25" w:name="OLE_LINK33"/>
      <w:r w:rsidR="001208E0" w:rsidRPr="0006567C">
        <w:rPr>
          <w:rFonts w:ascii="Times New Roman" w:hAnsi="Times New Roman" w:cs="Times New Roman"/>
        </w:rPr>
        <w:t>LAF-CNN</w:t>
      </w:r>
      <w:bookmarkEnd w:id="24"/>
      <w:bookmarkEnd w:id="25"/>
      <w:r w:rsidR="0025784A" w:rsidRPr="0006567C">
        <w:rPr>
          <w:rFonts w:ascii="Times New Roman" w:hAnsi="Times New Roman" w:cs="Times New Roman"/>
        </w:rPr>
        <w:t>的分类准确率均</w:t>
      </w:r>
      <w:r w:rsidR="001208E0" w:rsidRPr="0006567C">
        <w:rPr>
          <w:rFonts w:ascii="Times New Roman" w:hAnsi="Times New Roman" w:cs="Times New Roman"/>
        </w:rPr>
        <w:t>略高于</w:t>
      </w:r>
      <w:r w:rsidR="001208E0" w:rsidRPr="0006567C">
        <w:rPr>
          <w:rFonts w:ascii="Times New Roman" w:hAnsi="Times New Roman" w:cs="Times New Roman"/>
        </w:rPr>
        <w:t>RAF-CNN</w:t>
      </w:r>
      <w:r w:rsidR="0025784A" w:rsidRPr="0006567C">
        <w:rPr>
          <w:rFonts w:ascii="Times New Roman" w:hAnsi="Times New Roman" w:cs="Times New Roman"/>
        </w:rPr>
        <w:t>，这可能跟词语的序列性有关。众所周知，</w:t>
      </w:r>
      <w:r w:rsidR="00392973" w:rsidRPr="0006567C">
        <w:rPr>
          <w:rFonts w:ascii="Times New Roman" w:hAnsi="Times New Roman" w:cs="Times New Roman"/>
        </w:rPr>
        <w:t>中文</w:t>
      </w:r>
      <w:r w:rsidR="0025784A" w:rsidRPr="0006567C">
        <w:rPr>
          <w:rFonts w:ascii="Times New Roman" w:hAnsi="Times New Roman" w:cs="Times New Roman"/>
        </w:rPr>
        <w:t>文本语义的表达</w:t>
      </w:r>
      <w:r w:rsidR="00392973" w:rsidRPr="0006567C">
        <w:rPr>
          <w:rFonts w:ascii="Times New Roman" w:hAnsi="Times New Roman" w:cs="Times New Roman"/>
        </w:rPr>
        <w:t>是从左至</w:t>
      </w:r>
      <w:r w:rsidR="001208E0" w:rsidRPr="0006567C">
        <w:rPr>
          <w:rFonts w:ascii="Times New Roman" w:hAnsi="Times New Roman" w:cs="Times New Roman"/>
        </w:rPr>
        <w:t>右、先有上文后有下文，而</w:t>
      </w:r>
      <w:r w:rsidR="001208E0" w:rsidRPr="0006567C">
        <w:rPr>
          <w:rFonts w:ascii="Times New Roman" w:hAnsi="Times New Roman" w:cs="Times New Roman"/>
        </w:rPr>
        <w:t>LAF-CNN</w:t>
      </w:r>
      <w:r w:rsidR="002C3C72" w:rsidRPr="0006567C">
        <w:rPr>
          <w:rFonts w:ascii="Times New Roman" w:hAnsi="Times New Roman" w:cs="Times New Roman"/>
        </w:rPr>
        <w:t>恰巧具有</w:t>
      </w:r>
      <w:r w:rsidR="001208E0" w:rsidRPr="0006567C">
        <w:rPr>
          <w:rFonts w:ascii="Times New Roman" w:hAnsi="Times New Roman" w:cs="Times New Roman"/>
        </w:rPr>
        <w:t>这种承上启下的作用。具体是否因为这个原因，还有待进一步验证。</w:t>
      </w:r>
    </w:p>
    <w:p w:rsidR="007511CA" w:rsidRPr="0006567C" w:rsidRDefault="007511CA" w:rsidP="007511CA">
      <w:pPr>
        <w:pStyle w:val="2"/>
        <w:rPr>
          <w:rFonts w:ascii="Times New Roman" w:hAnsi="Times New Roman" w:cs="Times New Roman"/>
          <w:b w:val="0"/>
        </w:rPr>
      </w:pPr>
      <w:r w:rsidRPr="0006567C">
        <w:rPr>
          <w:rFonts w:ascii="Times New Roman" w:hAnsi="Times New Roman" w:cs="Times New Roman"/>
          <w:b w:val="0"/>
        </w:rPr>
        <w:t xml:space="preserve">4.4.3 </w:t>
      </w:r>
      <w:r w:rsidR="00D17F23" w:rsidRPr="0006567C">
        <w:rPr>
          <w:rFonts w:ascii="Times New Roman" w:hAnsi="Times New Roman" w:cs="Times New Roman"/>
          <w:b w:val="0"/>
        </w:rPr>
        <w:t xml:space="preserve"> </w:t>
      </w:r>
      <w:r w:rsidR="007471E5" w:rsidRPr="0006567C">
        <w:rPr>
          <w:rFonts w:ascii="Times New Roman" w:hAnsi="Times New Roman" w:cs="Times New Roman"/>
          <w:b w:val="0"/>
        </w:rPr>
        <w:t>LAF-CNN</w:t>
      </w:r>
      <w:r w:rsidR="007471E5" w:rsidRPr="0006567C">
        <w:rPr>
          <w:rFonts w:ascii="Times New Roman" w:hAnsi="Times New Roman" w:cs="Times New Roman"/>
          <w:b w:val="0"/>
        </w:rPr>
        <w:t>、</w:t>
      </w:r>
      <w:r w:rsidR="007471E5" w:rsidRPr="0006567C">
        <w:rPr>
          <w:rFonts w:ascii="Times New Roman" w:hAnsi="Times New Roman" w:cs="Times New Roman"/>
          <w:b w:val="0"/>
        </w:rPr>
        <w:t>RAF-CNN vs. LRAF-CNN</w:t>
      </w:r>
    </w:p>
    <w:p w:rsidR="002F3A2B" w:rsidRPr="0006567C" w:rsidRDefault="007511CA" w:rsidP="007B67C4">
      <w:pPr>
        <w:rPr>
          <w:rFonts w:ascii="Times New Roman" w:hAnsi="Times New Roman" w:cs="Times New Roman"/>
        </w:rPr>
      </w:pPr>
      <w:r w:rsidRPr="0006567C">
        <w:rPr>
          <w:rFonts w:ascii="Times New Roman" w:hAnsi="Times New Roman" w:cs="Times New Roman"/>
        </w:rPr>
        <w:tab/>
      </w:r>
      <w:r w:rsidR="002743C6" w:rsidRPr="0006567C">
        <w:rPr>
          <w:rFonts w:ascii="Times New Roman" w:hAnsi="Times New Roman" w:cs="Times New Roman"/>
        </w:rPr>
        <w:t>从两个数据集上的实验结果来看</w:t>
      </w:r>
      <w:r w:rsidR="007471E5" w:rsidRPr="0006567C">
        <w:rPr>
          <w:rFonts w:ascii="Times New Roman" w:hAnsi="Times New Roman" w:cs="Times New Roman"/>
        </w:rPr>
        <w:t>，</w:t>
      </w:r>
      <w:r w:rsidR="007471E5" w:rsidRPr="0006567C">
        <w:rPr>
          <w:rFonts w:ascii="Times New Roman" w:hAnsi="Times New Roman" w:cs="Times New Roman"/>
        </w:rPr>
        <w:t>LAF-CNN</w:t>
      </w:r>
      <w:r w:rsidR="007471E5" w:rsidRPr="0006567C">
        <w:rPr>
          <w:rFonts w:ascii="Times New Roman" w:hAnsi="Times New Roman" w:cs="Times New Roman"/>
        </w:rPr>
        <w:t>、</w:t>
      </w:r>
      <w:r w:rsidR="007471E5" w:rsidRPr="0006567C">
        <w:rPr>
          <w:rFonts w:ascii="Times New Roman" w:hAnsi="Times New Roman" w:cs="Times New Roman"/>
        </w:rPr>
        <w:t>RAF-CNN</w:t>
      </w:r>
      <w:r w:rsidR="002743C6" w:rsidRPr="0006567C">
        <w:rPr>
          <w:rFonts w:ascii="Times New Roman" w:hAnsi="Times New Roman" w:cs="Times New Roman"/>
        </w:rPr>
        <w:t>的分类准确率均</w:t>
      </w:r>
      <w:r w:rsidR="007471E5" w:rsidRPr="0006567C">
        <w:rPr>
          <w:rFonts w:ascii="Times New Roman" w:hAnsi="Times New Roman" w:cs="Times New Roman"/>
        </w:rPr>
        <w:t>略低于</w:t>
      </w:r>
      <w:r w:rsidR="007471E5" w:rsidRPr="0006567C">
        <w:rPr>
          <w:rFonts w:ascii="Times New Roman" w:hAnsi="Times New Roman" w:cs="Times New Roman"/>
        </w:rPr>
        <w:t xml:space="preserve"> LRAF-CNN</w:t>
      </w:r>
      <w:r w:rsidR="007471E5" w:rsidRPr="0006567C">
        <w:rPr>
          <w:rFonts w:ascii="Times New Roman" w:hAnsi="Times New Roman" w:cs="Times New Roman"/>
        </w:rPr>
        <w:t>，</w:t>
      </w:r>
      <w:r w:rsidR="007471E5" w:rsidRPr="0006567C">
        <w:rPr>
          <w:rFonts w:ascii="Times New Roman" w:hAnsi="Times New Roman" w:cs="Times New Roman"/>
        </w:rPr>
        <w:lastRenderedPageBreak/>
        <w:t>这跟词语在特定上下文中所蕴含语义有关，由于</w:t>
      </w:r>
      <w:r w:rsidR="007471E5" w:rsidRPr="0006567C">
        <w:rPr>
          <w:rFonts w:ascii="Times New Roman" w:hAnsi="Times New Roman" w:cs="Times New Roman"/>
        </w:rPr>
        <w:t>LAF-CNN</w:t>
      </w:r>
      <w:r w:rsidR="007471E5" w:rsidRPr="0006567C">
        <w:rPr>
          <w:rFonts w:ascii="Times New Roman" w:hAnsi="Times New Roman" w:cs="Times New Roman"/>
        </w:rPr>
        <w:t>只携带了左邻近特征、</w:t>
      </w:r>
      <w:r w:rsidR="007471E5" w:rsidRPr="0006567C">
        <w:rPr>
          <w:rFonts w:ascii="Times New Roman" w:hAnsi="Times New Roman" w:cs="Times New Roman"/>
        </w:rPr>
        <w:t>RAF-CNN</w:t>
      </w:r>
      <w:r w:rsidR="007471E5" w:rsidRPr="0006567C">
        <w:rPr>
          <w:rFonts w:ascii="Times New Roman" w:hAnsi="Times New Roman" w:cs="Times New Roman"/>
        </w:rPr>
        <w:t>只携带了右邻近特征，而</w:t>
      </w:r>
      <w:r w:rsidR="007471E5" w:rsidRPr="0006567C">
        <w:rPr>
          <w:rFonts w:ascii="Times New Roman" w:hAnsi="Times New Roman" w:cs="Times New Roman"/>
        </w:rPr>
        <w:t>LRAF-CNN</w:t>
      </w:r>
      <w:r w:rsidR="007471E5" w:rsidRPr="0006567C">
        <w:rPr>
          <w:rFonts w:ascii="Times New Roman" w:hAnsi="Times New Roman" w:cs="Times New Roman"/>
        </w:rPr>
        <w:t>兼顾左右邻近特征，可以提取到更精确的语义信息，因此效果更好。</w:t>
      </w:r>
    </w:p>
    <w:p w:rsidR="007511CA" w:rsidRPr="0006567C" w:rsidRDefault="007511CA" w:rsidP="0014261C">
      <w:pPr>
        <w:pStyle w:val="1"/>
        <w:spacing w:before="156" w:after="156"/>
        <w:rPr>
          <w:rFonts w:ascii="Times New Roman" w:hAnsi="Times New Roman" w:cs="Times New Roman"/>
        </w:rPr>
      </w:pPr>
      <w:r w:rsidRPr="0006567C">
        <w:rPr>
          <w:rFonts w:ascii="Times New Roman" w:hAnsi="Times New Roman" w:cs="Times New Roman"/>
        </w:rPr>
        <w:t xml:space="preserve">5 </w:t>
      </w:r>
      <w:r w:rsidR="00D17F23" w:rsidRPr="0006567C">
        <w:rPr>
          <w:rFonts w:ascii="Times New Roman" w:hAnsi="Times New Roman" w:cs="Times New Roman"/>
        </w:rPr>
        <w:t xml:space="preserve"> </w:t>
      </w:r>
      <w:r w:rsidRPr="0006567C">
        <w:rPr>
          <w:rFonts w:ascii="Times New Roman" w:hAnsi="Times New Roman" w:cs="Times New Roman"/>
        </w:rPr>
        <w:t>结语</w:t>
      </w:r>
    </w:p>
    <w:p w:rsidR="007511CA" w:rsidRPr="0006567C" w:rsidRDefault="007511CA" w:rsidP="001D743A">
      <w:pPr>
        <w:rPr>
          <w:rFonts w:ascii="Times New Roman" w:hAnsi="Times New Roman" w:cs="Times New Roman"/>
        </w:rPr>
      </w:pPr>
      <w:r w:rsidRPr="0006567C">
        <w:rPr>
          <w:rFonts w:ascii="Times New Roman" w:hAnsi="Times New Roman" w:cs="Times New Roman"/>
        </w:rPr>
        <w:tab/>
      </w:r>
      <w:r w:rsidRPr="0006567C">
        <w:rPr>
          <w:rFonts w:ascii="Times New Roman" w:hAnsi="Times New Roman" w:cs="Times New Roman"/>
        </w:rPr>
        <w:t>本文为了在卷积过程中增强词语在当前上下文中的语义和保证词语</w:t>
      </w:r>
      <w:r w:rsidR="00454513" w:rsidRPr="0006567C">
        <w:rPr>
          <w:rFonts w:ascii="Times New Roman" w:hAnsi="Times New Roman" w:cs="Times New Roman"/>
        </w:rPr>
        <w:t>在局部范围内</w:t>
      </w:r>
      <w:r w:rsidRPr="0006567C">
        <w:rPr>
          <w:rFonts w:ascii="Times New Roman" w:hAnsi="Times New Roman" w:cs="Times New Roman"/>
        </w:rPr>
        <w:t>的</w:t>
      </w:r>
      <w:r w:rsidR="0028241B" w:rsidRPr="0006567C">
        <w:rPr>
          <w:rFonts w:ascii="Times New Roman" w:hAnsi="Times New Roman" w:cs="Times New Roman"/>
        </w:rPr>
        <w:t>序列性，提出了一种基于词语邻近特征的卷积神经网络模型，并且使用提出了</w:t>
      </w:r>
      <w:r w:rsidRPr="0006567C">
        <w:rPr>
          <w:rFonts w:ascii="Times New Roman" w:hAnsi="Times New Roman" w:cs="Times New Roman"/>
        </w:rPr>
        <w:t>三种词语邻近特征附加策略。实验</w:t>
      </w:r>
      <w:r w:rsidRPr="0006567C">
        <w:rPr>
          <w:rFonts w:ascii="Times New Roman" w:hAnsi="Times New Roman" w:cs="Times New Roman"/>
        </w:rPr>
        <w:lastRenderedPageBreak/>
        <w:t>结果表明，本文的方法确实可行、有效。</w:t>
      </w:r>
    </w:p>
    <w:p w:rsidR="00F97D75" w:rsidRPr="0006567C" w:rsidRDefault="007511CA" w:rsidP="001D743A">
      <w:pPr>
        <w:rPr>
          <w:rFonts w:ascii="Times New Roman" w:hAnsi="Times New Roman" w:cs="Times New Roman"/>
        </w:rPr>
      </w:pPr>
      <w:r w:rsidRPr="0006567C">
        <w:rPr>
          <w:rFonts w:ascii="Times New Roman" w:hAnsi="Times New Roman" w:cs="Times New Roman"/>
        </w:rPr>
        <w:tab/>
      </w:r>
      <w:r w:rsidRPr="0006567C">
        <w:rPr>
          <w:rFonts w:ascii="Times New Roman" w:hAnsi="Times New Roman" w:cs="Times New Roman"/>
        </w:rPr>
        <w:t>本文在附加邻近特征时，只考虑了当前词语前</w:t>
      </w:r>
      <w:r w:rsidR="009C707E" w:rsidRPr="0006567C">
        <w:rPr>
          <w:rFonts w:ascii="Times New Roman" w:hAnsi="Times New Roman" w:cs="Times New Roman"/>
        </w:rPr>
        <w:t>、后</w:t>
      </w:r>
      <w:r w:rsidRPr="0006567C">
        <w:rPr>
          <w:rFonts w:ascii="Times New Roman" w:hAnsi="Times New Roman" w:cs="Times New Roman"/>
        </w:rPr>
        <w:t>邻近词的特征</w:t>
      </w:r>
      <w:r w:rsidR="001B5124" w:rsidRPr="0006567C">
        <w:rPr>
          <w:rFonts w:ascii="Times New Roman" w:hAnsi="Times New Roman" w:cs="Times New Roman"/>
        </w:rPr>
        <w:t>，如果在计算能力允许的情况</w:t>
      </w:r>
      <w:r w:rsidR="009C707E" w:rsidRPr="0006567C">
        <w:rPr>
          <w:rFonts w:ascii="Times New Roman" w:hAnsi="Times New Roman" w:cs="Times New Roman"/>
        </w:rPr>
        <w:t>下，是否可以扩大邻近词的数量从而获取更精确的上下文的信息，这是本文今后</w:t>
      </w:r>
      <w:r w:rsidRPr="0006567C">
        <w:rPr>
          <w:rFonts w:ascii="Times New Roman" w:hAnsi="Times New Roman" w:cs="Times New Roman"/>
        </w:rPr>
        <w:t>的一个</w:t>
      </w:r>
      <w:r w:rsidR="009C707E" w:rsidRPr="0006567C">
        <w:rPr>
          <w:rFonts w:ascii="Times New Roman" w:hAnsi="Times New Roman" w:cs="Times New Roman"/>
        </w:rPr>
        <w:t>研究方向。另外，本文在预处理</w:t>
      </w:r>
      <w:r w:rsidRPr="0006567C">
        <w:rPr>
          <w:rFonts w:ascii="Times New Roman" w:hAnsi="Times New Roman" w:cs="Times New Roman"/>
        </w:rPr>
        <w:t>语料时，直接去掉了所有标点符号和表情符号，然而例如问号（</w:t>
      </w:r>
      <w:r w:rsidRPr="0006567C">
        <w:rPr>
          <w:rFonts w:ascii="Times New Roman" w:hAnsi="Times New Roman" w:cs="Times New Roman"/>
        </w:rPr>
        <w:t>“</w:t>
      </w:r>
      <w:r w:rsidRPr="0006567C">
        <w:rPr>
          <w:rFonts w:ascii="Times New Roman" w:hAnsi="Times New Roman" w:cs="Times New Roman"/>
        </w:rPr>
        <w:t>？</w:t>
      </w:r>
      <w:r w:rsidRPr="0006567C">
        <w:rPr>
          <w:rFonts w:ascii="Times New Roman" w:hAnsi="Times New Roman" w:cs="Times New Roman"/>
        </w:rPr>
        <w:t>”</w:t>
      </w:r>
      <w:r w:rsidRPr="0006567C">
        <w:rPr>
          <w:rFonts w:ascii="Times New Roman" w:hAnsi="Times New Roman" w:cs="Times New Roman"/>
        </w:rPr>
        <w:t>）、感叹号（</w:t>
      </w:r>
      <w:r w:rsidRPr="0006567C">
        <w:rPr>
          <w:rFonts w:ascii="Times New Roman" w:hAnsi="Times New Roman" w:cs="Times New Roman"/>
        </w:rPr>
        <w:t>“</w:t>
      </w:r>
      <w:r w:rsidRPr="0006567C">
        <w:rPr>
          <w:rFonts w:ascii="Times New Roman" w:hAnsi="Times New Roman" w:cs="Times New Roman"/>
        </w:rPr>
        <w:t>！</w:t>
      </w:r>
      <w:r w:rsidRPr="0006567C">
        <w:rPr>
          <w:rFonts w:ascii="Times New Roman" w:hAnsi="Times New Roman" w:cs="Times New Roman"/>
        </w:rPr>
        <w:t>”</w:t>
      </w:r>
      <w:r w:rsidRPr="0006567C">
        <w:rPr>
          <w:rFonts w:ascii="Times New Roman" w:hAnsi="Times New Roman" w:cs="Times New Roman"/>
        </w:rPr>
        <w:t>）、开心（</w:t>
      </w:r>
      <w:r w:rsidRPr="0006567C">
        <w:rPr>
          <w:rFonts w:ascii="Times New Roman" w:hAnsi="Times New Roman" w:cs="Times New Roman"/>
        </w:rPr>
        <w:t>“^_^”</w:t>
      </w:r>
      <w:r w:rsidRPr="0006567C">
        <w:rPr>
          <w:rFonts w:ascii="Times New Roman" w:hAnsi="Times New Roman" w:cs="Times New Roman"/>
        </w:rPr>
        <w:t>）、沮丧（</w:t>
      </w:r>
      <w:r w:rsidRPr="0006567C">
        <w:rPr>
          <w:rFonts w:ascii="Times New Roman" w:hAnsi="Times New Roman" w:cs="Times New Roman"/>
        </w:rPr>
        <w:t>“&gt;_&lt;”</w:t>
      </w:r>
      <w:r w:rsidRPr="0006567C">
        <w:rPr>
          <w:rFonts w:ascii="Times New Roman" w:hAnsi="Times New Roman" w:cs="Times New Roman"/>
        </w:rPr>
        <w:t>）等标点符号和表情符号必然会影响上下文的情感极性转移，这也无疑对模型最后的分类效果产生一定的负面影响，因</w:t>
      </w:r>
      <w:r w:rsidR="009C707E" w:rsidRPr="0006567C">
        <w:rPr>
          <w:rFonts w:ascii="Times New Roman" w:hAnsi="Times New Roman" w:cs="Times New Roman"/>
        </w:rPr>
        <w:t>此考虑由标点符号和表情符号而引起的情感极性转移问题是本文今后</w:t>
      </w:r>
      <w:r w:rsidRPr="0006567C">
        <w:rPr>
          <w:rFonts w:ascii="Times New Roman" w:hAnsi="Times New Roman" w:cs="Times New Roman"/>
        </w:rPr>
        <w:t>的另一个</w:t>
      </w:r>
      <w:r w:rsidR="009C707E" w:rsidRPr="0006567C">
        <w:rPr>
          <w:rFonts w:ascii="Times New Roman" w:hAnsi="Times New Roman" w:cs="Times New Roman"/>
        </w:rPr>
        <w:t>研究</w:t>
      </w:r>
      <w:r w:rsidRPr="0006567C">
        <w:rPr>
          <w:rFonts w:ascii="Times New Roman" w:hAnsi="Times New Roman" w:cs="Times New Roman"/>
        </w:rPr>
        <w:t>方向。</w:t>
      </w:r>
    </w:p>
    <w:p w:rsidR="007511CA" w:rsidRPr="0006567C" w:rsidRDefault="007511CA" w:rsidP="00982D08">
      <w:pPr>
        <w:pStyle w:val="1"/>
        <w:spacing w:before="156" w:afterLines="0" w:after="0" w:line="280" w:lineRule="exact"/>
        <w:jc w:val="center"/>
        <w:rPr>
          <w:rFonts w:ascii="Times New Roman" w:hAnsi="Times New Roman" w:cs="Times New Roman"/>
          <w:sz w:val="18"/>
          <w:szCs w:val="18"/>
        </w:rPr>
      </w:pPr>
      <w:r w:rsidRPr="0006567C">
        <w:rPr>
          <w:rFonts w:ascii="Times New Roman" w:hAnsi="Times New Roman" w:cs="Times New Roman"/>
          <w:sz w:val="18"/>
          <w:szCs w:val="18"/>
        </w:rPr>
        <w:t>参考文献</w:t>
      </w:r>
    </w:p>
    <w:p w:rsidR="00B02A4F" w:rsidRDefault="00B02A4F" w:rsidP="00982D08">
      <w:pPr>
        <w:spacing w:line="320" w:lineRule="exact"/>
        <w:rPr>
          <w:rFonts w:ascii="Times New Roman" w:hAnsi="Times New Roman" w:cs="Times New Roman"/>
          <w:sz w:val="18"/>
          <w:szCs w:val="18"/>
        </w:rPr>
      </w:pPr>
      <w:bookmarkStart w:id="26" w:name="OLE_LINK44"/>
      <w:bookmarkStart w:id="27" w:name="OLE_LINK45"/>
      <w:r w:rsidRPr="00982D08">
        <w:rPr>
          <w:rFonts w:ascii="Times New Roman" w:hAnsi="Times New Roman" w:cs="Times New Roman"/>
          <w:sz w:val="18"/>
          <w:szCs w:val="18"/>
        </w:rPr>
        <w:t>[</w:t>
      </w:r>
      <w:r>
        <w:rPr>
          <w:rFonts w:ascii="Times New Roman" w:hAnsi="Times New Roman" w:cs="Times New Roman" w:hint="eastAsia"/>
          <w:sz w:val="18"/>
          <w:szCs w:val="18"/>
        </w:rPr>
        <w:t>1</w:t>
      </w:r>
      <w:r w:rsidRPr="00982D08">
        <w:rPr>
          <w:rFonts w:ascii="Times New Roman" w:hAnsi="Times New Roman" w:cs="Times New Roman"/>
          <w:sz w:val="18"/>
          <w:szCs w:val="18"/>
        </w:rPr>
        <w:t xml:space="preserve">] </w:t>
      </w:r>
      <w:r>
        <w:rPr>
          <w:rFonts w:ascii="Times New Roman" w:hAnsi="Times New Roman" w:cs="Times New Roman" w:hint="eastAsia"/>
          <w:sz w:val="18"/>
          <w:szCs w:val="18"/>
        </w:rPr>
        <w:t xml:space="preserve"> </w:t>
      </w:r>
      <w:r w:rsidRPr="00FD6830">
        <w:rPr>
          <w:rFonts w:ascii="Times New Roman" w:hAnsi="Times New Roman" w:cs="Times New Roman"/>
          <w:sz w:val="18"/>
          <w:szCs w:val="18"/>
        </w:rPr>
        <w:t>B</w:t>
      </w:r>
      <w:r w:rsidRPr="00982D08">
        <w:rPr>
          <w:rFonts w:ascii="Times New Roman" w:hAnsi="Times New Roman" w:cs="Times New Roman"/>
          <w:sz w:val="18"/>
          <w:szCs w:val="18"/>
        </w:rPr>
        <w:t xml:space="preserve"> </w:t>
      </w:r>
      <w:r w:rsidRPr="00FD6830">
        <w:rPr>
          <w:rFonts w:ascii="Times New Roman" w:hAnsi="Times New Roman" w:cs="Times New Roman"/>
          <w:sz w:val="18"/>
          <w:szCs w:val="18"/>
        </w:rPr>
        <w:t>Pang</w:t>
      </w:r>
      <w:r w:rsidRPr="00982D08">
        <w:rPr>
          <w:rFonts w:ascii="Times New Roman" w:hAnsi="Times New Roman" w:cs="Times New Roman"/>
          <w:sz w:val="18"/>
          <w:szCs w:val="18"/>
        </w:rPr>
        <w:t xml:space="preserve">, </w:t>
      </w:r>
      <w:r w:rsidRPr="00FD6830">
        <w:rPr>
          <w:rFonts w:ascii="Times New Roman" w:hAnsi="Times New Roman" w:cs="Times New Roman"/>
          <w:sz w:val="18"/>
          <w:szCs w:val="18"/>
        </w:rPr>
        <w:t>L</w:t>
      </w:r>
      <w:r w:rsidRPr="00982D08">
        <w:rPr>
          <w:rFonts w:ascii="Times New Roman" w:hAnsi="Times New Roman" w:cs="Times New Roman"/>
          <w:sz w:val="18"/>
          <w:szCs w:val="18"/>
        </w:rPr>
        <w:t xml:space="preserve"> </w:t>
      </w:r>
      <w:r w:rsidRPr="00FD6830">
        <w:rPr>
          <w:rFonts w:ascii="Times New Roman" w:hAnsi="Times New Roman" w:cs="Times New Roman"/>
          <w:sz w:val="18"/>
          <w:szCs w:val="18"/>
        </w:rPr>
        <w:t>Lee</w:t>
      </w:r>
      <w:r w:rsidRPr="00982D08">
        <w:rPr>
          <w:rFonts w:ascii="Times New Roman" w:hAnsi="Times New Roman" w:cs="Times New Roman"/>
          <w:sz w:val="18"/>
          <w:szCs w:val="18"/>
        </w:rPr>
        <w:t xml:space="preserve">. </w:t>
      </w:r>
      <w:bookmarkStart w:id="28" w:name="OLE_LINK38"/>
      <w:bookmarkStart w:id="29" w:name="OLE_LINK39"/>
      <w:r w:rsidRPr="00FD6830">
        <w:rPr>
          <w:rFonts w:ascii="Times New Roman" w:hAnsi="Times New Roman" w:cs="Times New Roman"/>
          <w:sz w:val="18"/>
          <w:szCs w:val="18"/>
        </w:rPr>
        <w:t>Seeing</w:t>
      </w:r>
      <w:r w:rsidRPr="00982D08">
        <w:rPr>
          <w:rFonts w:ascii="Times New Roman" w:hAnsi="Times New Roman" w:cs="Times New Roman"/>
          <w:sz w:val="18"/>
          <w:szCs w:val="18"/>
        </w:rPr>
        <w:t xml:space="preserve"> </w:t>
      </w:r>
      <w:r w:rsidRPr="00FD6830">
        <w:rPr>
          <w:rFonts w:ascii="Times New Roman" w:hAnsi="Times New Roman" w:cs="Times New Roman"/>
          <w:sz w:val="18"/>
          <w:szCs w:val="18"/>
        </w:rPr>
        <w:t>stars</w:t>
      </w:r>
      <w:r w:rsidRPr="00982D08">
        <w:rPr>
          <w:rFonts w:ascii="Times New Roman" w:hAnsi="Times New Roman" w:cs="Times New Roman"/>
          <w:sz w:val="18"/>
          <w:szCs w:val="18"/>
        </w:rPr>
        <w:t xml:space="preserve">: </w:t>
      </w:r>
      <w:r w:rsidRPr="00FD6830">
        <w:rPr>
          <w:rFonts w:ascii="Times New Roman" w:hAnsi="Times New Roman" w:cs="Times New Roman"/>
          <w:sz w:val="18"/>
          <w:szCs w:val="18"/>
        </w:rPr>
        <w:t>exploiting</w:t>
      </w:r>
      <w:r w:rsidRPr="00982D08">
        <w:rPr>
          <w:rFonts w:ascii="Times New Roman" w:hAnsi="Times New Roman" w:cs="Times New Roman"/>
          <w:sz w:val="18"/>
          <w:szCs w:val="18"/>
        </w:rPr>
        <w:t xml:space="preserve"> </w:t>
      </w:r>
      <w:r w:rsidRPr="00FD6830">
        <w:rPr>
          <w:rFonts w:ascii="Times New Roman" w:hAnsi="Times New Roman" w:cs="Times New Roman"/>
          <w:sz w:val="18"/>
          <w:szCs w:val="18"/>
        </w:rPr>
        <w:t>class</w:t>
      </w:r>
      <w:r w:rsidRPr="00982D08">
        <w:rPr>
          <w:rFonts w:ascii="Times New Roman" w:hAnsi="Times New Roman" w:cs="Times New Roman"/>
          <w:sz w:val="18"/>
          <w:szCs w:val="18"/>
        </w:rPr>
        <w:t xml:space="preserve"> </w:t>
      </w:r>
      <w:r w:rsidRPr="00FD6830">
        <w:rPr>
          <w:rFonts w:ascii="Times New Roman" w:hAnsi="Times New Roman" w:cs="Times New Roman"/>
          <w:sz w:val="18"/>
          <w:szCs w:val="18"/>
        </w:rPr>
        <w:t>relationships</w:t>
      </w:r>
      <w:r w:rsidRPr="00982D08">
        <w:rPr>
          <w:rFonts w:ascii="Times New Roman" w:hAnsi="Times New Roman" w:cs="Times New Roman"/>
          <w:sz w:val="18"/>
          <w:szCs w:val="18"/>
        </w:rPr>
        <w:t xml:space="preserve"> </w:t>
      </w:r>
      <w:r w:rsidRPr="00FD6830">
        <w:rPr>
          <w:rFonts w:ascii="Times New Roman" w:hAnsi="Times New Roman" w:cs="Times New Roman"/>
          <w:sz w:val="18"/>
          <w:szCs w:val="18"/>
        </w:rPr>
        <w:t>for</w:t>
      </w:r>
      <w:r w:rsidRPr="00982D08">
        <w:rPr>
          <w:rFonts w:ascii="Times New Roman" w:hAnsi="Times New Roman" w:cs="Times New Roman"/>
          <w:sz w:val="18"/>
          <w:szCs w:val="18"/>
        </w:rPr>
        <w:t xml:space="preserve"> </w:t>
      </w:r>
      <w:r w:rsidRPr="00FD6830">
        <w:rPr>
          <w:rFonts w:ascii="Times New Roman" w:hAnsi="Times New Roman" w:cs="Times New Roman"/>
          <w:sz w:val="18"/>
          <w:szCs w:val="18"/>
        </w:rPr>
        <w:t>sentiment</w:t>
      </w:r>
      <w:r w:rsidRPr="00982D08">
        <w:rPr>
          <w:rFonts w:ascii="Times New Roman" w:hAnsi="Times New Roman" w:cs="Times New Roman"/>
          <w:sz w:val="18"/>
          <w:szCs w:val="18"/>
        </w:rPr>
        <w:t xml:space="preserve"> </w:t>
      </w:r>
      <w:r w:rsidRPr="00FD6830">
        <w:rPr>
          <w:rFonts w:ascii="Times New Roman" w:hAnsi="Times New Roman" w:cs="Times New Roman"/>
          <w:sz w:val="18"/>
          <w:szCs w:val="18"/>
        </w:rPr>
        <w:t>categorization</w:t>
      </w:r>
      <w:r w:rsidRPr="00982D08">
        <w:rPr>
          <w:rFonts w:ascii="Times New Roman" w:hAnsi="Times New Roman" w:cs="Times New Roman"/>
          <w:sz w:val="18"/>
          <w:szCs w:val="18"/>
        </w:rPr>
        <w:t xml:space="preserve"> </w:t>
      </w:r>
      <w:r w:rsidRPr="00FD6830">
        <w:rPr>
          <w:rFonts w:ascii="Times New Roman" w:hAnsi="Times New Roman" w:cs="Times New Roman"/>
          <w:sz w:val="18"/>
          <w:szCs w:val="18"/>
        </w:rPr>
        <w:t>with</w:t>
      </w:r>
      <w:r w:rsidRPr="00982D08">
        <w:rPr>
          <w:rFonts w:ascii="Times New Roman" w:hAnsi="Times New Roman" w:cs="Times New Roman"/>
          <w:sz w:val="18"/>
          <w:szCs w:val="18"/>
        </w:rPr>
        <w:t xml:space="preserve"> </w:t>
      </w:r>
      <w:r w:rsidRPr="00FD6830">
        <w:rPr>
          <w:rFonts w:ascii="Times New Roman" w:hAnsi="Times New Roman" w:cs="Times New Roman"/>
          <w:sz w:val="18"/>
          <w:szCs w:val="18"/>
        </w:rPr>
        <w:t>respect</w:t>
      </w:r>
      <w:r w:rsidRPr="00982D08">
        <w:rPr>
          <w:rFonts w:ascii="Times New Roman" w:hAnsi="Times New Roman" w:cs="Times New Roman"/>
          <w:sz w:val="18"/>
          <w:szCs w:val="18"/>
        </w:rPr>
        <w:t xml:space="preserve"> </w:t>
      </w:r>
      <w:r w:rsidRPr="00FD6830">
        <w:rPr>
          <w:rFonts w:ascii="Times New Roman" w:hAnsi="Times New Roman" w:cs="Times New Roman"/>
          <w:sz w:val="18"/>
          <w:szCs w:val="18"/>
        </w:rPr>
        <w:t>to</w:t>
      </w:r>
      <w:r w:rsidRPr="00982D08">
        <w:rPr>
          <w:rFonts w:ascii="Times New Roman" w:hAnsi="Times New Roman" w:cs="Times New Roman"/>
          <w:sz w:val="18"/>
          <w:szCs w:val="18"/>
        </w:rPr>
        <w:t xml:space="preserve"> </w:t>
      </w:r>
      <w:r w:rsidRPr="00FD6830">
        <w:rPr>
          <w:rFonts w:ascii="Times New Roman" w:hAnsi="Times New Roman" w:cs="Times New Roman"/>
          <w:sz w:val="18"/>
          <w:szCs w:val="18"/>
        </w:rPr>
        <w:t>rating</w:t>
      </w:r>
      <w:r w:rsidRPr="00982D08">
        <w:rPr>
          <w:rFonts w:ascii="Times New Roman" w:hAnsi="Times New Roman" w:cs="Times New Roman"/>
          <w:sz w:val="18"/>
          <w:szCs w:val="18"/>
        </w:rPr>
        <w:t xml:space="preserve"> </w:t>
      </w:r>
      <w:r w:rsidRPr="00FD6830">
        <w:rPr>
          <w:rFonts w:ascii="Times New Roman" w:hAnsi="Times New Roman" w:cs="Times New Roman"/>
          <w:sz w:val="18"/>
          <w:szCs w:val="18"/>
        </w:rPr>
        <w:t>scales</w:t>
      </w:r>
      <w:bookmarkEnd w:id="28"/>
      <w:bookmarkEnd w:id="29"/>
      <w:r w:rsidRPr="00982D08">
        <w:rPr>
          <w:rFonts w:ascii="Times New Roman" w:hAnsi="Times New Roman" w:cs="Times New Roman"/>
          <w:sz w:val="18"/>
          <w:szCs w:val="18"/>
        </w:rPr>
        <w:t>[</w:t>
      </w:r>
      <w:r w:rsidRPr="00FD6830">
        <w:rPr>
          <w:rFonts w:ascii="Times New Roman" w:hAnsi="Times New Roman" w:cs="Times New Roman"/>
          <w:sz w:val="18"/>
          <w:szCs w:val="18"/>
        </w:rPr>
        <w:t>C</w:t>
      </w:r>
      <w:r w:rsidRPr="00982D08">
        <w:rPr>
          <w:rFonts w:ascii="Times New Roman" w:hAnsi="Times New Roman" w:cs="Times New Roman"/>
          <w:sz w:val="18"/>
          <w:szCs w:val="18"/>
        </w:rPr>
        <w:t xml:space="preserve">]// </w:t>
      </w:r>
      <w:r w:rsidRPr="00FD6830">
        <w:rPr>
          <w:rFonts w:ascii="Times New Roman" w:hAnsi="Times New Roman" w:cs="Times New Roman"/>
          <w:sz w:val="18"/>
          <w:szCs w:val="18"/>
        </w:rPr>
        <w:t>Proceedings</w:t>
      </w:r>
      <w:r w:rsidRPr="00982D08">
        <w:rPr>
          <w:rFonts w:ascii="Times New Roman" w:hAnsi="Times New Roman" w:cs="Times New Roman"/>
          <w:sz w:val="18"/>
          <w:szCs w:val="18"/>
        </w:rPr>
        <w:t xml:space="preserve"> </w:t>
      </w:r>
      <w:r w:rsidRPr="00FD6830">
        <w:rPr>
          <w:rFonts w:ascii="Times New Roman" w:hAnsi="Times New Roman" w:cs="Times New Roman"/>
          <w:sz w:val="18"/>
          <w:szCs w:val="18"/>
        </w:rPr>
        <w:t>of</w:t>
      </w:r>
      <w:r w:rsidRPr="00982D08">
        <w:rPr>
          <w:rFonts w:ascii="Times New Roman" w:hAnsi="Times New Roman" w:cs="Times New Roman"/>
          <w:sz w:val="18"/>
          <w:szCs w:val="18"/>
        </w:rPr>
        <w:t xml:space="preserve"> </w:t>
      </w:r>
      <w:r w:rsidRPr="00FD6830">
        <w:rPr>
          <w:rFonts w:ascii="Times New Roman" w:hAnsi="Times New Roman" w:cs="Times New Roman"/>
          <w:sz w:val="18"/>
          <w:szCs w:val="18"/>
        </w:rPr>
        <w:t>the</w:t>
      </w:r>
      <w:r w:rsidRPr="00982D08">
        <w:rPr>
          <w:rFonts w:ascii="Times New Roman" w:hAnsi="Times New Roman" w:cs="Times New Roman"/>
          <w:sz w:val="18"/>
          <w:szCs w:val="18"/>
        </w:rPr>
        <w:t xml:space="preserve"> </w:t>
      </w:r>
      <w:r w:rsidRPr="00FD6830">
        <w:rPr>
          <w:rFonts w:ascii="Times New Roman" w:hAnsi="Times New Roman" w:cs="Times New Roman"/>
          <w:sz w:val="18"/>
          <w:szCs w:val="18"/>
        </w:rPr>
        <w:t>ACL</w:t>
      </w:r>
      <w:r w:rsidRPr="00982D08">
        <w:rPr>
          <w:rFonts w:ascii="Times New Roman" w:hAnsi="Times New Roman" w:cs="Times New Roman"/>
          <w:sz w:val="18"/>
          <w:szCs w:val="18"/>
        </w:rPr>
        <w:t xml:space="preserve">. </w:t>
      </w:r>
      <w:r w:rsidRPr="00FD6830">
        <w:rPr>
          <w:rFonts w:ascii="Times New Roman" w:hAnsi="Times New Roman" w:cs="Times New Roman"/>
          <w:sz w:val="18"/>
          <w:szCs w:val="18"/>
        </w:rPr>
        <w:t>Ann</w:t>
      </w:r>
      <w:r>
        <w:rPr>
          <w:rFonts w:ascii="Times New Roman" w:hAnsi="Times New Roman" w:cs="Times New Roman" w:hint="eastAsia"/>
          <w:sz w:val="18"/>
          <w:szCs w:val="18"/>
        </w:rPr>
        <w:t xml:space="preserve">, </w:t>
      </w:r>
      <w:r w:rsidRPr="00FD6830">
        <w:rPr>
          <w:rFonts w:ascii="Times New Roman" w:hAnsi="Times New Roman" w:cs="Times New Roman"/>
          <w:sz w:val="18"/>
          <w:szCs w:val="18"/>
        </w:rPr>
        <w:t>USA</w:t>
      </w:r>
      <w:r>
        <w:rPr>
          <w:rFonts w:ascii="Times New Roman" w:hAnsi="Times New Roman" w:cs="Times New Roman" w:hint="eastAsia"/>
          <w:sz w:val="18"/>
          <w:szCs w:val="18"/>
        </w:rPr>
        <w:t xml:space="preserve">: </w:t>
      </w:r>
      <w:r w:rsidRPr="00FD6830">
        <w:rPr>
          <w:rFonts w:ascii="Times New Roman" w:hAnsi="Times New Roman" w:cs="Times New Roman"/>
          <w:sz w:val="18"/>
          <w:szCs w:val="18"/>
        </w:rPr>
        <w:t>ACM</w:t>
      </w:r>
      <w:r>
        <w:rPr>
          <w:rFonts w:ascii="Times New Roman" w:hAnsi="Times New Roman" w:cs="Times New Roman" w:hint="eastAsia"/>
          <w:sz w:val="18"/>
          <w:szCs w:val="18"/>
        </w:rPr>
        <w:t xml:space="preserve"> </w:t>
      </w:r>
      <w:r w:rsidRPr="00FD6830">
        <w:rPr>
          <w:rFonts w:ascii="Times New Roman" w:hAnsi="Times New Roman" w:cs="Times New Roman"/>
          <w:sz w:val="18"/>
          <w:szCs w:val="18"/>
        </w:rPr>
        <w:t>Press</w:t>
      </w:r>
      <w:r>
        <w:rPr>
          <w:rFonts w:ascii="Times New Roman" w:hAnsi="Times New Roman" w:cs="Times New Roman" w:hint="eastAsia"/>
          <w:sz w:val="18"/>
          <w:szCs w:val="18"/>
        </w:rPr>
        <w:t xml:space="preserve">, </w:t>
      </w:r>
      <w:r w:rsidRPr="00FD6830">
        <w:rPr>
          <w:rFonts w:ascii="Times New Roman" w:hAnsi="Times New Roman" w:cs="Times New Roman"/>
          <w:sz w:val="18"/>
          <w:szCs w:val="18"/>
        </w:rPr>
        <w:t>2005</w:t>
      </w:r>
      <w:r w:rsidRPr="00982D08">
        <w:rPr>
          <w:rFonts w:ascii="Times New Roman" w:hAnsi="Times New Roman" w:cs="Times New Roman"/>
          <w:sz w:val="18"/>
          <w:szCs w:val="18"/>
        </w:rPr>
        <w:t xml:space="preserve">: </w:t>
      </w:r>
      <w:r w:rsidRPr="00FD6830">
        <w:rPr>
          <w:rFonts w:ascii="Times New Roman" w:hAnsi="Times New Roman" w:cs="Times New Roman"/>
          <w:sz w:val="18"/>
          <w:szCs w:val="18"/>
        </w:rPr>
        <w:t>115</w:t>
      </w:r>
      <w:r w:rsidRPr="00982D08">
        <w:rPr>
          <w:rFonts w:ascii="Times New Roman" w:hAnsi="Times New Roman" w:cs="Times New Roman"/>
          <w:sz w:val="18"/>
          <w:szCs w:val="18"/>
        </w:rPr>
        <w:t>-</w:t>
      </w:r>
      <w:r w:rsidRPr="00FD6830">
        <w:rPr>
          <w:rFonts w:ascii="Times New Roman" w:hAnsi="Times New Roman" w:cs="Times New Roman"/>
          <w:sz w:val="18"/>
          <w:szCs w:val="18"/>
        </w:rPr>
        <w:t>124</w:t>
      </w:r>
      <w:r w:rsidRPr="00982D08">
        <w:rPr>
          <w:rFonts w:ascii="Times New Roman" w:hAnsi="Times New Roman" w:cs="Times New Roman"/>
          <w:sz w:val="18"/>
          <w:szCs w:val="18"/>
        </w:rPr>
        <w:t>.</w:t>
      </w:r>
    </w:p>
    <w:p w:rsidR="007511CA" w:rsidRDefault="00B02A4F" w:rsidP="00982D08">
      <w:pPr>
        <w:spacing w:line="320" w:lineRule="exact"/>
        <w:rPr>
          <w:rFonts w:ascii="Times New Roman" w:hAnsi="Times New Roman" w:cs="Times New Roman"/>
          <w:sz w:val="18"/>
          <w:szCs w:val="18"/>
        </w:rPr>
      </w:pPr>
      <w:r>
        <w:rPr>
          <w:rFonts w:ascii="Times New Roman" w:hAnsi="Times New Roman" w:cs="Times New Roman"/>
          <w:sz w:val="18"/>
          <w:szCs w:val="18"/>
        </w:rPr>
        <w:t>[2]</w:t>
      </w:r>
      <w:r w:rsidR="00821897" w:rsidRPr="0006567C">
        <w:rPr>
          <w:rFonts w:ascii="Times New Roman" w:hAnsi="Times New Roman" w:cs="Times New Roman"/>
          <w:sz w:val="18"/>
          <w:szCs w:val="18"/>
        </w:rPr>
        <w:t xml:space="preserve">  </w:t>
      </w:r>
      <w:r w:rsidR="00821897" w:rsidRPr="0006567C">
        <w:rPr>
          <w:rFonts w:ascii="Times New Roman" w:hAnsi="Times New Roman" w:cs="Times New Roman"/>
          <w:sz w:val="18"/>
          <w:szCs w:val="18"/>
        </w:rPr>
        <w:t>韦航</w:t>
      </w:r>
      <w:r w:rsidR="00821897" w:rsidRPr="0006567C">
        <w:rPr>
          <w:rFonts w:ascii="Times New Roman" w:hAnsi="Times New Roman" w:cs="Times New Roman"/>
          <w:sz w:val="18"/>
          <w:szCs w:val="18"/>
        </w:rPr>
        <w:t xml:space="preserve">, </w:t>
      </w:r>
      <w:r w:rsidR="00821897" w:rsidRPr="0006567C">
        <w:rPr>
          <w:rFonts w:ascii="Times New Roman" w:hAnsi="Times New Roman" w:cs="Times New Roman"/>
          <w:sz w:val="18"/>
          <w:szCs w:val="18"/>
        </w:rPr>
        <w:t>王永恒</w:t>
      </w:r>
      <w:r w:rsidR="00821897" w:rsidRPr="0006567C">
        <w:rPr>
          <w:rFonts w:ascii="Times New Roman" w:hAnsi="Times New Roman" w:cs="Times New Roman"/>
          <w:sz w:val="18"/>
          <w:szCs w:val="18"/>
        </w:rPr>
        <w:t xml:space="preserve">. </w:t>
      </w:r>
      <w:r w:rsidR="00821897" w:rsidRPr="0006567C">
        <w:rPr>
          <w:rFonts w:ascii="Times New Roman" w:hAnsi="Times New Roman" w:cs="Times New Roman"/>
          <w:sz w:val="18"/>
          <w:szCs w:val="18"/>
        </w:rPr>
        <w:t>基于主题的中文微博情感分析</w:t>
      </w:r>
      <w:r w:rsidR="00821897" w:rsidRPr="0006567C">
        <w:rPr>
          <w:rFonts w:ascii="Times New Roman" w:hAnsi="Times New Roman" w:cs="Times New Roman"/>
          <w:sz w:val="18"/>
          <w:szCs w:val="18"/>
        </w:rPr>
        <w:t xml:space="preserve">[J]. </w:t>
      </w:r>
      <w:r w:rsidR="00821897" w:rsidRPr="0006567C">
        <w:rPr>
          <w:rFonts w:ascii="Times New Roman" w:hAnsi="Times New Roman" w:cs="Times New Roman"/>
          <w:sz w:val="18"/>
          <w:szCs w:val="18"/>
        </w:rPr>
        <w:t>计算机工程</w:t>
      </w:r>
      <w:r w:rsidR="00821897" w:rsidRPr="0006567C">
        <w:rPr>
          <w:rFonts w:ascii="Times New Roman" w:hAnsi="Times New Roman" w:cs="Times New Roman"/>
          <w:sz w:val="18"/>
          <w:szCs w:val="18"/>
        </w:rPr>
        <w:t>, 2015: 238-244.</w:t>
      </w:r>
    </w:p>
    <w:p w:rsidR="007511CA" w:rsidRPr="0006567C" w:rsidRDefault="00B02A4F" w:rsidP="00982D08">
      <w:pPr>
        <w:spacing w:line="320" w:lineRule="exact"/>
        <w:rPr>
          <w:rFonts w:ascii="Times New Roman" w:hAnsi="Times New Roman" w:cs="Times New Roman"/>
          <w:sz w:val="18"/>
          <w:szCs w:val="18"/>
        </w:rPr>
      </w:pPr>
      <w:r>
        <w:rPr>
          <w:rFonts w:ascii="Times New Roman" w:hAnsi="Times New Roman" w:cs="Times New Roman"/>
          <w:sz w:val="18"/>
          <w:szCs w:val="18"/>
        </w:rPr>
        <w:t>[3]</w:t>
      </w:r>
      <w:r w:rsidR="00982D08" w:rsidRPr="0006567C">
        <w:rPr>
          <w:rFonts w:ascii="Times New Roman" w:hAnsi="Times New Roman" w:cs="Times New Roman"/>
          <w:sz w:val="18"/>
          <w:szCs w:val="18"/>
        </w:rPr>
        <w:t xml:space="preserve">  </w:t>
      </w:r>
      <w:r w:rsidR="007511CA" w:rsidRPr="0006567C">
        <w:rPr>
          <w:rFonts w:ascii="Times New Roman" w:hAnsi="Times New Roman" w:cs="Times New Roman"/>
          <w:sz w:val="18"/>
          <w:szCs w:val="18"/>
        </w:rPr>
        <w:t>LeCun, L. Bottou, Y. Bengio, et al. Gradient-based learning applied to document recognition[J]. Proceedings of the IEEE, 1998, 86(11): 2278-2324.</w:t>
      </w:r>
    </w:p>
    <w:p w:rsidR="007511CA" w:rsidRPr="0006567C" w:rsidRDefault="00B02A4F" w:rsidP="00982D08">
      <w:pPr>
        <w:spacing w:line="320" w:lineRule="exact"/>
        <w:rPr>
          <w:rFonts w:ascii="Times New Roman" w:hAnsi="Times New Roman" w:cs="Times New Roman"/>
          <w:sz w:val="18"/>
          <w:szCs w:val="18"/>
        </w:rPr>
      </w:pPr>
      <w:r>
        <w:rPr>
          <w:rFonts w:ascii="Times New Roman" w:hAnsi="Times New Roman" w:cs="Times New Roman"/>
          <w:sz w:val="18"/>
          <w:szCs w:val="18"/>
        </w:rPr>
        <w:t>[4]</w:t>
      </w:r>
      <w:r w:rsidR="007511CA" w:rsidRPr="0006567C">
        <w:rPr>
          <w:rFonts w:ascii="Times New Roman" w:hAnsi="Times New Roman" w:cs="Times New Roman"/>
          <w:sz w:val="18"/>
          <w:szCs w:val="18"/>
        </w:rPr>
        <w:t xml:space="preserve"> </w:t>
      </w:r>
      <w:r w:rsidR="00982D08" w:rsidRPr="0006567C">
        <w:rPr>
          <w:rFonts w:ascii="Times New Roman" w:hAnsi="Times New Roman" w:cs="Times New Roman"/>
          <w:sz w:val="18"/>
          <w:szCs w:val="18"/>
        </w:rPr>
        <w:t xml:space="preserve"> </w:t>
      </w:r>
      <w:r w:rsidR="007511CA" w:rsidRPr="0006567C">
        <w:rPr>
          <w:rFonts w:ascii="Times New Roman" w:hAnsi="Times New Roman" w:cs="Times New Roman"/>
          <w:sz w:val="18"/>
          <w:szCs w:val="18"/>
        </w:rPr>
        <w:t>Krizhevsky A, Sutskever I, Hinton G. Imagenet classification with deep convolutional neural networks[C]//Proceedings of the NIPS.</w:t>
      </w:r>
      <w:r w:rsidR="00EE55A3" w:rsidRPr="0006567C">
        <w:rPr>
          <w:rFonts w:ascii="Times New Roman" w:hAnsi="Times New Roman" w:cs="Times New Roman"/>
          <w:sz w:val="18"/>
          <w:szCs w:val="18"/>
        </w:rPr>
        <w:t xml:space="preserve"> Lake Tahoe, USA: NIPS Press,</w:t>
      </w:r>
      <w:r w:rsidR="007511CA" w:rsidRPr="0006567C">
        <w:rPr>
          <w:rFonts w:ascii="Times New Roman" w:hAnsi="Times New Roman" w:cs="Times New Roman"/>
          <w:sz w:val="18"/>
          <w:szCs w:val="18"/>
        </w:rPr>
        <w:t xml:space="preserve"> 2012: 1097-1105.</w:t>
      </w:r>
    </w:p>
    <w:p w:rsidR="007511CA" w:rsidRPr="0006567C" w:rsidRDefault="00B02A4F" w:rsidP="00982D08">
      <w:pPr>
        <w:spacing w:line="320" w:lineRule="exact"/>
        <w:rPr>
          <w:rFonts w:ascii="Times New Roman" w:hAnsi="Times New Roman" w:cs="Times New Roman"/>
          <w:sz w:val="18"/>
          <w:szCs w:val="18"/>
        </w:rPr>
      </w:pPr>
      <w:r>
        <w:rPr>
          <w:rFonts w:ascii="Times New Roman" w:hAnsi="Times New Roman" w:cs="Times New Roman"/>
          <w:sz w:val="18"/>
          <w:szCs w:val="18"/>
        </w:rPr>
        <w:t>[5]</w:t>
      </w:r>
      <w:r w:rsidR="007511CA" w:rsidRPr="0006567C">
        <w:rPr>
          <w:rFonts w:ascii="Times New Roman" w:hAnsi="Times New Roman" w:cs="Times New Roman"/>
          <w:sz w:val="18"/>
          <w:szCs w:val="18"/>
        </w:rPr>
        <w:t xml:space="preserve"> </w:t>
      </w:r>
      <w:r w:rsidR="00982D08" w:rsidRPr="0006567C">
        <w:rPr>
          <w:rFonts w:ascii="Times New Roman" w:hAnsi="Times New Roman" w:cs="Times New Roman"/>
          <w:sz w:val="18"/>
          <w:szCs w:val="18"/>
        </w:rPr>
        <w:t xml:space="preserve"> </w:t>
      </w:r>
      <w:r w:rsidR="007511CA" w:rsidRPr="0006567C">
        <w:rPr>
          <w:rFonts w:ascii="Times New Roman" w:hAnsi="Times New Roman" w:cs="Times New Roman"/>
          <w:sz w:val="18"/>
          <w:szCs w:val="18"/>
        </w:rPr>
        <w:t>Graves, Mohamed A, Hinton G. Speech recognition with deep recurrent neural networks[C]//Proceedings of the ICASSP.</w:t>
      </w:r>
      <w:r w:rsidR="00982092" w:rsidRPr="0006567C">
        <w:rPr>
          <w:rFonts w:ascii="Times New Roman" w:hAnsi="Times New Roman" w:cs="Times New Roman"/>
          <w:sz w:val="18"/>
          <w:szCs w:val="18"/>
        </w:rPr>
        <w:t xml:space="preserve"> Vancouver, Canada:</w:t>
      </w:r>
      <w:r w:rsidR="001C66BB" w:rsidRPr="0006567C">
        <w:rPr>
          <w:rFonts w:ascii="Times New Roman" w:hAnsi="Times New Roman" w:cs="Times New Roman"/>
          <w:sz w:val="18"/>
          <w:szCs w:val="18"/>
        </w:rPr>
        <w:t xml:space="preserve"> </w:t>
      </w:r>
      <w:r w:rsidR="00982092" w:rsidRPr="0006567C">
        <w:rPr>
          <w:rFonts w:ascii="Times New Roman" w:hAnsi="Times New Roman" w:cs="Times New Roman"/>
          <w:sz w:val="18"/>
          <w:szCs w:val="18"/>
        </w:rPr>
        <w:t>IEEE Press, 2013</w:t>
      </w:r>
      <w:r w:rsidR="007511CA" w:rsidRPr="0006567C">
        <w:rPr>
          <w:rFonts w:ascii="Times New Roman" w:hAnsi="Times New Roman" w:cs="Times New Roman"/>
          <w:sz w:val="18"/>
          <w:szCs w:val="18"/>
        </w:rPr>
        <w:t>: 6645-6649.</w:t>
      </w:r>
    </w:p>
    <w:p w:rsidR="007511CA" w:rsidRPr="0006567C" w:rsidRDefault="00B02A4F" w:rsidP="00982D08">
      <w:pPr>
        <w:spacing w:line="320" w:lineRule="exact"/>
        <w:rPr>
          <w:rFonts w:ascii="Times New Roman" w:hAnsi="Times New Roman" w:cs="Times New Roman"/>
          <w:sz w:val="18"/>
          <w:szCs w:val="18"/>
        </w:rPr>
      </w:pPr>
      <w:r>
        <w:rPr>
          <w:rFonts w:ascii="Times New Roman" w:hAnsi="Times New Roman" w:cs="Times New Roman"/>
          <w:sz w:val="18"/>
          <w:szCs w:val="18"/>
        </w:rPr>
        <w:t>[6]</w:t>
      </w:r>
      <w:r w:rsidR="00982D08" w:rsidRPr="0006567C">
        <w:rPr>
          <w:rFonts w:ascii="Times New Roman" w:hAnsi="Times New Roman" w:cs="Times New Roman"/>
          <w:sz w:val="18"/>
          <w:szCs w:val="18"/>
        </w:rPr>
        <w:t xml:space="preserve"> </w:t>
      </w:r>
      <w:r w:rsidR="007511CA" w:rsidRPr="0006567C">
        <w:rPr>
          <w:rFonts w:ascii="Times New Roman" w:hAnsi="Times New Roman" w:cs="Times New Roman"/>
          <w:sz w:val="18"/>
          <w:szCs w:val="18"/>
        </w:rPr>
        <w:t xml:space="preserve"> Mikolov T, Sutskever I, Chen K, et al. Distributed representations of words and phrases and their compositionality[C]//Proceedings of the NIPS.</w:t>
      </w:r>
      <w:r w:rsidR="00982092" w:rsidRPr="0006567C">
        <w:rPr>
          <w:rFonts w:ascii="Times New Roman" w:hAnsi="Times New Roman" w:cs="Times New Roman"/>
          <w:sz w:val="18"/>
          <w:szCs w:val="18"/>
        </w:rPr>
        <w:t xml:space="preserve"> Lake Tahoe, USA: NIPS Press, 2013</w:t>
      </w:r>
      <w:r w:rsidR="007511CA" w:rsidRPr="0006567C">
        <w:rPr>
          <w:rFonts w:ascii="Times New Roman" w:hAnsi="Times New Roman" w:cs="Times New Roman"/>
          <w:sz w:val="18"/>
          <w:szCs w:val="18"/>
        </w:rPr>
        <w:t>: 3111-3119.</w:t>
      </w:r>
    </w:p>
    <w:p w:rsidR="007511CA" w:rsidRPr="0006567C" w:rsidRDefault="00B02A4F" w:rsidP="00982D08">
      <w:pPr>
        <w:spacing w:line="320" w:lineRule="exact"/>
        <w:rPr>
          <w:rFonts w:ascii="Times New Roman" w:hAnsi="Times New Roman" w:cs="Times New Roman"/>
          <w:sz w:val="18"/>
          <w:szCs w:val="18"/>
        </w:rPr>
      </w:pPr>
      <w:r>
        <w:rPr>
          <w:rFonts w:ascii="Times New Roman" w:hAnsi="Times New Roman" w:cs="Times New Roman"/>
          <w:sz w:val="18"/>
          <w:szCs w:val="18"/>
        </w:rPr>
        <w:t>[7]</w:t>
      </w:r>
      <w:r w:rsidR="007511CA" w:rsidRPr="0006567C">
        <w:rPr>
          <w:rFonts w:ascii="Times New Roman" w:hAnsi="Times New Roman" w:cs="Times New Roman"/>
          <w:sz w:val="18"/>
          <w:szCs w:val="18"/>
        </w:rPr>
        <w:t xml:space="preserve"> </w:t>
      </w:r>
      <w:r w:rsidR="00982D08" w:rsidRPr="0006567C">
        <w:rPr>
          <w:rFonts w:ascii="Times New Roman" w:hAnsi="Times New Roman" w:cs="Times New Roman"/>
          <w:sz w:val="18"/>
          <w:szCs w:val="18"/>
        </w:rPr>
        <w:t xml:space="preserve"> </w:t>
      </w:r>
      <w:r w:rsidR="007511CA" w:rsidRPr="0006567C">
        <w:rPr>
          <w:rFonts w:ascii="Times New Roman" w:hAnsi="Times New Roman" w:cs="Times New Roman"/>
          <w:sz w:val="18"/>
          <w:szCs w:val="18"/>
        </w:rPr>
        <w:t>WT Yih</w:t>
      </w:r>
      <w:r w:rsidR="007511CA" w:rsidRPr="0006567C">
        <w:rPr>
          <w:rFonts w:ascii="Times New Roman" w:hAnsi="Times New Roman" w:cs="Times New Roman"/>
          <w:sz w:val="18"/>
          <w:szCs w:val="18"/>
        </w:rPr>
        <w:t>，</w:t>
      </w:r>
      <w:r w:rsidR="007511CA" w:rsidRPr="0006567C">
        <w:rPr>
          <w:rFonts w:ascii="Times New Roman" w:hAnsi="Times New Roman" w:cs="Times New Roman"/>
          <w:sz w:val="18"/>
          <w:szCs w:val="18"/>
        </w:rPr>
        <w:t>X He</w:t>
      </w:r>
      <w:r w:rsidR="007511CA" w:rsidRPr="0006567C">
        <w:rPr>
          <w:rFonts w:ascii="Times New Roman" w:hAnsi="Times New Roman" w:cs="Times New Roman"/>
          <w:sz w:val="18"/>
          <w:szCs w:val="18"/>
        </w:rPr>
        <w:t>，</w:t>
      </w:r>
      <w:r w:rsidR="007511CA" w:rsidRPr="0006567C">
        <w:rPr>
          <w:rFonts w:ascii="Times New Roman" w:hAnsi="Times New Roman" w:cs="Times New Roman"/>
          <w:sz w:val="18"/>
          <w:szCs w:val="18"/>
        </w:rPr>
        <w:t>C Meek. Semantic parsing for single-relation question answering[C]//Proceedings of the ACL.</w:t>
      </w:r>
      <w:r w:rsidR="003E6398" w:rsidRPr="0006567C">
        <w:rPr>
          <w:rFonts w:ascii="Times New Roman" w:hAnsi="Times New Roman" w:cs="Times New Roman"/>
          <w:sz w:val="18"/>
          <w:szCs w:val="18"/>
        </w:rPr>
        <w:t xml:space="preserve"> Baltimore, USA: Citeseer Press, </w:t>
      </w:r>
      <w:r w:rsidR="007511CA" w:rsidRPr="0006567C">
        <w:rPr>
          <w:rFonts w:ascii="Times New Roman" w:hAnsi="Times New Roman" w:cs="Times New Roman"/>
          <w:sz w:val="18"/>
          <w:szCs w:val="18"/>
        </w:rPr>
        <w:t>2014: 643-648.</w:t>
      </w:r>
    </w:p>
    <w:p w:rsidR="007511CA" w:rsidRPr="0006567C" w:rsidRDefault="00B02A4F" w:rsidP="00982D08">
      <w:pPr>
        <w:spacing w:line="320" w:lineRule="exact"/>
        <w:rPr>
          <w:rFonts w:ascii="Times New Roman" w:hAnsi="Times New Roman" w:cs="Times New Roman"/>
          <w:sz w:val="18"/>
          <w:szCs w:val="18"/>
        </w:rPr>
      </w:pPr>
      <w:r>
        <w:rPr>
          <w:rFonts w:ascii="Times New Roman" w:hAnsi="Times New Roman" w:cs="Times New Roman"/>
          <w:sz w:val="18"/>
          <w:szCs w:val="18"/>
        </w:rPr>
        <w:t>[8]</w:t>
      </w:r>
      <w:r w:rsidR="007511CA" w:rsidRPr="0006567C">
        <w:rPr>
          <w:rFonts w:ascii="Times New Roman" w:hAnsi="Times New Roman" w:cs="Times New Roman"/>
          <w:sz w:val="18"/>
          <w:szCs w:val="18"/>
        </w:rPr>
        <w:t xml:space="preserve"> </w:t>
      </w:r>
      <w:r w:rsidR="00982D08" w:rsidRPr="0006567C">
        <w:rPr>
          <w:rFonts w:ascii="Times New Roman" w:hAnsi="Times New Roman" w:cs="Times New Roman"/>
          <w:sz w:val="18"/>
          <w:szCs w:val="18"/>
        </w:rPr>
        <w:t xml:space="preserve"> </w:t>
      </w:r>
      <w:r w:rsidR="007511CA" w:rsidRPr="0006567C">
        <w:rPr>
          <w:rFonts w:ascii="Times New Roman" w:hAnsi="Times New Roman" w:cs="Times New Roman"/>
          <w:sz w:val="18"/>
          <w:szCs w:val="18"/>
        </w:rPr>
        <w:t>Y Shen</w:t>
      </w:r>
      <w:r w:rsidR="007511CA" w:rsidRPr="0006567C">
        <w:rPr>
          <w:rFonts w:ascii="Times New Roman" w:hAnsi="Times New Roman" w:cs="Times New Roman"/>
          <w:sz w:val="18"/>
          <w:szCs w:val="18"/>
        </w:rPr>
        <w:t>，</w:t>
      </w:r>
      <w:r w:rsidR="007511CA" w:rsidRPr="0006567C">
        <w:rPr>
          <w:rFonts w:ascii="Times New Roman" w:hAnsi="Times New Roman" w:cs="Times New Roman"/>
          <w:sz w:val="18"/>
          <w:szCs w:val="18"/>
        </w:rPr>
        <w:t>X He</w:t>
      </w:r>
      <w:r w:rsidR="007511CA" w:rsidRPr="0006567C">
        <w:rPr>
          <w:rFonts w:ascii="Times New Roman" w:hAnsi="Times New Roman" w:cs="Times New Roman"/>
          <w:sz w:val="18"/>
          <w:szCs w:val="18"/>
        </w:rPr>
        <w:t>，</w:t>
      </w:r>
      <w:r w:rsidR="007511CA" w:rsidRPr="0006567C">
        <w:rPr>
          <w:rFonts w:ascii="Times New Roman" w:hAnsi="Times New Roman" w:cs="Times New Roman"/>
          <w:sz w:val="18"/>
          <w:szCs w:val="18"/>
        </w:rPr>
        <w:t>J Gao, et al. Learning Semantic Representations Using Convolutional Neural Networks for Web Search[C]//Proceedings of the WWW.</w:t>
      </w:r>
      <w:r w:rsidR="00D341E4" w:rsidRPr="0006567C">
        <w:rPr>
          <w:rFonts w:ascii="Times New Roman" w:hAnsi="Times New Roman" w:cs="Times New Roman"/>
          <w:sz w:val="18"/>
          <w:szCs w:val="18"/>
        </w:rPr>
        <w:t xml:space="preserve"> New York, USA: ACM Press,</w:t>
      </w:r>
      <w:r w:rsidR="007511CA" w:rsidRPr="0006567C">
        <w:rPr>
          <w:rFonts w:ascii="Times New Roman" w:hAnsi="Times New Roman" w:cs="Times New Roman"/>
          <w:sz w:val="18"/>
          <w:szCs w:val="18"/>
        </w:rPr>
        <w:t xml:space="preserve"> 2014: 373-374.</w:t>
      </w:r>
    </w:p>
    <w:p w:rsidR="007511CA" w:rsidRPr="0006567C" w:rsidRDefault="00B02A4F" w:rsidP="00982D08">
      <w:pPr>
        <w:spacing w:line="320" w:lineRule="exact"/>
        <w:rPr>
          <w:rFonts w:ascii="Times New Roman" w:hAnsi="Times New Roman" w:cs="Times New Roman"/>
          <w:sz w:val="18"/>
          <w:szCs w:val="18"/>
        </w:rPr>
      </w:pPr>
      <w:r>
        <w:rPr>
          <w:rFonts w:ascii="Times New Roman" w:hAnsi="Times New Roman" w:cs="Times New Roman"/>
          <w:sz w:val="18"/>
          <w:szCs w:val="18"/>
        </w:rPr>
        <w:t>[9]</w:t>
      </w:r>
      <w:r w:rsidR="00982D08" w:rsidRPr="0006567C">
        <w:rPr>
          <w:rFonts w:ascii="Times New Roman" w:hAnsi="Times New Roman" w:cs="Times New Roman"/>
          <w:sz w:val="18"/>
          <w:szCs w:val="18"/>
        </w:rPr>
        <w:t xml:space="preserve"> </w:t>
      </w:r>
      <w:r w:rsidR="007511CA" w:rsidRPr="0006567C">
        <w:rPr>
          <w:rFonts w:ascii="Times New Roman" w:hAnsi="Times New Roman" w:cs="Times New Roman"/>
          <w:sz w:val="18"/>
          <w:szCs w:val="18"/>
        </w:rPr>
        <w:t xml:space="preserve"> N Kalchbrenner</w:t>
      </w:r>
      <w:r w:rsidR="007511CA" w:rsidRPr="0006567C">
        <w:rPr>
          <w:rFonts w:ascii="Times New Roman" w:hAnsi="Times New Roman" w:cs="Times New Roman"/>
          <w:sz w:val="18"/>
          <w:szCs w:val="18"/>
        </w:rPr>
        <w:t>，</w:t>
      </w:r>
      <w:r w:rsidR="007511CA" w:rsidRPr="0006567C">
        <w:rPr>
          <w:rFonts w:ascii="Times New Roman" w:hAnsi="Times New Roman" w:cs="Times New Roman"/>
          <w:sz w:val="18"/>
          <w:szCs w:val="18"/>
        </w:rPr>
        <w:t>E Grefenstette</w:t>
      </w:r>
      <w:r w:rsidR="007511CA" w:rsidRPr="0006567C">
        <w:rPr>
          <w:rFonts w:ascii="Times New Roman" w:hAnsi="Times New Roman" w:cs="Times New Roman"/>
          <w:sz w:val="18"/>
          <w:szCs w:val="18"/>
        </w:rPr>
        <w:t>，</w:t>
      </w:r>
      <w:r w:rsidR="007511CA" w:rsidRPr="0006567C">
        <w:rPr>
          <w:rFonts w:ascii="Times New Roman" w:hAnsi="Times New Roman" w:cs="Times New Roman"/>
          <w:sz w:val="18"/>
          <w:szCs w:val="18"/>
        </w:rPr>
        <w:t xml:space="preserve">P Blunsom. </w:t>
      </w:r>
      <w:bookmarkStart w:id="30" w:name="OLE_LINK36"/>
      <w:bookmarkStart w:id="31" w:name="OLE_LINK37"/>
      <w:r w:rsidR="007511CA" w:rsidRPr="0006567C">
        <w:rPr>
          <w:rFonts w:ascii="Times New Roman" w:hAnsi="Times New Roman" w:cs="Times New Roman"/>
          <w:sz w:val="18"/>
          <w:szCs w:val="18"/>
        </w:rPr>
        <w:t xml:space="preserve">A </w:t>
      </w:r>
      <w:r w:rsidR="007511CA" w:rsidRPr="0006567C">
        <w:rPr>
          <w:rFonts w:ascii="Times New Roman" w:hAnsi="Times New Roman" w:cs="Times New Roman"/>
          <w:sz w:val="18"/>
          <w:szCs w:val="18"/>
        </w:rPr>
        <w:lastRenderedPageBreak/>
        <w:t>Convolutional Neural Network for Modelling Sentences</w:t>
      </w:r>
      <w:bookmarkEnd w:id="30"/>
      <w:bookmarkEnd w:id="31"/>
      <w:r w:rsidR="007511CA" w:rsidRPr="0006567C">
        <w:rPr>
          <w:rFonts w:ascii="Times New Roman" w:hAnsi="Times New Roman" w:cs="Times New Roman"/>
          <w:sz w:val="18"/>
          <w:szCs w:val="18"/>
        </w:rPr>
        <w:t>[C]//Proceedings of the ACL.</w:t>
      </w:r>
      <w:r w:rsidR="003D6375" w:rsidRPr="0006567C">
        <w:rPr>
          <w:rFonts w:ascii="Times New Roman" w:hAnsi="Times New Roman" w:cs="Times New Roman"/>
          <w:sz w:val="18"/>
          <w:szCs w:val="18"/>
        </w:rPr>
        <w:t xml:space="preserve"> Baltimore‚ USA: </w:t>
      </w:r>
      <w:r w:rsidR="007B6768" w:rsidRPr="0006567C">
        <w:rPr>
          <w:rFonts w:ascii="Times New Roman" w:hAnsi="Times New Roman" w:cs="Times New Roman"/>
          <w:sz w:val="18"/>
          <w:szCs w:val="18"/>
        </w:rPr>
        <w:t>arXiv</w:t>
      </w:r>
      <w:r w:rsidR="003D6375" w:rsidRPr="0006567C">
        <w:rPr>
          <w:rFonts w:ascii="Times New Roman" w:hAnsi="Times New Roman" w:cs="Times New Roman"/>
          <w:sz w:val="18"/>
          <w:szCs w:val="18"/>
        </w:rPr>
        <w:t xml:space="preserve"> Press,</w:t>
      </w:r>
      <w:r w:rsidR="007B6768" w:rsidRPr="0006567C">
        <w:rPr>
          <w:rFonts w:ascii="Times New Roman" w:hAnsi="Times New Roman" w:cs="Times New Roman"/>
          <w:sz w:val="18"/>
          <w:szCs w:val="18"/>
        </w:rPr>
        <w:t xml:space="preserve"> 2014: </w:t>
      </w:r>
      <w:r w:rsidR="00CF42EA" w:rsidRPr="0006567C">
        <w:rPr>
          <w:rFonts w:ascii="Times New Roman" w:hAnsi="Times New Roman" w:cs="Times New Roman"/>
          <w:sz w:val="18"/>
          <w:szCs w:val="18"/>
        </w:rPr>
        <w:t>1404-</w:t>
      </w:r>
      <w:r w:rsidR="007B6768" w:rsidRPr="0006567C">
        <w:rPr>
          <w:rFonts w:ascii="Times New Roman" w:hAnsi="Times New Roman" w:cs="Times New Roman"/>
          <w:sz w:val="18"/>
          <w:szCs w:val="18"/>
        </w:rPr>
        <w:t>2188.</w:t>
      </w:r>
    </w:p>
    <w:p w:rsidR="007511CA" w:rsidRPr="0006567C" w:rsidRDefault="00B02A4F" w:rsidP="00982D08">
      <w:pPr>
        <w:spacing w:line="320" w:lineRule="exact"/>
        <w:rPr>
          <w:rFonts w:ascii="Times New Roman" w:hAnsi="Times New Roman" w:cs="Times New Roman"/>
          <w:sz w:val="18"/>
          <w:szCs w:val="18"/>
        </w:rPr>
      </w:pPr>
      <w:r>
        <w:rPr>
          <w:rFonts w:ascii="Times New Roman" w:hAnsi="Times New Roman" w:cs="Times New Roman"/>
          <w:sz w:val="18"/>
          <w:szCs w:val="18"/>
        </w:rPr>
        <w:t>[10]</w:t>
      </w:r>
      <w:r w:rsidR="007511CA" w:rsidRPr="0006567C">
        <w:rPr>
          <w:rFonts w:ascii="Times New Roman" w:hAnsi="Times New Roman" w:cs="Times New Roman"/>
          <w:sz w:val="18"/>
          <w:szCs w:val="18"/>
        </w:rPr>
        <w:t xml:space="preserve"> </w:t>
      </w:r>
      <w:r w:rsidR="00982D08" w:rsidRPr="0006567C">
        <w:rPr>
          <w:rFonts w:ascii="Times New Roman" w:hAnsi="Times New Roman" w:cs="Times New Roman"/>
          <w:sz w:val="18"/>
          <w:szCs w:val="18"/>
        </w:rPr>
        <w:t xml:space="preserve"> </w:t>
      </w:r>
      <w:r w:rsidR="007511CA" w:rsidRPr="0006567C">
        <w:rPr>
          <w:rFonts w:ascii="Times New Roman" w:hAnsi="Times New Roman" w:cs="Times New Roman"/>
          <w:sz w:val="18"/>
          <w:szCs w:val="18"/>
        </w:rPr>
        <w:t>Socher R, Perelygin A, Wu J Y, et al. Recursive deep models for semantic compositionality over a sentiment treebank[C]//Proceedings of the EMNLP.</w:t>
      </w:r>
      <w:r w:rsidR="00A43D33" w:rsidRPr="0006567C">
        <w:rPr>
          <w:rFonts w:ascii="Times New Roman" w:hAnsi="Times New Roman" w:cs="Times New Roman"/>
          <w:sz w:val="18"/>
          <w:szCs w:val="18"/>
        </w:rPr>
        <w:t xml:space="preserve"> Seattle,</w:t>
      </w:r>
      <w:r w:rsidR="003749B0" w:rsidRPr="0006567C">
        <w:rPr>
          <w:rFonts w:ascii="Times New Roman" w:hAnsi="Times New Roman" w:cs="Times New Roman"/>
          <w:sz w:val="18"/>
          <w:szCs w:val="18"/>
        </w:rPr>
        <w:t xml:space="preserve"> </w:t>
      </w:r>
      <w:r w:rsidR="00A43D33" w:rsidRPr="0006567C">
        <w:rPr>
          <w:rFonts w:ascii="Times New Roman" w:hAnsi="Times New Roman" w:cs="Times New Roman"/>
          <w:sz w:val="18"/>
          <w:szCs w:val="18"/>
        </w:rPr>
        <w:t xml:space="preserve">USA: </w:t>
      </w:r>
      <w:r w:rsidR="003749B0" w:rsidRPr="0006567C">
        <w:rPr>
          <w:rFonts w:ascii="Times New Roman" w:hAnsi="Times New Roman" w:cs="Times New Roman"/>
          <w:sz w:val="18"/>
          <w:szCs w:val="18"/>
        </w:rPr>
        <w:t xml:space="preserve">Citeseer Press, </w:t>
      </w:r>
      <w:r w:rsidR="007511CA" w:rsidRPr="0006567C">
        <w:rPr>
          <w:rFonts w:ascii="Times New Roman" w:hAnsi="Times New Roman" w:cs="Times New Roman"/>
          <w:sz w:val="18"/>
          <w:szCs w:val="18"/>
        </w:rPr>
        <w:t xml:space="preserve">2013: </w:t>
      </w:r>
      <w:r w:rsidR="009D5FFE" w:rsidRPr="0006567C">
        <w:rPr>
          <w:rFonts w:ascii="Times New Roman" w:hAnsi="Times New Roman" w:cs="Times New Roman"/>
          <w:sz w:val="18"/>
          <w:szCs w:val="18"/>
        </w:rPr>
        <w:t>1631-</w:t>
      </w:r>
      <w:r w:rsidR="007511CA" w:rsidRPr="0006567C">
        <w:rPr>
          <w:rFonts w:ascii="Times New Roman" w:hAnsi="Times New Roman" w:cs="Times New Roman"/>
          <w:sz w:val="18"/>
          <w:szCs w:val="18"/>
        </w:rPr>
        <w:t>1642.</w:t>
      </w:r>
    </w:p>
    <w:p w:rsidR="007511CA" w:rsidRPr="0006567C" w:rsidRDefault="00B02A4F" w:rsidP="00982D08">
      <w:pPr>
        <w:spacing w:line="320" w:lineRule="exact"/>
        <w:rPr>
          <w:rFonts w:ascii="Times New Roman" w:hAnsi="Times New Roman" w:cs="Times New Roman"/>
          <w:sz w:val="18"/>
          <w:szCs w:val="18"/>
        </w:rPr>
      </w:pPr>
      <w:r>
        <w:rPr>
          <w:rFonts w:ascii="Times New Roman" w:hAnsi="Times New Roman" w:cs="Times New Roman"/>
          <w:sz w:val="18"/>
          <w:szCs w:val="18"/>
        </w:rPr>
        <w:t>[11]</w:t>
      </w:r>
      <w:r w:rsidR="007511CA" w:rsidRPr="0006567C">
        <w:rPr>
          <w:rFonts w:ascii="Times New Roman" w:hAnsi="Times New Roman" w:cs="Times New Roman"/>
          <w:sz w:val="18"/>
          <w:szCs w:val="18"/>
        </w:rPr>
        <w:t xml:space="preserve"> </w:t>
      </w:r>
      <w:r w:rsidR="00982D08" w:rsidRPr="0006567C">
        <w:rPr>
          <w:rFonts w:ascii="Times New Roman" w:hAnsi="Times New Roman" w:cs="Times New Roman"/>
          <w:sz w:val="18"/>
          <w:szCs w:val="18"/>
        </w:rPr>
        <w:t xml:space="preserve"> </w:t>
      </w:r>
      <w:r w:rsidR="007511CA" w:rsidRPr="0006567C">
        <w:rPr>
          <w:rFonts w:ascii="Times New Roman" w:hAnsi="Times New Roman" w:cs="Times New Roman"/>
          <w:sz w:val="18"/>
          <w:szCs w:val="18"/>
        </w:rPr>
        <w:t>Dong L, Wei F, Tan C, et al. Adaptive recursive neural network for target-dependent Twitter sentiment classification[C]//Proceedings of the ACL.</w:t>
      </w:r>
      <w:r w:rsidR="00CF42EA" w:rsidRPr="0006567C">
        <w:rPr>
          <w:rFonts w:ascii="Times New Roman" w:hAnsi="Times New Roman" w:cs="Times New Roman"/>
          <w:sz w:val="18"/>
          <w:szCs w:val="18"/>
        </w:rPr>
        <w:t xml:space="preserve"> Baltimore‚ USA:</w:t>
      </w:r>
      <w:r w:rsidR="00BF0CD8" w:rsidRPr="0006567C">
        <w:rPr>
          <w:rFonts w:ascii="Times New Roman" w:hAnsi="Times New Roman" w:cs="Times New Roman"/>
          <w:sz w:val="18"/>
          <w:szCs w:val="18"/>
        </w:rPr>
        <w:t xml:space="preserve"> </w:t>
      </w:r>
      <w:r w:rsidR="00CF42EA" w:rsidRPr="0006567C">
        <w:rPr>
          <w:rFonts w:ascii="Times New Roman" w:hAnsi="Times New Roman" w:cs="Times New Roman"/>
          <w:sz w:val="18"/>
          <w:szCs w:val="18"/>
        </w:rPr>
        <w:t>ACL Press,</w:t>
      </w:r>
      <w:r w:rsidR="007511CA" w:rsidRPr="0006567C">
        <w:rPr>
          <w:rFonts w:ascii="Times New Roman" w:hAnsi="Times New Roman" w:cs="Times New Roman"/>
          <w:sz w:val="18"/>
          <w:szCs w:val="18"/>
        </w:rPr>
        <w:t xml:space="preserve"> 2014: 49-54.</w:t>
      </w:r>
    </w:p>
    <w:p w:rsidR="007511CA" w:rsidRPr="0006567C" w:rsidRDefault="00B02A4F" w:rsidP="00982D08">
      <w:pPr>
        <w:spacing w:line="320" w:lineRule="exact"/>
        <w:rPr>
          <w:rFonts w:ascii="Times New Roman" w:hAnsi="Times New Roman" w:cs="Times New Roman"/>
          <w:sz w:val="18"/>
          <w:szCs w:val="18"/>
        </w:rPr>
      </w:pPr>
      <w:r>
        <w:rPr>
          <w:rFonts w:ascii="Times New Roman" w:hAnsi="Times New Roman" w:cs="Times New Roman"/>
          <w:sz w:val="18"/>
          <w:szCs w:val="18"/>
        </w:rPr>
        <w:t>[12]</w:t>
      </w:r>
      <w:r w:rsidR="007511CA" w:rsidRPr="0006567C">
        <w:rPr>
          <w:rFonts w:ascii="Times New Roman" w:hAnsi="Times New Roman" w:cs="Times New Roman"/>
          <w:sz w:val="18"/>
          <w:szCs w:val="18"/>
        </w:rPr>
        <w:t xml:space="preserve"> </w:t>
      </w:r>
      <w:r w:rsidR="00982D08" w:rsidRPr="0006567C">
        <w:rPr>
          <w:rFonts w:ascii="Times New Roman" w:hAnsi="Times New Roman" w:cs="Times New Roman"/>
          <w:sz w:val="18"/>
          <w:szCs w:val="18"/>
        </w:rPr>
        <w:t xml:space="preserve"> </w:t>
      </w:r>
      <w:r w:rsidR="007511CA" w:rsidRPr="0006567C">
        <w:rPr>
          <w:rFonts w:ascii="Times New Roman" w:hAnsi="Times New Roman" w:cs="Times New Roman"/>
          <w:sz w:val="18"/>
          <w:szCs w:val="18"/>
        </w:rPr>
        <w:t>Dong L, Wei F, Zhou M, et al. Adaptive multi-compositionality for recursive neural models with applications to sentiment analysis[C]//Proceedings of the AAAI.</w:t>
      </w:r>
      <w:r w:rsidR="00BF0CD8" w:rsidRPr="0006567C">
        <w:rPr>
          <w:rFonts w:ascii="Times New Roman" w:hAnsi="Times New Roman" w:cs="Times New Roman"/>
          <w:sz w:val="18"/>
          <w:szCs w:val="18"/>
        </w:rPr>
        <w:t xml:space="preserve"> Quebec, Canada: AAAI Press,</w:t>
      </w:r>
      <w:r w:rsidR="007511CA" w:rsidRPr="0006567C">
        <w:rPr>
          <w:rFonts w:ascii="Times New Roman" w:hAnsi="Times New Roman" w:cs="Times New Roman"/>
          <w:sz w:val="18"/>
          <w:szCs w:val="18"/>
        </w:rPr>
        <w:t xml:space="preserve"> 2014: 1537-1543.</w:t>
      </w:r>
    </w:p>
    <w:p w:rsidR="007511CA" w:rsidRPr="0006567C" w:rsidRDefault="00B02A4F" w:rsidP="00982D08">
      <w:pPr>
        <w:spacing w:line="320" w:lineRule="exact"/>
        <w:rPr>
          <w:rFonts w:ascii="Times New Roman" w:hAnsi="Times New Roman" w:cs="Times New Roman"/>
          <w:sz w:val="18"/>
          <w:szCs w:val="18"/>
        </w:rPr>
      </w:pPr>
      <w:r>
        <w:rPr>
          <w:rFonts w:ascii="Times New Roman" w:hAnsi="Times New Roman" w:cs="Times New Roman"/>
          <w:sz w:val="18"/>
          <w:szCs w:val="18"/>
        </w:rPr>
        <w:t>[13]</w:t>
      </w:r>
      <w:r w:rsidR="00982D08" w:rsidRPr="0006567C">
        <w:rPr>
          <w:rFonts w:ascii="Times New Roman" w:hAnsi="Times New Roman" w:cs="Times New Roman"/>
          <w:sz w:val="18"/>
          <w:szCs w:val="18"/>
        </w:rPr>
        <w:t xml:space="preserve"> </w:t>
      </w:r>
      <w:r w:rsidR="007511CA" w:rsidRPr="0006567C">
        <w:rPr>
          <w:rFonts w:ascii="Times New Roman" w:hAnsi="Times New Roman" w:cs="Times New Roman"/>
          <w:sz w:val="18"/>
          <w:szCs w:val="18"/>
        </w:rPr>
        <w:t xml:space="preserve"> </w:t>
      </w:r>
      <w:r w:rsidR="005E3A1D" w:rsidRPr="0006567C">
        <w:rPr>
          <w:rFonts w:ascii="Times New Roman" w:hAnsi="Times New Roman" w:cs="Times New Roman"/>
          <w:sz w:val="18"/>
          <w:szCs w:val="18"/>
        </w:rPr>
        <w:t>J Kolen, S Kremer. Gradient flow in recurrent nets: the difficulty of learning long term dependencies[M]. Wiley-IEEE Press, 2001: 237-243.</w:t>
      </w:r>
    </w:p>
    <w:p w:rsidR="007511CA" w:rsidRPr="0006567C" w:rsidRDefault="00B02A4F" w:rsidP="00982D08">
      <w:pPr>
        <w:spacing w:line="320" w:lineRule="exact"/>
        <w:rPr>
          <w:rFonts w:ascii="Times New Roman" w:hAnsi="Times New Roman" w:cs="Times New Roman"/>
          <w:sz w:val="18"/>
          <w:szCs w:val="18"/>
        </w:rPr>
      </w:pPr>
      <w:r>
        <w:rPr>
          <w:rFonts w:ascii="Times New Roman" w:hAnsi="Times New Roman" w:cs="Times New Roman"/>
          <w:sz w:val="18"/>
          <w:szCs w:val="18"/>
        </w:rPr>
        <w:t>[14]</w:t>
      </w:r>
      <w:r w:rsidR="007511CA" w:rsidRPr="0006567C">
        <w:rPr>
          <w:rFonts w:ascii="Times New Roman" w:hAnsi="Times New Roman" w:cs="Times New Roman"/>
          <w:sz w:val="18"/>
          <w:szCs w:val="18"/>
        </w:rPr>
        <w:t xml:space="preserve"> </w:t>
      </w:r>
      <w:r w:rsidR="00982D08" w:rsidRPr="0006567C">
        <w:rPr>
          <w:rFonts w:ascii="Times New Roman" w:hAnsi="Times New Roman" w:cs="Times New Roman"/>
          <w:sz w:val="18"/>
          <w:szCs w:val="18"/>
        </w:rPr>
        <w:t xml:space="preserve"> </w:t>
      </w:r>
      <w:r w:rsidR="005E3A1D" w:rsidRPr="0006567C">
        <w:rPr>
          <w:rFonts w:ascii="Times New Roman" w:hAnsi="Times New Roman" w:cs="Times New Roman"/>
          <w:sz w:val="18"/>
          <w:szCs w:val="18"/>
        </w:rPr>
        <w:t>Dos Santos C N, Gatti M. Deep convolutional neural networks for sentiment analysis of short texts[C]//Proceedings of the COLING. Dublin, Ireland: COLING Press, 2014: 69-78.</w:t>
      </w:r>
    </w:p>
    <w:p w:rsidR="007511CA" w:rsidRPr="0006567C" w:rsidRDefault="00B02A4F" w:rsidP="00982D08">
      <w:pPr>
        <w:spacing w:line="320" w:lineRule="exact"/>
        <w:rPr>
          <w:rFonts w:ascii="Times New Roman" w:hAnsi="Times New Roman" w:cs="Times New Roman"/>
          <w:sz w:val="18"/>
          <w:szCs w:val="18"/>
        </w:rPr>
      </w:pPr>
      <w:r>
        <w:rPr>
          <w:rFonts w:ascii="Times New Roman" w:hAnsi="Times New Roman" w:cs="Times New Roman"/>
          <w:sz w:val="18"/>
          <w:szCs w:val="18"/>
        </w:rPr>
        <w:t>[15]</w:t>
      </w:r>
      <w:r w:rsidR="007511CA" w:rsidRPr="0006567C">
        <w:rPr>
          <w:rFonts w:ascii="Times New Roman" w:hAnsi="Times New Roman" w:cs="Times New Roman"/>
          <w:sz w:val="18"/>
          <w:szCs w:val="18"/>
        </w:rPr>
        <w:t xml:space="preserve"> </w:t>
      </w:r>
      <w:r w:rsidR="00982D08" w:rsidRPr="0006567C">
        <w:rPr>
          <w:rFonts w:ascii="Times New Roman" w:hAnsi="Times New Roman" w:cs="Times New Roman"/>
          <w:sz w:val="18"/>
          <w:szCs w:val="18"/>
        </w:rPr>
        <w:t xml:space="preserve"> </w:t>
      </w:r>
      <w:r w:rsidR="007511CA" w:rsidRPr="0006567C">
        <w:rPr>
          <w:rFonts w:ascii="Times New Roman" w:hAnsi="Times New Roman" w:cs="Times New Roman"/>
          <w:sz w:val="18"/>
          <w:szCs w:val="18"/>
        </w:rPr>
        <w:t>Kim Y. Convolutional neural networks for sentence classification[C]//Proceedings of the EMNLP.</w:t>
      </w:r>
      <w:r w:rsidR="00977800" w:rsidRPr="0006567C">
        <w:rPr>
          <w:rFonts w:ascii="Times New Roman" w:hAnsi="Times New Roman" w:cs="Times New Roman"/>
          <w:sz w:val="18"/>
          <w:szCs w:val="18"/>
        </w:rPr>
        <w:t xml:space="preserve"> Doha, Qatar: arXiv Press, </w:t>
      </w:r>
      <w:r w:rsidR="007511CA" w:rsidRPr="0006567C">
        <w:rPr>
          <w:rFonts w:ascii="Times New Roman" w:hAnsi="Times New Roman" w:cs="Times New Roman"/>
          <w:sz w:val="18"/>
          <w:szCs w:val="18"/>
        </w:rPr>
        <w:t>2014</w:t>
      </w:r>
      <w:r w:rsidR="00977800" w:rsidRPr="0006567C">
        <w:rPr>
          <w:rFonts w:ascii="Times New Roman" w:hAnsi="Times New Roman" w:cs="Times New Roman"/>
          <w:sz w:val="18"/>
          <w:szCs w:val="18"/>
        </w:rPr>
        <w:t>: 1408-5882</w:t>
      </w:r>
      <w:r w:rsidR="007511CA" w:rsidRPr="0006567C">
        <w:rPr>
          <w:rFonts w:ascii="Times New Roman" w:hAnsi="Times New Roman" w:cs="Times New Roman"/>
          <w:sz w:val="18"/>
          <w:szCs w:val="18"/>
        </w:rPr>
        <w:t>.</w:t>
      </w:r>
    </w:p>
    <w:p w:rsidR="007511CA" w:rsidRPr="0006567C" w:rsidRDefault="00B02A4F" w:rsidP="00982D08">
      <w:pPr>
        <w:spacing w:line="320" w:lineRule="exact"/>
        <w:rPr>
          <w:rFonts w:ascii="Times New Roman" w:hAnsi="Times New Roman" w:cs="Times New Roman"/>
          <w:sz w:val="18"/>
          <w:szCs w:val="18"/>
        </w:rPr>
      </w:pPr>
      <w:r>
        <w:rPr>
          <w:rFonts w:ascii="Times New Roman" w:hAnsi="Times New Roman" w:cs="Times New Roman"/>
          <w:sz w:val="18"/>
          <w:szCs w:val="18"/>
        </w:rPr>
        <w:t>[16]</w:t>
      </w:r>
      <w:r w:rsidR="00982D08" w:rsidRPr="0006567C">
        <w:rPr>
          <w:rFonts w:ascii="Times New Roman" w:hAnsi="Times New Roman" w:cs="Times New Roman"/>
          <w:sz w:val="18"/>
          <w:szCs w:val="18"/>
        </w:rPr>
        <w:t xml:space="preserve"> </w:t>
      </w:r>
      <w:r w:rsidR="00573EEE" w:rsidRPr="0006567C">
        <w:rPr>
          <w:rFonts w:ascii="Times New Roman" w:hAnsi="Times New Roman" w:cs="Times New Roman"/>
          <w:sz w:val="18"/>
          <w:szCs w:val="18"/>
        </w:rPr>
        <w:t xml:space="preserve"> </w:t>
      </w:r>
      <w:r w:rsidR="007511CA" w:rsidRPr="0006567C">
        <w:rPr>
          <w:rFonts w:ascii="Times New Roman" w:hAnsi="Times New Roman" w:cs="Times New Roman"/>
          <w:sz w:val="18"/>
          <w:szCs w:val="18"/>
        </w:rPr>
        <w:t>何炎祥</w:t>
      </w:r>
      <w:r w:rsidR="007511CA" w:rsidRPr="0006567C">
        <w:rPr>
          <w:rFonts w:ascii="Times New Roman" w:hAnsi="Times New Roman" w:cs="Times New Roman"/>
          <w:sz w:val="18"/>
          <w:szCs w:val="18"/>
        </w:rPr>
        <w:t xml:space="preserve">, </w:t>
      </w:r>
      <w:r w:rsidR="007511CA" w:rsidRPr="0006567C">
        <w:rPr>
          <w:rFonts w:ascii="Times New Roman" w:hAnsi="Times New Roman" w:cs="Times New Roman"/>
          <w:sz w:val="18"/>
          <w:szCs w:val="18"/>
        </w:rPr>
        <w:t>孙松涛</w:t>
      </w:r>
      <w:r w:rsidR="007511CA" w:rsidRPr="0006567C">
        <w:rPr>
          <w:rFonts w:ascii="Times New Roman" w:hAnsi="Times New Roman" w:cs="Times New Roman"/>
          <w:sz w:val="18"/>
          <w:szCs w:val="18"/>
        </w:rPr>
        <w:t xml:space="preserve">, </w:t>
      </w:r>
      <w:r w:rsidR="007511CA" w:rsidRPr="0006567C">
        <w:rPr>
          <w:rFonts w:ascii="Times New Roman" w:hAnsi="Times New Roman" w:cs="Times New Roman"/>
          <w:sz w:val="18"/>
          <w:szCs w:val="18"/>
        </w:rPr>
        <w:t>牛菲菲等</w:t>
      </w:r>
      <w:r w:rsidR="007511CA" w:rsidRPr="0006567C">
        <w:rPr>
          <w:rFonts w:ascii="Times New Roman" w:hAnsi="Times New Roman" w:cs="Times New Roman"/>
          <w:sz w:val="18"/>
          <w:szCs w:val="18"/>
        </w:rPr>
        <w:t xml:space="preserve">. </w:t>
      </w:r>
      <w:r w:rsidR="007511CA" w:rsidRPr="0006567C">
        <w:rPr>
          <w:rFonts w:ascii="Times New Roman" w:hAnsi="Times New Roman" w:cs="Times New Roman"/>
          <w:sz w:val="18"/>
          <w:szCs w:val="18"/>
        </w:rPr>
        <w:t>用于微博情感分析的一种情感语义增强的深度学习模型</w:t>
      </w:r>
      <w:r w:rsidR="007511CA" w:rsidRPr="0006567C">
        <w:rPr>
          <w:rFonts w:ascii="Times New Roman" w:hAnsi="Times New Roman" w:cs="Times New Roman"/>
          <w:sz w:val="18"/>
          <w:szCs w:val="18"/>
        </w:rPr>
        <w:t xml:space="preserve">[J]. </w:t>
      </w:r>
      <w:r w:rsidR="007511CA" w:rsidRPr="0006567C">
        <w:rPr>
          <w:rFonts w:ascii="Times New Roman" w:hAnsi="Times New Roman" w:cs="Times New Roman"/>
          <w:sz w:val="18"/>
          <w:szCs w:val="18"/>
        </w:rPr>
        <w:t>计算机学报</w:t>
      </w:r>
      <w:r w:rsidR="007511CA" w:rsidRPr="0006567C">
        <w:rPr>
          <w:rFonts w:ascii="Times New Roman" w:hAnsi="Times New Roman" w:cs="Times New Roman"/>
          <w:sz w:val="18"/>
          <w:szCs w:val="18"/>
        </w:rPr>
        <w:t xml:space="preserve">, 2016, 39: </w:t>
      </w:r>
      <w:r w:rsidR="00573EEE" w:rsidRPr="0006567C">
        <w:rPr>
          <w:rFonts w:ascii="Times New Roman" w:hAnsi="Times New Roman" w:cs="Times New Roman"/>
          <w:sz w:val="18"/>
          <w:szCs w:val="18"/>
        </w:rPr>
        <w:t>1-19.</w:t>
      </w:r>
    </w:p>
    <w:p w:rsidR="007511CA" w:rsidRPr="0006567C" w:rsidRDefault="00B02A4F" w:rsidP="00982D08">
      <w:pPr>
        <w:spacing w:line="320" w:lineRule="exact"/>
        <w:rPr>
          <w:rFonts w:ascii="Times New Roman" w:hAnsi="Times New Roman" w:cs="Times New Roman"/>
          <w:sz w:val="18"/>
          <w:szCs w:val="18"/>
        </w:rPr>
      </w:pPr>
      <w:r>
        <w:rPr>
          <w:rFonts w:ascii="Times New Roman" w:hAnsi="Times New Roman" w:cs="Times New Roman"/>
          <w:sz w:val="18"/>
          <w:szCs w:val="18"/>
        </w:rPr>
        <w:t>[17]</w:t>
      </w:r>
      <w:bookmarkStart w:id="32" w:name="OLE_LINK11"/>
      <w:bookmarkStart w:id="33" w:name="OLE_LINK12"/>
      <w:r w:rsidR="00982D08" w:rsidRPr="0006567C">
        <w:rPr>
          <w:rFonts w:ascii="Times New Roman" w:hAnsi="Times New Roman" w:cs="Times New Roman"/>
          <w:sz w:val="18"/>
          <w:szCs w:val="18"/>
        </w:rPr>
        <w:t xml:space="preserve"> </w:t>
      </w:r>
      <w:r w:rsidR="007511CA" w:rsidRPr="0006567C">
        <w:rPr>
          <w:rFonts w:ascii="Times New Roman" w:hAnsi="Times New Roman" w:cs="Times New Roman"/>
          <w:sz w:val="18"/>
          <w:szCs w:val="18"/>
        </w:rPr>
        <w:t xml:space="preserve"> Peng Chen</w:t>
      </w:r>
      <w:bookmarkEnd w:id="32"/>
      <w:bookmarkEnd w:id="33"/>
      <w:r w:rsidR="007511CA" w:rsidRPr="0006567C">
        <w:rPr>
          <w:rFonts w:ascii="Times New Roman" w:hAnsi="Times New Roman" w:cs="Times New Roman"/>
          <w:sz w:val="18"/>
          <w:szCs w:val="18"/>
        </w:rPr>
        <w:t>, Bing Xu, Muyun Yang, et al. Clause sentiment identification based on convolutional neural network with context embedding[C]//Proceedings of the ICNC-FSKD.</w:t>
      </w:r>
      <w:r w:rsidR="003B7F94" w:rsidRPr="0006567C">
        <w:rPr>
          <w:rFonts w:ascii="Times New Roman" w:hAnsi="Times New Roman" w:cs="Times New Roman"/>
          <w:sz w:val="18"/>
          <w:szCs w:val="18"/>
        </w:rPr>
        <w:t xml:space="preserve"> Changsha, China: IEEE Press,</w:t>
      </w:r>
      <w:r w:rsidR="007511CA" w:rsidRPr="0006567C">
        <w:rPr>
          <w:rFonts w:ascii="Times New Roman" w:hAnsi="Times New Roman" w:cs="Times New Roman"/>
          <w:sz w:val="18"/>
          <w:szCs w:val="18"/>
        </w:rPr>
        <w:t xml:space="preserve"> 2016: 1532–1538.</w:t>
      </w:r>
    </w:p>
    <w:p w:rsidR="007511CA" w:rsidRPr="0006567C" w:rsidRDefault="00B02A4F" w:rsidP="00982D08">
      <w:pPr>
        <w:tabs>
          <w:tab w:val="left" w:pos="1425"/>
        </w:tabs>
        <w:spacing w:line="320" w:lineRule="exact"/>
        <w:rPr>
          <w:rFonts w:ascii="Times New Roman" w:hAnsi="Times New Roman" w:cs="Times New Roman"/>
          <w:sz w:val="18"/>
          <w:szCs w:val="18"/>
        </w:rPr>
      </w:pPr>
      <w:r>
        <w:rPr>
          <w:rFonts w:ascii="Times New Roman" w:hAnsi="Times New Roman" w:cs="Times New Roman"/>
          <w:sz w:val="18"/>
          <w:szCs w:val="18"/>
        </w:rPr>
        <w:t>[18]</w:t>
      </w:r>
      <w:r w:rsidR="00982D08" w:rsidRPr="0006567C">
        <w:rPr>
          <w:rFonts w:ascii="Times New Roman" w:hAnsi="Times New Roman" w:cs="Times New Roman"/>
          <w:sz w:val="18"/>
          <w:szCs w:val="18"/>
        </w:rPr>
        <w:t xml:space="preserve"> </w:t>
      </w:r>
      <w:r w:rsidR="007511CA" w:rsidRPr="0006567C">
        <w:rPr>
          <w:rFonts w:ascii="Times New Roman" w:hAnsi="Times New Roman" w:cs="Times New Roman"/>
          <w:sz w:val="18"/>
          <w:szCs w:val="18"/>
        </w:rPr>
        <w:t xml:space="preserve"> R Collobert, J Weston, L Bottou, et al. Natural language processing (almost) from scratch[J]. Journal of machine learning research, 2011, 12(1): 2493-2537.</w:t>
      </w:r>
    </w:p>
    <w:p w:rsidR="007511CA" w:rsidRPr="0006567C" w:rsidRDefault="00B02A4F" w:rsidP="00982D08">
      <w:pPr>
        <w:tabs>
          <w:tab w:val="left" w:pos="1425"/>
        </w:tabs>
        <w:spacing w:line="320" w:lineRule="exact"/>
        <w:rPr>
          <w:rFonts w:ascii="Times New Roman" w:hAnsi="Times New Roman" w:cs="Times New Roman"/>
          <w:sz w:val="18"/>
          <w:szCs w:val="18"/>
        </w:rPr>
      </w:pPr>
      <w:r>
        <w:rPr>
          <w:rFonts w:ascii="Times New Roman" w:hAnsi="Times New Roman" w:cs="Times New Roman"/>
          <w:sz w:val="18"/>
          <w:szCs w:val="18"/>
        </w:rPr>
        <w:t>[19]</w:t>
      </w:r>
      <w:r w:rsidR="00982D08" w:rsidRPr="0006567C">
        <w:rPr>
          <w:rFonts w:ascii="Times New Roman" w:hAnsi="Times New Roman" w:cs="Times New Roman"/>
          <w:sz w:val="18"/>
          <w:szCs w:val="18"/>
        </w:rPr>
        <w:t xml:space="preserve"> </w:t>
      </w:r>
      <w:r w:rsidR="007511CA" w:rsidRPr="0006567C">
        <w:rPr>
          <w:rFonts w:ascii="Times New Roman" w:hAnsi="Times New Roman" w:cs="Times New Roman"/>
          <w:sz w:val="18"/>
          <w:szCs w:val="18"/>
        </w:rPr>
        <w:t xml:space="preserve"> GE Hinton, N Srivastava, A Krizhevsky, et al. Improving neural networks by preventing co-adaptation of feature detectors[J]. Computer Science, 2012, 3(4): 212-223.</w:t>
      </w:r>
    </w:p>
    <w:p w:rsidR="00214473" w:rsidRPr="0006567C" w:rsidRDefault="00B02A4F" w:rsidP="00982D08">
      <w:pPr>
        <w:tabs>
          <w:tab w:val="left" w:pos="1425"/>
        </w:tabs>
        <w:spacing w:line="320" w:lineRule="exact"/>
        <w:rPr>
          <w:rFonts w:ascii="Times New Roman" w:hAnsi="Times New Roman" w:cs="Times New Roman"/>
          <w:sz w:val="18"/>
          <w:szCs w:val="18"/>
        </w:rPr>
      </w:pPr>
      <w:r>
        <w:rPr>
          <w:rFonts w:ascii="Times New Roman" w:hAnsi="Times New Roman" w:cs="Times New Roman"/>
          <w:sz w:val="18"/>
          <w:szCs w:val="18"/>
        </w:rPr>
        <w:t>[20]</w:t>
      </w:r>
      <w:r w:rsidR="00982D08" w:rsidRPr="0006567C">
        <w:rPr>
          <w:rFonts w:ascii="Times New Roman" w:hAnsi="Times New Roman" w:cs="Times New Roman"/>
          <w:sz w:val="18"/>
          <w:szCs w:val="18"/>
        </w:rPr>
        <w:t xml:space="preserve"> </w:t>
      </w:r>
      <w:r w:rsidR="007511CA" w:rsidRPr="0006567C">
        <w:rPr>
          <w:rFonts w:ascii="Times New Roman" w:hAnsi="Times New Roman" w:cs="Times New Roman"/>
          <w:sz w:val="18"/>
          <w:szCs w:val="18"/>
        </w:rPr>
        <w:t xml:space="preserve"> MD Zeiler. ADADELTA: AN ADAPTIVE LEARNING RATE M</w:t>
      </w:r>
      <w:r w:rsidR="004415F7" w:rsidRPr="0006567C">
        <w:rPr>
          <w:rFonts w:ascii="Times New Roman" w:hAnsi="Times New Roman" w:cs="Times New Roman"/>
          <w:sz w:val="18"/>
          <w:szCs w:val="18"/>
        </w:rPr>
        <w:t>ETHOD[J]. Computer Science, 2012</w:t>
      </w:r>
      <w:r w:rsidR="001F1312" w:rsidRPr="0006567C">
        <w:rPr>
          <w:rFonts w:ascii="Times New Roman" w:hAnsi="Times New Roman" w:cs="Times New Roman"/>
          <w:sz w:val="18"/>
          <w:szCs w:val="18"/>
        </w:rPr>
        <w:t>, 3(4): 325-3</w:t>
      </w:r>
      <w:bookmarkEnd w:id="26"/>
      <w:bookmarkEnd w:id="27"/>
      <w:r w:rsidR="00ED3FB5" w:rsidRPr="0006567C">
        <w:rPr>
          <w:rFonts w:ascii="Times New Roman" w:hAnsi="Times New Roman" w:cs="Times New Roman"/>
          <w:sz w:val="18"/>
          <w:szCs w:val="18"/>
        </w:rPr>
        <w:t>30</w:t>
      </w:r>
      <w:r w:rsidR="00112995" w:rsidRPr="0006567C">
        <w:rPr>
          <w:rFonts w:ascii="Times New Roman" w:hAnsi="Times New Roman" w:cs="Times New Roman"/>
          <w:sz w:val="18"/>
          <w:szCs w:val="18"/>
        </w:rPr>
        <w:t>.</w:t>
      </w:r>
    </w:p>
    <w:sectPr w:rsidR="00214473" w:rsidRPr="0006567C" w:rsidSect="007663F7">
      <w:footnotePr>
        <w:pos w:val="beneathText"/>
        <w:numFmt w:val="decimalEnclosedCircleChinese"/>
      </w:footnotePr>
      <w:type w:val="continuous"/>
      <w:pgSz w:w="11906" w:h="16838"/>
      <w:pgMar w:top="1361" w:right="1021" w:bottom="1758" w:left="1134" w:header="851" w:footer="992" w:gutter="0"/>
      <w:cols w:num="2"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1E96" w:rsidRDefault="00DD1E96" w:rsidP="006C3712">
      <w:r>
        <w:separator/>
      </w:r>
    </w:p>
  </w:endnote>
  <w:endnote w:type="continuationSeparator" w:id="0">
    <w:p w:rsidR="00DD1E96" w:rsidRDefault="00DD1E96" w:rsidP="006C3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EAD" w:rsidRPr="00F95238" w:rsidRDefault="008B3EAD" w:rsidP="00F95238">
    <w:pPr>
      <w:pStyle w:val="a4"/>
      <w:spacing w:line="300" w:lineRule="exact"/>
      <w:rPr>
        <w:rFonts w:asciiTheme="minorEastAsia" w:eastAsiaTheme="minorEastAsia" w:hAnsiTheme="minor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1E96" w:rsidRDefault="00DD1E96" w:rsidP="006C3712">
      <w:r>
        <w:separator/>
      </w:r>
    </w:p>
  </w:footnote>
  <w:footnote w:type="continuationSeparator" w:id="0">
    <w:p w:rsidR="00DD1E96" w:rsidRDefault="00DD1E96" w:rsidP="006C3712">
      <w:r>
        <w:continuationSeparator/>
      </w:r>
    </w:p>
  </w:footnote>
  <w:footnote w:id="1">
    <w:p w:rsidR="008B3EAD" w:rsidRPr="004329D6" w:rsidRDefault="008B3EAD" w:rsidP="00EA6908">
      <w:pPr>
        <w:pStyle w:val="a9"/>
        <w:spacing w:line="300" w:lineRule="exact"/>
        <w:jc w:val="both"/>
        <w:rPr>
          <w:rFonts w:ascii="华文中宋" w:hAnsi="华文中宋"/>
        </w:rPr>
      </w:pPr>
      <w:r w:rsidRPr="004329D6">
        <w:rPr>
          <w:rFonts w:ascii="华文中宋" w:hAnsi="华文中宋" w:hint="eastAsia"/>
          <w:b/>
        </w:rPr>
        <w:t>基金项目：</w:t>
      </w:r>
      <w:r w:rsidRPr="004329D6">
        <w:rPr>
          <w:rFonts w:ascii="华文中宋" w:hAnsi="华文中宋" w:hint="eastAsia"/>
        </w:rPr>
        <w:t>国家自然科学基金资助项目（</w:t>
      </w:r>
      <w:r w:rsidRPr="004329D6">
        <w:rPr>
          <w:rFonts w:ascii="Times New Roman" w:hAnsi="Times New Roman" w:cs="Times New Roman"/>
        </w:rPr>
        <w:t>No.61173036</w:t>
      </w:r>
      <w:r w:rsidRPr="004329D6">
        <w:rPr>
          <w:rFonts w:ascii="华文中宋" w:hAnsi="华文中宋" w:hint="eastAsia"/>
        </w:rPr>
        <w:t>）；湖南省科技计划（</w:t>
      </w:r>
      <w:r w:rsidRPr="004329D6">
        <w:rPr>
          <w:rFonts w:ascii="Times New Roman" w:hAnsi="Times New Roman" w:cs="Times New Roman"/>
        </w:rPr>
        <w:t>No.2015GK3015</w:t>
      </w:r>
      <w:r>
        <w:rPr>
          <w:rFonts w:ascii="华文中宋" w:hAnsi="华文中宋" w:hint="eastAsia"/>
        </w:rPr>
        <w:t>）；</w:t>
      </w:r>
      <w:r w:rsidRPr="004329D6">
        <w:rPr>
          <w:rFonts w:ascii="华文中宋" w:hAnsi="华文中宋" w:hint="eastAsia"/>
        </w:rPr>
        <w:t>国家高技术研究发展计划（</w:t>
      </w:r>
      <w:r w:rsidRPr="004329D6">
        <w:rPr>
          <w:rFonts w:ascii="Times New Roman" w:hAnsi="Times New Roman" w:cs="Times New Roman"/>
        </w:rPr>
        <w:t>No.2012AA01A301-01</w:t>
      </w:r>
      <w:r w:rsidRPr="004329D6">
        <w:rPr>
          <w:rFonts w:ascii="华文中宋" w:hAnsi="华文中宋" w:hint="eastAsia"/>
        </w:rPr>
        <w:t>）。</w:t>
      </w:r>
    </w:p>
    <w:p w:rsidR="008B3EAD" w:rsidRPr="00F63EC8" w:rsidRDefault="008B3EAD" w:rsidP="00EA6908">
      <w:pPr>
        <w:pStyle w:val="a9"/>
        <w:spacing w:line="300" w:lineRule="exact"/>
        <w:jc w:val="both"/>
        <w:rPr>
          <w:rFonts w:ascii="华文中宋" w:hAnsi="华文中宋"/>
        </w:rPr>
      </w:pPr>
      <w:r w:rsidRPr="004329D6">
        <w:rPr>
          <w:rFonts w:ascii="华文中宋" w:hAnsi="华文中宋" w:hint="eastAsia"/>
          <w:b/>
        </w:rPr>
        <w:t>作者</w:t>
      </w:r>
      <w:r w:rsidRPr="00F63EC8">
        <w:rPr>
          <w:rFonts w:ascii="华文中宋" w:hAnsi="华文中宋" w:hint="eastAsia"/>
          <w:b/>
        </w:rPr>
        <w:t>简介：</w:t>
      </w:r>
      <w:r w:rsidRPr="00F63EC8">
        <w:rPr>
          <w:rFonts w:ascii="华文中宋" w:hAnsi="华文中宋" w:hint="eastAsia"/>
        </w:rPr>
        <w:t>吕 超（1987-），男，硕士研究生，主研方向是深度学习、自然语言处理；杨 超，副教授，博士，硕士生导师；李仁发，教授，博士，博士生导师。</w:t>
      </w:r>
    </w:p>
    <w:p w:rsidR="008B3EAD" w:rsidRPr="00EA6908" w:rsidRDefault="008B3EAD" w:rsidP="00EA6908">
      <w:pPr>
        <w:spacing w:line="300" w:lineRule="exact"/>
        <w:rPr>
          <w:rFonts w:ascii="Times New Roman" w:hAnsi="Times New Roman" w:cs="Times New Roman"/>
          <w:sz w:val="18"/>
          <w:szCs w:val="18"/>
        </w:rPr>
      </w:pPr>
      <w:r w:rsidRPr="004329D6">
        <w:rPr>
          <w:rFonts w:ascii="华文中宋" w:hAnsi="华文中宋" w:hint="eastAsia"/>
          <w:b/>
          <w:sz w:val="18"/>
          <w:szCs w:val="18"/>
        </w:rPr>
        <w:t>收稿日期：</w:t>
      </w:r>
      <w:r w:rsidRPr="004329D6">
        <w:rPr>
          <w:rFonts w:ascii="华文中宋" w:hAnsi="华文中宋" w:hint="eastAsia"/>
          <w:sz w:val="18"/>
          <w:szCs w:val="18"/>
        </w:rPr>
        <w:t xml:space="preserve">   </w:t>
      </w:r>
      <w:r w:rsidRPr="004329D6">
        <w:rPr>
          <w:rFonts w:ascii="华文中宋" w:hAnsi="华文中宋" w:hint="eastAsia"/>
          <w:b/>
          <w:sz w:val="18"/>
          <w:szCs w:val="18"/>
        </w:rPr>
        <w:t>修回日期：</w:t>
      </w:r>
      <w:r w:rsidRPr="004329D6">
        <w:rPr>
          <w:rFonts w:ascii="华文中宋" w:hAnsi="华文中宋" w:hint="eastAsia"/>
          <w:sz w:val="18"/>
          <w:szCs w:val="18"/>
        </w:rPr>
        <w:t xml:space="preserve">   </w:t>
      </w:r>
      <w:r w:rsidRPr="004329D6">
        <w:rPr>
          <w:rFonts w:ascii="Times New Roman" w:hAnsi="Times New Roman" w:cs="Times New Roman"/>
          <w:b/>
          <w:sz w:val="18"/>
          <w:szCs w:val="18"/>
        </w:rPr>
        <w:t>E-mail</w:t>
      </w:r>
      <w:r w:rsidRPr="004329D6">
        <w:rPr>
          <w:rFonts w:ascii="华文中宋" w:hAnsi="华文中宋" w:hint="eastAsia"/>
          <w:b/>
          <w:sz w:val="18"/>
          <w:szCs w:val="18"/>
        </w:rPr>
        <w:t>：</w:t>
      </w:r>
      <w:r w:rsidRPr="004329D6">
        <w:rPr>
          <w:rFonts w:ascii="Times New Roman" w:hAnsi="Times New Roman" w:cs="Times New Roman"/>
          <w:sz w:val="18"/>
          <w:szCs w:val="18"/>
        </w:rPr>
        <w:t>chao9038@hnu.edu.cn</w:t>
      </w:r>
    </w:p>
  </w:footnote>
  <w:footnote w:id="2">
    <w:p w:rsidR="008B3EAD" w:rsidRPr="0006567C" w:rsidRDefault="008B3EAD">
      <w:pPr>
        <w:pStyle w:val="a9"/>
        <w:rPr>
          <w:rFonts w:ascii="Times New Roman" w:hAnsi="Times New Roman" w:cs="Times New Roman"/>
        </w:rPr>
      </w:pPr>
      <w:r w:rsidRPr="0006567C">
        <w:rPr>
          <w:rStyle w:val="aa"/>
          <w:rFonts w:ascii="Times New Roman" w:hAnsi="Times New Roman" w:cs="Times New Roman"/>
        </w:rPr>
        <w:footnoteRef/>
      </w:r>
      <w:r w:rsidRPr="0006567C">
        <w:rPr>
          <w:rFonts w:ascii="Times New Roman" w:hAnsi="Times New Roman" w:cs="Times New Roman"/>
        </w:rPr>
        <w:t xml:space="preserve"> http://115.24.12.5/web/index.html</w:t>
      </w:r>
    </w:p>
  </w:footnote>
  <w:footnote w:id="3">
    <w:p w:rsidR="008B3EAD" w:rsidRPr="0006567C" w:rsidRDefault="008B3EAD">
      <w:pPr>
        <w:pStyle w:val="a9"/>
        <w:rPr>
          <w:rFonts w:ascii="Times New Roman" w:hAnsi="Times New Roman" w:cs="Times New Roman"/>
        </w:rPr>
      </w:pPr>
      <w:r w:rsidRPr="0006567C">
        <w:rPr>
          <w:rStyle w:val="aa"/>
          <w:rFonts w:ascii="Times New Roman" w:hAnsi="Times New Roman" w:cs="Times New Roman"/>
        </w:rPr>
        <w:footnoteRef/>
      </w:r>
      <w:r w:rsidRPr="0006567C">
        <w:rPr>
          <w:rFonts w:ascii="Times New Roman" w:hAnsi="Times New Roman" w:cs="Times New Roman"/>
        </w:rPr>
        <w:t xml:space="preserve"> http://ictclas.nlpir.org/</w:t>
      </w:r>
    </w:p>
  </w:footnote>
  <w:footnote w:id="4">
    <w:p w:rsidR="008B3EAD" w:rsidRPr="0006567C" w:rsidRDefault="008B3EAD">
      <w:pPr>
        <w:pStyle w:val="a9"/>
        <w:rPr>
          <w:rFonts w:ascii="Times New Roman" w:hAnsi="Times New Roman" w:cs="Times New Roman"/>
        </w:rPr>
      </w:pPr>
      <w:r w:rsidRPr="0006567C">
        <w:rPr>
          <w:rStyle w:val="aa"/>
          <w:rFonts w:ascii="Times New Roman" w:hAnsi="Times New Roman" w:cs="Times New Roman"/>
        </w:rPr>
        <w:footnoteRef/>
      </w:r>
      <w:r w:rsidRPr="0006567C">
        <w:rPr>
          <w:rFonts w:ascii="Times New Roman" w:hAnsi="Times New Roman" w:cs="Times New Roman"/>
        </w:rPr>
        <w:t xml:space="preserve"> https://code.google.com/archive/p/word2vec/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EAD" w:rsidRPr="00C31612" w:rsidRDefault="008B3EAD" w:rsidP="00C31612">
    <w:pPr>
      <w:pStyle w:val="a3"/>
      <w:spacing w:line="240" w:lineRule="auto"/>
      <w:rPr>
        <w:rFonts w:ascii="Times New Roman" w:hAnsi="Times New Roman"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3EAD" w:rsidRPr="00C31612" w:rsidRDefault="008B3EAD" w:rsidP="00C31612">
    <w:pPr>
      <w:pStyle w:val="a3"/>
      <w:spacing w:line="240" w:lineRule="auto"/>
      <w:rPr>
        <w:rFonts w:ascii="黑体" w:eastAsia="黑体" w:hAnsi="黑体"/>
      </w:rPr>
    </w:pPr>
    <w:r w:rsidRPr="00C31612">
      <w:rPr>
        <w:rFonts w:ascii="黑体" w:eastAsia="黑体" w:hAnsi="黑体" w:hint="eastAsia"/>
      </w:rPr>
      <w:t>计 算 机 工 程</w:t>
    </w:r>
  </w:p>
  <w:p w:rsidR="008B3EAD" w:rsidRPr="00C31612" w:rsidRDefault="008B3EAD" w:rsidP="00C31612">
    <w:pPr>
      <w:pStyle w:val="a3"/>
      <w:spacing w:line="240" w:lineRule="auto"/>
      <w:rPr>
        <w:rFonts w:ascii="Times New Roman" w:hAnsi="Times New Roman" w:cs="Times New Roman"/>
      </w:rPr>
    </w:pPr>
    <w:r w:rsidRPr="00C31612">
      <w:rPr>
        <w:rFonts w:ascii="Times New Roman" w:hAnsi="Times New Roman" w:cs="Times New Roman"/>
      </w:rPr>
      <w:t>Computer Engineering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6D05"/>
    <w:rsid w:val="00001789"/>
    <w:rsid w:val="00002183"/>
    <w:rsid w:val="00002E0A"/>
    <w:rsid w:val="00005C1A"/>
    <w:rsid w:val="0000681D"/>
    <w:rsid w:val="000070D2"/>
    <w:rsid w:val="000073E1"/>
    <w:rsid w:val="000100CE"/>
    <w:rsid w:val="000107C0"/>
    <w:rsid w:val="00011129"/>
    <w:rsid w:val="00012255"/>
    <w:rsid w:val="00013947"/>
    <w:rsid w:val="00013BFD"/>
    <w:rsid w:val="0001506D"/>
    <w:rsid w:val="000201C6"/>
    <w:rsid w:val="00021241"/>
    <w:rsid w:val="000242FA"/>
    <w:rsid w:val="0002465E"/>
    <w:rsid w:val="00025627"/>
    <w:rsid w:val="00025A72"/>
    <w:rsid w:val="000353B3"/>
    <w:rsid w:val="0003552D"/>
    <w:rsid w:val="000356AA"/>
    <w:rsid w:val="00036928"/>
    <w:rsid w:val="00036F2C"/>
    <w:rsid w:val="000403DF"/>
    <w:rsid w:val="0004045D"/>
    <w:rsid w:val="0004331A"/>
    <w:rsid w:val="00044382"/>
    <w:rsid w:val="00044642"/>
    <w:rsid w:val="0004584E"/>
    <w:rsid w:val="00045CE0"/>
    <w:rsid w:val="00046441"/>
    <w:rsid w:val="00050AD7"/>
    <w:rsid w:val="00050CD8"/>
    <w:rsid w:val="000529D8"/>
    <w:rsid w:val="00053516"/>
    <w:rsid w:val="00053F77"/>
    <w:rsid w:val="000574A4"/>
    <w:rsid w:val="0006056B"/>
    <w:rsid w:val="0006083D"/>
    <w:rsid w:val="00060DC3"/>
    <w:rsid w:val="00064027"/>
    <w:rsid w:val="0006567C"/>
    <w:rsid w:val="00065B8A"/>
    <w:rsid w:val="00070025"/>
    <w:rsid w:val="00071663"/>
    <w:rsid w:val="00071C0E"/>
    <w:rsid w:val="00072D9A"/>
    <w:rsid w:val="00075F06"/>
    <w:rsid w:val="00076523"/>
    <w:rsid w:val="000768B5"/>
    <w:rsid w:val="00080233"/>
    <w:rsid w:val="00082B37"/>
    <w:rsid w:val="000869AE"/>
    <w:rsid w:val="00087927"/>
    <w:rsid w:val="00087DDB"/>
    <w:rsid w:val="00090C34"/>
    <w:rsid w:val="00091672"/>
    <w:rsid w:val="00091A98"/>
    <w:rsid w:val="00091E6B"/>
    <w:rsid w:val="0009253E"/>
    <w:rsid w:val="00092A2E"/>
    <w:rsid w:val="00093402"/>
    <w:rsid w:val="0009434C"/>
    <w:rsid w:val="00094E4C"/>
    <w:rsid w:val="00094F83"/>
    <w:rsid w:val="00095B8D"/>
    <w:rsid w:val="00095F2B"/>
    <w:rsid w:val="00097158"/>
    <w:rsid w:val="00097467"/>
    <w:rsid w:val="000A3414"/>
    <w:rsid w:val="000A4A99"/>
    <w:rsid w:val="000A5C36"/>
    <w:rsid w:val="000A66F8"/>
    <w:rsid w:val="000B094F"/>
    <w:rsid w:val="000B0B7A"/>
    <w:rsid w:val="000B1BED"/>
    <w:rsid w:val="000B2C1E"/>
    <w:rsid w:val="000B5533"/>
    <w:rsid w:val="000B7801"/>
    <w:rsid w:val="000B79C6"/>
    <w:rsid w:val="000C038D"/>
    <w:rsid w:val="000C05D8"/>
    <w:rsid w:val="000C1E5A"/>
    <w:rsid w:val="000C2EC4"/>
    <w:rsid w:val="000C32C6"/>
    <w:rsid w:val="000C5775"/>
    <w:rsid w:val="000D152E"/>
    <w:rsid w:val="000D2310"/>
    <w:rsid w:val="000D2D42"/>
    <w:rsid w:val="000D497E"/>
    <w:rsid w:val="000D5034"/>
    <w:rsid w:val="000D61D5"/>
    <w:rsid w:val="000D7DF8"/>
    <w:rsid w:val="000E1FF2"/>
    <w:rsid w:val="000E2F61"/>
    <w:rsid w:val="000E346E"/>
    <w:rsid w:val="000E5A4D"/>
    <w:rsid w:val="000E67D3"/>
    <w:rsid w:val="000E6FC8"/>
    <w:rsid w:val="000F157E"/>
    <w:rsid w:val="000F240D"/>
    <w:rsid w:val="000F4B49"/>
    <w:rsid w:val="000F513F"/>
    <w:rsid w:val="000F5A09"/>
    <w:rsid w:val="000F7694"/>
    <w:rsid w:val="00102683"/>
    <w:rsid w:val="0010391A"/>
    <w:rsid w:val="001039D5"/>
    <w:rsid w:val="00104037"/>
    <w:rsid w:val="00107D82"/>
    <w:rsid w:val="00111D7D"/>
    <w:rsid w:val="001120E8"/>
    <w:rsid w:val="00112995"/>
    <w:rsid w:val="00113043"/>
    <w:rsid w:val="001133C4"/>
    <w:rsid w:val="00113ECD"/>
    <w:rsid w:val="0011725C"/>
    <w:rsid w:val="001208E0"/>
    <w:rsid w:val="0012095E"/>
    <w:rsid w:val="00120D6C"/>
    <w:rsid w:val="00121C2B"/>
    <w:rsid w:val="00121D78"/>
    <w:rsid w:val="001231F5"/>
    <w:rsid w:val="00125DAD"/>
    <w:rsid w:val="00126415"/>
    <w:rsid w:val="00126D02"/>
    <w:rsid w:val="00133769"/>
    <w:rsid w:val="001344C9"/>
    <w:rsid w:val="00137AA7"/>
    <w:rsid w:val="00140BCA"/>
    <w:rsid w:val="0014261C"/>
    <w:rsid w:val="00144A85"/>
    <w:rsid w:val="001455AC"/>
    <w:rsid w:val="00145E55"/>
    <w:rsid w:val="00151FD9"/>
    <w:rsid w:val="00152A2A"/>
    <w:rsid w:val="001555A8"/>
    <w:rsid w:val="00155E25"/>
    <w:rsid w:val="00156FA5"/>
    <w:rsid w:val="001600F6"/>
    <w:rsid w:val="00160F05"/>
    <w:rsid w:val="00161F67"/>
    <w:rsid w:val="00163250"/>
    <w:rsid w:val="00164280"/>
    <w:rsid w:val="00165169"/>
    <w:rsid w:val="00166E0D"/>
    <w:rsid w:val="001673CD"/>
    <w:rsid w:val="001700E3"/>
    <w:rsid w:val="00170390"/>
    <w:rsid w:val="00172A6D"/>
    <w:rsid w:val="00172D25"/>
    <w:rsid w:val="00173483"/>
    <w:rsid w:val="001749CC"/>
    <w:rsid w:val="00174AB5"/>
    <w:rsid w:val="001751A0"/>
    <w:rsid w:val="00175249"/>
    <w:rsid w:val="001755A1"/>
    <w:rsid w:val="00180C5A"/>
    <w:rsid w:val="00180CB0"/>
    <w:rsid w:val="001816C6"/>
    <w:rsid w:val="00181751"/>
    <w:rsid w:val="001830D9"/>
    <w:rsid w:val="00183929"/>
    <w:rsid w:val="001839FC"/>
    <w:rsid w:val="00183C70"/>
    <w:rsid w:val="00186FA1"/>
    <w:rsid w:val="00190179"/>
    <w:rsid w:val="00190ECB"/>
    <w:rsid w:val="0019186A"/>
    <w:rsid w:val="00191A39"/>
    <w:rsid w:val="001926E4"/>
    <w:rsid w:val="00192CC4"/>
    <w:rsid w:val="00193A52"/>
    <w:rsid w:val="00194AD7"/>
    <w:rsid w:val="0019740F"/>
    <w:rsid w:val="001A07BF"/>
    <w:rsid w:val="001A0A8F"/>
    <w:rsid w:val="001A1346"/>
    <w:rsid w:val="001A179D"/>
    <w:rsid w:val="001A26D4"/>
    <w:rsid w:val="001A3756"/>
    <w:rsid w:val="001A4BD5"/>
    <w:rsid w:val="001A5A21"/>
    <w:rsid w:val="001A74F8"/>
    <w:rsid w:val="001A7851"/>
    <w:rsid w:val="001B0082"/>
    <w:rsid w:val="001B12C7"/>
    <w:rsid w:val="001B266C"/>
    <w:rsid w:val="001B325C"/>
    <w:rsid w:val="001B35DD"/>
    <w:rsid w:val="001B48CA"/>
    <w:rsid w:val="001B4D39"/>
    <w:rsid w:val="001B5124"/>
    <w:rsid w:val="001B5555"/>
    <w:rsid w:val="001B6DCD"/>
    <w:rsid w:val="001C033B"/>
    <w:rsid w:val="001C38EF"/>
    <w:rsid w:val="001C4C4D"/>
    <w:rsid w:val="001C66BB"/>
    <w:rsid w:val="001D12FA"/>
    <w:rsid w:val="001D1351"/>
    <w:rsid w:val="001D15A1"/>
    <w:rsid w:val="001D5DB9"/>
    <w:rsid w:val="001D62E6"/>
    <w:rsid w:val="001D6B3D"/>
    <w:rsid w:val="001D6CB4"/>
    <w:rsid w:val="001D743A"/>
    <w:rsid w:val="001E233D"/>
    <w:rsid w:val="001E2BA5"/>
    <w:rsid w:val="001E411B"/>
    <w:rsid w:val="001E52F2"/>
    <w:rsid w:val="001F0BE9"/>
    <w:rsid w:val="001F1312"/>
    <w:rsid w:val="001F210E"/>
    <w:rsid w:val="001F4CA2"/>
    <w:rsid w:val="001F4F4F"/>
    <w:rsid w:val="001F57B0"/>
    <w:rsid w:val="001F5BC1"/>
    <w:rsid w:val="001F5E25"/>
    <w:rsid w:val="001F62ED"/>
    <w:rsid w:val="001F6467"/>
    <w:rsid w:val="00200615"/>
    <w:rsid w:val="002042B8"/>
    <w:rsid w:val="00206DC1"/>
    <w:rsid w:val="0020727B"/>
    <w:rsid w:val="00210AD0"/>
    <w:rsid w:val="00212C98"/>
    <w:rsid w:val="00212D9B"/>
    <w:rsid w:val="0021375A"/>
    <w:rsid w:val="00213A32"/>
    <w:rsid w:val="00213D7F"/>
    <w:rsid w:val="00213F78"/>
    <w:rsid w:val="00214473"/>
    <w:rsid w:val="002149AD"/>
    <w:rsid w:val="00215078"/>
    <w:rsid w:val="00216C47"/>
    <w:rsid w:val="00217523"/>
    <w:rsid w:val="0022343E"/>
    <w:rsid w:val="0022614D"/>
    <w:rsid w:val="00226310"/>
    <w:rsid w:val="00227FD5"/>
    <w:rsid w:val="00230238"/>
    <w:rsid w:val="0023203B"/>
    <w:rsid w:val="00232588"/>
    <w:rsid w:val="0023267F"/>
    <w:rsid w:val="00233AD8"/>
    <w:rsid w:val="00233FC9"/>
    <w:rsid w:val="00236058"/>
    <w:rsid w:val="002379AD"/>
    <w:rsid w:val="00237B30"/>
    <w:rsid w:val="002405AF"/>
    <w:rsid w:val="0024471C"/>
    <w:rsid w:val="00245C7D"/>
    <w:rsid w:val="00246E72"/>
    <w:rsid w:val="002507F9"/>
    <w:rsid w:val="00250B3A"/>
    <w:rsid w:val="00250CB3"/>
    <w:rsid w:val="00250EEB"/>
    <w:rsid w:val="00253EF4"/>
    <w:rsid w:val="00254F2D"/>
    <w:rsid w:val="002562DB"/>
    <w:rsid w:val="0025784A"/>
    <w:rsid w:val="0026000D"/>
    <w:rsid w:val="002614E2"/>
    <w:rsid w:val="0026188F"/>
    <w:rsid w:val="0026210A"/>
    <w:rsid w:val="00265463"/>
    <w:rsid w:val="00265E15"/>
    <w:rsid w:val="00267739"/>
    <w:rsid w:val="00270EB2"/>
    <w:rsid w:val="0027147B"/>
    <w:rsid w:val="00271FA3"/>
    <w:rsid w:val="002743C6"/>
    <w:rsid w:val="00274698"/>
    <w:rsid w:val="00276078"/>
    <w:rsid w:val="002768EF"/>
    <w:rsid w:val="00277B1E"/>
    <w:rsid w:val="00280625"/>
    <w:rsid w:val="00280659"/>
    <w:rsid w:val="002808B7"/>
    <w:rsid w:val="00280B64"/>
    <w:rsid w:val="002813DC"/>
    <w:rsid w:val="002821E7"/>
    <w:rsid w:val="0028241B"/>
    <w:rsid w:val="002865A5"/>
    <w:rsid w:val="002917F2"/>
    <w:rsid w:val="00293CEA"/>
    <w:rsid w:val="00294952"/>
    <w:rsid w:val="002966BF"/>
    <w:rsid w:val="00297B6B"/>
    <w:rsid w:val="002A07AB"/>
    <w:rsid w:val="002A203D"/>
    <w:rsid w:val="002A4F4A"/>
    <w:rsid w:val="002A5051"/>
    <w:rsid w:val="002A5633"/>
    <w:rsid w:val="002A5AE8"/>
    <w:rsid w:val="002A61E8"/>
    <w:rsid w:val="002A67A9"/>
    <w:rsid w:val="002A7572"/>
    <w:rsid w:val="002B045F"/>
    <w:rsid w:val="002B04B3"/>
    <w:rsid w:val="002B0AB0"/>
    <w:rsid w:val="002B14B0"/>
    <w:rsid w:val="002B19EB"/>
    <w:rsid w:val="002B2836"/>
    <w:rsid w:val="002B3FF4"/>
    <w:rsid w:val="002B51B9"/>
    <w:rsid w:val="002B5A3B"/>
    <w:rsid w:val="002B69EA"/>
    <w:rsid w:val="002C13B8"/>
    <w:rsid w:val="002C183E"/>
    <w:rsid w:val="002C3C72"/>
    <w:rsid w:val="002C4041"/>
    <w:rsid w:val="002C4756"/>
    <w:rsid w:val="002C48AF"/>
    <w:rsid w:val="002C53E9"/>
    <w:rsid w:val="002C5CC5"/>
    <w:rsid w:val="002C6756"/>
    <w:rsid w:val="002C7AF5"/>
    <w:rsid w:val="002D069F"/>
    <w:rsid w:val="002D1E33"/>
    <w:rsid w:val="002D2221"/>
    <w:rsid w:val="002D5F00"/>
    <w:rsid w:val="002D711F"/>
    <w:rsid w:val="002D7B36"/>
    <w:rsid w:val="002E033B"/>
    <w:rsid w:val="002E0757"/>
    <w:rsid w:val="002E1F57"/>
    <w:rsid w:val="002E43AD"/>
    <w:rsid w:val="002E508E"/>
    <w:rsid w:val="002E65E4"/>
    <w:rsid w:val="002E66F8"/>
    <w:rsid w:val="002E74AC"/>
    <w:rsid w:val="002F08A3"/>
    <w:rsid w:val="002F099D"/>
    <w:rsid w:val="002F0D66"/>
    <w:rsid w:val="002F1AB3"/>
    <w:rsid w:val="002F388D"/>
    <w:rsid w:val="002F3A26"/>
    <w:rsid w:val="002F3A2B"/>
    <w:rsid w:val="002F43CB"/>
    <w:rsid w:val="002F7047"/>
    <w:rsid w:val="00300074"/>
    <w:rsid w:val="00301205"/>
    <w:rsid w:val="00301531"/>
    <w:rsid w:val="003016E5"/>
    <w:rsid w:val="00301C38"/>
    <w:rsid w:val="003022C3"/>
    <w:rsid w:val="0030257A"/>
    <w:rsid w:val="0030266A"/>
    <w:rsid w:val="0030688F"/>
    <w:rsid w:val="00310F52"/>
    <w:rsid w:val="003110F9"/>
    <w:rsid w:val="00313AAA"/>
    <w:rsid w:val="00313BEE"/>
    <w:rsid w:val="00313BFF"/>
    <w:rsid w:val="00313C7E"/>
    <w:rsid w:val="003149C7"/>
    <w:rsid w:val="003152E5"/>
    <w:rsid w:val="003155ED"/>
    <w:rsid w:val="00320C41"/>
    <w:rsid w:val="0032141D"/>
    <w:rsid w:val="00324297"/>
    <w:rsid w:val="00324650"/>
    <w:rsid w:val="003262D5"/>
    <w:rsid w:val="00326A5E"/>
    <w:rsid w:val="00326D09"/>
    <w:rsid w:val="00330422"/>
    <w:rsid w:val="00331B68"/>
    <w:rsid w:val="0033246E"/>
    <w:rsid w:val="00332781"/>
    <w:rsid w:val="00332D1D"/>
    <w:rsid w:val="00333283"/>
    <w:rsid w:val="00335684"/>
    <w:rsid w:val="00336F66"/>
    <w:rsid w:val="00340DAF"/>
    <w:rsid w:val="00341071"/>
    <w:rsid w:val="00341D09"/>
    <w:rsid w:val="00344E47"/>
    <w:rsid w:val="00346546"/>
    <w:rsid w:val="00346827"/>
    <w:rsid w:val="00346B16"/>
    <w:rsid w:val="00351DE0"/>
    <w:rsid w:val="00352DEA"/>
    <w:rsid w:val="00362767"/>
    <w:rsid w:val="003629D1"/>
    <w:rsid w:val="003630CD"/>
    <w:rsid w:val="00363D27"/>
    <w:rsid w:val="00363FD0"/>
    <w:rsid w:val="00367C3E"/>
    <w:rsid w:val="00371D99"/>
    <w:rsid w:val="0037341D"/>
    <w:rsid w:val="0037387E"/>
    <w:rsid w:val="003749B0"/>
    <w:rsid w:val="00376177"/>
    <w:rsid w:val="00376BA9"/>
    <w:rsid w:val="003771CC"/>
    <w:rsid w:val="00377F98"/>
    <w:rsid w:val="003845AB"/>
    <w:rsid w:val="003845C4"/>
    <w:rsid w:val="00385511"/>
    <w:rsid w:val="0039063F"/>
    <w:rsid w:val="00390F69"/>
    <w:rsid w:val="003922EA"/>
    <w:rsid w:val="00392973"/>
    <w:rsid w:val="003934AB"/>
    <w:rsid w:val="003937EE"/>
    <w:rsid w:val="003952F8"/>
    <w:rsid w:val="00396274"/>
    <w:rsid w:val="00397FC0"/>
    <w:rsid w:val="003A0820"/>
    <w:rsid w:val="003A08E3"/>
    <w:rsid w:val="003A45AC"/>
    <w:rsid w:val="003A5653"/>
    <w:rsid w:val="003A647E"/>
    <w:rsid w:val="003A6796"/>
    <w:rsid w:val="003A686E"/>
    <w:rsid w:val="003A6A9B"/>
    <w:rsid w:val="003A7BBE"/>
    <w:rsid w:val="003B32EB"/>
    <w:rsid w:val="003B3DA5"/>
    <w:rsid w:val="003B613B"/>
    <w:rsid w:val="003B7615"/>
    <w:rsid w:val="003B7750"/>
    <w:rsid w:val="003B7F94"/>
    <w:rsid w:val="003C09F2"/>
    <w:rsid w:val="003C0AEF"/>
    <w:rsid w:val="003C2C4C"/>
    <w:rsid w:val="003C2EE8"/>
    <w:rsid w:val="003C312E"/>
    <w:rsid w:val="003C3C63"/>
    <w:rsid w:val="003C4557"/>
    <w:rsid w:val="003C58B6"/>
    <w:rsid w:val="003C5AC0"/>
    <w:rsid w:val="003D1A9A"/>
    <w:rsid w:val="003D2B92"/>
    <w:rsid w:val="003D3005"/>
    <w:rsid w:val="003D37CC"/>
    <w:rsid w:val="003D420A"/>
    <w:rsid w:val="003D42F4"/>
    <w:rsid w:val="003D448F"/>
    <w:rsid w:val="003D461A"/>
    <w:rsid w:val="003D5A92"/>
    <w:rsid w:val="003D5E02"/>
    <w:rsid w:val="003D6375"/>
    <w:rsid w:val="003D7543"/>
    <w:rsid w:val="003E02B2"/>
    <w:rsid w:val="003E6398"/>
    <w:rsid w:val="003E6791"/>
    <w:rsid w:val="003F0DB3"/>
    <w:rsid w:val="003F11C1"/>
    <w:rsid w:val="003F1E20"/>
    <w:rsid w:val="003F348C"/>
    <w:rsid w:val="003F3B68"/>
    <w:rsid w:val="003F7C28"/>
    <w:rsid w:val="0040140B"/>
    <w:rsid w:val="0040201C"/>
    <w:rsid w:val="004020CE"/>
    <w:rsid w:val="00404363"/>
    <w:rsid w:val="00404D52"/>
    <w:rsid w:val="004058A4"/>
    <w:rsid w:val="004058AC"/>
    <w:rsid w:val="0040636A"/>
    <w:rsid w:val="00407D6C"/>
    <w:rsid w:val="0041007E"/>
    <w:rsid w:val="00410935"/>
    <w:rsid w:val="0041093A"/>
    <w:rsid w:val="004112BF"/>
    <w:rsid w:val="00411A78"/>
    <w:rsid w:val="0041338B"/>
    <w:rsid w:val="004145A6"/>
    <w:rsid w:val="00414FAD"/>
    <w:rsid w:val="00417674"/>
    <w:rsid w:val="004178E8"/>
    <w:rsid w:val="00421D44"/>
    <w:rsid w:val="00422836"/>
    <w:rsid w:val="00423B21"/>
    <w:rsid w:val="004247A5"/>
    <w:rsid w:val="00424820"/>
    <w:rsid w:val="00424EBC"/>
    <w:rsid w:val="004258CE"/>
    <w:rsid w:val="004260D5"/>
    <w:rsid w:val="00426861"/>
    <w:rsid w:val="00427388"/>
    <w:rsid w:val="00427B8F"/>
    <w:rsid w:val="00430DD7"/>
    <w:rsid w:val="0043196F"/>
    <w:rsid w:val="00432BEE"/>
    <w:rsid w:val="0043301A"/>
    <w:rsid w:val="004335B4"/>
    <w:rsid w:val="00433697"/>
    <w:rsid w:val="00433D55"/>
    <w:rsid w:val="00435123"/>
    <w:rsid w:val="0043545F"/>
    <w:rsid w:val="00435DB0"/>
    <w:rsid w:val="004366CB"/>
    <w:rsid w:val="004415F7"/>
    <w:rsid w:val="0044227D"/>
    <w:rsid w:val="0044336A"/>
    <w:rsid w:val="00443B9E"/>
    <w:rsid w:val="0045013E"/>
    <w:rsid w:val="00450176"/>
    <w:rsid w:val="00452C60"/>
    <w:rsid w:val="00452EDB"/>
    <w:rsid w:val="0045348F"/>
    <w:rsid w:val="00454513"/>
    <w:rsid w:val="004545FB"/>
    <w:rsid w:val="00457A7F"/>
    <w:rsid w:val="00457E59"/>
    <w:rsid w:val="00460C3C"/>
    <w:rsid w:val="00460D49"/>
    <w:rsid w:val="00462E35"/>
    <w:rsid w:val="00463C79"/>
    <w:rsid w:val="004673AF"/>
    <w:rsid w:val="0046755C"/>
    <w:rsid w:val="004702DD"/>
    <w:rsid w:val="00470F0F"/>
    <w:rsid w:val="00472BE4"/>
    <w:rsid w:val="004731D0"/>
    <w:rsid w:val="0047337F"/>
    <w:rsid w:val="00473658"/>
    <w:rsid w:val="00473A0F"/>
    <w:rsid w:val="004754ED"/>
    <w:rsid w:val="00475FA0"/>
    <w:rsid w:val="00477007"/>
    <w:rsid w:val="004808FE"/>
    <w:rsid w:val="0048123C"/>
    <w:rsid w:val="00481DEA"/>
    <w:rsid w:val="00482E30"/>
    <w:rsid w:val="0048308A"/>
    <w:rsid w:val="004832F1"/>
    <w:rsid w:val="004834A9"/>
    <w:rsid w:val="00485FC6"/>
    <w:rsid w:val="00487609"/>
    <w:rsid w:val="00491C10"/>
    <w:rsid w:val="00494396"/>
    <w:rsid w:val="00494DA8"/>
    <w:rsid w:val="0049674D"/>
    <w:rsid w:val="004A0F7B"/>
    <w:rsid w:val="004A19D0"/>
    <w:rsid w:val="004A3A84"/>
    <w:rsid w:val="004A4002"/>
    <w:rsid w:val="004A5EBE"/>
    <w:rsid w:val="004A77CF"/>
    <w:rsid w:val="004A7A59"/>
    <w:rsid w:val="004A7EA0"/>
    <w:rsid w:val="004B0509"/>
    <w:rsid w:val="004B15F5"/>
    <w:rsid w:val="004B692C"/>
    <w:rsid w:val="004B7CEA"/>
    <w:rsid w:val="004C0600"/>
    <w:rsid w:val="004C10C2"/>
    <w:rsid w:val="004C2415"/>
    <w:rsid w:val="004C3EFB"/>
    <w:rsid w:val="004C5440"/>
    <w:rsid w:val="004C5F74"/>
    <w:rsid w:val="004C7B58"/>
    <w:rsid w:val="004D2770"/>
    <w:rsid w:val="004D2D54"/>
    <w:rsid w:val="004D4737"/>
    <w:rsid w:val="004E1F48"/>
    <w:rsid w:val="004E392F"/>
    <w:rsid w:val="004E3BC4"/>
    <w:rsid w:val="004E3D5E"/>
    <w:rsid w:val="004E4A5B"/>
    <w:rsid w:val="004E4E6B"/>
    <w:rsid w:val="004E56F4"/>
    <w:rsid w:val="004E7716"/>
    <w:rsid w:val="004E77AD"/>
    <w:rsid w:val="004F2C27"/>
    <w:rsid w:val="004F2C93"/>
    <w:rsid w:val="004F32A8"/>
    <w:rsid w:val="004F5164"/>
    <w:rsid w:val="004F6620"/>
    <w:rsid w:val="004F67E1"/>
    <w:rsid w:val="0050020D"/>
    <w:rsid w:val="005012F6"/>
    <w:rsid w:val="00502C0B"/>
    <w:rsid w:val="00503BEE"/>
    <w:rsid w:val="00503FD1"/>
    <w:rsid w:val="00504257"/>
    <w:rsid w:val="0050445E"/>
    <w:rsid w:val="0050481E"/>
    <w:rsid w:val="00506122"/>
    <w:rsid w:val="00506152"/>
    <w:rsid w:val="0050686E"/>
    <w:rsid w:val="005104CA"/>
    <w:rsid w:val="005113F1"/>
    <w:rsid w:val="00512AA0"/>
    <w:rsid w:val="0051674A"/>
    <w:rsid w:val="00516773"/>
    <w:rsid w:val="00517278"/>
    <w:rsid w:val="0052195E"/>
    <w:rsid w:val="00521F40"/>
    <w:rsid w:val="0052486F"/>
    <w:rsid w:val="00524D14"/>
    <w:rsid w:val="005267CF"/>
    <w:rsid w:val="00527249"/>
    <w:rsid w:val="0053000B"/>
    <w:rsid w:val="0053025B"/>
    <w:rsid w:val="00530475"/>
    <w:rsid w:val="00530FFD"/>
    <w:rsid w:val="00535586"/>
    <w:rsid w:val="0053739C"/>
    <w:rsid w:val="00537413"/>
    <w:rsid w:val="00540508"/>
    <w:rsid w:val="00540972"/>
    <w:rsid w:val="00541E5E"/>
    <w:rsid w:val="00545184"/>
    <w:rsid w:val="005468B1"/>
    <w:rsid w:val="00550BCE"/>
    <w:rsid w:val="00550F18"/>
    <w:rsid w:val="0055254B"/>
    <w:rsid w:val="00552D9E"/>
    <w:rsid w:val="00553E87"/>
    <w:rsid w:val="00554C65"/>
    <w:rsid w:val="00556DD4"/>
    <w:rsid w:val="005575F3"/>
    <w:rsid w:val="0056155E"/>
    <w:rsid w:val="00561CF6"/>
    <w:rsid w:val="00561D5D"/>
    <w:rsid w:val="0056295A"/>
    <w:rsid w:val="00562D79"/>
    <w:rsid w:val="005652BD"/>
    <w:rsid w:val="005704BF"/>
    <w:rsid w:val="005714C9"/>
    <w:rsid w:val="00572764"/>
    <w:rsid w:val="0057276F"/>
    <w:rsid w:val="00573A40"/>
    <w:rsid w:val="00573EEE"/>
    <w:rsid w:val="005741D4"/>
    <w:rsid w:val="00575EC5"/>
    <w:rsid w:val="00576205"/>
    <w:rsid w:val="00576D08"/>
    <w:rsid w:val="005809DC"/>
    <w:rsid w:val="0058379F"/>
    <w:rsid w:val="005869B4"/>
    <w:rsid w:val="00586B57"/>
    <w:rsid w:val="00591B98"/>
    <w:rsid w:val="00594479"/>
    <w:rsid w:val="00597818"/>
    <w:rsid w:val="005A07AD"/>
    <w:rsid w:val="005A3141"/>
    <w:rsid w:val="005A3627"/>
    <w:rsid w:val="005A4BBC"/>
    <w:rsid w:val="005A7AA1"/>
    <w:rsid w:val="005B09DD"/>
    <w:rsid w:val="005B19A7"/>
    <w:rsid w:val="005B1E98"/>
    <w:rsid w:val="005B3BD5"/>
    <w:rsid w:val="005B6B51"/>
    <w:rsid w:val="005C2912"/>
    <w:rsid w:val="005C2ABE"/>
    <w:rsid w:val="005C2F0C"/>
    <w:rsid w:val="005C6311"/>
    <w:rsid w:val="005D0D71"/>
    <w:rsid w:val="005D1CCF"/>
    <w:rsid w:val="005D417E"/>
    <w:rsid w:val="005D4898"/>
    <w:rsid w:val="005D76D7"/>
    <w:rsid w:val="005E12EC"/>
    <w:rsid w:val="005E3A1D"/>
    <w:rsid w:val="005E4018"/>
    <w:rsid w:val="005E4B3B"/>
    <w:rsid w:val="005E5230"/>
    <w:rsid w:val="005E55C4"/>
    <w:rsid w:val="005E61F3"/>
    <w:rsid w:val="005E6643"/>
    <w:rsid w:val="005E70A4"/>
    <w:rsid w:val="005E7174"/>
    <w:rsid w:val="005E72A9"/>
    <w:rsid w:val="005E7378"/>
    <w:rsid w:val="005F082B"/>
    <w:rsid w:val="005F1935"/>
    <w:rsid w:val="005F387E"/>
    <w:rsid w:val="005F3C70"/>
    <w:rsid w:val="005F3D15"/>
    <w:rsid w:val="005F58C9"/>
    <w:rsid w:val="005F7A22"/>
    <w:rsid w:val="00600907"/>
    <w:rsid w:val="006014DC"/>
    <w:rsid w:val="0060215B"/>
    <w:rsid w:val="006021BB"/>
    <w:rsid w:val="006021C0"/>
    <w:rsid w:val="006022A5"/>
    <w:rsid w:val="00602CC0"/>
    <w:rsid w:val="0060517A"/>
    <w:rsid w:val="0060612C"/>
    <w:rsid w:val="00606F06"/>
    <w:rsid w:val="00611D0D"/>
    <w:rsid w:val="00611E4B"/>
    <w:rsid w:val="00612F91"/>
    <w:rsid w:val="006148A5"/>
    <w:rsid w:val="006148E2"/>
    <w:rsid w:val="00615587"/>
    <w:rsid w:val="00615CEF"/>
    <w:rsid w:val="00617011"/>
    <w:rsid w:val="00621A6A"/>
    <w:rsid w:val="006227A5"/>
    <w:rsid w:val="006232A2"/>
    <w:rsid w:val="00623AFE"/>
    <w:rsid w:val="00623D49"/>
    <w:rsid w:val="00624269"/>
    <w:rsid w:val="00625F0B"/>
    <w:rsid w:val="00627720"/>
    <w:rsid w:val="006319D1"/>
    <w:rsid w:val="00632C48"/>
    <w:rsid w:val="00632D04"/>
    <w:rsid w:val="006336EE"/>
    <w:rsid w:val="00635D17"/>
    <w:rsid w:val="006379C2"/>
    <w:rsid w:val="00640E25"/>
    <w:rsid w:val="00642926"/>
    <w:rsid w:val="00643179"/>
    <w:rsid w:val="0064338D"/>
    <w:rsid w:val="006463FC"/>
    <w:rsid w:val="006477C4"/>
    <w:rsid w:val="00650811"/>
    <w:rsid w:val="00652961"/>
    <w:rsid w:val="00653897"/>
    <w:rsid w:val="00656C7B"/>
    <w:rsid w:val="00657093"/>
    <w:rsid w:val="00657CA2"/>
    <w:rsid w:val="00662022"/>
    <w:rsid w:val="00665C9D"/>
    <w:rsid w:val="00665CC8"/>
    <w:rsid w:val="006664AE"/>
    <w:rsid w:val="00673E1B"/>
    <w:rsid w:val="006750E1"/>
    <w:rsid w:val="00682721"/>
    <w:rsid w:val="006874C8"/>
    <w:rsid w:val="006925CA"/>
    <w:rsid w:val="00692C1B"/>
    <w:rsid w:val="00696844"/>
    <w:rsid w:val="006979FE"/>
    <w:rsid w:val="006A0741"/>
    <w:rsid w:val="006A0899"/>
    <w:rsid w:val="006A2C1B"/>
    <w:rsid w:val="006A2D54"/>
    <w:rsid w:val="006A33DB"/>
    <w:rsid w:val="006A491E"/>
    <w:rsid w:val="006A4FBC"/>
    <w:rsid w:val="006A693D"/>
    <w:rsid w:val="006A7D1E"/>
    <w:rsid w:val="006B06BE"/>
    <w:rsid w:val="006B61EC"/>
    <w:rsid w:val="006B6554"/>
    <w:rsid w:val="006B65AB"/>
    <w:rsid w:val="006B6656"/>
    <w:rsid w:val="006C0185"/>
    <w:rsid w:val="006C1D6C"/>
    <w:rsid w:val="006C3712"/>
    <w:rsid w:val="006C4549"/>
    <w:rsid w:val="006C512A"/>
    <w:rsid w:val="006C5C02"/>
    <w:rsid w:val="006C62E8"/>
    <w:rsid w:val="006C7780"/>
    <w:rsid w:val="006C7900"/>
    <w:rsid w:val="006D01F0"/>
    <w:rsid w:val="006D1F9E"/>
    <w:rsid w:val="006D24F1"/>
    <w:rsid w:val="006D2629"/>
    <w:rsid w:val="006D26AA"/>
    <w:rsid w:val="006D44AC"/>
    <w:rsid w:val="006D58DE"/>
    <w:rsid w:val="006D606D"/>
    <w:rsid w:val="006D650A"/>
    <w:rsid w:val="006D73A8"/>
    <w:rsid w:val="006E017A"/>
    <w:rsid w:val="006E0744"/>
    <w:rsid w:val="006E1CFE"/>
    <w:rsid w:val="006E2771"/>
    <w:rsid w:val="006E4236"/>
    <w:rsid w:val="006E5420"/>
    <w:rsid w:val="006E7743"/>
    <w:rsid w:val="006F0AFC"/>
    <w:rsid w:val="006F17C9"/>
    <w:rsid w:val="006F1B4B"/>
    <w:rsid w:val="006F3608"/>
    <w:rsid w:val="006F412B"/>
    <w:rsid w:val="006F5267"/>
    <w:rsid w:val="006F5D69"/>
    <w:rsid w:val="006F5FE8"/>
    <w:rsid w:val="006F69BC"/>
    <w:rsid w:val="00700FAD"/>
    <w:rsid w:val="00701513"/>
    <w:rsid w:val="00702289"/>
    <w:rsid w:val="00703C99"/>
    <w:rsid w:val="00706BE3"/>
    <w:rsid w:val="00707541"/>
    <w:rsid w:val="007077B9"/>
    <w:rsid w:val="00710D51"/>
    <w:rsid w:val="007115BC"/>
    <w:rsid w:val="00712947"/>
    <w:rsid w:val="00715E42"/>
    <w:rsid w:val="0071680E"/>
    <w:rsid w:val="00716BAB"/>
    <w:rsid w:val="00717836"/>
    <w:rsid w:val="00720B5D"/>
    <w:rsid w:val="00720F82"/>
    <w:rsid w:val="00721382"/>
    <w:rsid w:val="0072150B"/>
    <w:rsid w:val="00722C4F"/>
    <w:rsid w:val="00723916"/>
    <w:rsid w:val="0072433E"/>
    <w:rsid w:val="00730AE3"/>
    <w:rsid w:val="00731124"/>
    <w:rsid w:val="00731FA2"/>
    <w:rsid w:val="0073417D"/>
    <w:rsid w:val="00734973"/>
    <w:rsid w:val="0073789F"/>
    <w:rsid w:val="00737D26"/>
    <w:rsid w:val="007412DD"/>
    <w:rsid w:val="00742FD6"/>
    <w:rsid w:val="007444A1"/>
    <w:rsid w:val="00745507"/>
    <w:rsid w:val="007458B3"/>
    <w:rsid w:val="007463EA"/>
    <w:rsid w:val="007471E5"/>
    <w:rsid w:val="00750D8D"/>
    <w:rsid w:val="00751105"/>
    <w:rsid w:val="007511CA"/>
    <w:rsid w:val="00751707"/>
    <w:rsid w:val="00752DA8"/>
    <w:rsid w:val="007547E6"/>
    <w:rsid w:val="00754B9A"/>
    <w:rsid w:val="00755962"/>
    <w:rsid w:val="00755DB3"/>
    <w:rsid w:val="00756E57"/>
    <w:rsid w:val="00757A4E"/>
    <w:rsid w:val="007610C8"/>
    <w:rsid w:val="007616AB"/>
    <w:rsid w:val="007623DF"/>
    <w:rsid w:val="007656B1"/>
    <w:rsid w:val="007663F7"/>
    <w:rsid w:val="0076670D"/>
    <w:rsid w:val="00767270"/>
    <w:rsid w:val="007737AE"/>
    <w:rsid w:val="00773A8D"/>
    <w:rsid w:val="007742CE"/>
    <w:rsid w:val="00774579"/>
    <w:rsid w:val="007751ED"/>
    <w:rsid w:val="00775A98"/>
    <w:rsid w:val="00776A40"/>
    <w:rsid w:val="00777890"/>
    <w:rsid w:val="00780A70"/>
    <w:rsid w:val="0078112B"/>
    <w:rsid w:val="00783401"/>
    <w:rsid w:val="00785E63"/>
    <w:rsid w:val="00786170"/>
    <w:rsid w:val="00786511"/>
    <w:rsid w:val="0078798B"/>
    <w:rsid w:val="00787F0D"/>
    <w:rsid w:val="0079239D"/>
    <w:rsid w:val="00793FCB"/>
    <w:rsid w:val="007945C7"/>
    <w:rsid w:val="00794622"/>
    <w:rsid w:val="007953E6"/>
    <w:rsid w:val="00795743"/>
    <w:rsid w:val="007964C4"/>
    <w:rsid w:val="00797107"/>
    <w:rsid w:val="007977E0"/>
    <w:rsid w:val="007978C8"/>
    <w:rsid w:val="007A1592"/>
    <w:rsid w:val="007A21D1"/>
    <w:rsid w:val="007A2AA9"/>
    <w:rsid w:val="007A324C"/>
    <w:rsid w:val="007A350A"/>
    <w:rsid w:val="007A404D"/>
    <w:rsid w:val="007A577B"/>
    <w:rsid w:val="007A6EFA"/>
    <w:rsid w:val="007B1B83"/>
    <w:rsid w:val="007B3EF9"/>
    <w:rsid w:val="007B6768"/>
    <w:rsid w:val="007B67C4"/>
    <w:rsid w:val="007B69A1"/>
    <w:rsid w:val="007B7226"/>
    <w:rsid w:val="007C478A"/>
    <w:rsid w:val="007D0948"/>
    <w:rsid w:val="007D1126"/>
    <w:rsid w:val="007D1CE4"/>
    <w:rsid w:val="007D2FFE"/>
    <w:rsid w:val="007D3507"/>
    <w:rsid w:val="007D36B2"/>
    <w:rsid w:val="007D46B2"/>
    <w:rsid w:val="007D4A50"/>
    <w:rsid w:val="007D53CF"/>
    <w:rsid w:val="007D5AC6"/>
    <w:rsid w:val="007D5F05"/>
    <w:rsid w:val="007D618C"/>
    <w:rsid w:val="007E0577"/>
    <w:rsid w:val="007E0891"/>
    <w:rsid w:val="007E1F60"/>
    <w:rsid w:val="007E371F"/>
    <w:rsid w:val="007E4724"/>
    <w:rsid w:val="007E4B12"/>
    <w:rsid w:val="007F0682"/>
    <w:rsid w:val="007F17EA"/>
    <w:rsid w:val="007F18DB"/>
    <w:rsid w:val="007F2428"/>
    <w:rsid w:val="007F45FE"/>
    <w:rsid w:val="007F67A0"/>
    <w:rsid w:val="008002D9"/>
    <w:rsid w:val="00800C69"/>
    <w:rsid w:val="00801056"/>
    <w:rsid w:val="008012B4"/>
    <w:rsid w:val="00802BE9"/>
    <w:rsid w:val="00803E28"/>
    <w:rsid w:val="00803ED7"/>
    <w:rsid w:val="00807517"/>
    <w:rsid w:val="00814EB4"/>
    <w:rsid w:val="00816352"/>
    <w:rsid w:val="00816CF9"/>
    <w:rsid w:val="00816D87"/>
    <w:rsid w:val="00817D0F"/>
    <w:rsid w:val="008200DF"/>
    <w:rsid w:val="008208EE"/>
    <w:rsid w:val="00820FCB"/>
    <w:rsid w:val="00821897"/>
    <w:rsid w:val="00821E8E"/>
    <w:rsid w:val="00823236"/>
    <w:rsid w:val="00823A5E"/>
    <w:rsid w:val="0082574E"/>
    <w:rsid w:val="00826617"/>
    <w:rsid w:val="0083005C"/>
    <w:rsid w:val="008307E8"/>
    <w:rsid w:val="00831560"/>
    <w:rsid w:val="008330CE"/>
    <w:rsid w:val="008336D3"/>
    <w:rsid w:val="0083580D"/>
    <w:rsid w:val="00836310"/>
    <w:rsid w:val="00836EDD"/>
    <w:rsid w:val="00840A28"/>
    <w:rsid w:val="00840FE4"/>
    <w:rsid w:val="00841D15"/>
    <w:rsid w:val="00842BBD"/>
    <w:rsid w:val="00843200"/>
    <w:rsid w:val="00843986"/>
    <w:rsid w:val="00844201"/>
    <w:rsid w:val="00844FBC"/>
    <w:rsid w:val="008519B4"/>
    <w:rsid w:val="00855180"/>
    <w:rsid w:val="00857F8E"/>
    <w:rsid w:val="008630B1"/>
    <w:rsid w:val="008631B3"/>
    <w:rsid w:val="0086363B"/>
    <w:rsid w:val="00863867"/>
    <w:rsid w:val="00865E26"/>
    <w:rsid w:val="008670DB"/>
    <w:rsid w:val="008672F9"/>
    <w:rsid w:val="00867E88"/>
    <w:rsid w:val="008718F3"/>
    <w:rsid w:val="00872334"/>
    <w:rsid w:val="0087582B"/>
    <w:rsid w:val="00877AB1"/>
    <w:rsid w:val="00880878"/>
    <w:rsid w:val="008821EB"/>
    <w:rsid w:val="008838BC"/>
    <w:rsid w:val="00886117"/>
    <w:rsid w:val="00886396"/>
    <w:rsid w:val="00887F81"/>
    <w:rsid w:val="00891572"/>
    <w:rsid w:val="008932D7"/>
    <w:rsid w:val="00893BEA"/>
    <w:rsid w:val="008956B3"/>
    <w:rsid w:val="008958DF"/>
    <w:rsid w:val="00895A9F"/>
    <w:rsid w:val="008965E1"/>
    <w:rsid w:val="00897922"/>
    <w:rsid w:val="008A0190"/>
    <w:rsid w:val="008A0215"/>
    <w:rsid w:val="008A1870"/>
    <w:rsid w:val="008A482D"/>
    <w:rsid w:val="008A4CEA"/>
    <w:rsid w:val="008A4F96"/>
    <w:rsid w:val="008A632E"/>
    <w:rsid w:val="008A76D0"/>
    <w:rsid w:val="008B3EAD"/>
    <w:rsid w:val="008B4C9F"/>
    <w:rsid w:val="008B4E45"/>
    <w:rsid w:val="008B5DD3"/>
    <w:rsid w:val="008B6032"/>
    <w:rsid w:val="008B67CB"/>
    <w:rsid w:val="008B68B0"/>
    <w:rsid w:val="008B6C40"/>
    <w:rsid w:val="008B718F"/>
    <w:rsid w:val="008B7F7E"/>
    <w:rsid w:val="008C0B17"/>
    <w:rsid w:val="008C10E9"/>
    <w:rsid w:val="008C1475"/>
    <w:rsid w:val="008C25AC"/>
    <w:rsid w:val="008C265D"/>
    <w:rsid w:val="008C336B"/>
    <w:rsid w:val="008C7394"/>
    <w:rsid w:val="008C7DA8"/>
    <w:rsid w:val="008D02FB"/>
    <w:rsid w:val="008D0964"/>
    <w:rsid w:val="008D13C9"/>
    <w:rsid w:val="008D167F"/>
    <w:rsid w:val="008D25A7"/>
    <w:rsid w:val="008D2D79"/>
    <w:rsid w:val="008D43BD"/>
    <w:rsid w:val="008D4A36"/>
    <w:rsid w:val="008D5266"/>
    <w:rsid w:val="008D5504"/>
    <w:rsid w:val="008D6A0F"/>
    <w:rsid w:val="008D6BED"/>
    <w:rsid w:val="008D6FEA"/>
    <w:rsid w:val="008D70CF"/>
    <w:rsid w:val="008D75A1"/>
    <w:rsid w:val="008E0614"/>
    <w:rsid w:val="008E397A"/>
    <w:rsid w:val="008E4A56"/>
    <w:rsid w:val="008E5464"/>
    <w:rsid w:val="008E707C"/>
    <w:rsid w:val="008F0EDC"/>
    <w:rsid w:val="008F18A1"/>
    <w:rsid w:val="008F19A7"/>
    <w:rsid w:val="008F30D1"/>
    <w:rsid w:val="008F38C9"/>
    <w:rsid w:val="008F54E1"/>
    <w:rsid w:val="008F5E80"/>
    <w:rsid w:val="008F6A45"/>
    <w:rsid w:val="008F6A66"/>
    <w:rsid w:val="008F729F"/>
    <w:rsid w:val="00903EE4"/>
    <w:rsid w:val="00903F7A"/>
    <w:rsid w:val="009040E3"/>
    <w:rsid w:val="009042EA"/>
    <w:rsid w:val="009043B5"/>
    <w:rsid w:val="009046F5"/>
    <w:rsid w:val="009078D8"/>
    <w:rsid w:val="009103EE"/>
    <w:rsid w:val="00910F46"/>
    <w:rsid w:val="00911FB3"/>
    <w:rsid w:val="00912209"/>
    <w:rsid w:val="0091229F"/>
    <w:rsid w:val="00914896"/>
    <w:rsid w:val="00915F0F"/>
    <w:rsid w:val="0091639B"/>
    <w:rsid w:val="0091664F"/>
    <w:rsid w:val="009167A2"/>
    <w:rsid w:val="009167CE"/>
    <w:rsid w:val="00917DC7"/>
    <w:rsid w:val="00921B7B"/>
    <w:rsid w:val="00921D48"/>
    <w:rsid w:val="00925E81"/>
    <w:rsid w:val="00926140"/>
    <w:rsid w:val="00926F5C"/>
    <w:rsid w:val="009274C7"/>
    <w:rsid w:val="0092761C"/>
    <w:rsid w:val="00927A01"/>
    <w:rsid w:val="00931448"/>
    <w:rsid w:val="00931615"/>
    <w:rsid w:val="00931CA2"/>
    <w:rsid w:val="00932DF2"/>
    <w:rsid w:val="00932F23"/>
    <w:rsid w:val="00932FD6"/>
    <w:rsid w:val="0093401C"/>
    <w:rsid w:val="0093426D"/>
    <w:rsid w:val="00934A60"/>
    <w:rsid w:val="009364BD"/>
    <w:rsid w:val="009374E0"/>
    <w:rsid w:val="009419BC"/>
    <w:rsid w:val="0094258F"/>
    <w:rsid w:val="0094297C"/>
    <w:rsid w:val="009429E5"/>
    <w:rsid w:val="00942D1E"/>
    <w:rsid w:val="00945BD9"/>
    <w:rsid w:val="0094636D"/>
    <w:rsid w:val="00947808"/>
    <w:rsid w:val="00947F74"/>
    <w:rsid w:val="00950310"/>
    <w:rsid w:val="009506CA"/>
    <w:rsid w:val="00950AA3"/>
    <w:rsid w:val="0095106D"/>
    <w:rsid w:val="0095396B"/>
    <w:rsid w:val="00954429"/>
    <w:rsid w:val="00954BE7"/>
    <w:rsid w:val="009558B2"/>
    <w:rsid w:val="00956D41"/>
    <w:rsid w:val="00956F77"/>
    <w:rsid w:val="009574D3"/>
    <w:rsid w:val="009578DD"/>
    <w:rsid w:val="00961260"/>
    <w:rsid w:val="00964652"/>
    <w:rsid w:val="00964CC9"/>
    <w:rsid w:val="00964CD5"/>
    <w:rsid w:val="00965628"/>
    <w:rsid w:val="00967973"/>
    <w:rsid w:val="00971F37"/>
    <w:rsid w:val="009723BE"/>
    <w:rsid w:val="00972FA8"/>
    <w:rsid w:val="009730F3"/>
    <w:rsid w:val="00974F9D"/>
    <w:rsid w:val="00976025"/>
    <w:rsid w:val="00977800"/>
    <w:rsid w:val="00981613"/>
    <w:rsid w:val="00981780"/>
    <w:rsid w:val="00981FDE"/>
    <w:rsid w:val="00982092"/>
    <w:rsid w:val="00982462"/>
    <w:rsid w:val="00982D08"/>
    <w:rsid w:val="0098407B"/>
    <w:rsid w:val="00984DB7"/>
    <w:rsid w:val="00986C36"/>
    <w:rsid w:val="00990E89"/>
    <w:rsid w:val="009918C2"/>
    <w:rsid w:val="0099201B"/>
    <w:rsid w:val="0099438E"/>
    <w:rsid w:val="009A0BE4"/>
    <w:rsid w:val="009A0C5D"/>
    <w:rsid w:val="009A1467"/>
    <w:rsid w:val="009A1888"/>
    <w:rsid w:val="009A2CA2"/>
    <w:rsid w:val="009A3D69"/>
    <w:rsid w:val="009A4903"/>
    <w:rsid w:val="009A5C2B"/>
    <w:rsid w:val="009A651A"/>
    <w:rsid w:val="009A6806"/>
    <w:rsid w:val="009A6D8E"/>
    <w:rsid w:val="009A7B5D"/>
    <w:rsid w:val="009A7DA7"/>
    <w:rsid w:val="009B084F"/>
    <w:rsid w:val="009B1F89"/>
    <w:rsid w:val="009B20E4"/>
    <w:rsid w:val="009B36FF"/>
    <w:rsid w:val="009B5F71"/>
    <w:rsid w:val="009B68DD"/>
    <w:rsid w:val="009B6F22"/>
    <w:rsid w:val="009B770E"/>
    <w:rsid w:val="009C0A8B"/>
    <w:rsid w:val="009C2673"/>
    <w:rsid w:val="009C2DE9"/>
    <w:rsid w:val="009C322C"/>
    <w:rsid w:val="009C5B7B"/>
    <w:rsid w:val="009C6A54"/>
    <w:rsid w:val="009C707E"/>
    <w:rsid w:val="009C7FF5"/>
    <w:rsid w:val="009D13CB"/>
    <w:rsid w:val="009D451C"/>
    <w:rsid w:val="009D49CB"/>
    <w:rsid w:val="009D5FFE"/>
    <w:rsid w:val="009E0E97"/>
    <w:rsid w:val="009E5936"/>
    <w:rsid w:val="009E6F8A"/>
    <w:rsid w:val="009F0A39"/>
    <w:rsid w:val="009F2A7E"/>
    <w:rsid w:val="009F2E71"/>
    <w:rsid w:val="009F3D3D"/>
    <w:rsid w:val="009F4630"/>
    <w:rsid w:val="009F4E36"/>
    <w:rsid w:val="009F5BE0"/>
    <w:rsid w:val="009F65EA"/>
    <w:rsid w:val="009F6A95"/>
    <w:rsid w:val="009F7900"/>
    <w:rsid w:val="00A015FA"/>
    <w:rsid w:val="00A01D59"/>
    <w:rsid w:val="00A01F7E"/>
    <w:rsid w:val="00A032D8"/>
    <w:rsid w:val="00A0436D"/>
    <w:rsid w:val="00A049BA"/>
    <w:rsid w:val="00A05892"/>
    <w:rsid w:val="00A061FE"/>
    <w:rsid w:val="00A06BBA"/>
    <w:rsid w:val="00A07029"/>
    <w:rsid w:val="00A078EE"/>
    <w:rsid w:val="00A079E5"/>
    <w:rsid w:val="00A126DE"/>
    <w:rsid w:val="00A12F6D"/>
    <w:rsid w:val="00A1425A"/>
    <w:rsid w:val="00A145C2"/>
    <w:rsid w:val="00A17E73"/>
    <w:rsid w:val="00A17EBC"/>
    <w:rsid w:val="00A21FCD"/>
    <w:rsid w:val="00A2424D"/>
    <w:rsid w:val="00A25D7E"/>
    <w:rsid w:val="00A268CC"/>
    <w:rsid w:val="00A30E31"/>
    <w:rsid w:val="00A31965"/>
    <w:rsid w:val="00A34885"/>
    <w:rsid w:val="00A34CBE"/>
    <w:rsid w:val="00A35BFD"/>
    <w:rsid w:val="00A361C1"/>
    <w:rsid w:val="00A36E36"/>
    <w:rsid w:val="00A37F36"/>
    <w:rsid w:val="00A405A3"/>
    <w:rsid w:val="00A4086C"/>
    <w:rsid w:val="00A40B66"/>
    <w:rsid w:val="00A41A7E"/>
    <w:rsid w:val="00A41F33"/>
    <w:rsid w:val="00A42F10"/>
    <w:rsid w:val="00A434B0"/>
    <w:rsid w:val="00A43D33"/>
    <w:rsid w:val="00A44605"/>
    <w:rsid w:val="00A44C69"/>
    <w:rsid w:val="00A46739"/>
    <w:rsid w:val="00A47F4F"/>
    <w:rsid w:val="00A501C4"/>
    <w:rsid w:val="00A534CF"/>
    <w:rsid w:val="00A53D43"/>
    <w:rsid w:val="00A55450"/>
    <w:rsid w:val="00A5570F"/>
    <w:rsid w:val="00A55C90"/>
    <w:rsid w:val="00A55E11"/>
    <w:rsid w:val="00A56321"/>
    <w:rsid w:val="00A56502"/>
    <w:rsid w:val="00A56980"/>
    <w:rsid w:val="00A571B2"/>
    <w:rsid w:val="00A61AB0"/>
    <w:rsid w:val="00A64A27"/>
    <w:rsid w:val="00A66AFC"/>
    <w:rsid w:val="00A672B2"/>
    <w:rsid w:val="00A70B7B"/>
    <w:rsid w:val="00A71845"/>
    <w:rsid w:val="00A72631"/>
    <w:rsid w:val="00A750B8"/>
    <w:rsid w:val="00A758EB"/>
    <w:rsid w:val="00A75E95"/>
    <w:rsid w:val="00A760E8"/>
    <w:rsid w:val="00A76139"/>
    <w:rsid w:val="00A761E7"/>
    <w:rsid w:val="00A76495"/>
    <w:rsid w:val="00A80824"/>
    <w:rsid w:val="00A812AB"/>
    <w:rsid w:val="00A82C20"/>
    <w:rsid w:val="00A833D4"/>
    <w:rsid w:val="00A8660E"/>
    <w:rsid w:val="00A87792"/>
    <w:rsid w:val="00A90647"/>
    <w:rsid w:val="00A91878"/>
    <w:rsid w:val="00A9231C"/>
    <w:rsid w:val="00A96E2F"/>
    <w:rsid w:val="00AA1078"/>
    <w:rsid w:val="00AA2515"/>
    <w:rsid w:val="00AA30F6"/>
    <w:rsid w:val="00AA33E5"/>
    <w:rsid w:val="00AA3817"/>
    <w:rsid w:val="00AA3F33"/>
    <w:rsid w:val="00AA4E78"/>
    <w:rsid w:val="00AA5D79"/>
    <w:rsid w:val="00AA7B7A"/>
    <w:rsid w:val="00AB0285"/>
    <w:rsid w:val="00AB0590"/>
    <w:rsid w:val="00AB0EA6"/>
    <w:rsid w:val="00AB1F1A"/>
    <w:rsid w:val="00AB3094"/>
    <w:rsid w:val="00AB5BBE"/>
    <w:rsid w:val="00AB6FBB"/>
    <w:rsid w:val="00AB713F"/>
    <w:rsid w:val="00AC1131"/>
    <w:rsid w:val="00AC1D0E"/>
    <w:rsid w:val="00AC2941"/>
    <w:rsid w:val="00AC2944"/>
    <w:rsid w:val="00AC2A70"/>
    <w:rsid w:val="00AC44EF"/>
    <w:rsid w:val="00AC6B51"/>
    <w:rsid w:val="00AC7983"/>
    <w:rsid w:val="00AD003D"/>
    <w:rsid w:val="00AD0734"/>
    <w:rsid w:val="00AD106F"/>
    <w:rsid w:val="00AD1D7D"/>
    <w:rsid w:val="00AD4A17"/>
    <w:rsid w:val="00AD4DD1"/>
    <w:rsid w:val="00AD56A5"/>
    <w:rsid w:val="00AD5FE0"/>
    <w:rsid w:val="00AD70FA"/>
    <w:rsid w:val="00AD7945"/>
    <w:rsid w:val="00AE0C7E"/>
    <w:rsid w:val="00AE0F24"/>
    <w:rsid w:val="00AE107B"/>
    <w:rsid w:val="00AE29ED"/>
    <w:rsid w:val="00AE301A"/>
    <w:rsid w:val="00AE3853"/>
    <w:rsid w:val="00AE3E9F"/>
    <w:rsid w:val="00AE7E08"/>
    <w:rsid w:val="00AF0504"/>
    <w:rsid w:val="00AF0DCB"/>
    <w:rsid w:val="00AF25EE"/>
    <w:rsid w:val="00AF2A9E"/>
    <w:rsid w:val="00AF39B0"/>
    <w:rsid w:val="00AF3FD1"/>
    <w:rsid w:val="00AF4471"/>
    <w:rsid w:val="00B01334"/>
    <w:rsid w:val="00B02127"/>
    <w:rsid w:val="00B02549"/>
    <w:rsid w:val="00B02983"/>
    <w:rsid w:val="00B02A4F"/>
    <w:rsid w:val="00B02F5B"/>
    <w:rsid w:val="00B0383C"/>
    <w:rsid w:val="00B03D3B"/>
    <w:rsid w:val="00B03D9F"/>
    <w:rsid w:val="00B04A86"/>
    <w:rsid w:val="00B04C5B"/>
    <w:rsid w:val="00B0536D"/>
    <w:rsid w:val="00B10AE2"/>
    <w:rsid w:val="00B127BC"/>
    <w:rsid w:val="00B12FCD"/>
    <w:rsid w:val="00B134A7"/>
    <w:rsid w:val="00B144C4"/>
    <w:rsid w:val="00B16F18"/>
    <w:rsid w:val="00B20040"/>
    <w:rsid w:val="00B2079F"/>
    <w:rsid w:val="00B22568"/>
    <w:rsid w:val="00B227A1"/>
    <w:rsid w:val="00B35940"/>
    <w:rsid w:val="00B367CB"/>
    <w:rsid w:val="00B4046A"/>
    <w:rsid w:val="00B41858"/>
    <w:rsid w:val="00B43E03"/>
    <w:rsid w:val="00B43F1E"/>
    <w:rsid w:val="00B453A1"/>
    <w:rsid w:val="00B4742E"/>
    <w:rsid w:val="00B4786C"/>
    <w:rsid w:val="00B47A81"/>
    <w:rsid w:val="00B47AB7"/>
    <w:rsid w:val="00B50068"/>
    <w:rsid w:val="00B5317D"/>
    <w:rsid w:val="00B5660D"/>
    <w:rsid w:val="00B571AD"/>
    <w:rsid w:val="00B5794D"/>
    <w:rsid w:val="00B62394"/>
    <w:rsid w:val="00B6247A"/>
    <w:rsid w:val="00B62B62"/>
    <w:rsid w:val="00B63AF8"/>
    <w:rsid w:val="00B66894"/>
    <w:rsid w:val="00B67D03"/>
    <w:rsid w:val="00B719A7"/>
    <w:rsid w:val="00B71F17"/>
    <w:rsid w:val="00B7201F"/>
    <w:rsid w:val="00B74C53"/>
    <w:rsid w:val="00B75946"/>
    <w:rsid w:val="00B759C7"/>
    <w:rsid w:val="00B80129"/>
    <w:rsid w:val="00B8068B"/>
    <w:rsid w:val="00B8140E"/>
    <w:rsid w:val="00B826F0"/>
    <w:rsid w:val="00B82748"/>
    <w:rsid w:val="00B8302C"/>
    <w:rsid w:val="00B8312F"/>
    <w:rsid w:val="00B843C3"/>
    <w:rsid w:val="00B84484"/>
    <w:rsid w:val="00B844AF"/>
    <w:rsid w:val="00B8599F"/>
    <w:rsid w:val="00B86B86"/>
    <w:rsid w:val="00B921C8"/>
    <w:rsid w:val="00B9570D"/>
    <w:rsid w:val="00BA3BB0"/>
    <w:rsid w:val="00BA49DE"/>
    <w:rsid w:val="00BA4D92"/>
    <w:rsid w:val="00BA56BD"/>
    <w:rsid w:val="00BA5DA0"/>
    <w:rsid w:val="00BA5FD2"/>
    <w:rsid w:val="00BA7768"/>
    <w:rsid w:val="00BB0404"/>
    <w:rsid w:val="00BB06FD"/>
    <w:rsid w:val="00BB07B2"/>
    <w:rsid w:val="00BB07C7"/>
    <w:rsid w:val="00BB33AB"/>
    <w:rsid w:val="00BB527F"/>
    <w:rsid w:val="00BB598D"/>
    <w:rsid w:val="00BC0217"/>
    <w:rsid w:val="00BC198D"/>
    <w:rsid w:val="00BC24E0"/>
    <w:rsid w:val="00BC3988"/>
    <w:rsid w:val="00BC51C6"/>
    <w:rsid w:val="00BC70D0"/>
    <w:rsid w:val="00BC7C50"/>
    <w:rsid w:val="00BD07E2"/>
    <w:rsid w:val="00BD1C2B"/>
    <w:rsid w:val="00BD2819"/>
    <w:rsid w:val="00BD2F6E"/>
    <w:rsid w:val="00BD2F78"/>
    <w:rsid w:val="00BD40AE"/>
    <w:rsid w:val="00BE04ED"/>
    <w:rsid w:val="00BE0D95"/>
    <w:rsid w:val="00BE1E0A"/>
    <w:rsid w:val="00BE1FFA"/>
    <w:rsid w:val="00BE2318"/>
    <w:rsid w:val="00BE3472"/>
    <w:rsid w:val="00BE3562"/>
    <w:rsid w:val="00BE514B"/>
    <w:rsid w:val="00BE62ED"/>
    <w:rsid w:val="00BE71E3"/>
    <w:rsid w:val="00BE74EA"/>
    <w:rsid w:val="00BF0CD8"/>
    <w:rsid w:val="00BF0ED5"/>
    <w:rsid w:val="00BF4B19"/>
    <w:rsid w:val="00BF54E1"/>
    <w:rsid w:val="00C00049"/>
    <w:rsid w:val="00C00365"/>
    <w:rsid w:val="00C00468"/>
    <w:rsid w:val="00C006C5"/>
    <w:rsid w:val="00C02552"/>
    <w:rsid w:val="00C07751"/>
    <w:rsid w:val="00C101B4"/>
    <w:rsid w:val="00C1038D"/>
    <w:rsid w:val="00C10C3F"/>
    <w:rsid w:val="00C11704"/>
    <w:rsid w:val="00C12A57"/>
    <w:rsid w:val="00C16D43"/>
    <w:rsid w:val="00C203F4"/>
    <w:rsid w:val="00C23DEB"/>
    <w:rsid w:val="00C24337"/>
    <w:rsid w:val="00C26072"/>
    <w:rsid w:val="00C26DD9"/>
    <w:rsid w:val="00C271EC"/>
    <w:rsid w:val="00C31612"/>
    <w:rsid w:val="00C31D9F"/>
    <w:rsid w:val="00C32091"/>
    <w:rsid w:val="00C32463"/>
    <w:rsid w:val="00C346F1"/>
    <w:rsid w:val="00C3726B"/>
    <w:rsid w:val="00C40420"/>
    <w:rsid w:val="00C40826"/>
    <w:rsid w:val="00C41430"/>
    <w:rsid w:val="00C43010"/>
    <w:rsid w:val="00C431D8"/>
    <w:rsid w:val="00C478B7"/>
    <w:rsid w:val="00C504FF"/>
    <w:rsid w:val="00C50CB5"/>
    <w:rsid w:val="00C50CBD"/>
    <w:rsid w:val="00C50E8B"/>
    <w:rsid w:val="00C51506"/>
    <w:rsid w:val="00C523B4"/>
    <w:rsid w:val="00C529DA"/>
    <w:rsid w:val="00C6014B"/>
    <w:rsid w:val="00C6091D"/>
    <w:rsid w:val="00C61087"/>
    <w:rsid w:val="00C61392"/>
    <w:rsid w:val="00C62C2C"/>
    <w:rsid w:val="00C63752"/>
    <w:rsid w:val="00C64DCF"/>
    <w:rsid w:val="00C64E14"/>
    <w:rsid w:val="00C668B3"/>
    <w:rsid w:val="00C6783A"/>
    <w:rsid w:val="00C70627"/>
    <w:rsid w:val="00C71C00"/>
    <w:rsid w:val="00C726D5"/>
    <w:rsid w:val="00C72B22"/>
    <w:rsid w:val="00C73D4D"/>
    <w:rsid w:val="00C76DE0"/>
    <w:rsid w:val="00C76FB3"/>
    <w:rsid w:val="00C7786D"/>
    <w:rsid w:val="00C81F42"/>
    <w:rsid w:val="00C82079"/>
    <w:rsid w:val="00C821EA"/>
    <w:rsid w:val="00C82F0E"/>
    <w:rsid w:val="00C83500"/>
    <w:rsid w:val="00C84B99"/>
    <w:rsid w:val="00C84BA3"/>
    <w:rsid w:val="00C86675"/>
    <w:rsid w:val="00C8681F"/>
    <w:rsid w:val="00C92668"/>
    <w:rsid w:val="00C92701"/>
    <w:rsid w:val="00C9412B"/>
    <w:rsid w:val="00C96006"/>
    <w:rsid w:val="00C96055"/>
    <w:rsid w:val="00C96CBF"/>
    <w:rsid w:val="00CA0BD7"/>
    <w:rsid w:val="00CA126F"/>
    <w:rsid w:val="00CA21AE"/>
    <w:rsid w:val="00CA34E1"/>
    <w:rsid w:val="00CA43FE"/>
    <w:rsid w:val="00CA7387"/>
    <w:rsid w:val="00CB2E64"/>
    <w:rsid w:val="00CB6077"/>
    <w:rsid w:val="00CB69AE"/>
    <w:rsid w:val="00CB7924"/>
    <w:rsid w:val="00CC0D0A"/>
    <w:rsid w:val="00CC3C14"/>
    <w:rsid w:val="00CC3FE4"/>
    <w:rsid w:val="00CC4BE1"/>
    <w:rsid w:val="00CC5A4A"/>
    <w:rsid w:val="00CC7589"/>
    <w:rsid w:val="00CD02AE"/>
    <w:rsid w:val="00CD2838"/>
    <w:rsid w:val="00CD4776"/>
    <w:rsid w:val="00CD5935"/>
    <w:rsid w:val="00CD79D0"/>
    <w:rsid w:val="00CE025A"/>
    <w:rsid w:val="00CE08E0"/>
    <w:rsid w:val="00CE701A"/>
    <w:rsid w:val="00CF013F"/>
    <w:rsid w:val="00CF083C"/>
    <w:rsid w:val="00CF0A25"/>
    <w:rsid w:val="00CF0E98"/>
    <w:rsid w:val="00CF14FA"/>
    <w:rsid w:val="00CF2636"/>
    <w:rsid w:val="00CF42EA"/>
    <w:rsid w:val="00CF4D14"/>
    <w:rsid w:val="00CF5DDD"/>
    <w:rsid w:val="00CF5E6A"/>
    <w:rsid w:val="00D02C58"/>
    <w:rsid w:val="00D03630"/>
    <w:rsid w:val="00D03943"/>
    <w:rsid w:val="00D03972"/>
    <w:rsid w:val="00D03CA6"/>
    <w:rsid w:val="00D03EA5"/>
    <w:rsid w:val="00D04F39"/>
    <w:rsid w:val="00D069CE"/>
    <w:rsid w:val="00D10122"/>
    <w:rsid w:val="00D115C8"/>
    <w:rsid w:val="00D1249A"/>
    <w:rsid w:val="00D134A5"/>
    <w:rsid w:val="00D13BE3"/>
    <w:rsid w:val="00D13F03"/>
    <w:rsid w:val="00D14307"/>
    <w:rsid w:val="00D17F23"/>
    <w:rsid w:val="00D20186"/>
    <w:rsid w:val="00D23410"/>
    <w:rsid w:val="00D23A48"/>
    <w:rsid w:val="00D24DC6"/>
    <w:rsid w:val="00D25846"/>
    <w:rsid w:val="00D26B3E"/>
    <w:rsid w:val="00D30BD0"/>
    <w:rsid w:val="00D32C70"/>
    <w:rsid w:val="00D3358E"/>
    <w:rsid w:val="00D33D7E"/>
    <w:rsid w:val="00D341E4"/>
    <w:rsid w:val="00D34599"/>
    <w:rsid w:val="00D34FA6"/>
    <w:rsid w:val="00D35911"/>
    <w:rsid w:val="00D35D93"/>
    <w:rsid w:val="00D40B0F"/>
    <w:rsid w:val="00D40F7F"/>
    <w:rsid w:val="00D42B88"/>
    <w:rsid w:val="00D43714"/>
    <w:rsid w:val="00D43BCA"/>
    <w:rsid w:val="00D4488A"/>
    <w:rsid w:val="00D46AC4"/>
    <w:rsid w:val="00D5416B"/>
    <w:rsid w:val="00D54A1D"/>
    <w:rsid w:val="00D55F77"/>
    <w:rsid w:val="00D56FE6"/>
    <w:rsid w:val="00D606B2"/>
    <w:rsid w:val="00D60FBE"/>
    <w:rsid w:val="00D61C88"/>
    <w:rsid w:val="00D62CB6"/>
    <w:rsid w:val="00D63AB3"/>
    <w:rsid w:val="00D64347"/>
    <w:rsid w:val="00D65429"/>
    <w:rsid w:val="00D70889"/>
    <w:rsid w:val="00D71FD3"/>
    <w:rsid w:val="00D75D75"/>
    <w:rsid w:val="00D77E81"/>
    <w:rsid w:val="00D802FA"/>
    <w:rsid w:val="00D8124D"/>
    <w:rsid w:val="00D8179B"/>
    <w:rsid w:val="00D82B00"/>
    <w:rsid w:val="00D837D8"/>
    <w:rsid w:val="00D84099"/>
    <w:rsid w:val="00D848A2"/>
    <w:rsid w:val="00D85DBE"/>
    <w:rsid w:val="00D86D05"/>
    <w:rsid w:val="00D92022"/>
    <w:rsid w:val="00D93609"/>
    <w:rsid w:val="00D93C5D"/>
    <w:rsid w:val="00D9444F"/>
    <w:rsid w:val="00D9476D"/>
    <w:rsid w:val="00D94F04"/>
    <w:rsid w:val="00D95BDE"/>
    <w:rsid w:val="00D967F9"/>
    <w:rsid w:val="00DA00D9"/>
    <w:rsid w:val="00DA18BF"/>
    <w:rsid w:val="00DA23CF"/>
    <w:rsid w:val="00DA36D6"/>
    <w:rsid w:val="00DA5165"/>
    <w:rsid w:val="00DA5D23"/>
    <w:rsid w:val="00DA7D01"/>
    <w:rsid w:val="00DA7EF6"/>
    <w:rsid w:val="00DB07E4"/>
    <w:rsid w:val="00DB3512"/>
    <w:rsid w:val="00DB3730"/>
    <w:rsid w:val="00DB39F0"/>
    <w:rsid w:val="00DB59EE"/>
    <w:rsid w:val="00DB75C4"/>
    <w:rsid w:val="00DB79C0"/>
    <w:rsid w:val="00DC3845"/>
    <w:rsid w:val="00DC5813"/>
    <w:rsid w:val="00DC58DC"/>
    <w:rsid w:val="00DC7702"/>
    <w:rsid w:val="00DD0F16"/>
    <w:rsid w:val="00DD16BB"/>
    <w:rsid w:val="00DD1E96"/>
    <w:rsid w:val="00DD3BAB"/>
    <w:rsid w:val="00DD40B1"/>
    <w:rsid w:val="00DD53D6"/>
    <w:rsid w:val="00DD6585"/>
    <w:rsid w:val="00DE5482"/>
    <w:rsid w:val="00DF06A8"/>
    <w:rsid w:val="00DF0B27"/>
    <w:rsid w:val="00DF14DB"/>
    <w:rsid w:val="00DF1F2B"/>
    <w:rsid w:val="00DF4229"/>
    <w:rsid w:val="00DF43BC"/>
    <w:rsid w:val="00DF46EE"/>
    <w:rsid w:val="00DF53B8"/>
    <w:rsid w:val="00DF54E6"/>
    <w:rsid w:val="00DF65E5"/>
    <w:rsid w:val="00E000E5"/>
    <w:rsid w:val="00E00DED"/>
    <w:rsid w:val="00E02425"/>
    <w:rsid w:val="00E02685"/>
    <w:rsid w:val="00E040DB"/>
    <w:rsid w:val="00E046AF"/>
    <w:rsid w:val="00E04AC3"/>
    <w:rsid w:val="00E060EA"/>
    <w:rsid w:val="00E0648F"/>
    <w:rsid w:val="00E06AE6"/>
    <w:rsid w:val="00E06D42"/>
    <w:rsid w:val="00E10E2D"/>
    <w:rsid w:val="00E118B4"/>
    <w:rsid w:val="00E12AA0"/>
    <w:rsid w:val="00E13F8C"/>
    <w:rsid w:val="00E14F13"/>
    <w:rsid w:val="00E159FF"/>
    <w:rsid w:val="00E169D3"/>
    <w:rsid w:val="00E21616"/>
    <w:rsid w:val="00E21655"/>
    <w:rsid w:val="00E24B54"/>
    <w:rsid w:val="00E250D4"/>
    <w:rsid w:val="00E250FF"/>
    <w:rsid w:val="00E25280"/>
    <w:rsid w:val="00E26CC2"/>
    <w:rsid w:val="00E26D71"/>
    <w:rsid w:val="00E27E0B"/>
    <w:rsid w:val="00E27FD5"/>
    <w:rsid w:val="00E33CC5"/>
    <w:rsid w:val="00E33D0A"/>
    <w:rsid w:val="00E3527F"/>
    <w:rsid w:val="00E363C7"/>
    <w:rsid w:val="00E4147D"/>
    <w:rsid w:val="00E41AE2"/>
    <w:rsid w:val="00E4225F"/>
    <w:rsid w:val="00E44734"/>
    <w:rsid w:val="00E44DE1"/>
    <w:rsid w:val="00E467DE"/>
    <w:rsid w:val="00E47377"/>
    <w:rsid w:val="00E50414"/>
    <w:rsid w:val="00E52C9B"/>
    <w:rsid w:val="00E52D3D"/>
    <w:rsid w:val="00E53362"/>
    <w:rsid w:val="00E5496C"/>
    <w:rsid w:val="00E56E91"/>
    <w:rsid w:val="00E57F90"/>
    <w:rsid w:val="00E60F41"/>
    <w:rsid w:val="00E6210F"/>
    <w:rsid w:val="00E6377B"/>
    <w:rsid w:val="00E65FB9"/>
    <w:rsid w:val="00E662D9"/>
    <w:rsid w:val="00E6635B"/>
    <w:rsid w:val="00E67B2F"/>
    <w:rsid w:val="00E73834"/>
    <w:rsid w:val="00E75778"/>
    <w:rsid w:val="00E75A41"/>
    <w:rsid w:val="00E8047A"/>
    <w:rsid w:val="00E81FB4"/>
    <w:rsid w:val="00E8285D"/>
    <w:rsid w:val="00E867D8"/>
    <w:rsid w:val="00E8697A"/>
    <w:rsid w:val="00E86AC1"/>
    <w:rsid w:val="00E87FF1"/>
    <w:rsid w:val="00E9047E"/>
    <w:rsid w:val="00E9313B"/>
    <w:rsid w:val="00E9615C"/>
    <w:rsid w:val="00E96529"/>
    <w:rsid w:val="00E96FA1"/>
    <w:rsid w:val="00E97759"/>
    <w:rsid w:val="00E97934"/>
    <w:rsid w:val="00EA0C16"/>
    <w:rsid w:val="00EA0E90"/>
    <w:rsid w:val="00EA15BF"/>
    <w:rsid w:val="00EA18D6"/>
    <w:rsid w:val="00EA1E73"/>
    <w:rsid w:val="00EA2E5B"/>
    <w:rsid w:val="00EA3D84"/>
    <w:rsid w:val="00EA6147"/>
    <w:rsid w:val="00EA6908"/>
    <w:rsid w:val="00EA6959"/>
    <w:rsid w:val="00EA6E27"/>
    <w:rsid w:val="00EA7C67"/>
    <w:rsid w:val="00EB04AF"/>
    <w:rsid w:val="00EB2790"/>
    <w:rsid w:val="00EB3497"/>
    <w:rsid w:val="00EB4C3A"/>
    <w:rsid w:val="00EB5D0B"/>
    <w:rsid w:val="00EC0F50"/>
    <w:rsid w:val="00EC1171"/>
    <w:rsid w:val="00EC18F6"/>
    <w:rsid w:val="00EC1D28"/>
    <w:rsid w:val="00EC356E"/>
    <w:rsid w:val="00EC35C3"/>
    <w:rsid w:val="00EC3703"/>
    <w:rsid w:val="00EC477C"/>
    <w:rsid w:val="00EC49D2"/>
    <w:rsid w:val="00EC56F9"/>
    <w:rsid w:val="00EC5AAD"/>
    <w:rsid w:val="00EC5FFA"/>
    <w:rsid w:val="00EC602D"/>
    <w:rsid w:val="00EC6EAC"/>
    <w:rsid w:val="00EC6FAE"/>
    <w:rsid w:val="00EC7026"/>
    <w:rsid w:val="00EC78BD"/>
    <w:rsid w:val="00ED0384"/>
    <w:rsid w:val="00ED2444"/>
    <w:rsid w:val="00ED3FB5"/>
    <w:rsid w:val="00ED5083"/>
    <w:rsid w:val="00ED636C"/>
    <w:rsid w:val="00ED71AB"/>
    <w:rsid w:val="00ED78D1"/>
    <w:rsid w:val="00EE0F4B"/>
    <w:rsid w:val="00EE17BE"/>
    <w:rsid w:val="00EE472E"/>
    <w:rsid w:val="00EE55A3"/>
    <w:rsid w:val="00EE57E2"/>
    <w:rsid w:val="00EE65D2"/>
    <w:rsid w:val="00EE6630"/>
    <w:rsid w:val="00EE7632"/>
    <w:rsid w:val="00EE7B26"/>
    <w:rsid w:val="00EF10C9"/>
    <w:rsid w:val="00EF19D8"/>
    <w:rsid w:val="00EF1E88"/>
    <w:rsid w:val="00EF2FE9"/>
    <w:rsid w:val="00EF576A"/>
    <w:rsid w:val="00EF606B"/>
    <w:rsid w:val="00EF6401"/>
    <w:rsid w:val="00EF6C75"/>
    <w:rsid w:val="00F002FE"/>
    <w:rsid w:val="00F02508"/>
    <w:rsid w:val="00F02B3E"/>
    <w:rsid w:val="00F04581"/>
    <w:rsid w:val="00F05990"/>
    <w:rsid w:val="00F0656C"/>
    <w:rsid w:val="00F069AF"/>
    <w:rsid w:val="00F06ABD"/>
    <w:rsid w:val="00F0748C"/>
    <w:rsid w:val="00F10D21"/>
    <w:rsid w:val="00F10F17"/>
    <w:rsid w:val="00F1117F"/>
    <w:rsid w:val="00F1253A"/>
    <w:rsid w:val="00F12620"/>
    <w:rsid w:val="00F1497B"/>
    <w:rsid w:val="00F14F77"/>
    <w:rsid w:val="00F16B53"/>
    <w:rsid w:val="00F16D33"/>
    <w:rsid w:val="00F23403"/>
    <w:rsid w:val="00F239AA"/>
    <w:rsid w:val="00F24087"/>
    <w:rsid w:val="00F26A59"/>
    <w:rsid w:val="00F30979"/>
    <w:rsid w:val="00F31116"/>
    <w:rsid w:val="00F31875"/>
    <w:rsid w:val="00F32ACC"/>
    <w:rsid w:val="00F3356B"/>
    <w:rsid w:val="00F33671"/>
    <w:rsid w:val="00F337E8"/>
    <w:rsid w:val="00F36388"/>
    <w:rsid w:val="00F37E55"/>
    <w:rsid w:val="00F40CFF"/>
    <w:rsid w:val="00F414DF"/>
    <w:rsid w:val="00F42784"/>
    <w:rsid w:val="00F42A54"/>
    <w:rsid w:val="00F43F2B"/>
    <w:rsid w:val="00F445B0"/>
    <w:rsid w:val="00F46CCC"/>
    <w:rsid w:val="00F51898"/>
    <w:rsid w:val="00F523E2"/>
    <w:rsid w:val="00F53CE3"/>
    <w:rsid w:val="00F545BA"/>
    <w:rsid w:val="00F56225"/>
    <w:rsid w:val="00F56C5C"/>
    <w:rsid w:val="00F56DF4"/>
    <w:rsid w:val="00F60D16"/>
    <w:rsid w:val="00F624E8"/>
    <w:rsid w:val="00F63EC8"/>
    <w:rsid w:val="00F64135"/>
    <w:rsid w:val="00F64E3D"/>
    <w:rsid w:val="00F65F9F"/>
    <w:rsid w:val="00F66050"/>
    <w:rsid w:val="00F67443"/>
    <w:rsid w:val="00F674E0"/>
    <w:rsid w:val="00F7144C"/>
    <w:rsid w:val="00F77FB5"/>
    <w:rsid w:val="00F802F9"/>
    <w:rsid w:val="00F81882"/>
    <w:rsid w:val="00F828C3"/>
    <w:rsid w:val="00F833C9"/>
    <w:rsid w:val="00F83643"/>
    <w:rsid w:val="00F86914"/>
    <w:rsid w:val="00F8776C"/>
    <w:rsid w:val="00F9046D"/>
    <w:rsid w:val="00F90F14"/>
    <w:rsid w:val="00F9115E"/>
    <w:rsid w:val="00F92CDB"/>
    <w:rsid w:val="00F93E39"/>
    <w:rsid w:val="00F947A0"/>
    <w:rsid w:val="00F94C84"/>
    <w:rsid w:val="00F95238"/>
    <w:rsid w:val="00F9568D"/>
    <w:rsid w:val="00F97D75"/>
    <w:rsid w:val="00FA0E9D"/>
    <w:rsid w:val="00FA1751"/>
    <w:rsid w:val="00FA2018"/>
    <w:rsid w:val="00FA278C"/>
    <w:rsid w:val="00FA32F1"/>
    <w:rsid w:val="00FA3E1D"/>
    <w:rsid w:val="00FA4DAC"/>
    <w:rsid w:val="00FA4DDA"/>
    <w:rsid w:val="00FA58CD"/>
    <w:rsid w:val="00FA5D81"/>
    <w:rsid w:val="00FA6217"/>
    <w:rsid w:val="00FB2AE2"/>
    <w:rsid w:val="00FB4507"/>
    <w:rsid w:val="00FB46A2"/>
    <w:rsid w:val="00FB5D4B"/>
    <w:rsid w:val="00FB6745"/>
    <w:rsid w:val="00FB6B6C"/>
    <w:rsid w:val="00FB72A8"/>
    <w:rsid w:val="00FC0079"/>
    <w:rsid w:val="00FC0C32"/>
    <w:rsid w:val="00FC0E5B"/>
    <w:rsid w:val="00FC1B8B"/>
    <w:rsid w:val="00FC1CF6"/>
    <w:rsid w:val="00FC3553"/>
    <w:rsid w:val="00FC5789"/>
    <w:rsid w:val="00FC5A22"/>
    <w:rsid w:val="00FC5E73"/>
    <w:rsid w:val="00FC6BF8"/>
    <w:rsid w:val="00FC7FF1"/>
    <w:rsid w:val="00FD04D8"/>
    <w:rsid w:val="00FD0884"/>
    <w:rsid w:val="00FD0AA2"/>
    <w:rsid w:val="00FD338E"/>
    <w:rsid w:val="00FD3AF5"/>
    <w:rsid w:val="00FD3DAE"/>
    <w:rsid w:val="00FD4949"/>
    <w:rsid w:val="00FD63F5"/>
    <w:rsid w:val="00FD6501"/>
    <w:rsid w:val="00FD6830"/>
    <w:rsid w:val="00FD7C48"/>
    <w:rsid w:val="00FE19DE"/>
    <w:rsid w:val="00FE4400"/>
    <w:rsid w:val="00FE4589"/>
    <w:rsid w:val="00FE4BDB"/>
    <w:rsid w:val="00FE526A"/>
    <w:rsid w:val="00FE64FB"/>
    <w:rsid w:val="00FE704E"/>
    <w:rsid w:val="00FE7F86"/>
    <w:rsid w:val="00FF175D"/>
    <w:rsid w:val="00FF1A8B"/>
    <w:rsid w:val="00FF41AB"/>
    <w:rsid w:val="00FF59A7"/>
    <w:rsid w:val="00FF6327"/>
    <w:rsid w:val="00FF6B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17836"/>
    <w:pPr>
      <w:widowControl w:val="0"/>
      <w:spacing w:line="340" w:lineRule="exact"/>
      <w:jc w:val="both"/>
    </w:pPr>
    <w:rPr>
      <w:rFonts w:eastAsia="华文中宋"/>
    </w:rPr>
  </w:style>
  <w:style w:type="paragraph" w:styleId="1">
    <w:name w:val="heading 1"/>
    <w:basedOn w:val="a"/>
    <w:next w:val="a"/>
    <w:link w:val="1Char"/>
    <w:uiPriority w:val="9"/>
    <w:qFormat/>
    <w:rsid w:val="0014261C"/>
    <w:pPr>
      <w:keepNext/>
      <w:keepLines/>
      <w:spacing w:beforeLines="50" w:before="50" w:afterLines="50" w:after="50" w:line="300" w:lineRule="exact"/>
      <w:outlineLvl w:val="0"/>
    </w:pPr>
    <w:rPr>
      <w:b/>
      <w:bCs/>
      <w:kern w:val="44"/>
      <w:sz w:val="24"/>
      <w:szCs w:val="44"/>
    </w:rPr>
  </w:style>
  <w:style w:type="paragraph" w:styleId="2">
    <w:name w:val="heading 2"/>
    <w:basedOn w:val="a"/>
    <w:next w:val="a"/>
    <w:link w:val="2Char"/>
    <w:uiPriority w:val="9"/>
    <w:unhideWhenUsed/>
    <w:qFormat/>
    <w:rsid w:val="0014261C"/>
    <w:pPr>
      <w:keepNext/>
      <w:keepLines/>
      <w:spacing w:line="300" w:lineRule="exact"/>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6C37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6C3712"/>
    <w:rPr>
      <w:sz w:val="18"/>
      <w:szCs w:val="18"/>
    </w:rPr>
  </w:style>
  <w:style w:type="paragraph" w:styleId="a4">
    <w:name w:val="footer"/>
    <w:basedOn w:val="a"/>
    <w:link w:val="Char0"/>
    <w:unhideWhenUsed/>
    <w:rsid w:val="006C3712"/>
    <w:pPr>
      <w:tabs>
        <w:tab w:val="center" w:pos="4153"/>
        <w:tab w:val="right" w:pos="8306"/>
      </w:tabs>
      <w:snapToGrid w:val="0"/>
      <w:jc w:val="left"/>
    </w:pPr>
    <w:rPr>
      <w:sz w:val="18"/>
      <w:szCs w:val="18"/>
    </w:rPr>
  </w:style>
  <w:style w:type="character" w:customStyle="1" w:styleId="Char0">
    <w:name w:val="页脚 Char"/>
    <w:basedOn w:val="a0"/>
    <w:link w:val="a4"/>
    <w:uiPriority w:val="99"/>
    <w:rsid w:val="006C3712"/>
    <w:rPr>
      <w:sz w:val="18"/>
      <w:szCs w:val="18"/>
    </w:rPr>
  </w:style>
  <w:style w:type="paragraph" w:styleId="a5">
    <w:name w:val="Balloon Text"/>
    <w:basedOn w:val="a"/>
    <w:link w:val="Char1"/>
    <w:uiPriority w:val="99"/>
    <w:semiHidden/>
    <w:unhideWhenUsed/>
    <w:rsid w:val="00A17E73"/>
    <w:rPr>
      <w:sz w:val="18"/>
      <w:szCs w:val="18"/>
    </w:rPr>
  </w:style>
  <w:style w:type="character" w:customStyle="1" w:styleId="Char1">
    <w:name w:val="批注框文本 Char"/>
    <w:basedOn w:val="a0"/>
    <w:link w:val="a5"/>
    <w:uiPriority w:val="99"/>
    <w:semiHidden/>
    <w:rsid w:val="00A17E73"/>
    <w:rPr>
      <w:sz w:val="18"/>
      <w:szCs w:val="18"/>
    </w:rPr>
  </w:style>
  <w:style w:type="character" w:styleId="a6">
    <w:name w:val="Placeholder Text"/>
    <w:basedOn w:val="a0"/>
    <w:uiPriority w:val="99"/>
    <w:semiHidden/>
    <w:rsid w:val="009C5B7B"/>
    <w:rPr>
      <w:color w:val="808080"/>
    </w:rPr>
  </w:style>
  <w:style w:type="table" w:styleId="a7">
    <w:name w:val="Table Grid"/>
    <w:basedOn w:val="a1"/>
    <w:uiPriority w:val="59"/>
    <w:rsid w:val="006E77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C00468"/>
    <w:pPr>
      <w:ind w:firstLineChars="200" w:firstLine="420"/>
    </w:pPr>
  </w:style>
  <w:style w:type="paragraph" w:styleId="a9">
    <w:name w:val="footnote text"/>
    <w:basedOn w:val="a"/>
    <w:link w:val="Char2"/>
    <w:uiPriority w:val="99"/>
    <w:unhideWhenUsed/>
    <w:rsid w:val="00B227A1"/>
    <w:pPr>
      <w:snapToGrid w:val="0"/>
      <w:jc w:val="left"/>
    </w:pPr>
    <w:rPr>
      <w:sz w:val="18"/>
      <w:szCs w:val="18"/>
    </w:rPr>
  </w:style>
  <w:style w:type="character" w:customStyle="1" w:styleId="Char2">
    <w:name w:val="脚注文本 Char"/>
    <w:basedOn w:val="a0"/>
    <w:link w:val="a9"/>
    <w:uiPriority w:val="99"/>
    <w:rsid w:val="00B227A1"/>
    <w:rPr>
      <w:sz w:val="18"/>
      <w:szCs w:val="18"/>
    </w:rPr>
  </w:style>
  <w:style w:type="character" w:styleId="aa">
    <w:name w:val="footnote reference"/>
    <w:basedOn w:val="a0"/>
    <w:uiPriority w:val="99"/>
    <w:semiHidden/>
    <w:unhideWhenUsed/>
    <w:rsid w:val="00B227A1"/>
    <w:rPr>
      <w:vertAlign w:val="superscript"/>
    </w:rPr>
  </w:style>
  <w:style w:type="character" w:customStyle="1" w:styleId="1Char">
    <w:name w:val="标题 1 Char"/>
    <w:basedOn w:val="a0"/>
    <w:link w:val="1"/>
    <w:uiPriority w:val="9"/>
    <w:rsid w:val="0014261C"/>
    <w:rPr>
      <w:rFonts w:eastAsia="华文中宋"/>
      <w:b/>
      <w:bCs/>
      <w:kern w:val="44"/>
      <w:sz w:val="24"/>
      <w:szCs w:val="44"/>
    </w:rPr>
  </w:style>
  <w:style w:type="character" w:customStyle="1" w:styleId="2Char">
    <w:name w:val="标题 2 Char"/>
    <w:basedOn w:val="a0"/>
    <w:link w:val="2"/>
    <w:uiPriority w:val="9"/>
    <w:rsid w:val="0014261C"/>
    <w:rPr>
      <w:rFonts w:asciiTheme="majorHAnsi" w:eastAsia="华文中宋" w:hAnsiTheme="majorHAnsi" w:cstheme="majorBidi"/>
      <w:b/>
      <w:bCs/>
      <w:szCs w:val="32"/>
    </w:rPr>
  </w:style>
  <w:style w:type="character" w:customStyle="1" w:styleId="eChar">
    <w:name w:val="&lt;e摘要关键词基金&gt; Char"/>
    <w:basedOn w:val="a0"/>
    <w:link w:val="e"/>
    <w:rsid w:val="00F95238"/>
    <w:rPr>
      <w:rFonts w:eastAsia="华文中宋"/>
      <w:sz w:val="18"/>
      <w:szCs w:val="24"/>
    </w:rPr>
  </w:style>
  <w:style w:type="paragraph" w:customStyle="1" w:styleId="e">
    <w:name w:val="&lt;e摘要关键词基金&gt;"/>
    <w:basedOn w:val="a"/>
    <w:link w:val="eChar"/>
    <w:rsid w:val="00F95238"/>
    <w:pPr>
      <w:spacing w:line="300" w:lineRule="exact"/>
    </w:pPr>
    <w:rPr>
      <w:sz w:val="18"/>
      <w:szCs w:val="24"/>
    </w:rPr>
  </w:style>
  <w:style w:type="paragraph" w:styleId="ab">
    <w:name w:val="endnote text"/>
    <w:basedOn w:val="a"/>
    <w:link w:val="Char3"/>
    <w:uiPriority w:val="99"/>
    <w:semiHidden/>
    <w:unhideWhenUsed/>
    <w:rsid w:val="00B02127"/>
    <w:pPr>
      <w:snapToGrid w:val="0"/>
      <w:jc w:val="left"/>
    </w:pPr>
  </w:style>
  <w:style w:type="character" w:customStyle="1" w:styleId="Char3">
    <w:name w:val="尾注文本 Char"/>
    <w:basedOn w:val="a0"/>
    <w:link w:val="ab"/>
    <w:uiPriority w:val="99"/>
    <w:semiHidden/>
    <w:rsid w:val="00B02127"/>
    <w:rPr>
      <w:rFonts w:eastAsia="华文中宋"/>
    </w:rPr>
  </w:style>
  <w:style w:type="character" w:styleId="ac">
    <w:name w:val="endnote reference"/>
    <w:basedOn w:val="a0"/>
    <w:uiPriority w:val="99"/>
    <w:semiHidden/>
    <w:unhideWhenUsed/>
    <w:rsid w:val="00B02127"/>
    <w:rPr>
      <w:vertAlign w:val="superscript"/>
    </w:rPr>
  </w:style>
  <w:style w:type="paragraph" w:customStyle="1" w:styleId="b">
    <w:name w:val="b工程英文大标题"/>
    <w:basedOn w:val="a"/>
    <w:rsid w:val="00702289"/>
    <w:pPr>
      <w:spacing w:beforeLines="70" w:before="70" w:line="400" w:lineRule="exact"/>
      <w:jc w:val="center"/>
      <w:textAlignment w:val="center"/>
    </w:pPr>
    <w:rPr>
      <w:rFonts w:ascii="Times New Roman" w:hAnsi="Times New Roman" w:cs="Times New Roman"/>
      <w:b/>
      <w:bCs/>
      <w:sz w:val="32"/>
      <w:szCs w:val="24"/>
    </w:rPr>
  </w:style>
  <w:style w:type="paragraph" w:customStyle="1" w:styleId="c">
    <w:name w:val="&lt;c作者姓名&gt;"/>
    <w:basedOn w:val="a"/>
    <w:rsid w:val="00702289"/>
    <w:pPr>
      <w:spacing w:beforeLines="50" w:before="50" w:line="280" w:lineRule="exact"/>
      <w:jc w:val="center"/>
      <w:textAlignment w:val="center"/>
    </w:pPr>
    <w:rPr>
      <w:rFonts w:ascii="Times New Roman" w:hAnsi="Times New Roman" w:cs="Times New Roman"/>
      <w:b/>
      <w:bCs/>
      <w:szCs w:val="24"/>
    </w:rPr>
  </w:style>
  <w:style w:type="paragraph" w:customStyle="1" w:styleId="ad">
    <w:name w:val="a工程文章大标题"/>
    <w:basedOn w:val="a"/>
    <w:rsid w:val="00702289"/>
    <w:pPr>
      <w:spacing w:beforeLines="70" w:before="70" w:line="440" w:lineRule="exact"/>
      <w:jc w:val="center"/>
      <w:textAlignment w:val="center"/>
    </w:pPr>
    <w:rPr>
      <w:rFonts w:ascii="Times New Roman" w:eastAsia="华文楷体" w:hAnsi="Times New Roman" w:cs="Times New Roman"/>
      <w:b/>
      <w:bCs/>
      <w:sz w:val="44"/>
      <w:szCs w:val="24"/>
    </w:rPr>
  </w:style>
  <w:style w:type="paragraph" w:customStyle="1" w:styleId="d">
    <w:name w:val="&lt;d作者单位&gt;"/>
    <w:basedOn w:val="e"/>
    <w:rsid w:val="00702289"/>
    <w:pPr>
      <w:spacing w:afterLines="40" w:after="40"/>
      <w:jc w:val="center"/>
    </w:pPr>
  </w:style>
  <w:style w:type="character" w:styleId="ae">
    <w:name w:val="page number"/>
    <w:basedOn w:val="a0"/>
    <w:rsid w:val="00702289"/>
  </w:style>
  <w:style w:type="character" w:customStyle="1" w:styleId="fChar">
    <w:name w:val="&lt;f文章正文&gt; Char"/>
    <w:link w:val="f"/>
    <w:rsid w:val="00702289"/>
    <w:rPr>
      <w:rFonts w:eastAsia="华文中宋"/>
      <w:spacing w:val="6"/>
      <w:w w:val="95"/>
      <w:szCs w:val="21"/>
    </w:rPr>
  </w:style>
  <w:style w:type="paragraph" w:customStyle="1" w:styleId="f">
    <w:name w:val="&lt;f文章正文&gt;"/>
    <w:basedOn w:val="a"/>
    <w:link w:val="fChar"/>
    <w:rsid w:val="00702289"/>
    <w:pPr>
      <w:spacing w:line="300" w:lineRule="atLeast"/>
      <w:ind w:firstLineChars="200" w:firstLine="200"/>
    </w:pPr>
    <w:rPr>
      <w:spacing w:val="6"/>
      <w:w w:val="95"/>
      <w:szCs w:val="21"/>
    </w:rPr>
  </w:style>
  <w:style w:type="paragraph" w:customStyle="1" w:styleId="v">
    <w:name w:val="&lt;v表名&gt;"/>
    <w:basedOn w:val="f"/>
    <w:next w:val="f"/>
    <w:rsid w:val="009A6806"/>
    <w:pPr>
      <w:shd w:val="solid" w:color="FFFFFF" w:fill="FFFFFF"/>
      <w:spacing w:beforeLines="30" w:before="30" w:line="0" w:lineRule="atLeast"/>
      <w:ind w:firstLineChars="0" w:firstLine="0"/>
      <w:jc w:val="center"/>
    </w:pPr>
    <w:rPr>
      <w:rFonts w:ascii="Times New Roman" w:hAnsi="Times New Roman" w:cs="Times New Roman"/>
      <w:b/>
      <w:bCs/>
      <w:sz w:val="18"/>
    </w:rPr>
  </w:style>
  <w:style w:type="character" w:customStyle="1" w:styleId="MTConvertedEquation">
    <w:name w:val="MTConvertedEquation"/>
    <w:basedOn w:val="a0"/>
    <w:rsid w:val="00615587"/>
    <w:rPr>
      <w:rFonts w:ascii="华文楷体" w:eastAsia="华文楷体" w:hAnsi="华文楷体"/>
      <w:b/>
      <w:sz w:val="42"/>
      <w:szCs w:val="4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17836"/>
    <w:pPr>
      <w:widowControl w:val="0"/>
      <w:spacing w:line="340" w:lineRule="exact"/>
      <w:jc w:val="both"/>
    </w:pPr>
    <w:rPr>
      <w:rFonts w:eastAsia="华文中宋"/>
    </w:rPr>
  </w:style>
  <w:style w:type="paragraph" w:styleId="1">
    <w:name w:val="heading 1"/>
    <w:basedOn w:val="a"/>
    <w:next w:val="a"/>
    <w:link w:val="1Char"/>
    <w:uiPriority w:val="9"/>
    <w:qFormat/>
    <w:rsid w:val="0014261C"/>
    <w:pPr>
      <w:keepNext/>
      <w:keepLines/>
      <w:spacing w:beforeLines="50" w:before="50" w:afterLines="50" w:after="50" w:line="300" w:lineRule="exact"/>
      <w:outlineLvl w:val="0"/>
    </w:pPr>
    <w:rPr>
      <w:b/>
      <w:bCs/>
      <w:kern w:val="44"/>
      <w:sz w:val="24"/>
      <w:szCs w:val="44"/>
    </w:rPr>
  </w:style>
  <w:style w:type="paragraph" w:styleId="2">
    <w:name w:val="heading 2"/>
    <w:basedOn w:val="a"/>
    <w:next w:val="a"/>
    <w:link w:val="2Char"/>
    <w:uiPriority w:val="9"/>
    <w:unhideWhenUsed/>
    <w:qFormat/>
    <w:rsid w:val="0014261C"/>
    <w:pPr>
      <w:keepNext/>
      <w:keepLines/>
      <w:spacing w:line="300" w:lineRule="exact"/>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6C37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6C3712"/>
    <w:rPr>
      <w:sz w:val="18"/>
      <w:szCs w:val="18"/>
    </w:rPr>
  </w:style>
  <w:style w:type="paragraph" w:styleId="a4">
    <w:name w:val="footer"/>
    <w:basedOn w:val="a"/>
    <w:link w:val="Char0"/>
    <w:unhideWhenUsed/>
    <w:rsid w:val="006C3712"/>
    <w:pPr>
      <w:tabs>
        <w:tab w:val="center" w:pos="4153"/>
        <w:tab w:val="right" w:pos="8306"/>
      </w:tabs>
      <w:snapToGrid w:val="0"/>
      <w:jc w:val="left"/>
    </w:pPr>
    <w:rPr>
      <w:sz w:val="18"/>
      <w:szCs w:val="18"/>
    </w:rPr>
  </w:style>
  <w:style w:type="character" w:customStyle="1" w:styleId="Char0">
    <w:name w:val="页脚 Char"/>
    <w:basedOn w:val="a0"/>
    <w:link w:val="a4"/>
    <w:uiPriority w:val="99"/>
    <w:rsid w:val="006C3712"/>
    <w:rPr>
      <w:sz w:val="18"/>
      <w:szCs w:val="18"/>
    </w:rPr>
  </w:style>
  <w:style w:type="paragraph" w:styleId="a5">
    <w:name w:val="Balloon Text"/>
    <w:basedOn w:val="a"/>
    <w:link w:val="Char1"/>
    <w:uiPriority w:val="99"/>
    <w:semiHidden/>
    <w:unhideWhenUsed/>
    <w:rsid w:val="00A17E73"/>
    <w:rPr>
      <w:sz w:val="18"/>
      <w:szCs w:val="18"/>
    </w:rPr>
  </w:style>
  <w:style w:type="character" w:customStyle="1" w:styleId="Char1">
    <w:name w:val="批注框文本 Char"/>
    <w:basedOn w:val="a0"/>
    <w:link w:val="a5"/>
    <w:uiPriority w:val="99"/>
    <w:semiHidden/>
    <w:rsid w:val="00A17E73"/>
    <w:rPr>
      <w:sz w:val="18"/>
      <w:szCs w:val="18"/>
    </w:rPr>
  </w:style>
  <w:style w:type="character" w:styleId="a6">
    <w:name w:val="Placeholder Text"/>
    <w:basedOn w:val="a0"/>
    <w:uiPriority w:val="99"/>
    <w:semiHidden/>
    <w:rsid w:val="009C5B7B"/>
    <w:rPr>
      <w:color w:val="808080"/>
    </w:rPr>
  </w:style>
  <w:style w:type="table" w:styleId="a7">
    <w:name w:val="Table Grid"/>
    <w:basedOn w:val="a1"/>
    <w:uiPriority w:val="59"/>
    <w:rsid w:val="006E77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C00468"/>
    <w:pPr>
      <w:ind w:firstLineChars="200" w:firstLine="420"/>
    </w:pPr>
  </w:style>
  <w:style w:type="paragraph" w:styleId="a9">
    <w:name w:val="footnote text"/>
    <w:basedOn w:val="a"/>
    <w:link w:val="Char2"/>
    <w:uiPriority w:val="99"/>
    <w:unhideWhenUsed/>
    <w:rsid w:val="00B227A1"/>
    <w:pPr>
      <w:snapToGrid w:val="0"/>
      <w:jc w:val="left"/>
    </w:pPr>
    <w:rPr>
      <w:sz w:val="18"/>
      <w:szCs w:val="18"/>
    </w:rPr>
  </w:style>
  <w:style w:type="character" w:customStyle="1" w:styleId="Char2">
    <w:name w:val="脚注文本 Char"/>
    <w:basedOn w:val="a0"/>
    <w:link w:val="a9"/>
    <w:uiPriority w:val="99"/>
    <w:rsid w:val="00B227A1"/>
    <w:rPr>
      <w:sz w:val="18"/>
      <w:szCs w:val="18"/>
    </w:rPr>
  </w:style>
  <w:style w:type="character" w:styleId="aa">
    <w:name w:val="footnote reference"/>
    <w:basedOn w:val="a0"/>
    <w:uiPriority w:val="99"/>
    <w:semiHidden/>
    <w:unhideWhenUsed/>
    <w:rsid w:val="00B227A1"/>
    <w:rPr>
      <w:vertAlign w:val="superscript"/>
    </w:rPr>
  </w:style>
  <w:style w:type="character" w:customStyle="1" w:styleId="1Char">
    <w:name w:val="标题 1 Char"/>
    <w:basedOn w:val="a0"/>
    <w:link w:val="1"/>
    <w:uiPriority w:val="9"/>
    <w:rsid w:val="0014261C"/>
    <w:rPr>
      <w:rFonts w:eastAsia="华文中宋"/>
      <w:b/>
      <w:bCs/>
      <w:kern w:val="44"/>
      <w:sz w:val="24"/>
      <w:szCs w:val="44"/>
    </w:rPr>
  </w:style>
  <w:style w:type="character" w:customStyle="1" w:styleId="2Char">
    <w:name w:val="标题 2 Char"/>
    <w:basedOn w:val="a0"/>
    <w:link w:val="2"/>
    <w:uiPriority w:val="9"/>
    <w:rsid w:val="0014261C"/>
    <w:rPr>
      <w:rFonts w:asciiTheme="majorHAnsi" w:eastAsia="华文中宋" w:hAnsiTheme="majorHAnsi" w:cstheme="majorBidi"/>
      <w:b/>
      <w:bCs/>
      <w:szCs w:val="32"/>
    </w:rPr>
  </w:style>
  <w:style w:type="character" w:customStyle="1" w:styleId="eChar">
    <w:name w:val="&lt;e摘要关键词基金&gt; Char"/>
    <w:basedOn w:val="a0"/>
    <w:link w:val="e"/>
    <w:rsid w:val="00F95238"/>
    <w:rPr>
      <w:rFonts w:eastAsia="华文中宋"/>
      <w:sz w:val="18"/>
      <w:szCs w:val="24"/>
    </w:rPr>
  </w:style>
  <w:style w:type="paragraph" w:customStyle="1" w:styleId="e">
    <w:name w:val="&lt;e摘要关键词基金&gt;"/>
    <w:basedOn w:val="a"/>
    <w:link w:val="eChar"/>
    <w:rsid w:val="00F95238"/>
    <w:pPr>
      <w:spacing w:line="300" w:lineRule="exact"/>
    </w:pPr>
    <w:rPr>
      <w:sz w:val="18"/>
      <w:szCs w:val="24"/>
    </w:rPr>
  </w:style>
  <w:style w:type="paragraph" w:styleId="ab">
    <w:name w:val="endnote text"/>
    <w:basedOn w:val="a"/>
    <w:link w:val="Char3"/>
    <w:uiPriority w:val="99"/>
    <w:semiHidden/>
    <w:unhideWhenUsed/>
    <w:rsid w:val="00B02127"/>
    <w:pPr>
      <w:snapToGrid w:val="0"/>
      <w:jc w:val="left"/>
    </w:pPr>
  </w:style>
  <w:style w:type="character" w:customStyle="1" w:styleId="Char3">
    <w:name w:val="尾注文本 Char"/>
    <w:basedOn w:val="a0"/>
    <w:link w:val="ab"/>
    <w:uiPriority w:val="99"/>
    <w:semiHidden/>
    <w:rsid w:val="00B02127"/>
    <w:rPr>
      <w:rFonts w:eastAsia="华文中宋"/>
    </w:rPr>
  </w:style>
  <w:style w:type="character" w:styleId="ac">
    <w:name w:val="endnote reference"/>
    <w:basedOn w:val="a0"/>
    <w:uiPriority w:val="99"/>
    <w:semiHidden/>
    <w:unhideWhenUsed/>
    <w:rsid w:val="00B02127"/>
    <w:rPr>
      <w:vertAlign w:val="superscript"/>
    </w:rPr>
  </w:style>
  <w:style w:type="paragraph" w:customStyle="1" w:styleId="b">
    <w:name w:val="b工程英文大标题"/>
    <w:basedOn w:val="a"/>
    <w:rsid w:val="00702289"/>
    <w:pPr>
      <w:spacing w:beforeLines="70" w:before="70" w:line="400" w:lineRule="exact"/>
      <w:jc w:val="center"/>
      <w:textAlignment w:val="center"/>
    </w:pPr>
    <w:rPr>
      <w:rFonts w:ascii="Times New Roman" w:hAnsi="Times New Roman" w:cs="Times New Roman"/>
      <w:b/>
      <w:bCs/>
      <w:sz w:val="32"/>
      <w:szCs w:val="24"/>
    </w:rPr>
  </w:style>
  <w:style w:type="paragraph" w:customStyle="1" w:styleId="c">
    <w:name w:val="&lt;c作者姓名&gt;"/>
    <w:basedOn w:val="a"/>
    <w:rsid w:val="00702289"/>
    <w:pPr>
      <w:spacing w:beforeLines="50" w:before="50" w:line="280" w:lineRule="exact"/>
      <w:jc w:val="center"/>
      <w:textAlignment w:val="center"/>
    </w:pPr>
    <w:rPr>
      <w:rFonts w:ascii="Times New Roman" w:hAnsi="Times New Roman" w:cs="Times New Roman"/>
      <w:b/>
      <w:bCs/>
      <w:szCs w:val="24"/>
    </w:rPr>
  </w:style>
  <w:style w:type="paragraph" w:customStyle="1" w:styleId="ad">
    <w:name w:val="a工程文章大标题"/>
    <w:basedOn w:val="a"/>
    <w:rsid w:val="00702289"/>
    <w:pPr>
      <w:spacing w:beforeLines="70" w:before="70" w:line="440" w:lineRule="exact"/>
      <w:jc w:val="center"/>
      <w:textAlignment w:val="center"/>
    </w:pPr>
    <w:rPr>
      <w:rFonts w:ascii="Times New Roman" w:eastAsia="华文楷体" w:hAnsi="Times New Roman" w:cs="Times New Roman"/>
      <w:b/>
      <w:bCs/>
      <w:sz w:val="44"/>
      <w:szCs w:val="24"/>
    </w:rPr>
  </w:style>
  <w:style w:type="paragraph" w:customStyle="1" w:styleId="d">
    <w:name w:val="&lt;d作者单位&gt;"/>
    <w:basedOn w:val="e"/>
    <w:rsid w:val="00702289"/>
    <w:pPr>
      <w:spacing w:afterLines="40" w:after="40"/>
      <w:jc w:val="center"/>
    </w:pPr>
  </w:style>
  <w:style w:type="character" w:styleId="ae">
    <w:name w:val="page number"/>
    <w:basedOn w:val="a0"/>
    <w:rsid w:val="00702289"/>
  </w:style>
  <w:style w:type="character" w:customStyle="1" w:styleId="fChar">
    <w:name w:val="&lt;f文章正文&gt; Char"/>
    <w:link w:val="f"/>
    <w:rsid w:val="00702289"/>
    <w:rPr>
      <w:rFonts w:eastAsia="华文中宋"/>
      <w:spacing w:val="6"/>
      <w:w w:val="95"/>
      <w:szCs w:val="21"/>
    </w:rPr>
  </w:style>
  <w:style w:type="paragraph" w:customStyle="1" w:styleId="f">
    <w:name w:val="&lt;f文章正文&gt;"/>
    <w:basedOn w:val="a"/>
    <w:link w:val="fChar"/>
    <w:rsid w:val="00702289"/>
    <w:pPr>
      <w:spacing w:line="300" w:lineRule="atLeast"/>
      <w:ind w:firstLineChars="200" w:firstLine="200"/>
    </w:pPr>
    <w:rPr>
      <w:spacing w:val="6"/>
      <w:w w:val="95"/>
      <w:szCs w:val="21"/>
    </w:rPr>
  </w:style>
  <w:style w:type="paragraph" w:customStyle="1" w:styleId="v">
    <w:name w:val="&lt;v表名&gt;"/>
    <w:basedOn w:val="f"/>
    <w:next w:val="f"/>
    <w:rsid w:val="009A6806"/>
    <w:pPr>
      <w:shd w:val="solid" w:color="FFFFFF" w:fill="FFFFFF"/>
      <w:spacing w:beforeLines="30" w:before="30" w:line="0" w:lineRule="atLeast"/>
      <w:ind w:firstLineChars="0" w:firstLine="0"/>
      <w:jc w:val="center"/>
    </w:pPr>
    <w:rPr>
      <w:rFonts w:ascii="Times New Roman" w:hAnsi="Times New Roman" w:cs="Times New Roman"/>
      <w:b/>
      <w:bCs/>
      <w:sz w:val="18"/>
    </w:rPr>
  </w:style>
  <w:style w:type="character" w:customStyle="1" w:styleId="MTConvertedEquation">
    <w:name w:val="MTConvertedEquation"/>
    <w:basedOn w:val="a0"/>
    <w:rsid w:val="00615587"/>
    <w:rPr>
      <w:rFonts w:ascii="华文楷体" w:eastAsia="华文楷体" w:hAnsi="华文楷体"/>
      <w:b/>
      <w:sz w:val="42"/>
      <w:szCs w:val="4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2023">
      <w:bodyDiv w:val="1"/>
      <w:marLeft w:val="0"/>
      <w:marRight w:val="0"/>
      <w:marTop w:val="0"/>
      <w:marBottom w:val="0"/>
      <w:divBdr>
        <w:top w:val="none" w:sz="0" w:space="0" w:color="auto"/>
        <w:left w:val="none" w:sz="0" w:space="0" w:color="auto"/>
        <w:bottom w:val="none" w:sz="0" w:space="0" w:color="auto"/>
        <w:right w:val="none" w:sz="0" w:space="0" w:color="auto"/>
      </w:divBdr>
    </w:div>
    <w:div w:id="136922060">
      <w:bodyDiv w:val="1"/>
      <w:marLeft w:val="0"/>
      <w:marRight w:val="0"/>
      <w:marTop w:val="0"/>
      <w:marBottom w:val="0"/>
      <w:divBdr>
        <w:top w:val="none" w:sz="0" w:space="0" w:color="auto"/>
        <w:left w:val="none" w:sz="0" w:space="0" w:color="auto"/>
        <w:bottom w:val="none" w:sz="0" w:space="0" w:color="auto"/>
        <w:right w:val="none" w:sz="0" w:space="0" w:color="auto"/>
      </w:divBdr>
    </w:div>
    <w:div w:id="344861942">
      <w:bodyDiv w:val="1"/>
      <w:marLeft w:val="0"/>
      <w:marRight w:val="0"/>
      <w:marTop w:val="0"/>
      <w:marBottom w:val="0"/>
      <w:divBdr>
        <w:top w:val="none" w:sz="0" w:space="0" w:color="auto"/>
        <w:left w:val="none" w:sz="0" w:space="0" w:color="auto"/>
        <w:bottom w:val="none" w:sz="0" w:space="0" w:color="auto"/>
        <w:right w:val="none" w:sz="0" w:space="0" w:color="auto"/>
      </w:divBdr>
    </w:div>
    <w:div w:id="363596192">
      <w:bodyDiv w:val="1"/>
      <w:marLeft w:val="0"/>
      <w:marRight w:val="0"/>
      <w:marTop w:val="0"/>
      <w:marBottom w:val="0"/>
      <w:divBdr>
        <w:top w:val="none" w:sz="0" w:space="0" w:color="auto"/>
        <w:left w:val="none" w:sz="0" w:space="0" w:color="auto"/>
        <w:bottom w:val="none" w:sz="0" w:space="0" w:color="auto"/>
        <w:right w:val="none" w:sz="0" w:space="0" w:color="auto"/>
      </w:divBdr>
    </w:div>
    <w:div w:id="408619843">
      <w:bodyDiv w:val="1"/>
      <w:marLeft w:val="0"/>
      <w:marRight w:val="0"/>
      <w:marTop w:val="0"/>
      <w:marBottom w:val="0"/>
      <w:divBdr>
        <w:top w:val="none" w:sz="0" w:space="0" w:color="auto"/>
        <w:left w:val="none" w:sz="0" w:space="0" w:color="auto"/>
        <w:bottom w:val="none" w:sz="0" w:space="0" w:color="auto"/>
        <w:right w:val="none" w:sz="0" w:space="0" w:color="auto"/>
      </w:divBdr>
    </w:div>
    <w:div w:id="438372169">
      <w:bodyDiv w:val="1"/>
      <w:marLeft w:val="0"/>
      <w:marRight w:val="0"/>
      <w:marTop w:val="0"/>
      <w:marBottom w:val="0"/>
      <w:divBdr>
        <w:top w:val="none" w:sz="0" w:space="0" w:color="auto"/>
        <w:left w:val="none" w:sz="0" w:space="0" w:color="auto"/>
        <w:bottom w:val="none" w:sz="0" w:space="0" w:color="auto"/>
        <w:right w:val="none" w:sz="0" w:space="0" w:color="auto"/>
      </w:divBdr>
    </w:div>
    <w:div w:id="554514861">
      <w:bodyDiv w:val="1"/>
      <w:marLeft w:val="0"/>
      <w:marRight w:val="0"/>
      <w:marTop w:val="0"/>
      <w:marBottom w:val="0"/>
      <w:divBdr>
        <w:top w:val="none" w:sz="0" w:space="0" w:color="auto"/>
        <w:left w:val="none" w:sz="0" w:space="0" w:color="auto"/>
        <w:bottom w:val="none" w:sz="0" w:space="0" w:color="auto"/>
        <w:right w:val="none" w:sz="0" w:space="0" w:color="auto"/>
      </w:divBdr>
    </w:div>
    <w:div w:id="804616188">
      <w:bodyDiv w:val="1"/>
      <w:marLeft w:val="0"/>
      <w:marRight w:val="0"/>
      <w:marTop w:val="0"/>
      <w:marBottom w:val="0"/>
      <w:divBdr>
        <w:top w:val="none" w:sz="0" w:space="0" w:color="auto"/>
        <w:left w:val="none" w:sz="0" w:space="0" w:color="auto"/>
        <w:bottom w:val="none" w:sz="0" w:space="0" w:color="auto"/>
        <w:right w:val="none" w:sz="0" w:space="0" w:color="auto"/>
      </w:divBdr>
    </w:div>
    <w:div w:id="821966646">
      <w:bodyDiv w:val="1"/>
      <w:marLeft w:val="0"/>
      <w:marRight w:val="0"/>
      <w:marTop w:val="0"/>
      <w:marBottom w:val="0"/>
      <w:divBdr>
        <w:top w:val="none" w:sz="0" w:space="0" w:color="auto"/>
        <w:left w:val="none" w:sz="0" w:space="0" w:color="auto"/>
        <w:bottom w:val="none" w:sz="0" w:space="0" w:color="auto"/>
        <w:right w:val="none" w:sz="0" w:space="0" w:color="auto"/>
      </w:divBdr>
    </w:div>
    <w:div w:id="858003548">
      <w:bodyDiv w:val="1"/>
      <w:marLeft w:val="0"/>
      <w:marRight w:val="0"/>
      <w:marTop w:val="0"/>
      <w:marBottom w:val="0"/>
      <w:divBdr>
        <w:top w:val="none" w:sz="0" w:space="0" w:color="auto"/>
        <w:left w:val="none" w:sz="0" w:space="0" w:color="auto"/>
        <w:bottom w:val="none" w:sz="0" w:space="0" w:color="auto"/>
        <w:right w:val="none" w:sz="0" w:space="0" w:color="auto"/>
      </w:divBdr>
    </w:div>
    <w:div w:id="863714929">
      <w:bodyDiv w:val="1"/>
      <w:marLeft w:val="0"/>
      <w:marRight w:val="0"/>
      <w:marTop w:val="0"/>
      <w:marBottom w:val="0"/>
      <w:divBdr>
        <w:top w:val="none" w:sz="0" w:space="0" w:color="auto"/>
        <w:left w:val="none" w:sz="0" w:space="0" w:color="auto"/>
        <w:bottom w:val="none" w:sz="0" w:space="0" w:color="auto"/>
        <w:right w:val="none" w:sz="0" w:space="0" w:color="auto"/>
      </w:divBdr>
    </w:div>
    <w:div w:id="898903425">
      <w:bodyDiv w:val="1"/>
      <w:marLeft w:val="0"/>
      <w:marRight w:val="0"/>
      <w:marTop w:val="0"/>
      <w:marBottom w:val="0"/>
      <w:divBdr>
        <w:top w:val="none" w:sz="0" w:space="0" w:color="auto"/>
        <w:left w:val="none" w:sz="0" w:space="0" w:color="auto"/>
        <w:bottom w:val="none" w:sz="0" w:space="0" w:color="auto"/>
        <w:right w:val="none" w:sz="0" w:space="0" w:color="auto"/>
      </w:divBdr>
    </w:div>
    <w:div w:id="966395297">
      <w:bodyDiv w:val="1"/>
      <w:marLeft w:val="0"/>
      <w:marRight w:val="0"/>
      <w:marTop w:val="0"/>
      <w:marBottom w:val="0"/>
      <w:divBdr>
        <w:top w:val="none" w:sz="0" w:space="0" w:color="auto"/>
        <w:left w:val="none" w:sz="0" w:space="0" w:color="auto"/>
        <w:bottom w:val="none" w:sz="0" w:space="0" w:color="auto"/>
        <w:right w:val="none" w:sz="0" w:space="0" w:color="auto"/>
      </w:divBdr>
    </w:div>
    <w:div w:id="982539707">
      <w:bodyDiv w:val="1"/>
      <w:marLeft w:val="0"/>
      <w:marRight w:val="0"/>
      <w:marTop w:val="0"/>
      <w:marBottom w:val="0"/>
      <w:divBdr>
        <w:top w:val="none" w:sz="0" w:space="0" w:color="auto"/>
        <w:left w:val="none" w:sz="0" w:space="0" w:color="auto"/>
        <w:bottom w:val="none" w:sz="0" w:space="0" w:color="auto"/>
        <w:right w:val="none" w:sz="0" w:space="0" w:color="auto"/>
      </w:divBdr>
    </w:div>
    <w:div w:id="990056327">
      <w:bodyDiv w:val="1"/>
      <w:marLeft w:val="0"/>
      <w:marRight w:val="0"/>
      <w:marTop w:val="0"/>
      <w:marBottom w:val="0"/>
      <w:divBdr>
        <w:top w:val="none" w:sz="0" w:space="0" w:color="auto"/>
        <w:left w:val="none" w:sz="0" w:space="0" w:color="auto"/>
        <w:bottom w:val="none" w:sz="0" w:space="0" w:color="auto"/>
        <w:right w:val="none" w:sz="0" w:space="0" w:color="auto"/>
      </w:divBdr>
    </w:div>
    <w:div w:id="1004018688">
      <w:bodyDiv w:val="1"/>
      <w:marLeft w:val="0"/>
      <w:marRight w:val="0"/>
      <w:marTop w:val="0"/>
      <w:marBottom w:val="0"/>
      <w:divBdr>
        <w:top w:val="none" w:sz="0" w:space="0" w:color="auto"/>
        <w:left w:val="none" w:sz="0" w:space="0" w:color="auto"/>
        <w:bottom w:val="none" w:sz="0" w:space="0" w:color="auto"/>
        <w:right w:val="none" w:sz="0" w:space="0" w:color="auto"/>
      </w:divBdr>
    </w:div>
    <w:div w:id="1194415953">
      <w:bodyDiv w:val="1"/>
      <w:marLeft w:val="0"/>
      <w:marRight w:val="0"/>
      <w:marTop w:val="0"/>
      <w:marBottom w:val="0"/>
      <w:divBdr>
        <w:top w:val="none" w:sz="0" w:space="0" w:color="auto"/>
        <w:left w:val="none" w:sz="0" w:space="0" w:color="auto"/>
        <w:bottom w:val="none" w:sz="0" w:space="0" w:color="auto"/>
        <w:right w:val="none" w:sz="0" w:space="0" w:color="auto"/>
      </w:divBdr>
    </w:div>
    <w:div w:id="1233615070">
      <w:bodyDiv w:val="1"/>
      <w:marLeft w:val="0"/>
      <w:marRight w:val="0"/>
      <w:marTop w:val="0"/>
      <w:marBottom w:val="0"/>
      <w:divBdr>
        <w:top w:val="none" w:sz="0" w:space="0" w:color="auto"/>
        <w:left w:val="none" w:sz="0" w:space="0" w:color="auto"/>
        <w:bottom w:val="none" w:sz="0" w:space="0" w:color="auto"/>
        <w:right w:val="none" w:sz="0" w:space="0" w:color="auto"/>
      </w:divBdr>
    </w:div>
    <w:div w:id="1261984573">
      <w:bodyDiv w:val="1"/>
      <w:marLeft w:val="0"/>
      <w:marRight w:val="0"/>
      <w:marTop w:val="0"/>
      <w:marBottom w:val="0"/>
      <w:divBdr>
        <w:top w:val="none" w:sz="0" w:space="0" w:color="auto"/>
        <w:left w:val="none" w:sz="0" w:space="0" w:color="auto"/>
        <w:bottom w:val="none" w:sz="0" w:space="0" w:color="auto"/>
        <w:right w:val="none" w:sz="0" w:space="0" w:color="auto"/>
      </w:divBdr>
    </w:div>
    <w:div w:id="1577744563">
      <w:bodyDiv w:val="1"/>
      <w:marLeft w:val="0"/>
      <w:marRight w:val="0"/>
      <w:marTop w:val="0"/>
      <w:marBottom w:val="0"/>
      <w:divBdr>
        <w:top w:val="none" w:sz="0" w:space="0" w:color="auto"/>
        <w:left w:val="none" w:sz="0" w:space="0" w:color="auto"/>
        <w:bottom w:val="none" w:sz="0" w:space="0" w:color="auto"/>
        <w:right w:val="none" w:sz="0" w:space="0" w:color="auto"/>
      </w:divBdr>
    </w:div>
    <w:div w:id="1629169428">
      <w:bodyDiv w:val="1"/>
      <w:marLeft w:val="0"/>
      <w:marRight w:val="0"/>
      <w:marTop w:val="0"/>
      <w:marBottom w:val="0"/>
      <w:divBdr>
        <w:top w:val="none" w:sz="0" w:space="0" w:color="auto"/>
        <w:left w:val="none" w:sz="0" w:space="0" w:color="auto"/>
        <w:bottom w:val="none" w:sz="0" w:space="0" w:color="auto"/>
        <w:right w:val="none" w:sz="0" w:space="0" w:color="auto"/>
      </w:divBdr>
    </w:div>
    <w:div w:id="1678196197">
      <w:bodyDiv w:val="1"/>
      <w:marLeft w:val="0"/>
      <w:marRight w:val="0"/>
      <w:marTop w:val="0"/>
      <w:marBottom w:val="0"/>
      <w:divBdr>
        <w:top w:val="none" w:sz="0" w:space="0" w:color="auto"/>
        <w:left w:val="none" w:sz="0" w:space="0" w:color="auto"/>
        <w:bottom w:val="none" w:sz="0" w:space="0" w:color="auto"/>
        <w:right w:val="none" w:sz="0" w:space="0" w:color="auto"/>
      </w:divBdr>
    </w:div>
    <w:div w:id="1798445965">
      <w:bodyDiv w:val="1"/>
      <w:marLeft w:val="0"/>
      <w:marRight w:val="0"/>
      <w:marTop w:val="0"/>
      <w:marBottom w:val="0"/>
      <w:divBdr>
        <w:top w:val="none" w:sz="0" w:space="0" w:color="auto"/>
        <w:left w:val="none" w:sz="0" w:space="0" w:color="auto"/>
        <w:bottom w:val="none" w:sz="0" w:space="0" w:color="auto"/>
        <w:right w:val="none" w:sz="0" w:space="0" w:color="auto"/>
      </w:divBdr>
    </w:div>
    <w:div w:id="1938512357">
      <w:bodyDiv w:val="1"/>
      <w:marLeft w:val="0"/>
      <w:marRight w:val="0"/>
      <w:marTop w:val="0"/>
      <w:marBottom w:val="0"/>
      <w:divBdr>
        <w:top w:val="none" w:sz="0" w:space="0" w:color="auto"/>
        <w:left w:val="none" w:sz="0" w:space="0" w:color="auto"/>
        <w:bottom w:val="none" w:sz="0" w:space="0" w:color="auto"/>
        <w:right w:val="none" w:sz="0" w:space="0" w:color="auto"/>
      </w:divBdr>
    </w:div>
    <w:div w:id="2009940312">
      <w:bodyDiv w:val="1"/>
      <w:marLeft w:val="0"/>
      <w:marRight w:val="0"/>
      <w:marTop w:val="0"/>
      <w:marBottom w:val="0"/>
      <w:divBdr>
        <w:top w:val="none" w:sz="0" w:space="0" w:color="auto"/>
        <w:left w:val="none" w:sz="0" w:space="0" w:color="auto"/>
        <w:bottom w:val="none" w:sz="0" w:space="0" w:color="auto"/>
        <w:right w:val="none" w:sz="0" w:space="0" w:color="auto"/>
      </w:divBdr>
    </w:div>
    <w:div w:id="2052001135">
      <w:bodyDiv w:val="1"/>
      <w:marLeft w:val="0"/>
      <w:marRight w:val="0"/>
      <w:marTop w:val="0"/>
      <w:marBottom w:val="0"/>
      <w:divBdr>
        <w:top w:val="none" w:sz="0" w:space="0" w:color="auto"/>
        <w:left w:val="none" w:sz="0" w:space="0" w:color="auto"/>
        <w:bottom w:val="none" w:sz="0" w:space="0" w:color="auto"/>
        <w:right w:val="none" w:sz="0" w:space="0" w:color="auto"/>
      </w:divBdr>
    </w:div>
    <w:div w:id="2072922941">
      <w:bodyDiv w:val="1"/>
      <w:marLeft w:val="0"/>
      <w:marRight w:val="0"/>
      <w:marTop w:val="0"/>
      <w:marBottom w:val="0"/>
      <w:divBdr>
        <w:top w:val="none" w:sz="0" w:space="0" w:color="auto"/>
        <w:left w:val="none" w:sz="0" w:space="0" w:color="auto"/>
        <w:bottom w:val="none" w:sz="0" w:space="0" w:color="auto"/>
        <w:right w:val="none" w:sz="0" w:space="0" w:color="auto"/>
      </w:divBdr>
    </w:div>
    <w:div w:id="2102294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image" Target="media/image53.wmf"/><Relationship Id="rId21" Type="http://schemas.openxmlformats.org/officeDocument/2006/relationships/oleObject" Target="embeddings/oleObject6.bin"/><Relationship Id="rId42" Type="http://schemas.openxmlformats.org/officeDocument/2006/relationships/oleObject" Target="embeddings/oleObject17.bin"/><Relationship Id="rId47" Type="http://schemas.openxmlformats.org/officeDocument/2006/relationships/image" Target="media/image18.wmf"/><Relationship Id="rId63" Type="http://schemas.openxmlformats.org/officeDocument/2006/relationships/image" Target="media/image26.w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39.wmf"/><Relationship Id="rId112" Type="http://schemas.openxmlformats.org/officeDocument/2006/relationships/oleObject" Target="embeddings/oleObject52.bin"/><Relationship Id="rId133" Type="http://schemas.openxmlformats.org/officeDocument/2006/relationships/image" Target="media/image61.wmf"/><Relationship Id="rId138" Type="http://schemas.openxmlformats.org/officeDocument/2006/relationships/oleObject" Target="embeddings/oleObject65.bin"/><Relationship Id="rId16" Type="http://schemas.openxmlformats.org/officeDocument/2006/relationships/image" Target="media/image4.wmf"/><Relationship Id="rId107" Type="http://schemas.openxmlformats.org/officeDocument/2006/relationships/image" Target="media/image48.wmf"/><Relationship Id="rId11" Type="http://schemas.openxmlformats.org/officeDocument/2006/relationships/oleObject" Target="embeddings/oleObject1.bin"/><Relationship Id="rId32" Type="http://schemas.openxmlformats.org/officeDocument/2006/relationships/image" Target="media/image12.wmf"/><Relationship Id="rId37" Type="http://schemas.openxmlformats.org/officeDocument/2006/relationships/oleObject" Target="embeddings/oleObject14.bin"/><Relationship Id="rId53" Type="http://schemas.openxmlformats.org/officeDocument/2006/relationships/image" Target="media/image21.w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4.wmf"/><Relationship Id="rId102" Type="http://schemas.openxmlformats.org/officeDocument/2006/relationships/oleObject" Target="embeddings/oleObject47.bin"/><Relationship Id="rId123" Type="http://schemas.openxmlformats.org/officeDocument/2006/relationships/image" Target="media/image56.wmf"/><Relationship Id="rId128" Type="http://schemas.openxmlformats.org/officeDocument/2006/relationships/oleObject" Target="embeddings/oleObject60.bin"/><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image" Target="media/image42.wmf"/><Relationship Id="rId22" Type="http://schemas.openxmlformats.org/officeDocument/2006/relationships/image" Target="media/image7.wmf"/><Relationship Id="rId27" Type="http://schemas.openxmlformats.org/officeDocument/2006/relationships/oleObject" Target="embeddings/oleObject9.bin"/><Relationship Id="rId43" Type="http://schemas.openxmlformats.org/officeDocument/2006/relationships/oleObject" Target="embeddings/oleObject18.bin"/><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29.wmf"/><Relationship Id="rId113" Type="http://schemas.openxmlformats.org/officeDocument/2006/relationships/image" Target="media/image51.wmf"/><Relationship Id="rId118" Type="http://schemas.openxmlformats.org/officeDocument/2006/relationships/oleObject" Target="embeddings/oleObject55.bin"/><Relationship Id="rId134" Type="http://schemas.openxmlformats.org/officeDocument/2006/relationships/oleObject" Target="embeddings/oleObject63.bin"/><Relationship Id="rId139" Type="http://schemas.openxmlformats.org/officeDocument/2006/relationships/image" Target="media/image64.wmf"/><Relationship Id="rId8" Type="http://schemas.openxmlformats.org/officeDocument/2006/relationships/header" Target="header1.xml"/><Relationship Id="rId51" Type="http://schemas.openxmlformats.org/officeDocument/2006/relationships/image" Target="media/image20.w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37.wmf"/><Relationship Id="rId93" Type="http://schemas.openxmlformats.org/officeDocument/2006/relationships/image" Target="media/image41.wmf"/><Relationship Id="rId98" Type="http://schemas.openxmlformats.org/officeDocument/2006/relationships/oleObject" Target="embeddings/oleObject45.bin"/><Relationship Id="rId121" Type="http://schemas.openxmlformats.org/officeDocument/2006/relationships/image" Target="media/image55.wmf"/><Relationship Id="rId142" Type="http://schemas.openxmlformats.org/officeDocument/2006/relationships/oleObject" Target="embeddings/oleObject67.bin"/><Relationship Id="rId3" Type="http://schemas.microsoft.com/office/2007/relationships/stylesWithEffects" Target="stylesWithEffects.xml"/><Relationship Id="rId12" Type="http://schemas.openxmlformats.org/officeDocument/2006/relationships/image" Target="media/image2.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5.wmf"/><Relationship Id="rId46" Type="http://schemas.openxmlformats.org/officeDocument/2006/relationships/oleObject" Target="embeddings/oleObject19.bin"/><Relationship Id="rId59" Type="http://schemas.openxmlformats.org/officeDocument/2006/relationships/image" Target="media/image24.wmf"/><Relationship Id="rId67" Type="http://schemas.openxmlformats.org/officeDocument/2006/relationships/image" Target="media/image28.wmf"/><Relationship Id="rId103" Type="http://schemas.openxmlformats.org/officeDocument/2006/relationships/image" Target="media/image46.wmf"/><Relationship Id="rId108" Type="http://schemas.openxmlformats.org/officeDocument/2006/relationships/oleObject" Target="embeddings/oleObject50.bin"/><Relationship Id="rId116" Type="http://schemas.openxmlformats.org/officeDocument/2006/relationships/oleObject" Target="embeddings/oleObject54.bin"/><Relationship Id="rId124" Type="http://schemas.openxmlformats.org/officeDocument/2006/relationships/oleObject" Target="embeddings/oleObject58.bin"/><Relationship Id="rId129" Type="http://schemas.openxmlformats.org/officeDocument/2006/relationships/image" Target="media/image59.wmf"/><Relationship Id="rId137" Type="http://schemas.openxmlformats.org/officeDocument/2006/relationships/image" Target="media/image63.wmf"/><Relationship Id="rId20" Type="http://schemas.openxmlformats.org/officeDocument/2006/relationships/image" Target="media/image6.wmf"/><Relationship Id="rId41" Type="http://schemas.openxmlformats.org/officeDocument/2006/relationships/image" Target="media/image16.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2.wmf"/><Relationship Id="rId83" Type="http://schemas.openxmlformats.org/officeDocument/2006/relationships/image" Target="media/image36.wmf"/><Relationship Id="rId88" Type="http://schemas.openxmlformats.org/officeDocument/2006/relationships/oleObject" Target="embeddings/oleObject40.bin"/><Relationship Id="rId91" Type="http://schemas.openxmlformats.org/officeDocument/2006/relationships/image" Target="media/image40.wmf"/><Relationship Id="rId96" Type="http://schemas.openxmlformats.org/officeDocument/2006/relationships/oleObject" Target="embeddings/oleObject44.bin"/><Relationship Id="rId111" Type="http://schemas.openxmlformats.org/officeDocument/2006/relationships/image" Target="media/image50.wmf"/><Relationship Id="rId132" Type="http://schemas.openxmlformats.org/officeDocument/2006/relationships/oleObject" Target="embeddings/oleObject62.bin"/><Relationship Id="rId140" Type="http://schemas.openxmlformats.org/officeDocument/2006/relationships/oleObject" Target="embeddings/oleObject6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image" Target="media/image19.wmf"/><Relationship Id="rId57" Type="http://schemas.openxmlformats.org/officeDocument/2006/relationships/image" Target="media/image23.wmf"/><Relationship Id="rId106" Type="http://schemas.openxmlformats.org/officeDocument/2006/relationships/oleObject" Target="embeddings/oleObject49.bin"/><Relationship Id="rId114" Type="http://schemas.openxmlformats.org/officeDocument/2006/relationships/oleObject" Target="embeddings/oleObject53.bin"/><Relationship Id="rId119" Type="http://schemas.openxmlformats.org/officeDocument/2006/relationships/image" Target="media/image54.wmf"/><Relationship Id="rId127" Type="http://schemas.openxmlformats.org/officeDocument/2006/relationships/image" Target="media/image58.wmf"/><Relationship Id="rId10" Type="http://schemas.openxmlformats.org/officeDocument/2006/relationships/image" Target="media/image1.wmf"/><Relationship Id="rId31" Type="http://schemas.openxmlformats.org/officeDocument/2006/relationships/oleObject" Target="embeddings/oleObject11.bin"/><Relationship Id="rId44" Type="http://schemas.openxmlformats.org/officeDocument/2006/relationships/header" Target="header2.xml"/><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7.wmf"/><Relationship Id="rId73" Type="http://schemas.openxmlformats.org/officeDocument/2006/relationships/image" Target="media/image31.wmf"/><Relationship Id="rId78" Type="http://schemas.openxmlformats.org/officeDocument/2006/relationships/oleObject" Target="embeddings/oleObject35.bin"/><Relationship Id="rId81" Type="http://schemas.openxmlformats.org/officeDocument/2006/relationships/image" Target="media/image35.wmf"/><Relationship Id="rId86" Type="http://schemas.openxmlformats.org/officeDocument/2006/relationships/oleObject" Target="embeddings/oleObject39.bin"/><Relationship Id="rId94" Type="http://schemas.openxmlformats.org/officeDocument/2006/relationships/oleObject" Target="embeddings/oleObject43.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oleObject" Target="embeddings/oleObject57.bin"/><Relationship Id="rId130" Type="http://schemas.openxmlformats.org/officeDocument/2006/relationships/oleObject" Target="embeddings/oleObject61.bin"/><Relationship Id="rId135" Type="http://schemas.openxmlformats.org/officeDocument/2006/relationships/image" Target="media/image62.wmf"/><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image" Target="media/image5.wmf"/><Relationship Id="rId39" Type="http://schemas.openxmlformats.org/officeDocument/2006/relationships/oleObject" Target="embeddings/oleObject15.bin"/><Relationship Id="rId109" Type="http://schemas.openxmlformats.org/officeDocument/2006/relationships/image" Target="media/image49.wmf"/><Relationship Id="rId34" Type="http://schemas.openxmlformats.org/officeDocument/2006/relationships/image" Target="media/image13.wmf"/><Relationship Id="rId50" Type="http://schemas.openxmlformats.org/officeDocument/2006/relationships/oleObject" Target="embeddings/oleObject21.bin"/><Relationship Id="rId55" Type="http://schemas.openxmlformats.org/officeDocument/2006/relationships/image" Target="media/image22.wmf"/><Relationship Id="rId76" Type="http://schemas.openxmlformats.org/officeDocument/2006/relationships/oleObject" Target="embeddings/oleObject34.bin"/><Relationship Id="rId97" Type="http://schemas.openxmlformats.org/officeDocument/2006/relationships/image" Target="media/image43.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57.wmf"/><Relationship Id="rId141" Type="http://schemas.openxmlformats.org/officeDocument/2006/relationships/image" Target="media/image65.wmf"/><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oleObject" Target="embeddings/oleObject42.bin"/><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image" Target="media/image8.wmf"/><Relationship Id="rId40" Type="http://schemas.openxmlformats.org/officeDocument/2006/relationships/oleObject" Target="embeddings/oleObject16.bin"/><Relationship Id="rId45" Type="http://schemas.openxmlformats.org/officeDocument/2006/relationships/image" Target="media/image17.emf"/><Relationship Id="rId66" Type="http://schemas.openxmlformats.org/officeDocument/2006/relationships/oleObject" Target="embeddings/oleObject29.bin"/><Relationship Id="rId87" Type="http://schemas.openxmlformats.org/officeDocument/2006/relationships/image" Target="media/image38.wmf"/><Relationship Id="rId110" Type="http://schemas.openxmlformats.org/officeDocument/2006/relationships/oleObject" Target="embeddings/oleObject51.bin"/><Relationship Id="rId115" Type="http://schemas.openxmlformats.org/officeDocument/2006/relationships/image" Target="media/image52.wmf"/><Relationship Id="rId131" Type="http://schemas.openxmlformats.org/officeDocument/2006/relationships/image" Target="media/image60.wmf"/><Relationship Id="rId136" Type="http://schemas.openxmlformats.org/officeDocument/2006/relationships/oleObject" Target="embeddings/oleObject64.bin"/><Relationship Id="rId61" Type="http://schemas.openxmlformats.org/officeDocument/2006/relationships/image" Target="media/image25.wmf"/><Relationship Id="rId82" Type="http://schemas.openxmlformats.org/officeDocument/2006/relationships/oleObject" Target="embeddings/oleObject37.bin"/><Relationship Id="rId19" Type="http://schemas.openxmlformats.org/officeDocument/2006/relationships/oleObject" Target="embeddings/oleObject5.bin"/><Relationship Id="rId14" Type="http://schemas.openxmlformats.org/officeDocument/2006/relationships/image" Target="media/image3.wmf"/><Relationship Id="rId30" Type="http://schemas.openxmlformats.org/officeDocument/2006/relationships/image" Target="media/image11.emf"/><Relationship Id="rId35" Type="http://schemas.openxmlformats.org/officeDocument/2006/relationships/oleObject" Target="embeddings/oleObject13.bin"/><Relationship Id="rId56" Type="http://schemas.openxmlformats.org/officeDocument/2006/relationships/oleObject" Target="embeddings/oleObject24.bin"/><Relationship Id="rId77" Type="http://schemas.openxmlformats.org/officeDocument/2006/relationships/image" Target="media/image33.wmf"/><Relationship Id="rId100" Type="http://schemas.openxmlformats.org/officeDocument/2006/relationships/oleObject" Target="embeddings/oleObject46.bin"/><Relationship Id="rId105" Type="http://schemas.openxmlformats.org/officeDocument/2006/relationships/image" Target="media/image47.wmf"/><Relationship Id="rId126" Type="http://schemas.openxmlformats.org/officeDocument/2006/relationships/oleObject" Target="embeddings/oleObject5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5D1EF-B930-4B0E-B776-9D6387687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23199</TotalTime>
  <Pages>7</Pages>
  <Words>2192</Words>
  <Characters>12500</Characters>
  <Application>Microsoft Office Word</Application>
  <DocSecurity>0</DocSecurity>
  <Lines>104</Lines>
  <Paragraphs>29</Paragraphs>
  <ScaleCrop>false</ScaleCrop>
  <Company>hnu</Company>
  <LinksUpToDate>false</LinksUpToDate>
  <CharactersWithSpaces>14663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lvchao</dc:creator>
  <cp:lastModifiedBy>lvchao</cp:lastModifiedBy>
  <cp:revision>1521</cp:revision>
  <cp:lastPrinted>2017-03-19T13:04:00Z</cp:lastPrinted>
  <dcterms:created xsi:type="dcterms:W3CDTF">2017-02-24T06:50:00Z</dcterms:created>
  <dcterms:modified xsi:type="dcterms:W3CDTF">2017-04-25T08:31:00Z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