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10C0F" w14:textId="2C86989F" w:rsidR="00AF5EAA" w:rsidRPr="003732AC" w:rsidRDefault="00AF5EAA" w:rsidP="00AF5EAA">
      <w:pPr>
        <w:rPr>
          <w:rFonts w:ascii="Arial" w:hAnsi="Arial" w:cs="Arial"/>
          <w:lang w:val="en-US"/>
        </w:rPr>
      </w:pPr>
    </w:p>
    <w:p w14:paraId="10F855D2" w14:textId="7DD978E0" w:rsidR="00AF5EAA" w:rsidRPr="003732AC" w:rsidRDefault="00372951" w:rsidP="00AF5EAA">
      <w:pPr>
        <w:rPr>
          <w:rFonts w:ascii="Arial" w:hAnsi="Arial" w:cs="Arial"/>
          <w:lang w:val="en-US"/>
        </w:rPr>
      </w:pPr>
      <w:r w:rsidRPr="003732AC">
        <w:rPr>
          <w:rFonts w:ascii="Arial" w:hAnsi="Arial" w:cs="Arial"/>
          <w:noProof/>
          <w:lang w:val="en-US" w:eastAsia="en-US"/>
        </w:rPr>
        <w:drawing>
          <wp:inline distT="0" distB="0" distL="0" distR="0" wp14:anchorId="4CC7CABF" wp14:editId="2B08B190">
            <wp:extent cx="1914525" cy="737870"/>
            <wp:effectExtent l="0" t="0" r="9525"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4525" cy="737870"/>
                    </a:xfrm>
                    <a:prstGeom prst="rect">
                      <a:avLst/>
                    </a:prstGeom>
                    <a:noFill/>
                  </pic:spPr>
                </pic:pic>
              </a:graphicData>
            </a:graphic>
          </wp:inline>
        </w:drawing>
      </w:r>
      <w:r w:rsidRPr="003732AC">
        <w:rPr>
          <w:rFonts w:ascii="Arial" w:hAnsi="Arial" w:cs="Arial"/>
          <w:lang w:val="en-US"/>
        </w:rPr>
        <w:tab/>
      </w:r>
      <w:r w:rsidRPr="003732AC">
        <w:rPr>
          <w:rFonts w:ascii="Arial" w:hAnsi="Arial" w:cs="Arial"/>
          <w:lang w:val="en-US"/>
        </w:rPr>
        <w:tab/>
      </w:r>
      <w:r w:rsidR="00BC28B6" w:rsidRPr="003732AC">
        <w:rPr>
          <w:rFonts w:ascii="Arial" w:hAnsi="Arial" w:cs="Arial"/>
          <w:lang w:val="en-US"/>
        </w:rPr>
        <w:tab/>
      </w:r>
      <w:r w:rsidR="00BC28B6" w:rsidRPr="003732AC">
        <w:rPr>
          <w:rFonts w:ascii="Arial" w:hAnsi="Arial" w:cs="Arial"/>
          <w:lang w:val="en-US"/>
        </w:rPr>
        <w:tab/>
      </w:r>
      <w:r w:rsidRPr="003732AC">
        <w:rPr>
          <w:rFonts w:ascii="Arial" w:hAnsi="Arial" w:cs="Arial"/>
          <w:lang w:val="en-US"/>
        </w:rPr>
        <w:tab/>
      </w:r>
      <w:r w:rsidRPr="003732AC">
        <w:rPr>
          <w:rFonts w:ascii="Arial" w:hAnsi="Arial" w:cs="Arial"/>
          <w:noProof/>
          <w:lang w:val="en-US" w:eastAsia="en-US"/>
        </w:rPr>
        <w:drawing>
          <wp:inline distT="0" distB="0" distL="0" distR="0" wp14:anchorId="5BD7083C" wp14:editId="304B1B9E">
            <wp:extent cx="1987463" cy="7333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pernicus.jpg"/>
                    <pic:cNvPicPr/>
                  </pic:nvPicPr>
                  <pic:blipFill>
                    <a:blip r:embed="rId9">
                      <a:extLst>
                        <a:ext uri="{28A0092B-C50C-407E-A947-70E740481C1C}">
                          <a14:useLocalDpi xmlns:a14="http://schemas.microsoft.com/office/drawing/2010/main" val="0"/>
                        </a:ext>
                      </a:extLst>
                    </a:blip>
                    <a:stretch>
                      <a:fillRect/>
                    </a:stretch>
                  </pic:blipFill>
                  <pic:spPr>
                    <a:xfrm>
                      <a:off x="0" y="0"/>
                      <a:ext cx="1991130" cy="734683"/>
                    </a:xfrm>
                    <a:prstGeom prst="rect">
                      <a:avLst/>
                    </a:prstGeom>
                  </pic:spPr>
                </pic:pic>
              </a:graphicData>
            </a:graphic>
          </wp:inline>
        </w:drawing>
      </w:r>
    </w:p>
    <w:p w14:paraId="22011FE0" w14:textId="77777777" w:rsidR="00AF5EAA" w:rsidRPr="003732AC" w:rsidRDefault="00AF5EAA" w:rsidP="00AF5EAA">
      <w:pPr>
        <w:rPr>
          <w:rFonts w:ascii="Arial" w:hAnsi="Arial" w:cs="Arial"/>
          <w:lang w:val="en-US"/>
        </w:rPr>
      </w:pPr>
    </w:p>
    <w:p w14:paraId="20308BE6" w14:textId="77777777" w:rsidR="00381816" w:rsidRPr="003732AC" w:rsidRDefault="00381816" w:rsidP="00381816">
      <w:pPr>
        <w:jc w:val="center"/>
        <w:rPr>
          <w:rFonts w:ascii="Arial" w:hAnsi="Arial" w:cs="Arial"/>
          <w:sz w:val="32"/>
          <w:szCs w:val="32"/>
          <w:lang w:val="en-US"/>
        </w:rPr>
      </w:pPr>
    </w:p>
    <w:p w14:paraId="0173C0E3" w14:textId="51A5E03B" w:rsidR="00741549" w:rsidRPr="003732AC" w:rsidRDefault="00B8790B" w:rsidP="00381816">
      <w:pPr>
        <w:jc w:val="center"/>
        <w:rPr>
          <w:rFonts w:ascii="Arial" w:hAnsi="Arial" w:cs="Arial"/>
          <w:lang w:val="en-US"/>
        </w:rPr>
      </w:pPr>
      <w:r>
        <w:rPr>
          <w:rFonts w:ascii="Arial" w:hAnsi="Arial" w:cs="Arial"/>
          <w:lang w:val="en-US"/>
        </w:rPr>
        <w:fldChar w:fldCharType="begin"/>
      </w:r>
      <w:r>
        <w:rPr>
          <w:rFonts w:ascii="Arial" w:hAnsi="Arial" w:cs="Arial"/>
          <w:lang w:val="en-US"/>
        </w:rPr>
        <w:instrText xml:space="preserve"> DOCPROPERTY  BID_REF_CS  \* MERGEFORMAT </w:instrText>
      </w:r>
      <w:r>
        <w:rPr>
          <w:rFonts w:ascii="Arial" w:hAnsi="Arial" w:cs="Arial"/>
          <w:lang w:val="en-US"/>
        </w:rPr>
        <w:fldChar w:fldCharType="separate"/>
      </w:r>
      <w:r>
        <w:rPr>
          <w:rFonts w:ascii="Arial" w:hAnsi="Arial" w:cs="Arial"/>
          <w:lang w:val="en-US"/>
        </w:rPr>
        <w:t xml:space="preserve">RRPP-TN-0004-CS </w:t>
      </w:r>
      <w:r>
        <w:rPr>
          <w:rFonts w:ascii="Arial" w:hAnsi="Arial" w:cs="Arial"/>
          <w:lang w:val="en-US"/>
        </w:rPr>
        <w:fldChar w:fldCharType="end"/>
      </w:r>
      <w:r w:rsidR="00741549" w:rsidRPr="003732AC">
        <w:rPr>
          <w:rFonts w:ascii="Arial" w:hAnsi="Arial" w:cs="Arial"/>
          <w:lang w:val="en-US"/>
        </w:rPr>
        <w:t xml:space="preserve"> </w:t>
      </w:r>
    </w:p>
    <w:p w14:paraId="50BB7F22" w14:textId="28758EF8" w:rsidR="00381816" w:rsidRPr="003732AC" w:rsidRDefault="00522963" w:rsidP="00381816">
      <w:pPr>
        <w:jc w:val="center"/>
        <w:rPr>
          <w:rFonts w:ascii="Arial" w:hAnsi="Arial" w:cs="Arial"/>
          <w:lang w:val="en-US"/>
        </w:rPr>
      </w:pPr>
      <w:r w:rsidRPr="003732AC">
        <w:rPr>
          <w:rFonts w:ascii="Arial" w:hAnsi="Arial" w:cs="Arial"/>
          <w:lang w:val="en-US"/>
        </w:rPr>
        <w:fldChar w:fldCharType="begin"/>
      </w:r>
      <w:r w:rsidRPr="003732AC">
        <w:rPr>
          <w:rFonts w:ascii="Arial" w:hAnsi="Arial" w:cs="Arial"/>
          <w:lang w:val="en-US"/>
        </w:rPr>
        <w:instrText xml:space="preserve"> DOCPROPERTY  BID_PROJECT_TITLE  \* MERGEFORMAT </w:instrText>
      </w:r>
      <w:r w:rsidRPr="003732AC">
        <w:rPr>
          <w:rFonts w:ascii="Arial" w:hAnsi="Arial" w:cs="Arial"/>
          <w:lang w:val="en-US"/>
        </w:rPr>
        <w:fldChar w:fldCharType="separate"/>
      </w:r>
      <w:r w:rsidR="00B74C9C" w:rsidRPr="003732AC">
        <w:rPr>
          <w:rFonts w:ascii="Arial" w:hAnsi="Arial" w:cs="Arial"/>
          <w:lang w:val="en-US"/>
        </w:rPr>
        <w:t>COPERNICUS - REPROCESSING REFERENCE PACKAGE PREPARATION</w:t>
      </w:r>
      <w:r w:rsidRPr="003732AC">
        <w:rPr>
          <w:rFonts w:ascii="Arial" w:hAnsi="Arial" w:cs="Arial"/>
          <w:lang w:val="en-US"/>
        </w:rPr>
        <w:fldChar w:fldCharType="end"/>
      </w:r>
    </w:p>
    <w:p w14:paraId="738DB0E2" w14:textId="77777777" w:rsidR="00372951" w:rsidRPr="003732AC" w:rsidRDefault="00372951" w:rsidP="00381816">
      <w:pPr>
        <w:jc w:val="center"/>
        <w:rPr>
          <w:rFonts w:ascii="Arial" w:hAnsi="Arial" w:cs="Arial"/>
          <w:sz w:val="32"/>
          <w:szCs w:val="32"/>
          <w:lang w:val="en-US"/>
        </w:rPr>
      </w:pPr>
    </w:p>
    <w:p w14:paraId="44091DCF" w14:textId="65496A7B" w:rsidR="00381816" w:rsidRDefault="00191F6E" w:rsidP="00381816">
      <w:pPr>
        <w:jc w:val="center"/>
        <w:rPr>
          <w:rFonts w:ascii="Arial" w:hAnsi="Arial" w:cs="Arial"/>
          <w:sz w:val="56"/>
          <w:szCs w:val="56"/>
          <w:u w:val="single"/>
          <w:lang w:val="en-US"/>
        </w:rPr>
      </w:pPr>
      <w:r w:rsidRPr="003732AC">
        <w:rPr>
          <w:rFonts w:ascii="Arial" w:hAnsi="Arial" w:cs="Arial"/>
          <w:sz w:val="56"/>
          <w:szCs w:val="56"/>
          <w:u w:val="single"/>
          <w:lang w:val="en-US"/>
        </w:rPr>
        <w:t xml:space="preserve">Configuration </w:t>
      </w:r>
      <w:r w:rsidR="00B74C9C" w:rsidRPr="003732AC">
        <w:rPr>
          <w:rFonts w:ascii="Arial" w:hAnsi="Arial" w:cs="Arial"/>
          <w:sz w:val="56"/>
          <w:szCs w:val="56"/>
          <w:u w:val="single"/>
          <w:lang w:val="en-US"/>
        </w:rPr>
        <w:t xml:space="preserve">Baseline </w:t>
      </w:r>
      <w:r w:rsidR="00935427" w:rsidRPr="003732AC">
        <w:rPr>
          <w:rFonts w:ascii="Arial" w:hAnsi="Arial" w:cs="Arial"/>
          <w:sz w:val="56"/>
          <w:szCs w:val="56"/>
          <w:u w:val="single"/>
          <w:lang w:val="en-US"/>
        </w:rPr>
        <w:t>User Manual</w:t>
      </w:r>
    </w:p>
    <w:p w14:paraId="7A268D52" w14:textId="06FDFA73" w:rsidR="00623467" w:rsidRPr="003732AC" w:rsidRDefault="00623467" w:rsidP="00381816">
      <w:pPr>
        <w:jc w:val="center"/>
        <w:rPr>
          <w:rFonts w:ascii="Arial" w:hAnsi="Arial" w:cs="Arial"/>
          <w:sz w:val="56"/>
          <w:szCs w:val="56"/>
          <w:u w:val="single"/>
          <w:lang w:val="en-US"/>
        </w:rPr>
      </w:pPr>
      <w:r>
        <w:rPr>
          <w:rFonts w:ascii="Arial" w:hAnsi="Arial" w:cs="Arial"/>
          <w:sz w:val="56"/>
          <w:szCs w:val="56"/>
          <w:u w:val="single"/>
          <w:lang w:val="en-US"/>
        </w:rPr>
        <w:t>For Sentinel-2-MSI</w:t>
      </w:r>
    </w:p>
    <w:p w14:paraId="2CC96711" w14:textId="7BC17E47" w:rsidR="00741549" w:rsidRPr="003732AC" w:rsidRDefault="00741549" w:rsidP="00741549">
      <w:pPr>
        <w:jc w:val="center"/>
        <w:rPr>
          <w:rFonts w:ascii="Arial" w:hAnsi="Arial" w:cs="Arial"/>
          <w:lang w:val="en-US"/>
        </w:rPr>
      </w:pPr>
      <w:r w:rsidRPr="003732AC">
        <w:rPr>
          <w:rFonts w:ascii="Arial" w:hAnsi="Arial" w:cs="Arial"/>
          <w:i/>
          <w:lang w:val="en-US"/>
        </w:rPr>
        <w:t xml:space="preserve"> </w:t>
      </w:r>
      <w:r w:rsidR="00D61B96" w:rsidRPr="003732AC">
        <w:rPr>
          <w:rFonts w:ascii="Arial" w:hAnsi="Arial" w:cs="Arial"/>
          <w:lang w:val="en-US"/>
        </w:rPr>
        <w:fldChar w:fldCharType="begin"/>
      </w:r>
      <w:r w:rsidR="00D61B96" w:rsidRPr="003732AC">
        <w:rPr>
          <w:rFonts w:ascii="Arial" w:hAnsi="Arial" w:cs="Arial"/>
          <w:lang w:val="en-US"/>
        </w:rPr>
        <w:instrText xml:space="preserve"> DOCPROPERTY  Date  \* MERGEFORMAT </w:instrText>
      </w:r>
      <w:r w:rsidR="00D61B96" w:rsidRPr="003732AC">
        <w:rPr>
          <w:rFonts w:ascii="Arial" w:hAnsi="Arial" w:cs="Arial"/>
          <w:lang w:val="en-US"/>
        </w:rPr>
        <w:fldChar w:fldCharType="separate"/>
      </w:r>
      <w:r w:rsidR="004E7551">
        <w:rPr>
          <w:rFonts w:ascii="Arial" w:hAnsi="Arial" w:cs="Arial"/>
          <w:lang w:val="en-US"/>
        </w:rPr>
        <w:t>28 January 2022</w:t>
      </w:r>
      <w:r w:rsidR="00D61B96" w:rsidRPr="003732AC">
        <w:rPr>
          <w:rFonts w:ascii="Arial" w:hAnsi="Arial" w:cs="Arial"/>
          <w:lang w:val="en-US"/>
        </w:rPr>
        <w:fldChar w:fldCharType="end"/>
      </w:r>
    </w:p>
    <w:p w14:paraId="550D6666" w14:textId="77777777" w:rsidR="00225B47" w:rsidRDefault="00225B47" w:rsidP="003D3CC1">
      <w:pPr>
        <w:jc w:val="center"/>
        <w:rPr>
          <w:rFonts w:ascii="Arial" w:hAnsi="Arial" w:cs="Arial"/>
          <w:lang w:val="en-US"/>
        </w:rPr>
      </w:pPr>
    </w:p>
    <w:p w14:paraId="0830F2E6" w14:textId="77777777" w:rsidR="00741140" w:rsidRDefault="00741140" w:rsidP="003D3CC1">
      <w:pPr>
        <w:jc w:val="center"/>
        <w:rPr>
          <w:rFonts w:ascii="Arial" w:hAnsi="Arial" w:cs="Arial"/>
          <w:lang w:val="en-US"/>
        </w:rPr>
      </w:pPr>
    </w:p>
    <w:p w14:paraId="62BBCFB4" w14:textId="77777777" w:rsidR="00741140" w:rsidRDefault="00741140" w:rsidP="003D3CC1">
      <w:pPr>
        <w:jc w:val="center"/>
        <w:rPr>
          <w:rFonts w:ascii="Arial" w:hAnsi="Arial" w:cs="Arial"/>
          <w:lang w:val="en-US"/>
        </w:rPr>
      </w:pPr>
    </w:p>
    <w:p w14:paraId="58E31913" w14:textId="77777777" w:rsidR="00741140" w:rsidRPr="003732AC" w:rsidRDefault="00741140" w:rsidP="003D3CC1">
      <w:pPr>
        <w:jc w:val="center"/>
        <w:rPr>
          <w:rFonts w:ascii="Arial" w:hAnsi="Arial" w:cs="Arial"/>
          <w:lang w:val="en-US"/>
        </w:rPr>
      </w:pPr>
    </w:p>
    <w:p w14:paraId="095FBA3C" w14:textId="77777777" w:rsidR="00345723" w:rsidRPr="003732AC" w:rsidRDefault="00345723" w:rsidP="00345723">
      <w:pPr>
        <w:pStyle w:val="Titrecentre"/>
        <w:rPr>
          <w:rFonts w:ascii="Arial" w:hAnsi="Arial" w:cs="Arial"/>
          <w:lang w:val="en-US"/>
        </w:rPr>
      </w:pPr>
      <w:r w:rsidRPr="003732AC">
        <w:rPr>
          <w:rFonts w:ascii="Arial" w:hAnsi="Arial" w:cs="Arial"/>
          <w:lang w:val="en-US"/>
        </w:rPr>
        <w:t>Document Change Record</w:t>
      </w:r>
    </w:p>
    <w:p w14:paraId="76EDBACA" w14:textId="77777777" w:rsidR="00345723" w:rsidRPr="003732AC" w:rsidRDefault="00345723" w:rsidP="00345723">
      <w:pPr>
        <w:rPr>
          <w:rFonts w:ascii="Arial" w:hAnsi="Arial" w:cs="Arial"/>
          <w:lang w:val="en-US"/>
        </w:rPr>
      </w:pPr>
    </w:p>
    <w:tbl>
      <w:tblPr>
        <w:tblW w:w="8364" w:type="dxa"/>
        <w:jc w:val="center"/>
        <w:tblBorders>
          <w:top w:val="single" w:sz="6" w:space="0" w:color="5096AA"/>
          <w:left w:val="single" w:sz="6" w:space="0" w:color="5096AA"/>
          <w:bottom w:val="single" w:sz="6" w:space="0" w:color="5096AA"/>
          <w:right w:val="single" w:sz="6" w:space="0" w:color="5096AA"/>
          <w:insideH w:val="single" w:sz="6" w:space="0" w:color="5096AA"/>
          <w:insideV w:val="single" w:sz="6" w:space="0" w:color="5096AA"/>
        </w:tblBorders>
        <w:tblLayout w:type="fixed"/>
        <w:tblCellMar>
          <w:left w:w="0" w:type="dxa"/>
          <w:right w:w="0" w:type="dxa"/>
        </w:tblCellMar>
        <w:tblLook w:val="0000" w:firstRow="0" w:lastRow="0" w:firstColumn="0" w:lastColumn="0" w:noHBand="0" w:noVBand="0"/>
      </w:tblPr>
      <w:tblGrid>
        <w:gridCol w:w="1348"/>
        <w:gridCol w:w="1913"/>
        <w:gridCol w:w="5103"/>
      </w:tblGrid>
      <w:tr w:rsidR="00345723" w:rsidRPr="003732AC" w14:paraId="240A3DAC" w14:textId="77777777" w:rsidTr="00FA2734">
        <w:trPr>
          <w:cantSplit/>
          <w:jc w:val="center"/>
        </w:trPr>
        <w:tc>
          <w:tcPr>
            <w:tcW w:w="1348" w:type="dxa"/>
            <w:shd w:val="clear" w:color="auto" w:fill="4BACC6" w:themeFill="accent5"/>
          </w:tcPr>
          <w:p w14:paraId="1923DE55" w14:textId="77777777" w:rsidR="00345723" w:rsidRPr="003732AC" w:rsidRDefault="00345723" w:rsidP="0035575F">
            <w:pPr>
              <w:jc w:val="center"/>
              <w:rPr>
                <w:rFonts w:ascii="Arial" w:hAnsi="Arial" w:cs="Arial"/>
                <w:sz w:val="20"/>
                <w:szCs w:val="20"/>
                <w:lang w:val="en-US"/>
              </w:rPr>
            </w:pPr>
            <w:r w:rsidRPr="003732AC">
              <w:rPr>
                <w:rFonts w:ascii="Arial" w:hAnsi="Arial" w:cs="Arial"/>
                <w:sz w:val="20"/>
                <w:szCs w:val="20"/>
                <w:lang w:val="en-US"/>
              </w:rPr>
              <w:t>Version</w:t>
            </w:r>
          </w:p>
        </w:tc>
        <w:tc>
          <w:tcPr>
            <w:tcW w:w="1913" w:type="dxa"/>
            <w:shd w:val="clear" w:color="auto" w:fill="4BACC6" w:themeFill="accent5"/>
          </w:tcPr>
          <w:p w14:paraId="10151B9A" w14:textId="77777777" w:rsidR="00345723" w:rsidRPr="003732AC" w:rsidRDefault="00345723" w:rsidP="0035575F">
            <w:pPr>
              <w:jc w:val="center"/>
              <w:rPr>
                <w:rFonts w:ascii="Arial" w:hAnsi="Arial" w:cs="Arial"/>
                <w:sz w:val="20"/>
                <w:szCs w:val="20"/>
                <w:lang w:val="en-US"/>
              </w:rPr>
            </w:pPr>
            <w:r w:rsidRPr="003732AC">
              <w:rPr>
                <w:rFonts w:ascii="Arial" w:hAnsi="Arial" w:cs="Arial"/>
                <w:sz w:val="20"/>
                <w:szCs w:val="20"/>
                <w:lang w:val="en-US"/>
              </w:rPr>
              <w:t>Date</w:t>
            </w:r>
          </w:p>
        </w:tc>
        <w:tc>
          <w:tcPr>
            <w:tcW w:w="5103" w:type="dxa"/>
            <w:shd w:val="clear" w:color="auto" w:fill="4BACC6" w:themeFill="accent5"/>
          </w:tcPr>
          <w:p w14:paraId="14D0A9AE" w14:textId="2C919E21" w:rsidR="00345723" w:rsidRPr="003732AC" w:rsidRDefault="0035575F" w:rsidP="0035575F">
            <w:pPr>
              <w:jc w:val="center"/>
              <w:rPr>
                <w:rFonts w:ascii="Arial" w:hAnsi="Arial" w:cs="Arial"/>
                <w:sz w:val="20"/>
                <w:szCs w:val="20"/>
                <w:lang w:val="en-US"/>
              </w:rPr>
            </w:pPr>
            <w:r w:rsidRPr="003732AC">
              <w:rPr>
                <w:rFonts w:ascii="Arial" w:hAnsi="Arial" w:cs="Arial"/>
                <w:sz w:val="20"/>
                <w:szCs w:val="20"/>
                <w:lang w:val="en-US"/>
              </w:rPr>
              <w:t>Changes</w:t>
            </w:r>
          </w:p>
        </w:tc>
      </w:tr>
      <w:tr w:rsidR="00345723" w:rsidRPr="00623467" w14:paraId="28FFB1F2" w14:textId="77777777" w:rsidTr="00FA2734">
        <w:trPr>
          <w:cantSplit/>
          <w:jc w:val="center"/>
        </w:trPr>
        <w:tc>
          <w:tcPr>
            <w:tcW w:w="1348" w:type="dxa"/>
          </w:tcPr>
          <w:p w14:paraId="37ECB192" w14:textId="564A0893" w:rsidR="00345723" w:rsidRPr="003732AC" w:rsidRDefault="00D61B96" w:rsidP="0035575F">
            <w:pPr>
              <w:jc w:val="center"/>
              <w:rPr>
                <w:rFonts w:ascii="Arial" w:hAnsi="Arial" w:cs="Arial"/>
                <w:sz w:val="20"/>
                <w:szCs w:val="20"/>
                <w:lang w:val="en-US"/>
              </w:rPr>
            </w:pPr>
            <w:r w:rsidRPr="003732AC">
              <w:rPr>
                <w:rFonts w:ascii="Arial" w:hAnsi="Arial" w:cs="Arial"/>
                <w:sz w:val="20"/>
                <w:szCs w:val="20"/>
                <w:lang w:val="en-US"/>
              </w:rPr>
              <w:fldChar w:fldCharType="begin"/>
            </w:r>
            <w:r w:rsidRPr="003732AC">
              <w:rPr>
                <w:rFonts w:ascii="Arial" w:hAnsi="Arial" w:cs="Arial"/>
                <w:sz w:val="20"/>
                <w:szCs w:val="20"/>
                <w:lang w:val="en-US"/>
              </w:rPr>
              <w:instrText xml:space="preserve"> DOCPROPERTY  BID_ISSUE  \* MERGEFORMAT </w:instrText>
            </w:r>
            <w:r w:rsidRPr="003732AC">
              <w:rPr>
                <w:rFonts w:ascii="Arial" w:hAnsi="Arial" w:cs="Arial"/>
                <w:sz w:val="20"/>
                <w:szCs w:val="20"/>
                <w:lang w:val="en-US"/>
              </w:rPr>
              <w:fldChar w:fldCharType="separate"/>
            </w:r>
            <w:r w:rsidRPr="003732AC">
              <w:rPr>
                <w:rFonts w:ascii="Arial" w:hAnsi="Arial" w:cs="Arial"/>
                <w:sz w:val="20"/>
                <w:szCs w:val="20"/>
                <w:lang w:val="en-US"/>
              </w:rPr>
              <w:t>Version 1</w:t>
            </w:r>
            <w:r w:rsidRPr="003732AC">
              <w:rPr>
                <w:rFonts w:ascii="Arial" w:hAnsi="Arial" w:cs="Arial"/>
                <w:sz w:val="20"/>
                <w:szCs w:val="20"/>
                <w:lang w:val="en-US"/>
              </w:rPr>
              <w:fldChar w:fldCharType="end"/>
            </w:r>
          </w:p>
        </w:tc>
        <w:tc>
          <w:tcPr>
            <w:tcW w:w="1913" w:type="dxa"/>
          </w:tcPr>
          <w:p w14:paraId="0E650FD3" w14:textId="2C483A14" w:rsidR="00345723" w:rsidRPr="003732AC" w:rsidRDefault="00FA2734" w:rsidP="0035575F">
            <w:pPr>
              <w:jc w:val="center"/>
              <w:rPr>
                <w:rFonts w:ascii="Arial" w:hAnsi="Arial" w:cs="Arial"/>
                <w:sz w:val="20"/>
                <w:szCs w:val="20"/>
                <w:lang w:val="en-US"/>
              </w:rPr>
            </w:pPr>
            <w:r w:rsidRPr="003732AC">
              <w:rPr>
                <w:rFonts w:ascii="Arial" w:hAnsi="Arial" w:cs="Arial"/>
                <w:sz w:val="20"/>
                <w:szCs w:val="20"/>
                <w:lang w:val="en-US"/>
              </w:rPr>
              <w:fldChar w:fldCharType="begin"/>
            </w:r>
            <w:r w:rsidRPr="003732AC">
              <w:rPr>
                <w:rFonts w:ascii="Arial" w:hAnsi="Arial" w:cs="Arial"/>
                <w:sz w:val="20"/>
                <w:szCs w:val="20"/>
                <w:lang w:val="en-US"/>
              </w:rPr>
              <w:instrText xml:space="preserve"> DOCPROPERTY  Date  \* MERGEFORMAT </w:instrText>
            </w:r>
            <w:r w:rsidRPr="003732AC">
              <w:rPr>
                <w:rFonts w:ascii="Arial" w:hAnsi="Arial" w:cs="Arial"/>
                <w:sz w:val="20"/>
                <w:szCs w:val="20"/>
                <w:lang w:val="en-US"/>
              </w:rPr>
              <w:fldChar w:fldCharType="separate"/>
            </w:r>
            <w:r w:rsidR="00F41054" w:rsidRPr="003732AC">
              <w:rPr>
                <w:rFonts w:ascii="Arial" w:hAnsi="Arial" w:cs="Arial"/>
                <w:sz w:val="20"/>
                <w:szCs w:val="20"/>
                <w:lang w:val="en-US"/>
              </w:rPr>
              <w:t>30 November 2020</w:t>
            </w:r>
            <w:r w:rsidRPr="003732AC">
              <w:rPr>
                <w:rFonts w:ascii="Arial" w:hAnsi="Arial" w:cs="Arial"/>
                <w:sz w:val="20"/>
                <w:szCs w:val="20"/>
                <w:lang w:val="en-US"/>
              </w:rPr>
              <w:fldChar w:fldCharType="end"/>
            </w:r>
          </w:p>
        </w:tc>
        <w:tc>
          <w:tcPr>
            <w:tcW w:w="5103" w:type="dxa"/>
          </w:tcPr>
          <w:p w14:paraId="561CC6B3" w14:textId="66C38A89" w:rsidR="00345723" w:rsidRPr="003732AC" w:rsidRDefault="00345723" w:rsidP="0035575F">
            <w:pPr>
              <w:ind w:left="213"/>
              <w:jc w:val="center"/>
              <w:rPr>
                <w:rFonts w:ascii="Arial" w:hAnsi="Arial" w:cs="Arial"/>
                <w:sz w:val="20"/>
                <w:szCs w:val="20"/>
                <w:lang w:val="en-US"/>
              </w:rPr>
            </w:pPr>
            <w:r w:rsidRPr="003732AC">
              <w:rPr>
                <w:rFonts w:ascii="Arial" w:hAnsi="Arial" w:cs="Arial"/>
                <w:sz w:val="20"/>
                <w:szCs w:val="20"/>
                <w:lang w:val="en-US"/>
              </w:rPr>
              <w:t>Sentinel-2</w:t>
            </w:r>
            <w:r w:rsidR="00C13B2D">
              <w:rPr>
                <w:rFonts w:ascii="Arial" w:hAnsi="Arial" w:cs="Arial"/>
                <w:sz w:val="20"/>
                <w:szCs w:val="20"/>
                <w:lang w:val="en-US"/>
              </w:rPr>
              <w:t xml:space="preserve"> preliminary version</w:t>
            </w:r>
          </w:p>
        </w:tc>
      </w:tr>
      <w:tr w:rsidR="00345723" w:rsidRPr="00623467" w14:paraId="04970D77" w14:textId="77777777" w:rsidTr="00FA2734">
        <w:trPr>
          <w:cantSplit/>
          <w:jc w:val="center"/>
        </w:trPr>
        <w:tc>
          <w:tcPr>
            <w:tcW w:w="1348" w:type="dxa"/>
          </w:tcPr>
          <w:p w14:paraId="745A607C" w14:textId="3E12983D" w:rsidR="00345723" w:rsidRPr="003732AC" w:rsidRDefault="004D705A" w:rsidP="0035575F">
            <w:pPr>
              <w:jc w:val="center"/>
              <w:rPr>
                <w:rFonts w:ascii="Arial" w:hAnsi="Arial" w:cs="Arial"/>
                <w:sz w:val="20"/>
                <w:szCs w:val="20"/>
                <w:lang w:val="en-US"/>
              </w:rPr>
            </w:pPr>
            <w:r>
              <w:rPr>
                <w:rFonts w:ascii="Arial" w:hAnsi="Arial" w:cs="Arial"/>
                <w:sz w:val="20"/>
                <w:szCs w:val="20"/>
                <w:lang w:val="en-US"/>
              </w:rPr>
              <w:t>Version 1.1</w:t>
            </w:r>
          </w:p>
        </w:tc>
        <w:tc>
          <w:tcPr>
            <w:tcW w:w="1913" w:type="dxa"/>
          </w:tcPr>
          <w:p w14:paraId="4A347181" w14:textId="46619C2F" w:rsidR="00345723" w:rsidRPr="003732AC" w:rsidRDefault="004D705A" w:rsidP="0035575F">
            <w:pPr>
              <w:jc w:val="center"/>
              <w:rPr>
                <w:rFonts w:ascii="Arial" w:hAnsi="Arial" w:cs="Arial"/>
                <w:sz w:val="20"/>
                <w:szCs w:val="20"/>
                <w:lang w:val="en-US"/>
              </w:rPr>
            </w:pPr>
            <w:r>
              <w:rPr>
                <w:rFonts w:ascii="Arial" w:hAnsi="Arial" w:cs="Arial"/>
                <w:sz w:val="20"/>
                <w:szCs w:val="20"/>
                <w:lang w:val="en-US"/>
              </w:rPr>
              <w:t>20 January 2021</w:t>
            </w:r>
          </w:p>
        </w:tc>
        <w:tc>
          <w:tcPr>
            <w:tcW w:w="5103" w:type="dxa"/>
          </w:tcPr>
          <w:p w14:paraId="58F33076" w14:textId="202B741F" w:rsidR="00345723" w:rsidRPr="003732AC" w:rsidRDefault="004D705A" w:rsidP="0035575F">
            <w:pPr>
              <w:ind w:left="213"/>
              <w:jc w:val="center"/>
              <w:rPr>
                <w:rFonts w:ascii="Arial" w:hAnsi="Arial" w:cs="Arial"/>
                <w:sz w:val="20"/>
                <w:szCs w:val="20"/>
                <w:lang w:val="en-US"/>
              </w:rPr>
            </w:pPr>
            <w:r>
              <w:rPr>
                <w:rFonts w:ascii="Arial" w:hAnsi="Arial" w:cs="Arial"/>
                <w:sz w:val="20"/>
                <w:szCs w:val="20"/>
                <w:lang w:val="en-US"/>
              </w:rPr>
              <w:t>Baseline Table is completed</w:t>
            </w:r>
          </w:p>
        </w:tc>
      </w:tr>
      <w:tr w:rsidR="00441D25" w:rsidRPr="00623467" w14:paraId="4F47F352" w14:textId="77777777" w:rsidTr="00FA2734">
        <w:trPr>
          <w:cantSplit/>
          <w:jc w:val="center"/>
        </w:trPr>
        <w:tc>
          <w:tcPr>
            <w:tcW w:w="1348" w:type="dxa"/>
          </w:tcPr>
          <w:p w14:paraId="702A1263" w14:textId="164E6264" w:rsidR="00441D25" w:rsidRDefault="00441D25" w:rsidP="0035575F">
            <w:pPr>
              <w:jc w:val="center"/>
              <w:rPr>
                <w:rFonts w:ascii="Arial" w:hAnsi="Arial" w:cs="Arial"/>
                <w:sz w:val="20"/>
                <w:szCs w:val="20"/>
                <w:lang w:val="en-US"/>
              </w:rPr>
            </w:pPr>
            <w:r>
              <w:rPr>
                <w:rFonts w:ascii="Arial" w:hAnsi="Arial" w:cs="Arial"/>
                <w:sz w:val="20"/>
                <w:szCs w:val="20"/>
                <w:lang w:val="en-US"/>
              </w:rPr>
              <w:t>Version 2</w:t>
            </w:r>
          </w:p>
        </w:tc>
        <w:tc>
          <w:tcPr>
            <w:tcW w:w="1913" w:type="dxa"/>
          </w:tcPr>
          <w:p w14:paraId="191061AB" w14:textId="58214263" w:rsidR="00441D25" w:rsidRDefault="00441D25" w:rsidP="0035575F">
            <w:pPr>
              <w:jc w:val="center"/>
              <w:rPr>
                <w:rFonts w:ascii="Arial" w:hAnsi="Arial" w:cs="Arial"/>
                <w:sz w:val="20"/>
                <w:szCs w:val="20"/>
                <w:lang w:val="en-US"/>
              </w:rPr>
            </w:pPr>
            <w:r>
              <w:rPr>
                <w:rFonts w:ascii="Arial" w:hAnsi="Arial" w:cs="Arial"/>
                <w:sz w:val="20"/>
                <w:szCs w:val="20"/>
                <w:lang w:val="en-US"/>
              </w:rPr>
              <w:t>02 April 2021</w:t>
            </w:r>
          </w:p>
        </w:tc>
        <w:tc>
          <w:tcPr>
            <w:tcW w:w="5103" w:type="dxa"/>
          </w:tcPr>
          <w:p w14:paraId="247FA0C9" w14:textId="46C3988D" w:rsidR="00441D25" w:rsidRDefault="00441D25" w:rsidP="0035575F">
            <w:pPr>
              <w:ind w:left="213"/>
              <w:jc w:val="center"/>
              <w:rPr>
                <w:rFonts w:ascii="Arial" w:hAnsi="Arial" w:cs="Arial"/>
                <w:sz w:val="20"/>
                <w:szCs w:val="20"/>
                <w:lang w:val="en-US"/>
              </w:rPr>
            </w:pPr>
            <w:r>
              <w:rPr>
                <w:rFonts w:ascii="Arial" w:hAnsi="Arial" w:cs="Arial"/>
                <w:sz w:val="20"/>
                <w:szCs w:val="20"/>
                <w:lang w:val="en-US"/>
              </w:rPr>
              <w:t xml:space="preserve">Several corrections </w:t>
            </w:r>
          </w:p>
        </w:tc>
      </w:tr>
      <w:tr w:rsidR="00BC2312" w:rsidRPr="007E0A6E" w14:paraId="2CE26815" w14:textId="77777777" w:rsidTr="00FA2734">
        <w:trPr>
          <w:cantSplit/>
          <w:jc w:val="center"/>
        </w:trPr>
        <w:tc>
          <w:tcPr>
            <w:tcW w:w="1348" w:type="dxa"/>
          </w:tcPr>
          <w:p w14:paraId="014B616A" w14:textId="04BFAC0C" w:rsidR="00BC2312" w:rsidRDefault="00BC2312" w:rsidP="0035575F">
            <w:pPr>
              <w:jc w:val="center"/>
              <w:rPr>
                <w:rFonts w:ascii="Arial" w:hAnsi="Arial" w:cs="Arial"/>
                <w:sz w:val="20"/>
                <w:szCs w:val="20"/>
                <w:lang w:val="en-US"/>
              </w:rPr>
            </w:pPr>
            <w:r>
              <w:rPr>
                <w:rFonts w:ascii="Arial" w:hAnsi="Arial" w:cs="Arial"/>
                <w:sz w:val="20"/>
                <w:szCs w:val="20"/>
                <w:lang w:val="en-US"/>
              </w:rPr>
              <w:t>Version 2.1</w:t>
            </w:r>
          </w:p>
        </w:tc>
        <w:tc>
          <w:tcPr>
            <w:tcW w:w="1913" w:type="dxa"/>
          </w:tcPr>
          <w:p w14:paraId="43E4E0C5" w14:textId="48380799" w:rsidR="00BC2312" w:rsidRDefault="00BC2312" w:rsidP="0035575F">
            <w:pPr>
              <w:jc w:val="center"/>
              <w:rPr>
                <w:rFonts w:ascii="Arial" w:hAnsi="Arial" w:cs="Arial"/>
                <w:sz w:val="20"/>
                <w:szCs w:val="20"/>
                <w:lang w:val="en-US"/>
              </w:rPr>
            </w:pPr>
            <w:r>
              <w:rPr>
                <w:rFonts w:ascii="Arial" w:hAnsi="Arial" w:cs="Arial"/>
                <w:sz w:val="20"/>
                <w:szCs w:val="20"/>
                <w:lang w:val="en-US"/>
              </w:rPr>
              <w:t>11 June 2021</w:t>
            </w:r>
          </w:p>
        </w:tc>
        <w:tc>
          <w:tcPr>
            <w:tcW w:w="5103" w:type="dxa"/>
          </w:tcPr>
          <w:p w14:paraId="3E8FC76D" w14:textId="128F36BC" w:rsidR="00BC2312" w:rsidRDefault="00BC2312" w:rsidP="0035575F">
            <w:pPr>
              <w:ind w:left="213"/>
              <w:jc w:val="center"/>
              <w:rPr>
                <w:rFonts w:ascii="Arial" w:hAnsi="Arial" w:cs="Arial"/>
                <w:sz w:val="20"/>
                <w:szCs w:val="20"/>
                <w:lang w:val="en-US"/>
              </w:rPr>
            </w:pPr>
            <w:r>
              <w:rPr>
                <w:rFonts w:ascii="Arial" w:hAnsi="Arial" w:cs="Arial"/>
                <w:sz w:val="20"/>
                <w:szCs w:val="20"/>
                <w:lang w:val="en-US"/>
              </w:rPr>
              <w:t>GIPP types out of scope</w:t>
            </w:r>
          </w:p>
        </w:tc>
      </w:tr>
      <w:tr w:rsidR="00960FF5" w:rsidRPr="00960FF5" w14:paraId="24451A9D" w14:textId="77777777" w:rsidTr="00FA2734">
        <w:trPr>
          <w:cantSplit/>
          <w:jc w:val="center"/>
        </w:trPr>
        <w:tc>
          <w:tcPr>
            <w:tcW w:w="1348" w:type="dxa"/>
          </w:tcPr>
          <w:p w14:paraId="7A7C0264" w14:textId="0A1AADCA" w:rsidR="00960FF5" w:rsidRDefault="00960FF5" w:rsidP="0035575F">
            <w:pPr>
              <w:jc w:val="center"/>
              <w:rPr>
                <w:rFonts w:ascii="Arial" w:hAnsi="Arial" w:cs="Arial"/>
                <w:sz w:val="20"/>
                <w:szCs w:val="20"/>
                <w:lang w:val="en-US"/>
              </w:rPr>
            </w:pPr>
            <w:r>
              <w:rPr>
                <w:rFonts w:ascii="Arial" w:hAnsi="Arial" w:cs="Arial"/>
                <w:sz w:val="20"/>
                <w:szCs w:val="20"/>
                <w:lang w:val="en-US"/>
              </w:rPr>
              <w:t>Version 2.2</w:t>
            </w:r>
          </w:p>
        </w:tc>
        <w:tc>
          <w:tcPr>
            <w:tcW w:w="1913" w:type="dxa"/>
          </w:tcPr>
          <w:p w14:paraId="0274B483" w14:textId="6B83459A" w:rsidR="00960FF5" w:rsidRDefault="00960FF5" w:rsidP="0035575F">
            <w:pPr>
              <w:jc w:val="center"/>
              <w:rPr>
                <w:rFonts w:ascii="Arial" w:hAnsi="Arial" w:cs="Arial"/>
                <w:sz w:val="20"/>
                <w:szCs w:val="20"/>
                <w:lang w:val="en-US"/>
              </w:rPr>
            </w:pPr>
            <w:r>
              <w:rPr>
                <w:rFonts w:ascii="Arial" w:hAnsi="Arial" w:cs="Arial"/>
                <w:sz w:val="20"/>
                <w:szCs w:val="20"/>
                <w:lang w:val="en-US"/>
              </w:rPr>
              <w:t>27 July 2021</w:t>
            </w:r>
          </w:p>
        </w:tc>
        <w:tc>
          <w:tcPr>
            <w:tcW w:w="5103" w:type="dxa"/>
          </w:tcPr>
          <w:p w14:paraId="523DB492" w14:textId="261227EC" w:rsidR="00960FF5" w:rsidRDefault="00960FF5" w:rsidP="0035575F">
            <w:pPr>
              <w:ind w:left="213"/>
              <w:jc w:val="center"/>
              <w:rPr>
                <w:rFonts w:ascii="Arial" w:hAnsi="Arial" w:cs="Arial"/>
                <w:sz w:val="20"/>
                <w:szCs w:val="20"/>
                <w:lang w:val="en-US"/>
              </w:rPr>
            </w:pPr>
            <w:r>
              <w:rPr>
                <w:rFonts w:ascii="Arial" w:hAnsi="Arial" w:cs="Arial"/>
                <w:sz w:val="20"/>
                <w:szCs w:val="20"/>
                <w:lang w:val="en-US"/>
              </w:rPr>
              <w:t>CAMSAN and CAMSRE added</w:t>
            </w:r>
          </w:p>
        </w:tc>
      </w:tr>
      <w:tr w:rsidR="00CE02CA" w:rsidRPr="007E0A6E" w14:paraId="2F72FA65" w14:textId="77777777" w:rsidTr="00FA2734">
        <w:trPr>
          <w:cantSplit/>
          <w:jc w:val="center"/>
        </w:trPr>
        <w:tc>
          <w:tcPr>
            <w:tcW w:w="1348" w:type="dxa"/>
          </w:tcPr>
          <w:p w14:paraId="6C01EEB9" w14:textId="2E875D91" w:rsidR="00CE02CA" w:rsidRDefault="00CE02CA" w:rsidP="0035575F">
            <w:pPr>
              <w:jc w:val="center"/>
              <w:rPr>
                <w:rFonts w:ascii="Arial" w:hAnsi="Arial" w:cs="Arial"/>
                <w:sz w:val="20"/>
                <w:szCs w:val="20"/>
                <w:lang w:val="en-US"/>
              </w:rPr>
            </w:pPr>
            <w:r>
              <w:rPr>
                <w:rFonts w:ascii="Arial" w:hAnsi="Arial" w:cs="Arial"/>
                <w:sz w:val="20"/>
                <w:szCs w:val="20"/>
                <w:lang w:val="en-US"/>
              </w:rPr>
              <w:t>Version 3.0</w:t>
            </w:r>
          </w:p>
        </w:tc>
        <w:tc>
          <w:tcPr>
            <w:tcW w:w="1913" w:type="dxa"/>
          </w:tcPr>
          <w:p w14:paraId="21301749" w14:textId="36BCD57A" w:rsidR="00CE02CA" w:rsidRDefault="004E7551" w:rsidP="0035575F">
            <w:pPr>
              <w:jc w:val="center"/>
              <w:rPr>
                <w:rFonts w:ascii="Arial" w:hAnsi="Arial" w:cs="Arial"/>
                <w:sz w:val="20"/>
                <w:szCs w:val="20"/>
                <w:lang w:val="en-US"/>
              </w:rPr>
            </w:pPr>
            <w:r>
              <w:rPr>
                <w:rFonts w:ascii="Arial" w:hAnsi="Arial" w:cs="Arial"/>
                <w:sz w:val="20"/>
                <w:szCs w:val="20"/>
                <w:lang w:val="en-US"/>
              </w:rPr>
              <w:t>28</w:t>
            </w:r>
            <w:r w:rsidR="00CE02CA">
              <w:rPr>
                <w:rFonts w:ascii="Arial" w:hAnsi="Arial" w:cs="Arial"/>
                <w:sz w:val="20"/>
                <w:szCs w:val="20"/>
                <w:lang w:val="en-US"/>
              </w:rPr>
              <w:t xml:space="preserve"> January 2022</w:t>
            </w:r>
          </w:p>
        </w:tc>
        <w:tc>
          <w:tcPr>
            <w:tcW w:w="5103" w:type="dxa"/>
          </w:tcPr>
          <w:p w14:paraId="4CFA0A89" w14:textId="79B9D866" w:rsidR="00CE02CA" w:rsidRDefault="00CE02CA" w:rsidP="0035575F">
            <w:pPr>
              <w:ind w:left="213"/>
              <w:jc w:val="center"/>
              <w:rPr>
                <w:rFonts w:ascii="Arial" w:hAnsi="Arial" w:cs="Arial"/>
                <w:sz w:val="20"/>
                <w:szCs w:val="20"/>
                <w:lang w:val="en-US"/>
              </w:rPr>
            </w:pPr>
            <w:r>
              <w:rPr>
                <w:rFonts w:ascii="Arial" w:hAnsi="Arial" w:cs="Arial"/>
                <w:sz w:val="20"/>
                <w:szCs w:val="20"/>
                <w:lang w:val="en-US"/>
              </w:rPr>
              <w:t>Baseline Table is updated with new GIPP files</w:t>
            </w:r>
          </w:p>
        </w:tc>
      </w:tr>
    </w:tbl>
    <w:p w14:paraId="31EC459B" w14:textId="77777777" w:rsidR="00345723" w:rsidRDefault="00345723" w:rsidP="00345723">
      <w:pPr>
        <w:rPr>
          <w:rFonts w:ascii="Arial" w:hAnsi="Arial" w:cs="Arial"/>
          <w:lang w:val="en-US"/>
        </w:rPr>
      </w:pPr>
    </w:p>
    <w:p w14:paraId="1B45DE99" w14:textId="77777777" w:rsidR="00741140" w:rsidRDefault="00741140" w:rsidP="00345723">
      <w:pPr>
        <w:rPr>
          <w:rFonts w:ascii="Arial" w:hAnsi="Arial" w:cs="Arial"/>
          <w:lang w:val="en-US"/>
        </w:rPr>
      </w:pPr>
    </w:p>
    <w:p w14:paraId="5A1C2027" w14:textId="77777777" w:rsidR="00741140" w:rsidRDefault="00741140" w:rsidP="00345723">
      <w:pPr>
        <w:rPr>
          <w:rFonts w:ascii="Arial" w:hAnsi="Arial" w:cs="Arial"/>
          <w:lang w:val="en-US"/>
        </w:rPr>
      </w:pPr>
    </w:p>
    <w:p w14:paraId="62794E40" w14:textId="77777777" w:rsidR="00741140" w:rsidRPr="003732AC" w:rsidRDefault="00741140" w:rsidP="00345723">
      <w:pPr>
        <w:rPr>
          <w:rFonts w:ascii="Arial" w:hAnsi="Arial" w:cs="Arial"/>
          <w:lang w:val="en-US"/>
        </w:rPr>
      </w:pPr>
    </w:p>
    <w:p w14:paraId="503707B3" w14:textId="77777777" w:rsidR="00345723" w:rsidRPr="003732AC" w:rsidRDefault="00345723" w:rsidP="00345723">
      <w:pPr>
        <w:pStyle w:val="Titrecentre"/>
        <w:rPr>
          <w:rFonts w:ascii="Arial" w:hAnsi="Arial" w:cs="Arial"/>
          <w:lang w:val="en-US"/>
        </w:rPr>
      </w:pPr>
      <w:r w:rsidRPr="003732AC">
        <w:rPr>
          <w:rFonts w:ascii="Arial" w:hAnsi="Arial" w:cs="Arial"/>
          <w:lang w:val="en-US"/>
        </w:rPr>
        <w:t>Table of Content</w:t>
      </w:r>
    </w:p>
    <w:p w14:paraId="7615C7AA" w14:textId="77777777" w:rsidR="00225B47" w:rsidRPr="003732AC" w:rsidRDefault="00225B47" w:rsidP="00AF5EAA">
      <w:pPr>
        <w:rPr>
          <w:rFonts w:ascii="Arial" w:hAnsi="Arial" w:cs="Arial"/>
          <w:lang w:val="en-US"/>
        </w:rPr>
      </w:pPr>
    </w:p>
    <w:p w14:paraId="31462274" w14:textId="77777777" w:rsidR="00B2789F" w:rsidRDefault="003D3CC1">
      <w:pPr>
        <w:pStyle w:val="TOC1"/>
        <w:tabs>
          <w:tab w:val="left" w:pos="440"/>
          <w:tab w:val="right" w:leader="dot" w:pos="9628"/>
        </w:tabs>
        <w:rPr>
          <w:rFonts w:asciiTheme="minorHAnsi" w:eastAsiaTheme="minorEastAsia" w:hAnsiTheme="minorHAnsi" w:cstheme="minorBidi"/>
          <w:noProof/>
          <w:szCs w:val="22"/>
          <w:lang w:val="en-US" w:eastAsia="en-US"/>
        </w:rPr>
      </w:pPr>
      <w:r w:rsidRPr="003732AC">
        <w:rPr>
          <w:rFonts w:ascii="Arial" w:hAnsi="Arial" w:cs="Arial"/>
          <w:lang w:val="en-US"/>
        </w:rPr>
        <w:fldChar w:fldCharType="begin"/>
      </w:r>
      <w:r w:rsidRPr="003732AC">
        <w:rPr>
          <w:rFonts w:ascii="Arial" w:hAnsi="Arial" w:cs="Arial"/>
          <w:lang w:val="en-US"/>
        </w:rPr>
        <w:instrText xml:space="preserve"> TOC \o "1-1" \h \z \u </w:instrText>
      </w:r>
      <w:r w:rsidRPr="003732AC">
        <w:rPr>
          <w:rFonts w:ascii="Arial" w:hAnsi="Arial" w:cs="Arial"/>
          <w:lang w:val="en-US"/>
        </w:rPr>
        <w:fldChar w:fldCharType="separate"/>
      </w:r>
      <w:hyperlink w:anchor="_Toc68087795" w:history="1">
        <w:r w:rsidR="00B2789F" w:rsidRPr="00474E92">
          <w:rPr>
            <w:rStyle w:val="Hyperlink"/>
            <w:rFonts w:ascii="Arial" w:hAnsi="Arial"/>
            <w:caps/>
            <w:noProof/>
            <w:lang w:val="en-US"/>
          </w:rPr>
          <w:t>1.</w:t>
        </w:r>
        <w:r w:rsidR="00B2789F">
          <w:rPr>
            <w:rFonts w:asciiTheme="minorHAnsi" w:eastAsiaTheme="minorEastAsia" w:hAnsiTheme="minorHAnsi" w:cstheme="minorBidi"/>
            <w:noProof/>
            <w:szCs w:val="22"/>
            <w:lang w:val="en-US" w:eastAsia="en-US"/>
          </w:rPr>
          <w:tab/>
        </w:r>
        <w:r w:rsidR="00B2789F" w:rsidRPr="00474E92">
          <w:rPr>
            <w:rStyle w:val="Hyperlink"/>
            <w:rFonts w:ascii="Arial" w:hAnsi="Arial"/>
            <w:noProof/>
            <w:lang w:val="en-US"/>
          </w:rPr>
          <w:t>Context and Scope</w:t>
        </w:r>
        <w:r w:rsidR="00B2789F">
          <w:rPr>
            <w:noProof/>
            <w:webHidden/>
          </w:rPr>
          <w:tab/>
        </w:r>
        <w:r w:rsidR="00B2789F">
          <w:rPr>
            <w:noProof/>
            <w:webHidden/>
          </w:rPr>
          <w:fldChar w:fldCharType="begin"/>
        </w:r>
        <w:r w:rsidR="00B2789F">
          <w:rPr>
            <w:noProof/>
            <w:webHidden/>
          </w:rPr>
          <w:instrText xml:space="preserve"> PAGEREF _Toc68087795 \h </w:instrText>
        </w:r>
        <w:r w:rsidR="00B2789F">
          <w:rPr>
            <w:noProof/>
            <w:webHidden/>
          </w:rPr>
        </w:r>
        <w:r w:rsidR="00B2789F">
          <w:rPr>
            <w:noProof/>
            <w:webHidden/>
          </w:rPr>
          <w:fldChar w:fldCharType="separate"/>
        </w:r>
        <w:r w:rsidR="00B2789F">
          <w:rPr>
            <w:noProof/>
            <w:webHidden/>
          </w:rPr>
          <w:t>3</w:t>
        </w:r>
        <w:r w:rsidR="00B2789F">
          <w:rPr>
            <w:noProof/>
            <w:webHidden/>
          </w:rPr>
          <w:fldChar w:fldCharType="end"/>
        </w:r>
      </w:hyperlink>
    </w:p>
    <w:p w14:paraId="6AA49AC6" w14:textId="77777777" w:rsidR="00B2789F" w:rsidRDefault="00EF0367">
      <w:pPr>
        <w:pStyle w:val="TOC1"/>
        <w:tabs>
          <w:tab w:val="left" w:pos="440"/>
          <w:tab w:val="right" w:leader="dot" w:pos="9628"/>
        </w:tabs>
        <w:rPr>
          <w:rFonts w:asciiTheme="minorHAnsi" w:eastAsiaTheme="minorEastAsia" w:hAnsiTheme="minorHAnsi" w:cstheme="minorBidi"/>
          <w:noProof/>
          <w:szCs w:val="22"/>
          <w:lang w:val="en-US" w:eastAsia="en-US"/>
        </w:rPr>
      </w:pPr>
      <w:hyperlink w:anchor="_Toc68087796" w:history="1">
        <w:r w:rsidR="00B2789F" w:rsidRPr="00474E92">
          <w:rPr>
            <w:rStyle w:val="Hyperlink"/>
            <w:rFonts w:ascii="Arial" w:hAnsi="Arial"/>
            <w:caps/>
            <w:noProof/>
            <w:lang w:val="en-US"/>
          </w:rPr>
          <w:t>2.</w:t>
        </w:r>
        <w:r w:rsidR="00B2789F">
          <w:rPr>
            <w:rFonts w:asciiTheme="minorHAnsi" w:eastAsiaTheme="minorEastAsia" w:hAnsiTheme="minorHAnsi" w:cstheme="minorBidi"/>
            <w:noProof/>
            <w:szCs w:val="22"/>
            <w:lang w:val="en-US" w:eastAsia="en-US"/>
          </w:rPr>
          <w:tab/>
        </w:r>
        <w:r w:rsidR="00B2789F" w:rsidRPr="00474E92">
          <w:rPr>
            <w:rStyle w:val="Hyperlink"/>
            <w:rFonts w:ascii="Arial" w:hAnsi="Arial"/>
            <w:noProof/>
            <w:lang w:val="en-US"/>
          </w:rPr>
          <w:t>Presentation of the Reprocessing Configuration Baseline Reference and User Guide</w:t>
        </w:r>
        <w:r w:rsidR="00B2789F">
          <w:rPr>
            <w:noProof/>
            <w:webHidden/>
          </w:rPr>
          <w:tab/>
        </w:r>
        <w:r w:rsidR="00B2789F">
          <w:rPr>
            <w:noProof/>
            <w:webHidden/>
          </w:rPr>
          <w:fldChar w:fldCharType="begin"/>
        </w:r>
        <w:r w:rsidR="00B2789F">
          <w:rPr>
            <w:noProof/>
            <w:webHidden/>
          </w:rPr>
          <w:instrText xml:space="preserve"> PAGEREF _Toc68087796 \h </w:instrText>
        </w:r>
        <w:r w:rsidR="00B2789F">
          <w:rPr>
            <w:noProof/>
            <w:webHidden/>
          </w:rPr>
        </w:r>
        <w:r w:rsidR="00B2789F">
          <w:rPr>
            <w:noProof/>
            <w:webHidden/>
          </w:rPr>
          <w:fldChar w:fldCharType="separate"/>
        </w:r>
        <w:r w:rsidR="00B2789F">
          <w:rPr>
            <w:noProof/>
            <w:webHidden/>
          </w:rPr>
          <w:t>4</w:t>
        </w:r>
        <w:r w:rsidR="00B2789F">
          <w:rPr>
            <w:noProof/>
            <w:webHidden/>
          </w:rPr>
          <w:fldChar w:fldCharType="end"/>
        </w:r>
      </w:hyperlink>
    </w:p>
    <w:p w14:paraId="47D28794" w14:textId="77777777" w:rsidR="00B2789F" w:rsidRDefault="00EF0367">
      <w:pPr>
        <w:pStyle w:val="TOC1"/>
        <w:tabs>
          <w:tab w:val="left" w:pos="440"/>
          <w:tab w:val="right" w:leader="dot" w:pos="9628"/>
        </w:tabs>
        <w:rPr>
          <w:rFonts w:asciiTheme="minorHAnsi" w:eastAsiaTheme="minorEastAsia" w:hAnsiTheme="minorHAnsi" w:cstheme="minorBidi"/>
          <w:noProof/>
          <w:szCs w:val="22"/>
          <w:lang w:val="en-US" w:eastAsia="en-US"/>
        </w:rPr>
      </w:pPr>
      <w:hyperlink w:anchor="_Toc68087797" w:history="1">
        <w:r w:rsidR="00B2789F" w:rsidRPr="00474E92">
          <w:rPr>
            <w:rStyle w:val="Hyperlink"/>
            <w:rFonts w:ascii="Arial" w:hAnsi="Arial"/>
            <w:caps/>
            <w:noProof/>
            <w:lang w:val="en-US"/>
          </w:rPr>
          <w:t>3.</w:t>
        </w:r>
        <w:r w:rsidR="00B2789F">
          <w:rPr>
            <w:rFonts w:asciiTheme="minorHAnsi" w:eastAsiaTheme="minorEastAsia" w:hAnsiTheme="minorHAnsi" w:cstheme="minorBidi"/>
            <w:noProof/>
            <w:szCs w:val="22"/>
            <w:lang w:val="en-US" w:eastAsia="en-US"/>
          </w:rPr>
          <w:tab/>
        </w:r>
        <w:r w:rsidR="00B2789F" w:rsidRPr="00474E92">
          <w:rPr>
            <w:rStyle w:val="Hyperlink"/>
            <w:rFonts w:ascii="Arial" w:hAnsi="Arial"/>
            <w:noProof/>
            <w:lang w:val="en-US"/>
          </w:rPr>
          <w:t>Annex: All ADF Table</w:t>
        </w:r>
        <w:r w:rsidR="00B2789F">
          <w:rPr>
            <w:noProof/>
            <w:webHidden/>
          </w:rPr>
          <w:tab/>
        </w:r>
        <w:r w:rsidR="00B2789F">
          <w:rPr>
            <w:noProof/>
            <w:webHidden/>
          </w:rPr>
          <w:fldChar w:fldCharType="begin"/>
        </w:r>
        <w:r w:rsidR="00B2789F">
          <w:rPr>
            <w:noProof/>
            <w:webHidden/>
          </w:rPr>
          <w:instrText xml:space="preserve"> PAGEREF _Toc68087797 \h </w:instrText>
        </w:r>
        <w:r w:rsidR="00B2789F">
          <w:rPr>
            <w:noProof/>
            <w:webHidden/>
          </w:rPr>
        </w:r>
        <w:r w:rsidR="00B2789F">
          <w:rPr>
            <w:noProof/>
            <w:webHidden/>
          </w:rPr>
          <w:fldChar w:fldCharType="separate"/>
        </w:r>
        <w:r w:rsidR="00B2789F">
          <w:rPr>
            <w:noProof/>
            <w:webHidden/>
          </w:rPr>
          <w:t>12</w:t>
        </w:r>
        <w:r w:rsidR="00B2789F">
          <w:rPr>
            <w:noProof/>
            <w:webHidden/>
          </w:rPr>
          <w:fldChar w:fldCharType="end"/>
        </w:r>
      </w:hyperlink>
    </w:p>
    <w:p w14:paraId="053AA7E5" w14:textId="77777777" w:rsidR="003D3CC1" w:rsidRPr="003732AC" w:rsidRDefault="003D3CC1" w:rsidP="00AF5EAA">
      <w:pPr>
        <w:rPr>
          <w:rFonts w:ascii="Arial" w:hAnsi="Arial" w:cs="Arial"/>
          <w:lang w:val="en-US"/>
        </w:rPr>
      </w:pPr>
      <w:r w:rsidRPr="003732AC">
        <w:rPr>
          <w:rFonts w:ascii="Arial" w:hAnsi="Arial" w:cs="Arial"/>
          <w:lang w:val="en-US"/>
        </w:rPr>
        <w:fldChar w:fldCharType="end"/>
      </w:r>
    </w:p>
    <w:p w14:paraId="7634240B" w14:textId="77777777" w:rsidR="00593A00" w:rsidRDefault="00593A00" w:rsidP="00AF5EAA">
      <w:pPr>
        <w:rPr>
          <w:rFonts w:ascii="Arial" w:hAnsi="Arial" w:cs="Arial"/>
          <w:lang w:val="en-US"/>
        </w:rPr>
      </w:pPr>
    </w:p>
    <w:p w14:paraId="0E0430AA" w14:textId="77777777" w:rsidR="006803A7" w:rsidRDefault="006803A7" w:rsidP="00AF5EAA">
      <w:pPr>
        <w:rPr>
          <w:rFonts w:ascii="Arial" w:hAnsi="Arial" w:cs="Arial"/>
          <w:lang w:val="en-US"/>
        </w:rPr>
      </w:pPr>
    </w:p>
    <w:p w14:paraId="0A77C365" w14:textId="70235C31" w:rsidR="00593A00" w:rsidRPr="003732AC" w:rsidRDefault="00593A00" w:rsidP="00593A00">
      <w:pPr>
        <w:pStyle w:val="Titrecentre"/>
        <w:rPr>
          <w:rFonts w:ascii="Arial" w:hAnsi="Arial" w:cs="Arial"/>
          <w:lang w:val="en-US"/>
        </w:rPr>
      </w:pPr>
      <w:r w:rsidRPr="003732AC">
        <w:rPr>
          <w:rFonts w:ascii="Arial" w:hAnsi="Arial" w:cs="Arial"/>
          <w:lang w:val="en-US"/>
        </w:rPr>
        <w:t>Reference Documents for Sentinel-2</w:t>
      </w:r>
    </w:p>
    <w:p w14:paraId="76A6A856" w14:textId="77777777" w:rsidR="00593A00" w:rsidRPr="003732AC" w:rsidRDefault="00593A00" w:rsidP="00AF5EAA">
      <w:pPr>
        <w:rPr>
          <w:rFonts w:ascii="Arial" w:hAnsi="Arial" w:cs="Arial"/>
          <w:lang w:val="en-US"/>
        </w:rPr>
      </w:pPr>
    </w:p>
    <w:p w14:paraId="295F4FEF" w14:textId="71494410" w:rsidR="001D2DAA" w:rsidRPr="003732AC" w:rsidRDefault="001D2DAA" w:rsidP="001D2DAA">
      <w:pPr>
        <w:rPr>
          <w:rFonts w:ascii="Arial" w:hAnsi="Arial" w:cs="Arial"/>
          <w:lang w:val="en-US"/>
        </w:rPr>
      </w:pPr>
      <w:r w:rsidRPr="003732AC">
        <w:rPr>
          <w:rFonts w:ascii="Arial" w:hAnsi="Arial" w:cs="Arial"/>
          <w:lang w:val="en-US"/>
        </w:rPr>
        <w:t xml:space="preserve">Sentinel-2 Product Unit Definition and Metadata ICD_v1.3.pdf          </w:t>
      </w:r>
    </w:p>
    <w:p w14:paraId="488A3FC4" w14:textId="417CC006" w:rsidR="001D2DAA" w:rsidRPr="003732AC" w:rsidRDefault="001D2DAA" w:rsidP="001D2DAA">
      <w:pPr>
        <w:rPr>
          <w:rFonts w:ascii="Arial" w:hAnsi="Arial" w:cs="Arial"/>
          <w:lang w:val="en-US"/>
        </w:rPr>
      </w:pPr>
      <w:r w:rsidRPr="003732AC">
        <w:rPr>
          <w:rFonts w:ascii="Arial" w:hAnsi="Arial" w:cs="Arial"/>
          <w:lang w:val="en-US"/>
        </w:rPr>
        <w:t xml:space="preserve">Sentinel-2-Products-Specification-Document.pdf                        </w:t>
      </w:r>
    </w:p>
    <w:p w14:paraId="7ABD2807" w14:textId="24645C4D" w:rsidR="001D2DAA" w:rsidRPr="003732AC" w:rsidRDefault="001D2DAA" w:rsidP="001D2DAA">
      <w:pPr>
        <w:rPr>
          <w:rFonts w:ascii="Arial" w:hAnsi="Arial" w:cs="Arial"/>
          <w:lang w:val="en-US"/>
        </w:rPr>
      </w:pPr>
      <w:r w:rsidRPr="003732AC">
        <w:rPr>
          <w:rFonts w:ascii="Arial" w:hAnsi="Arial" w:cs="Arial"/>
          <w:lang w:val="en-US"/>
        </w:rPr>
        <w:t xml:space="preserve">[CCDD-IPF]S2-PDGS-BP-IPF-CCDD [11] - IPF DDD.pdf                       </w:t>
      </w:r>
    </w:p>
    <w:p w14:paraId="45B58EFA" w14:textId="2E6086E8" w:rsidR="001D2DAA" w:rsidRPr="003732AC" w:rsidRDefault="001D2DAA" w:rsidP="001D2DAA">
      <w:pPr>
        <w:rPr>
          <w:rFonts w:ascii="Arial" w:hAnsi="Arial" w:cs="Arial"/>
          <w:lang w:val="en-US"/>
        </w:rPr>
      </w:pPr>
      <w:r w:rsidRPr="003732AC">
        <w:rPr>
          <w:rFonts w:ascii="Arial" w:hAnsi="Arial" w:cs="Arial"/>
          <w:lang w:val="en-US"/>
        </w:rPr>
        <w:t xml:space="preserve">[CCDD-PS] S2-PDGS-TAS-DI-CCDD-PS [18] - Production DDD.pdf            </w:t>
      </w:r>
    </w:p>
    <w:p w14:paraId="613ADF2A" w14:textId="13221CA2" w:rsidR="001D2DAA" w:rsidRPr="003732AC" w:rsidRDefault="001D2DAA" w:rsidP="001D2DAA">
      <w:pPr>
        <w:rPr>
          <w:rFonts w:ascii="Arial" w:hAnsi="Arial" w:cs="Arial"/>
          <w:lang w:val="en-US"/>
        </w:rPr>
      </w:pPr>
      <w:r w:rsidRPr="003732AC">
        <w:rPr>
          <w:rFonts w:ascii="Arial" w:hAnsi="Arial" w:cs="Arial"/>
          <w:lang w:val="en-US"/>
        </w:rPr>
        <w:t xml:space="preserve">[CCDD-PS]S2-PDGS-TAS-DI-CCDD-PS [21].pdf                              </w:t>
      </w:r>
    </w:p>
    <w:p w14:paraId="2A904000" w14:textId="75C57977" w:rsidR="001D2DAA" w:rsidRPr="003732AC" w:rsidRDefault="001D2DAA" w:rsidP="001D2DAA">
      <w:pPr>
        <w:rPr>
          <w:rFonts w:ascii="Arial" w:hAnsi="Arial" w:cs="Arial"/>
          <w:lang w:val="en-US"/>
        </w:rPr>
      </w:pPr>
      <w:r w:rsidRPr="003732AC">
        <w:rPr>
          <w:rFonts w:ascii="Arial" w:hAnsi="Arial" w:cs="Arial"/>
          <w:lang w:val="en-US"/>
        </w:rPr>
        <w:t xml:space="preserve">[CCTS-IPF] S2-PDGS-TAS-DI-BPDP-CCTS-IPF [11] - IPF TS.pdf             </w:t>
      </w:r>
    </w:p>
    <w:p w14:paraId="7AF40F7F" w14:textId="006F840E" w:rsidR="001D2DAA" w:rsidRPr="003732AC" w:rsidRDefault="001D2DAA" w:rsidP="001D2DAA">
      <w:pPr>
        <w:rPr>
          <w:rFonts w:ascii="Arial" w:hAnsi="Arial" w:cs="Arial"/>
          <w:lang w:val="en-US"/>
        </w:rPr>
      </w:pPr>
      <w:r w:rsidRPr="003732AC">
        <w:rPr>
          <w:rFonts w:ascii="Arial" w:hAnsi="Arial" w:cs="Arial"/>
          <w:lang w:val="en-US"/>
        </w:rPr>
        <w:t xml:space="preserve">[CCTS-PS]S2-PDGS-TAS-DI-CCTS-PS [09] - Production TS.pdf              </w:t>
      </w:r>
    </w:p>
    <w:p w14:paraId="000370A1" w14:textId="75A8FA1B" w:rsidR="001D2DAA" w:rsidRPr="003732AC" w:rsidRDefault="001D2DAA" w:rsidP="001D2DAA">
      <w:pPr>
        <w:rPr>
          <w:rFonts w:ascii="Arial" w:hAnsi="Arial" w:cs="Arial"/>
          <w:lang w:val="en-US"/>
        </w:rPr>
      </w:pPr>
      <w:r w:rsidRPr="003732AC">
        <w:rPr>
          <w:rFonts w:ascii="Arial" w:hAnsi="Arial" w:cs="Arial"/>
          <w:lang w:val="en-US"/>
        </w:rPr>
        <w:t xml:space="preserve">[CICD-ADP] S2-PDGS-TAS-DI-ICD-ADP [08] - Aux ICD.pdf                  </w:t>
      </w:r>
    </w:p>
    <w:p w14:paraId="1F047CC6" w14:textId="378B40AE" w:rsidR="001D2DAA" w:rsidRPr="003732AC" w:rsidRDefault="001D2DAA" w:rsidP="001D2DAA">
      <w:pPr>
        <w:rPr>
          <w:rFonts w:ascii="Arial" w:hAnsi="Arial" w:cs="Arial"/>
          <w:lang w:val="en-US"/>
        </w:rPr>
      </w:pPr>
      <w:r w:rsidRPr="003732AC">
        <w:rPr>
          <w:rFonts w:ascii="Arial" w:hAnsi="Arial" w:cs="Arial"/>
          <w:lang w:val="en-US"/>
        </w:rPr>
        <w:t xml:space="preserve">[CICD-IPF] S2-PDGS-TAS-DI-BPDP-ICD-IPF [15] - IDP-OLQC ICD.pdf        </w:t>
      </w:r>
    </w:p>
    <w:p w14:paraId="0A3378D3" w14:textId="5DAD5411" w:rsidR="001D2DAA" w:rsidRPr="003732AC" w:rsidRDefault="001D2DAA" w:rsidP="001D2DAA">
      <w:pPr>
        <w:rPr>
          <w:rFonts w:ascii="Arial" w:hAnsi="Arial" w:cs="Arial"/>
          <w:lang w:val="en-US"/>
        </w:rPr>
      </w:pPr>
      <w:r w:rsidRPr="003732AC">
        <w:rPr>
          <w:rFonts w:ascii="Arial" w:hAnsi="Arial" w:cs="Arial"/>
          <w:lang w:val="en-US"/>
        </w:rPr>
        <w:t xml:space="preserve">[ICD-PS]S2-PDGS-TAS-DI-ICD-PS [15] - Production ICD.pdf               </w:t>
      </w:r>
    </w:p>
    <w:p w14:paraId="73AEDD20" w14:textId="18474550" w:rsidR="001D2DAA" w:rsidRPr="003732AC" w:rsidRDefault="001D2DAA" w:rsidP="001D2DAA">
      <w:pPr>
        <w:rPr>
          <w:rFonts w:ascii="Arial" w:hAnsi="Arial" w:cs="Arial"/>
          <w:lang w:val="en-US"/>
        </w:rPr>
      </w:pPr>
      <w:r w:rsidRPr="003732AC">
        <w:rPr>
          <w:rFonts w:ascii="Arial" w:hAnsi="Arial" w:cs="Arial"/>
          <w:lang w:val="en-US"/>
        </w:rPr>
        <w:t xml:space="preserve">[ICD-PS]S2-PDGS-TAS-DI-ICD-PS [16].pdf                                </w:t>
      </w:r>
    </w:p>
    <w:p w14:paraId="16660C1A" w14:textId="50EB9BD4" w:rsidR="001D2DAA" w:rsidRPr="003732AC" w:rsidRDefault="001D2DAA" w:rsidP="001D2DAA">
      <w:pPr>
        <w:rPr>
          <w:rFonts w:ascii="Arial" w:hAnsi="Arial" w:cs="Arial"/>
          <w:lang w:val="en-US"/>
        </w:rPr>
      </w:pPr>
      <w:r w:rsidRPr="003732AC">
        <w:rPr>
          <w:rFonts w:ascii="Arial" w:hAnsi="Arial" w:cs="Arial"/>
          <w:lang w:val="en-US"/>
        </w:rPr>
        <w:t xml:space="preserve">[L2A-SRN]S2-PDGS-MPC-L2A-SRN-V2.8.0_V01.pdf                           </w:t>
      </w:r>
    </w:p>
    <w:p w14:paraId="63EAF9DD" w14:textId="4CE8FA8D" w:rsidR="001D2DAA" w:rsidRPr="003732AC" w:rsidRDefault="001D2DAA" w:rsidP="001D2DAA">
      <w:pPr>
        <w:rPr>
          <w:rFonts w:ascii="Arial" w:hAnsi="Arial" w:cs="Arial"/>
          <w:lang w:val="en-US"/>
        </w:rPr>
      </w:pPr>
      <w:r w:rsidRPr="003732AC">
        <w:rPr>
          <w:rFonts w:ascii="Arial" w:hAnsi="Arial" w:cs="Arial"/>
          <w:lang w:val="en-US"/>
        </w:rPr>
        <w:t xml:space="preserve">[L2A-SUM]S2-PDGS-MPC-L2A-SUM-V2.8.0_V01.pdf                           </w:t>
      </w:r>
    </w:p>
    <w:p w14:paraId="48808ADF" w14:textId="2CD08240" w:rsidR="001D2DAA" w:rsidRPr="003732AC" w:rsidRDefault="001D2DAA" w:rsidP="001D2DAA">
      <w:pPr>
        <w:rPr>
          <w:rFonts w:ascii="Arial" w:hAnsi="Arial" w:cs="Arial"/>
          <w:lang w:val="en-US"/>
        </w:rPr>
      </w:pPr>
      <w:r w:rsidRPr="003732AC">
        <w:rPr>
          <w:rFonts w:ascii="Arial" w:hAnsi="Arial" w:cs="Arial"/>
          <w:lang w:val="en-US"/>
        </w:rPr>
        <w:t xml:space="preserve">[S2-PSD]S2-PDGS-TAS-DI-PSD.pdf                                        </w:t>
      </w:r>
    </w:p>
    <w:p w14:paraId="065C62F5" w14:textId="1A13546D" w:rsidR="001D2DAA" w:rsidRPr="003732AC" w:rsidRDefault="001D2DAA" w:rsidP="001D2DAA">
      <w:pPr>
        <w:rPr>
          <w:rFonts w:ascii="Arial" w:hAnsi="Arial" w:cs="Arial"/>
          <w:lang w:val="en-US"/>
        </w:rPr>
      </w:pPr>
      <w:r w:rsidRPr="003732AC">
        <w:rPr>
          <w:rFonts w:ascii="Arial" w:hAnsi="Arial" w:cs="Arial"/>
          <w:lang w:val="en-US"/>
        </w:rPr>
        <w:t xml:space="preserve">[SUM-DPC]S2-PDGS-TAS-DI-SUM-MOP-PS [14] - DPC Manual.pdf              </w:t>
      </w:r>
    </w:p>
    <w:p w14:paraId="214D1198" w14:textId="2E699ACC" w:rsidR="001D2DAA" w:rsidRPr="003732AC" w:rsidRDefault="001D2DAA" w:rsidP="001D2DAA">
      <w:pPr>
        <w:rPr>
          <w:rFonts w:ascii="Arial" w:hAnsi="Arial" w:cs="Arial"/>
          <w:lang w:val="en-US"/>
        </w:rPr>
      </w:pPr>
      <w:r w:rsidRPr="003732AC">
        <w:rPr>
          <w:rFonts w:ascii="Arial" w:hAnsi="Arial" w:cs="Arial"/>
          <w:lang w:val="en-US"/>
        </w:rPr>
        <w:t xml:space="preserve">[SUM-IPF] S2-PDGS-BP-IPF-CCSUM [17] IPF Manual.pdf                    </w:t>
      </w:r>
    </w:p>
    <w:p w14:paraId="2537325B" w14:textId="77777777" w:rsidR="00593A00" w:rsidRPr="003732AC" w:rsidRDefault="00593A00" w:rsidP="00AF5EAA">
      <w:pPr>
        <w:rPr>
          <w:rFonts w:ascii="Arial" w:hAnsi="Arial" w:cs="Arial"/>
          <w:lang w:val="en-US"/>
        </w:rPr>
      </w:pPr>
    </w:p>
    <w:p w14:paraId="53009AD5" w14:textId="77777777" w:rsidR="0010510B" w:rsidRPr="003732AC" w:rsidRDefault="0010510B" w:rsidP="00AF5EAA">
      <w:pPr>
        <w:rPr>
          <w:rFonts w:ascii="Arial" w:hAnsi="Arial" w:cs="Arial"/>
          <w:lang w:val="en-US"/>
        </w:rPr>
      </w:pPr>
    </w:p>
    <w:p w14:paraId="2A8D4472" w14:textId="2B730DC5" w:rsidR="0010510B" w:rsidRPr="003732AC" w:rsidRDefault="0010510B" w:rsidP="0010510B">
      <w:pPr>
        <w:pStyle w:val="Titrecentre"/>
        <w:rPr>
          <w:rFonts w:ascii="Arial" w:hAnsi="Arial" w:cs="Arial"/>
          <w:lang w:val="en-US"/>
        </w:rPr>
      </w:pPr>
      <w:r w:rsidRPr="003732AC">
        <w:rPr>
          <w:rFonts w:ascii="Arial" w:hAnsi="Arial" w:cs="Arial"/>
          <w:lang w:val="en-US"/>
        </w:rPr>
        <w:t xml:space="preserve">Applicable Documents </w:t>
      </w:r>
    </w:p>
    <w:p w14:paraId="34E1A34A" w14:textId="71ADD79C" w:rsidR="00EE5775" w:rsidRPr="003732AC" w:rsidRDefault="00766385" w:rsidP="00EE5775">
      <w:pPr>
        <w:rPr>
          <w:rFonts w:ascii="Arial" w:hAnsi="Arial" w:cs="Arial"/>
          <w:lang w:val="en-US"/>
        </w:rPr>
      </w:pPr>
      <w:r w:rsidRPr="003732AC">
        <w:rPr>
          <w:rFonts w:ascii="Arial" w:hAnsi="Arial" w:cs="Arial"/>
          <w:lang w:val="en-US"/>
        </w:rPr>
        <w:t xml:space="preserve"> </w:t>
      </w:r>
      <w:r>
        <w:rPr>
          <w:rFonts w:ascii="Arial" w:hAnsi="Arial" w:cs="Arial"/>
          <w:lang w:val="en-US"/>
        </w:rPr>
        <w:t>[AD-01</w:t>
      </w:r>
      <w:r w:rsidR="00EE5775" w:rsidRPr="003732AC">
        <w:rPr>
          <w:rFonts w:ascii="Arial" w:hAnsi="Arial" w:cs="Arial"/>
          <w:lang w:val="en-US"/>
        </w:rPr>
        <w:t xml:space="preserve">] </w:t>
      </w:r>
      <w:r>
        <w:rPr>
          <w:rFonts w:ascii="Arial" w:hAnsi="Arial" w:cs="Arial"/>
          <w:lang w:val="en-US"/>
        </w:rPr>
        <w:t>RRPP-API-0001</w:t>
      </w:r>
      <w:r w:rsidR="00BC4F98" w:rsidRPr="00BC4F98">
        <w:rPr>
          <w:rFonts w:ascii="Arial" w:hAnsi="Arial" w:cs="Arial"/>
          <w:lang w:val="en-US"/>
        </w:rPr>
        <w:t>-CS</w:t>
      </w:r>
      <w:r w:rsidR="00BC4F98">
        <w:rPr>
          <w:rFonts w:ascii="Arial" w:hAnsi="Arial" w:cs="Arial"/>
          <w:lang w:val="en-US"/>
        </w:rPr>
        <w:t xml:space="preserve"> </w:t>
      </w:r>
      <w:r w:rsidR="00EE5775" w:rsidRPr="003732AC">
        <w:rPr>
          <w:rFonts w:ascii="Arial" w:hAnsi="Arial" w:cs="Arial"/>
          <w:lang w:val="en-US"/>
        </w:rPr>
        <w:t xml:space="preserve">Reprocessing-Configuration-Baseline-API </w:t>
      </w:r>
      <w:r>
        <w:rPr>
          <w:rFonts w:ascii="Arial" w:hAnsi="Arial" w:cs="Arial"/>
          <w:lang w:val="en-US"/>
        </w:rPr>
        <w:t>ICD</w:t>
      </w:r>
    </w:p>
    <w:p w14:paraId="5940C740" w14:textId="77777777" w:rsidR="0010510B" w:rsidRPr="003732AC" w:rsidRDefault="0010510B" w:rsidP="00AF5EAA">
      <w:pPr>
        <w:rPr>
          <w:rFonts w:ascii="Arial" w:hAnsi="Arial" w:cs="Arial"/>
          <w:lang w:val="en-US"/>
        </w:rPr>
      </w:pPr>
    </w:p>
    <w:p w14:paraId="5966985F" w14:textId="7EB5E4A1" w:rsidR="00DC050D" w:rsidRPr="003732AC" w:rsidRDefault="001D5ED2" w:rsidP="002371DB">
      <w:pPr>
        <w:pStyle w:val="Heading1"/>
        <w:rPr>
          <w:rFonts w:ascii="Arial" w:hAnsi="Arial"/>
          <w:lang w:val="en-US"/>
        </w:rPr>
      </w:pPr>
      <w:bookmarkStart w:id="0" w:name="_Toc68087795"/>
      <w:bookmarkStart w:id="1" w:name="_Toc17268643"/>
      <w:bookmarkStart w:id="2" w:name="_Toc17268571"/>
      <w:bookmarkStart w:id="3" w:name="_Toc282767199"/>
      <w:bookmarkStart w:id="4" w:name="_Ref504649182"/>
      <w:bookmarkStart w:id="5" w:name="_Toc17365988"/>
      <w:bookmarkStart w:id="6" w:name="_Toc17268642"/>
      <w:bookmarkStart w:id="7" w:name="_Toc17268570"/>
      <w:bookmarkStart w:id="8" w:name="_Toc18923059"/>
      <w:bookmarkStart w:id="9" w:name="_Toc17365989"/>
      <w:r w:rsidRPr="003732AC">
        <w:rPr>
          <w:rFonts w:ascii="Arial" w:hAnsi="Arial"/>
          <w:lang w:val="en-US"/>
        </w:rPr>
        <w:lastRenderedPageBreak/>
        <w:t>Context and Scope</w:t>
      </w:r>
      <w:bookmarkEnd w:id="0"/>
    </w:p>
    <w:p w14:paraId="45D2F5D2" w14:textId="77777777" w:rsidR="00373958" w:rsidRPr="003732AC" w:rsidRDefault="00373958" w:rsidP="0022754D">
      <w:pPr>
        <w:rPr>
          <w:rFonts w:ascii="Arial" w:hAnsi="Arial" w:cs="Arial"/>
          <w:lang w:val="en-US"/>
        </w:rPr>
      </w:pPr>
    </w:p>
    <w:p w14:paraId="5F3E9E12" w14:textId="71485E75" w:rsidR="001D2DAA" w:rsidRPr="003732AC" w:rsidRDefault="001D2DAA" w:rsidP="001D2DAA">
      <w:pPr>
        <w:rPr>
          <w:rFonts w:ascii="Arial" w:hAnsi="Arial" w:cs="Arial"/>
          <w:lang w:val="en-US"/>
        </w:rPr>
      </w:pPr>
      <w:r w:rsidRPr="003732AC">
        <w:rPr>
          <w:rFonts w:ascii="Arial" w:hAnsi="Arial" w:cs="Arial"/>
          <w:lang w:val="en-US"/>
        </w:rPr>
        <w:t xml:space="preserve">The Reprocessing Reference </w:t>
      </w:r>
      <w:r w:rsidR="00CE1D8C">
        <w:rPr>
          <w:rFonts w:ascii="Arial" w:hAnsi="Arial" w:cs="Arial"/>
          <w:lang w:val="en-US"/>
        </w:rPr>
        <w:t>Package</w:t>
      </w:r>
      <w:r w:rsidRPr="003732AC">
        <w:rPr>
          <w:rFonts w:ascii="Arial" w:hAnsi="Arial" w:cs="Arial"/>
          <w:lang w:val="en-US"/>
        </w:rPr>
        <w:t xml:space="preserve"> allows the preparation of the future Sentinel-1/2/3 reprocessing activities by ensuring that all information required to reprocess </w:t>
      </w:r>
      <w:r w:rsidR="005440D1" w:rsidRPr="003732AC">
        <w:rPr>
          <w:rFonts w:ascii="Arial" w:hAnsi="Arial" w:cs="Arial"/>
          <w:lang w:val="en-US"/>
        </w:rPr>
        <w:t>past</w:t>
      </w:r>
      <w:r w:rsidRPr="003732AC">
        <w:rPr>
          <w:rFonts w:ascii="Arial" w:hAnsi="Arial" w:cs="Arial"/>
          <w:lang w:val="en-US"/>
        </w:rPr>
        <w:t xml:space="preserve"> </w:t>
      </w:r>
      <w:r w:rsidR="00BC2DEE" w:rsidRPr="003732AC">
        <w:rPr>
          <w:rFonts w:ascii="Arial" w:hAnsi="Arial" w:cs="Arial"/>
          <w:lang w:val="en-US"/>
        </w:rPr>
        <w:t xml:space="preserve">instrumental </w:t>
      </w:r>
      <w:r w:rsidRPr="003732AC">
        <w:rPr>
          <w:rFonts w:ascii="Arial" w:hAnsi="Arial" w:cs="Arial"/>
          <w:lang w:val="en-US"/>
        </w:rPr>
        <w:t>data is available and ready to use in the frame of a reprocessing operation</w:t>
      </w:r>
      <w:r w:rsidR="005440D1" w:rsidRPr="003732AC">
        <w:rPr>
          <w:rFonts w:ascii="Arial" w:hAnsi="Arial" w:cs="Arial"/>
          <w:lang w:val="en-US"/>
        </w:rPr>
        <w:t>al</w:t>
      </w:r>
      <w:r w:rsidRPr="003732AC">
        <w:rPr>
          <w:rFonts w:ascii="Arial" w:hAnsi="Arial" w:cs="Arial"/>
          <w:lang w:val="en-US"/>
        </w:rPr>
        <w:t xml:space="preserve"> service.</w:t>
      </w:r>
    </w:p>
    <w:p w14:paraId="412D4DA5" w14:textId="77777777" w:rsidR="00A942A0" w:rsidRPr="003732AC" w:rsidRDefault="00A942A0" w:rsidP="001D2DAA">
      <w:pPr>
        <w:rPr>
          <w:rFonts w:ascii="Arial" w:hAnsi="Arial" w:cs="Arial"/>
          <w:lang w:val="en-US"/>
        </w:rPr>
      </w:pPr>
    </w:p>
    <w:p w14:paraId="19123F15" w14:textId="49F2E90F" w:rsidR="005440D1" w:rsidRPr="003732AC" w:rsidRDefault="005440D1" w:rsidP="005440D1">
      <w:pPr>
        <w:rPr>
          <w:rFonts w:ascii="Arial" w:hAnsi="Arial" w:cs="Arial"/>
          <w:lang w:val="en-US"/>
        </w:rPr>
      </w:pPr>
      <w:r w:rsidRPr="003732AC">
        <w:rPr>
          <w:rFonts w:ascii="Arial" w:hAnsi="Arial" w:cs="Arial"/>
          <w:lang w:val="en-US"/>
        </w:rPr>
        <w:t xml:space="preserve">The Reprocessing Preparation Package is composed of : </w:t>
      </w:r>
    </w:p>
    <w:p w14:paraId="6C0ADA26" w14:textId="6D93D785" w:rsidR="005440D1" w:rsidRPr="00F37FBB" w:rsidRDefault="005440D1" w:rsidP="00F37FBB">
      <w:pPr>
        <w:pStyle w:val="ListParagraph"/>
        <w:numPr>
          <w:ilvl w:val="0"/>
          <w:numId w:val="48"/>
        </w:numPr>
        <w:rPr>
          <w:rFonts w:ascii="Arial" w:hAnsi="Arial" w:cs="Arial"/>
        </w:rPr>
      </w:pPr>
      <w:r w:rsidRPr="00F37FBB">
        <w:rPr>
          <w:rFonts w:ascii="Arial" w:hAnsi="Arial" w:cs="Arial"/>
        </w:rPr>
        <w:t>a summary Reprocessing Configuration Baseline and an API to query the Reprocessing Configuration Baseline based on the mission satellite unit, sensing time, IPF version to be used, product level and type to be generated,</w:t>
      </w:r>
    </w:p>
    <w:p w14:paraId="775FD59E" w14:textId="17C96519" w:rsidR="005440D1" w:rsidRPr="00F37FBB" w:rsidRDefault="005440D1" w:rsidP="00F37FBB">
      <w:pPr>
        <w:pStyle w:val="ListParagraph"/>
        <w:numPr>
          <w:ilvl w:val="0"/>
          <w:numId w:val="48"/>
        </w:numPr>
        <w:rPr>
          <w:rFonts w:ascii="Arial" w:hAnsi="Arial" w:cs="Arial"/>
        </w:rPr>
      </w:pPr>
      <w:r w:rsidRPr="00F37FBB">
        <w:rPr>
          <w:rFonts w:ascii="Arial" w:hAnsi="Arial" w:cs="Arial"/>
        </w:rPr>
        <w:t>an interface delivery point on a cloud environment providing access to all auxiliary files required for the reprocessing operation,</w:t>
      </w:r>
    </w:p>
    <w:p w14:paraId="088BBEA0" w14:textId="4D3978AD" w:rsidR="005440D1" w:rsidRPr="00F37FBB" w:rsidRDefault="005440D1" w:rsidP="00F37FBB">
      <w:pPr>
        <w:pStyle w:val="ListParagraph"/>
        <w:numPr>
          <w:ilvl w:val="0"/>
          <w:numId w:val="48"/>
        </w:numPr>
        <w:rPr>
          <w:rFonts w:ascii="Arial" w:hAnsi="Arial" w:cs="Arial"/>
        </w:rPr>
      </w:pPr>
      <w:r w:rsidRPr="00F37FBB">
        <w:rPr>
          <w:rFonts w:ascii="Arial" w:hAnsi="Arial" w:cs="Arial"/>
        </w:rPr>
        <w:t>a detailed Reprocessing Data Baseline and an API to retrieve the auxiliary files to be used for a given time period.</w:t>
      </w:r>
    </w:p>
    <w:p w14:paraId="741CA43D" w14:textId="77777777" w:rsidR="005440D1" w:rsidRPr="003732AC" w:rsidRDefault="005440D1" w:rsidP="001D2DAA">
      <w:pPr>
        <w:rPr>
          <w:rFonts w:ascii="Arial" w:hAnsi="Arial" w:cs="Arial"/>
          <w:lang w:val="en-US"/>
        </w:rPr>
      </w:pPr>
    </w:p>
    <w:p w14:paraId="6EE5DCA0" w14:textId="243CB2B8" w:rsidR="00A942A0" w:rsidRPr="003732AC" w:rsidRDefault="00A942A0" w:rsidP="00A942A0">
      <w:pPr>
        <w:rPr>
          <w:rFonts w:ascii="Arial" w:hAnsi="Arial" w:cs="Arial"/>
          <w:lang w:val="en-US"/>
        </w:rPr>
      </w:pPr>
      <w:r w:rsidRPr="003732AC">
        <w:rPr>
          <w:rFonts w:ascii="Arial" w:hAnsi="Arial" w:cs="Arial"/>
          <w:lang w:val="en-US"/>
        </w:rPr>
        <w:t>The processing chains of Level</w:t>
      </w:r>
      <w:r w:rsidR="00594F62" w:rsidRPr="003732AC">
        <w:rPr>
          <w:rFonts w:ascii="Arial" w:hAnsi="Arial" w:cs="Arial"/>
          <w:lang w:val="en-US"/>
        </w:rPr>
        <w:t>-</w:t>
      </w:r>
      <w:r w:rsidRPr="003732AC">
        <w:rPr>
          <w:rFonts w:ascii="Arial" w:hAnsi="Arial" w:cs="Arial"/>
          <w:lang w:val="en-US"/>
        </w:rPr>
        <w:t>1&amp;2 products use a set of auxiliary files to ensure that the generated products meet the quality and calibration/validation specifications.</w:t>
      </w:r>
    </w:p>
    <w:p w14:paraId="034DDB04" w14:textId="7C54C4D9" w:rsidR="00A942A0" w:rsidRPr="003732AC" w:rsidRDefault="00A942A0" w:rsidP="00A942A0">
      <w:pPr>
        <w:rPr>
          <w:rFonts w:ascii="Arial" w:hAnsi="Arial" w:cs="Arial"/>
          <w:lang w:val="en-US"/>
        </w:rPr>
      </w:pPr>
      <w:r w:rsidRPr="003732AC">
        <w:rPr>
          <w:rFonts w:ascii="Arial" w:hAnsi="Arial" w:cs="Arial"/>
          <w:lang w:val="en-US"/>
        </w:rPr>
        <w:t>The auxiliary files used in a reprocessing operation include typically:</w:t>
      </w:r>
    </w:p>
    <w:p w14:paraId="5CD7E9B7" w14:textId="0AE771DA" w:rsidR="00A942A0" w:rsidRPr="00F37FBB" w:rsidRDefault="00A942A0" w:rsidP="00F37FBB">
      <w:pPr>
        <w:pStyle w:val="ListParagraph"/>
        <w:numPr>
          <w:ilvl w:val="0"/>
          <w:numId w:val="46"/>
        </w:numPr>
        <w:rPr>
          <w:rFonts w:ascii="Arial" w:hAnsi="Arial" w:cs="Arial"/>
        </w:rPr>
      </w:pPr>
      <w:r w:rsidRPr="00F37FBB">
        <w:rPr>
          <w:rFonts w:ascii="Arial" w:hAnsi="Arial" w:cs="Arial"/>
        </w:rPr>
        <w:t>Static auxiliary files, which are not instrument or time dependent. They may be updated rarely in case a new version becomes available.</w:t>
      </w:r>
    </w:p>
    <w:p w14:paraId="622DF356" w14:textId="714A9CE6" w:rsidR="00A942A0" w:rsidRPr="00F37FBB" w:rsidRDefault="00A942A0" w:rsidP="00F37FBB">
      <w:pPr>
        <w:pStyle w:val="ListParagraph"/>
        <w:numPr>
          <w:ilvl w:val="0"/>
          <w:numId w:val="46"/>
        </w:numPr>
        <w:rPr>
          <w:rFonts w:ascii="Arial" w:hAnsi="Arial" w:cs="Arial"/>
        </w:rPr>
      </w:pPr>
      <w:r w:rsidRPr="00F37FBB">
        <w:rPr>
          <w:rFonts w:ascii="Arial" w:hAnsi="Arial" w:cs="Arial"/>
        </w:rPr>
        <w:t xml:space="preserve">Processor auxiliary files, which </w:t>
      </w:r>
      <w:r w:rsidR="00594F62" w:rsidRPr="00F37FBB">
        <w:rPr>
          <w:rFonts w:ascii="Arial" w:hAnsi="Arial" w:cs="Arial"/>
        </w:rPr>
        <w:t>are generated by the Copernicus/ESA</w:t>
      </w:r>
      <w:r w:rsidRPr="00F37FBB">
        <w:rPr>
          <w:rFonts w:ascii="Arial" w:hAnsi="Arial" w:cs="Arial"/>
        </w:rPr>
        <w:t xml:space="preserve"> Ground Segment. They are linked to a specific instrument configuration or to an enhanced set of calibration and/or validation information. They are updated on a case by case basis.</w:t>
      </w:r>
    </w:p>
    <w:p w14:paraId="17DD23A1" w14:textId="037436A4" w:rsidR="00A942A0" w:rsidRPr="00F37FBB" w:rsidRDefault="00A942A0" w:rsidP="00F37FBB">
      <w:pPr>
        <w:pStyle w:val="ListParagraph"/>
        <w:numPr>
          <w:ilvl w:val="0"/>
          <w:numId w:val="46"/>
        </w:numPr>
        <w:rPr>
          <w:rFonts w:ascii="Arial" w:hAnsi="Arial" w:cs="Arial"/>
        </w:rPr>
      </w:pPr>
      <w:r w:rsidRPr="00F37FBB">
        <w:rPr>
          <w:rFonts w:ascii="Arial" w:hAnsi="Arial" w:cs="Arial"/>
        </w:rPr>
        <w:t xml:space="preserve">External auxiliary files, which are generated based on information retrieved from external sources, e.g. from </w:t>
      </w:r>
      <w:proofErr w:type="spellStart"/>
      <w:r w:rsidRPr="00F37FBB">
        <w:rPr>
          <w:rFonts w:ascii="Arial" w:hAnsi="Arial" w:cs="Arial"/>
        </w:rPr>
        <w:t>meteo</w:t>
      </w:r>
      <w:proofErr w:type="spellEnd"/>
      <w:r w:rsidRPr="00F37FBB">
        <w:rPr>
          <w:rFonts w:ascii="Arial" w:hAnsi="Arial" w:cs="Arial"/>
        </w:rPr>
        <w:t xml:space="preserve"> </w:t>
      </w:r>
      <w:proofErr w:type="spellStart"/>
      <w:r w:rsidRPr="00F37FBB">
        <w:rPr>
          <w:rFonts w:ascii="Arial" w:hAnsi="Arial" w:cs="Arial"/>
        </w:rPr>
        <w:t>centres</w:t>
      </w:r>
      <w:proofErr w:type="spellEnd"/>
      <w:r w:rsidRPr="00F37FBB">
        <w:rPr>
          <w:rFonts w:ascii="Arial" w:hAnsi="Arial" w:cs="Arial"/>
        </w:rPr>
        <w:t>. These files are updated frequently, up to several times per day.</w:t>
      </w:r>
    </w:p>
    <w:p w14:paraId="02089973" w14:textId="0CEA68D5" w:rsidR="00A942A0" w:rsidRPr="003732AC" w:rsidRDefault="00A942A0" w:rsidP="00A942A0">
      <w:pPr>
        <w:rPr>
          <w:rFonts w:ascii="Arial" w:hAnsi="Arial" w:cs="Arial"/>
          <w:lang w:val="en-US"/>
        </w:rPr>
      </w:pPr>
      <w:r w:rsidRPr="003732AC">
        <w:rPr>
          <w:rFonts w:ascii="Arial" w:hAnsi="Arial" w:cs="Arial"/>
          <w:lang w:val="en-US"/>
        </w:rPr>
        <w:t>The reprocessing operation is performed with an upgraded version of the data processor and a corresponding set of auxiliary files.</w:t>
      </w:r>
    </w:p>
    <w:p w14:paraId="1063ECC0" w14:textId="77777777" w:rsidR="001D2DAA" w:rsidRPr="003732AC" w:rsidRDefault="001D2DAA" w:rsidP="001D2DAA">
      <w:pPr>
        <w:rPr>
          <w:rFonts w:ascii="Arial" w:hAnsi="Arial" w:cs="Arial"/>
          <w:lang w:val="en-US"/>
        </w:rPr>
      </w:pPr>
    </w:p>
    <w:p w14:paraId="25297E6B" w14:textId="77777777" w:rsidR="007549AB" w:rsidRPr="003732AC" w:rsidRDefault="007549AB" w:rsidP="001D2DAA">
      <w:pPr>
        <w:rPr>
          <w:rFonts w:ascii="Arial" w:hAnsi="Arial" w:cs="Arial"/>
          <w:lang w:val="en-US"/>
        </w:rPr>
      </w:pPr>
    </w:p>
    <w:p w14:paraId="3F34F0F0" w14:textId="142BFE11" w:rsidR="00DE4F45" w:rsidRPr="003732AC" w:rsidRDefault="00604220" w:rsidP="00DE4F45">
      <w:pPr>
        <w:pStyle w:val="Heading1"/>
        <w:rPr>
          <w:rFonts w:ascii="Arial" w:hAnsi="Arial"/>
          <w:lang w:val="en-US"/>
        </w:rPr>
      </w:pPr>
      <w:bookmarkStart w:id="10" w:name="_Toc68087796"/>
      <w:r w:rsidRPr="003732AC">
        <w:rPr>
          <w:rFonts w:ascii="Arial" w:hAnsi="Arial"/>
          <w:lang w:val="en-US"/>
        </w:rPr>
        <w:lastRenderedPageBreak/>
        <w:t>Presentation</w:t>
      </w:r>
      <w:r w:rsidR="00DE4F45" w:rsidRPr="003732AC">
        <w:rPr>
          <w:rFonts w:ascii="Arial" w:hAnsi="Arial"/>
          <w:lang w:val="en-US"/>
        </w:rPr>
        <w:t xml:space="preserve"> of the Reprocessing Configuration Baseline Reference</w:t>
      </w:r>
      <w:r w:rsidR="00B6591A" w:rsidRPr="003732AC">
        <w:rPr>
          <w:rFonts w:ascii="Arial" w:hAnsi="Arial"/>
          <w:lang w:val="en-US"/>
        </w:rPr>
        <w:t xml:space="preserve"> and User Guide</w:t>
      </w:r>
      <w:bookmarkEnd w:id="10"/>
    </w:p>
    <w:p w14:paraId="7DD75B19" w14:textId="7EF79960" w:rsidR="00B6591A" w:rsidRPr="003732AC" w:rsidRDefault="00B6591A" w:rsidP="00B6591A">
      <w:pPr>
        <w:rPr>
          <w:rFonts w:ascii="Arial" w:hAnsi="Arial" w:cs="Arial"/>
          <w:lang w:val="en-US"/>
        </w:rPr>
      </w:pPr>
      <w:r w:rsidRPr="003732AC">
        <w:rPr>
          <w:rFonts w:ascii="Arial" w:hAnsi="Arial" w:cs="Arial"/>
          <w:lang w:val="en-US"/>
        </w:rPr>
        <w:t>This document is the User Manual of the Repr</w:t>
      </w:r>
      <w:r w:rsidR="00CF104E">
        <w:rPr>
          <w:rFonts w:ascii="Arial" w:hAnsi="Arial" w:cs="Arial"/>
          <w:lang w:val="en-US"/>
        </w:rPr>
        <w:t>ocessing Configuration Baseline</w:t>
      </w:r>
      <w:r w:rsidRPr="003732AC">
        <w:rPr>
          <w:rFonts w:ascii="Arial" w:hAnsi="Arial" w:cs="Arial"/>
          <w:lang w:val="en-US"/>
        </w:rPr>
        <w:t xml:space="preserve"> for Sentinel-2 </w:t>
      </w:r>
      <w:r w:rsidR="00CF104E">
        <w:rPr>
          <w:rFonts w:ascii="Arial" w:hAnsi="Arial" w:cs="Arial"/>
          <w:lang w:val="en-US"/>
        </w:rPr>
        <w:t>MSI</w:t>
      </w:r>
      <w:r w:rsidRPr="003732AC">
        <w:rPr>
          <w:rFonts w:ascii="Arial" w:hAnsi="Arial" w:cs="Arial"/>
          <w:lang w:val="en-US"/>
        </w:rPr>
        <w:t>.</w:t>
      </w:r>
    </w:p>
    <w:p w14:paraId="1BC9BFD0" w14:textId="77777777" w:rsidR="00B6591A" w:rsidRPr="003732AC" w:rsidRDefault="00B6591A" w:rsidP="00B6591A">
      <w:pPr>
        <w:rPr>
          <w:rFonts w:ascii="Arial" w:hAnsi="Arial" w:cs="Arial"/>
          <w:lang w:val="en-US"/>
        </w:rPr>
      </w:pPr>
    </w:p>
    <w:p w14:paraId="25D05DFE" w14:textId="77777777" w:rsidR="00B6591A" w:rsidRPr="003732AC" w:rsidRDefault="00B6591A" w:rsidP="00B6591A">
      <w:pPr>
        <w:rPr>
          <w:rFonts w:ascii="Arial" w:hAnsi="Arial" w:cs="Arial"/>
          <w:lang w:val="en-US"/>
        </w:rPr>
      </w:pPr>
      <w:r w:rsidRPr="003732AC">
        <w:rPr>
          <w:rFonts w:ascii="Arial" w:hAnsi="Arial" w:cs="Arial"/>
          <w:lang w:val="en-US"/>
        </w:rPr>
        <w:t>It gives information on the content of the Reprocessing Configuration Baseline, how it is implemented and how it should be used.</w:t>
      </w:r>
    </w:p>
    <w:p w14:paraId="45B29212" w14:textId="2825082F" w:rsidR="00B6591A" w:rsidRPr="003732AC" w:rsidRDefault="00B6591A" w:rsidP="00B6591A">
      <w:pPr>
        <w:rPr>
          <w:rFonts w:ascii="Arial" w:hAnsi="Arial" w:cs="Arial"/>
          <w:lang w:val="en-US"/>
        </w:rPr>
      </w:pPr>
      <w:r w:rsidRPr="003732AC">
        <w:rPr>
          <w:rFonts w:ascii="Arial" w:hAnsi="Arial" w:cs="Arial"/>
          <w:lang w:val="en-US"/>
        </w:rPr>
        <w:t>It provides the necessary definition and information for the preparation of any reprocessing camp</w:t>
      </w:r>
      <w:r w:rsidR="00CF104E">
        <w:rPr>
          <w:rFonts w:ascii="Arial" w:hAnsi="Arial" w:cs="Arial"/>
          <w:lang w:val="en-US"/>
        </w:rPr>
        <w:t>aign using the last IPF version</w:t>
      </w:r>
      <w:r w:rsidRPr="003732AC">
        <w:rPr>
          <w:rFonts w:ascii="Arial" w:hAnsi="Arial" w:cs="Arial"/>
          <w:lang w:val="en-US"/>
        </w:rPr>
        <w:t xml:space="preserve"> available today.</w:t>
      </w:r>
    </w:p>
    <w:p w14:paraId="6E9A8A3D" w14:textId="77777777" w:rsidR="00B6591A" w:rsidRPr="003732AC" w:rsidRDefault="00B6591A" w:rsidP="001D2DAA">
      <w:pPr>
        <w:rPr>
          <w:rFonts w:ascii="Arial" w:hAnsi="Arial" w:cs="Arial"/>
          <w:lang w:val="en-US"/>
        </w:rPr>
      </w:pPr>
    </w:p>
    <w:p w14:paraId="3BF3ED3B" w14:textId="1FF120FF" w:rsidR="00FB0602" w:rsidRPr="003732AC" w:rsidRDefault="00FB0602" w:rsidP="001D2DAA">
      <w:pPr>
        <w:rPr>
          <w:rFonts w:ascii="Arial" w:hAnsi="Arial" w:cs="Arial"/>
          <w:lang w:val="en-US"/>
        </w:rPr>
      </w:pPr>
      <w:r w:rsidRPr="003732AC">
        <w:rPr>
          <w:rFonts w:ascii="Arial" w:hAnsi="Arial" w:cs="Arial"/>
          <w:lang w:val="en-US"/>
        </w:rPr>
        <w:t xml:space="preserve">The generic table in annex (called </w:t>
      </w:r>
      <w:r w:rsidR="009E3584" w:rsidRPr="003732AC">
        <w:rPr>
          <w:rFonts w:ascii="Arial" w:hAnsi="Arial" w:cs="Arial"/>
          <w:lang w:val="en-US"/>
        </w:rPr>
        <w:t>“</w:t>
      </w:r>
      <w:proofErr w:type="spellStart"/>
      <w:r w:rsidR="00441D25">
        <w:rPr>
          <w:rFonts w:ascii="Arial" w:hAnsi="Arial" w:cs="Arial"/>
          <w:lang w:val="en-US"/>
        </w:rPr>
        <w:t>All_ADF</w:t>
      </w:r>
      <w:proofErr w:type="spellEnd"/>
      <w:r w:rsidR="009E3584" w:rsidRPr="003732AC">
        <w:rPr>
          <w:rFonts w:ascii="Arial" w:hAnsi="Arial" w:cs="Arial"/>
          <w:lang w:val="en-US"/>
        </w:rPr>
        <w:t>”</w:t>
      </w:r>
      <w:r w:rsidRPr="003732AC">
        <w:rPr>
          <w:rFonts w:ascii="Arial" w:hAnsi="Arial" w:cs="Arial"/>
          <w:lang w:val="en-US"/>
        </w:rPr>
        <w:t xml:space="preserve">) provides the list of all types of auxiliary files needed for the Sentinel missions. For each type, the table provides the unit dependency (yes or no), the selection rule (number referring to the Rule Table in the next chapter) for the processing task, the usage (in processor level 0 or 1 or 2) and the variability (static of dynamic). A static type is rarely updated while a dynamic type is often updated. </w:t>
      </w:r>
      <w:r w:rsidR="00440549" w:rsidRPr="003732AC">
        <w:rPr>
          <w:rFonts w:ascii="Arial" w:hAnsi="Arial" w:cs="Arial"/>
          <w:lang w:val="en-US"/>
        </w:rPr>
        <w:t>The selection rules for the auxiliary files depend on the data processor task.</w:t>
      </w:r>
    </w:p>
    <w:p w14:paraId="2671C8F5" w14:textId="77777777" w:rsidR="00FB0602" w:rsidRPr="003732AC" w:rsidRDefault="00FB0602" w:rsidP="001D2DAA">
      <w:pPr>
        <w:rPr>
          <w:rFonts w:ascii="Arial" w:hAnsi="Arial" w:cs="Arial"/>
          <w:lang w:val="en-US"/>
        </w:rPr>
      </w:pPr>
    </w:p>
    <w:p w14:paraId="3B119BBE" w14:textId="43DECDBF" w:rsidR="00FB0602" w:rsidRDefault="00FB0602" w:rsidP="001D2DAA">
      <w:pPr>
        <w:rPr>
          <w:rFonts w:ascii="Arial" w:hAnsi="Arial" w:cs="Arial"/>
          <w:lang w:val="en-US"/>
        </w:rPr>
      </w:pPr>
      <w:r w:rsidRPr="003732AC">
        <w:rPr>
          <w:rFonts w:ascii="Arial" w:hAnsi="Arial" w:cs="Arial"/>
          <w:lang w:val="en-US"/>
        </w:rPr>
        <w:t xml:space="preserve">Then a </w:t>
      </w:r>
      <w:r w:rsidR="001A0250" w:rsidRPr="001A0250">
        <w:rPr>
          <w:rFonts w:ascii="Arial" w:hAnsi="Arial" w:cs="Arial"/>
          <w:lang w:val="en-US"/>
        </w:rPr>
        <w:t>Reprocessing Configuration Baseline</w:t>
      </w:r>
      <w:r w:rsidR="001A0250" w:rsidRPr="003732AC">
        <w:rPr>
          <w:rFonts w:ascii="Arial" w:hAnsi="Arial" w:cs="Arial"/>
          <w:lang w:val="en-US"/>
        </w:rPr>
        <w:t xml:space="preserve"> </w:t>
      </w:r>
      <w:r w:rsidRPr="003732AC">
        <w:rPr>
          <w:rFonts w:ascii="Arial" w:hAnsi="Arial" w:cs="Arial"/>
          <w:lang w:val="en-US"/>
        </w:rPr>
        <w:t xml:space="preserve">table </w:t>
      </w:r>
      <w:r w:rsidR="002060A3" w:rsidRPr="003732AC">
        <w:rPr>
          <w:rFonts w:ascii="Arial" w:hAnsi="Arial" w:cs="Arial"/>
          <w:lang w:val="en-US"/>
        </w:rPr>
        <w:t>provides the list of exact auxiliary files to be used with the last processor applicable version</w:t>
      </w:r>
      <w:r w:rsidR="00D41B0D" w:rsidRPr="003732AC">
        <w:rPr>
          <w:rFonts w:ascii="Arial" w:hAnsi="Arial" w:cs="Arial"/>
          <w:lang w:val="en-US"/>
        </w:rPr>
        <w:t xml:space="preserve"> with their application time</w:t>
      </w:r>
      <w:r w:rsidR="002060A3" w:rsidRPr="003732AC">
        <w:rPr>
          <w:rFonts w:ascii="Arial" w:hAnsi="Arial" w:cs="Arial"/>
          <w:lang w:val="en-US"/>
        </w:rPr>
        <w:t>, for each sentinel unit</w:t>
      </w:r>
      <w:r w:rsidR="00D41B0D" w:rsidRPr="003732AC">
        <w:rPr>
          <w:rFonts w:ascii="Arial" w:hAnsi="Arial" w:cs="Arial"/>
          <w:lang w:val="en-US"/>
        </w:rPr>
        <w:t>.</w:t>
      </w:r>
    </w:p>
    <w:p w14:paraId="6AE2BDFE" w14:textId="16FBD085" w:rsidR="00F46BCF" w:rsidRDefault="00F46BCF" w:rsidP="001D2DAA">
      <w:pPr>
        <w:rPr>
          <w:rFonts w:ascii="Arial" w:hAnsi="Arial" w:cs="Arial"/>
          <w:lang w:val="en-US"/>
        </w:rPr>
      </w:pPr>
      <w:r>
        <w:rPr>
          <w:rFonts w:ascii="Arial" w:hAnsi="Arial" w:cs="Arial"/>
          <w:lang w:val="en-US"/>
        </w:rPr>
        <w:t>This table is made of the following columns:</w:t>
      </w:r>
    </w:p>
    <w:p w14:paraId="60938901" w14:textId="736E3C30" w:rsidR="00F46BCF" w:rsidRPr="00A97CAF" w:rsidRDefault="00F46BCF" w:rsidP="00F37FBB">
      <w:pPr>
        <w:pStyle w:val="ListParagraph"/>
        <w:numPr>
          <w:ilvl w:val="0"/>
          <w:numId w:val="45"/>
        </w:numPr>
        <w:rPr>
          <w:rFonts w:ascii="Arial" w:hAnsi="Arial" w:cs="Arial"/>
        </w:rPr>
      </w:pPr>
      <w:r w:rsidRPr="00A97CAF">
        <w:rPr>
          <w:rFonts w:ascii="Arial" w:hAnsi="Arial" w:cs="Arial"/>
        </w:rPr>
        <w:t>The satellite unit: A or B</w:t>
      </w:r>
    </w:p>
    <w:p w14:paraId="557B3A09" w14:textId="26A21973" w:rsidR="00F46BCF" w:rsidRPr="00A97CAF" w:rsidRDefault="00F46BCF" w:rsidP="00F37FBB">
      <w:pPr>
        <w:pStyle w:val="ListParagraph"/>
        <w:numPr>
          <w:ilvl w:val="0"/>
          <w:numId w:val="45"/>
        </w:numPr>
        <w:rPr>
          <w:rFonts w:ascii="Arial" w:hAnsi="Arial" w:cs="Arial"/>
        </w:rPr>
      </w:pPr>
      <w:r w:rsidRPr="00A97CAF">
        <w:rPr>
          <w:rFonts w:ascii="Arial" w:hAnsi="Arial" w:cs="Arial"/>
        </w:rPr>
        <w:t>The application period: period of sensing time where the given auxiliary files are applicable</w:t>
      </w:r>
    </w:p>
    <w:p w14:paraId="35B2C7A7" w14:textId="054D44BB" w:rsidR="00F46BCF" w:rsidRPr="00A97CAF" w:rsidRDefault="00F46BCF" w:rsidP="00F37FBB">
      <w:pPr>
        <w:pStyle w:val="ListParagraph"/>
        <w:numPr>
          <w:ilvl w:val="0"/>
          <w:numId w:val="45"/>
        </w:numPr>
        <w:rPr>
          <w:rFonts w:ascii="Arial" w:hAnsi="Arial" w:cs="Arial"/>
        </w:rPr>
      </w:pPr>
      <w:r w:rsidRPr="00A97CAF">
        <w:rPr>
          <w:rFonts w:ascii="Arial" w:hAnsi="Arial" w:cs="Arial"/>
        </w:rPr>
        <w:t>The product level and type: the product type which can be generated using the given auxiliary files</w:t>
      </w:r>
    </w:p>
    <w:p w14:paraId="61D7CA90" w14:textId="74872B67" w:rsidR="00A97CAF" w:rsidRPr="00A97CAF" w:rsidRDefault="00A97CAF" w:rsidP="00F37FBB">
      <w:pPr>
        <w:pStyle w:val="ListParagraph"/>
        <w:numPr>
          <w:ilvl w:val="0"/>
          <w:numId w:val="45"/>
        </w:numPr>
        <w:rPr>
          <w:rFonts w:ascii="Arial" w:hAnsi="Arial" w:cs="Arial"/>
        </w:rPr>
      </w:pPr>
      <w:r w:rsidRPr="00A97CAF">
        <w:rPr>
          <w:rFonts w:ascii="Arial" w:hAnsi="Arial" w:cs="Arial"/>
        </w:rPr>
        <w:t xml:space="preserve">The processor </w:t>
      </w:r>
      <w:r>
        <w:rPr>
          <w:rFonts w:ascii="Arial" w:hAnsi="Arial" w:cs="Arial"/>
        </w:rPr>
        <w:t xml:space="preserve">(IPF) </w:t>
      </w:r>
      <w:r w:rsidRPr="00A97CAF">
        <w:rPr>
          <w:rFonts w:ascii="Arial" w:hAnsi="Arial" w:cs="Arial"/>
        </w:rPr>
        <w:t>version considered for this table</w:t>
      </w:r>
    </w:p>
    <w:p w14:paraId="7F3F9435" w14:textId="3A797DB1" w:rsidR="00BF256A" w:rsidRPr="00A97CAF" w:rsidRDefault="00BF256A" w:rsidP="00F37FBB">
      <w:pPr>
        <w:pStyle w:val="ListParagraph"/>
        <w:numPr>
          <w:ilvl w:val="0"/>
          <w:numId w:val="45"/>
        </w:numPr>
        <w:rPr>
          <w:rFonts w:ascii="Arial" w:hAnsi="Arial" w:cs="Arial"/>
        </w:rPr>
      </w:pPr>
      <w:r w:rsidRPr="00A97CAF">
        <w:rPr>
          <w:rFonts w:ascii="Arial" w:hAnsi="Arial" w:cs="Arial"/>
        </w:rPr>
        <w:t>The auxiliary type and the auxiliary file name</w:t>
      </w:r>
      <w:r w:rsidR="00A97CAF" w:rsidRPr="00A97CAF">
        <w:rPr>
          <w:rFonts w:ascii="Arial" w:hAnsi="Arial" w:cs="Arial"/>
        </w:rPr>
        <w:t xml:space="preserve"> which is applicable</w:t>
      </w:r>
    </w:p>
    <w:p w14:paraId="21FE7920" w14:textId="77777777" w:rsidR="00A97CAF" w:rsidRDefault="00A97CAF" w:rsidP="001D2DAA">
      <w:pPr>
        <w:rPr>
          <w:rFonts w:ascii="Arial" w:hAnsi="Arial" w:cs="Arial"/>
          <w:lang w:val="en-US"/>
        </w:rPr>
      </w:pPr>
    </w:p>
    <w:p w14:paraId="1373E5F9" w14:textId="35487A88" w:rsidR="00D41B0D" w:rsidRPr="003732AC" w:rsidRDefault="007A5732" w:rsidP="001D2DAA">
      <w:pPr>
        <w:rPr>
          <w:rFonts w:ascii="Arial" w:hAnsi="Arial" w:cs="Arial"/>
          <w:lang w:val="en-US"/>
        </w:rPr>
      </w:pPr>
      <w:r w:rsidRPr="003732AC">
        <w:rPr>
          <w:rFonts w:ascii="Arial" w:hAnsi="Arial" w:cs="Arial"/>
          <w:lang w:val="en-US"/>
        </w:rPr>
        <w:t>It takes into account any changes in time affecting the instrument configuration or on-board calibration, the potential enhancements in the auxiliary files, the potential changes related t</w:t>
      </w:r>
      <w:r w:rsidR="00FA142D" w:rsidRPr="003732AC">
        <w:rPr>
          <w:rFonts w:ascii="Arial" w:hAnsi="Arial" w:cs="Arial"/>
          <w:lang w:val="en-US"/>
        </w:rPr>
        <w:t xml:space="preserve">o the processor evolutions, </w:t>
      </w:r>
      <w:proofErr w:type="spellStart"/>
      <w:r w:rsidR="00FA142D" w:rsidRPr="003732AC">
        <w:rPr>
          <w:rFonts w:ascii="Arial" w:hAnsi="Arial" w:cs="Arial"/>
          <w:lang w:val="en-US"/>
        </w:rPr>
        <w:t>etc</w:t>
      </w:r>
      <w:proofErr w:type="spellEnd"/>
      <w:r w:rsidR="00FA142D" w:rsidRPr="003732AC">
        <w:rPr>
          <w:rFonts w:ascii="Arial" w:hAnsi="Arial" w:cs="Arial"/>
          <w:lang w:val="en-US"/>
        </w:rPr>
        <w:t>, in order to ensure the ingestion of the applicable auxiliary files for the last operational IPF version.</w:t>
      </w:r>
    </w:p>
    <w:p w14:paraId="604A480A" w14:textId="77777777" w:rsidR="00D41B0D" w:rsidRPr="003732AC" w:rsidRDefault="00D41B0D" w:rsidP="001D2DAA">
      <w:pPr>
        <w:rPr>
          <w:rFonts w:ascii="Arial" w:hAnsi="Arial" w:cs="Arial"/>
          <w:lang w:val="en-US"/>
        </w:rPr>
      </w:pPr>
    </w:p>
    <w:p w14:paraId="10322917" w14:textId="6E28C86F" w:rsidR="003C506C" w:rsidRPr="003732AC" w:rsidRDefault="003C506C" w:rsidP="001D2DAA">
      <w:pPr>
        <w:rPr>
          <w:rFonts w:ascii="Arial" w:hAnsi="Arial" w:cs="Arial"/>
          <w:lang w:val="en-US"/>
        </w:rPr>
      </w:pPr>
      <w:r w:rsidRPr="003732AC">
        <w:rPr>
          <w:rFonts w:ascii="Arial" w:hAnsi="Arial" w:cs="Arial"/>
          <w:lang w:val="en-US"/>
        </w:rPr>
        <w:t xml:space="preserve">The </w:t>
      </w:r>
      <w:r w:rsidR="00E714D8" w:rsidRPr="003732AC">
        <w:rPr>
          <w:rFonts w:ascii="Arial" w:hAnsi="Arial" w:cs="Arial"/>
          <w:lang w:val="en-US"/>
        </w:rPr>
        <w:t>Application Programming Interface (</w:t>
      </w:r>
      <w:r w:rsidRPr="003732AC">
        <w:rPr>
          <w:rFonts w:ascii="Arial" w:hAnsi="Arial" w:cs="Arial"/>
          <w:lang w:val="en-US"/>
        </w:rPr>
        <w:t>API</w:t>
      </w:r>
      <w:r w:rsidR="00E714D8" w:rsidRPr="003732AC">
        <w:rPr>
          <w:rFonts w:ascii="Arial" w:hAnsi="Arial" w:cs="Arial"/>
          <w:lang w:val="en-US"/>
        </w:rPr>
        <w:t>)</w:t>
      </w:r>
      <w:r w:rsidRPr="003732AC">
        <w:rPr>
          <w:rFonts w:ascii="Arial" w:hAnsi="Arial" w:cs="Arial"/>
          <w:lang w:val="en-US"/>
        </w:rPr>
        <w:t xml:space="preserve"> allows</w:t>
      </w:r>
      <w:r w:rsidR="00C72ECC" w:rsidRPr="003732AC">
        <w:rPr>
          <w:rFonts w:ascii="Arial" w:hAnsi="Arial" w:cs="Arial"/>
          <w:lang w:val="en-US"/>
        </w:rPr>
        <w:t xml:space="preserve"> the</w:t>
      </w:r>
      <w:r w:rsidRPr="003732AC">
        <w:rPr>
          <w:rFonts w:ascii="Arial" w:hAnsi="Arial" w:cs="Arial"/>
          <w:lang w:val="en-US"/>
        </w:rPr>
        <w:t xml:space="preserve"> query and retriev</w:t>
      </w:r>
      <w:r w:rsidR="00C72ECC" w:rsidRPr="003732AC">
        <w:rPr>
          <w:rFonts w:ascii="Arial" w:hAnsi="Arial" w:cs="Arial"/>
          <w:lang w:val="en-US"/>
        </w:rPr>
        <w:t>al of</w:t>
      </w:r>
      <w:r w:rsidRPr="003732AC">
        <w:rPr>
          <w:rFonts w:ascii="Arial" w:hAnsi="Arial" w:cs="Arial"/>
          <w:lang w:val="en-US"/>
        </w:rPr>
        <w:t xml:space="preserve"> the corresponding list of auxiliary files given a mission satellite unit, sensing time period and product </w:t>
      </w:r>
      <w:r w:rsidR="00A77C5D">
        <w:rPr>
          <w:rFonts w:ascii="Arial" w:hAnsi="Arial" w:cs="Arial"/>
          <w:lang w:val="en-US"/>
        </w:rPr>
        <w:t xml:space="preserve">level and </w:t>
      </w:r>
      <w:r w:rsidRPr="003732AC">
        <w:rPr>
          <w:rFonts w:ascii="Arial" w:hAnsi="Arial" w:cs="Arial"/>
          <w:lang w:val="en-US"/>
        </w:rPr>
        <w:t>type to be generated.</w:t>
      </w:r>
    </w:p>
    <w:p w14:paraId="6CD22721" w14:textId="345E808B" w:rsidR="006C6CC7" w:rsidRPr="003732AC" w:rsidRDefault="006C6CC7" w:rsidP="001D2DAA">
      <w:pPr>
        <w:rPr>
          <w:rFonts w:ascii="Arial" w:hAnsi="Arial" w:cs="Arial"/>
          <w:lang w:val="en-US"/>
        </w:rPr>
      </w:pPr>
      <w:r w:rsidRPr="003732AC">
        <w:rPr>
          <w:rFonts w:ascii="Arial" w:hAnsi="Arial" w:cs="Arial"/>
          <w:lang w:val="en-US"/>
        </w:rPr>
        <w:t>The API access is protected and uses an authorization protocol with generic mail address.</w:t>
      </w:r>
    </w:p>
    <w:p w14:paraId="40390494" w14:textId="66FDDEF0" w:rsidR="006121F3" w:rsidRPr="003732AC" w:rsidRDefault="006121F3" w:rsidP="001D2DAA">
      <w:pPr>
        <w:rPr>
          <w:rFonts w:ascii="Arial" w:hAnsi="Arial" w:cs="Arial"/>
          <w:lang w:val="en-US"/>
        </w:rPr>
      </w:pPr>
      <w:r w:rsidRPr="003732AC">
        <w:rPr>
          <w:rFonts w:ascii="Arial" w:hAnsi="Arial" w:cs="Arial"/>
          <w:lang w:val="en-US"/>
        </w:rPr>
        <w:t>The users connect to the API according to [AD-1].</w:t>
      </w:r>
    </w:p>
    <w:p w14:paraId="5B291069" w14:textId="77777777" w:rsidR="00C27FE7" w:rsidRPr="003732AC" w:rsidRDefault="00C27FE7" w:rsidP="0022754D">
      <w:pPr>
        <w:rPr>
          <w:rFonts w:ascii="Arial" w:hAnsi="Arial" w:cs="Arial"/>
          <w:lang w:val="en-US"/>
        </w:rPr>
      </w:pPr>
    </w:p>
    <w:p w14:paraId="587BA3D5" w14:textId="4A78CCEF" w:rsidR="00160340" w:rsidRPr="003732AC" w:rsidRDefault="0022754D" w:rsidP="0022754D">
      <w:pPr>
        <w:rPr>
          <w:rFonts w:ascii="Arial" w:hAnsi="Arial" w:cs="Arial"/>
          <w:lang w:val="en-US"/>
        </w:rPr>
      </w:pPr>
      <w:r w:rsidRPr="003732AC">
        <w:rPr>
          <w:rFonts w:ascii="Arial" w:hAnsi="Arial" w:cs="Arial"/>
          <w:lang w:val="en-US"/>
        </w:rPr>
        <w:t xml:space="preserve">The main focus is on the </w:t>
      </w:r>
      <w:r w:rsidR="00C27FE7" w:rsidRPr="003732AC">
        <w:rPr>
          <w:rFonts w:ascii="Arial" w:hAnsi="Arial" w:cs="Arial"/>
          <w:lang w:val="en-US"/>
        </w:rPr>
        <w:t>set</w:t>
      </w:r>
      <w:r w:rsidRPr="003732AC">
        <w:rPr>
          <w:rFonts w:ascii="Arial" w:hAnsi="Arial" w:cs="Arial"/>
          <w:lang w:val="en-US"/>
        </w:rPr>
        <w:t xml:space="preserve"> of the a</w:t>
      </w:r>
      <w:r w:rsidR="00254C65" w:rsidRPr="003732AC">
        <w:rPr>
          <w:rFonts w:ascii="Arial" w:hAnsi="Arial" w:cs="Arial"/>
          <w:lang w:val="en-US"/>
        </w:rPr>
        <w:t xml:space="preserve">uxiliary </w:t>
      </w:r>
      <w:r w:rsidR="00BC3C8B">
        <w:rPr>
          <w:rFonts w:ascii="Arial" w:hAnsi="Arial" w:cs="Arial"/>
          <w:lang w:val="en-US"/>
        </w:rPr>
        <w:t>data</w:t>
      </w:r>
      <w:r w:rsidR="00225B47" w:rsidRPr="003732AC">
        <w:rPr>
          <w:rFonts w:ascii="Arial" w:hAnsi="Arial" w:cs="Arial"/>
          <w:lang w:val="en-US"/>
        </w:rPr>
        <w:t xml:space="preserve"> </w:t>
      </w:r>
      <w:r w:rsidR="00254C65" w:rsidRPr="003732AC">
        <w:rPr>
          <w:rFonts w:ascii="Arial" w:hAnsi="Arial" w:cs="Arial"/>
          <w:lang w:val="en-US"/>
        </w:rPr>
        <w:t xml:space="preserve">files for </w:t>
      </w:r>
      <w:r w:rsidR="00A77C5D">
        <w:rPr>
          <w:rFonts w:ascii="Arial" w:hAnsi="Arial" w:cs="Arial"/>
          <w:lang w:val="en-US"/>
        </w:rPr>
        <w:t>Sentinel-2</w:t>
      </w:r>
      <w:r w:rsidR="00254C65" w:rsidRPr="003732AC">
        <w:rPr>
          <w:rFonts w:ascii="Arial" w:hAnsi="Arial" w:cs="Arial"/>
          <w:lang w:val="en-US"/>
        </w:rPr>
        <w:t xml:space="preserve"> mission.</w:t>
      </w:r>
    </w:p>
    <w:p w14:paraId="3461388D" w14:textId="77777777" w:rsidR="00254C65" w:rsidRPr="003732AC" w:rsidRDefault="00254C65" w:rsidP="0022754D">
      <w:pPr>
        <w:rPr>
          <w:rFonts w:ascii="Arial" w:hAnsi="Arial" w:cs="Arial"/>
          <w:lang w:val="en-US"/>
        </w:rPr>
      </w:pPr>
    </w:p>
    <w:p w14:paraId="10C351DE" w14:textId="5844F0D3" w:rsidR="00254C65" w:rsidRPr="003732AC" w:rsidRDefault="00254C65" w:rsidP="0022754D">
      <w:pPr>
        <w:rPr>
          <w:rFonts w:ascii="Arial" w:hAnsi="Arial" w:cs="Arial"/>
          <w:lang w:val="en-US"/>
        </w:rPr>
      </w:pPr>
      <w:r w:rsidRPr="003732AC">
        <w:rPr>
          <w:rFonts w:ascii="Arial" w:hAnsi="Arial" w:cs="Arial"/>
          <w:lang w:val="en-US"/>
        </w:rPr>
        <w:t xml:space="preserve">The general </w:t>
      </w:r>
      <w:r w:rsidR="00B060F8" w:rsidRPr="003732AC">
        <w:rPr>
          <w:rFonts w:ascii="Arial" w:hAnsi="Arial" w:cs="Arial"/>
          <w:lang w:val="en-US"/>
        </w:rPr>
        <w:t>reprocessing rules</w:t>
      </w:r>
      <w:r w:rsidRPr="003732AC">
        <w:rPr>
          <w:rFonts w:ascii="Arial" w:hAnsi="Arial" w:cs="Arial"/>
          <w:lang w:val="en-US"/>
        </w:rPr>
        <w:t xml:space="preserve"> agreed with ESA are the following ones:</w:t>
      </w:r>
    </w:p>
    <w:p w14:paraId="04E07A0F" w14:textId="77777777" w:rsidR="00254C65" w:rsidRPr="003732AC" w:rsidRDefault="00254C65" w:rsidP="0022754D">
      <w:pPr>
        <w:rPr>
          <w:rFonts w:ascii="Arial" w:hAnsi="Arial" w:cs="Arial"/>
          <w:lang w:val="en-US"/>
        </w:rPr>
      </w:pPr>
    </w:p>
    <w:p w14:paraId="2F62FECC" w14:textId="175AD8E0" w:rsidR="00254C65" w:rsidRPr="003732AC" w:rsidRDefault="00254C65" w:rsidP="00F02F1D">
      <w:pPr>
        <w:pStyle w:val="ListParagraph"/>
        <w:numPr>
          <w:ilvl w:val="0"/>
          <w:numId w:val="41"/>
        </w:numPr>
        <w:rPr>
          <w:rFonts w:ascii="Arial" w:hAnsi="Arial" w:cs="Arial"/>
        </w:rPr>
      </w:pPr>
      <w:r w:rsidRPr="003732AC">
        <w:rPr>
          <w:rFonts w:ascii="Arial" w:hAnsi="Arial" w:cs="Arial"/>
        </w:rPr>
        <w:t>CAL data must correspond to the real instrument configuration and calibration status at the considered sensing time.</w:t>
      </w:r>
    </w:p>
    <w:p w14:paraId="33F6B88B" w14:textId="77777777" w:rsidR="00254C65" w:rsidRPr="003732AC" w:rsidRDefault="00254C65" w:rsidP="00F02F1D">
      <w:pPr>
        <w:pStyle w:val="ListParagraph"/>
        <w:numPr>
          <w:ilvl w:val="0"/>
          <w:numId w:val="41"/>
        </w:numPr>
        <w:rPr>
          <w:rFonts w:ascii="Arial" w:hAnsi="Arial" w:cs="Arial"/>
        </w:rPr>
      </w:pPr>
      <w:r w:rsidRPr="003732AC">
        <w:rPr>
          <w:rFonts w:ascii="Arial" w:hAnsi="Arial" w:cs="Arial"/>
        </w:rPr>
        <w:t>IERS data must be as close as possible to the considered sensing time (less than one week before).</w:t>
      </w:r>
    </w:p>
    <w:p w14:paraId="2DF542BB" w14:textId="77777777" w:rsidR="00254C65" w:rsidRPr="003732AC" w:rsidRDefault="00254C65" w:rsidP="00F02F1D">
      <w:pPr>
        <w:pStyle w:val="ListParagraph"/>
        <w:numPr>
          <w:ilvl w:val="0"/>
          <w:numId w:val="41"/>
        </w:numPr>
        <w:rPr>
          <w:rFonts w:ascii="Arial" w:hAnsi="Arial" w:cs="Arial"/>
        </w:rPr>
      </w:pPr>
      <w:r w:rsidRPr="003732AC">
        <w:rPr>
          <w:rFonts w:ascii="Arial" w:hAnsi="Arial" w:cs="Arial"/>
        </w:rPr>
        <w:t>ECMWF data should come from the same reanalysis version for all the reprocessing coherency (no forecast needed).</w:t>
      </w:r>
    </w:p>
    <w:p w14:paraId="55B1A023" w14:textId="0E754C30" w:rsidR="00254C65" w:rsidRPr="00DE5E77" w:rsidRDefault="004D705A" w:rsidP="00DE5E77">
      <w:pPr>
        <w:pStyle w:val="ListParagraph"/>
        <w:numPr>
          <w:ilvl w:val="0"/>
          <w:numId w:val="41"/>
        </w:numPr>
        <w:rPr>
          <w:rFonts w:ascii="Arial" w:hAnsi="Arial" w:cs="Arial"/>
        </w:rPr>
      </w:pPr>
      <w:r>
        <w:rPr>
          <w:rFonts w:ascii="Arial" w:hAnsi="Arial" w:cs="Arial"/>
        </w:rPr>
        <w:t>T</w:t>
      </w:r>
      <w:r w:rsidR="006E3D10" w:rsidRPr="00DE5E77">
        <w:rPr>
          <w:rFonts w:ascii="Arial" w:hAnsi="Arial" w:cs="Arial"/>
        </w:rPr>
        <w:t xml:space="preserve">he DEM is the responsibility of the Reprocessing Contract, so out of the scope of this activity. </w:t>
      </w:r>
      <w:r w:rsidR="00DE5E77">
        <w:rPr>
          <w:rFonts w:ascii="Arial" w:hAnsi="Arial" w:cs="Arial"/>
        </w:rPr>
        <w:t xml:space="preserve">It is </w:t>
      </w:r>
      <w:r w:rsidR="006E3D10" w:rsidRPr="00DE5E77">
        <w:rPr>
          <w:rFonts w:ascii="Arial" w:hAnsi="Arial" w:cs="Arial"/>
        </w:rPr>
        <w:t>static and installed within the IPF.</w:t>
      </w:r>
    </w:p>
    <w:p w14:paraId="1A592FB7" w14:textId="77777777" w:rsidR="00254C65" w:rsidRPr="003732AC" w:rsidRDefault="00254C65" w:rsidP="00F02F1D">
      <w:pPr>
        <w:pStyle w:val="ListParagraph"/>
        <w:numPr>
          <w:ilvl w:val="0"/>
          <w:numId w:val="41"/>
        </w:numPr>
        <w:rPr>
          <w:rFonts w:ascii="Arial" w:hAnsi="Arial" w:cs="Arial"/>
        </w:rPr>
      </w:pPr>
      <w:r w:rsidRPr="003732AC">
        <w:rPr>
          <w:rFonts w:ascii="Arial" w:hAnsi="Arial" w:cs="Arial"/>
        </w:rPr>
        <w:t>Processing parameters should be the best ones and the same version for all the reprocessing coherency.</w:t>
      </w:r>
    </w:p>
    <w:p w14:paraId="081FFB46" w14:textId="4FFC5F8C" w:rsidR="00254C65" w:rsidRPr="003732AC" w:rsidRDefault="00254C65" w:rsidP="00F02F1D">
      <w:pPr>
        <w:pStyle w:val="ListParagraph"/>
        <w:numPr>
          <w:ilvl w:val="0"/>
          <w:numId w:val="41"/>
        </w:numPr>
        <w:rPr>
          <w:rFonts w:ascii="Arial" w:hAnsi="Arial" w:cs="Arial"/>
        </w:rPr>
      </w:pPr>
      <w:r w:rsidRPr="003732AC">
        <w:rPr>
          <w:rFonts w:ascii="Arial" w:hAnsi="Arial" w:cs="Arial"/>
        </w:rPr>
        <w:t>HKTM data should be the last version correcting any previous temporary anomalies or data gap</w:t>
      </w:r>
      <w:r w:rsidR="007050BE" w:rsidRPr="003732AC">
        <w:rPr>
          <w:rFonts w:ascii="Arial" w:hAnsi="Arial" w:cs="Arial"/>
        </w:rPr>
        <w:t>s</w:t>
      </w:r>
      <w:r w:rsidRPr="003732AC">
        <w:rPr>
          <w:rFonts w:ascii="Arial" w:hAnsi="Arial" w:cs="Arial"/>
        </w:rPr>
        <w:t>.</w:t>
      </w:r>
    </w:p>
    <w:p w14:paraId="23895717" w14:textId="74FFB829" w:rsidR="00254C65" w:rsidRPr="003732AC" w:rsidRDefault="002023D5" w:rsidP="00F02F1D">
      <w:pPr>
        <w:pStyle w:val="ListParagraph"/>
        <w:numPr>
          <w:ilvl w:val="0"/>
          <w:numId w:val="41"/>
        </w:numPr>
        <w:rPr>
          <w:rFonts w:ascii="Arial" w:hAnsi="Arial" w:cs="Arial"/>
        </w:rPr>
      </w:pPr>
      <w:r>
        <w:rPr>
          <w:rFonts w:ascii="Arial" w:hAnsi="Arial" w:cs="Arial"/>
        </w:rPr>
        <w:t>Sentinel-2 o</w:t>
      </w:r>
      <w:r w:rsidR="00254C65" w:rsidRPr="003732AC">
        <w:rPr>
          <w:rFonts w:ascii="Arial" w:hAnsi="Arial" w:cs="Arial"/>
        </w:rPr>
        <w:t xml:space="preserve">rbit data from </w:t>
      </w:r>
      <w:r w:rsidR="00F02F1D" w:rsidRPr="003732AC">
        <w:rPr>
          <w:rFonts w:ascii="Arial" w:hAnsi="Arial" w:cs="Arial"/>
        </w:rPr>
        <w:t xml:space="preserve">the </w:t>
      </w:r>
      <w:r w:rsidR="00254C65" w:rsidRPr="003732AC">
        <w:rPr>
          <w:rFonts w:ascii="Arial" w:hAnsi="Arial" w:cs="Arial"/>
        </w:rPr>
        <w:t>Copernicus POD service</w:t>
      </w:r>
      <w:r w:rsidR="00026D24">
        <w:rPr>
          <w:rFonts w:ascii="Arial" w:hAnsi="Arial" w:cs="Arial"/>
        </w:rPr>
        <w:t xml:space="preserve"> are not used</w:t>
      </w:r>
      <w:r w:rsidR="00254C65" w:rsidRPr="003732AC">
        <w:rPr>
          <w:rFonts w:ascii="Arial" w:hAnsi="Arial" w:cs="Arial"/>
        </w:rPr>
        <w:t>.</w:t>
      </w:r>
    </w:p>
    <w:p w14:paraId="0AB25BE4" w14:textId="4CCA5476" w:rsidR="00254C65" w:rsidRPr="003732AC" w:rsidRDefault="00254C65" w:rsidP="00F02F1D">
      <w:pPr>
        <w:pStyle w:val="ListParagraph"/>
        <w:numPr>
          <w:ilvl w:val="0"/>
          <w:numId w:val="41"/>
        </w:numPr>
        <w:rPr>
          <w:rFonts w:ascii="Arial" w:hAnsi="Arial" w:cs="Arial"/>
        </w:rPr>
      </w:pPr>
      <w:r w:rsidRPr="003732AC">
        <w:rPr>
          <w:rFonts w:ascii="Arial" w:hAnsi="Arial" w:cs="Arial"/>
        </w:rPr>
        <w:t xml:space="preserve">Black orbits should be listed and not </w:t>
      </w:r>
      <w:r w:rsidR="008A2ABE" w:rsidRPr="003732AC">
        <w:rPr>
          <w:rFonts w:ascii="Arial" w:hAnsi="Arial" w:cs="Arial"/>
        </w:rPr>
        <w:t>reprocessed because</w:t>
      </w:r>
      <w:r w:rsidRPr="003732AC">
        <w:rPr>
          <w:rFonts w:ascii="Arial" w:hAnsi="Arial" w:cs="Arial"/>
        </w:rPr>
        <w:t xml:space="preserve"> these orbits suffered from anomalies in raw data which are impossible to correct.</w:t>
      </w:r>
    </w:p>
    <w:p w14:paraId="27E43942" w14:textId="77777777" w:rsidR="00F02F1D" w:rsidRDefault="00F02F1D" w:rsidP="00254C65">
      <w:pPr>
        <w:rPr>
          <w:rFonts w:ascii="Arial" w:hAnsi="Arial" w:cs="Arial"/>
          <w:lang w:val="en-US"/>
        </w:rPr>
      </w:pPr>
    </w:p>
    <w:p w14:paraId="61C54C1C" w14:textId="77777777" w:rsidR="00CF104E" w:rsidRDefault="00CF104E" w:rsidP="00CF104E">
      <w:pPr>
        <w:rPr>
          <w:rFonts w:ascii="Arial" w:hAnsi="Arial" w:cs="Arial"/>
          <w:lang w:val="en-US"/>
        </w:rPr>
      </w:pPr>
    </w:p>
    <w:p w14:paraId="133EBA02" w14:textId="77777777" w:rsidR="00BC3C8B" w:rsidRPr="003732AC" w:rsidRDefault="00BC3C8B" w:rsidP="00CF104E">
      <w:pPr>
        <w:rPr>
          <w:rFonts w:ascii="Arial" w:hAnsi="Arial" w:cs="Arial"/>
          <w:lang w:val="en-US"/>
        </w:rPr>
      </w:pPr>
    </w:p>
    <w:p w14:paraId="6905C47B" w14:textId="4F99EC9B" w:rsidR="00CF104E" w:rsidRPr="003732AC" w:rsidRDefault="00CF104E" w:rsidP="00CF104E">
      <w:pPr>
        <w:rPr>
          <w:rFonts w:ascii="Arial" w:hAnsi="Arial" w:cs="Arial"/>
          <w:lang w:val="en-US"/>
        </w:rPr>
      </w:pPr>
      <w:r w:rsidRPr="003732AC">
        <w:rPr>
          <w:rFonts w:ascii="Arial" w:hAnsi="Arial" w:cs="Arial"/>
          <w:lang w:val="en-US"/>
        </w:rPr>
        <w:t>The following a</w:t>
      </w:r>
      <w:r w:rsidR="00BC3225">
        <w:rPr>
          <w:rFonts w:ascii="Arial" w:hAnsi="Arial" w:cs="Arial"/>
          <w:lang w:val="en-US"/>
        </w:rPr>
        <w:t>uxiliary types are out of scope</w:t>
      </w:r>
      <w:r w:rsidRPr="003732AC">
        <w:rPr>
          <w:rFonts w:ascii="Arial" w:hAnsi="Arial" w:cs="Arial"/>
          <w:lang w:val="en-US"/>
        </w:rPr>
        <w:t>:</w:t>
      </w:r>
    </w:p>
    <w:p w14:paraId="1D4F9B9F" w14:textId="77777777" w:rsidR="00CF104E" w:rsidRPr="003732AC" w:rsidRDefault="00CF104E" w:rsidP="00CF104E">
      <w:pPr>
        <w:rPr>
          <w:rFonts w:ascii="Arial" w:hAnsi="Arial" w:cs="Arial"/>
          <w:lang w:val="en-US"/>
        </w:rPr>
      </w:pPr>
    </w:p>
    <w:tbl>
      <w:tblPr>
        <w:tblStyle w:val="TableGrid"/>
        <w:tblW w:w="0" w:type="auto"/>
        <w:tblLook w:val="04A0" w:firstRow="1" w:lastRow="0" w:firstColumn="1" w:lastColumn="0" w:noHBand="0" w:noVBand="1"/>
      </w:tblPr>
      <w:tblGrid>
        <w:gridCol w:w="2093"/>
        <w:gridCol w:w="7761"/>
      </w:tblGrid>
      <w:tr w:rsidR="00CF104E" w:rsidRPr="007E0A6E" w14:paraId="452B5E5E" w14:textId="77777777" w:rsidTr="002E3BFE">
        <w:tc>
          <w:tcPr>
            <w:tcW w:w="2093" w:type="dxa"/>
          </w:tcPr>
          <w:p w14:paraId="1211DCAF" w14:textId="77777777" w:rsidR="00CF104E" w:rsidRPr="003732AC" w:rsidRDefault="00CF104E" w:rsidP="002E3BFE">
            <w:pPr>
              <w:rPr>
                <w:rFonts w:ascii="Arial" w:hAnsi="Arial" w:cs="Arial"/>
                <w:sz w:val="20"/>
                <w:szCs w:val="20"/>
                <w:lang w:val="en-US"/>
              </w:rPr>
            </w:pPr>
            <w:r w:rsidRPr="003732AC">
              <w:rPr>
                <w:rFonts w:ascii="Arial" w:hAnsi="Arial" w:cs="Arial"/>
                <w:sz w:val="20"/>
                <w:szCs w:val="20"/>
                <w:lang w:val="en-US"/>
              </w:rPr>
              <w:t>AUX_GRIXXX_</w:t>
            </w:r>
          </w:p>
        </w:tc>
        <w:tc>
          <w:tcPr>
            <w:tcW w:w="7761" w:type="dxa"/>
          </w:tcPr>
          <w:p w14:paraId="524BE8B6" w14:textId="77777777" w:rsidR="00CF104E" w:rsidRPr="003732AC" w:rsidRDefault="00CF104E" w:rsidP="002E3BFE">
            <w:pPr>
              <w:rPr>
                <w:rFonts w:ascii="Arial" w:hAnsi="Arial" w:cs="Arial"/>
                <w:sz w:val="20"/>
                <w:szCs w:val="20"/>
                <w:lang w:val="en-US"/>
              </w:rPr>
            </w:pPr>
            <w:r w:rsidRPr="003732AC">
              <w:rPr>
                <w:rFonts w:ascii="Arial" w:hAnsi="Arial" w:cs="Arial"/>
                <w:sz w:val="20"/>
                <w:szCs w:val="20"/>
                <w:lang w:val="en-US"/>
              </w:rPr>
              <w:t>The GRI is included in the IPF SW, as the DEM and the geoid.</w:t>
            </w:r>
          </w:p>
        </w:tc>
      </w:tr>
      <w:tr w:rsidR="00CF104E" w:rsidRPr="007E0A6E" w14:paraId="1E04916F" w14:textId="77777777" w:rsidTr="002E3BFE">
        <w:tc>
          <w:tcPr>
            <w:tcW w:w="2093" w:type="dxa"/>
          </w:tcPr>
          <w:p w14:paraId="2BD0043B" w14:textId="77777777" w:rsidR="00CF104E" w:rsidRPr="003732AC" w:rsidRDefault="00CF104E" w:rsidP="002E3BFE">
            <w:pPr>
              <w:rPr>
                <w:rFonts w:ascii="Arial" w:hAnsi="Arial" w:cs="Arial"/>
                <w:sz w:val="20"/>
                <w:szCs w:val="20"/>
                <w:lang w:val="en-US"/>
              </w:rPr>
            </w:pPr>
            <w:r w:rsidRPr="003732AC">
              <w:rPr>
                <w:rFonts w:ascii="Arial" w:hAnsi="Arial" w:cs="Arial"/>
                <w:sz w:val="20"/>
                <w:szCs w:val="20"/>
                <w:lang w:val="en-US"/>
              </w:rPr>
              <w:t>PRD_HKTM___</w:t>
            </w:r>
          </w:p>
        </w:tc>
        <w:tc>
          <w:tcPr>
            <w:tcW w:w="7761" w:type="dxa"/>
          </w:tcPr>
          <w:p w14:paraId="663F1B3B" w14:textId="77777777" w:rsidR="00CF104E" w:rsidRPr="003732AC" w:rsidRDefault="00CF104E" w:rsidP="002E3BFE">
            <w:pPr>
              <w:rPr>
                <w:rFonts w:ascii="Arial" w:hAnsi="Arial" w:cs="Arial"/>
                <w:sz w:val="20"/>
                <w:szCs w:val="20"/>
                <w:lang w:val="en-US"/>
              </w:rPr>
            </w:pPr>
            <w:r w:rsidRPr="003732AC">
              <w:rPr>
                <w:rFonts w:ascii="Arial" w:hAnsi="Arial" w:cs="Arial"/>
                <w:sz w:val="20"/>
                <w:szCs w:val="20"/>
                <w:lang w:val="en-US"/>
              </w:rPr>
              <w:t>The PRD_HKTM are provided with the L0 data.</w:t>
            </w:r>
          </w:p>
        </w:tc>
      </w:tr>
      <w:tr w:rsidR="00CF104E" w:rsidRPr="007E0A6E" w14:paraId="65702B66" w14:textId="77777777" w:rsidTr="002E3BFE">
        <w:tc>
          <w:tcPr>
            <w:tcW w:w="2093" w:type="dxa"/>
          </w:tcPr>
          <w:p w14:paraId="304C117D" w14:textId="77777777" w:rsidR="00CF104E" w:rsidRPr="003732AC" w:rsidRDefault="00CF104E" w:rsidP="002E3BFE">
            <w:pPr>
              <w:rPr>
                <w:rFonts w:ascii="Arial" w:hAnsi="Arial" w:cs="Arial"/>
                <w:sz w:val="20"/>
                <w:szCs w:val="20"/>
                <w:lang w:val="en-US"/>
              </w:rPr>
            </w:pPr>
            <w:r w:rsidRPr="003732AC">
              <w:rPr>
                <w:rFonts w:ascii="Arial" w:hAnsi="Arial" w:cs="Arial"/>
                <w:sz w:val="20"/>
                <w:szCs w:val="20"/>
                <w:lang w:val="en-US"/>
              </w:rPr>
              <w:t>AUX_SADATA</w:t>
            </w:r>
          </w:p>
        </w:tc>
        <w:tc>
          <w:tcPr>
            <w:tcW w:w="7761" w:type="dxa"/>
          </w:tcPr>
          <w:p w14:paraId="7147AACB" w14:textId="77777777" w:rsidR="00CF104E" w:rsidRPr="003732AC" w:rsidRDefault="00CF104E" w:rsidP="002E3BFE">
            <w:pPr>
              <w:rPr>
                <w:rFonts w:ascii="Arial" w:hAnsi="Arial" w:cs="Arial"/>
                <w:sz w:val="20"/>
                <w:szCs w:val="20"/>
                <w:lang w:val="en-US"/>
              </w:rPr>
            </w:pPr>
            <w:r w:rsidRPr="003732AC">
              <w:rPr>
                <w:rFonts w:ascii="Arial" w:hAnsi="Arial" w:cs="Arial"/>
                <w:sz w:val="20"/>
                <w:szCs w:val="20"/>
                <w:lang w:val="en-US"/>
              </w:rPr>
              <w:t>The AUX_SADATA are provided with the L0 data.</w:t>
            </w:r>
          </w:p>
        </w:tc>
      </w:tr>
      <w:tr w:rsidR="00CF104E" w:rsidRPr="007E0A6E" w14:paraId="36B0BC58" w14:textId="77777777" w:rsidTr="002E3BFE">
        <w:tc>
          <w:tcPr>
            <w:tcW w:w="2093" w:type="dxa"/>
          </w:tcPr>
          <w:p w14:paraId="1B3DD96C" w14:textId="77777777" w:rsidR="00CF104E" w:rsidRPr="003732AC" w:rsidRDefault="00CF104E" w:rsidP="002E3BFE">
            <w:pPr>
              <w:rPr>
                <w:rFonts w:ascii="Arial" w:hAnsi="Arial" w:cs="Arial"/>
                <w:sz w:val="20"/>
                <w:szCs w:val="20"/>
                <w:lang w:val="en-US"/>
              </w:rPr>
            </w:pPr>
            <w:r w:rsidRPr="003732AC">
              <w:rPr>
                <w:rFonts w:ascii="Arial" w:hAnsi="Arial" w:cs="Arial"/>
                <w:sz w:val="20"/>
                <w:szCs w:val="20"/>
                <w:lang w:val="en-US"/>
              </w:rPr>
              <w:t>AUX_SXXYYY</w:t>
            </w:r>
          </w:p>
        </w:tc>
        <w:tc>
          <w:tcPr>
            <w:tcW w:w="7761" w:type="dxa"/>
          </w:tcPr>
          <w:p w14:paraId="2ECAD742" w14:textId="77777777" w:rsidR="00CF104E" w:rsidRPr="003732AC" w:rsidRDefault="00CF104E" w:rsidP="002E3BFE">
            <w:pPr>
              <w:rPr>
                <w:rFonts w:ascii="Arial" w:hAnsi="Arial" w:cs="Arial"/>
                <w:sz w:val="20"/>
                <w:szCs w:val="20"/>
                <w:lang w:val="en-US"/>
              </w:rPr>
            </w:pPr>
            <w:r w:rsidRPr="003732AC">
              <w:rPr>
                <w:rFonts w:ascii="Arial" w:hAnsi="Arial" w:cs="Arial"/>
                <w:sz w:val="20"/>
                <w:szCs w:val="20"/>
                <w:lang w:val="en-US"/>
              </w:rPr>
              <w:t>The AUX_SXXYYY are included in the AUX_SADATA.</w:t>
            </w:r>
          </w:p>
        </w:tc>
      </w:tr>
      <w:tr w:rsidR="00CF104E" w:rsidRPr="007E0A6E" w14:paraId="2C00B2A2" w14:textId="77777777" w:rsidTr="002E3BFE">
        <w:tc>
          <w:tcPr>
            <w:tcW w:w="2093" w:type="dxa"/>
          </w:tcPr>
          <w:p w14:paraId="35364CBE" w14:textId="77777777" w:rsidR="00CF104E" w:rsidRPr="003732AC" w:rsidRDefault="00CF104E" w:rsidP="002E3BFE">
            <w:pPr>
              <w:rPr>
                <w:rFonts w:ascii="Arial" w:hAnsi="Arial" w:cs="Arial"/>
                <w:sz w:val="20"/>
                <w:szCs w:val="20"/>
                <w:lang w:val="en-US"/>
              </w:rPr>
            </w:pPr>
            <w:r w:rsidRPr="003732AC">
              <w:rPr>
                <w:rFonts w:ascii="Arial" w:hAnsi="Arial" w:cs="Arial"/>
                <w:sz w:val="20"/>
                <w:szCs w:val="20"/>
                <w:lang w:val="en-US"/>
              </w:rPr>
              <w:t>AUX_GPS___</w:t>
            </w:r>
          </w:p>
        </w:tc>
        <w:tc>
          <w:tcPr>
            <w:tcW w:w="7761" w:type="dxa"/>
          </w:tcPr>
          <w:p w14:paraId="7F2AE784" w14:textId="77777777" w:rsidR="00CF104E" w:rsidRPr="003732AC" w:rsidRDefault="00CF104E" w:rsidP="002E3BFE">
            <w:pPr>
              <w:rPr>
                <w:rFonts w:ascii="Arial" w:hAnsi="Arial" w:cs="Arial"/>
                <w:sz w:val="20"/>
                <w:szCs w:val="20"/>
                <w:lang w:val="en-US"/>
              </w:rPr>
            </w:pPr>
            <w:r w:rsidRPr="003732AC">
              <w:rPr>
                <w:rFonts w:ascii="Arial" w:hAnsi="Arial" w:cs="Arial"/>
                <w:sz w:val="20"/>
                <w:szCs w:val="20"/>
                <w:lang w:val="en-US"/>
              </w:rPr>
              <w:t>The AUX_GPS is listed in section 5.2.3.1 of S2-PDGS-TAS-DI-BPDP-ICD-IPF v15, but it is probably a mistake, as this AUX_GPS file never existed.</w:t>
            </w:r>
          </w:p>
        </w:tc>
      </w:tr>
      <w:tr w:rsidR="00154AF9" w:rsidRPr="00BC767C" w14:paraId="31B24889" w14:textId="77777777" w:rsidTr="00F66047">
        <w:tc>
          <w:tcPr>
            <w:tcW w:w="2093" w:type="dxa"/>
          </w:tcPr>
          <w:p w14:paraId="58908D28" w14:textId="77777777" w:rsidR="00154AF9" w:rsidRPr="003732AC" w:rsidRDefault="00154AF9" w:rsidP="00F66047">
            <w:pPr>
              <w:rPr>
                <w:rFonts w:ascii="Arial" w:hAnsi="Arial" w:cs="Arial"/>
                <w:sz w:val="20"/>
                <w:szCs w:val="20"/>
                <w:lang w:val="en-US"/>
              </w:rPr>
            </w:pPr>
            <w:r>
              <w:rPr>
                <w:rFonts w:ascii="Arial" w:hAnsi="Arial" w:cs="Arial"/>
                <w:sz w:val="20"/>
                <w:szCs w:val="20"/>
                <w:lang w:val="en-US"/>
              </w:rPr>
              <w:t>GIP_R2DEBA</w:t>
            </w:r>
          </w:p>
        </w:tc>
        <w:tc>
          <w:tcPr>
            <w:tcW w:w="7761" w:type="dxa"/>
          </w:tcPr>
          <w:p w14:paraId="3C8411F9" w14:textId="77777777" w:rsidR="00154AF9" w:rsidRPr="003732AC" w:rsidRDefault="00154AF9" w:rsidP="00F66047">
            <w:pPr>
              <w:rPr>
                <w:rFonts w:ascii="Arial" w:hAnsi="Arial" w:cs="Arial"/>
                <w:sz w:val="20"/>
                <w:szCs w:val="20"/>
                <w:lang w:val="en-US"/>
              </w:rPr>
            </w:pPr>
            <w:r>
              <w:rPr>
                <w:rFonts w:ascii="Arial" w:hAnsi="Arial" w:cs="Arial"/>
                <w:sz w:val="20"/>
                <w:szCs w:val="20"/>
                <w:lang w:val="en-US"/>
              </w:rPr>
              <w:t>Unused by PDGS</w:t>
            </w:r>
          </w:p>
        </w:tc>
      </w:tr>
      <w:tr w:rsidR="00154AF9" w:rsidRPr="00BC767C" w14:paraId="1CC69824" w14:textId="77777777" w:rsidTr="00F66047">
        <w:tc>
          <w:tcPr>
            <w:tcW w:w="2093" w:type="dxa"/>
          </w:tcPr>
          <w:p w14:paraId="1F9589C3" w14:textId="77777777" w:rsidR="00154AF9" w:rsidRDefault="00154AF9" w:rsidP="00F66047">
            <w:pPr>
              <w:rPr>
                <w:rFonts w:ascii="Arial" w:hAnsi="Arial" w:cs="Arial"/>
                <w:sz w:val="20"/>
                <w:szCs w:val="20"/>
                <w:lang w:val="en-US"/>
              </w:rPr>
            </w:pPr>
            <w:r>
              <w:rPr>
                <w:rFonts w:ascii="Arial" w:hAnsi="Arial" w:cs="Arial"/>
                <w:sz w:val="20"/>
                <w:szCs w:val="20"/>
                <w:lang w:val="en-US"/>
              </w:rPr>
              <w:t>GIP_R2MACO</w:t>
            </w:r>
          </w:p>
        </w:tc>
        <w:tc>
          <w:tcPr>
            <w:tcW w:w="7761" w:type="dxa"/>
          </w:tcPr>
          <w:p w14:paraId="46D2B716" w14:textId="77777777" w:rsidR="00154AF9" w:rsidRDefault="00154AF9" w:rsidP="00F66047">
            <w:pPr>
              <w:rPr>
                <w:rFonts w:ascii="Arial" w:hAnsi="Arial" w:cs="Arial"/>
                <w:sz w:val="20"/>
                <w:szCs w:val="20"/>
                <w:lang w:val="en-US"/>
              </w:rPr>
            </w:pPr>
            <w:r>
              <w:rPr>
                <w:rFonts w:ascii="Arial" w:hAnsi="Arial" w:cs="Arial"/>
                <w:sz w:val="20"/>
                <w:szCs w:val="20"/>
                <w:lang w:val="en-US"/>
              </w:rPr>
              <w:t>Unused by PDGS</w:t>
            </w:r>
          </w:p>
        </w:tc>
      </w:tr>
      <w:tr w:rsidR="00154AF9" w:rsidRPr="00BC767C" w14:paraId="20AF703E" w14:textId="77777777" w:rsidTr="00F66047">
        <w:tc>
          <w:tcPr>
            <w:tcW w:w="2093" w:type="dxa"/>
          </w:tcPr>
          <w:p w14:paraId="09C76C0E" w14:textId="77777777" w:rsidR="00154AF9" w:rsidRDefault="00154AF9" w:rsidP="00F66047">
            <w:pPr>
              <w:rPr>
                <w:rFonts w:ascii="Arial" w:hAnsi="Arial" w:cs="Arial"/>
                <w:sz w:val="20"/>
                <w:szCs w:val="20"/>
                <w:lang w:val="en-US"/>
              </w:rPr>
            </w:pPr>
            <w:r>
              <w:rPr>
                <w:rFonts w:ascii="Arial" w:hAnsi="Arial" w:cs="Arial"/>
                <w:sz w:val="20"/>
                <w:szCs w:val="20"/>
                <w:lang w:val="en-US"/>
              </w:rPr>
              <w:t>GIP_L2ACFG</w:t>
            </w:r>
          </w:p>
        </w:tc>
        <w:tc>
          <w:tcPr>
            <w:tcW w:w="7761" w:type="dxa"/>
          </w:tcPr>
          <w:p w14:paraId="428919CC" w14:textId="77777777" w:rsidR="00154AF9" w:rsidRDefault="00154AF9" w:rsidP="00F66047">
            <w:pPr>
              <w:rPr>
                <w:rFonts w:ascii="Arial" w:hAnsi="Arial" w:cs="Arial"/>
                <w:sz w:val="20"/>
                <w:szCs w:val="20"/>
                <w:lang w:val="en-US"/>
              </w:rPr>
            </w:pPr>
            <w:r>
              <w:rPr>
                <w:rFonts w:ascii="Arial" w:hAnsi="Arial" w:cs="Arial"/>
                <w:sz w:val="20"/>
                <w:szCs w:val="20"/>
                <w:lang w:val="en-US"/>
              </w:rPr>
              <w:t>Unused by PDGS</w:t>
            </w:r>
          </w:p>
        </w:tc>
      </w:tr>
    </w:tbl>
    <w:p w14:paraId="31D1B81C" w14:textId="77777777" w:rsidR="00CF104E" w:rsidRDefault="00CF104E" w:rsidP="00CF104E">
      <w:pPr>
        <w:rPr>
          <w:rFonts w:ascii="Arial" w:hAnsi="Arial" w:cs="Arial"/>
          <w:lang w:val="en-US"/>
        </w:rPr>
      </w:pPr>
    </w:p>
    <w:p w14:paraId="68728DC8" w14:textId="77777777" w:rsidR="00BC3C8B" w:rsidRDefault="00BC3C8B" w:rsidP="00CF104E">
      <w:pPr>
        <w:rPr>
          <w:rFonts w:ascii="Arial" w:hAnsi="Arial" w:cs="Arial"/>
          <w:lang w:val="en-US"/>
        </w:rPr>
      </w:pPr>
    </w:p>
    <w:p w14:paraId="0DB60E32" w14:textId="77777777" w:rsidR="00BC3C8B" w:rsidRPr="003732AC" w:rsidRDefault="00BC3C8B" w:rsidP="00CF104E">
      <w:pPr>
        <w:rPr>
          <w:rFonts w:ascii="Arial" w:hAnsi="Arial" w:cs="Arial"/>
          <w:lang w:val="en-US"/>
        </w:rPr>
      </w:pPr>
    </w:p>
    <w:p w14:paraId="5590DA0B" w14:textId="77777777" w:rsidR="00CF104E" w:rsidRPr="003732AC" w:rsidRDefault="00CF104E" w:rsidP="00CF104E">
      <w:pPr>
        <w:rPr>
          <w:rFonts w:ascii="Arial" w:hAnsi="Arial" w:cs="Arial"/>
          <w:lang w:val="en-US"/>
        </w:rPr>
      </w:pPr>
      <w:r w:rsidRPr="003732AC">
        <w:rPr>
          <w:rFonts w:ascii="Arial" w:hAnsi="Arial" w:cs="Arial"/>
          <w:lang w:val="en-US"/>
        </w:rPr>
        <w:t>Some GIPP files should be unit-independent (as specified in S2 PDGS documentation) but in fact, they are found different for S2A and S2B :</w:t>
      </w:r>
    </w:p>
    <w:p w14:paraId="3109C9F7" w14:textId="77777777" w:rsidR="00CF104E" w:rsidRPr="003732AC" w:rsidRDefault="00CF104E" w:rsidP="00CF104E">
      <w:pPr>
        <w:rPr>
          <w:rFonts w:ascii="Arial" w:hAnsi="Arial" w:cs="Arial"/>
          <w:lang w:val="en-US"/>
        </w:rPr>
      </w:pPr>
      <w:r w:rsidRPr="003732AC">
        <w:rPr>
          <w:rFonts w:ascii="Arial" w:hAnsi="Arial" w:cs="Arial"/>
          <w:lang w:val="en-US"/>
        </w:rPr>
        <w:t>GIP_TILPAR, GIP_ECMWFP, GIP_JP2KPA, GIP_OLQCPA, GIP_PROBAS</w:t>
      </w:r>
    </w:p>
    <w:p w14:paraId="54CCEC30" w14:textId="77777777" w:rsidR="002B21EC" w:rsidRDefault="002B21EC" w:rsidP="002B21EC">
      <w:pPr>
        <w:rPr>
          <w:rFonts w:ascii="Arial" w:hAnsi="Arial" w:cs="Arial"/>
          <w:lang w:val="en-US"/>
        </w:rPr>
      </w:pPr>
    </w:p>
    <w:p w14:paraId="548DD117" w14:textId="77777777" w:rsidR="002B21EC" w:rsidRDefault="002B21EC" w:rsidP="002B21EC">
      <w:pPr>
        <w:rPr>
          <w:rFonts w:ascii="Arial" w:hAnsi="Arial" w:cs="Arial"/>
          <w:lang w:val="en-US"/>
        </w:rPr>
      </w:pPr>
    </w:p>
    <w:p w14:paraId="1C4B5428" w14:textId="77777777" w:rsidR="00BC3C8B" w:rsidRDefault="00BC3C8B" w:rsidP="002B21EC">
      <w:pPr>
        <w:rPr>
          <w:rFonts w:ascii="Arial" w:hAnsi="Arial" w:cs="Arial"/>
          <w:lang w:val="en-US"/>
        </w:rPr>
      </w:pPr>
    </w:p>
    <w:p w14:paraId="10E83AA8" w14:textId="77777777" w:rsidR="00BC3C8B" w:rsidRDefault="00BC3C8B" w:rsidP="002B21EC">
      <w:pPr>
        <w:rPr>
          <w:rFonts w:ascii="Arial" w:hAnsi="Arial" w:cs="Arial"/>
          <w:lang w:val="en-US"/>
        </w:rPr>
      </w:pPr>
    </w:p>
    <w:p w14:paraId="381EF462" w14:textId="77777777" w:rsidR="00BC3C8B" w:rsidRDefault="00BC3C8B" w:rsidP="002B21EC">
      <w:pPr>
        <w:rPr>
          <w:rFonts w:ascii="Arial" w:hAnsi="Arial" w:cs="Arial"/>
          <w:lang w:val="en-US"/>
        </w:rPr>
      </w:pPr>
    </w:p>
    <w:p w14:paraId="169213AB" w14:textId="77777777" w:rsidR="00BC3C8B" w:rsidRPr="003732AC" w:rsidRDefault="00BC3C8B" w:rsidP="002B21EC">
      <w:pPr>
        <w:rPr>
          <w:rFonts w:ascii="Arial" w:hAnsi="Arial" w:cs="Arial"/>
          <w:lang w:val="en-US"/>
        </w:rPr>
      </w:pPr>
    </w:p>
    <w:p w14:paraId="7D094635" w14:textId="77777777" w:rsidR="00BC3C8B" w:rsidRDefault="00BC3C8B" w:rsidP="002B21EC">
      <w:pPr>
        <w:rPr>
          <w:rFonts w:ascii="Arial" w:hAnsi="Arial" w:cs="Arial"/>
          <w:lang w:val="en-US"/>
        </w:rPr>
      </w:pPr>
    </w:p>
    <w:p w14:paraId="67D75D35" w14:textId="77777777" w:rsidR="00BC3C8B" w:rsidRDefault="00BC3C8B" w:rsidP="002B21EC">
      <w:pPr>
        <w:rPr>
          <w:rFonts w:ascii="Arial" w:hAnsi="Arial" w:cs="Arial"/>
          <w:lang w:val="en-US"/>
        </w:rPr>
      </w:pPr>
    </w:p>
    <w:p w14:paraId="55504459" w14:textId="77777777" w:rsidR="002B21EC" w:rsidRPr="003732AC" w:rsidRDefault="002B21EC" w:rsidP="002B21EC">
      <w:pPr>
        <w:rPr>
          <w:rFonts w:ascii="Arial" w:hAnsi="Arial" w:cs="Arial"/>
          <w:lang w:val="en-US"/>
        </w:rPr>
      </w:pPr>
      <w:r w:rsidRPr="003732AC">
        <w:rPr>
          <w:rFonts w:ascii="Arial" w:hAnsi="Arial" w:cs="Arial"/>
          <w:lang w:val="en-US"/>
        </w:rPr>
        <w:t>The last available IPF versions are provided in the following table:</w:t>
      </w:r>
    </w:p>
    <w:p w14:paraId="035ADE68" w14:textId="77777777" w:rsidR="002B21EC" w:rsidRPr="003732AC" w:rsidRDefault="002B21EC" w:rsidP="002B21EC">
      <w:pPr>
        <w:rPr>
          <w:rFonts w:ascii="Arial" w:hAnsi="Arial" w:cs="Arial"/>
          <w:lang w:val="en-US"/>
        </w:rPr>
      </w:pPr>
    </w:p>
    <w:tbl>
      <w:tblPr>
        <w:tblW w:w="9238"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
        <w:gridCol w:w="1200"/>
        <w:gridCol w:w="1020"/>
        <w:gridCol w:w="1900"/>
        <w:gridCol w:w="1300"/>
        <w:gridCol w:w="2924"/>
      </w:tblGrid>
      <w:tr w:rsidR="002B21EC" w:rsidRPr="003732AC" w14:paraId="621E6FB0" w14:textId="77777777" w:rsidTr="00474F0F">
        <w:trPr>
          <w:trHeight w:val="525"/>
        </w:trPr>
        <w:tc>
          <w:tcPr>
            <w:tcW w:w="894" w:type="dxa"/>
            <w:shd w:val="clear" w:color="auto" w:fill="C6D9F1" w:themeFill="text2" w:themeFillTint="33"/>
            <w:vAlign w:val="center"/>
            <w:hideMark/>
          </w:tcPr>
          <w:p w14:paraId="5012E79D" w14:textId="77777777" w:rsidR="002B21EC" w:rsidRPr="003732AC" w:rsidRDefault="002B21EC" w:rsidP="00474F0F">
            <w:pPr>
              <w:jc w:val="center"/>
              <w:rPr>
                <w:rFonts w:ascii="Arial" w:hAnsi="Arial" w:cs="Arial"/>
                <w:sz w:val="20"/>
                <w:szCs w:val="20"/>
                <w:lang w:val="en-US"/>
              </w:rPr>
            </w:pPr>
            <w:r w:rsidRPr="003732AC">
              <w:rPr>
                <w:rFonts w:ascii="Arial" w:hAnsi="Arial" w:cs="Arial"/>
                <w:sz w:val="20"/>
                <w:szCs w:val="20"/>
                <w:lang w:val="en-US"/>
              </w:rPr>
              <w:t>mission</w:t>
            </w:r>
          </w:p>
        </w:tc>
        <w:tc>
          <w:tcPr>
            <w:tcW w:w="1200" w:type="dxa"/>
            <w:shd w:val="clear" w:color="auto" w:fill="C6D9F1" w:themeFill="text2" w:themeFillTint="33"/>
            <w:vAlign w:val="center"/>
            <w:hideMark/>
          </w:tcPr>
          <w:p w14:paraId="004C55D8" w14:textId="77777777" w:rsidR="002B21EC" w:rsidRPr="003732AC" w:rsidRDefault="002B21EC" w:rsidP="00474F0F">
            <w:pPr>
              <w:jc w:val="center"/>
              <w:rPr>
                <w:rFonts w:ascii="Arial" w:hAnsi="Arial" w:cs="Arial"/>
                <w:sz w:val="20"/>
                <w:szCs w:val="20"/>
                <w:lang w:val="en-US"/>
              </w:rPr>
            </w:pPr>
            <w:r w:rsidRPr="003732AC">
              <w:rPr>
                <w:rFonts w:ascii="Arial" w:hAnsi="Arial" w:cs="Arial"/>
                <w:sz w:val="20"/>
                <w:szCs w:val="20"/>
                <w:lang w:val="en-US"/>
              </w:rPr>
              <w:t>instrument</w:t>
            </w:r>
          </w:p>
        </w:tc>
        <w:tc>
          <w:tcPr>
            <w:tcW w:w="1020" w:type="dxa"/>
            <w:shd w:val="clear" w:color="auto" w:fill="C6D9F1" w:themeFill="text2" w:themeFillTint="33"/>
            <w:vAlign w:val="center"/>
            <w:hideMark/>
          </w:tcPr>
          <w:p w14:paraId="0B85F0DA" w14:textId="77777777" w:rsidR="002B21EC" w:rsidRPr="003732AC" w:rsidRDefault="002B21EC" w:rsidP="00474F0F">
            <w:pPr>
              <w:jc w:val="center"/>
              <w:rPr>
                <w:rFonts w:ascii="Arial" w:hAnsi="Arial" w:cs="Arial"/>
                <w:sz w:val="20"/>
                <w:szCs w:val="20"/>
                <w:lang w:val="en-US"/>
              </w:rPr>
            </w:pPr>
            <w:r w:rsidRPr="003732AC">
              <w:rPr>
                <w:rFonts w:ascii="Arial" w:hAnsi="Arial" w:cs="Arial"/>
                <w:sz w:val="20"/>
                <w:szCs w:val="20"/>
                <w:lang w:val="en-US"/>
              </w:rPr>
              <w:t>level 1/2</w:t>
            </w:r>
          </w:p>
        </w:tc>
        <w:tc>
          <w:tcPr>
            <w:tcW w:w="1900" w:type="dxa"/>
            <w:shd w:val="clear" w:color="auto" w:fill="C6D9F1" w:themeFill="text2" w:themeFillTint="33"/>
            <w:vAlign w:val="center"/>
            <w:hideMark/>
          </w:tcPr>
          <w:p w14:paraId="2C758336" w14:textId="77777777" w:rsidR="002B21EC" w:rsidRPr="003732AC" w:rsidRDefault="002B21EC" w:rsidP="00474F0F">
            <w:pPr>
              <w:jc w:val="center"/>
              <w:rPr>
                <w:rFonts w:ascii="Arial" w:hAnsi="Arial" w:cs="Arial"/>
                <w:sz w:val="20"/>
                <w:szCs w:val="20"/>
                <w:lang w:val="en-US"/>
              </w:rPr>
            </w:pPr>
            <w:r w:rsidRPr="003732AC">
              <w:rPr>
                <w:rFonts w:ascii="Arial" w:hAnsi="Arial" w:cs="Arial"/>
                <w:sz w:val="20"/>
                <w:szCs w:val="20"/>
                <w:lang w:val="en-US"/>
              </w:rPr>
              <w:t>release date</w:t>
            </w:r>
          </w:p>
        </w:tc>
        <w:tc>
          <w:tcPr>
            <w:tcW w:w="1300" w:type="dxa"/>
            <w:shd w:val="clear" w:color="auto" w:fill="C6D9F1" w:themeFill="text2" w:themeFillTint="33"/>
            <w:vAlign w:val="center"/>
            <w:hideMark/>
          </w:tcPr>
          <w:p w14:paraId="33377052" w14:textId="77777777" w:rsidR="002B21EC" w:rsidRPr="003732AC" w:rsidRDefault="002B21EC" w:rsidP="00474F0F">
            <w:pPr>
              <w:jc w:val="center"/>
              <w:rPr>
                <w:rFonts w:ascii="Arial" w:hAnsi="Arial" w:cs="Arial"/>
                <w:sz w:val="20"/>
                <w:szCs w:val="20"/>
                <w:lang w:val="en-US"/>
              </w:rPr>
            </w:pPr>
            <w:r w:rsidRPr="003732AC">
              <w:rPr>
                <w:rFonts w:ascii="Arial" w:hAnsi="Arial" w:cs="Arial"/>
                <w:sz w:val="20"/>
                <w:szCs w:val="20"/>
                <w:lang w:val="en-US"/>
              </w:rPr>
              <w:t>IPF version</w:t>
            </w:r>
          </w:p>
        </w:tc>
        <w:tc>
          <w:tcPr>
            <w:tcW w:w="2924" w:type="dxa"/>
            <w:shd w:val="clear" w:color="auto" w:fill="C6D9F1" w:themeFill="text2" w:themeFillTint="33"/>
            <w:vAlign w:val="center"/>
            <w:hideMark/>
          </w:tcPr>
          <w:p w14:paraId="70DCCFD7" w14:textId="77777777" w:rsidR="002B21EC" w:rsidRPr="003732AC" w:rsidRDefault="002B21EC" w:rsidP="00474F0F">
            <w:pPr>
              <w:jc w:val="center"/>
              <w:rPr>
                <w:rFonts w:ascii="Arial" w:hAnsi="Arial" w:cs="Arial"/>
                <w:sz w:val="20"/>
                <w:szCs w:val="20"/>
                <w:lang w:val="en-US"/>
              </w:rPr>
            </w:pPr>
            <w:r w:rsidRPr="003732AC">
              <w:rPr>
                <w:rFonts w:ascii="Arial" w:hAnsi="Arial" w:cs="Arial"/>
                <w:sz w:val="20"/>
                <w:szCs w:val="20"/>
                <w:lang w:val="en-US"/>
              </w:rPr>
              <w:t>Baseline ID</w:t>
            </w:r>
          </w:p>
        </w:tc>
      </w:tr>
      <w:tr w:rsidR="002B21EC" w:rsidRPr="003732AC" w14:paraId="3CABBFF7" w14:textId="77777777" w:rsidTr="00474F0F">
        <w:trPr>
          <w:trHeight w:val="290"/>
        </w:trPr>
        <w:tc>
          <w:tcPr>
            <w:tcW w:w="894" w:type="dxa"/>
            <w:shd w:val="clear" w:color="auto" w:fill="auto"/>
            <w:noWrap/>
            <w:vAlign w:val="bottom"/>
            <w:hideMark/>
          </w:tcPr>
          <w:p w14:paraId="44AFAFD8" w14:textId="77777777" w:rsidR="002B21EC" w:rsidRPr="003732AC" w:rsidRDefault="002B21EC" w:rsidP="00474F0F">
            <w:pPr>
              <w:rPr>
                <w:rFonts w:ascii="Arial" w:hAnsi="Arial" w:cs="Arial"/>
                <w:color w:val="000000"/>
                <w:sz w:val="20"/>
                <w:szCs w:val="20"/>
                <w:lang w:val="en-US"/>
              </w:rPr>
            </w:pPr>
            <w:r w:rsidRPr="003732AC">
              <w:rPr>
                <w:rFonts w:ascii="Arial" w:hAnsi="Arial" w:cs="Arial"/>
                <w:color w:val="000000"/>
                <w:sz w:val="20"/>
                <w:szCs w:val="20"/>
                <w:lang w:val="en-US"/>
              </w:rPr>
              <w:t>S2</w:t>
            </w:r>
          </w:p>
        </w:tc>
        <w:tc>
          <w:tcPr>
            <w:tcW w:w="1200" w:type="dxa"/>
            <w:shd w:val="clear" w:color="auto" w:fill="auto"/>
            <w:noWrap/>
            <w:vAlign w:val="bottom"/>
            <w:hideMark/>
          </w:tcPr>
          <w:p w14:paraId="22F9C371" w14:textId="77777777" w:rsidR="002B21EC" w:rsidRPr="003732AC" w:rsidRDefault="002B21EC" w:rsidP="00474F0F">
            <w:pPr>
              <w:rPr>
                <w:rFonts w:ascii="Arial" w:hAnsi="Arial" w:cs="Arial"/>
                <w:color w:val="000000"/>
                <w:sz w:val="20"/>
                <w:szCs w:val="20"/>
                <w:lang w:val="en-US"/>
              </w:rPr>
            </w:pPr>
            <w:r w:rsidRPr="003732AC">
              <w:rPr>
                <w:rFonts w:ascii="Arial" w:hAnsi="Arial" w:cs="Arial"/>
                <w:color w:val="000000"/>
                <w:sz w:val="20"/>
                <w:szCs w:val="20"/>
                <w:lang w:val="en-US"/>
              </w:rPr>
              <w:t>MSI</w:t>
            </w:r>
          </w:p>
        </w:tc>
        <w:tc>
          <w:tcPr>
            <w:tcW w:w="1020" w:type="dxa"/>
            <w:shd w:val="clear" w:color="auto" w:fill="auto"/>
            <w:noWrap/>
            <w:vAlign w:val="bottom"/>
            <w:hideMark/>
          </w:tcPr>
          <w:p w14:paraId="62CB94F3" w14:textId="77777777" w:rsidR="002B21EC" w:rsidRPr="003732AC" w:rsidRDefault="002B21EC" w:rsidP="00474F0F">
            <w:pPr>
              <w:rPr>
                <w:rFonts w:ascii="Arial" w:hAnsi="Arial" w:cs="Arial"/>
                <w:color w:val="000000"/>
                <w:sz w:val="20"/>
                <w:szCs w:val="20"/>
                <w:lang w:val="en-US"/>
              </w:rPr>
            </w:pPr>
            <w:r w:rsidRPr="003732AC">
              <w:rPr>
                <w:rFonts w:ascii="Arial" w:hAnsi="Arial" w:cs="Arial"/>
                <w:color w:val="000000"/>
                <w:sz w:val="20"/>
                <w:szCs w:val="20"/>
                <w:lang w:val="en-US"/>
              </w:rPr>
              <w:t>L1</w:t>
            </w:r>
          </w:p>
        </w:tc>
        <w:tc>
          <w:tcPr>
            <w:tcW w:w="1900" w:type="dxa"/>
            <w:shd w:val="clear" w:color="auto" w:fill="auto"/>
            <w:noWrap/>
            <w:vAlign w:val="bottom"/>
            <w:hideMark/>
          </w:tcPr>
          <w:p w14:paraId="371E1262" w14:textId="52BD1184" w:rsidR="002B21EC" w:rsidRPr="003732AC" w:rsidRDefault="002B21EC" w:rsidP="00474F0F">
            <w:pPr>
              <w:jc w:val="right"/>
              <w:rPr>
                <w:rFonts w:ascii="Arial" w:hAnsi="Arial" w:cs="Arial"/>
                <w:color w:val="000000"/>
                <w:sz w:val="20"/>
                <w:szCs w:val="20"/>
                <w:lang w:val="en-US"/>
              </w:rPr>
            </w:pPr>
            <w:r w:rsidRPr="003732AC">
              <w:rPr>
                <w:rFonts w:ascii="Arial" w:hAnsi="Arial" w:cs="Arial"/>
                <w:color w:val="000000"/>
                <w:sz w:val="20"/>
                <w:szCs w:val="20"/>
                <w:lang w:val="en-US"/>
              </w:rPr>
              <w:t>0</w:t>
            </w:r>
            <w:r w:rsidR="00840137">
              <w:rPr>
                <w:rFonts w:ascii="Arial" w:hAnsi="Arial" w:cs="Arial"/>
                <w:color w:val="000000"/>
                <w:sz w:val="20"/>
                <w:szCs w:val="20"/>
                <w:lang w:val="en-US"/>
              </w:rPr>
              <w:t>2</w:t>
            </w:r>
            <w:r w:rsidRPr="003732AC">
              <w:rPr>
                <w:rFonts w:ascii="Arial" w:hAnsi="Arial" w:cs="Arial"/>
                <w:color w:val="000000"/>
                <w:sz w:val="20"/>
                <w:szCs w:val="20"/>
                <w:lang w:val="en-US"/>
              </w:rPr>
              <w:t>/02/202</w:t>
            </w:r>
            <w:r w:rsidR="00840137">
              <w:rPr>
                <w:rFonts w:ascii="Arial" w:hAnsi="Arial" w:cs="Arial"/>
                <w:color w:val="000000"/>
                <w:sz w:val="20"/>
                <w:szCs w:val="20"/>
                <w:lang w:val="en-US"/>
              </w:rPr>
              <w:t>2</w:t>
            </w:r>
          </w:p>
        </w:tc>
        <w:tc>
          <w:tcPr>
            <w:tcW w:w="1300" w:type="dxa"/>
            <w:shd w:val="clear" w:color="auto" w:fill="auto"/>
            <w:noWrap/>
            <w:vAlign w:val="bottom"/>
            <w:hideMark/>
          </w:tcPr>
          <w:p w14:paraId="17B406DB" w14:textId="11C9985D" w:rsidR="002B21EC" w:rsidRPr="003732AC" w:rsidRDefault="00840137" w:rsidP="00474F0F">
            <w:pPr>
              <w:rPr>
                <w:rFonts w:ascii="Arial" w:hAnsi="Arial" w:cs="Arial"/>
                <w:color w:val="000000"/>
                <w:sz w:val="20"/>
                <w:szCs w:val="20"/>
                <w:lang w:val="en-US"/>
              </w:rPr>
            </w:pPr>
            <w:r>
              <w:rPr>
                <w:rFonts w:ascii="Arial" w:hAnsi="Arial" w:cs="Arial"/>
                <w:color w:val="000000"/>
                <w:sz w:val="20"/>
                <w:szCs w:val="20"/>
                <w:lang w:val="en-US"/>
              </w:rPr>
              <w:t>???</w:t>
            </w:r>
          </w:p>
        </w:tc>
        <w:tc>
          <w:tcPr>
            <w:tcW w:w="2924" w:type="dxa"/>
            <w:shd w:val="clear" w:color="auto" w:fill="auto"/>
            <w:noWrap/>
            <w:vAlign w:val="bottom"/>
            <w:hideMark/>
          </w:tcPr>
          <w:p w14:paraId="7077BD72" w14:textId="250EB4FD" w:rsidR="002B21EC" w:rsidRPr="003732AC" w:rsidRDefault="002B21EC" w:rsidP="00474F0F">
            <w:pPr>
              <w:rPr>
                <w:rFonts w:ascii="Arial" w:hAnsi="Arial" w:cs="Arial"/>
                <w:color w:val="000000"/>
                <w:sz w:val="20"/>
                <w:szCs w:val="20"/>
                <w:lang w:val="en-US"/>
              </w:rPr>
            </w:pPr>
            <w:r w:rsidRPr="003732AC">
              <w:rPr>
                <w:rFonts w:ascii="Arial" w:hAnsi="Arial" w:cs="Arial"/>
                <w:color w:val="000000"/>
                <w:sz w:val="20"/>
                <w:szCs w:val="20"/>
                <w:lang w:val="en-US"/>
              </w:rPr>
              <w:t>0</w:t>
            </w:r>
            <w:r w:rsidR="003604F1">
              <w:rPr>
                <w:rFonts w:ascii="Arial" w:hAnsi="Arial" w:cs="Arial"/>
                <w:color w:val="000000"/>
                <w:sz w:val="20"/>
                <w:szCs w:val="20"/>
                <w:lang w:val="en-US"/>
              </w:rPr>
              <w:t>4.00</w:t>
            </w:r>
          </w:p>
        </w:tc>
      </w:tr>
      <w:tr w:rsidR="002B21EC" w:rsidRPr="003732AC" w14:paraId="33087B23" w14:textId="77777777" w:rsidTr="00474F0F">
        <w:trPr>
          <w:trHeight w:val="290"/>
        </w:trPr>
        <w:tc>
          <w:tcPr>
            <w:tcW w:w="894" w:type="dxa"/>
            <w:shd w:val="clear" w:color="auto" w:fill="auto"/>
            <w:noWrap/>
            <w:vAlign w:val="bottom"/>
            <w:hideMark/>
          </w:tcPr>
          <w:p w14:paraId="23F042D2" w14:textId="77777777" w:rsidR="002B21EC" w:rsidRPr="003732AC" w:rsidRDefault="002B21EC" w:rsidP="00474F0F">
            <w:pPr>
              <w:rPr>
                <w:rFonts w:ascii="Arial" w:hAnsi="Arial" w:cs="Arial"/>
                <w:color w:val="000000"/>
                <w:sz w:val="20"/>
                <w:szCs w:val="20"/>
                <w:lang w:val="en-US"/>
              </w:rPr>
            </w:pPr>
            <w:r w:rsidRPr="003732AC">
              <w:rPr>
                <w:rFonts w:ascii="Arial" w:hAnsi="Arial" w:cs="Arial"/>
                <w:color w:val="000000"/>
                <w:sz w:val="20"/>
                <w:szCs w:val="20"/>
                <w:lang w:val="en-US"/>
              </w:rPr>
              <w:t>S2</w:t>
            </w:r>
          </w:p>
        </w:tc>
        <w:tc>
          <w:tcPr>
            <w:tcW w:w="1200" w:type="dxa"/>
            <w:shd w:val="clear" w:color="auto" w:fill="auto"/>
            <w:noWrap/>
            <w:vAlign w:val="bottom"/>
            <w:hideMark/>
          </w:tcPr>
          <w:p w14:paraId="53402ED5" w14:textId="77777777" w:rsidR="002B21EC" w:rsidRPr="003732AC" w:rsidRDefault="002B21EC" w:rsidP="00474F0F">
            <w:pPr>
              <w:rPr>
                <w:rFonts w:ascii="Arial" w:hAnsi="Arial" w:cs="Arial"/>
                <w:color w:val="000000"/>
                <w:sz w:val="20"/>
                <w:szCs w:val="20"/>
                <w:lang w:val="en-US"/>
              </w:rPr>
            </w:pPr>
            <w:r w:rsidRPr="003732AC">
              <w:rPr>
                <w:rFonts w:ascii="Arial" w:hAnsi="Arial" w:cs="Arial"/>
                <w:color w:val="000000"/>
                <w:sz w:val="20"/>
                <w:szCs w:val="20"/>
                <w:lang w:val="en-US"/>
              </w:rPr>
              <w:t>MSI</w:t>
            </w:r>
          </w:p>
        </w:tc>
        <w:tc>
          <w:tcPr>
            <w:tcW w:w="1020" w:type="dxa"/>
            <w:shd w:val="clear" w:color="auto" w:fill="auto"/>
            <w:noWrap/>
            <w:vAlign w:val="bottom"/>
            <w:hideMark/>
          </w:tcPr>
          <w:p w14:paraId="6051723A" w14:textId="77777777" w:rsidR="002B21EC" w:rsidRPr="003732AC" w:rsidRDefault="002B21EC" w:rsidP="00474F0F">
            <w:pPr>
              <w:rPr>
                <w:rFonts w:ascii="Arial" w:hAnsi="Arial" w:cs="Arial"/>
                <w:color w:val="000000"/>
                <w:sz w:val="20"/>
                <w:szCs w:val="20"/>
                <w:lang w:val="en-US"/>
              </w:rPr>
            </w:pPr>
            <w:r w:rsidRPr="003732AC">
              <w:rPr>
                <w:rFonts w:ascii="Arial" w:hAnsi="Arial" w:cs="Arial"/>
                <w:color w:val="000000"/>
                <w:sz w:val="20"/>
                <w:szCs w:val="20"/>
                <w:lang w:val="en-US"/>
              </w:rPr>
              <w:t>L2</w:t>
            </w:r>
          </w:p>
        </w:tc>
        <w:tc>
          <w:tcPr>
            <w:tcW w:w="1900" w:type="dxa"/>
            <w:shd w:val="clear" w:color="auto" w:fill="auto"/>
            <w:noWrap/>
            <w:vAlign w:val="bottom"/>
            <w:hideMark/>
          </w:tcPr>
          <w:p w14:paraId="2F97F489" w14:textId="429C2F24" w:rsidR="002B21EC" w:rsidRPr="003732AC" w:rsidRDefault="002B21EC" w:rsidP="00474F0F">
            <w:pPr>
              <w:jc w:val="right"/>
              <w:rPr>
                <w:rFonts w:ascii="Arial" w:hAnsi="Arial" w:cs="Arial"/>
                <w:color w:val="000000"/>
                <w:sz w:val="20"/>
                <w:szCs w:val="20"/>
                <w:lang w:val="en-US"/>
              </w:rPr>
            </w:pPr>
            <w:r w:rsidRPr="003732AC">
              <w:rPr>
                <w:rFonts w:ascii="Arial" w:hAnsi="Arial" w:cs="Arial"/>
                <w:color w:val="000000"/>
                <w:sz w:val="20"/>
                <w:szCs w:val="20"/>
                <w:lang w:val="en-US"/>
              </w:rPr>
              <w:t>0</w:t>
            </w:r>
            <w:r w:rsidR="00840137">
              <w:rPr>
                <w:rFonts w:ascii="Arial" w:hAnsi="Arial" w:cs="Arial"/>
                <w:color w:val="000000"/>
                <w:sz w:val="20"/>
                <w:szCs w:val="20"/>
                <w:lang w:val="en-US"/>
              </w:rPr>
              <w:t>2</w:t>
            </w:r>
            <w:r w:rsidRPr="003732AC">
              <w:rPr>
                <w:rFonts w:ascii="Arial" w:hAnsi="Arial" w:cs="Arial"/>
                <w:color w:val="000000"/>
                <w:sz w:val="20"/>
                <w:szCs w:val="20"/>
                <w:lang w:val="en-US"/>
              </w:rPr>
              <w:t>/02/202</w:t>
            </w:r>
            <w:r w:rsidR="00840137">
              <w:rPr>
                <w:rFonts w:ascii="Arial" w:hAnsi="Arial" w:cs="Arial"/>
                <w:color w:val="000000"/>
                <w:sz w:val="20"/>
                <w:szCs w:val="20"/>
                <w:lang w:val="en-US"/>
              </w:rPr>
              <w:t>2</w:t>
            </w:r>
          </w:p>
        </w:tc>
        <w:tc>
          <w:tcPr>
            <w:tcW w:w="1300" w:type="dxa"/>
            <w:shd w:val="clear" w:color="auto" w:fill="auto"/>
            <w:noWrap/>
            <w:vAlign w:val="bottom"/>
            <w:hideMark/>
          </w:tcPr>
          <w:p w14:paraId="738D00F6" w14:textId="5AC651F9" w:rsidR="002B21EC" w:rsidRPr="003732AC" w:rsidRDefault="00840137" w:rsidP="00474F0F">
            <w:pPr>
              <w:rPr>
                <w:rFonts w:ascii="Arial" w:hAnsi="Arial" w:cs="Arial"/>
                <w:color w:val="000000"/>
                <w:sz w:val="20"/>
                <w:szCs w:val="20"/>
                <w:lang w:val="en-US"/>
              </w:rPr>
            </w:pPr>
            <w:r>
              <w:rPr>
                <w:rFonts w:ascii="Arial" w:hAnsi="Arial" w:cs="Arial"/>
                <w:color w:val="000000"/>
                <w:sz w:val="20"/>
                <w:szCs w:val="20"/>
                <w:lang w:val="en-US"/>
              </w:rPr>
              <w:t>???</w:t>
            </w:r>
          </w:p>
        </w:tc>
        <w:tc>
          <w:tcPr>
            <w:tcW w:w="2924" w:type="dxa"/>
            <w:shd w:val="clear" w:color="auto" w:fill="auto"/>
            <w:noWrap/>
            <w:vAlign w:val="bottom"/>
            <w:hideMark/>
          </w:tcPr>
          <w:p w14:paraId="036ACB5E" w14:textId="3A677D12" w:rsidR="002B21EC" w:rsidRPr="003732AC" w:rsidRDefault="002B21EC" w:rsidP="00474F0F">
            <w:pPr>
              <w:rPr>
                <w:rFonts w:ascii="Arial" w:hAnsi="Arial" w:cs="Arial"/>
                <w:color w:val="000000"/>
                <w:sz w:val="20"/>
                <w:szCs w:val="20"/>
                <w:lang w:val="en-US"/>
              </w:rPr>
            </w:pPr>
            <w:r w:rsidRPr="003732AC">
              <w:rPr>
                <w:rFonts w:ascii="Arial" w:hAnsi="Arial" w:cs="Arial"/>
                <w:color w:val="000000"/>
                <w:sz w:val="20"/>
                <w:szCs w:val="20"/>
                <w:lang w:val="en-US"/>
              </w:rPr>
              <w:t>0</w:t>
            </w:r>
            <w:r w:rsidR="003604F1">
              <w:rPr>
                <w:rFonts w:ascii="Arial" w:hAnsi="Arial" w:cs="Arial"/>
                <w:color w:val="000000"/>
                <w:sz w:val="20"/>
                <w:szCs w:val="20"/>
                <w:lang w:val="en-US"/>
              </w:rPr>
              <w:t>4.00</w:t>
            </w:r>
          </w:p>
        </w:tc>
      </w:tr>
    </w:tbl>
    <w:p w14:paraId="6768CB13" w14:textId="77777777" w:rsidR="002B21EC" w:rsidRPr="003732AC" w:rsidRDefault="002B21EC" w:rsidP="002B21EC">
      <w:pPr>
        <w:rPr>
          <w:rFonts w:ascii="Arial" w:hAnsi="Arial" w:cs="Arial"/>
          <w:lang w:val="en-US"/>
        </w:rPr>
      </w:pPr>
    </w:p>
    <w:p w14:paraId="3A437E2E" w14:textId="77777777" w:rsidR="002B21EC" w:rsidRPr="003732AC" w:rsidRDefault="002B21EC" w:rsidP="002B21EC">
      <w:pPr>
        <w:rPr>
          <w:rFonts w:ascii="Arial" w:hAnsi="Arial" w:cs="Arial"/>
          <w:lang w:val="en-US"/>
        </w:rPr>
      </w:pPr>
      <w:r w:rsidRPr="003732AC">
        <w:rPr>
          <w:rFonts w:ascii="Arial" w:hAnsi="Arial" w:cs="Arial"/>
          <w:lang w:val="en-US"/>
        </w:rPr>
        <w:t>These processing versions are considered as the applicable baselines for this activity.</w:t>
      </w:r>
    </w:p>
    <w:p w14:paraId="4A4C823A" w14:textId="77777777" w:rsidR="002B21EC" w:rsidRDefault="002B21EC" w:rsidP="002B21EC">
      <w:pPr>
        <w:rPr>
          <w:rFonts w:ascii="Arial" w:hAnsi="Arial" w:cs="Arial"/>
          <w:lang w:val="en-US"/>
        </w:rPr>
      </w:pPr>
      <w:r w:rsidRPr="003732AC">
        <w:rPr>
          <w:rFonts w:ascii="Arial" w:hAnsi="Arial" w:cs="Arial"/>
          <w:lang w:val="en-US"/>
        </w:rPr>
        <w:t>Any new IPF version official release will trigger a new version of this User Manual.</w:t>
      </w:r>
    </w:p>
    <w:p w14:paraId="742CCAE7" w14:textId="77777777" w:rsidR="002B21EC" w:rsidRPr="003732AC" w:rsidRDefault="002B21EC" w:rsidP="002B21EC">
      <w:pPr>
        <w:rPr>
          <w:rFonts w:ascii="Arial" w:hAnsi="Arial" w:cs="Arial"/>
          <w:lang w:val="en-US"/>
        </w:rPr>
      </w:pPr>
    </w:p>
    <w:p w14:paraId="5D1D9641" w14:textId="77777777" w:rsidR="002B21EC" w:rsidRDefault="002B21EC" w:rsidP="00CF104E">
      <w:pPr>
        <w:rPr>
          <w:rFonts w:ascii="Arial" w:hAnsi="Arial" w:cs="Arial"/>
          <w:lang w:val="en-US"/>
        </w:rPr>
      </w:pPr>
    </w:p>
    <w:p w14:paraId="666AA2C8" w14:textId="77777777" w:rsidR="00065890" w:rsidRDefault="00065890" w:rsidP="00CF104E">
      <w:pPr>
        <w:rPr>
          <w:rFonts w:ascii="Arial" w:hAnsi="Arial" w:cs="Arial"/>
          <w:lang w:val="en-US"/>
        </w:rPr>
      </w:pPr>
    </w:p>
    <w:p w14:paraId="23F3B99C" w14:textId="77777777" w:rsidR="00065890" w:rsidRDefault="00065890" w:rsidP="00CF104E">
      <w:pPr>
        <w:rPr>
          <w:rFonts w:ascii="Arial" w:hAnsi="Arial" w:cs="Arial"/>
          <w:lang w:val="en-US"/>
        </w:rPr>
      </w:pPr>
    </w:p>
    <w:p w14:paraId="58245F2D" w14:textId="77777777" w:rsidR="00065890" w:rsidRDefault="00065890" w:rsidP="00CF104E">
      <w:pPr>
        <w:rPr>
          <w:rFonts w:ascii="Arial" w:hAnsi="Arial" w:cs="Arial"/>
          <w:lang w:val="en-US"/>
        </w:rPr>
      </w:pPr>
    </w:p>
    <w:p w14:paraId="06642275" w14:textId="77777777" w:rsidR="00065890" w:rsidRDefault="00065890" w:rsidP="00CF104E">
      <w:pPr>
        <w:rPr>
          <w:rFonts w:ascii="Arial" w:hAnsi="Arial" w:cs="Arial"/>
          <w:lang w:val="en-US"/>
        </w:rPr>
      </w:pPr>
    </w:p>
    <w:p w14:paraId="5F9B4F86" w14:textId="77777777" w:rsidR="002B21EC" w:rsidRDefault="002B21EC" w:rsidP="00CF104E">
      <w:pPr>
        <w:rPr>
          <w:rFonts w:ascii="Arial" w:hAnsi="Arial" w:cs="Arial"/>
          <w:lang w:val="en-US"/>
        </w:rPr>
      </w:pPr>
    </w:p>
    <w:p w14:paraId="3B801EE7" w14:textId="3453172B" w:rsidR="00344DF9" w:rsidRDefault="00E63388" w:rsidP="00CF104E">
      <w:pPr>
        <w:rPr>
          <w:rFonts w:ascii="Arial" w:hAnsi="Arial" w:cs="Arial"/>
          <w:lang w:val="en-US"/>
        </w:rPr>
      </w:pPr>
      <w:r>
        <w:rPr>
          <w:rFonts w:ascii="Arial" w:hAnsi="Arial" w:cs="Arial"/>
          <w:lang w:val="en-US"/>
        </w:rPr>
        <w:t>The Configuration</w:t>
      </w:r>
      <w:r w:rsidR="00065890">
        <w:rPr>
          <w:rFonts w:ascii="Arial" w:hAnsi="Arial" w:cs="Arial"/>
          <w:lang w:val="en-US"/>
        </w:rPr>
        <w:t xml:space="preserve"> </w:t>
      </w:r>
      <w:r w:rsidR="00344DF9">
        <w:rPr>
          <w:rFonts w:ascii="Arial" w:hAnsi="Arial" w:cs="Arial"/>
          <w:lang w:val="en-US"/>
        </w:rPr>
        <w:t>Baseline Table</w:t>
      </w:r>
      <w:r w:rsidR="00065890">
        <w:rPr>
          <w:rFonts w:ascii="Arial" w:hAnsi="Arial" w:cs="Arial"/>
          <w:lang w:val="en-US"/>
        </w:rPr>
        <w:t xml:space="preserve"> is provided on the following page.</w:t>
      </w:r>
    </w:p>
    <w:p w14:paraId="3D2E6A6C" w14:textId="77777777" w:rsidR="00344DF9" w:rsidRPr="003732AC" w:rsidRDefault="00344DF9" w:rsidP="00CF104E">
      <w:pPr>
        <w:rPr>
          <w:rFonts w:ascii="Arial" w:hAnsi="Arial" w:cs="Arial"/>
          <w:lang w:val="en-US"/>
        </w:rPr>
      </w:pPr>
    </w:p>
    <w:p w14:paraId="5C6B82F3" w14:textId="1FF06BAE" w:rsidR="00344DF9" w:rsidRDefault="00344DF9" w:rsidP="00344DF9">
      <w:pPr>
        <w:rPr>
          <w:rFonts w:ascii="Arial" w:hAnsi="Arial" w:cs="Arial"/>
          <w:lang w:val="en-US"/>
        </w:rPr>
      </w:pPr>
      <w:r>
        <w:rPr>
          <w:rFonts w:ascii="Arial" w:hAnsi="Arial" w:cs="Arial"/>
          <w:lang w:val="en-US"/>
        </w:rPr>
        <w:t>(B00: no spectral band dependency; BXX: one file for each spectral band)</w:t>
      </w:r>
    </w:p>
    <w:p w14:paraId="0E39937A" w14:textId="77777777" w:rsidR="002B21EC" w:rsidRDefault="002B21EC" w:rsidP="00254C65">
      <w:pPr>
        <w:rPr>
          <w:rFonts w:ascii="Arial" w:hAnsi="Arial" w:cs="Arial"/>
          <w:lang w:val="en-US"/>
        </w:rPr>
      </w:pPr>
    </w:p>
    <w:p w14:paraId="20C03CC7" w14:textId="77777777" w:rsidR="003D0C43" w:rsidRPr="003732AC" w:rsidRDefault="003D0C43" w:rsidP="00254C65">
      <w:pPr>
        <w:rPr>
          <w:rFonts w:ascii="Arial" w:hAnsi="Arial" w:cs="Arial"/>
          <w:lang w:val="en-US"/>
        </w:rPr>
      </w:pPr>
    </w:p>
    <w:p w14:paraId="1BD698BB" w14:textId="77777777" w:rsidR="002B21EC" w:rsidRPr="003732AC" w:rsidRDefault="002B21EC" w:rsidP="00254C65">
      <w:pPr>
        <w:rPr>
          <w:rFonts w:ascii="Arial" w:hAnsi="Arial" w:cs="Arial"/>
          <w:lang w:val="en-US"/>
        </w:rPr>
      </w:pPr>
    </w:p>
    <w:p w14:paraId="060ACA64" w14:textId="77777777" w:rsidR="005121B8" w:rsidRPr="003732AC" w:rsidRDefault="005121B8" w:rsidP="00254C65">
      <w:pPr>
        <w:rPr>
          <w:rFonts w:ascii="Arial" w:hAnsi="Arial" w:cs="Arial"/>
          <w:lang w:val="en-US"/>
        </w:rPr>
      </w:pPr>
    </w:p>
    <w:p w14:paraId="1BCFE8BC" w14:textId="77777777" w:rsidR="00157271" w:rsidRDefault="00157271" w:rsidP="00BB1BEA">
      <w:pPr>
        <w:rPr>
          <w:rFonts w:ascii="Arial" w:hAnsi="Arial" w:cs="Arial"/>
          <w:lang w:val="en-US"/>
        </w:rPr>
        <w:sectPr w:rsidR="00157271" w:rsidSect="00372951">
          <w:headerReference w:type="default" r:id="rId10"/>
          <w:footerReference w:type="default" r:id="rId11"/>
          <w:headerReference w:type="first" r:id="rId12"/>
          <w:footerReference w:type="first" r:id="rId13"/>
          <w:pgSz w:w="11906" w:h="16838"/>
          <w:pgMar w:top="1985" w:right="1134" w:bottom="1843" w:left="1134" w:header="0" w:footer="236" w:gutter="0"/>
          <w:cols w:space="708"/>
          <w:docGrid w:linePitch="360"/>
        </w:sectPr>
      </w:pPr>
    </w:p>
    <w:bookmarkEnd w:id="1"/>
    <w:bookmarkEnd w:id="2"/>
    <w:bookmarkEnd w:id="3"/>
    <w:bookmarkEnd w:id="4"/>
    <w:bookmarkEnd w:id="5"/>
    <w:bookmarkEnd w:id="6"/>
    <w:bookmarkEnd w:id="7"/>
    <w:bookmarkEnd w:id="8"/>
    <w:bookmarkEnd w:id="9"/>
    <w:p w14:paraId="3DA55FF9" w14:textId="77777777" w:rsidR="002E3BFE" w:rsidRDefault="002E3BFE" w:rsidP="00B752C0">
      <w:pPr>
        <w:rPr>
          <w:rFonts w:ascii="Arial" w:hAnsi="Arial" w:cs="Arial"/>
          <w:lang w:val="en-US"/>
        </w:rPr>
      </w:pPr>
    </w:p>
    <w:p w14:paraId="64469E4B" w14:textId="77777777" w:rsidR="002B21EC" w:rsidRDefault="002B21EC" w:rsidP="00B752C0">
      <w:pPr>
        <w:rPr>
          <w:rFonts w:ascii="Arial" w:hAnsi="Arial" w:cs="Arial"/>
          <w:lang w:val="en-US"/>
        </w:rPr>
      </w:pPr>
    </w:p>
    <w:p w14:paraId="55265808" w14:textId="77777777" w:rsidR="001378E2" w:rsidRDefault="001378E2" w:rsidP="00B752C0">
      <w:pPr>
        <w:rPr>
          <w:rFonts w:ascii="Arial" w:hAnsi="Arial" w:cs="Arial"/>
          <w:lang w:val="en-US"/>
        </w:rPr>
      </w:pPr>
    </w:p>
    <w:tbl>
      <w:tblPr>
        <w:tblW w:w="5681"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3"/>
        <w:gridCol w:w="2020"/>
        <w:gridCol w:w="1701"/>
        <w:gridCol w:w="1644"/>
        <w:gridCol w:w="8989"/>
      </w:tblGrid>
      <w:tr w:rsidR="001378E2" w:rsidRPr="007E0A6E" w14:paraId="660BFDF1" w14:textId="77777777" w:rsidTr="008B28B5">
        <w:trPr>
          <w:trHeight w:val="320"/>
        </w:trPr>
        <w:tc>
          <w:tcPr>
            <w:tcW w:w="224" w:type="pct"/>
            <w:shd w:val="clear" w:color="000000" w:fill="4BACC6"/>
            <w:vAlign w:val="center"/>
            <w:hideMark/>
          </w:tcPr>
          <w:p w14:paraId="6B997522" w14:textId="77777777" w:rsidR="001378E2" w:rsidRPr="008B28B5" w:rsidRDefault="001378E2">
            <w:pPr>
              <w:jc w:val="center"/>
              <w:rPr>
                <w:rFonts w:ascii="Calibri" w:hAnsi="Calibri" w:cs="Calibri"/>
                <w:b/>
                <w:bCs/>
                <w:color w:val="000000"/>
                <w:sz w:val="20"/>
                <w:szCs w:val="20"/>
              </w:rPr>
            </w:pPr>
            <w:r w:rsidRPr="008B28B5">
              <w:rPr>
                <w:rFonts w:ascii="Calibri" w:hAnsi="Calibri" w:cs="Calibri"/>
                <w:b/>
                <w:bCs/>
                <w:color w:val="000000"/>
                <w:sz w:val="20"/>
                <w:szCs w:val="20"/>
              </w:rPr>
              <w:t>Unit</w:t>
            </w:r>
          </w:p>
        </w:tc>
        <w:tc>
          <w:tcPr>
            <w:tcW w:w="672" w:type="pct"/>
            <w:shd w:val="clear" w:color="000000" w:fill="4BACC6"/>
            <w:vAlign w:val="center"/>
            <w:hideMark/>
          </w:tcPr>
          <w:p w14:paraId="792F8C70" w14:textId="77777777" w:rsidR="001378E2" w:rsidRPr="008B28B5" w:rsidRDefault="001378E2">
            <w:pPr>
              <w:jc w:val="center"/>
              <w:rPr>
                <w:rFonts w:ascii="Calibri" w:hAnsi="Calibri" w:cs="Calibri"/>
                <w:b/>
                <w:bCs/>
                <w:color w:val="000000"/>
                <w:sz w:val="20"/>
                <w:szCs w:val="20"/>
              </w:rPr>
            </w:pPr>
            <w:r w:rsidRPr="008B28B5">
              <w:rPr>
                <w:rFonts w:ascii="Calibri" w:hAnsi="Calibri" w:cs="Calibri"/>
                <w:b/>
                <w:bCs/>
                <w:color w:val="000000"/>
                <w:sz w:val="20"/>
                <w:szCs w:val="20"/>
              </w:rPr>
              <w:t xml:space="preserve">Application </w:t>
            </w:r>
            <w:proofErr w:type="spellStart"/>
            <w:r w:rsidRPr="008B28B5">
              <w:rPr>
                <w:rFonts w:ascii="Calibri" w:hAnsi="Calibri" w:cs="Calibri"/>
                <w:b/>
                <w:bCs/>
                <w:color w:val="000000"/>
                <w:sz w:val="20"/>
                <w:szCs w:val="20"/>
              </w:rPr>
              <w:t>Period</w:t>
            </w:r>
            <w:proofErr w:type="spellEnd"/>
            <w:r w:rsidRPr="008B28B5">
              <w:rPr>
                <w:rFonts w:ascii="Calibri" w:hAnsi="Calibri" w:cs="Calibri"/>
                <w:b/>
                <w:bCs/>
                <w:color w:val="000000"/>
                <w:sz w:val="20"/>
                <w:szCs w:val="20"/>
              </w:rPr>
              <w:t xml:space="preserve"> </w:t>
            </w:r>
          </w:p>
        </w:tc>
        <w:tc>
          <w:tcPr>
            <w:tcW w:w="566" w:type="pct"/>
            <w:shd w:val="clear" w:color="000000" w:fill="4BACC6"/>
            <w:vAlign w:val="center"/>
            <w:hideMark/>
          </w:tcPr>
          <w:p w14:paraId="302BA4E4" w14:textId="77777777" w:rsidR="001378E2" w:rsidRPr="008B28B5" w:rsidRDefault="001378E2">
            <w:pPr>
              <w:jc w:val="center"/>
              <w:rPr>
                <w:rFonts w:ascii="Calibri" w:hAnsi="Calibri" w:cs="Calibri"/>
                <w:b/>
                <w:bCs/>
                <w:color w:val="000000"/>
                <w:sz w:val="20"/>
                <w:szCs w:val="20"/>
              </w:rPr>
            </w:pPr>
            <w:r w:rsidRPr="008B28B5">
              <w:rPr>
                <w:rFonts w:ascii="Calibri" w:hAnsi="Calibri" w:cs="Calibri"/>
                <w:b/>
                <w:bCs/>
                <w:color w:val="000000"/>
                <w:sz w:val="20"/>
                <w:szCs w:val="20"/>
              </w:rPr>
              <w:t>Product Type</w:t>
            </w:r>
          </w:p>
        </w:tc>
        <w:tc>
          <w:tcPr>
            <w:tcW w:w="547" w:type="pct"/>
            <w:shd w:val="clear" w:color="000000" w:fill="4BACC6"/>
            <w:vAlign w:val="center"/>
            <w:hideMark/>
          </w:tcPr>
          <w:p w14:paraId="15619094" w14:textId="77777777" w:rsidR="001378E2" w:rsidRPr="008B28B5" w:rsidRDefault="001378E2">
            <w:pPr>
              <w:jc w:val="center"/>
              <w:rPr>
                <w:rFonts w:ascii="Calibri" w:hAnsi="Calibri" w:cs="Calibri"/>
                <w:b/>
                <w:bCs/>
                <w:color w:val="000000"/>
                <w:sz w:val="20"/>
                <w:szCs w:val="20"/>
              </w:rPr>
            </w:pPr>
            <w:proofErr w:type="spellStart"/>
            <w:r w:rsidRPr="008B28B5">
              <w:rPr>
                <w:rFonts w:ascii="Calibri" w:hAnsi="Calibri" w:cs="Calibri"/>
                <w:b/>
                <w:bCs/>
                <w:color w:val="000000"/>
                <w:sz w:val="20"/>
                <w:szCs w:val="20"/>
              </w:rPr>
              <w:t>Auxiliary</w:t>
            </w:r>
            <w:proofErr w:type="spellEnd"/>
            <w:r w:rsidRPr="008B28B5">
              <w:rPr>
                <w:rFonts w:ascii="Calibri" w:hAnsi="Calibri" w:cs="Calibri"/>
                <w:b/>
                <w:bCs/>
                <w:color w:val="000000"/>
                <w:sz w:val="20"/>
                <w:szCs w:val="20"/>
              </w:rPr>
              <w:t xml:space="preserve"> Type</w:t>
            </w:r>
          </w:p>
        </w:tc>
        <w:tc>
          <w:tcPr>
            <w:tcW w:w="2991" w:type="pct"/>
            <w:shd w:val="clear" w:color="000000" w:fill="4BACC6"/>
            <w:noWrap/>
            <w:vAlign w:val="center"/>
            <w:hideMark/>
          </w:tcPr>
          <w:p w14:paraId="5AF437C2" w14:textId="77777777" w:rsidR="001378E2" w:rsidRPr="008B28B5" w:rsidRDefault="001378E2">
            <w:pPr>
              <w:jc w:val="center"/>
              <w:rPr>
                <w:rFonts w:ascii="Calibri" w:hAnsi="Calibri" w:cs="Calibri"/>
                <w:b/>
                <w:bCs/>
                <w:color w:val="000000"/>
                <w:sz w:val="20"/>
                <w:szCs w:val="20"/>
                <w:lang w:val="en-US"/>
              </w:rPr>
            </w:pPr>
            <w:r w:rsidRPr="008B28B5">
              <w:rPr>
                <w:rFonts w:ascii="Calibri" w:hAnsi="Calibri" w:cs="Calibri"/>
                <w:b/>
                <w:bCs/>
                <w:color w:val="000000"/>
                <w:sz w:val="20"/>
                <w:szCs w:val="20"/>
                <w:lang w:val="en-US"/>
              </w:rPr>
              <w:t>Auxiliary file to be used</w:t>
            </w:r>
          </w:p>
        </w:tc>
      </w:tr>
      <w:tr w:rsidR="00AC0D82" w:rsidRPr="008B28B5" w14:paraId="3F851A17" w14:textId="77777777" w:rsidTr="008B28B5">
        <w:trPr>
          <w:trHeight w:val="320"/>
        </w:trPr>
        <w:tc>
          <w:tcPr>
            <w:tcW w:w="224" w:type="pct"/>
            <w:shd w:val="clear" w:color="auto" w:fill="auto"/>
            <w:noWrap/>
            <w:vAlign w:val="center"/>
            <w:hideMark/>
          </w:tcPr>
          <w:p w14:paraId="7519F90A" w14:textId="77777777" w:rsidR="00AC0D82" w:rsidRPr="008B28B5" w:rsidRDefault="00AC0D82" w:rsidP="00AC0D82">
            <w:pPr>
              <w:jc w:val="center"/>
              <w:rPr>
                <w:rFonts w:ascii="Calibri" w:hAnsi="Calibri" w:cs="Calibri"/>
                <w:color w:val="000000"/>
                <w:sz w:val="20"/>
                <w:szCs w:val="20"/>
              </w:rPr>
            </w:pPr>
            <w:r w:rsidRPr="008B28B5">
              <w:rPr>
                <w:rFonts w:ascii="Calibri" w:hAnsi="Calibri" w:cs="Calibri"/>
                <w:color w:val="000000"/>
                <w:sz w:val="20"/>
                <w:szCs w:val="20"/>
              </w:rPr>
              <w:t>A</w:t>
            </w:r>
          </w:p>
        </w:tc>
        <w:tc>
          <w:tcPr>
            <w:tcW w:w="672" w:type="pct"/>
            <w:vMerge w:val="restart"/>
            <w:shd w:val="clear" w:color="auto" w:fill="auto"/>
            <w:noWrap/>
            <w:vAlign w:val="center"/>
            <w:hideMark/>
          </w:tcPr>
          <w:p w14:paraId="0073E375" w14:textId="7C050D42" w:rsidR="00AC0D82" w:rsidRPr="008B28B5" w:rsidRDefault="00AC0D82" w:rsidP="00AC0D82">
            <w:pPr>
              <w:jc w:val="center"/>
              <w:rPr>
                <w:rFonts w:ascii="Calibri" w:hAnsi="Calibri" w:cs="Calibri"/>
                <w:color w:val="000000"/>
                <w:sz w:val="20"/>
                <w:szCs w:val="20"/>
              </w:rPr>
            </w:pPr>
            <w:r w:rsidRPr="00AC0D82">
              <w:rPr>
                <w:rFonts w:ascii="Calibri" w:hAnsi="Calibri" w:cs="Calibri"/>
                <w:color w:val="000000"/>
                <w:sz w:val="20"/>
                <w:szCs w:val="20"/>
              </w:rPr>
              <w:t>20150622T000000-20150818T143000</w:t>
            </w:r>
          </w:p>
        </w:tc>
        <w:tc>
          <w:tcPr>
            <w:tcW w:w="566" w:type="pct"/>
            <w:shd w:val="clear" w:color="auto" w:fill="auto"/>
            <w:noWrap/>
            <w:vAlign w:val="center"/>
            <w:hideMark/>
          </w:tcPr>
          <w:p w14:paraId="78E9A57D" w14:textId="77777777" w:rsidR="00AC0D82" w:rsidRPr="008B28B5" w:rsidRDefault="00AC0D82" w:rsidP="00AC0D82">
            <w:pPr>
              <w:jc w:val="center"/>
              <w:rPr>
                <w:rFonts w:ascii="Calibri" w:hAnsi="Calibri" w:cs="Calibri"/>
                <w:color w:val="000000"/>
                <w:sz w:val="20"/>
                <w:szCs w:val="20"/>
              </w:rPr>
            </w:pPr>
            <w:r w:rsidRPr="008B28B5">
              <w:rPr>
                <w:rFonts w:ascii="Calibri" w:hAnsi="Calibri" w:cs="Calibri"/>
                <w:color w:val="000000"/>
                <w:sz w:val="20"/>
                <w:szCs w:val="20"/>
              </w:rPr>
              <w:t>L1A/B/C</w:t>
            </w:r>
          </w:p>
        </w:tc>
        <w:tc>
          <w:tcPr>
            <w:tcW w:w="547" w:type="pct"/>
            <w:shd w:val="clear" w:color="auto" w:fill="auto"/>
            <w:noWrap/>
            <w:vAlign w:val="center"/>
            <w:hideMark/>
          </w:tcPr>
          <w:p w14:paraId="367EB023" w14:textId="03AA2FD9" w:rsidR="00AC0D82" w:rsidRPr="008B28B5" w:rsidRDefault="00AC0D82" w:rsidP="00AC0D82">
            <w:pPr>
              <w:jc w:val="center"/>
              <w:rPr>
                <w:rFonts w:ascii="Calibri" w:hAnsi="Calibri" w:cs="Calibri"/>
                <w:color w:val="000000"/>
                <w:sz w:val="20"/>
                <w:szCs w:val="20"/>
              </w:rPr>
            </w:pPr>
            <w:r>
              <w:rPr>
                <w:rFonts w:ascii="Calibri" w:hAnsi="Calibri" w:cs="Calibri"/>
                <w:color w:val="000000"/>
                <w:sz w:val="20"/>
                <w:szCs w:val="20"/>
              </w:rPr>
              <w:t>R2DEPI</w:t>
            </w:r>
          </w:p>
        </w:tc>
        <w:tc>
          <w:tcPr>
            <w:tcW w:w="2991" w:type="pct"/>
            <w:shd w:val="clear" w:color="auto" w:fill="auto"/>
            <w:noWrap/>
            <w:vAlign w:val="center"/>
            <w:hideMark/>
          </w:tcPr>
          <w:p w14:paraId="3537FA2B" w14:textId="4855B9CB" w:rsidR="00AC0D82" w:rsidRPr="008B28B5" w:rsidRDefault="00AC0D82" w:rsidP="00AC0D82">
            <w:pPr>
              <w:rPr>
                <w:rFonts w:ascii="Calibri" w:hAnsi="Calibri" w:cs="Calibri"/>
                <w:color w:val="000000"/>
                <w:sz w:val="20"/>
                <w:szCs w:val="20"/>
              </w:rPr>
            </w:pPr>
            <w:r>
              <w:rPr>
                <w:rFonts w:ascii="Calibri" w:hAnsi="Calibri" w:cs="Calibri"/>
                <w:color w:val="000000"/>
                <w:sz w:val="20"/>
                <w:szCs w:val="20"/>
              </w:rPr>
              <w:t>S2A_OPER_GIP_R2DEPI_MPC__20210608T000016_V20150622T000000_20151013T134200_B00</w:t>
            </w:r>
          </w:p>
        </w:tc>
      </w:tr>
      <w:tr w:rsidR="00AC0D82" w:rsidRPr="008B28B5" w14:paraId="3B6B01D2" w14:textId="77777777" w:rsidTr="008B28B5">
        <w:trPr>
          <w:trHeight w:val="320"/>
        </w:trPr>
        <w:tc>
          <w:tcPr>
            <w:tcW w:w="224" w:type="pct"/>
            <w:shd w:val="clear" w:color="auto" w:fill="auto"/>
            <w:noWrap/>
            <w:vAlign w:val="center"/>
            <w:hideMark/>
          </w:tcPr>
          <w:p w14:paraId="7046AF5B" w14:textId="77777777" w:rsidR="00AC0D82" w:rsidRPr="008B28B5" w:rsidRDefault="00AC0D82" w:rsidP="00AC0D82">
            <w:pPr>
              <w:jc w:val="center"/>
              <w:rPr>
                <w:rFonts w:ascii="Calibri" w:hAnsi="Calibri" w:cs="Calibri"/>
                <w:color w:val="000000"/>
                <w:sz w:val="20"/>
                <w:szCs w:val="20"/>
              </w:rPr>
            </w:pPr>
            <w:r w:rsidRPr="008B28B5">
              <w:rPr>
                <w:rFonts w:ascii="Calibri" w:hAnsi="Calibri" w:cs="Calibri"/>
                <w:color w:val="000000"/>
                <w:sz w:val="20"/>
                <w:szCs w:val="20"/>
              </w:rPr>
              <w:t>A</w:t>
            </w:r>
          </w:p>
        </w:tc>
        <w:tc>
          <w:tcPr>
            <w:tcW w:w="672" w:type="pct"/>
            <w:vMerge/>
            <w:vAlign w:val="center"/>
            <w:hideMark/>
          </w:tcPr>
          <w:p w14:paraId="62C22F71" w14:textId="77777777" w:rsidR="00AC0D82" w:rsidRPr="008B28B5" w:rsidRDefault="00AC0D82" w:rsidP="00AC0D82">
            <w:pPr>
              <w:rPr>
                <w:rFonts w:ascii="Calibri" w:hAnsi="Calibri" w:cs="Calibri"/>
                <w:color w:val="000000"/>
                <w:sz w:val="20"/>
                <w:szCs w:val="20"/>
              </w:rPr>
            </w:pPr>
          </w:p>
        </w:tc>
        <w:tc>
          <w:tcPr>
            <w:tcW w:w="566" w:type="pct"/>
            <w:shd w:val="clear" w:color="auto" w:fill="auto"/>
            <w:vAlign w:val="center"/>
            <w:hideMark/>
          </w:tcPr>
          <w:p w14:paraId="4EA2E5C8" w14:textId="77777777" w:rsidR="00AC0D82" w:rsidRPr="008B28B5" w:rsidRDefault="00AC0D82" w:rsidP="00AC0D82">
            <w:pPr>
              <w:jc w:val="center"/>
              <w:rPr>
                <w:rFonts w:ascii="Calibri" w:hAnsi="Calibri" w:cs="Calibri"/>
                <w:color w:val="000000"/>
                <w:sz w:val="20"/>
                <w:szCs w:val="20"/>
              </w:rPr>
            </w:pPr>
            <w:r w:rsidRPr="008B28B5">
              <w:rPr>
                <w:rFonts w:ascii="Calibri" w:hAnsi="Calibri" w:cs="Calibri"/>
                <w:color w:val="000000"/>
                <w:sz w:val="20"/>
                <w:szCs w:val="20"/>
              </w:rPr>
              <w:t>L1A/B/C</w:t>
            </w:r>
          </w:p>
        </w:tc>
        <w:tc>
          <w:tcPr>
            <w:tcW w:w="547" w:type="pct"/>
            <w:shd w:val="clear" w:color="auto" w:fill="auto"/>
            <w:noWrap/>
            <w:vAlign w:val="center"/>
            <w:hideMark/>
          </w:tcPr>
          <w:p w14:paraId="5A55FA6D" w14:textId="00505170" w:rsidR="00AC0D82" w:rsidRPr="008B28B5" w:rsidRDefault="00AC0D82" w:rsidP="00AC0D82">
            <w:pPr>
              <w:jc w:val="center"/>
              <w:rPr>
                <w:rFonts w:ascii="Calibri" w:hAnsi="Calibri" w:cs="Calibri"/>
                <w:color w:val="000000"/>
                <w:sz w:val="20"/>
                <w:szCs w:val="20"/>
              </w:rPr>
            </w:pPr>
            <w:r>
              <w:rPr>
                <w:rFonts w:ascii="Calibri" w:hAnsi="Calibri" w:cs="Calibri"/>
                <w:color w:val="000000"/>
                <w:sz w:val="20"/>
                <w:szCs w:val="20"/>
              </w:rPr>
              <w:t>R2EOB2</w:t>
            </w:r>
          </w:p>
        </w:tc>
        <w:tc>
          <w:tcPr>
            <w:tcW w:w="2991" w:type="pct"/>
            <w:shd w:val="clear" w:color="auto" w:fill="auto"/>
            <w:noWrap/>
            <w:vAlign w:val="center"/>
            <w:hideMark/>
          </w:tcPr>
          <w:p w14:paraId="2F752075" w14:textId="4F052252" w:rsidR="00AC0D82" w:rsidRPr="008B28B5" w:rsidRDefault="00AC0D82" w:rsidP="00AC0D82">
            <w:pPr>
              <w:rPr>
                <w:rFonts w:ascii="Calibri" w:hAnsi="Calibri" w:cs="Calibri"/>
                <w:color w:val="000000"/>
                <w:sz w:val="20"/>
                <w:szCs w:val="20"/>
              </w:rPr>
            </w:pPr>
            <w:r>
              <w:rPr>
                <w:rFonts w:ascii="Calibri" w:hAnsi="Calibri" w:cs="Calibri"/>
                <w:color w:val="000000"/>
                <w:sz w:val="20"/>
                <w:szCs w:val="20"/>
              </w:rPr>
              <w:t>S2A_OPER_GIP_R2EOB2_MPC__20210608T000016_V20150622T000000_20150818T143000_BXX</w:t>
            </w:r>
          </w:p>
        </w:tc>
      </w:tr>
      <w:tr w:rsidR="00AC0D82" w:rsidRPr="008B28B5" w14:paraId="539AEBA6" w14:textId="77777777" w:rsidTr="008B28B5">
        <w:trPr>
          <w:trHeight w:val="320"/>
        </w:trPr>
        <w:tc>
          <w:tcPr>
            <w:tcW w:w="224" w:type="pct"/>
            <w:shd w:val="clear" w:color="auto" w:fill="auto"/>
            <w:noWrap/>
            <w:vAlign w:val="center"/>
            <w:hideMark/>
          </w:tcPr>
          <w:p w14:paraId="13319C8D" w14:textId="77777777" w:rsidR="00AC0D82" w:rsidRPr="008B28B5" w:rsidRDefault="00AC0D82" w:rsidP="00AC0D82">
            <w:pPr>
              <w:jc w:val="center"/>
              <w:rPr>
                <w:rFonts w:ascii="Calibri" w:hAnsi="Calibri" w:cs="Calibri"/>
                <w:color w:val="000000"/>
                <w:sz w:val="20"/>
                <w:szCs w:val="20"/>
              </w:rPr>
            </w:pPr>
            <w:r w:rsidRPr="008B28B5">
              <w:rPr>
                <w:rFonts w:ascii="Calibri" w:hAnsi="Calibri" w:cs="Calibri"/>
                <w:color w:val="000000"/>
                <w:sz w:val="20"/>
                <w:szCs w:val="20"/>
              </w:rPr>
              <w:t>A</w:t>
            </w:r>
          </w:p>
        </w:tc>
        <w:tc>
          <w:tcPr>
            <w:tcW w:w="672" w:type="pct"/>
            <w:vMerge/>
            <w:vAlign w:val="center"/>
            <w:hideMark/>
          </w:tcPr>
          <w:p w14:paraId="714F76BB" w14:textId="77777777" w:rsidR="00AC0D82" w:rsidRPr="008B28B5" w:rsidRDefault="00AC0D82" w:rsidP="00AC0D82">
            <w:pPr>
              <w:rPr>
                <w:rFonts w:ascii="Calibri" w:hAnsi="Calibri" w:cs="Calibri"/>
                <w:color w:val="000000"/>
                <w:sz w:val="20"/>
                <w:szCs w:val="20"/>
              </w:rPr>
            </w:pPr>
          </w:p>
        </w:tc>
        <w:tc>
          <w:tcPr>
            <w:tcW w:w="566" w:type="pct"/>
            <w:shd w:val="clear" w:color="auto" w:fill="auto"/>
            <w:vAlign w:val="center"/>
            <w:hideMark/>
          </w:tcPr>
          <w:p w14:paraId="108AD5E7" w14:textId="77777777" w:rsidR="00AC0D82" w:rsidRPr="008B28B5" w:rsidRDefault="00AC0D82" w:rsidP="00AC0D82">
            <w:pPr>
              <w:jc w:val="center"/>
              <w:rPr>
                <w:rFonts w:ascii="Calibri" w:hAnsi="Calibri" w:cs="Calibri"/>
                <w:color w:val="000000"/>
                <w:sz w:val="20"/>
                <w:szCs w:val="20"/>
              </w:rPr>
            </w:pPr>
            <w:r w:rsidRPr="008B28B5">
              <w:rPr>
                <w:rFonts w:ascii="Calibri" w:hAnsi="Calibri" w:cs="Calibri"/>
                <w:color w:val="000000"/>
                <w:sz w:val="20"/>
                <w:szCs w:val="20"/>
              </w:rPr>
              <w:t>L1A/B/C</w:t>
            </w:r>
          </w:p>
        </w:tc>
        <w:tc>
          <w:tcPr>
            <w:tcW w:w="547" w:type="pct"/>
            <w:shd w:val="clear" w:color="auto" w:fill="auto"/>
            <w:noWrap/>
            <w:vAlign w:val="center"/>
            <w:hideMark/>
          </w:tcPr>
          <w:p w14:paraId="393CBD09" w14:textId="5FCB8FFB" w:rsidR="00AC0D82" w:rsidRPr="008B28B5" w:rsidRDefault="00AC0D82" w:rsidP="00AC0D82">
            <w:pPr>
              <w:jc w:val="center"/>
              <w:rPr>
                <w:rFonts w:ascii="Calibri" w:hAnsi="Calibri" w:cs="Calibri"/>
                <w:color w:val="000000"/>
                <w:sz w:val="20"/>
                <w:szCs w:val="20"/>
              </w:rPr>
            </w:pPr>
            <w:r>
              <w:rPr>
                <w:rFonts w:ascii="Calibri" w:hAnsi="Calibri" w:cs="Calibri"/>
                <w:color w:val="000000"/>
                <w:sz w:val="20"/>
                <w:szCs w:val="20"/>
              </w:rPr>
              <w:t>R2SWIR</w:t>
            </w:r>
          </w:p>
        </w:tc>
        <w:tc>
          <w:tcPr>
            <w:tcW w:w="2991" w:type="pct"/>
            <w:shd w:val="clear" w:color="auto" w:fill="auto"/>
            <w:noWrap/>
            <w:vAlign w:val="center"/>
            <w:hideMark/>
          </w:tcPr>
          <w:p w14:paraId="6A2CCBFF" w14:textId="2C14071A" w:rsidR="00AC0D82" w:rsidRPr="008B28B5" w:rsidRDefault="00AC0D82" w:rsidP="00AC0D82">
            <w:pPr>
              <w:rPr>
                <w:rFonts w:ascii="Calibri" w:hAnsi="Calibri" w:cs="Calibri"/>
                <w:color w:val="000000"/>
                <w:sz w:val="20"/>
                <w:szCs w:val="20"/>
              </w:rPr>
            </w:pPr>
            <w:r>
              <w:rPr>
                <w:rFonts w:ascii="Calibri" w:hAnsi="Calibri" w:cs="Calibri"/>
                <w:color w:val="000000"/>
                <w:sz w:val="20"/>
                <w:szCs w:val="20"/>
              </w:rPr>
              <w:t>S2A_OPER_GIP_R2SWIR_MPC__20210608T000001_V20150622T000000_20150819T112600_B00</w:t>
            </w:r>
          </w:p>
        </w:tc>
      </w:tr>
      <w:tr w:rsidR="008B28B5" w:rsidRPr="007E0A6E" w14:paraId="58F63F33" w14:textId="77777777" w:rsidTr="008B28B5">
        <w:trPr>
          <w:trHeight w:val="320"/>
        </w:trPr>
        <w:tc>
          <w:tcPr>
            <w:tcW w:w="224" w:type="pct"/>
            <w:shd w:val="clear" w:color="auto" w:fill="auto"/>
            <w:noWrap/>
            <w:vAlign w:val="center"/>
            <w:hideMark/>
          </w:tcPr>
          <w:p w14:paraId="794F1C5D" w14:textId="77777777" w:rsidR="008B28B5" w:rsidRPr="008B28B5" w:rsidRDefault="008B28B5" w:rsidP="008B28B5">
            <w:pPr>
              <w:jc w:val="center"/>
              <w:rPr>
                <w:rFonts w:ascii="Calibri" w:hAnsi="Calibri" w:cs="Calibri"/>
                <w:color w:val="000000"/>
                <w:sz w:val="20"/>
                <w:szCs w:val="20"/>
              </w:rPr>
            </w:pPr>
            <w:r w:rsidRPr="008B28B5">
              <w:rPr>
                <w:rFonts w:ascii="Calibri" w:hAnsi="Calibri" w:cs="Calibri"/>
                <w:color w:val="000000"/>
                <w:sz w:val="20"/>
                <w:szCs w:val="20"/>
              </w:rPr>
              <w:t>A</w:t>
            </w:r>
          </w:p>
        </w:tc>
        <w:tc>
          <w:tcPr>
            <w:tcW w:w="672" w:type="pct"/>
            <w:vMerge/>
            <w:vAlign w:val="center"/>
            <w:hideMark/>
          </w:tcPr>
          <w:p w14:paraId="6B000C8D" w14:textId="77777777" w:rsidR="008B28B5" w:rsidRPr="008B28B5" w:rsidRDefault="008B28B5" w:rsidP="008B28B5">
            <w:pPr>
              <w:rPr>
                <w:rFonts w:ascii="Calibri" w:hAnsi="Calibri" w:cs="Calibri"/>
                <w:color w:val="000000"/>
                <w:sz w:val="20"/>
                <w:szCs w:val="20"/>
              </w:rPr>
            </w:pPr>
          </w:p>
        </w:tc>
        <w:tc>
          <w:tcPr>
            <w:tcW w:w="566" w:type="pct"/>
            <w:shd w:val="clear" w:color="auto" w:fill="auto"/>
            <w:noWrap/>
            <w:vAlign w:val="center"/>
            <w:hideMark/>
          </w:tcPr>
          <w:p w14:paraId="7BEE654B" w14:textId="77777777" w:rsidR="008B28B5" w:rsidRPr="008B28B5" w:rsidRDefault="008B28B5" w:rsidP="008B28B5">
            <w:pPr>
              <w:jc w:val="center"/>
              <w:rPr>
                <w:rFonts w:ascii="Calibri" w:hAnsi="Calibri" w:cs="Calibri"/>
                <w:color w:val="000000"/>
                <w:sz w:val="20"/>
                <w:szCs w:val="20"/>
              </w:rPr>
            </w:pPr>
            <w:r w:rsidRPr="008B28B5">
              <w:rPr>
                <w:rFonts w:ascii="Calibri" w:hAnsi="Calibri" w:cs="Calibri"/>
                <w:color w:val="000000"/>
                <w:sz w:val="20"/>
                <w:szCs w:val="20"/>
              </w:rPr>
              <w:t>L1A/B/C</w:t>
            </w:r>
          </w:p>
        </w:tc>
        <w:tc>
          <w:tcPr>
            <w:tcW w:w="547" w:type="pct"/>
            <w:shd w:val="clear" w:color="auto" w:fill="auto"/>
            <w:noWrap/>
            <w:vAlign w:val="center"/>
            <w:hideMark/>
          </w:tcPr>
          <w:p w14:paraId="03B0F9FE" w14:textId="77777777" w:rsidR="008B28B5" w:rsidRPr="008B28B5" w:rsidRDefault="008B28B5" w:rsidP="008B28B5">
            <w:pPr>
              <w:jc w:val="center"/>
              <w:rPr>
                <w:rFonts w:ascii="Calibri" w:hAnsi="Calibri" w:cs="Calibri"/>
                <w:color w:val="000000"/>
                <w:sz w:val="20"/>
                <w:szCs w:val="20"/>
              </w:rPr>
            </w:pPr>
            <w:r w:rsidRPr="008B28B5">
              <w:rPr>
                <w:rFonts w:ascii="Calibri" w:hAnsi="Calibri" w:cs="Calibri"/>
                <w:color w:val="000000"/>
                <w:sz w:val="20"/>
                <w:szCs w:val="20"/>
              </w:rPr>
              <w:t>SPAMOD</w:t>
            </w:r>
          </w:p>
        </w:tc>
        <w:tc>
          <w:tcPr>
            <w:tcW w:w="2991" w:type="pct"/>
            <w:shd w:val="clear" w:color="auto" w:fill="auto"/>
            <w:noWrap/>
            <w:vAlign w:val="center"/>
            <w:hideMark/>
          </w:tcPr>
          <w:p w14:paraId="37732F9C" w14:textId="5AC84833" w:rsidR="008B28B5" w:rsidRPr="008B28B5" w:rsidRDefault="008B28B5" w:rsidP="008B28B5">
            <w:pPr>
              <w:rPr>
                <w:rFonts w:ascii="Calibri" w:hAnsi="Calibri" w:cs="Calibri"/>
                <w:color w:val="000000"/>
                <w:sz w:val="20"/>
                <w:szCs w:val="20"/>
                <w:lang w:val="en-US"/>
              </w:rPr>
            </w:pPr>
            <w:proofErr w:type="spellStart"/>
            <w:r w:rsidRPr="008B28B5">
              <w:rPr>
                <w:rFonts w:ascii="Calibri" w:hAnsi="Calibri" w:cs="Calibri"/>
                <w:color w:val="000000"/>
                <w:sz w:val="20"/>
                <w:szCs w:val="20"/>
                <w:lang w:val="en-US"/>
              </w:rPr>
              <w:t>GetReproBaselineListForPeriod</w:t>
            </w:r>
            <w:proofErr w:type="spellEnd"/>
            <w:r w:rsidRPr="008B28B5">
              <w:rPr>
                <w:rFonts w:ascii="Calibri" w:hAnsi="Calibri" w:cs="Calibri"/>
                <w:color w:val="000000"/>
                <w:sz w:val="20"/>
                <w:szCs w:val="20"/>
                <w:lang w:val="en-US"/>
              </w:rPr>
              <w:t xml:space="preserve">(Mission=’S2MSI’, Unit=’A’, </w:t>
            </w:r>
            <w:proofErr w:type="spellStart"/>
            <w:r w:rsidRPr="008B28B5">
              <w:rPr>
                <w:rFonts w:ascii="Calibri" w:hAnsi="Calibri" w:cs="Calibri"/>
                <w:color w:val="000000"/>
                <w:sz w:val="20"/>
                <w:szCs w:val="20"/>
                <w:lang w:val="en-US"/>
              </w:rPr>
              <w:t>SensingTimeStart</w:t>
            </w:r>
            <w:proofErr w:type="spellEnd"/>
            <w:r w:rsidRPr="008B28B5">
              <w:rPr>
                <w:rFonts w:ascii="Calibri" w:hAnsi="Calibri" w:cs="Calibri"/>
                <w:color w:val="000000"/>
                <w:sz w:val="20"/>
                <w:szCs w:val="20"/>
                <w:lang w:val="en-US"/>
              </w:rPr>
              <w:t>=’2015-06-2</w:t>
            </w:r>
            <w:r w:rsidR="00AC0D82">
              <w:rPr>
                <w:rFonts w:ascii="Calibri" w:hAnsi="Calibri" w:cs="Calibri"/>
                <w:color w:val="000000"/>
                <w:sz w:val="20"/>
                <w:szCs w:val="20"/>
                <w:lang w:val="en-US"/>
              </w:rPr>
              <w:t>2</w:t>
            </w:r>
            <w:r w:rsidRPr="008B28B5">
              <w:rPr>
                <w:rFonts w:ascii="Calibri" w:hAnsi="Calibri" w:cs="Calibri"/>
                <w:color w:val="000000"/>
                <w:sz w:val="20"/>
                <w:szCs w:val="20"/>
                <w:lang w:val="en-US"/>
              </w:rPr>
              <w:t xml:space="preserve">T00:00:00.000Z’, </w:t>
            </w:r>
            <w:proofErr w:type="spellStart"/>
            <w:r w:rsidRPr="008B28B5">
              <w:rPr>
                <w:rFonts w:ascii="Calibri" w:hAnsi="Calibri" w:cs="Calibri"/>
                <w:color w:val="000000"/>
                <w:sz w:val="20"/>
                <w:szCs w:val="20"/>
                <w:lang w:val="en-US"/>
              </w:rPr>
              <w:t>SensingTimeStop</w:t>
            </w:r>
            <w:proofErr w:type="spellEnd"/>
            <w:r w:rsidRPr="008B28B5">
              <w:rPr>
                <w:rFonts w:ascii="Calibri" w:hAnsi="Calibri" w:cs="Calibri"/>
                <w:color w:val="000000"/>
                <w:sz w:val="20"/>
                <w:szCs w:val="20"/>
                <w:lang w:val="en-US"/>
              </w:rPr>
              <w:t>=’2015-08-18</w:t>
            </w:r>
            <w:r w:rsidR="00AC0D82">
              <w:rPr>
                <w:rFonts w:ascii="Calibri" w:hAnsi="Calibri" w:cs="Calibri"/>
                <w:color w:val="000000"/>
                <w:sz w:val="20"/>
                <w:szCs w:val="20"/>
                <w:lang w:val="en-US"/>
              </w:rPr>
              <w:t>T14</w:t>
            </w:r>
            <w:r w:rsidRPr="008B28B5">
              <w:rPr>
                <w:rFonts w:ascii="Calibri" w:hAnsi="Calibri" w:cs="Calibri"/>
                <w:color w:val="000000"/>
                <w:sz w:val="20"/>
                <w:szCs w:val="20"/>
                <w:lang w:val="en-US"/>
              </w:rPr>
              <w:t>:</w:t>
            </w:r>
            <w:r w:rsidR="00AC0D82">
              <w:rPr>
                <w:rFonts w:ascii="Calibri" w:hAnsi="Calibri" w:cs="Calibri"/>
                <w:color w:val="000000"/>
                <w:sz w:val="20"/>
                <w:szCs w:val="20"/>
                <w:lang w:val="en-US"/>
              </w:rPr>
              <w:t>3</w:t>
            </w:r>
            <w:r w:rsidRPr="008B28B5">
              <w:rPr>
                <w:rFonts w:ascii="Calibri" w:hAnsi="Calibri" w:cs="Calibri"/>
                <w:color w:val="000000"/>
                <w:sz w:val="20"/>
                <w:szCs w:val="20"/>
                <w:lang w:val="en-US"/>
              </w:rPr>
              <w:t xml:space="preserve">0:00.000Z’, </w:t>
            </w:r>
            <w:proofErr w:type="spellStart"/>
            <w:r w:rsidR="007B47E7">
              <w:rPr>
                <w:rFonts w:ascii="Calibri" w:hAnsi="Calibri" w:cs="Calibri"/>
                <w:color w:val="000000"/>
                <w:sz w:val="20"/>
                <w:szCs w:val="20"/>
                <w:lang w:val="en-US"/>
              </w:rPr>
              <w:t>ProductType</w:t>
            </w:r>
            <w:proofErr w:type="spellEnd"/>
            <w:r w:rsidR="007B47E7">
              <w:rPr>
                <w:rFonts w:ascii="Calibri" w:hAnsi="Calibri" w:cs="Calibri"/>
                <w:color w:val="000000"/>
                <w:sz w:val="20"/>
                <w:szCs w:val="20"/>
                <w:lang w:val="en-US"/>
              </w:rPr>
              <w:t>=‘L1C’</w:t>
            </w:r>
            <w:r w:rsidR="00900D84">
              <w:rPr>
                <w:rFonts w:ascii="Calibri" w:hAnsi="Calibri" w:cs="Calibri"/>
                <w:color w:val="000000"/>
                <w:sz w:val="20"/>
                <w:szCs w:val="20"/>
                <w:lang w:val="en-US"/>
              </w:rPr>
              <w:t>, Variability=’Dynamic’</w:t>
            </w:r>
            <w:r w:rsidRPr="008B28B5">
              <w:rPr>
                <w:rFonts w:ascii="Calibri" w:hAnsi="Calibri" w:cs="Calibri"/>
                <w:color w:val="000000"/>
                <w:sz w:val="20"/>
                <w:szCs w:val="20"/>
                <w:lang w:val="en-US"/>
              </w:rPr>
              <w:t>)</w:t>
            </w:r>
          </w:p>
        </w:tc>
      </w:tr>
      <w:tr w:rsidR="001378E2" w:rsidRPr="007E0A6E" w14:paraId="56074CF1" w14:textId="77777777" w:rsidTr="008B28B5">
        <w:trPr>
          <w:trHeight w:val="320"/>
        </w:trPr>
        <w:tc>
          <w:tcPr>
            <w:tcW w:w="224" w:type="pct"/>
            <w:shd w:val="clear" w:color="auto" w:fill="auto"/>
            <w:noWrap/>
            <w:vAlign w:val="center"/>
            <w:hideMark/>
          </w:tcPr>
          <w:p w14:paraId="79E364F6"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A</w:t>
            </w:r>
          </w:p>
        </w:tc>
        <w:tc>
          <w:tcPr>
            <w:tcW w:w="672" w:type="pct"/>
            <w:vMerge/>
            <w:vAlign w:val="center"/>
            <w:hideMark/>
          </w:tcPr>
          <w:p w14:paraId="23A51E9D" w14:textId="77777777" w:rsidR="001378E2" w:rsidRPr="008B28B5" w:rsidRDefault="001378E2">
            <w:pPr>
              <w:rPr>
                <w:rFonts w:ascii="Calibri" w:hAnsi="Calibri" w:cs="Calibri"/>
                <w:color w:val="000000"/>
                <w:sz w:val="20"/>
                <w:szCs w:val="20"/>
              </w:rPr>
            </w:pPr>
          </w:p>
        </w:tc>
        <w:tc>
          <w:tcPr>
            <w:tcW w:w="566" w:type="pct"/>
            <w:shd w:val="clear" w:color="auto" w:fill="auto"/>
            <w:vAlign w:val="center"/>
            <w:hideMark/>
          </w:tcPr>
          <w:p w14:paraId="10944095"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L1A/B/C</w:t>
            </w:r>
          </w:p>
        </w:tc>
        <w:tc>
          <w:tcPr>
            <w:tcW w:w="547" w:type="pct"/>
            <w:shd w:val="clear" w:color="auto" w:fill="auto"/>
            <w:noWrap/>
            <w:vAlign w:val="center"/>
            <w:hideMark/>
          </w:tcPr>
          <w:p w14:paraId="227E5BEA"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R2ABCA</w:t>
            </w:r>
          </w:p>
        </w:tc>
        <w:tc>
          <w:tcPr>
            <w:tcW w:w="2991" w:type="pct"/>
            <w:shd w:val="clear" w:color="auto" w:fill="auto"/>
            <w:noWrap/>
            <w:vAlign w:val="center"/>
            <w:hideMark/>
          </w:tcPr>
          <w:p w14:paraId="6498D3EE" w14:textId="780EC4D1" w:rsidR="001378E2" w:rsidRPr="008B28B5" w:rsidRDefault="006D5B41">
            <w:pPr>
              <w:rPr>
                <w:rFonts w:ascii="Calibri" w:hAnsi="Calibri" w:cs="Calibri"/>
                <w:color w:val="000000"/>
                <w:sz w:val="20"/>
                <w:szCs w:val="20"/>
                <w:lang w:val="en-US"/>
              </w:rPr>
            </w:pPr>
            <w:proofErr w:type="spellStart"/>
            <w:r w:rsidRPr="008B28B5">
              <w:rPr>
                <w:rFonts w:ascii="Calibri" w:hAnsi="Calibri" w:cs="Calibri"/>
                <w:color w:val="000000"/>
                <w:sz w:val="20"/>
                <w:szCs w:val="20"/>
                <w:lang w:val="en-US"/>
              </w:rPr>
              <w:t>GetReproBaselineListForPeriod</w:t>
            </w:r>
            <w:proofErr w:type="spellEnd"/>
            <w:r w:rsidRPr="008B28B5">
              <w:rPr>
                <w:rFonts w:ascii="Calibri" w:hAnsi="Calibri" w:cs="Calibri"/>
                <w:color w:val="000000"/>
                <w:sz w:val="20"/>
                <w:szCs w:val="20"/>
                <w:lang w:val="en-US"/>
              </w:rPr>
              <w:t>(Mission=’S2MSI’</w:t>
            </w:r>
            <w:r w:rsidR="00A03E10" w:rsidRPr="008B28B5">
              <w:rPr>
                <w:rFonts w:ascii="Calibri" w:hAnsi="Calibri" w:cs="Calibri"/>
                <w:color w:val="000000"/>
                <w:sz w:val="20"/>
                <w:szCs w:val="20"/>
                <w:lang w:val="en-US"/>
              </w:rPr>
              <w:t xml:space="preserve">, </w:t>
            </w:r>
            <w:r w:rsidRPr="008B28B5">
              <w:rPr>
                <w:rFonts w:ascii="Calibri" w:hAnsi="Calibri" w:cs="Calibri"/>
                <w:color w:val="000000"/>
                <w:sz w:val="20"/>
                <w:szCs w:val="20"/>
                <w:lang w:val="en-US"/>
              </w:rPr>
              <w:t>Unit=’A’</w:t>
            </w:r>
            <w:r w:rsidR="00A03E10" w:rsidRPr="008B28B5">
              <w:rPr>
                <w:rFonts w:ascii="Calibri" w:hAnsi="Calibri" w:cs="Calibri"/>
                <w:color w:val="000000"/>
                <w:sz w:val="20"/>
                <w:szCs w:val="20"/>
                <w:lang w:val="en-US"/>
              </w:rPr>
              <w:t xml:space="preserve">, </w:t>
            </w:r>
            <w:proofErr w:type="spellStart"/>
            <w:r w:rsidRPr="008B28B5">
              <w:rPr>
                <w:rFonts w:ascii="Calibri" w:hAnsi="Calibri" w:cs="Calibri"/>
                <w:color w:val="000000"/>
                <w:sz w:val="20"/>
                <w:szCs w:val="20"/>
                <w:lang w:val="en-US"/>
              </w:rPr>
              <w:t>SensingTimeStart</w:t>
            </w:r>
            <w:proofErr w:type="spellEnd"/>
            <w:r w:rsidRPr="008B28B5">
              <w:rPr>
                <w:rFonts w:ascii="Calibri" w:hAnsi="Calibri" w:cs="Calibri"/>
                <w:color w:val="000000"/>
                <w:sz w:val="20"/>
                <w:szCs w:val="20"/>
                <w:lang w:val="en-US"/>
              </w:rPr>
              <w:t>=’2015-06-2</w:t>
            </w:r>
            <w:r w:rsidR="00AC0D82">
              <w:rPr>
                <w:rFonts w:ascii="Calibri" w:hAnsi="Calibri" w:cs="Calibri"/>
                <w:color w:val="000000"/>
                <w:sz w:val="20"/>
                <w:szCs w:val="20"/>
                <w:lang w:val="en-US"/>
              </w:rPr>
              <w:t>2</w:t>
            </w:r>
            <w:r w:rsidRPr="008B28B5">
              <w:rPr>
                <w:rFonts w:ascii="Calibri" w:hAnsi="Calibri" w:cs="Calibri"/>
                <w:color w:val="000000"/>
                <w:sz w:val="20"/>
                <w:szCs w:val="20"/>
                <w:lang w:val="en-US"/>
              </w:rPr>
              <w:t>T00:00:00.000Z’</w:t>
            </w:r>
            <w:r w:rsidR="00A03E10" w:rsidRPr="008B28B5">
              <w:rPr>
                <w:rFonts w:ascii="Calibri" w:hAnsi="Calibri" w:cs="Calibri"/>
                <w:color w:val="000000"/>
                <w:sz w:val="20"/>
                <w:szCs w:val="20"/>
                <w:lang w:val="en-US"/>
              </w:rPr>
              <w:t xml:space="preserve">, </w:t>
            </w:r>
            <w:proofErr w:type="spellStart"/>
            <w:r w:rsidRPr="008B28B5">
              <w:rPr>
                <w:rFonts w:ascii="Calibri" w:hAnsi="Calibri" w:cs="Calibri"/>
                <w:color w:val="000000"/>
                <w:sz w:val="20"/>
                <w:szCs w:val="20"/>
                <w:lang w:val="en-US"/>
              </w:rPr>
              <w:t>SensingTimeStop</w:t>
            </w:r>
            <w:proofErr w:type="spellEnd"/>
            <w:r w:rsidRPr="008B28B5">
              <w:rPr>
                <w:rFonts w:ascii="Calibri" w:hAnsi="Calibri" w:cs="Calibri"/>
                <w:color w:val="000000"/>
                <w:sz w:val="20"/>
                <w:szCs w:val="20"/>
                <w:lang w:val="en-US"/>
              </w:rPr>
              <w:t>=’2015-08-18T</w:t>
            </w:r>
            <w:r w:rsidR="00AC0D82">
              <w:rPr>
                <w:rFonts w:ascii="Calibri" w:hAnsi="Calibri" w:cs="Calibri"/>
                <w:color w:val="000000"/>
                <w:sz w:val="20"/>
                <w:szCs w:val="20"/>
                <w:lang w:val="en-US"/>
              </w:rPr>
              <w:t>14</w:t>
            </w:r>
            <w:r w:rsidRPr="008B28B5">
              <w:rPr>
                <w:rFonts w:ascii="Calibri" w:hAnsi="Calibri" w:cs="Calibri"/>
                <w:color w:val="000000"/>
                <w:sz w:val="20"/>
                <w:szCs w:val="20"/>
                <w:lang w:val="en-US"/>
              </w:rPr>
              <w:t>:</w:t>
            </w:r>
            <w:r w:rsidR="00AC0D82">
              <w:rPr>
                <w:rFonts w:ascii="Calibri" w:hAnsi="Calibri" w:cs="Calibri"/>
                <w:color w:val="000000"/>
                <w:sz w:val="20"/>
                <w:szCs w:val="20"/>
                <w:lang w:val="en-US"/>
              </w:rPr>
              <w:t>3</w:t>
            </w:r>
            <w:r w:rsidRPr="008B28B5">
              <w:rPr>
                <w:rFonts w:ascii="Calibri" w:hAnsi="Calibri" w:cs="Calibri"/>
                <w:color w:val="000000"/>
                <w:sz w:val="20"/>
                <w:szCs w:val="20"/>
                <w:lang w:val="en-US"/>
              </w:rPr>
              <w:t xml:space="preserve">0:00.000Z’, </w:t>
            </w:r>
            <w:proofErr w:type="spellStart"/>
            <w:r w:rsidR="007B47E7">
              <w:rPr>
                <w:rFonts w:ascii="Calibri" w:hAnsi="Calibri" w:cs="Calibri"/>
                <w:color w:val="000000"/>
                <w:sz w:val="20"/>
                <w:szCs w:val="20"/>
                <w:lang w:val="en-US"/>
              </w:rPr>
              <w:t>ProductType</w:t>
            </w:r>
            <w:proofErr w:type="spellEnd"/>
            <w:r w:rsidR="007B47E7">
              <w:rPr>
                <w:rFonts w:ascii="Calibri" w:hAnsi="Calibri" w:cs="Calibri"/>
                <w:color w:val="000000"/>
                <w:sz w:val="20"/>
                <w:szCs w:val="20"/>
                <w:lang w:val="en-US"/>
              </w:rPr>
              <w:t>=‘L1C’</w:t>
            </w:r>
            <w:r w:rsidR="00900D84">
              <w:rPr>
                <w:rFonts w:ascii="Calibri" w:hAnsi="Calibri" w:cs="Calibri"/>
                <w:color w:val="000000"/>
                <w:sz w:val="20"/>
                <w:szCs w:val="20"/>
                <w:lang w:val="en-US"/>
              </w:rPr>
              <w:t>, Variability=’Dynamic’</w:t>
            </w:r>
            <w:r w:rsidR="00A03E10" w:rsidRPr="008B28B5">
              <w:rPr>
                <w:rFonts w:ascii="Calibri" w:hAnsi="Calibri" w:cs="Calibri"/>
                <w:color w:val="000000"/>
                <w:sz w:val="20"/>
                <w:szCs w:val="20"/>
                <w:lang w:val="en-US"/>
              </w:rPr>
              <w:t>)</w:t>
            </w:r>
          </w:p>
        </w:tc>
      </w:tr>
      <w:tr w:rsidR="001378E2" w:rsidRPr="007E0A6E" w14:paraId="26B37886" w14:textId="77777777" w:rsidTr="008B28B5">
        <w:trPr>
          <w:trHeight w:val="320"/>
        </w:trPr>
        <w:tc>
          <w:tcPr>
            <w:tcW w:w="224" w:type="pct"/>
            <w:shd w:val="clear" w:color="auto" w:fill="auto"/>
            <w:noWrap/>
            <w:vAlign w:val="center"/>
            <w:hideMark/>
          </w:tcPr>
          <w:p w14:paraId="711FA093"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A</w:t>
            </w:r>
          </w:p>
        </w:tc>
        <w:tc>
          <w:tcPr>
            <w:tcW w:w="672" w:type="pct"/>
            <w:vMerge/>
            <w:vAlign w:val="center"/>
            <w:hideMark/>
          </w:tcPr>
          <w:p w14:paraId="65601E3D" w14:textId="77777777" w:rsidR="001378E2" w:rsidRPr="008B28B5" w:rsidRDefault="001378E2">
            <w:pPr>
              <w:rPr>
                <w:rFonts w:ascii="Calibri" w:hAnsi="Calibri" w:cs="Calibri"/>
                <w:color w:val="000000"/>
                <w:sz w:val="20"/>
                <w:szCs w:val="20"/>
              </w:rPr>
            </w:pPr>
          </w:p>
        </w:tc>
        <w:tc>
          <w:tcPr>
            <w:tcW w:w="566" w:type="pct"/>
            <w:shd w:val="clear" w:color="auto" w:fill="auto"/>
            <w:vAlign w:val="center"/>
            <w:hideMark/>
          </w:tcPr>
          <w:p w14:paraId="3374E74C"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L1A/B/C</w:t>
            </w:r>
          </w:p>
        </w:tc>
        <w:tc>
          <w:tcPr>
            <w:tcW w:w="547" w:type="pct"/>
            <w:shd w:val="clear" w:color="auto" w:fill="auto"/>
            <w:noWrap/>
            <w:vAlign w:val="center"/>
            <w:hideMark/>
          </w:tcPr>
          <w:p w14:paraId="26DA1FFC"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R2EQOG</w:t>
            </w:r>
          </w:p>
        </w:tc>
        <w:tc>
          <w:tcPr>
            <w:tcW w:w="2991" w:type="pct"/>
            <w:shd w:val="clear" w:color="auto" w:fill="auto"/>
            <w:noWrap/>
            <w:vAlign w:val="center"/>
            <w:hideMark/>
          </w:tcPr>
          <w:p w14:paraId="1909C411" w14:textId="3243019D" w:rsidR="001378E2" w:rsidRPr="008B28B5" w:rsidRDefault="006D5B41">
            <w:pPr>
              <w:rPr>
                <w:rFonts w:ascii="Calibri" w:hAnsi="Calibri" w:cs="Calibri"/>
                <w:color w:val="000000"/>
                <w:sz w:val="20"/>
                <w:szCs w:val="20"/>
                <w:lang w:val="en-US"/>
              </w:rPr>
            </w:pPr>
            <w:proofErr w:type="spellStart"/>
            <w:r w:rsidRPr="008B28B5">
              <w:rPr>
                <w:rFonts w:ascii="Calibri" w:hAnsi="Calibri" w:cs="Calibri"/>
                <w:color w:val="000000"/>
                <w:sz w:val="20"/>
                <w:szCs w:val="20"/>
                <w:lang w:val="en-US"/>
              </w:rPr>
              <w:t>GetReproBaselineListForPeriod</w:t>
            </w:r>
            <w:proofErr w:type="spellEnd"/>
            <w:r w:rsidRPr="008B28B5">
              <w:rPr>
                <w:rFonts w:ascii="Calibri" w:hAnsi="Calibri" w:cs="Calibri"/>
                <w:color w:val="000000"/>
                <w:sz w:val="20"/>
                <w:szCs w:val="20"/>
                <w:lang w:val="en-US"/>
              </w:rPr>
              <w:t xml:space="preserve">(Mission=’S2MSI’, Unit=’A’, </w:t>
            </w:r>
            <w:proofErr w:type="spellStart"/>
            <w:r w:rsidRPr="008B28B5">
              <w:rPr>
                <w:rFonts w:ascii="Calibri" w:hAnsi="Calibri" w:cs="Calibri"/>
                <w:color w:val="000000"/>
                <w:sz w:val="20"/>
                <w:szCs w:val="20"/>
                <w:lang w:val="en-US"/>
              </w:rPr>
              <w:t>SensingTimeStart</w:t>
            </w:r>
            <w:proofErr w:type="spellEnd"/>
            <w:r w:rsidRPr="008B28B5">
              <w:rPr>
                <w:rFonts w:ascii="Calibri" w:hAnsi="Calibri" w:cs="Calibri"/>
                <w:color w:val="000000"/>
                <w:sz w:val="20"/>
                <w:szCs w:val="20"/>
                <w:lang w:val="en-US"/>
              </w:rPr>
              <w:t>=’2015-06-2</w:t>
            </w:r>
            <w:r w:rsidR="00AC0D82">
              <w:rPr>
                <w:rFonts w:ascii="Calibri" w:hAnsi="Calibri" w:cs="Calibri"/>
                <w:color w:val="000000"/>
                <w:sz w:val="20"/>
                <w:szCs w:val="20"/>
                <w:lang w:val="en-US"/>
              </w:rPr>
              <w:t>2</w:t>
            </w:r>
            <w:r w:rsidRPr="008B28B5">
              <w:rPr>
                <w:rFonts w:ascii="Calibri" w:hAnsi="Calibri" w:cs="Calibri"/>
                <w:color w:val="000000"/>
                <w:sz w:val="20"/>
                <w:szCs w:val="20"/>
                <w:lang w:val="en-US"/>
              </w:rPr>
              <w:t xml:space="preserve">T00:00:00.000Z’, </w:t>
            </w:r>
            <w:proofErr w:type="spellStart"/>
            <w:r w:rsidRPr="008B28B5">
              <w:rPr>
                <w:rFonts w:ascii="Calibri" w:hAnsi="Calibri" w:cs="Calibri"/>
                <w:color w:val="000000"/>
                <w:sz w:val="20"/>
                <w:szCs w:val="20"/>
                <w:lang w:val="en-US"/>
              </w:rPr>
              <w:t>SensingTimeStop</w:t>
            </w:r>
            <w:proofErr w:type="spellEnd"/>
            <w:r w:rsidRPr="008B28B5">
              <w:rPr>
                <w:rFonts w:ascii="Calibri" w:hAnsi="Calibri" w:cs="Calibri"/>
                <w:color w:val="000000"/>
                <w:sz w:val="20"/>
                <w:szCs w:val="20"/>
                <w:lang w:val="en-US"/>
              </w:rPr>
              <w:t>=’2015-08-18T</w:t>
            </w:r>
            <w:r w:rsidR="00AC0D82">
              <w:rPr>
                <w:rFonts w:ascii="Calibri" w:hAnsi="Calibri" w:cs="Calibri"/>
                <w:color w:val="000000"/>
                <w:sz w:val="20"/>
                <w:szCs w:val="20"/>
                <w:lang w:val="en-US"/>
              </w:rPr>
              <w:t>14</w:t>
            </w:r>
            <w:r w:rsidRPr="008B28B5">
              <w:rPr>
                <w:rFonts w:ascii="Calibri" w:hAnsi="Calibri" w:cs="Calibri"/>
                <w:color w:val="000000"/>
                <w:sz w:val="20"/>
                <w:szCs w:val="20"/>
                <w:lang w:val="en-US"/>
              </w:rPr>
              <w:t>:</w:t>
            </w:r>
            <w:r w:rsidR="00AC0D82">
              <w:rPr>
                <w:rFonts w:ascii="Calibri" w:hAnsi="Calibri" w:cs="Calibri"/>
                <w:color w:val="000000"/>
                <w:sz w:val="20"/>
                <w:szCs w:val="20"/>
                <w:lang w:val="en-US"/>
              </w:rPr>
              <w:t>3</w:t>
            </w:r>
            <w:r w:rsidRPr="008B28B5">
              <w:rPr>
                <w:rFonts w:ascii="Calibri" w:hAnsi="Calibri" w:cs="Calibri"/>
                <w:color w:val="000000"/>
                <w:sz w:val="20"/>
                <w:szCs w:val="20"/>
                <w:lang w:val="en-US"/>
              </w:rPr>
              <w:t xml:space="preserve">0:00.000Z’, </w:t>
            </w:r>
            <w:proofErr w:type="spellStart"/>
            <w:r w:rsidR="007B47E7">
              <w:rPr>
                <w:rFonts w:ascii="Calibri" w:hAnsi="Calibri" w:cs="Calibri"/>
                <w:color w:val="000000"/>
                <w:sz w:val="20"/>
                <w:szCs w:val="20"/>
                <w:lang w:val="en-US"/>
              </w:rPr>
              <w:t>ProductType</w:t>
            </w:r>
            <w:proofErr w:type="spellEnd"/>
            <w:r w:rsidR="007B47E7">
              <w:rPr>
                <w:rFonts w:ascii="Calibri" w:hAnsi="Calibri" w:cs="Calibri"/>
                <w:color w:val="000000"/>
                <w:sz w:val="20"/>
                <w:szCs w:val="20"/>
                <w:lang w:val="en-US"/>
              </w:rPr>
              <w:t>=‘L1C’</w:t>
            </w:r>
            <w:r w:rsidR="00900D84">
              <w:rPr>
                <w:rFonts w:ascii="Calibri" w:hAnsi="Calibri" w:cs="Calibri"/>
                <w:color w:val="000000"/>
                <w:sz w:val="20"/>
                <w:szCs w:val="20"/>
                <w:lang w:val="en-US"/>
              </w:rPr>
              <w:t>, Variability=’Dynamic’</w:t>
            </w:r>
            <w:r w:rsidRPr="008B28B5">
              <w:rPr>
                <w:rFonts w:ascii="Calibri" w:hAnsi="Calibri" w:cs="Calibri"/>
                <w:color w:val="000000"/>
                <w:sz w:val="20"/>
                <w:szCs w:val="20"/>
                <w:lang w:val="en-US"/>
              </w:rPr>
              <w:t>)</w:t>
            </w:r>
          </w:p>
        </w:tc>
      </w:tr>
      <w:tr w:rsidR="001378E2" w:rsidRPr="007E0A6E" w14:paraId="2B58CD98" w14:textId="77777777" w:rsidTr="008B28B5">
        <w:trPr>
          <w:trHeight w:val="320"/>
        </w:trPr>
        <w:tc>
          <w:tcPr>
            <w:tcW w:w="224" w:type="pct"/>
            <w:shd w:val="clear" w:color="auto" w:fill="auto"/>
            <w:noWrap/>
            <w:vAlign w:val="center"/>
            <w:hideMark/>
          </w:tcPr>
          <w:p w14:paraId="4E2376EF"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A</w:t>
            </w:r>
          </w:p>
        </w:tc>
        <w:tc>
          <w:tcPr>
            <w:tcW w:w="672" w:type="pct"/>
            <w:vMerge/>
            <w:vAlign w:val="center"/>
            <w:hideMark/>
          </w:tcPr>
          <w:p w14:paraId="419688E3" w14:textId="77777777" w:rsidR="001378E2" w:rsidRPr="008B28B5" w:rsidRDefault="001378E2">
            <w:pPr>
              <w:rPr>
                <w:rFonts w:ascii="Calibri" w:hAnsi="Calibri" w:cs="Calibri"/>
                <w:color w:val="000000"/>
                <w:sz w:val="20"/>
                <w:szCs w:val="20"/>
              </w:rPr>
            </w:pPr>
          </w:p>
        </w:tc>
        <w:tc>
          <w:tcPr>
            <w:tcW w:w="566" w:type="pct"/>
            <w:shd w:val="clear" w:color="auto" w:fill="auto"/>
            <w:vAlign w:val="center"/>
            <w:hideMark/>
          </w:tcPr>
          <w:p w14:paraId="470E530B"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L1A/B/C</w:t>
            </w:r>
          </w:p>
        </w:tc>
        <w:tc>
          <w:tcPr>
            <w:tcW w:w="547" w:type="pct"/>
            <w:shd w:val="clear" w:color="auto" w:fill="auto"/>
            <w:noWrap/>
            <w:vAlign w:val="center"/>
            <w:hideMark/>
          </w:tcPr>
          <w:p w14:paraId="0B949A07"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AUX_ECMWFD</w:t>
            </w:r>
          </w:p>
        </w:tc>
        <w:tc>
          <w:tcPr>
            <w:tcW w:w="2991" w:type="pct"/>
            <w:shd w:val="clear" w:color="auto" w:fill="auto"/>
            <w:noWrap/>
            <w:vAlign w:val="center"/>
            <w:hideMark/>
          </w:tcPr>
          <w:p w14:paraId="5EE5A787" w14:textId="23D40B10" w:rsidR="001378E2" w:rsidRPr="008B28B5" w:rsidRDefault="006D5B41">
            <w:pPr>
              <w:rPr>
                <w:rFonts w:ascii="Calibri" w:hAnsi="Calibri" w:cs="Calibri"/>
                <w:color w:val="000000"/>
                <w:sz w:val="20"/>
                <w:szCs w:val="20"/>
                <w:lang w:val="en-US"/>
              </w:rPr>
            </w:pPr>
            <w:proofErr w:type="spellStart"/>
            <w:r w:rsidRPr="008B28B5">
              <w:rPr>
                <w:rFonts w:ascii="Calibri" w:hAnsi="Calibri" w:cs="Calibri"/>
                <w:color w:val="000000"/>
                <w:sz w:val="20"/>
                <w:szCs w:val="20"/>
                <w:lang w:val="en-US"/>
              </w:rPr>
              <w:t>GetReproBaselineListForPeriod</w:t>
            </w:r>
            <w:proofErr w:type="spellEnd"/>
            <w:r w:rsidRPr="008B28B5">
              <w:rPr>
                <w:rFonts w:ascii="Calibri" w:hAnsi="Calibri" w:cs="Calibri"/>
                <w:color w:val="000000"/>
                <w:sz w:val="20"/>
                <w:szCs w:val="20"/>
                <w:lang w:val="en-US"/>
              </w:rPr>
              <w:t xml:space="preserve">(Mission=’S2MSI’, Unit=’A’, </w:t>
            </w:r>
            <w:proofErr w:type="spellStart"/>
            <w:r w:rsidRPr="008B28B5">
              <w:rPr>
                <w:rFonts w:ascii="Calibri" w:hAnsi="Calibri" w:cs="Calibri"/>
                <w:color w:val="000000"/>
                <w:sz w:val="20"/>
                <w:szCs w:val="20"/>
                <w:lang w:val="en-US"/>
              </w:rPr>
              <w:t>SensingTimeStart</w:t>
            </w:r>
            <w:proofErr w:type="spellEnd"/>
            <w:r w:rsidRPr="008B28B5">
              <w:rPr>
                <w:rFonts w:ascii="Calibri" w:hAnsi="Calibri" w:cs="Calibri"/>
                <w:color w:val="000000"/>
                <w:sz w:val="20"/>
                <w:szCs w:val="20"/>
                <w:lang w:val="en-US"/>
              </w:rPr>
              <w:t>=’2015-06-2</w:t>
            </w:r>
            <w:r w:rsidR="00AC0D82">
              <w:rPr>
                <w:rFonts w:ascii="Calibri" w:hAnsi="Calibri" w:cs="Calibri"/>
                <w:color w:val="000000"/>
                <w:sz w:val="20"/>
                <w:szCs w:val="20"/>
                <w:lang w:val="en-US"/>
              </w:rPr>
              <w:t>2</w:t>
            </w:r>
            <w:r w:rsidRPr="008B28B5">
              <w:rPr>
                <w:rFonts w:ascii="Calibri" w:hAnsi="Calibri" w:cs="Calibri"/>
                <w:color w:val="000000"/>
                <w:sz w:val="20"/>
                <w:szCs w:val="20"/>
                <w:lang w:val="en-US"/>
              </w:rPr>
              <w:t xml:space="preserve">T00:00:00.000Z’, </w:t>
            </w:r>
            <w:proofErr w:type="spellStart"/>
            <w:r w:rsidRPr="008B28B5">
              <w:rPr>
                <w:rFonts w:ascii="Calibri" w:hAnsi="Calibri" w:cs="Calibri"/>
                <w:color w:val="000000"/>
                <w:sz w:val="20"/>
                <w:szCs w:val="20"/>
                <w:lang w:val="en-US"/>
              </w:rPr>
              <w:t>SensingTimeStop</w:t>
            </w:r>
            <w:proofErr w:type="spellEnd"/>
            <w:r w:rsidRPr="008B28B5">
              <w:rPr>
                <w:rFonts w:ascii="Calibri" w:hAnsi="Calibri" w:cs="Calibri"/>
                <w:color w:val="000000"/>
                <w:sz w:val="20"/>
                <w:szCs w:val="20"/>
                <w:lang w:val="en-US"/>
              </w:rPr>
              <w:t>=’2015-08-18T</w:t>
            </w:r>
            <w:r w:rsidR="00AC0D82">
              <w:rPr>
                <w:rFonts w:ascii="Calibri" w:hAnsi="Calibri" w:cs="Calibri"/>
                <w:color w:val="000000"/>
                <w:sz w:val="20"/>
                <w:szCs w:val="20"/>
                <w:lang w:val="en-US"/>
              </w:rPr>
              <w:t>14</w:t>
            </w:r>
            <w:r w:rsidRPr="008B28B5">
              <w:rPr>
                <w:rFonts w:ascii="Calibri" w:hAnsi="Calibri" w:cs="Calibri"/>
                <w:color w:val="000000"/>
                <w:sz w:val="20"/>
                <w:szCs w:val="20"/>
                <w:lang w:val="en-US"/>
              </w:rPr>
              <w:t>:</w:t>
            </w:r>
            <w:r w:rsidR="00AC0D82">
              <w:rPr>
                <w:rFonts w:ascii="Calibri" w:hAnsi="Calibri" w:cs="Calibri"/>
                <w:color w:val="000000"/>
                <w:sz w:val="20"/>
                <w:szCs w:val="20"/>
                <w:lang w:val="en-US"/>
              </w:rPr>
              <w:t>3</w:t>
            </w:r>
            <w:r w:rsidRPr="008B28B5">
              <w:rPr>
                <w:rFonts w:ascii="Calibri" w:hAnsi="Calibri" w:cs="Calibri"/>
                <w:color w:val="000000"/>
                <w:sz w:val="20"/>
                <w:szCs w:val="20"/>
                <w:lang w:val="en-US"/>
              </w:rPr>
              <w:t xml:space="preserve">0:00.000Z’, </w:t>
            </w:r>
            <w:proofErr w:type="spellStart"/>
            <w:r w:rsidR="007B47E7">
              <w:rPr>
                <w:rFonts w:ascii="Calibri" w:hAnsi="Calibri" w:cs="Calibri"/>
                <w:color w:val="000000"/>
                <w:sz w:val="20"/>
                <w:szCs w:val="20"/>
                <w:lang w:val="en-US"/>
              </w:rPr>
              <w:t>ProductType</w:t>
            </w:r>
            <w:proofErr w:type="spellEnd"/>
            <w:r w:rsidR="007B47E7">
              <w:rPr>
                <w:rFonts w:ascii="Calibri" w:hAnsi="Calibri" w:cs="Calibri"/>
                <w:color w:val="000000"/>
                <w:sz w:val="20"/>
                <w:szCs w:val="20"/>
                <w:lang w:val="en-US"/>
              </w:rPr>
              <w:t>=‘L1C</w:t>
            </w:r>
            <w:r w:rsidR="00900D84">
              <w:rPr>
                <w:rFonts w:ascii="Calibri" w:hAnsi="Calibri" w:cs="Calibri"/>
                <w:color w:val="000000"/>
                <w:sz w:val="20"/>
                <w:szCs w:val="20"/>
                <w:lang w:val="en-US"/>
              </w:rPr>
              <w:t>, Variability=’Dynamic’</w:t>
            </w:r>
            <w:r w:rsidR="007B47E7">
              <w:rPr>
                <w:rFonts w:ascii="Calibri" w:hAnsi="Calibri" w:cs="Calibri"/>
                <w:color w:val="000000"/>
                <w:sz w:val="20"/>
                <w:szCs w:val="20"/>
                <w:lang w:val="en-US"/>
              </w:rPr>
              <w:t>’</w:t>
            </w:r>
            <w:r w:rsidRPr="008B28B5">
              <w:rPr>
                <w:rFonts w:ascii="Calibri" w:hAnsi="Calibri" w:cs="Calibri"/>
                <w:color w:val="000000"/>
                <w:sz w:val="20"/>
                <w:szCs w:val="20"/>
                <w:lang w:val="en-US"/>
              </w:rPr>
              <w:t>)</w:t>
            </w:r>
          </w:p>
        </w:tc>
      </w:tr>
      <w:tr w:rsidR="00960FF5" w:rsidRPr="007E0A6E" w14:paraId="681B24E0" w14:textId="77777777" w:rsidTr="008B28B5">
        <w:trPr>
          <w:trHeight w:val="320"/>
        </w:trPr>
        <w:tc>
          <w:tcPr>
            <w:tcW w:w="224" w:type="pct"/>
            <w:shd w:val="clear" w:color="auto" w:fill="auto"/>
            <w:noWrap/>
            <w:vAlign w:val="center"/>
          </w:tcPr>
          <w:p w14:paraId="4AEC50FF" w14:textId="6E25EC84" w:rsidR="00960FF5" w:rsidRPr="008B28B5" w:rsidRDefault="00960FF5">
            <w:pPr>
              <w:jc w:val="center"/>
              <w:rPr>
                <w:rFonts w:ascii="Calibri" w:hAnsi="Calibri" w:cs="Calibri"/>
                <w:color w:val="000000"/>
                <w:sz w:val="20"/>
                <w:szCs w:val="20"/>
                <w:lang w:val="en-US"/>
              </w:rPr>
            </w:pPr>
            <w:r w:rsidRPr="008B28B5">
              <w:rPr>
                <w:rFonts w:ascii="Calibri" w:hAnsi="Calibri" w:cs="Calibri"/>
                <w:color w:val="000000"/>
                <w:sz w:val="20"/>
                <w:szCs w:val="20"/>
                <w:lang w:val="en-US"/>
              </w:rPr>
              <w:t>A</w:t>
            </w:r>
          </w:p>
        </w:tc>
        <w:tc>
          <w:tcPr>
            <w:tcW w:w="672" w:type="pct"/>
            <w:vMerge/>
            <w:vAlign w:val="center"/>
          </w:tcPr>
          <w:p w14:paraId="66EC1948" w14:textId="77777777" w:rsidR="00960FF5" w:rsidRPr="008B28B5" w:rsidRDefault="00960FF5">
            <w:pPr>
              <w:rPr>
                <w:rFonts w:ascii="Calibri" w:hAnsi="Calibri" w:cs="Calibri"/>
                <w:color w:val="000000"/>
                <w:sz w:val="20"/>
                <w:szCs w:val="20"/>
                <w:lang w:val="en-US"/>
              </w:rPr>
            </w:pPr>
          </w:p>
        </w:tc>
        <w:tc>
          <w:tcPr>
            <w:tcW w:w="566" w:type="pct"/>
            <w:shd w:val="clear" w:color="auto" w:fill="auto"/>
            <w:vAlign w:val="center"/>
          </w:tcPr>
          <w:p w14:paraId="0A92C669" w14:textId="65916A93" w:rsidR="00960FF5" w:rsidRPr="008B28B5" w:rsidRDefault="00960FF5">
            <w:pPr>
              <w:jc w:val="center"/>
              <w:rPr>
                <w:rFonts w:ascii="Calibri" w:hAnsi="Calibri" w:cs="Calibri"/>
                <w:color w:val="000000"/>
                <w:sz w:val="20"/>
                <w:szCs w:val="20"/>
                <w:lang w:val="en-US"/>
              </w:rPr>
            </w:pPr>
            <w:r w:rsidRPr="008B28B5">
              <w:rPr>
                <w:rFonts w:ascii="Calibri" w:hAnsi="Calibri" w:cs="Calibri"/>
                <w:color w:val="000000"/>
                <w:sz w:val="20"/>
                <w:szCs w:val="20"/>
              </w:rPr>
              <w:t>L1+L2A</w:t>
            </w:r>
          </w:p>
        </w:tc>
        <w:tc>
          <w:tcPr>
            <w:tcW w:w="547" w:type="pct"/>
            <w:shd w:val="clear" w:color="auto" w:fill="auto"/>
            <w:noWrap/>
            <w:vAlign w:val="center"/>
          </w:tcPr>
          <w:p w14:paraId="3BD26929" w14:textId="58CC02B2" w:rsidR="00960FF5" w:rsidRPr="008B28B5" w:rsidRDefault="00960FF5" w:rsidP="00960FF5">
            <w:pPr>
              <w:jc w:val="center"/>
              <w:rPr>
                <w:rFonts w:ascii="Calibri" w:hAnsi="Calibri" w:cs="Calibri"/>
                <w:color w:val="000000"/>
                <w:sz w:val="20"/>
                <w:szCs w:val="20"/>
                <w:lang w:val="en-US"/>
              </w:rPr>
            </w:pPr>
            <w:r w:rsidRPr="008B28B5">
              <w:rPr>
                <w:rFonts w:ascii="Calibri" w:hAnsi="Calibri" w:cs="Calibri"/>
                <w:color w:val="000000"/>
                <w:sz w:val="20"/>
                <w:szCs w:val="20"/>
              </w:rPr>
              <w:t>AUX_CAMSRE</w:t>
            </w:r>
          </w:p>
        </w:tc>
        <w:tc>
          <w:tcPr>
            <w:tcW w:w="2991" w:type="pct"/>
            <w:shd w:val="clear" w:color="auto" w:fill="auto"/>
            <w:noWrap/>
            <w:vAlign w:val="center"/>
          </w:tcPr>
          <w:p w14:paraId="12191A85" w14:textId="66FE1A80" w:rsidR="00960FF5" w:rsidRPr="008B28B5" w:rsidRDefault="00960FF5">
            <w:pPr>
              <w:rPr>
                <w:rFonts w:ascii="Calibri" w:hAnsi="Calibri" w:cs="Calibri"/>
                <w:color w:val="000000"/>
                <w:sz w:val="20"/>
                <w:szCs w:val="20"/>
                <w:lang w:val="en-US"/>
              </w:rPr>
            </w:pPr>
            <w:proofErr w:type="spellStart"/>
            <w:r w:rsidRPr="008B28B5">
              <w:rPr>
                <w:rFonts w:ascii="Calibri" w:hAnsi="Calibri" w:cs="Calibri"/>
                <w:color w:val="000000"/>
                <w:sz w:val="20"/>
                <w:szCs w:val="20"/>
                <w:lang w:val="en-US"/>
              </w:rPr>
              <w:t>GetReproBaselineListForPeriod</w:t>
            </w:r>
            <w:proofErr w:type="spellEnd"/>
            <w:r w:rsidRPr="008B28B5">
              <w:rPr>
                <w:rFonts w:ascii="Calibri" w:hAnsi="Calibri" w:cs="Calibri"/>
                <w:color w:val="000000"/>
                <w:sz w:val="20"/>
                <w:szCs w:val="20"/>
                <w:lang w:val="en-US"/>
              </w:rPr>
              <w:t xml:space="preserve">(Mission=’S2MSI’, Unit=’A’, </w:t>
            </w:r>
            <w:proofErr w:type="spellStart"/>
            <w:r w:rsidRPr="008B28B5">
              <w:rPr>
                <w:rFonts w:ascii="Calibri" w:hAnsi="Calibri" w:cs="Calibri"/>
                <w:color w:val="000000"/>
                <w:sz w:val="20"/>
                <w:szCs w:val="20"/>
                <w:lang w:val="en-US"/>
              </w:rPr>
              <w:t>SensingTimeStart</w:t>
            </w:r>
            <w:proofErr w:type="spellEnd"/>
            <w:r w:rsidRPr="008B28B5">
              <w:rPr>
                <w:rFonts w:ascii="Calibri" w:hAnsi="Calibri" w:cs="Calibri"/>
                <w:color w:val="000000"/>
                <w:sz w:val="20"/>
                <w:szCs w:val="20"/>
                <w:lang w:val="en-US"/>
              </w:rPr>
              <w:t>=’2015-06-2</w:t>
            </w:r>
            <w:r w:rsidR="00AC0D82">
              <w:rPr>
                <w:rFonts w:ascii="Calibri" w:hAnsi="Calibri" w:cs="Calibri"/>
                <w:color w:val="000000"/>
                <w:sz w:val="20"/>
                <w:szCs w:val="20"/>
                <w:lang w:val="en-US"/>
              </w:rPr>
              <w:t>2</w:t>
            </w:r>
            <w:r w:rsidRPr="008B28B5">
              <w:rPr>
                <w:rFonts w:ascii="Calibri" w:hAnsi="Calibri" w:cs="Calibri"/>
                <w:color w:val="000000"/>
                <w:sz w:val="20"/>
                <w:szCs w:val="20"/>
                <w:lang w:val="en-US"/>
              </w:rPr>
              <w:t xml:space="preserve">T00:00:00.000Z’, </w:t>
            </w:r>
            <w:proofErr w:type="spellStart"/>
            <w:r w:rsidRPr="008B28B5">
              <w:rPr>
                <w:rFonts w:ascii="Calibri" w:hAnsi="Calibri" w:cs="Calibri"/>
                <w:color w:val="000000"/>
                <w:sz w:val="20"/>
                <w:szCs w:val="20"/>
                <w:lang w:val="en-US"/>
              </w:rPr>
              <w:t>SensingTimeStop</w:t>
            </w:r>
            <w:proofErr w:type="spellEnd"/>
            <w:r w:rsidRPr="008B28B5">
              <w:rPr>
                <w:rFonts w:ascii="Calibri" w:hAnsi="Calibri" w:cs="Calibri"/>
                <w:color w:val="000000"/>
                <w:sz w:val="20"/>
                <w:szCs w:val="20"/>
                <w:lang w:val="en-US"/>
              </w:rPr>
              <w:t>=’2015-08-18T</w:t>
            </w:r>
            <w:r w:rsidR="00AC0D82">
              <w:rPr>
                <w:rFonts w:ascii="Calibri" w:hAnsi="Calibri" w:cs="Calibri"/>
                <w:color w:val="000000"/>
                <w:sz w:val="20"/>
                <w:szCs w:val="20"/>
                <w:lang w:val="en-US"/>
              </w:rPr>
              <w:t>14</w:t>
            </w:r>
            <w:r w:rsidRPr="008B28B5">
              <w:rPr>
                <w:rFonts w:ascii="Calibri" w:hAnsi="Calibri" w:cs="Calibri"/>
                <w:color w:val="000000"/>
                <w:sz w:val="20"/>
                <w:szCs w:val="20"/>
                <w:lang w:val="en-US"/>
              </w:rPr>
              <w:t>:</w:t>
            </w:r>
            <w:r w:rsidR="00AC0D82">
              <w:rPr>
                <w:rFonts w:ascii="Calibri" w:hAnsi="Calibri" w:cs="Calibri"/>
                <w:color w:val="000000"/>
                <w:sz w:val="20"/>
                <w:szCs w:val="20"/>
                <w:lang w:val="en-US"/>
              </w:rPr>
              <w:t>3</w:t>
            </w:r>
            <w:r w:rsidRPr="008B28B5">
              <w:rPr>
                <w:rFonts w:ascii="Calibri" w:hAnsi="Calibri" w:cs="Calibri"/>
                <w:color w:val="000000"/>
                <w:sz w:val="20"/>
                <w:szCs w:val="20"/>
                <w:lang w:val="en-US"/>
              </w:rPr>
              <w:t xml:space="preserve">0:00.000Z’, </w:t>
            </w:r>
            <w:proofErr w:type="spellStart"/>
            <w:r w:rsidR="007B47E7">
              <w:rPr>
                <w:rFonts w:ascii="Calibri" w:hAnsi="Calibri" w:cs="Calibri"/>
                <w:color w:val="000000"/>
                <w:sz w:val="20"/>
                <w:szCs w:val="20"/>
                <w:lang w:val="en-US"/>
              </w:rPr>
              <w:t>ProductType</w:t>
            </w:r>
            <w:proofErr w:type="spellEnd"/>
            <w:r w:rsidR="007B47E7">
              <w:rPr>
                <w:rFonts w:ascii="Calibri" w:hAnsi="Calibri" w:cs="Calibri"/>
                <w:color w:val="000000"/>
                <w:sz w:val="20"/>
                <w:szCs w:val="20"/>
                <w:lang w:val="en-US"/>
              </w:rPr>
              <w:t>=‘L1C’</w:t>
            </w:r>
            <w:r w:rsidR="00900D84">
              <w:rPr>
                <w:rFonts w:ascii="Calibri" w:hAnsi="Calibri" w:cs="Calibri"/>
                <w:color w:val="000000"/>
                <w:sz w:val="20"/>
                <w:szCs w:val="20"/>
                <w:lang w:val="en-US"/>
              </w:rPr>
              <w:t>, Variability=’Dynamic’</w:t>
            </w:r>
            <w:r w:rsidRPr="008B28B5">
              <w:rPr>
                <w:rFonts w:ascii="Calibri" w:hAnsi="Calibri" w:cs="Calibri"/>
                <w:color w:val="000000"/>
                <w:sz w:val="20"/>
                <w:szCs w:val="20"/>
                <w:lang w:val="en-US"/>
              </w:rPr>
              <w:t>)</w:t>
            </w:r>
          </w:p>
        </w:tc>
      </w:tr>
      <w:tr w:rsidR="001378E2" w:rsidRPr="007E0A6E" w14:paraId="47A4C195" w14:textId="77777777" w:rsidTr="008B28B5">
        <w:trPr>
          <w:trHeight w:val="320"/>
        </w:trPr>
        <w:tc>
          <w:tcPr>
            <w:tcW w:w="224" w:type="pct"/>
            <w:shd w:val="clear" w:color="auto" w:fill="auto"/>
            <w:noWrap/>
            <w:vAlign w:val="center"/>
            <w:hideMark/>
          </w:tcPr>
          <w:p w14:paraId="08D41B1C"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A</w:t>
            </w:r>
          </w:p>
        </w:tc>
        <w:tc>
          <w:tcPr>
            <w:tcW w:w="672" w:type="pct"/>
            <w:vMerge/>
            <w:vAlign w:val="center"/>
            <w:hideMark/>
          </w:tcPr>
          <w:p w14:paraId="4C20C14F" w14:textId="77777777" w:rsidR="001378E2" w:rsidRPr="008B28B5" w:rsidRDefault="001378E2">
            <w:pPr>
              <w:rPr>
                <w:rFonts w:ascii="Calibri" w:hAnsi="Calibri" w:cs="Calibri"/>
                <w:color w:val="000000"/>
                <w:sz w:val="20"/>
                <w:szCs w:val="20"/>
              </w:rPr>
            </w:pPr>
          </w:p>
        </w:tc>
        <w:tc>
          <w:tcPr>
            <w:tcW w:w="566" w:type="pct"/>
            <w:shd w:val="clear" w:color="auto" w:fill="auto"/>
            <w:vAlign w:val="center"/>
            <w:hideMark/>
          </w:tcPr>
          <w:p w14:paraId="1FA4E01F"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L1A/B/C</w:t>
            </w:r>
          </w:p>
        </w:tc>
        <w:tc>
          <w:tcPr>
            <w:tcW w:w="547" w:type="pct"/>
            <w:shd w:val="clear" w:color="auto" w:fill="auto"/>
            <w:noWrap/>
            <w:vAlign w:val="center"/>
            <w:hideMark/>
          </w:tcPr>
          <w:p w14:paraId="1336D8BC"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AUX_UT1UTC</w:t>
            </w:r>
          </w:p>
        </w:tc>
        <w:tc>
          <w:tcPr>
            <w:tcW w:w="2991" w:type="pct"/>
            <w:shd w:val="clear" w:color="auto" w:fill="auto"/>
            <w:noWrap/>
            <w:vAlign w:val="center"/>
            <w:hideMark/>
          </w:tcPr>
          <w:p w14:paraId="3A25651C" w14:textId="797D68B9" w:rsidR="001378E2" w:rsidRPr="008B28B5" w:rsidRDefault="006D5B41">
            <w:pPr>
              <w:rPr>
                <w:rFonts w:ascii="Calibri" w:hAnsi="Calibri" w:cs="Calibri"/>
                <w:color w:val="000000"/>
                <w:sz w:val="20"/>
                <w:szCs w:val="20"/>
                <w:lang w:val="en-US"/>
              </w:rPr>
            </w:pPr>
            <w:proofErr w:type="spellStart"/>
            <w:r w:rsidRPr="008B28B5">
              <w:rPr>
                <w:rFonts w:ascii="Calibri" w:hAnsi="Calibri" w:cs="Calibri"/>
                <w:color w:val="000000"/>
                <w:sz w:val="20"/>
                <w:szCs w:val="20"/>
                <w:lang w:val="en-US"/>
              </w:rPr>
              <w:t>GetReproBaselineListForPeriod</w:t>
            </w:r>
            <w:proofErr w:type="spellEnd"/>
            <w:r w:rsidRPr="008B28B5">
              <w:rPr>
                <w:rFonts w:ascii="Calibri" w:hAnsi="Calibri" w:cs="Calibri"/>
                <w:color w:val="000000"/>
                <w:sz w:val="20"/>
                <w:szCs w:val="20"/>
                <w:lang w:val="en-US"/>
              </w:rPr>
              <w:t xml:space="preserve">(Mission=’S2MSI’, Unit=’A’, </w:t>
            </w:r>
            <w:proofErr w:type="spellStart"/>
            <w:r w:rsidRPr="008B28B5">
              <w:rPr>
                <w:rFonts w:ascii="Calibri" w:hAnsi="Calibri" w:cs="Calibri"/>
                <w:color w:val="000000"/>
                <w:sz w:val="20"/>
                <w:szCs w:val="20"/>
                <w:lang w:val="en-US"/>
              </w:rPr>
              <w:t>SensingTimeStart</w:t>
            </w:r>
            <w:proofErr w:type="spellEnd"/>
            <w:r w:rsidRPr="008B28B5">
              <w:rPr>
                <w:rFonts w:ascii="Calibri" w:hAnsi="Calibri" w:cs="Calibri"/>
                <w:color w:val="000000"/>
                <w:sz w:val="20"/>
                <w:szCs w:val="20"/>
                <w:lang w:val="en-US"/>
              </w:rPr>
              <w:t>=’2015-06-2</w:t>
            </w:r>
            <w:r w:rsidR="00AC0D82">
              <w:rPr>
                <w:rFonts w:ascii="Calibri" w:hAnsi="Calibri" w:cs="Calibri"/>
                <w:color w:val="000000"/>
                <w:sz w:val="20"/>
                <w:szCs w:val="20"/>
                <w:lang w:val="en-US"/>
              </w:rPr>
              <w:t>2</w:t>
            </w:r>
            <w:r w:rsidRPr="008B28B5">
              <w:rPr>
                <w:rFonts w:ascii="Calibri" w:hAnsi="Calibri" w:cs="Calibri"/>
                <w:color w:val="000000"/>
                <w:sz w:val="20"/>
                <w:szCs w:val="20"/>
                <w:lang w:val="en-US"/>
              </w:rPr>
              <w:t xml:space="preserve">T00:00:00.000Z’, </w:t>
            </w:r>
            <w:proofErr w:type="spellStart"/>
            <w:r w:rsidRPr="008B28B5">
              <w:rPr>
                <w:rFonts w:ascii="Calibri" w:hAnsi="Calibri" w:cs="Calibri"/>
                <w:color w:val="000000"/>
                <w:sz w:val="20"/>
                <w:szCs w:val="20"/>
                <w:lang w:val="en-US"/>
              </w:rPr>
              <w:t>SensingTimeStop</w:t>
            </w:r>
            <w:proofErr w:type="spellEnd"/>
            <w:r w:rsidRPr="008B28B5">
              <w:rPr>
                <w:rFonts w:ascii="Calibri" w:hAnsi="Calibri" w:cs="Calibri"/>
                <w:color w:val="000000"/>
                <w:sz w:val="20"/>
                <w:szCs w:val="20"/>
                <w:lang w:val="en-US"/>
              </w:rPr>
              <w:t>=’2015-08-18T</w:t>
            </w:r>
            <w:r w:rsidR="00AC0D82">
              <w:rPr>
                <w:rFonts w:ascii="Calibri" w:hAnsi="Calibri" w:cs="Calibri"/>
                <w:color w:val="000000"/>
                <w:sz w:val="20"/>
                <w:szCs w:val="20"/>
                <w:lang w:val="en-US"/>
              </w:rPr>
              <w:t>14</w:t>
            </w:r>
            <w:r w:rsidRPr="008B28B5">
              <w:rPr>
                <w:rFonts w:ascii="Calibri" w:hAnsi="Calibri" w:cs="Calibri"/>
                <w:color w:val="000000"/>
                <w:sz w:val="20"/>
                <w:szCs w:val="20"/>
                <w:lang w:val="en-US"/>
              </w:rPr>
              <w:t>:</w:t>
            </w:r>
            <w:r w:rsidR="00AC0D82">
              <w:rPr>
                <w:rFonts w:ascii="Calibri" w:hAnsi="Calibri" w:cs="Calibri"/>
                <w:color w:val="000000"/>
                <w:sz w:val="20"/>
                <w:szCs w:val="20"/>
                <w:lang w:val="en-US"/>
              </w:rPr>
              <w:t>3</w:t>
            </w:r>
            <w:r w:rsidRPr="008B28B5">
              <w:rPr>
                <w:rFonts w:ascii="Calibri" w:hAnsi="Calibri" w:cs="Calibri"/>
                <w:color w:val="000000"/>
                <w:sz w:val="20"/>
                <w:szCs w:val="20"/>
                <w:lang w:val="en-US"/>
              </w:rPr>
              <w:t xml:space="preserve">0:00.000Z’, </w:t>
            </w:r>
            <w:proofErr w:type="spellStart"/>
            <w:r w:rsidR="007B47E7">
              <w:rPr>
                <w:rFonts w:ascii="Calibri" w:hAnsi="Calibri" w:cs="Calibri"/>
                <w:color w:val="000000"/>
                <w:sz w:val="20"/>
                <w:szCs w:val="20"/>
                <w:lang w:val="en-US"/>
              </w:rPr>
              <w:t>ProductType</w:t>
            </w:r>
            <w:proofErr w:type="spellEnd"/>
            <w:r w:rsidR="007B47E7">
              <w:rPr>
                <w:rFonts w:ascii="Calibri" w:hAnsi="Calibri" w:cs="Calibri"/>
                <w:color w:val="000000"/>
                <w:sz w:val="20"/>
                <w:szCs w:val="20"/>
                <w:lang w:val="en-US"/>
              </w:rPr>
              <w:t>=‘L1C’</w:t>
            </w:r>
            <w:r w:rsidR="00900D84">
              <w:rPr>
                <w:rFonts w:ascii="Calibri" w:hAnsi="Calibri" w:cs="Calibri"/>
                <w:color w:val="000000"/>
                <w:sz w:val="20"/>
                <w:szCs w:val="20"/>
                <w:lang w:val="en-US"/>
              </w:rPr>
              <w:t>, Variability=’Dynamic’</w:t>
            </w:r>
            <w:r w:rsidRPr="008B28B5">
              <w:rPr>
                <w:rFonts w:ascii="Calibri" w:hAnsi="Calibri" w:cs="Calibri"/>
                <w:color w:val="000000"/>
                <w:sz w:val="20"/>
                <w:szCs w:val="20"/>
                <w:lang w:val="en-US"/>
              </w:rPr>
              <w:t>)</w:t>
            </w:r>
          </w:p>
        </w:tc>
      </w:tr>
      <w:tr w:rsidR="001378E2" w:rsidRPr="008B28B5" w14:paraId="7E781F30" w14:textId="77777777" w:rsidTr="008B28B5">
        <w:trPr>
          <w:trHeight w:val="320"/>
        </w:trPr>
        <w:tc>
          <w:tcPr>
            <w:tcW w:w="224" w:type="pct"/>
            <w:shd w:val="clear" w:color="auto" w:fill="auto"/>
            <w:noWrap/>
            <w:vAlign w:val="center"/>
            <w:hideMark/>
          </w:tcPr>
          <w:p w14:paraId="7003CFF5"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A</w:t>
            </w:r>
          </w:p>
        </w:tc>
        <w:tc>
          <w:tcPr>
            <w:tcW w:w="672" w:type="pct"/>
            <w:vMerge/>
            <w:vAlign w:val="center"/>
            <w:hideMark/>
          </w:tcPr>
          <w:p w14:paraId="5D4DED0D" w14:textId="77777777" w:rsidR="001378E2" w:rsidRPr="008B28B5" w:rsidRDefault="001378E2">
            <w:pPr>
              <w:rPr>
                <w:rFonts w:ascii="Calibri" w:hAnsi="Calibri" w:cs="Calibri"/>
                <w:color w:val="000000"/>
                <w:sz w:val="20"/>
                <w:szCs w:val="20"/>
              </w:rPr>
            </w:pPr>
          </w:p>
        </w:tc>
        <w:tc>
          <w:tcPr>
            <w:tcW w:w="566" w:type="pct"/>
            <w:shd w:val="clear" w:color="auto" w:fill="auto"/>
            <w:vAlign w:val="center"/>
            <w:hideMark/>
          </w:tcPr>
          <w:p w14:paraId="118C0017"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L1+L2A</w:t>
            </w:r>
          </w:p>
        </w:tc>
        <w:tc>
          <w:tcPr>
            <w:tcW w:w="547" w:type="pct"/>
            <w:shd w:val="clear" w:color="auto" w:fill="auto"/>
            <w:noWrap/>
            <w:vAlign w:val="center"/>
            <w:hideMark/>
          </w:tcPr>
          <w:p w14:paraId="42EC2934"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w:t>
            </w:r>
          </w:p>
        </w:tc>
        <w:tc>
          <w:tcPr>
            <w:tcW w:w="2991" w:type="pct"/>
            <w:shd w:val="clear" w:color="auto" w:fill="auto"/>
            <w:noWrap/>
            <w:vAlign w:val="center"/>
            <w:hideMark/>
          </w:tcPr>
          <w:p w14:paraId="78F5883A" w14:textId="77777777" w:rsidR="001378E2" w:rsidRPr="008B28B5" w:rsidRDefault="001378E2">
            <w:pPr>
              <w:rPr>
                <w:rFonts w:ascii="Calibri" w:hAnsi="Calibri" w:cs="Calibri"/>
                <w:color w:val="000000"/>
                <w:sz w:val="20"/>
                <w:szCs w:val="20"/>
              </w:rPr>
            </w:pPr>
            <w:r w:rsidRPr="008B28B5">
              <w:rPr>
                <w:rFonts w:ascii="Calibri" w:hAnsi="Calibri" w:cs="Calibri"/>
                <w:color w:val="000000"/>
                <w:sz w:val="20"/>
                <w:szCs w:val="20"/>
              </w:rPr>
              <w:t xml:space="preserve">all </w:t>
            </w:r>
            <w:proofErr w:type="spellStart"/>
            <w:r w:rsidRPr="008B28B5">
              <w:rPr>
                <w:rFonts w:ascii="Calibri" w:hAnsi="Calibri" w:cs="Calibri"/>
                <w:color w:val="000000"/>
                <w:sz w:val="20"/>
                <w:szCs w:val="20"/>
              </w:rPr>
              <w:t>static</w:t>
            </w:r>
            <w:proofErr w:type="spellEnd"/>
            <w:r w:rsidRPr="008B28B5">
              <w:rPr>
                <w:rFonts w:ascii="Calibri" w:hAnsi="Calibri" w:cs="Calibri"/>
                <w:color w:val="000000"/>
                <w:sz w:val="20"/>
                <w:szCs w:val="20"/>
              </w:rPr>
              <w:t xml:space="preserve"> files</w:t>
            </w:r>
          </w:p>
        </w:tc>
      </w:tr>
      <w:tr w:rsidR="00AC0D82" w:rsidRPr="008B28B5" w14:paraId="16490978" w14:textId="77777777" w:rsidTr="008B28B5">
        <w:trPr>
          <w:trHeight w:val="320"/>
        </w:trPr>
        <w:tc>
          <w:tcPr>
            <w:tcW w:w="224" w:type="pct"/>
            <w:shd w:val="clear" w:color="auto" w:fill="auto"/>
            <w:noWrap/>
            <w:vAlign w:val="center"/>
            <w:hideMark/>
          </w:tcPr>
          <w:p w14:paraId="61517A08" w14:textId="77777777" w:rsidR="00AC0D82" w:rsidRPr="008B28B5" w:rsidRDefault="00AC0D82" w:rsidP="00AC0D82">
            <w:pPr>
              <w:jc w:val="center"/>
              <w:rPr>
                <w:rFonts w:ascii="Calibri" w:hAnsi="Calibri" w:cs="Calibri"/>
                <w:color w:val="000000"/>
                <w:sz w:val="20"/>
                <w:szCs w:val="20"/>
              </w:rPr>
            </w:pPr>
            <w:r w:rsidRPr="008B28B5">
              <w:rPr>
                <w:rFonts w:ascii="Calibri" w:hAnsi="Calibri" w:cs="Calibri"/>
                <w:color w:val="000000"/>
                <w:sz w:val="20"/>
                <w:szCs w:val="20"/>
              </w:rPr>
              <w:t>A</w:t>
            </w:r>
          </w:p>
        </w:tc>
        <w:tc>
          <w:tcPr>
            <w:tcW w:w="672" w:type="pct"/>
            <w:vMerge w:val="restart"/>
            <w:shd w:val="clear" w:color="auto" w:fill="auto"/>
            <w:noWrap/>
            <w:vAlign w:val="center"/>
            <w:hideMark/>
          </w:tcPr>
          <w:p w14:paraId="0DC38004" w14:textId="77777777" w:rsidR="00AC0D82" w:rsidRPr="008B28B5" w:rsidRDefault="00AC0D82" w:rsidP="00AC0D82">
            <w:pPr>
              <w:jc w:val="center"/>
              <w:rPr>
                <w:rFonts w:ascii="Calibri" w:hAnsi="Calibri" w:cs="Calibri"/>
                <w:color w:val="000000"/>
                <w:sz w:val="20"/>
                <w:szCs w:val="20"/>
              </w:rPr>
            </w:pPr>
            <w:r w:rsidRPr="008B28B5">
              <w:rPr>
                <w:rFonts w:ascii="Calibri" w:hAnsi="Calibri" w:cs="Calibri"/>
                <w:color w:val="000000"/>
                <w:sz w:val="20"/>
                <w:szCs w:val="20"/>
              </w:rPr>
              <w:t>20150818T143000-20150819T112600</w:t>
            </w:r>
          </w:p>
        </w:tc>
        <w:tc>
          <w:tcPr>
            <w:tcW w:w="566" w:type="pct"/>
            <w:shd w:val="clear" w:color="auto" w:fill="auto"/>
            <w:noWrap/>
            <w:vAlign w:val="center"/>
            <w:hideMark/>
          </w:tcPr>
          <w:p w14:paraId="2012DDA4" w14:textId="77777777" w:rsidR="00AC0D82" w:rsidRPr="008B28B5" w:rsidRDefault="00AC0D82" w:rsidP="00AC0D82">
            <w:pPr>
              <w:jc w:val="center"/>
              <w:rPr>
                <w:rFonts w:ascii="Calibri" w:hAnsi="Calibri" w:cs="Calibri"/>
                <w:color w:val="000000"/>
                <w:sz w:val="20"/>
                <w:szCs w:val="20"/>
              </w:rPr>
            </w:pPr>
            <w:r w:rsidRPr="008B28B5">
              <w:rPr>
                <w:rFonts w:ascii="Calibri" w:hAnsi="Calibri" w:cs="Calibri"/>
                <w:color w:val="000000"/>
                <w:sz w:val="20"/>
                <w:szCs w:val="20"/>
              </w:rPr>
              <w:t>L1A/B/C</w:t>
            </w:r>
          </w:p>
        </w:tc>
        <w:tc>
          <w:tcPr>
            <w:tcW w:w="547" w:type="pct"/>
            <w:shd w:val="clear" w:color="auto" w:fill="auto"/>
            <w:noWrap/>
            <w:vAlign w:val="center"/>
            <w:hideMark/>
          </w:tcPr>
          <w:p w14:paraId="0ECD9B4C" w14:textId="3A266674" w:rsidR="00AC0D82" w:rsidRPr="008B28B5" w:rsidRDefault="00AC0D82" w:rsidP="00AC0D82">
            <w:pPr>
              <w:jc w:val="center"/>
              <w:rPr>
                <w:rFonts w:ascii="Calibri" w:hAnsi="Calibri" w:cs="Calibri"/>
                <w:color w:val="000000"/>
                <w:sz w:val="20"/>
                <w:szCs w:val="20"/>
              </w:rPr>
            </w:pPr>
            <w:r>
              <w:rPr>
                <w:rFonts w:ascii="Calibri" w:hAnsi="Calibri" w:cs="Calibri"/>
                <w:color w:val="000000"/>
                <w:sz w:val="20"/>
                <w:szCs w:val="20"/>
              </w:rPr>
              <w:t>R2DEPI</w:t>
            </w:r>
          </w:p>
        </w:tc>
        <w:tc>
          <w:tcPr>
            <w:tcW w:w="2991" w:type="pct"/>
            <w:shd w:val="clear" w:color="auto" w:fill="auto"/>
            <w:noWrap/>
            <w:vAlign w:val="center"/>
            <w:hideMark/>
          </w:tcPr>
          <w:p w14:paraId="00CB675D" w14:textId="0CF998A5" w:rsidR="00AC0D82" w:rsidRPr="008B28B5" w:rsidRDefault="00AC0D82" w:rsidP="00AC0D82">
            <w:pPr>
              <w:rPr>
                <w:rFonts w:ascii="Calibri" w:hAnsi="Calibri" w:cs="Calibri"/>
                <w:color w:val="000000"/>
                <w:sz w:val="20"/>
                <w:szCs w:val="20"/>
              </w:rPr>
            </w:pPr>
            <w:r>
              <w:rPr>
                <w:rFonts w:ascii="Calibri" w:hAnsi="Calibri" w:cs="Calibri"/>
                <w:color w:val="000000"/>
                <w:sz w:val="20"/>
                <w:szCs w:val="20"/>
              </w:rPr>
              <w:t>S2A_OPER_GIP_R2DEPI_MPC__20210608T000016_V20150622T000000_20151013T134200_B00</w:t>
            </w:r>
          </w:p>
        </w:tc>
      </w:tr>
      <w:tr w:rsidR="00AC0D82" w:rsidRPr="008B28B5" w14:paraId="35A045DA" w14:textId="77777777" w:rsidTr="008B28B5">
        <w:trPr>
          <w:trHeight w:val="320"/>
        </w:trPr>
        <w:tc>
          <w:tcPr>
            <w:tcW w:w="224" w:type="pct"/>
            <w:shd w:val="clear" w:color="auto" w:fill="auto"/>
            <w:noWrap/>
            <w:vAlign w:val="center"/>
            <w:hideMark/>
          </w:tcPr>
          <w:p w14:paraId="0AFCFA4B" w14:textId="77777777" w:rsidR="00AC0D82" w:rsidRPr="008B28B5" w:rsidRDefault="00AC0D82" w:rsidP="00AC0D82">
            <w:pPr>
              <w:jc w:val="center"/>
              <w:rPr>
                <w:rFonts w:ascii="Calibri" w:hAnsi="Calibri" w:cs="Calibri"/>
                <w:color w:val="000000"/>
                <w:sz w:val="20"/>
                <w:szCs w:val="20"/>
              </w:rPr>
            </w:pPr>
            <w:r w:rsidRPr="008B28B5">
              <w:rPr>
                <w:rFonts w:ascii="Calibri" w:hAnsi="Calibri" w:cs="Calibri"/>
                <w:color w:val="000000"/>
                <w:sz w:val="20"/>
                <w:szCs w:val="20"/>
              </w:rPr>
              <w:t>A</w:t>
            </w:r>
          </w:p>
        </w:tc>
        <w:tc>
          <w:tcPr>
            <w:tcW w:w="672" w:type="pct"/>
            <w:vMerge/>
            <w:vAlign w:val="center"/>
            <w:hideMark/>
          </w:tcPr>
          <w:p w14:paraId="261AC8FB" w14:textId="77777777" w:rsidR="00AC0D82" w:rsidRPr="008B28B5" w:rsidRDefault="00AC0D82" w:rsidP="00AC0D82">
            <w:pPr>
              <w:rPr>
                <w:rFonts w:ascii="Calibri" w:hAnsi="Calibri" w:cs="Calibri"/>
                <w:color w:val="000000"/>
                <w:sz w:val="20"/>
                <w:szCs w:val="20"/>
              </w:rPr>
            </w:pPr>
          </w:p>
        </w:tc>
        <w:tc>
          <w:tcPr>
            <w:tcW w:w="566" w:type="pct"/>
            <w:shd w:val="clear" w:color="auto" w:fill="auto"/>
            <w:vAlign w:val="center"/>
            <w:hideMark/>
          </w:tcPr>
          <w:p w14:paraId="6C9D0A14" w14:textId="77777777" w:rsidR="00AC0D82" w:rsidRPr="008B28B5" w:rsidRDefault="00AC0D82" w:rsidP="00AC0D82">
            <w:pPr>
              <w:jc w:val="center"/>
              <w:rPr>
                <w:rFonts w:ascii="Calibri" w:hAnsi="Calibri" w:cs="Calibri"/>
                <w:color w:val="000000"/>
                <w:sz w:val="20"/>
                <w:szCs w:val="20"/>
              </w:rPr>
            </w:pPr>
            <w:r w:rsidRPr="008B28B5">
              <w:rPr>
                <w:rFonts w:ascii="Calibri" w:hAnsi="Calibri" w:cs="Calibri"/>
                <w:color w:val="000000"/>
                <w:sz w:val="20"/>
                <w:szCs w:val="20"/>
              </w:rPr>
              <w:t>L1A/B/C</w:t>
            </w:r>
          </w:p>
        </w:tc>
        <w:tc>
          <w:tcPr>
            <w:tcW w:w="547" w:type="pct"/>
            <w:shd w:val="clear" w:color="auto" w:fill="auto"/>
            <w:noWrap/>
            <w:vAlign w:val="center"/>
            <w:hideMark/>
          </w:tcPr>
          <w:p w14:paraId="5F988EFF" w14:textId="62E00DDE" w:rsidR="00AC0D82" w:rsidRPr="008B28B5" w:rsidRDefault="00AC0D82" w:rsidP="00AC0D82">
            <w:pPr>
              <w:jc w:val="center"/>
              <w:rPr>
                <w:rFonts w:ascii="Calibri" w:hAnsi="Calibri" w:cs="Calibri"/>
                <w:color w:val="000000"/>
                <w:sz w:val="20"/>
                <w:szCs w:val="20"/>
              </w:rPr>
            </w:pPr>
            <w:r>
              <w:rPr>
                <w:rFonts w:ascii="Calibri" w:hAnsi="Calibri" w:cs="Calibri"/>
                <w:color w:val="000000"/>
                <w:sz w:val="20"/>
                <w:szCs w:val="20"/>
              </w:rPr>
              <w:t>R2EOB2</w:t>
            </w:r>
          </w:p>
        </w:tc>
        <w:tc>
          <w:tcPr>
            <w:tcW w:w="2991" w:type="pct"/>
            <w:shd w:val="clear" w:color="auto" w:fill="auto"/>
            <w:noWrap/>
            <w:vAlign w:val="center"/>
            <w:hideMark/>
          </w:tcPr>
          <w:p w14:paraId="7AB2BA41" w14:textId="17246B0B" w:rsidR="00AC0D82" w:rsidRPr="008B28B5" w:rsidRDefault="00AC0D82" w:rsidP="00AC0D82">
            <w:pPr>
              <w:rPr>
                <w:rFonts w:ascii="Calibri" w:hAnsi="Calibri" w:cs="Calibri"/>
                <w:color w:val="000000"/>
                <w:sz w:val="20"/>
                <w:szCs w:val="20"/>
              </w:rPr>
            </w:pPr>
            <w:r>
              <w:rPr>
                <w:rFonts w:ascii="Calibri" w:hAnsi="Calibri" w:cs="Calibri"/>
                <w:color w:val="000000"/>
                <w:sz w:val="20"/>
                <w:szCs w:val="20"/>
              </w:rPr>
              <w:t>S2A_OPER_GIP_R2EOB2_MPC__20210608T000009_V20150818T143000_20150903T110752_BXX</w:t>
            </w:r>
          </w:p>
        </w:tc>
      </w:tr>
      <w:tr w:rsidR="00AC0D82" w:rsidRPr="008B28B5" w14:paraId="4BEE5500" w14:textId="77777777" w:rsidTr="008B28B5">
        <w:trPr>
          <w:trHeight w:val="320"/>
        </w:trPr>
        <w:tc>
          <w:tcPr>
            <w:tcW w:w="224" w:type="pct"/>
            <w:shd w:val="clear" w:color="auto" w:fill="auto"/>
            <w:noWrap/>
            <w:vAlign w:val="center"/>
            <w:hideMark/>
          </w:tcPr>
          <w:p w14:paraId="60A487F2" w14:textId="77777777" w:rsidR="00AC0D82" w:rsidRPr="008B28B5" w:rsidRDefault="00AC0D82" w:rsidP="00AC0D82">
            <w:pPr>
              <w:jc w:val="center"/>
              <w:rPr>
                <w:rFonts w:ascii="Calibri" w:hAnsi="Calibri" w:cs="Calibri"/>
                <w:color w:val="000000"/>
                <w:sz w:val="20"/>
                <w:szCs w:val="20"/>
              </w:rPr>
            </w:pPr>
            <w:r w:rsidRPr="008B28B5">
              <w:rPr>
                <w:rFonts w:ascii="Calibri" w:hAnsi="Calibri" w:cs="Calibri"/>
                <w:color w:val="000000"/>
                <w:sz w:val="20"/>
                <w:szCs w:val="20"/>
              </w:rPr>
              <w:t>A</w:t>
            </w:r>
          </w:p>
        </w:tc>
        <w:tc>
          <w:tcPr>
            <w:tcW w:w="672" w:type="pct"/>
            <w:vMerge/>
            <w:vAlign w:val="center"/>
            <w:hideMark/>
          </w:tcPr>
          <w:p w14:paraId="23004142" w14:textId="77777777" w:rsidR="00AC0D82" w:rsidRPr="008B28B5" w:rsidRDefault="00AC0D82" w:rsidP="00AC0D82">
            <w:pPr>
              <w:rPr>
                <w:rFonts w:ascii="Calibri" w:hAnsi="Calibri" w:cs="Calibri"/>
                <w:color w:val="000000"/>
                <w:sz w:val="20"/>
                <w:szCs w:val="20"/>
              </w:rPr>
            </w:pPr>
          </w:p>
        </w:tc>
        <w:tc>
          <w:tcPr>
            <w:tcW w:w="566" w:type="pct"/>
            <w:shd w:val="clear" w:color="auto" w:fill="auto"/>
            <w:vAlign w:val="center"/>
            <w:hideMark/>
          </w:tcPr>
          <w:p w14:paraId="5BD43B7F" w14:textId="77777777" w:rsidR="00AC0D82" w:rsidRPr="008B28B5" w:rsidRDefault="00AC0D82" w:rsidP="00AC0D82">
            <w:pPr>
              <w:jc w:val="center"/>
              <w:rPr>
                <w:rFonts w:ascii="Calibri" w:hAnsi="Calibri" w:cs="Calibri"/>
                <w:color w:val="000000"/>
                <w:sz w:val="20"/>
                <w:szCs w:val="20"/>
              </w:rPr>
            </w:pPr>
            <w:r w:rsidRPr="008B28B5">
              <w:rPr>
                <w:rFonts w:ascii="Calibri" w:hAnsi="Calibri" w:cs="Calibri"/>
                <w:color w:val="000000"/>
                <w:sz w:val="20"/>
                <w:szCs w:val="20"/>
              </w:rPr>
              <w:t>L1A/B/C</w:t>
            </w:r>
          </w:p>
        </w:tc>
        <w:tc>
          <w:tcPr>
            <w:tcW w:w="547" w:type="pct"/>
            <w:shd w:val="clear" w:color="auto" w:fill="auto"/>
            <w:noWrap/>
            <w:vAlign w:val="center"/>
            <w:hideMark/>
          </w:tcPr>
          <w:p w14:paraId="77FB4BA7" w14:textId="75C5F8BF" w:rsidR="00AC0D82" w:rsidRPr="008B28B5" w:rsidRDefault="00AC0D82" w:rsidP="00AC0D82">
            <w:pPr>
              <w:jc w:val="center"/>
              <w:rPr>
                <w:rFonts w:ascii="Calibri" w:hAnsi="Calibri" w:cs="Calibri"/>
                <w:color w:val="000000"/>
                <w:sz w:val="20"/>
                <w:szCs w:val="20"/>
              </w:rPr>
            </w:pPr>
            <w:r>
              <w:rPr>
                <w:rFonts w:ascii="Calibri" w:hAnsi="Calibri" w:cs="Calibri"/>
                <w:color w:val="000000"/>
                <w:sz w:val="20"/>
                <w:szCs w:val="20"/>
              </w:rPr>
              <w:t>R2SWIR</w:t>
            </w:r>
          </w:p>
        </w:tc>
        <w:tc>
          <w:tcPr>
            <w:tcW w:w="2991" w:type="pct"/>
            <w:shd w:val="clear" w:color="auto" w:fill="auto"/>
            <w:noWrap/>
            <w:vAlign w:val="center"/>
            <w:hideMark/>
          </w:tcPr>
          <w:p w14:paraId="7E9241AC" w14:textId="4B649BA4" w:rsidR="00AC0D82" w:rsidRPr="008B28B5" w:rsidRDefault="00AC0D82" w:rsidP="00AC0D82">
            <w:pPr>
              <w:rPr>
                <w:rFonts w:ascii="Calibri" w:hAnsi="Calibri" w:cs="Calibri"/>
                <w:color w:val="000000"/>
                <w:sz w:val="20"/>
                <w:szCs w:val="20"/>
              </w:rPr>
            </w:pPr>
            <w:r>
              <w:rPr>
                <w:rFonts w:ascii="Calibri" w:hAnsi="Calibri" w:cs="Calibri"/>
                <w:color w:val="000000"/>
                <w:sz w:val="20"/>
                <w:szCs w:val="20"/>
              </w:rPr>
              <w:t>S2A_OPER_GIP_R2SWIR_MPC__20210608T000001_V20150622T000000_20150819T112600_B00</w:t>
            </w:r>
          </w:p>
        </w:tc>
      </w:tr>
      <w:tr w:rsidR="001378E2" w:rsidRPr="008B28B5" w14:paraId="5E0CE910" w14:textId="77777777" w:rsidTr="008B28B5">
        <w:trPr>
          <w:trHeight w:val="320"/>
        </w:trPr>
        <w:tc>
          <w:tcPr>
            <w:tcW w:w="224" w:type="pct"/>
            <w:shd w:val="clear" w:color="auto" w:fill="auto"/>
            <w:noWrap/>
            <w:vAlign w:val="center"/>
            <w:hideMark/>
          </w:tcPr>
          <w:p w14:paraId="113FC209"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A</w:t>
            </w:r>
          </w:p>
        </w:tc>
        <w:tc>
          <w:tcPr>
            <w:tcW w:w="672" w:type="pct"/>
            <w:vMerge/>
            <w:vAlign w:val="center"/>
            <w:hideMark/>
          </w:tcPr>
          <w:p w14:paraId="56038F5C" w14:textId="77777777" w:rsidR="001378E2" w:rsidRPr="008B28B5" w:rsidRDefault="001378E2">
            <w:pPr>
              <w:rPr>
                <w:rFonts w:ascii="Calibri" w:hAnsi="Calibri" w:cs="Calibri"/>
                <w:color w:val="000000"/>
                <w:sz w:val="20"/>
                <w:szCs w:val="20"/>
              </w:rPr>
            </w:pPr>
          </w:p>
        </w:tc>
        <w:tc>
          <w:tcPr>
            <w:tcW w:w="566" w:type="pct"/>
            <w:shd w:val="clear" w:color="auto" w:fill="auto"/>
            <w:noWrap/>
            <w:vAlign w:val="center"/>
            <w:hideMark/>
          </w:tcPr>
          <w:p w14:paraId="619FB02F"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L1A/B/C</w:t>
            </w:r>
          </w:p>
        </w:tc>
        <w:tc>
          <w:tcPr>
            <w:tcW w:w="547" w:type="pct"/>
            <w:shd w:val="clear" w:color="auto" w:fill="auto"/>
            <w:noWrap/>
            <w:vAlign w:val="center"/>
            <w:hideMark/>
          </w:tcPr>
          <w:p w14:paraId="4636ED44"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SPAMOD</w:t>
            </w:r>
          </w:p>
        </w:tc>
        <w:tc>
          <w:tcPr>
            <w:tcW w:w="2991" w:type="pct"/>
            <w:shd w:val="clear" w:color="auto" w:fill="auto"/>
            <w:noWrap/>
            <w:vAlign w:val="center"/>
            <w:hideMark/>
          </w:tcPr>
          <w:p w14:paraId="44391CA6" w14:textId="60D013F8" w:rsidR="001378E2" w:rsidRPr="008B28B5" w:rsidRDefault="00E63388">
            <w:pPr>
              <w:rPr>
                <w:rFonts w:ascii="Calibri" w:hAnsi="Calibri" w:cs="Calibri"/>
                <w:color w:val="000000"/>
                <w:sz w:val="20"/>
                <w:szCs w:val="20"/>
              </w:rPr>
            </w:pPr>
            <w:proofErr w:type="spellStart"/>
            <w:r w:rsidRPr="008B28B5">
              <w:rPr>
                <w:rFonts w:ascii="Calibri" w:hAnsi="Calibri" w:cs="Calibri"/>
                <w:color w:val="000000"/>
                <w:sz w:val="20"/>
                <w:szCs w:val="20"/>
                <w:lang w:val="en-US"/>
              </w:rPr>
              <w:t>GetReproBaselineListForPeriod</w:t>
            </w:r>
            <w:proofErr w:type="spellEnd"/>
            <w:r w:rsidRPr="008B28B5">
              <w:rPr>
                <w:rFonts w:ascii="Calibri" w:hAnsi="Calibri" w:cs="Calibri"/>
                <w:color w:val="000000"/>
                <w:sz w:val="20"/>
                <w:szCs w:val="20"/>
                <w:lang w:val="en-US"/>
              </w:rPr>
              <w:t>(…)</w:t>
            </w:r>
          </w:p>
        </w:tc>
      </w:tr>
      <w:tr w:rsidR="001378E2" w:rsidRPr="008B28B5" w14:paraId="11BC41ED" w14:textId="77777777" w:rsidTr="008B28B5">
        <w:trPr>
          <w:trHeight w:val="320"/>
        </w:trPr>
        <w:tc>
          <w:tcPr>
            <w:tcW w:w="224" w:type="pct"/>
            <w:shd w:val="clear" w:color="auto" w:fill="auto"/>
            <w:noWrap/>
            <w:vAlign w:val="center"/>
            <w:hideMark/>
          </w:tcPr>
          <w:p w14:paraId="30560612"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A</w:t>
            </w:r>
          </w:p>
        </w:tc>
        <w:tc>
          <w:tcPr>
            <w:tcW w:w="672" w:type="pct"/>
            <w:vMerge/>
            <w:vAlign w:val="center"/>
            <w:hideMark/>
          </w:tcPr>
          <w:p w14:paraId="6F33B2A8" w14:textId="77777777" w:rsidR="001378E2" w:rsidRPr="008B28B5" w:rsidRDefault="001378E2">
            <w:pPr>
              <w:rPr>
                <w:rFonts w:ascii="Calibri" w:hAnsi="Calibri" w:cs="Calibri"/>
                <w:color w:val="000000"/>
                <w:sz w:val="20"/>
                <w:szCs w:val="20"/>
              </w:rPr>
            </w:pPr>
          </w:p>
        </w:tc>
        <w:tc>
          <w:tcPr>
            <w:tcW w:w="566" w:type="pct"/>
            <w:shd w:val="clear" w:color="auto" w:fill="auto"/>
            <w:vAlign w:val="center"/>
            <w:hideMark/>
          </w:tcPr>
          <w:p w14:paraId="2D59DA3B"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L1A/B/C</w:t>
            </w:r>
          </w:p>
        </w:tc>
        <w:tc>
          <w:tcPr>
            <w:tcW w:w="547" w:type="pct"/>
            <w:shd w:val="clear" w:color="auto" w:fill="auto"/>
            <w:noWrap/>
            <w:vAlign w:val="center"/>
            <w:hideMark/>
          </w:tcPr>
          <w:p w14:paraId="6B15E55E"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R2ABCA</w:t>
            </w:r>
          </w:p>
        </w:tc>
        <w:tc>
          <w:tcPr>
            <w:tcW w:w="2991" w:type="pct"/>
            <w:shd w:val="clear" w:color="auto" w:fill="auto"/>
            <w:noWrap/>
            <w:vAlign w:val="center"/>
            <w:hideMark/>
          </w:tcPr>
          <w:p w14:paraId="420D427B" w14:textId="262F68D5" w:rsidR="001378E2" w:rsidRPr="008B28B5" w:rsidRDefault="00A03E10">
            <w:pPr>
              <w:rPr>
                <w:rFonts w:ascii="Calibri" w:hAnsi="Calibri" w:cs="Calibri"/>
                <w:color w:val="000000"/>
                <w:sz w:val="20"/>
                <w:szCs w:val="20"/>
                <w:lang w:val="en-US"/>
              </w:rPr>
            </w:pPr>
            <w:proofErr w:type="spellStart"/>
            <w:r w:rsidRPr="008B28B5">
              <w:rPr>
                <w:rFonts w:ascii="Calibri" w:hAnsi="Calibri" w:cs="Calibri"/>
                <w:color w:val="000000"/>
                <w:sz w:val="20"/>
                <w:szCs w:val="20"/>
                <w:lang w:val="en-US"/>
              </w:rPr>
              <w:t>GetReproBaselineListForPeriod</w:t>
            </w:r>
            <w:proofErr w:type="spellEnd"/>
            <w:r w:rsidRPr="008B28B5">
              <w:rPr>
                <w:rFonts w:ascii="Calibri" w:hAnsi="Calibri" w:cs="Calibri"/>
                <w:color w:val="000000"/>
                <w:sz w:val="20"/>
                <w:szCs w:val="20"/>
                <w:lang w:val="en-US"/>
              </w:rPr>
              <w:t>(</w:t>
            </w:r>
            <w:r w:rsidR="00E63388" w:rsidRPr="008B28B5">
              <w:rPr>
                <w:rFonts w:ascii="Calibri" w:hAnsi="Calibri" w:cs="Calibri"/>
                <w:color w:val="000000"/>
                <w:sz w:val="20"/>
                <w:szCs w:val="20"/>
                <w:lang w:val="en-US"/>
              </w:rPr>
              <w:t>…)</w:t>
            </w:r>
          </w:p>
        </w:tc>
      </w:tr>
      <w:tr w:rsidR="001378E2" w:rsidRPr="008B28B5" w14:paraId="5F86B64C" w14:textId="77777777" w:rsidTr="008B28B5">
        <w:trPr>
          <w:trHeight w:val="320"/>
        </w:trPr>
        <w:tc>
          <w:tcPr>
            <w:tcW w:w="224" w:type="pct"/>
            <w:shd w:val="clear" w:color="auto" w:fill="auto"/>
            <w:noWrap/>
            <w:vAlign w:val="center"/>
            <w:hideMark/>
          </w:tcPr>
          <w:p w14:paraId="7E39E162"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A</w:t>
            </w:r>
          </w:p>
        </w:tc>
        <w:tc>
          <w:tcPr>
            <w:tcW w:w="672" w:type="pct"/>
            <w:vMerge/>
            <w:vAlign w:val="center"/>
            <w:hideMark/>
          </w:tcPr>
          <w:p w14:paraId="0D8866F6" w14:textId="77777777" w:rsidR="001378E2" w:rsidRPr="008B28B5" w:rsidRDefault="001378E2">
            <w:pPr>
              <w:rPr>
                <w:rFonts w:ascii="Calibri" w:hAnsi="Calibri" w:cs="Calibri"/>
                <w:color w:val="000000"/>
                <w:sz w:val="20"/>
                <w:szCs w:val="20"/>
              </w:rPr>
            </w:pPr>
          </w:p>
        </w:tc>
        <w:tc>
          <w:tcPr>
            <w:tcW w:w="566" w:type="pct"/>
            <w:shd w:val="clear" w:color="auto" w:fill="auto"/>
            <w:vAlign w:val="center"/>
            <w:hideMark/>
          </w:tcPr>
          <w:p w14:paraId="44E2B6AC"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L1A/B/C</w:t>
            </w:r>
          </w:p>
        </w:tc>
        <w:tc>
          <w:tcPr>
            <w:tcW w:w="547" w:type="pct"/>
            <w:shd w:val="clear" w:color="auto" w:fill="auto"/>
            <w:noWrap/>
            <w:vAlign w:val="center"/>
            <w:hideMark/>
          </w:tcPr>
          <w:p w14:paraId="4886AD04"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R2EQOG</w:t>
            </w:r>
          </w:p>
        </w:tc>
        <w:tc>
          <w:tcPr>
            <w:tcW w:w="2991" w:type="pct"/>
            <w:shd w:val="clear" w:color="auto" w:fill="auto"/>
            <w:noWrap/>
            <w:vAlign w:val="center"/>
            <w:hideMark/>
          </w:tcPr>
          <w:p w14:paraId="71A845B2" w14:textId="3485EA78" w:rsidR="001378E2" w:rsidRPr="008B28B5" w:rsidRDefault="00E63388">
            <w:pPr>
              <w:rPr>
                <w:rFonts w:ascii="Calibri" w:hAnsi="Calibri" w:cs="Calibri"/>
                <w:color w:val="000000"/>
                <w:sz w:val="20"/>
                <w:szCs w:val="20"/>
                <w:lang w:val="en-US"/>
              </w:rPr>
            </w:pPr>
            <w:proofErr w:type="spellStart"/>
            <w:r w:rsidRPr="008B28B5">
              <w:rPr>
                <w:rFonts w:ascii="Calibri" w:hAnsi="Calibri" w:cs="Calibri"/>
                <w:color w:val="000000"/>
                <w:sz w:val="20"/>
                <w:szCs w:val="20"/>
                <w:lang w:val="en-US"/>
              </w:rPr>
              <w:t>GetReproBaselineListForPeriod</w:t>
            </w:r>
            <w:proofErr w:type="spellEnd"/>
            <w:r w:rsidRPr="008B28B5">
              <w:rPr>
                <w:rFonts w:ascii="Calibri" w:hAnsi="Calibri" w:cs="Calibri"/>
                <w:color w:val="000000"/>
                <w:sz w:val="20"/>
                <w:szCs w:val="20"/>
                <w:lang w:val="en-US"/>
              </w:rPr>
              <w:t>(…)</w:t>
            </w:r>
          </w:p>
        </w:tc>
      </w:tr>
      <w:tr w:rsidR="00E63388" w:rsidRPr="008B28B5" w14:paraId="0832A924" w14:textId="77777777" w:rsidTr="008B28B5">
        <w:trPr>
          <w:trHeight w:val="320"/>
        </w:trPr>
        <w:tc>
          <w:tcPr>
            <w:tcW w:w="224" w:type="pct"/>
            <w:shd w:val="clear" w:color="auto" w:fill="auto"/>
            <w:noWrap/>
            <w:vAlign w:val="center"/>
            <w:hideMark/>
          </w:tcPr>
          <w:p w14:paraId="4E0C6C88" w14:textId="77777777" w:rsidR="00E63388" w:rsidRPr="008B28B5" w:rsidRDefault="00E63388" w:rsidP="00E63388">
            <w:pPr>
              <w:jc w:val="center"/>
              <w:rPr>
                <w:rFonts w:ascii="Calibri" w:hAnsi="Calibri" w:cs="Calibri"/>
                <w:color w:val="000000"/>
                <w:sz w:val="20"/>
                <w:szCs w:val="20"/>
              </w:rPr>
            </w:pPr>
            <w:r w:rsidRPr="008B28B5">
              <w:rPr>
                <w:rFonts w:ascii="Calibri" w:hAnsi="Calibri" w:cs="Calibri"/>
                <w:color w:val="000000"/>
                <w:sz w:val="20"/>
                <w:szCs w:val="20"/>
              </w:rPr>
              <w:t>A</w:t>
            </w:r>
          </w:p>
        </w:tc>
        <w:tc>
          <w:tcPr>
            <w:tcW w:w="672" w:type="pct"/>
            <w:vMerge/>
            <w:vAlign w:val="center"/>
            <w:hideMark/>
          </w:tcPr>
          <w:p w14:paraId="4DAC7EF6" w14:textId="77777777" w:rsidR="00E63388" w:rsidRPr="008B28B5" w:rsidRDefault="00E63388" w:rsidP="00E63388">
            <w:pPr>
              <w:rPr>
                <w:rFonts w:ascii="Calibri" w:hAnsi="Calibri" w:cs="Calibri"/>
                <w:color w:val="000000"/>
                <w:sz w:val="20"/>
                <w:szCs w:val="20"/>
              </w:rPr>
            </w:pPr>
          </w:p>
        </w:tc>
        <w:tc>
          <w:tcPr>
            <w:tcW w:w="566" w:type="pct"/>
            <w:shd w:val="clear" w:color="auto" w:fill="auto"/>
            <w:vAlign w:val="center"/>
            <w:hideMark/>
          </w:tcPr>
          <w:p w14:paraId="6D8F903C" w14:textId="77777777" w:rsidR="00E63388" w:rsidRPr="008B28B5" w:rsidRDefault="00E63388" w:rsidP="00E63388">
            <w:pPr>
              <w:jc w:val="center"/>
              <w:rPr>
                <w:rFonts w:ascii="Calibri" w:hAnsi="Calibri" w:cs="Calibri"/>
                <w:color w:val="000000"/>
                <w:sz w:val="20"/>
                <w:szCs w:val="20"/>
              </w:rPr>
            </w:pPr>
            <w:r w:rsidRPr="008B28B5">
              <w:rPr>
                <w:rFonts w:ascii="Calibri" w:hAnsi="Calibri" w:cs="Calibri"/>
                <w:color w:val="000000"/>
                <w:sz w:val="20"/>
                <w:szCs w:val="20"/>
              </w:rPr>
              <w:t>L1A/B/C</w:t>
            </w:r>
          </w:p>
        </w:tc>
        <w:tc>
          <w:tcPr>
            <w:tcW w:w="547" w:type="pct"/>
            <w:shd w:val="clear" w:color="auto" w:fill="auto"/>
            <w:noWrap/>
            <w:vAlign w:val="center"/>
            <w:hideMark/>
          </w:tcPr>
          <w:p w14:paraId="379D4B14" w14:textId="77777777" w:rsidR="00E63388" w:rsidRPr="008B28B5" w:rsidRDefault="00E63388" w:rsidP="00E63388">
            <w:pPr>
              <w:jc w:val="center"/>
              <w:rPr>
                <w:rFonts w:ascii="Calibri" w:hAnsi="Calibri" w:cs="Calibri"/>
                <w:color w:val="000000"/>
                <w:sz w:val="20"/>
                <w:szCs w:val="20"/>
              </w:rPr>
            </w:pPr>
            <w:r w:rsidRPr="008B28B5">
              <w:rPr>
                <w:rFonts w:ascii="Calibri" w:hAnsi="Calibri" w:cs="Calibri"/>
                <w:color w:val="000000"/>
                <w:sz w:val="20"/>
                <w:szCs w:val="20"/>
              </w:rPr>
              <w:t>AUX_ECMWFD</w:t>
            </w:r>
          </w:p>
        </w:tc>
        <w:tc>
          <w:tcPr>
            <w:tcW w:w="2991" w:type="pct"/>
            <w:shd w:val="clear" w:color="auto" w:fill="auto"/>
            <w:noWrap/>
            <w:vAlign w:val="center"/>
            <w:hideMark/>
          </w:tcPr>
          <w:p w14:paraId="28560CB8" w14:textId="647402CE" w:rsidR="00E63388" w:rsidRPr="008B28B5" w:rsidRDefault="00E63388" w:rsidP="00E63388">
            <w:pPr>
              <w:rPr>
                <w:rFonts w:ascii="Calibri" w:hAnsi="Calibri" w:cs="Calibri"/>
                <w:color w:val="000000"/>
                <w:sz w:val="20"/>
                <w:szCs w:val="20"/>
                <w:lang w:val="en-US"/>
              </w:rPr>
            </w:pPr>
            <w:proofErr w:type="spellStart"/>
            <w:r w:rsidRPr="008B28B5">
              <w:rPr>
                <w:rFonts w:ascii="Calibri" w:hAnsi="Calibri" w:cs="Calibri"/>
                <w:color w:val="000000"/>
                <w:sz w:val="20"/>
                <w:szCs w:val="20"/>
                <w:lang w:val="en-US"/>
              </w:rPr>
              <w:t>GetReproBaselineListForPeriod</w:t>
            </w:r>
            <w:proofErr w:type="spellEnd"/>
            <w:r w:rsidRPr="008B28B5">
              <w:rPr>
                <w:rFonts w:ascii="Calibri" w:hAnsi="Calibri" w:cs="Calibri"/>
                <w:color w:val="000000"/>
                <w:sz w:val="20"/>
                <w:szCs w:val="20"/>
                <w:lang w:val="en-US"/>
              </w:rPr>
              <w:t>(…)</w:t>
            </w:r>
          </w:p>
        </w:tc>
      </w:tr>
      <w:tr w:rsidR="00E63388" w:rsidRPr="008B28B5" w14:paraId="781D761D" w14:textId="77777777" w:rsidTr="008B28B5">
        <w:trPr>
          <w:trHeight w:val="320"/>
        </w:trPr>
        <w:tc>
          <w:tcPr>
            <w:tcW w:w="224" w:type="pct"/>
            <w:shd w:val="clear" w:color="auto" w:fill="auto"/>
            <w:noWrap/>
            <w:vAlign w:val="center"/>
          </w:tcPr>
          <w:p w14:paraId="442BA187" w14:textId="1D494174" w:rsidR="00E63388" w:rsidRPr="008B28B5" w:rsidRDefault="00E63388" w:rsidP="00E63388">
            <w:pPr>
              <w:jc w:val="center"/>
              <w:rPr>
                <w:rFonts w:ascii="Calibri" w:hAnsi="Calibri" w:cs="Calibri"/>
                <w:color w:val="000000"/>
                <w:sz w:val="20"/>
                <w:szCs w:val="20"/>
              </w:rPr>
            </w:pPr>
            <w:r w:rsidRPr="008B28B5">
              <w:rPr>
                <w:rFonts w:ascii="Calibri" w:hAnsi="Calibri" w:cs="Calibri"/>
                <w:color w:val="000000"/>
                <w:sz w:val="20"/>
                <w:szCs w:val="20"/>
              </w:rPr>
              <w:t>A</w:t>
            </w:r>
          </w:p>
        </w:tc>
        <w:tc>
          <w:tcPr>
            <w:tcW w:w="672" w:type="pct"/>
            <w:vMerge/>
            <w:vAlign w:val="center"/>
          </w:tcPr>
          <w:p w14:paraId="58E0867E" w14:textId="77777777" w:rsidR="00E63388" w:rsidRPr="008B28B5" w:rsidRDefault="00E63388" w:rsidP="00E63388">
            <w:pPr>
              <w:rPr>
                <w:rFonts w:ascii="Calibri" w:hAnsi="Calibri" w:cs="Calibri"/>
                <w:color w:val="000000"/>
                <w:sz w:val="20"/>
                <w:szCs w:val="20"/>
              </w:rPr>
            </w:pPr>
          </w:p>
        </w:tc>
        <w:tc>
          <w:tcPr>
            <w:tcW w:w="566" w:type="pct"/>
            <w:shd w:val="clear" w:color="auto" w:fill="auto"/>
            <w:vAlign w:val="center"/>
          </w:tcPr>
          <w:p w14:paraId="3894706F" w14:textId="6B99D5B1" w:rsidR="00E63388" w:rsidRPr="008B28B5" w:rsidRDefault="00E63388" w:rsidP="00E63388">
            <w:pPr>
              <w:jc w:val="center"/>
              <w:rPr>
                <w:rFonts w:ascii="Calibri" w:hAnsi="Calibri" w:cs="Calibri"/>
                <w:color w:val="000000"/>
                <w:sz w:val="20"/>
                <w:szCs w:val="20"/>
              </w:rPr>
            </w:pPr>
            <w:r w:rsidRPr="008B28B5">
              <w:rPr>
                <w:rFonts w:ascii="Calibri" w:hAnsi="Calibri" w:cs="Calibri"/>
                <w:color w:val="000000"/>
                <w:sz w:val="20"/>
                <w:szCs w:val="20"/>
              </w:rPr>
              <w:t>L1+L2A</w:t>
            </w:r>
          </w:p>
        </w:tc>
        <w:tc>
          <w:tcPr>
            <w:tcW w:w="547" w:type="pct"/>
            <w:shd w:val="clear" w:color="auto" w:fill="auto"/>
            <w:noWrap/>
            <w:vAlign w:val="center"/>
          </w:tcPr>
          <w:p w14:paraId="31AA11F1" w14:textId="4CE16FE5" w:rsidR="00E63388" w:rsidRPr="008B28B5" w:rsidRDefault="00E63388" w:rsidP="00E63388">
            <w:pPr>
              <w:jc w:val="center"/>
              <w:rPr>
                <w:rFonts w:ascii="Calibri" w:hAnsi="Calibri" w:cs="Calibri"/>
                <w:color w:val="000000"/>
                <w:sz w:val="20"/>
                <w:szCs w:val="20"/>
              </w:rPr>
            </w:pPr>
            <w:r w:rsidRPr="008B28B5">
              <w:rPr>
                <w:rFonts w:ascii="Calibri" w:hAnsi="Calibri" w:cs="Calibri"/>
                <w:color w:val="000000"/>
                <w:sz w:val="20"/>
                <w:szCs w:val="20"/>
              </w:rPr>
              <w:t>AUX_CAMSRE</w:t>
            </w:r>
          </w:p>
        </w:tc>
        <w:tc>
          <w:tcPr>
            <w:tcW w:w="2991" w:type="pct"/>
            <w:shd w:val="clear" w:color="auto" w:fill="auto"/>
            <w:noWrap/>
            <w:vAlign w:val="center"/>
          </w:tcPr>
          <w:p w14:paraId="647F0631" w14:textId="6BD0B8D2" w:rsidR="00E63388" w:rsidRPr="008B28B5" w:rsidRDefault="00E63388" w:rsidP="00E63388">
            <w:pPr>
              <w:rPr>
                <w:rFonts w:ascii="Calibri" w:hAnsi="Calibri" w:cs="Calibri"/>
                <w:color w:val="000000"/>
                <w:sz w:val="20"/>
                <w:szCs w:val="20"/>
                <w:lang w:val="en-US"/>
              </w:rPr>
            </w:pPr>
            <w:proofErr w:type="spellStart"/>
            <w:r w:rsidRPr="008B28B5">
              <w:rPr>
                <w:rFonts w:ascii="Calibri" w:hAnsi="Calibri" w:cs="Calibri"/>
                <w:color w:val="000000"/>
                <w:sz w:val="20"/>
                <w:szCs w:val="20"/>
                <w:lang w:val="en-US"/>
              </w:rPr>
              <w:t>GetReproBaselineListForPeriod</w:t>
            </w:r>
            <w:proofErr w:type="spellEnd"/>
            <w:r w:rsidRPr="008B28B5">
              <w:rPr>
                <w:rFonts w:ascii="Calibri" w:hAnsi="Calibri" w:cs="Calibri"/>
                <w:color w:val="000000"/>
                <w:sz w:val="20"/>
                <w:szCs w:val="20"/>
                <w:lang w:val="en-US"/>
              </w:rPr>
              <w:t>(…)</w:t>
            </w:r>
          </w:p>
        </w:tc>
      </w:tr>
      <w:tr w:rsidR="00E63388" w:rsidRPr="008B28B5" w14:paraId="09A1D050" w14:textId="77777777" w:rsidTr="008B28B5">
        <w:trPr>
          <w:trHeight w:val="320"/>
        </w:trPr>
        <w:tc>
          <w:tcPr>
            <w:tcW w:w="224" w:type="pct"/>
            <w:shd w:val="clear" w:color="auto" w:fill="auto"/>
            <w:noWrap/>
            <w:vAlign w:val="center"/>
            <w:hideMark/>
          </w:tcPr>
          <w:p w14:paraId="1A8F89B2" w14:textId="77777777" w:rsidR="00E63388" w:rsidRPr="008B28B5" w:rsidRDefault="00E63388" w:rsidP="00E63388">
            <w:pPr>
              <w:jc w:val="center"/>
              <w:rPr>
                <w:rFonts w:ascii="Calibri" w:hAnsi="Calibri" w:cs="Calibri"/>
                <w:color w:val="000000"/>
                <w:sz w:val="20"/>
                <w:szCs w:val="20"/>
              </w:rPr>
            </w:pPr>
            <w:r w:rsidRPr="008B28B5">
              <w:rPr>
                <w:rFonts w:ascii="Calibri" w:hAnsi="Calibri" w:cs="Calibri"/>
                <w:color w:val="000000"/>
                <w:sz w:val="20"/>
                <w:szCs w:val="20"/>
              </w:rPr>
              <w:t>A</w:t>
            </w:r>
          </w:p>
        </w:tc>
        <w:tc>
          <w:tcPr>
            <w:tcW w:w="672" w:type="pct"/>
            <w:vMerge/>
            <w:vAlign w:val="center"/>
            <w:hideMark/>
          </w:tcPr>
          <w:p w14:paraId="0FA22D4F" w14:textId="77777777" w:rsidR="00E63388" w:rsidRPr="008B28B5" w:rsidRDefault="00E63388" w:rsidP="00E63388">
            <w:pPr>
              <w:rPr>
                <w:rFonts w:ascii="Calibri" w:hAnsi="Calibri" w:cs="Calibri"/>
                <w:color w:val="000000"/>
                <w:sz w:val="20"/>
                <w:szCs w:val="20"/>
              </w:rPr>
            </w:pPr>
          </w:p>
        </w:tc>
        <w:tc>
          <w:tcPr>
            <w:tcW w:w="566" w:type="pct"/>
            <w:shd w:val="clear" w:color="auto" w:fill="auto"/>
            <w:vAlign w:val="center"/>
            <w:hideMark/>
          </w:tcPr>
          <w:p w14:paraId="5BB0F9A7" w14:textId="77777777" w:rsidR="00E63388" w:rsidRPr="008B28B5" w:rsidRDefault="00E63388" w:rsidP="00E63388">
            <w:pPr>
              <w:jc w:val="center"/>
              <w:rPr>
                <w:rFonts w:ascii="Calibri" w:hAnsi="Calibri" w:cs="Calibri"/>
                <w:color w:val="000000"/>
                <w:sz w:val="20"/>
                <w:szCs w:val="20"/>
              </w:rPr>
            </w:pPr>
            <w:r w:rsidRPr="008B28B5">
              <w:rPr>
                <w:rFonts w:ascii="Calibri" w:hAnsi="Calibri" w:cs="Calibri"/>
                <w:color w:val="000000"/>
                <w:sz w:val="20"/>
                <w:szCs w:val="20"/>
              </w:rPr>
              <w:t>L1A/B/C</w:t>
            </w:r>
          </w:p>
        </w:tc>
        <w:tc>
          <w:tcPr>
            <w:tcW w:w="547" w:type="pct"/>
            <w:shd w:val="clear" w:color="auto" w:fill="auto"/>
            <w:noWrap/>
            <w:vAlign w:val="center"/>
            <w:hideMark/>
          </w:tcPr>
          <w:p w14:paraId="2F666039" w14:textId="77777777" w:rsidR="00E63388" w:rsidRPr="008B28B5" w:rsidRDefault="00E63388" w:rsidP="00E63388">
            <w:pPr>
              <w:jc w:val="center"/>
              <w:rPr>
                <w:rFonts w:ascii="Calibri" w:hAnsi="Calibri" w:cs="Calibri"/>
                <w:color w:val="000000"/>
                <w:sz w:val="20"/>
                <w:szCs w:val="20"/>
              </w:rPr>
            </w:pPr>
            <w:r w:rsidRPr="008B28B5">
              <w:rPr>
                <w:rFonts w:ascii="Calibri" w:hAnsi="Calibri" w:cs="Calibri"/>
                <w:color w:val="000000"/>
                <w:sz w:val="20"/>
                <w:szCs w:val="20"/>
              </w:rPr>
              <w:t>AUX_UT1UTC</w:t>
            </w:r>
          </w:p>
        </w:tc>
        <w:tc>
          <w:tcPr>
            <w:tcW w:w="2991" w:type="pct"/>
            <w:shd w:val="clear" w:color="auto" w:fill="auto"/>
            <w:noWrap/>
            <w:vAlign w:val="center"/>
            <w:hideMark/>
          </w:tcPr>
          <w:p w14:paraId="05863B69" w14:textId="50AD7682" w:rsidR="00E63388" w:rsidRPr="008B28B5" w:rsidRDefault="00E63388" w:rsidP="00E63388">
            <w:pPr>
              <w:rPr>
                <w:rFonts w:ascii="Calibri" w:hAnsi="Calibri" w:cs="Calibri"/>
                <w:color w:val="000000"/>
                <w:sz w:val="20"/>
                <w:szCs w:val="20"/>
                <w:lang w:val="en-US"/>
              </w:rPr>
            </w:pPr>
            <w:proofErr w:type="spellStart"/>
            <w:r w:rsidRPr="008B28B5">
              <w:rPr>
                <w:rFonts w:ascii="Calibri" w:hAnsi="Calibri" w:cs="Calibri"/>
                <w:color w:val="000000"/>
                <w:sz w:val="20"/>
                <w:szCs w:val="20"/>
                <w:lang w:val="en-US"/>
              </w:rPr>
              <w:t>GetReproBaselineListForPeriod</w:t>
            </w:r>
            <w:proofErr w:type="spellEnd"/>
            <w:r w:rsidRPr="008B28B5">
              <w:rPr>
                <w:rFonts w:ascii="Calibri" w:hAnsi="Calibri" w:cs="Calibri"/>
                <w:color w:val="000000"/>
                <w:sz w:val="20"/>
                <w:szCs w:val="20"/>
                <w:lang w:val="en-US"/>
              </w:rPr>
              <w:t>(…)</w:t>
            </w:r>
          </w:p>
        </w:tc>
      </w:tr>
      <w:tr w:rsidR="001378E2" w:rsidRPr="008B28B5" w14:paraId="1FAA0487" w14:textId="77777777" w:rsidTr="008B28B5">
        <w:trPr>
          <w:trHeight w:val="320"/>
        </w:trPr>
        <w:tc>
          <w:tcPr>
            <w:tcW w:w="224" w:type="pct"/>
            <w:shd w:val="clear" w:color="auto" w:fill="auto"/>
            <w:noWrap/>
            <w:vAlign w:val="center"/>
            <w:hideMark/>
          </w:tcPr>
          <w:p w14:paraId="5DB87D22"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A</w:t>
            </w:r>
          </w:p>
        </w:tc>
        <w:tc>
          <w:tcPr>
            <w:tcW w:w="672" w:type="pct"/>
            <w:vMerge/>
            <w:vAlign w:val="center"/>
            <w:hideMark/>
          </w:tcPr>
          <w:p w14:paraId="09A57B0A" w14:textId="77777777" w:rsidR="001378E2" w:rsidRPr="008B28B5" w:rsidRDefault="001378E2">
            <w:pPr>
              <w:rPr>
                <w:rFonts w:ascii="Calibri" w:hAnsi="Calibri" w:cs="Calibri"/>
                <w:color w:val="000000"/>
                <w:sz w:val="20"/>
                <w:szCs w:val="20"/>
              </w:rPr>
            </w:pPr>
          </w:p>
        </w:tc>
        <w:tc>
          <w:tcPr>
            <w:tcW w:w="566" w:type="pct"/>
            <w:shd w:val="clear" w:color="auto" w:fill="auto"/>
            <w:vAlign w:val="center"/>
            <w:hideMark/>
          </w:tcPr>
          <w:p w14:paraId="2C6DE183"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L1+L2A</w:t>
            </w:r>
          </w:p>
        </w:tc>
        <w:tc>
          <w:tcPr>
            <w:tcW w:w="547" w:type="pct"/>
            <w:shd w:val="clear" w:color="auto" w:fill="auto"/>
            <w:noWrap/>
            <w:vAlign w:val="center"/>
            <w:hideMark/>
          </w:tcPr>
          <w:p w14:paraId="0E711EE2" w14:textId="77777777" w:rsidR="001378E2" w:rsidRPr="008B28B5" w:rsidRDefault="001378E2">
            <w:pPr>
              <w:jc w:val="center"/>
              <w:rPr>
                <w:rFonts w:ascii="Calibri" w:hAnsi="Calibri" w:cs="Calibri"/>
                <w:color w:val="000000"/>
                <w:sz w:val="20"/>
                <w:szCs w:val="20"/>
              </w:rPr>
            </w:pPr>
            <w:r w:rsidRPr="008B28B5">
              <w:rPr>
                <w:rFonts w:ascii="Calibri" w:hAnsi="Calibri" w:cs="Calibri"/>
                <w:color w:val="000000"/>
                <w:sz w:val="20"/>
                <w:szCs w:val="20"/>
              </w:rPr>
              <w:t>***</w:t>
            </w:r>
          </w:p>
        </w:tc>
        <w:tc>
          <w:tcPr>
            <w:tcW w:w="2991" w:type="pct"/>
            <w:shd w:val="clear" w:color="auto" w:fill="auto"/>
            <w:noWrap/>
            <w:vAlign w:val="center"/>
            <w:hideMark/>
          </w:tcPr>
          <w:p w14:paraId="24BA71BC" w14:textId="77777777" w:rsidR="001378E2" w:rsidRPr="008B28B5" w:rsidRDefault="001378E2">
            <w:pPr>
              <w:rPr>
                <w:rFonts w:ascii="Calibri" w:hAnsi="Calibri" w:cs="Calibri"/>
                <w:color w:val="000000"/>
                <w:sz w:val="20"/>
                <w:szCs w:val="20"/>
              </w:rPr>
            </w:pPr>
            <w:r w:rsidRPr="008B28B5">
              <w:rPr>
                <w:rFonts w:ascii="Calibri" w:hAnsi="Calibri" w:cs="Calibri"/>
                <w:color w:val="000000"/>
                <w:sz w:val="20"/>
                <w:szCs w:val="20"/>
              </w:rPr>
              <w:t xml:space="preserve">all </w:t>
            </w:r>
            <w:proofErr w:type="spellStart"/>
            <w:r w:rsidRPr="008B28B5">
              <w:rPr>
                <w:rFonts w:ascii="Calibri" w:hAnsi="Calibri" w:cs="Calibri"/>
                <w:color w:val="000000"/>
                <w:sz w:val="20"/>
                <w:szCs w:val="20"/>
              </w:rPr>
              <w:t>static</w:t>
            </w:r>
            <w:proofErr w:type="spellEnd"/>
            <w:r w:rsidRPr="008B28B5">
              <w:rPr>
                <w:rFonts w:ascii="Calibri" w:hAnsi="Calibri" w:cs="Calibri"/>
                <w:color w:val="000000"/>
                <w:sz w:val="20"/>
                <w:szCs w:val="20"/>
              </w:rPr>
              <w:t xml:space="preserve"> files</w:t>
            </w:r>
          </w:p>
        </w:tc>
      </w:tr>
    </w:tbl>
    <w:p w14:paraId="3B0C03D9" w14:textId="6E5AD445" w:rsidR="001378E2" w:rsidRDefault="001378E2" w:rsidP="00B752C0">
      <w:pPr>
        <w:rPr>
          <w:rFonts w:ascii="Arial" w:hAnsi="Arial" w:cs="Arial"/>
          <w:lang w:val="en-US"/>
        </w:rPr>
      </w:pPr>
      <w:proofErr w:type="spellStart"/>
      <w:r>
        <w:rPr>
          <w:rFonts w:ascii="Arial" w:hAnsi="Arial" w:cs="Arial"/>
          <w:lang w:val="en-US"/>
        </w:rPr>
        <w:t>Etc</w:t>
      </w:r>
      <w:proofErr w:type="spellEnd"/>
      <w:r>
        <w:rPr>
          <w:rFonts w:ascii="Arial" w:hAnsi="Arial" w:cs="Arial"/>
          <w:lang w:val="en-US"/>
        </w:rPr>
        <w:t>…</w:t>
      </w:r>
    </w:p>
    <w:p w14:paraId="56FC669C" w14:textId="77777777" w:rsidR="001378E2" w:rsidRDefault="001378E2" w:rsidP="00B752C0">
      <w:pPr>
        <w:rPr>
          <w:rFonts w:ascii="Arial" w:hAnsi="Arial" w:cs="Arial"/>
          <w:lang w:val="en-US"/>
        </w:rPr>
      </w:pPr>
    </w:p>
    <w:p w14:paraId="2BF95327" w14:textId="77777777" w:rsidR="001378E2" w:rsidRDefault="001378E2" w:rsidP="00B752C0">
      <w:pPr>
        <w:rPr>
          <w:rFonts w:ascii="Arial" w:hAnsi="Arial" w:cs="Arial"/>
          <w:lang w:val="en-US"/>
        </w:rPr>
      </w:pPr>
    </w:p>
    <w:p w14:paraId="16F7C8E6" w14:textId="77777777" w:rsidR="001378E2" w:rsidRDefault="001378E2" w:rsidP="00B752C0">
      <w:pPr>
        <w:rPr>
          <w:rFonts w:ascii="Arial" w:hAnsi="Arial" w:cs="Arial"/>
          <w:lang w:val="en-US"/>
        </w:rPr>
      </w:pPr>
    </w:p>
    <w:p w14:paraId="14D94F8B" w14:textId="77777777" w:rsidR="001378E2" w:rsidRDefault="001378E2" w:rsidP="00B752C0">
      <w:pPr>
        <w:rPr>
          <w:rFonts w:ascii="Arial" w:hAnsi="Arial" w:cs="Arial"/>
          <w:lang w:val="en-US"/>
        </w:rPr>
      </w:pPr>
    </w:p>
    <w:tbl>
      <w:tblPr>
        <w:tblW w:w="5734" w:type="pct"/>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3930"/>
        <w:gridCol w:w="888"/>
        <w:gridCol w:w="1432"/>
        <w:gridCol w:w="8345"/>
      </w:tblGrid>
      <w:tr w:rsidR="001378E2" w:rsidRPr="007E0A6E" w14:paraId="52E377C1" w14:textId="77777777" w:rsidTr="002023D5">
        <w:trPr>
          <w:trHeight w:val="320"/>
        </w:trPr>
        <w:tc>
          <w:tcPr>
            <w:tcW w:w="189" w:type="pct"/>
            <w:shd w:val="clear" w:color="000000" w:fill="4BACC6"/>
            <w:vAlign w:val="center"/>
            <w:hideMark/>
          </w:tcPr>
          <w:p w14:paraId="41958A09" w14:textId="77777777" w:rsidR="001378E2" w:rsidRDefault="001378E2">
            <w:pPr>
              <w:jc w:val="center"/>
              <w:rPr>
                <w:rFonts w:ascii="Calibri" w:hAnsi="Calibri" w:cs="Calibri"/>
                <w:b/>
                <w:bCs/>
                <w:color w:val="000000"/>
                <w:sz w:val="20"/>
                <w:szCs w:val="20"/>
              </w:rPr>
            </w:pPr>
            <w:r>
              <w:rPr>
                <w:rFonts w:ascii="Calibri" w:hAnsi="Calibri" w:cs="Calibri"/>
                <w:b/>
                <w:bCs/>
                <w:color w:val="000000"/>
                <w:sz w:val="20"/>
                <w:szCs w:val="20"/>
              </w:rPr>
              <w:t>Unit</w:t>
            </w:r>
          </w:p>
        </w:tc>
        <w:tc>
          <w:tcPr>
            <w:tcW w:w="1295" w:type="pct"/>
            <w:shd w:val="clear" w:color="000000" w:fill="4BACC6"/>
            <w:vAlign w:val="center"/>
            <w:hideMark/>
          </w:tcPr>
          <w:p w14:paraId="20DD4C6B" w14:textId="77777777" w:rsidR="001378E2" w:rsidRDefault="001378E2">
            <w:pPr>
              <w:jc w:val="center"/>
              <w:rPr>
                <w:rFonts w:ascii="Calibri" w:hAnsi="Calibri" w:cs="Calibri"/>
                <w:b/>
                <w:bCs/>
                <w:color w:val="000000"/>
                <w:sz w:val="20"/>
                <w:szCs w:val="20"/>
              </w:rPr>
            </w:pPr>
            <w:r>
              <w:rPr>
                <w:rFonts w:ascii="Calibri" w:hAnsi="Calibri" w:cs="Calibri"/>
                <w:b/>
                <w:bCs/>
                <w:color w:val="000000"/>
                <w:sz w:val="20"/>
                <w:szCs w:val="20"/>
              </w:rPr>
              <w:t xml:space="preserve">Application </w:t>
            </w:r>
            <w:proofErr w:type="spellStart"/>
            <w:r>
              <w:rPr>
                <w:rFonts w:ascii="Calibri" w:hAnsi="Calibri" w:cs="Calibri"/>
                <w:b/>
                <w:bCs/>
                <w:color w:val="000000"/>
                <w:sz w:val="20"/>
                <w:szCs w:val="20"/>
              </w:rPr>
              <w:t>Period</w:t>
            </w:r>
            <w:proofErr w:type="spellEnd"/>
            <w:r>
              <w:rPr>
                <w:rFonts w:ascii="Calibri" w:hAnsi="Calibri" w:cs="Calibri"/>
                <w:b/>
                <w:bCs/>
                <w:color w:val="000000"/>
                <w:sz w:val="20"/>
                <w:szCs w:val="20"/>
              </w:rPr>
              <w:t xml:space="preserve"> </w:t>
            </w:r>
          </w:p>
        </w:tc>
        <w:tc>
          <w:tcPr>
            <w:tcW w:w="293" w:type="pct"/>
            <w:shd w:val="clear" w:color="000000" w:fill="4BACC6"/>
            <w:vAlign w:val="center"/>
            <w:hideMark/>
          </w:tcPr>
          <w:p w14:paraId="64C973D8" w14:textId="77777777" w:rsidR="001378E2" w:rsidRDefault="001378E2">
            <w:pPr>
              <w:jc w:val="center"/>
              <w:rPr>
                <w:rFonts w:ascii="Calibri" w:hAnsi="Calibri" w:cs="Calibri"/>
                <w:b/>
                <w:bCs/>
                <w:color w:val="000000"/>
                <w:sz w:val="20"/>
                <w:szCs w:val="20"/>
              </w:rPr>
            </w:pPr>
            <w:r>
              <w:rPr>
                <w:rFonts w:ascii="Calibri" w:hAnsi="Calibri" w:cs="Calibri"/>
                <w:b/>
                <w:bCs/>
                <w:color w:val="000000"/>
                <w:sz w:val="20"/>
                <w:szCs w:val="20"/>
              </w:rPr>
              <w:t>Product Type</w:t>
            </w:r>
          </w:p>
        </w:tc>
        <w:tc>
          <w:tcPr>
            <w:tcW w:w="472" w:type="pct"/>
            <w:shd w:val="clear" w:color="000000" w:fill="4BACC6"/>
            <w:vAlign w:val="center"/>
            <w:hideMark/>
          </w:tcPr>
          <w:p w14:paraId="1F6E108B" w14:textId="77777777" w:rsidR="001378E2" w:rsidRDefault="001378E2">
            <w:pPr>
              <w:jc w:val="center"/>
              <w:rPr>
                <w:rFonts w:ascii="Calibri" w:hAnsi="Calibri" w:cs="Calibri"/>
                <w:b/>
                <w:bCs/>
                <w:color w:val="000000"/>
                <w:sz w:val="20"/>
                <w:szCs w:val="20"/>
              </w:rPr>
            </w:pPr>
            <w:proofErr w:type="spellStart"/>
            <w:r>
              <w:rPr>
                <w:rFonts w:ascii="Calibri" w:hAnsi="Calibri" w:cs="Calibri"/>
                <w:b/>
                <w:bCs/>
                <w:color w:val="000000"/>
                <w:sz w:val="20"/>
                <w:szCs w:val="20"/>
              </w:rPr>
              <w:t>Auxiliary</w:t>
            </w:r>
            <w:proofErr w:type="spellEnd"/>
            <w:r>
              <w:rPr>
                <w:rFonts w:ascii="Calibri" w:hAnsi="Calibri" w:cs="Calibri"/>
                <w:b/>
                <w:bCs/>
                <w:color w:val="000000"/>
                <w:sz w:val="20"/>
                <w:szCs w:val="20"/>
              </w:rPr>
              <w:t xml:space="preserve"> Type</w:t>
            </w:r>
          </w:p>
        </w:tc>
        <w:tc>
          <w:tcPr>
            <w:tcW w:w="2751" w:type="pct"/>
            <w:shd w:val="clear" w:color="000000" w:fill="4BACC6"/>
            <w:noWrap/>
            <w:vAlign w:val="center"/>
            <w:hideMark/>
          </w:tcPr>
          <w:p w14:paraId="5C7D6DA0" w14:textId="77777777" w:rsidR="001378E2" w:rsidRPr="001378E2" w:rsidRDefault="001378E2">
            <w:pPr>
              <w:jc w:val="center"/>
              <w:rPr>
                <w:rFonts w:ascii="Calibri" w:hAnsi="Calibri" w:cs="Calibri"/>
                <w:b/>
                <w:bCs/>
                <w:color w:val="000000"/>
                <w:sz w:val="20"/>
                <w:szCs w:val="20"/>
                <w:lang w:val="en-US"/>
              </w:rPr>
            </w:pPr>
            <w:r w:rsidRPr="001378E2">
              <w:rPr>
                <w:rFonts w:ascii="Calibri" w:hAnsi="Calibri" w:cs="Calibri"/>
                <w:b/>
                <w:bCs/>
                <w:color w:val="000000"/>
                <w:sz w:val="20"/>
                <w:szCs w:val="20"/>
                <w:lang w:val="en-US"/>
              </w:rPr>
              <w:t>Auxiliary file to be used</w:t>
            </w:r>
          </w:p>
        </w:tc>
      </w:tr>
      <w:tr w:rsidR="00A21DFE" w14:paraId="2A232CB4" w14:textId="77777777" w:rsidTr="002023D5">
        <w:trPr>
          <w:trHeight w:val="320"/>
        </w:trPr>
        <w:tc>
          <w:tcPr>
            <w:tcW w:w="189" w:type="pct"/>
            <w:shd w:val="clear" w:color="auto" w:fill="auto"/>
            <w:noWrap/>
            <w:vAlign w:val="center"/>
            <w:hideMark/>
          </w:tcPr>
          <w:p w14:paraId="7B75FEC7" w14:textId="77777777" w:rsidR="00A21DFE" w:rsidRDefault="00A21DFE" w:rsidP="00A21DFE">
            <w:pPr>
              <w:jc w:val="center"/>
              <w:rPr>
                <w:rFonts w:ascii="Calibri" w:hAnsi="Calibri" w:cs="Calibri"/>
                <w:color w:val="000000"/>
              </w:rPr>
            </w:pPr>
            <w:r>
              <w:rPr>
                <w:rFonts w:ascii="Calibri" w:hAnsi="Calibri" w:cs="Calibri"/>
                <w:color w:val="000000"/>
              </w:rPr>
              <w:t>B</w:t>
            </w:r>
          </w:p>
        </w:tc>
        <w:tc>
          <w:tcPr>
            <w:tcW w:w="1295" w:type="pct"/>
            <w:vMerge w:val="restart"/>
            <w:shd w:val="clear" w:color="auto" w:fill="auto"/>
            <w:noWrap/>
            <w:vAlign w:val="center"/>
            <w:hideMark/>
          </w:tcPr>
          <w:p w14:paraId="78BC060F" w14:textId="4A2CE8CA" w:rsidR="00A21DFE" w:rsidRDefault="00A21DFE" w:rsidP="00A21DFE">
            <w:pPr>
              <w:jc w:val="center"/>
              <w:rPr>
                <w:rFonts w:ascii="Calibri" w:hAnsi="Calibri" w:cs="Calibri"/>
                <w:color w:val="000000"/>
              </w:rPr>
            </w:pPr>
            <w:r w:rsidRPr="00A21DFE">
              <w:rPr>
                <w:rFonts w:ascii="Calibri" w:hAnsi="Calibri" w:cs="Calibri"/>
                <w:color w:val="000000"/>
              </w:rPr>
              <w:t>20170306T000000-20170517T090510</w:t>
            </w:r>
          </w:p>
        </w:tc>
        <w:tc>
          <w:tcPr>
            <w:tcW w:w="293" w:type="pct"/>
            <w:shd w:val="clear" w:color="auto" w:fill="auto"/>
            <w:noWrap/>
            <w:vAlign w:val="center"/>
            <w:hideMark/>
          </w:tcPr>
          <w:p w14:paraId="604171B2" w14:textId="77777777" w:rsidR="00A21DFE" w:rsidRDefault="00A21DFE" w:rsidP="00A21DFE">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49B3AA6E" w14:textId="76908444" w:rsidR="00A21DFE" w:rsidRDefault="00A21DFE" w:rsidP="00A21DFE">
            <w:pPr>
              <w:jc w:val="center"/>
              <w:rPr>
                <w:rFonts w:ascii="Calibri" w:hAnsi="Calibri" w:cs="Calibri"/>
                <w:color w:val="000000"/>
                <w:sz w:val="20"/>
                <w:szCs w:val="20"/>
              </w:rPr>
            </w:pPr>
            <w:r>
              <w:rPr>
                <w:rFonts w:ascii="Calibri" w:hAnsi="Calibri" w:cs="Calibri"/>
                <w:color w:val="000000"/>
                <w:sz w:val="20"/>
                <w:szCs w:val="20"/>
              </w:rPr>
              <w:t>R2SWIR</w:t>
            </w:r>
          </w:p>
        </w:tc>
        <w:tc>
          <w:tcPr>
            <w:tcW w:w="2751" w:type="pct"/>
            <w:shd w:val="clear" w:color="auto" w:fill="auto"/>
            <w:noWrap/>
            <w:vAlign w:val="center"/>
            <w:hideMark/>
          </w:tcPr>
          <w:p w14:paraId="0C9E25F7" w14:textId="26ADC0CB" w:rsidR="00A21DFE" w:rsidRDefault="00A21DFE" w:rsidP="00A21DFE">
            <w:pPr>
              <w:rPr>
                <w:rFonts w:ascii="Calibri" w:hAnsi="Calibri" w:cs="Calibri"/>
                <w:color w:val="000000"/>
                <w:sz w:val="20"/>
                <w:szCs w:val="20"/>
              </w:rPr>
            </w:pPr>
            <w:r>
              <w:rPr>
                <w:rFonts w:ascii="Calibri" w:hAnsi="Calibri" w:cs="Calibri"/>
                <w:color w:val="000000"/>
                <w:sz w:val="20"/>
                <w:szCs w:val="20"/>
              </w:rPr>
              <w:t>S2B_OPER_GIP_R2SWIR_MPC__20210608T000001_V20150622T000000_20170517T090510_B00</w:t>
            </w:r>
          </w:p>
        </w:tc>
      </w:tr>
      <w:tr w:rsidR="00A21DFE" w14:paraId="52530EB0" w14:textId="77777777" w:rsidTr="002023D5">
        <w:trPr>
          <w:trHeight w:val="320"/>
        </w:trPr>
        <w:tc>
          <w:tcPr>
            <w:tcW w:w="189" w:type="pct"/>
            <w:shd w:val="clear" w:color="auto" w:fill="auto"/>
            <w:noWrap/>
            <w:vAlign w:val="center"/>
            <w:hideMark/>
          </w:tcPr>
          <w:p w14:paraId="2276C32B" w14:textId="77777777" w:rsidR="00A21DFE" w:rsidRDefault="00A21DFE" w:rsidP="00A21DFE">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412A10ED" w14:textId="77777777" w:rsidR="00A21DFE" w:rsidRDefault="00A21DFE" w:rsidP="00A21DFE">
            <w:pPr>
              <w:rPr>
                <w:rFonts w:ascii="Calibri" w:hAnsi="Calibri" w:cs="Calibri"/>
                <w:color w:val="000000"/>
              </w:rPr>
            </w:pPr>
          </w:p>
        </w:tc>
        <w:tc>
          <w:tcPr>
            <w:tcW w:w="293" w:type="pct"/>
            <w:shd w:val="clear" w:color="auto" w:fill="auto"/>
            <w:vAlign w:val="center"/>
            <w:hideMark/>
          </w:tcPr>
          <w:p w14:paraId="05D838CE" w14:textId="77777777" w:rsidR="00A21DFE" w:rsidRDefault="00A21DFE" w:rsidP="00A21DFE">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5307EF1B" w14:textId="45F57A56" w:rsidR="00A21DFE" w:rsidRDefault="00A21DFE" w:rsidP="00A21DFE">
            <w:pPr>
              <w:jc w:val="center"/>
              <w:rPr>
                <w:rFonts w:ascii="Calibri" w:hAnsi="Calibri" w:cs="Calibri"/>
                <w:color w:val="000000"/>
                <w:sz w:val="20"/>
                <w:szCs w:val="20"/>
              </w:rPr>
            </w:pPr>
            <w:r>
              <w:rPr>
                <w:rFonts w:ascii="Calibri" w:hAnsi="Calibri" w:cs="Calibri"/>
                <w:color w:val="000000"/>
                <w:sz w:val="20"/>
                <w:szCs w:val="20"/>
              </w:rPr>
              <w:t>R2DEPI</w:t>
            </w:r>
          </w:p>
        </w:tc>
        <w:tc>
          <w:tcPr>
            <w:tcW w:w="2751" w:type="pct"/>
            <w:shd w:val="clear" w:color="auto" w:fill="auto"/>
            <w:noWrap/>
            <w:vAlign w:val="center"/>
            <w:hideMark/>
          </w:tcPr>
          <w:p w14:paraId="726CC874" w14:textId="7321377D" w:rsidR="00A21DFE" w:rsidRDefault="00A21DFE" w:rsidP="00A21DFE">
            <w:pPr>
              <w:rPr>
                <w:rFonts w:ascii="Calibri" w:hAnsi="Calibri" w:cs="Calibri"/>
                <w:color w:val="000000"/>
                <w:sz w:val="20"/>
                <w:szCs w:val="20"/>
              </w:rPr>
            </w:pPr>
            <w:r>
              <w:rPr>
                <w:rFonts w:ascii="Calibri" w:hAnsi="Calibri" w:cs="Calibri"/>
                <w:color w:val="000000"/>
                <w:sz w:val="20"/>
                <w:szCs w:val="20"/>
              </w:rPr>
              <w:t>S2B_OPER_GIP_R2DEPI_MPC__20210608T000004_V20150622T000000_20180221T000000_B00</w:t>
            </w:r>
          </w:p>
        </w:tc>
      </w:tr>
      <w:tr w:rsidR="00A21DFE" w14:paraId="592856C7" w14:textId="77777777" w:rsidTr="002023D5">
        <w:trPr>
          <w:trHeight w:val="320"/>
        </w:trPr>
        <w:tc>
          <w:tcPr>
            <w:tcW w:w="189" w:type="pct"/>
            <w:shd w:val="clear" w:color="auto" w:fill="auto"/>
            <w:noWrap/>
            <w:vAlign w:val="center"/>
            <w:hideMark/>
          </w:tcPr>
          <w:p w14:paraId="57675C37" w14:textId="77777777" w:rsidR="00A21DFE" w:rsidRDefault="00A21DFE" w:rsidP="00A21DFE">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3349817F" w14:textId="77777777" w:rsidR="00A21DFE" w:rsidRDefault="00A21DFE" w:rsidP="00A21DFE">
            <w:pPr>
              <w:rPr>
                <w:rFonts w:ascii="Calibri" w:hAnsi="Calibri" w:cs="Calibri"/>
                <w:color w:val="000000"/>
              </w:rPr>
            </w:pPr>
          </w:p>
        </w:tc>
        <w:tc>
          <w:tcPr>
            <w:tcW w:w="293" w:type="pct"/>
            <w:shd w:val="clear" w:color="auto" w:fill="auto"/>
            <w:vAlign w:val="center"/>
            <w:hideMark/>
          </w:tcPr>
          <w:p w14:paraId="25F9C4F9" w14:textId="77777777" w:rsidR="00A21DFE" w:rsidRDefault="00A21DFE" w:rsidP="00A21DFE">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7A064425" w14:textId="1ECBFA68" w:rsidR="00A21DFE" w:rsidRDefault="00A21DFE" w:rsidP="00A21DFE">
            <w:pPr>
              <w:jc w:val="center"/>
              <w:rPr>
                <w:rFonts w:ascii="Calibri" w:hAnsi="Calibri" w:cs="Calibri"/>
                <w:color w:val="000000"/>
                <w:sz w:val="20"/>
                <w:szCs w:val="20"/>
              </w:rPr>
            </w:pPr>
            <w:r>
              <w:rPr>
                <w:rFonts w:ascii="Calibri" w:hAnsi="Calibri" w:cs="Calibri"/>
                <w:color w:val="000000"/>
                <w:sz w:val="20"/>
                <w:szCs w:val="20"/>
              </w:rPr>
              <w:t>R2EOB2</w:t>
            </w:r>
          </w:p>
        </w:tc>
        <w:tc>
          <w:tcPr>
            <w:tcW w:w="2751" w:type="pct"/>
            <w:shd w:val="clear" w:color="auto" w:fill="auto"/>
            <w:noWrap/>
            <w:vAlign w:val="center"/>
            <w:hideMark/>
          </w:tcPr>
          <w:p w14:paraId="5D71286A" w14:textId="73F218E0" w:rsidR="00A21DFE" w:rsidRDefault="00A21DFE" w:rsidP="00A21DFE">
            <w:pPr>
              <w:rPr>
                <w:rFonts w:ascii="Calibri" w:hAnsi="Calibri" w:cs="Calibri"/>
                <w:color w:val="000000"/>
                <w:sz w:val="20"/>
                <w:szCs w:val="20"/>
              </w:rPr>
            </w:pPr>
            <w:r>
              <w:rPr>
                <w:rFonts w:ascii="Calibri" w:hAnsi="Calibri" w:cs="Calibri"/>
                <w:color w:val="000000"/>
                <w:sz w:val="20"/>
                <w:szCs w:val="20"/>
              </w:rPr>
              <w:t>S2B_OPER_GIP_R2EOB2_MPC__20210608T000001_V20150622T000000_20170519T142050_BXX</w:t>
            </w:r>
          </w:p>
        </w:tc>
      </w:tr>
      <w:tr w:rsidR="001378E2" w:rsidRPr="007E0A6E" w14:paraId="4FC3FB23" w14:textId="77777777" w:rsidTr="002023D5">
        <w:trPr>
          <w:trHeight w:val="320"/>
        </w:trPr>
        <w:tc>
          <w:tcPr>
            <w:tcW w:w="189" w:type="pct"/>
            <w:shd w:val="clear" w:color="auto" w:fill="auto"/>
            <w:noWrap/>
            <w:vAlign w:val="center"/>
            <w:hideMark/>
          </w:tcPr>
          <w:p w14:paraId="7B95FC30" w14:textId="77777777" w:rsidR="001378E2" w:rsidRDefault="001378E2">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43F8ACDB" w14:textId="77777777" w:rsidR="001378E2" w:rsidRDefault="001378E2">
            <w:pPr>
              <w:rPr>
                <w:rFonts w:ascii="Calibri" w:hAnsi="Calibri" w:cs="Calibri"/>
                <w:color w:val="000000"/>
              </w:rPr>
            </w:pPr>
          </w:p>
        </w:tc>
        <w:tc>
          <w:tcPr>
            <w:tcW w:w="293" w:type="pct"/>
            <w:shd w:val="clear" w:color="auto" w:fill="auto"/>
            <w:noWrap/>
            <w:vAlign w:val="center"/>
            <w:hideMark/>
          </w:tcPr>
          <w:p w14:paraId="360C2B4B"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0BE5BF01"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SPAMOD</w:t>
            </w:r>
          </w:p>
        </w:tc>
        <w:tc>
          <w:tcPr>
            <w:tcW w:w="2751" w:type="pct"/>
            <w:shd w:val="clear" w:color="auto" w:fill="auto"/>
            <w:noWrap/>
            <w:vAlign w:val="center"/>
            <w:hideMark/>
          </w:tcPr>
          <w:p w14:paraId="751A2DF8" w14:textId="77777777" w:rsidR="001E67FD" w:rsidRPr="00AF5D40" w:rsidRDefault="001E67FD" w:rsidP="001E67FD">
            <w:pPr>
              <w:rPr>
                <w:rFonts w:ascii="Calibri" w:hAnsi="Calibri" w:cs="Calibri"/>
                <w:color w:val="000000"/>
                <w:sz w:val="18"/>
                <w:szCs w:val="18"/>
                <w:lang w:val="en-US"/>
              </w:rPr>
            </w:pPr>
            <w:proofErr w:type="spellStart"/>
            <w:r w:rsidRPr="00AF5D40">
              <w:rPr>
                <w:rFonts w:ascii="Calibri" w:hAnsi="Calibri" w:cs="Calibri"/>
                <w:color w:val="000000"/>
                <w:sz w:val="18"/>
                <w:szCs w:val="18"/>
                <w:lang w:val="en-US"/>
              </w:rPr>
              <w:t>GetReproBaselineListForPeriod</w:t>
            </w:r>
            <w:proofErr w:type="spellEnd"/>
            <w:r w:rsidRPr="00AF5D40">
              <w:rPr>
                <w:rFonts w:ascii="Calibri" w:hAnsi="Calibri" w:cs="Calibri"/>
                <w:color w:val="000000"/>
                <w:sz w:val="18"/>
                <w:szCs w:val="18"/>
                <w:lang w:val="en-US"/>
              </w:rPr>
              <w:t xml:space="preserve">(Mission=’S2MSI’, Unit=’B’, </w:t>
            </w:r>
            <w:proofErr w:type="spellStart"/>
            <w:r w:rsidRPr="00AF5D40">
              <w:rPr>
                <w:rFonts w:ascii="Calibri" w:hAnsi="Calibri" w:cs="Calibri"/>
                <w:color w:val="000000"/>
                <w:sz w:val="18"/>
                <w:szCs w:val="18"/>
                <w:lang w:val="en-US"/>
              </w:rPr>
              <w:t>SensingTimeStart</w:t>
            </w:r>
            <w:proofErr w:type="spellEnd"/>
            <w:r w:rsidRPr="00AF5D40">
              <w:rPr>
                <w:rFonts w:ascii="Calibri" w:hAnsi="Calibri" w:cs="Calibri"/>
                <w:color w:val="000000"/>
                <w:sz w:val="18"/>
                <w:szCs w:val="18"/>
                <w:lang w:val="en-US"/>
              </w:rPr>
              <w:t xml:space="preserve">=’2017-03-06T00:00:00.000Z’, </w:t>
            </w:r>
          </w:p>
          <w:p w14:paraId="07DD4C47" w14:textId="4DAA0E16" w:rsidR="001378E2" w:rsidRPr="001E67FD" w:rsidRDefault="001E67FD" w:rsidP="001E67FD">
            <w:pPr>
              <w:rPr>
                <w:rFonts w:ascii="Calibri" w:hAnsi="Calibri" w:cs="Calibri"/>
                <w:color w:val="000000"/>
                <w:sz w:val="20"/>
                <w:szCs w:val="20"/>
                <w:lang w:val="en-US"/>
              </w:rPr>
            </w:pPr>
            <w:proofErr w:type="spellStart"/>
            <w:r w:rsidRPr="00FF614F">
              <w:rPr>
                <w:rFonts w:ascii="Calibri" w:hAnsi="Calibri" w:cs="Calibri"/>
                <w:color w:val="000000"/>
                <w:sz w:val="18"/>
                <w:szCs w:val="18"/>
                <w:lang w:val="en-US"/>
              </w:rPr>
              <w:t>SensingTimeStop</w:t>
            </w:r>
            <w:proofErr w:type="spellEnd"/>
            <w:r w:rsidRPr="00FF614F">
              <w:rPr>
                <w:rFonts w:ascii="Calibri" w:hAnsi="Calibri" w:cs="Calibri"/>
                <w:color w:val="000000"/>
                <w:sz w:val="18"/>
                <w:szCs w:val="18"/>
                <w:lang w:val="en-US"/>
              </w:rPr>
              <w:t>=’2017-0</w:t>
            </w:r>
            <w:r w:rsidR="007720C2">
              <w:rPr>
                <w:rFonts w:ascii="Calibri" w:hAnsi="Calibri" w:cs="Calibri"/>
                <w:color w:val="000000"/>
                <w:sz w:val="18"/>
                <w:szCs w:val="18"/>
                <w:lang w:val="en-US"/>
              </w:rPr>
              <w:t>5</w:t>
            </w:r>
            <w:r w:rsidRPr="00FF614F">
              <w:rPr>
                <w:rFonts w:ascii="Calibri" w:hAnsi="Calibri" w:cs="Calibri"/>
                <w:color w:val="000000"/>
                <w:sz w:val="18"/>
                <w:szCs w:val="18"/>
                <w:lang w:val="en-US"/>
              </w:rPr>
              <w:t>-</w:t>
            </w:r>
            <w:r w:rsidR="007720C2">
              <w:rPr>
                <w:rFonts w:ascii="Calibri" w:hAnsi="Calibri" w:cs="Calibri"/>
                <w:color w:val="000000"/>
                <w:sz w:val="18"/>
                <w:szCs w:val="18"/>
                <w:lang w:val="en-US"/>
              </w:rPr>
              <w:t>17</w:t>
            </w:r>
            <w:r w:rsidRPr="00FF614F">
              <w:rPr>
                <w:rFonts w:ascii="Calibri" w:hAnsi="Calibri" w:cs="Calibri"/>
                <w:color w:val="000000"/>
                <w:sz w:val="18"/>
                <w:szCs w:val="18"/>
                <w:lang w:val="en-US"/>
              </w:rPr>
              <w:t xml:space="preserve">T00:00:00.000Z’, </w:t>
            </w:r>
            <w:proofErr w:type="spellStart"/>
            <w:r w:rsidR="007B47E7">
              <w:rPr>
                <w:rFonts w:ascii="Calibri" w:hAnsi="Calibri" w:cs="Calibri"/>
                <w:color w:val="000000"/>
                <w:sz w:val="18"/>
                <w:szCs w:val="18"/>
                <w:lang w:val="en-US"/>
              </w:rPr>
              <w:t>ProductType</w:t>
            </w:r>
            <w:proofErr w:type="spellEnd"/>
            <w:r w:rsidR="007B47E7">
              <w:rPr>
                <w:rFonts w:ascii="Calibri" w:hAnsi="Calibri" w:cs="Calibri"/>
                <w:color w:val="000000"/>
                <w:sz w:val="18"/>
                <w:szCs w:val="18"/>
                <w:lang w:val="en-US"/>
              </w:rPr>
              <w:t>=‘L1C’</w:t>
            </w:r>
            <w:r w:rsidR="007720C2">
              <w:rPr>
                <w:rFonts w:ascii="Calibri" w:hAnsi="Calibri" w:cs="Calibri"/>
                <w:color w:val="000000"/>
                <w:sz w:val="18"/>
                <w:szCs w:val="18"/>
                <w:lang w:val="en-US"/>
              </w:rPr>
              <w:t>, Variability=’Dynamic’</w:t>
            </w:r>
            <w:r w:rsidRPr="00FF614F">
              <w:rPr>
                <w:rFonts w:ascii="Calibri" w:hAnsi="Calibri" w:cs="Calibri"/>
                <w:color w:val="000000"/>
                <w:sz w:val="18"/>
                <w:szCs w:val="18"/>
                <w:lang w:val="en-US"/>
              </w:rPr>
              <w:t>)</w:t>
            </w:r>
          </w:p>
        </w:tc>
      </w:tr>
      <w:tr w:rsidR="001378E2" w:rsidRPr="007E0A6E" w14:paraId="05F9AA35" w14:textId="77777777" w:rsidTr="002023D5">
        <w:trPr>
          <w:trHeight w:val="320"/>
        </w:trPr>
        <w:tc>
          <w:tcPr>
            <w:tcW w:w="189" w:type="pct"/>
            <w:shd w:val="clear" w:color="auto" w:fill="auto"/>
            <w:noWrap/>
            <w:vAlign w:val="center"/>
            <w:hideMark/>
          </w:tcPr>
          <w:p w14:paraId="2C864229" w14:textId="77777777" w:rsidR="001378E2" w:rsidRDefault="001378E2">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35A4ED92" w14:textId="77777777" w:rsidR="001378E2" w:rsidRDefault="001378E2">
            <w:pPr>
              <w:rPr>
                <w:rFonts w:ascii="Calibri" w:hAnsi="Calibri" w:cs="Calibri"/>
                <w:color w:val="000000"/>
              </w:rPr>
            </w:pPr>
          </w:p>
        </w:tc>
        <w:tc>
          <w:tcPr>
            <w:tcW w:w="293" w:type="pct"/>
            <w:shd w:val="clear" w:color="auto" w:fill="auto"/>
            <w:vAlign w:val="center"/>
            <w:hideMark/>
          </w:tcPr>
          <w:p w14:paraId="133AC93E"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514702C6"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R2ABCA</w:t>
            </w:r>
          </w:p>
        </w:tc>
        <w:tc>
          <w:tcPr>
            <w:tcW w:w="2751" w:type="pct"/>
            <w:shd w:val="clear" w:color="auto" w:fill="auto"/>
            <w:noWrap/>
            <w:vAlign w:val="center"/>
            <w:hideMark/>
          </w:tcPr>
          <w:p w14:paraId="448673E6" w14:textId="77777777" w:rsidR="00FC2F64" w:rsidRPr="00AF5D40" w:rsidRDefault="00FC2F64" w:rsidP="00FC2F64">
            <w:pPr>
              <w:rPr>
                <w:rFonts w:ascii="Calibri" w:hAnsi="Calibri" w:cs="Calibri"/>
                <w:color w:val="000000"/>
                <w:sz w:val="18"/>
                <w:szCs w:val="18"/>
                <w:lang w:val="en-US"/>
              </w:rPr>
            </w:pPr>
            <w:proofErr w:type="spellStart"/>
            <w:r w:rsidRPr="00AF5D40">
              <w:rPr>
                <w:rFonts w:ascii="Calibri" w:hAnsi="Calibri" w:cs="Calibri"/>
                <w:color w:val="000000"/>
                <w:sz w:val="18"/>
                <w:szCs w:val="18"/>
                <w:lang w:val="en-US"/>
              </w:rPr>
              <w:t>GetReproBaselineListForPeriod</w:t>
            </w:r>
            <w:proofErr w:type="spellEnd"/>
            <w:r w:rsidRPr="00AF5D40">
              <w:rPr>
                <w:rFonts w:ascii="Calibri" w:hAnsi="Calibri" w:cs="Calibri"/>
                <w:color w:val="000000"/>
                <w:sz w:val="18"/>
                <w:szCs w:val="18"/>
                <w:lang w:val="en-US"/>
              </w:rPr>
              <w:t>(Mission=’</w:t>
            </w:r>
            <w:r w:rsidR="002F7425" w:rsidRPr="00AF5D40">
              <w:rPr>
                <w:rFonts w:ascii="Calibri" w:hAnsi="Calibri" w:cs="Calibri"/>
                <w:color w:val="000000"/>
                <w:sz w:val="18"/>
                <w:szCs w:val="18"/>
                <w:lang w:val="en-US"/>
              </w:rPr>
              <w:t>S2MSI</w:t>
            </w:r>
            <w:r w:rsidRPr="00AF5D40">
              <w:rPr>
                <w:rFonts w:ascii="Calibri" w:hAnsi="Calibri" w:cs="Calibri"/>
                <w:color w:val="000000"/>
                <w:sz w:val="18"/>
                <w:szCs w:val="18"/>
                <w:lang w:val="en-US"/>
              </w:rPr>
              <w:t>’</w:t>
            </w:r>
            <w:r w:rsidR="002F7425" w:rsidRPr="00AF5D40">
              <w:rPr>
                <w:rFonts w:ascii="Calibri" w:hAnsi="Calibri" w:cs="Calibri"/>
                <w:color w:val="000000"/>
                <w:sz w:val="18"/>
                <w:szCs w:val="18"/>
                <w:lang w:val="en-US"/>
              </w:rPr>
              <w:t xml:space="preserve">, </w:t>
            </w:r>
            <w:r w:rsidRPr="00AF5D40">
              <w:rPr>
                <w:rFonts w:ascii="Calibri" w:hAnsi="Calibri" w:cs="Calibri"/>
                <w:color w:val="000000"/>
                <w:sz w:val="18"/>
                <w:szCs w:val="18"/>
                <w:lang w:val="en-US"/>
              </w:rPr>
              <w:t>Unit=’B’</w:t>
            </w:r>
            <w:r w:rsidR="002F7425" w:rsidRPr="00AF5D40">
              <w:rPr>
                <w:rFonts w:ascii="Calibri" w:hAnsi="Calibri" w:cs="Calibri"/>
                <w:color w:val="000000"/>
                <w:sz w:val="18"/>
                <w:szCs w:val="18"/>
                <w:lang w:val="en-US"/>
              </w:rPr>
              <w:t xml:space="preserve">, </w:t>
            </w:r>
            <w:proofErr w:type="spellStart"/>
            <w:r w:rsidRPr="00AF5D40">
              <w:rPr>
                <w:rFonts w:ascii="Calibri" w:hAnsi="Calibri" w:cs="Calibri"/>
                <w:color w:val="000000"/>
                <w:sz w:val="18"/>
                <w:szCs w:val="18"/>
                <w:lang w:val="en-US"/>
              </w:rPr>
              <w:t>SensingTimeStart</w:t>
            </w:r>
            <w:proofErr w:type="spellEnd"/>
            <w:r w:rsidRPr="00AF5D40">
              <w:rPr>
                <w:rFonts w:ascii="Calibri" w:hAnsi="Calibri" w:cs="Calibri"/>
                <w:color w:val="000000"/>
                <w:sz w:val="18"/>
                <w:szCs w:val="18"/>
                <w:lang w:val="en-US"/>
              </w:rPr>
              <w:t>=’2017-03-06T00:00:00.000Z’</w:t>
            </w:r>
            <w:r w:rsidR="002F7425" w:rsidRPr="00AF5D40">
              <w:rPr>
                <w:rFonts w:ascii="Calibri" w:hAnsi="Calibri" w:cs="Calibri"/>
                <w:color w:val="000000"/>
                <w:sz w:val="18"/>
                <w:szCs w:val="18"/>
                <w:lang w:val="en-US"/>
              </w:rPr>
              <w:t xml:space="preserve">, </w:t>
            </w:r>
          </w:p>
          <w:p w14:paraId="2C424910" w14:textId="32F4914F" w:rsidR="001378E2" w:rsidRPr="00FF614F" w:rsidRDefault="00FC2F64" w:rsidP="00FC2F64">
            <w:pPr>
              <w:rPr>
                <w:rFonts w:ascii="Calibri" w:hAnsi="Calibri" w:cs="Calibri"/>
                <w:color w:val="000000"/>
                <w:sz w:val="20"/>
                <w:szCs w:val="20"/>
                <w:lang w:val="en-US"/>
              </w:rPr>
            </w:pPr>
            <w:proofErr w:type="spellStart"/>
            <w:r w:rsidRPr="00FF614F">
              <w:rPr>
                <w:rFonts w:ascii="Calibri" w:hAnsi="Calibri" w:cs="Calibri"/>
                <w:color w:val="000000"/>
                <w:sz w:val="18"/>
                <w:szCs w:val="18"/>
                <w:lang w:val="en-US"/>
              </w:rPr>
              <w:t>SensingTimeStop</w:t>
            </w:r>
            <w:proofErr w:type="spellEnd"/>
            <w:r w:rsidRPr="00FF614F">
              <w:rPr>
                <w:rFonts w:ascii="Calibri" w:hAnsi="Calibri" w:cs="Calibri"/>
                <w:color w:val="000000"/>
                <w:sz w:val="18"/>
                <w:szCs w:val="18"/>
                <w:lang w:val="en-US"/>
              </w:rPr>
              <w:t>=’</w:t>
            </w:r>
            <w:r w:rsidR="002F7425" w:rsidRPr="00FF614F">
              <w:rPr>
                <w:rFonts w:ascii="Calibri" w:hAnsi="Calibri" w:cs="Calibri"/>
                <w:color w:val="000000"/>
                <w:sz w:val="18"/>
                <w:szCs w:val="18"/>
                <w:lang w:val="en-US"/>
              </w:rPr>
              <w:t>2017-</w:t>
            </w:r>
            <w:r w:rsidR="007720C2" w:rsidRPr="00FF614F">
              <w:rPr>
                <w:rFonts w:ascii="Calibri" w:hAnsi="Calibri" w:cs="Calibri"/>
                <w:color w:val="000000"/>
                <w:sz w:val="18"/>
                <w:szCs w:val="18"/>
                <w:lang w:val="en-US"/>
              </w:rPr>
              <w:t>0</w:t>
            </w:r>
            <w:r w:rsidR="007720C2">
              <w:rPr>
                <w:rFonts w:ascii="Calibri" w:hAnsi="Calibri" w:cs="Calibri"/>
                <w:color w:val="000000"/>
                <w:sz w:val="18"/>
                <w:szCs w:val="18"/>
                <w:lang w:val="en-US"/>
              </w:rPr>
              <w:t>5</w:t>
            </w:r>
            <w:r w:rsidR="007720C2" w:rsidRPr="00FF614F">
              <w:rPr>
                <w:rFonts w:ascii="Calibri" w:hAnsi="Calibri" w:cs="Calibri"/>
                <w:color w:val="000000"/>
                <w:sz w:val="18"/>
                <w:szCs w:val="18"/>
                <w:lang w:val="en-US"/>
              </w:rPr>
              <w:t>-</w:t>
            </w:r>
            <w:r w:rsidR="007720C2">
              <w:rPr>
                <w:rFonts w:ascii="Calibri" w:hAnsi="Calibri" w:cs="Calibri"/>
                <w:color w:val="000000"/>
                <w:sz w:val="18"/>
                <w:szCs w:val="18"/>
                <w:lang w:val="en-US"/>
              </w:rPr>
              <w:t>17</w:t>
            </w:r>
            <w:r w:rsidRPr="00FF614F">
              <w:rPr>
                <w:rFonts w:ascii="Calibri" w:hAnsi="Calibri" w:cs="Calibri"/>
                <w:color w:val="000000"/>
                <w:sz w:val="18"/>
                <w:szCs w:val="18"/>
                <w:lang w:val="en-US"/>
              </w:rPr>
              <w:t xml:space="preserve">T00:00:00.000Z’, </w:t>
            </w:r>
            <w:proofErr w:type="spellStart"/>
            <w:r w:rsidR="007B47E7">
              <w:rPr>
                <w:rFonts w:ascii="Calibri" w:hAnsi="Calibri" w:cs="Calibri"/>
                <w:color w:val="000000"/>
                <w:sz w:val="18"/>
                <w:szCs w:val="18"/>
                <w:lang w:val="en-US"/>
              </w:rPr>
              <w:t>ProductType</w:t>
            </w:r>
            <w:proofErr w:type="spellEnd"/>
            <w:r w:rsidR="007B47E7">
              <w:rPr>
                <w:rFonts w:ascii="Calibri" w:hAnsi="Calibri" w:cs="Calibri"/>
                <w:color w:val="000000"/>
                <w:sz w:val="18"/>
                <w:szCs w:val="18"/>
                <w:lang w:val="en-US"/>
              </w:rPr>
              <w:t>=‘L1C’</w:t>
            </w:r>
            <w:r w:rsidR="007720C2">
              <w:rPr>
                <w:rFonts w:ascii="Calibri" w:hAnsi="Calibri" w:cs="Calibri"/>
                <w:color w:val="000000"/>
                <w:sz w:val="18"/>
                <w:szCs w:val="18"/>
                <w:lang w:val="en-US"/>
              </w:rPr>
              <w:t>, Variability=’Dynamic’</w:t>
            </w:r>
            <w:r w:rsidR="002F7425" w:rsidRPr="00FF614F">
              <w:rPr>
                <w:rFonts w:ascii="Calibri" w:hAnsi="Calibri" w:cs="Calibri"/>
                <w:color w:val="000000"/>
                <w:sz w:val="18"/>
                <w:szCs w:val="18"/>
                <w:lang w:val="en-US"/>
              </w:rPr>
              <w:t>)</w:t>
            </w:r>
          </w:p>
        </w:tc>
      </w:tr>
      <w:tr w:rsidR="001378E2" w:rsidRPr="007E0A6E" w14:paraId="382AB5D9" w14:textId="77777777" w:rsidTr="002023D5">
        <w:trPr>
          <w:trHeight w:val="320"/>
        </w:trPr>
        <w:tc>
          <w:tcPr>
            <w:tcW w:w="189" w:type="pct"/>
            <w:shd w:val="clear" w:color="auto" w:fill="auto"/>
            <w:noWrap/>
            <w:vAlign w:val="center"/>
            <w:hideMark/>
          </w:tcPr>
          <w:p w14:paraId="560359FE" w14:textId="77777777" w:rsidR="001378E2" w:rsidRDefault="001378E2">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59A03B97" w14:textId="77777777" w:rsidR="001378E2" w:rsidRDefault="001378E2">
            <w:pPr>
              <w:rPr>
                <w:rFonts w:ascii="Calibri" w:hAnsi="Calibri" w:cs="Calibri"/>
                <w:color w:val="000000"/>
              </w:rPr>
            </w:pPr>
          </w:p>
        </w:tc>
        <w:tc>
          <w:tcPr>
            <w:tcW w:w="293" w:type="pct"/>
            <w:shd w:val="clear" w:color="auto" w:fill="auto"/>
            <w:vAlign w:val="center"/>
            <w:hideMark/>
          </w:tcPr>
          <w:p w14:paraId="731AF348"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6BF412C8"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R2EQOG</w:t>
            </w:r>
          </w:p>
        </w:tc>
        <w:tc>
          <w:tcPr>
            <w:tcW w:w="2751" w:type="pct"/>
            <w:shd w:val="clear" w:color="auto" w:fill="auto"/>
            <w:noWrap/>
            <w:vAlign w:val="center"/>
            <w:hideMark/>
          </w:tcPr>
          <w:p w14:paraId="618D92AC" w14:textId="77777777" w:rsidR="00FF614F" w:rsidRPr="00FF614F" w:rsidRDefault="00FF614F" w:rsidP="00FF614F">
            <w:pPr>
              <w:rPr>
                <w:rFonts w:ascii="Calibri" w:hAnsi="Calibri" w:cs="Calibri"/>
                <w:color w:val="000000"/>
                <w:sz w:val="18"/>
                <w:szCs w:val="18"/>
                <w:lang w:val="en-US"/>
              </w:rPr>
            </w:pPr>
            <w:proofErr w:type="spellStart"/>
            <w:r w:rsidRPr="00FF614F">
              <w:rPr>
                <w:rFonts w:ascii="Calibri" w:hAnsi="Calibri" w:cs="Calibri"/>
                <w:color w:val="000000"/>
                <w:sz w:val="18"/>
                <w:szCs w:val="18"/>
                <w:lang w:val="en-US"/>
              </w:rPr>
              <w:t>GetReproBaselineListForPeriod</w:t>
            </w:r>
            <w:proofErr w:type="spellEnd"/>
            <w:r w:rsidRPr="00FF614F">
              <w:rPr>
                <w:rFonts w:ascii="Calibri" w:hAnsi="Calibri" w:cs="Calibri"/>
                <w:color w:val="000000"/>
                <w:sz w:val="18"/>
                <w:szCs w:val="18"/>
                <w:lang w:val="en-US"/>
              </w:rPr>
              <w:t xml:space="preserve">(Mission=’S2MSI’, Unit=’B’, </w:t>
            </w:r>
            <w:proofErr w:type="spellStart"/>
            <w:r w:rsidRPr="00FF614F">
              <w:rPr>
                <w:rFonts w:ascii="Calibri" w:hAnsi="Calibri" w:cs="Calibri"/>
                <w:color w:val="000000"/>
                <w:sz w:val="18"/>
                <w:szCs w:val="18"/>
                <w:lang w:val="en-US"/>
              </w:rPr>
              <w:t>SensingTimeStart</w:t>
            </w:r>
            <w:proofErr w:type="spellEnd"/>
            <w:r w:rsidRPr="00FF614F">
              <w:rPr>
                <w:rFonts w:ascii="Calibri" w:hAnsi="Calibri" w:cs="Calibri"/>
                <w:color w:val="000000"/>
                <w:sz w:val="18"/>
                <w:szCs w:val="18"/>
                <w:lang w:val="en-US"/>
              </w:rPr>
              <w:t xml:space="preserve">=’2017-03-06T00:00:00.000Z’, </w:t>
            </w:r>
          </w:p>
          <w:p w14:paraId="0D8165CA" w14:textId="38FE7FB9" w:rsidR="001378E2" w:rsidRPr="001378E2" w:rsidRDefault="00FF614F" w:rsidP="00FF614F">
            <w:pPr>
              <w:rPr>
                <w:rFonts w:ascii="Calibri" w:hAnsi="Calibri" w:cs="Calibri"/>
                <w:color w:val="000000"/>
                <w:sz w:val="20"/>
                <w:szCs w:val="20"/>
                <w:lang w:val="en-US"/>
              </w:rPr>
            </w:pPr>
            <w:proofErr w:type="spellStart"/>
            <w:r w:rsidRPr="00FF614F">
              <w:rPr>
                <w:rFonts w:ascii="Calibri" w:hAnsi="Calibri" w:cs="Calibri"/>
                <w:color w:val="000000"/>
                <w:sz w:val="18"/>
                <w:szCs w:val="18"/>
                <w:lang w:val="en-US"/>
              </w:rPr>
              <w:t>SensingTimeStop</w:t>
            </w:r>
            <w:proofErr w:type="spellEnd"/>
            <w:r w:rsidRPr="00FF614F">
              <w:rPr>
                <w:rFonts w:ascii="Calibri" w:hAnsi="Calibri" w:cs="Calibri"/>
                <w:color w:val="000000"/>
                <w:sz w:val="18"/>
                <w:szCs w:val="18"/>
                <w:lang w:val="en-US"/>
              </w:rPr>
              <w:t>=’2017-</w:t>
            </w:r>
            <w:r w:rsidR="007720C2" w:rsidRPr="00FF614F">
              <w:rPr>
                <w:rFonts w:ascii="Calibri" w:hAnsi="Calibri" w:cs="Calibri"/>
                <w:color w:val="000000"/>
                <w:sz w:val="18"/>
                <w:szCs w:val="18"/>
                <w:lang w:val="en-US"/>
              </w:rPr>
              <w:t>0</w:t>
            </w:r>
            <w:r w:rsidR="007720C2">
              <w:rPr>
                <w:rFonts w:ascii="Calibri" w:hAnsi="Calibri" w:cs="Calibri"/>
                <w:color w:val="000000"/>
                <w:sz w:val="18"/>
                <w:szCs w:val="18"/>
                <w:lang w:val="en-US"/>
              </w:rPr>
              <w:t>5</w:t>
            </w:r>
            <w:r w:rsidR="007720C2" w:rsidRPr="00FF614F">
              <w:rPr>
                <w:rFonts w:ascii="Calibri" w:hAnsi="Calibri" w:cs="Calibri"/>
                <w:color w:val="000000"/>
                <w:sz w:val="18"/>
                <w:szCs w:val="18"/>
                <w:lang w:val="en-US"/>
              </w:rPr>
              <w:t>-</w:t>
            </w:r>
            <w:r w:rsidR="007720C2">
              <w:rPr>
                <w:rFonts w:ascii="Calibri" w:hAnsi="Calibri" w:cs="Calibri"/>
                <w:color w:val="000000"/>
                <w:sz w:val="18"/>
                <w:szCs w:val="18"/>
                <w:lang w:val="en-US"/>
              </w:rPr>
              <w:t>17</w:t>
            </w:r>
            <w:r w:rsidRPr="00FF614F">
              <w:rPr>
                <w:rFonts w:ascii="Calibri" w:hAnsi="Calibri" w:cs="Calibri"/>
                <w:color w:val="000000"/>
                <w:sz w:val="18"/>
                <w:szCs w:val="18"/>
                <w:lang w:val="en-US"/>
              </w:rPr>
              <w:t xml:space="preserve">T00:00:00.000Z’, </w:t>
            </w:r>
            <w:proofErr w:type="spellStart"/>
            <w:r w:rsidR="007B47E7">
              <w:rPr>
                <w:rFonts w:ascii="Calibri" w:hAnsi="Calibri" w:cs="Calibri"/>
                <w:color w:val="000000"/>
                <w:sz w:val="18"/>
                <w:szCs w:val="18"/>
                <w:lang w:val="en-US"/>
              </w:rPr>
              <w:t>ProductType</w:t>
            </w:r>
            <w:proofErr w:type="spellEnd"/>
            <w:r w:rsidR="007B47E7">
              <w:rPr>
                <w:rFonts w:ascii="Calibri" w:hAnsi="Calibri" w:cs="Calibri"/>
                <w:color w:val="000000"/>
                <w:sz w:val="18"/>
                <w:szCs w:val="18"/>
                <w:lang w:val="en-US"/>
              </w:rPr>
              <w:t>=‘L1C’</w:t>
            </w:r>
            <w:r w:rsidR="007720C2">
              <w:rPr>
                <w:rFonts w:ascii="Calibri" w:hAnsi="Calibri" w:cs="Calibri"/>
                <w:color w:val="000000"/>
                <w:sz w:val="18"/>
                <w:szCs w:val="18"/>
                <w:lang w:val="en-US"/>
              </w:rPr>
              <w:t>, Variability=’Dynamic’</w:t>
            </w:r>
            <w:r w:rsidRPr="00FF614F">
              <w:rPr>
                <w:rFonts w:ascii="Calibri" w:hAnsi="Calibri" w:cs="Calibri"/>
                <w:color w:val="000000"/>
                <w:sz w:val="18"/>
                <w:szCs w:val="18"/>
                <w:lang w:val="en-US"/>
              </w:rPr>
              <w:t>)</w:t>
            </w:r>
          </w:p>
        </w:tc>
      </w:tr>
      <w:tr w:rsidR="001378E2" w:rsidRPr="007E0A6E" w14:paraId="4E447771" w14:textId="77777777" w:rsidTr="002023D5">
        <w:trPr>
          <w:trHeight w:val="320"/>
        </w:trPr>
        <w:tc>
          <w:tcPr>
            <w:tcW w:w="189" w:type="pct"/>
            <w:shd w:val="clear" w:color="auto" w:fill="auto"/>
            <w:noWrap/>
            <w:vAlign w:val="center"/>
            <w:hideMark/>
          </w:tcPr>
          <w:p w14:paraId="598F19E6" w14:textId="77777777" w:rsidR="001378E2" w:rsidRDefault="001378E2">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61E1851D" w14:textId="77777777" w:rsidR="001378E2" w:rsidRDefault="001378E2">
            <w:pPr>
              <w:rPr>
                <w:rFonts w:ascii="Calibri" w:hAnsi="Calibri" w:cs="Calibri"/>
                <w:color w:val="000000"/>
              </w:rPr>
            </w:pPr>
          </w:p>
        </w:tc>
        <w:tc>
          <w:tcPr>
            <w:tcW w:w="293" w:type="pct"/>
            <w:shd w:val="clear" w:color="auto" w:fill="auto"/>
            <w:vAlign w:val="center"/>
            <w:hideMark/>
          </w:tcPr>
          <w:p w14:paraId="23BC8D57"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13871A59"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AUX_ECMWFD</w:t>
            </w:r>
          </w:p>
        </w:tc>
        <w:tc>
          <w:tcPr>
            <w:tcW w:w="2751" w:type="pct"/>
            <w:shd w:val="clear" w:color="auto" w:fill="auto"/>
            <w:noWrap/>
            <w:vAlign w:val="center"/>
            <w:hideMark/>
          </w:tcPr>
          <w:p w14:paraId="1A8F2771" w14:textId="77777777" w:rsidR="00FF614F" w:rsidRPr="00FF614F" w:rsidRDefault="00FF614F" w:rsidP="00FF614F">
            <w:pPr>
              <w:rPr>
                <w:rFonts w:ascii="Calibri" w:hAnsi="Calibri" w:cs="Calibri"/>
                <w:color w:val="000000"/>
                <w:sz w:val="18"/>
                <w:szCs w:val="18"/>
                <w:lang w:val="en-US"/>
              </w:rPr>
            </w:pPr>
            <w:proofErr w:type="spellStart"/>
            <w:r w:rsidRPr="00FF614F">
              <w:rPr>
                <w:rFonts w:ascii="Calibri" w:hAnsi="Calibri" w:cs="Calibri"/>
                <w:color w:val="000000"/>
                <w:sz w:val="18"/>
                <w:szCs w:val="18"/>
                <w:lang w:val="en-US"/>
              </w:rPr>
              <w:t>GetReproBaselineListForPeriod</w:t>
            </w:r>
            <w:proofErr w:type="spellEnd"/>
            <w:r w:rsidRPr="00FF614F">
              <w:rPr>
                <w:rFonts w:ascii="Calibri" w:hAnsi="Calibri" w:cs="Calibri"/>
                <w:color w:val="000000"/>
                <w:sz w:val="18"/>
                <w:szCs w:val="18"/>
                <w:lang w:val="en-US"/>
              </w:rPr>
              <w:t xml:space="preserve">(Mission=’S2MSI’, Unit=’B’, </w:t>
            </w:r>
            <w:proofErr w:type="spellStart"/>
            <w:r w:rsidRPr="00FF614F">
              <w:rPr>
                <w:rFonts w:ascii="Calibri" w:hAnsi="Calibri" w:cs="Calibri"/>
                <w:color w:val="000000"/>
                <w:sz w:val="18"/>
                <w:szCs w:val="18"/>
                <w:lang w:val="en-US"/>
              </w:rPr>
              <w:t>SensingTimeStart</w:t>
            </w:r>
            <w:proofErr w:type="spellEnd"/>
            <w:r w:rsidRPr="00FF614F">
              <w:rPr>
                <w:rFonts w:ascii="Calibri" w:hAnsi="Calibri" w:cs="Calibri"/>
                <w:color w:val="000000"/>
                <w:sz w:val="18"/>
                <w:szCs w:val="18"/>
                <w:lang w:val="en-US"/>
              </w:rPr>
              <w:t xml:space="preserve">=’2017-03-06T00:00:00.000Z’, </w:t>
            </w:r>
          </w:p>
          <w:p w14:paraId="410A96B5" w14:textId="7775D02E" w:rsidR="001378E2" w:rsidRPr="001378E2" w:rsidRDefault="00FF614F" w:rsidP="00FF614F">
            <w:pPr>
              <w:rPr>
                <w:rFonts w:ascii="Calibri" w:hAnsi="Calibri" w:cs="Calibri"/>
                <w:color w:val="000000"/>
                <w:sz w:val="20"/>
                <w:szCs w:val="20"/>
                <w:lang w:val="en-US"/>
              </w:rPr>
            </w:pPr>
            <w:proofErr w:type="spellStart"/>
            <w:r w:rsidRPr="00FF614F">
              <w:rPr>
                <w:rFonts w:ascii="Calibri" w:hAnsi="Calibri" w:cs="Calibri"/>
                <w:color w:val="000000"/>
                <w:sz w:val="18"/>
                <w:szCs w:val="18"/>
                <w:lang w:val="en-US"/>
              </w:rPr>
              <w:t>SensingTimeStop</w:t>
            </w:r>
            <w:proofErr w:type="spellEnd"/>
            <w:r w:rsidRPr="00FF614F">
              <w:rPr>
                <w:rFonts w:ascii="Calibri" w:hAnsi="Calibri" w:cs="Calibri"/>
                <w:color w:val="000000"/>
                <w:sz w:val="18"/>
                <w:szCs w:val="18"/>
                <w:lang w:val="en-US"/>
              </w:rPr>
              <w:t>=’2017-</w:t>
            </w:r>
            <w:r w:rsidR="007720C2" w:rsidRPr="00FF614F">
              <w:rPr>
                <w:rFonts w:ascii="Calibri" w:hAnsi="Calibri" w:cs="Calibri"/>
                <w:color w:val="000000"/>
                <w:sz w:val="18"/>
                <w:szCs w:val="18"/>
                <w:lang w:val="en-US"/>
              </w:rPr>
              <w:t>0</w:t>
            </w:r>
            <w:r w:rsidR="007720C2">
              <w:rPr>
                <w:rFonts w:ascii="Calibri" w:hAnsi="Calibri" w:cs="Calibri"/>
                <w:color w:val="000000"/>
                <w:sz w:val="18"/>
                <w:szCs w:val="18"/>
                <w:lang w:val="en-US"/>
              </w:rPr>
              <w:t>5</w:t>
            </w:r>
            <w:r w:rsidR="007720C2" w:rsidRPr="00FF614F">
              <w:rPr>
                <w:rFonts w:ascii="Calibri" w:hAnsi="Calibri" w:cs="Calibri"/>
                <w:color w:val="000000"/>
                <w:sz w:val="18"/>
                <w:szCs w:val="18"/>
                <w:lang w:val="en-US"/>
              </w:rPr>
              <w:t>-</w:t>
            </w:r>
            <w:r w:rsidR="007720C2">
              <w:rPr>
                <w:rFonts w:ascii="Calibri" w:hAnsi="Calibri" w:cs="Calibri"/>
                <w:color w:val="000000"/>
                <w:sz w:val="18"/>
                <w:szCs w:val="18"/>
                <w:lang w:val="en-US"/>
              </w:rPr>
              <w:t>17</w:t>
            </w:r>
            <w:r w:rsidRPr="00FF614F">
              <w:rPr>
                <w:rFonts w:ascii="Calibri" w:hAnsi="Calibri" w:cs="Calibri"/>
                <w:color w:val="000000"/>
                <w:sz w:val="18"/>
                <w:szCs w:val="18"/>
                <w:lang w:val="en-US"/>
              </w:rPr>
              <w:t xml:space="preserve">T00:00:00.000Z’, </w:t>
            </w:r>
            <w:proofErr w:type="spellStart"/>
            <w:r w:rsidR="007B47E7">
              <w:rPr>
                <w:rFonts w:ascii="Calibri" w:hAnsi="Calibri" w:cs="Calibri"/>
                <w:color w:val="000000"/>
                <w:sz w:val="18"/>
                <w:szCs w:val="18"/>
                <w:lang w:val="en-US"/>
              </w:rPr>
              <w:t>ProductType</w:t>
            </w:r>
            <w:proofErr w:type="spellEnd"/>
            <w:r w:rsidR="007B47E7">
              <w:rPr>
                <w:rFonts w:ascii="Calibri" w:hAnsi="Calibri" w:cs="Calibri"/>
                <w:color w:val="000000"/>
                <w:sz w:val="18"/>
                <w:szCs w:val="18"/>
                <w:lang w:val="en-US"/>
              </w:rPr>
              <w:t>=‘L1C’</w:t>
            </w:r>
            <w:r w:rsidR="007720C2">
              <w:rPr>
                <w:rFonts w:ascii="Calibri" w:hAnsi="Calibri" w:cs="Calibri"/>
                <w:color w:val="000000"/>
                <w:sz w:val="18"/>
                <w:szCs w:val="18"/>
                <w:lang w:val="en-US"/>
              </w:rPr>
              <w:t>, Variability=’Dynamic’</w:t>
            </w:r>
            <w:r w:rsidRPr="00FF614F">
              <w:rPr>
                <w:rFonts w:ascii="Calibri" w:hAnsi="Calibri" w:cs="Calibri"/>
                <w:color w:val="000000"/>
                <w:sz w:val="18"/>
                <w:szCs w:val="18"/>
                <w:lang w:val="en-US"/>
              </w:rPr>
              <w:t>)</w:t>
            </w:r>
          </w:p>
        </w:tc>
      </w:tr>
      <w:tr w:rsidR="00960FF5" w:rsidRPr="007E0A6E" w14:paraId="6A140A71" w14:textId="77777777" w:rsidTr="002023D5">
        <w:trPr>
          <w:trHeight w:val="320"/>
        </w:trPr>
        <w:tc>
          <w:tcPr>
            <w:tcW w:w="189" w:type="pct"/>
            <w:shd w:val="clear" w:color="auto" w:fill="auto"/>
            <w:noWrap/>
            <w:vAlign w:val="center"/>
          </w:tcPr>
          <w:p w14:paraId="025AC09B" w14:textId="1DE17921" w:rsidR="00960FF5" w:rsidRDefault="00960FF5">
            <w:pPr>
              <w:jc w:val="center"/>
              <w:rPr>
                <w:rFonts w:ascii="Calibri" w:hAnsi="Calibri" w:cs="Calibri"/>
                <w:color w:val="000000"/>
              </w:rPr>
            </w:pPr>
            <w:r>
              <w:rPr>
                <w:rFonts w:ascii="Calibri" w:hAnsi="Calibri" w:cs="Calibri"/>
                <w:color w:val="000000"/>
              </w:rPr>
              <w:t>B</w:t>
            </w:r>
          </w:p>
        </w:tc>
        <w:tc>
          <w:tcPr>
            <w:tcW w:w="1295" w:type="pct"/>
            <w:vMerge/>
            <w:vAlign w:val="center"/>
          </w:tcPr>
          <w:p w14:paraId="6E9B9A27" w14:textId="77777777" w:rsidR="00960FF5" w:rsidRDefault="00960FF5">
            <w:pPr>
              <w:rPr>
                <w:rFonts w:ascii="Calibri" w:hAnsi="Calibri" w:cs="Calibri"/>
                <w:color w:val="000000"/>
              </w:rPr>
            </w:pPr>
          </w:p>
        </w:tc>
        <w:tc>
          <w:tcPr>
            <w:tcW w:w="293" w:type="pct"/>
            <w:shd w:val="clear" w:color="auto" w:fill="auto"/>
            <w:vAlign w:val="center"/>
          </w:tcPr>
          <w:p w14:paraId="6275AB93" w14:textId="6EC6C954" w:rsidR="00960FF5" w:rsidRDefault="00960FF5">
            <w:pPr>
              <w:jc w:val="center"/>
              <w:rPr>
                <w:rFonts w:ascii="Calibri" w:hAnsi="Calibri" w:cs="Calibri"/>
                <w:color w:val="000000"/>
                <w:sz w:val="20"/>
                <w:szCs w:val="20"/>
              </w:rPr>
            </w:pPr>
            <w:r>
              <w:rPr>
                <w:rFonts w:ascii="Calibri" w:hAnsi="Calibri" w:cs="Calibri"/>
                <w:color w:val="000000"/>
                <w:sz w:val="20"/>
                <w:szCs w:val="20"/>
              </w:rPr>
              <w:t>L1+L2A</w:t>
            </w:r>
          </w:p>
        </w:tc>
        <w:tc>
          <w:tcPr>
            <w:tcW w:w="472" w:type="pct"/>
            <w:shd w:val="clear" w:color="auto" w:fill="auto"/>
            <w:noWrap/>
            <w:vAlign w:val="center"/>
          </w:tcPr>
          <w:p w14:paraId="57441C6A" w14:textId="73B7CD96" w:rsidR="00960FF5" w:rsidRDefault="00960FF5" w:rsidP="00960FF5">
            <w:pPr>
              <w:jc w:val="center"/>
              <w:rPr>
                <w:rFonts w:ascii="Calibri" w:hAnsi="Calibri" w:cs="Calibri"/>
                <w:color w:val="000000"/>
                <w:sz w:val="20"/>
                <w:szCs w:val="20"/>
              </w:rPr>
            </w:pPr>
            <w:r>
              <w:rPr>
                <w:rFonts w:ascii="Calibri" w:hAnsi="Calibri" w:cs="Calibri"/>
                <w:color w:val="000000"/>
                <w:sz w:val="20"/>
                <w:szCs w:val="20"/>
              </w:rPr>
              <w:t>AUX_CAMSRE</w:t>
            </w:r>
          </w:p>
        </w:tc>
        <w:tc>
          <w:tcPr>
            <w:tcW w:w="2751" w:type="pct"/>
            <w:shd w:val="clear" w:color="auto" w:fill="auto"/>
            <w:noWrap/>
            <w:vAlign w:val="center"/>
          </w:tcPr>
          <w:p w14:paraId="307B4AD4" w14:textId="77777777" w:rsidR="00960FF5" w:rsidRPr="00FF614F" w:rsidRDefault="00960FF5" w:rsidP="006102DF">
            <w:pPr>
              <w:rPr>
                <w:rFonts w:ascii="Calibri" w:hAnsi="Calibri" w:cs="Calibri"/>
                <w:color w:val="000000"/>
                <w:sz w:val="18"/>
                <w:szCs w:val="18"/>
                <w:lang w:val="en-US"/>
              </w:rPr>
            </w:pPr>
            <w:proofErr w:type="spellStart"/>
            <w:r w:rsidRPr="00FF614F">
              <w:rPr>
                <w:rFonts w:ascii="Calibri" w:hAnsi="Calibri" w:cs="Calibri"/>
                <w:color w:val="000000"/>
                <w:sz w:val="18"/>
                <w:szCs w:val="18"/>
                <w:lang w:val="en-US"/>
              </w:rPr>
              <w:t>GetReproBaselineListForPeriod</w:t>
            </w:r>
            <w:proofErr w:type="spellEnd"/>
            <w:r w:rsidRPr="00FF614F">
              <w:rPr>
                <w:rFonts w:ascii="Calibri" w:hAnsi="Calibri" w:cs="Calibri"/>
                <w:color w:val="000000"/>
                <w:sz w:val="18"/>
                <w:szCs w:val="18"/>
                <w:lang w:val="en-US"/>
              </w:rPr>
              <w:t xml:space="preserve">(Mission=’S2MSI’, Unit=’B’, </w:t>
            </w:r>
            <w:proofErr w:type="spellStart"/>
            <w:r w:rsidRPr="00FF614F">
              <w:rPr>
                <w:rFonts w:ascii="Calibri" w:hAnsi="Calibri" w:cs="Calibri"/>
                <w:color w:val="000000"/>
                <w:sz w:val="18"/>
                <w:szCs w:val="18"/>
                <w:lang w:val="en-US"/>
              </w:rPr>
              <w:t>SensingTimeStart</w:t>
            </w:r>
            <w:proofErr w:type="spellEnd"/>
            <w:r w:rsidRPr="00FF614F">
              <w:rPr>
                <w:rFonts w:ascii="Calibri" w:hAnsi="Calibri" w:cs="Calibri"/>
                <w:color w:val="000000"/>
                <w:sz w:val="18"/>
                <w:szCs w:val="18"/>
                <w:lang w:val="en-US"/>
              </w:rPr>
              <w:t xml:space="preserve">=’2017-03-06T00:00:00.000Z’, </w:t>
            </w:r>
          </w:p>
          <w:p w14:paraId="6B02EB91" w14:textId="3462FCF1" w:rsidR="00960FF5" w:rsidRPr="00FF614F" w:rsidRDefault="00960FF5" w:rsidP="00FF614F">
            <w:pPr>
              <w:rPr>
                <w:rFonts w:ascii="Calibri" w:hAnsi="Calibri" w:cs="Calibri"/>
                <w:color w:val="000000"/>
                <w:sz w:val="18"/>
                <w:szCs w:val="18"/>
                <w:lang w:val="en-US"/>
              </w:rPr>
            </w:pPr>
            <w:proofErr w:type="spellStart"/>
            <w:r w:rsidRPr="00FF614F">
              <w:rPr>
                <w:rFonts w:ascii="Calibri" w:hAnsi="Calibri" w:cs="Calibri"/>
                <w:color w:val="000000"/>
                <w:sz w:val="18"/>
                <w:szCs w:val="18"/>
                <w:lang w:val="en-US"/>
              </w:rPr>
              <w:t>SensingTimeStop</w:t>
            </w:r>
            <w:proofErr w:type="spellEnd"/>
            <w:r w:rsidRPr="00FF614F">
              <w:rPr>
                <w:rFonts w:ascii="Calibri" w:hAnsi="Calibri" w:cs="Calibri"/>
                <w:color w:val="000000"/>
                <w:sz w:val="18"/>
                <w:szCs w:val="18"/>
                <w:lang w:val="en-US"/>
              </w:rPr>
              <w:t>=’2017-</w:t>
            </w:r>
            <w:r w:rsidR="007720C2" w:rsidRPr="00FF614F">
              <w:rPr>
                <w:rFonts w:ascii="Calibri" w:hAnsi="Calibri" w:cs="Calibri"/>
                <w:color w:val="000000"/>
                <w:sz w:val="18"/>
                <w:szCs w:val="18"/>
                <w:lang w:val="en-US"/>
              </w:rPr>
              <w:t>0</w:t>
            </w:r>
            <w:r w:rsidR="007720C2">
              <w:rPr>
                <w:rFonts w:ascii="Calibri" w:hAnsi="Calibri" w:cs="Calibri"/>
                <w:color w:val="000000"/>
                <w:sz w:val="18"/>
                <w:szCs w:val="18"/>
                <w:lang w:val="en-US"/>
              </w:rPr>
              <w:t>5</w:t>
            </w:r>
            <w:r w:rsidR="007720C2" w:rsidRPr="00FF614F">
              <w:rPr>
                <w:rFonts w:ascii="Calibri" w:hAnsi="Calibri" w:cs="Calibri"/>
                <w:color w:val="000000"/>
                <w:sz w:val="18"/>
                <w:szCs w:val="18"/>
                <w:lang w:val="en-US"/>
              </w:rPr>
              <w:t>-</w:t>
            </w:r>
            <w:r w:rsidR="007720C2">
              <w:rPr>
                <w:rFonts w:ascii="Calibri" w:hAnsi="Calibri" w:cs="Calibri"/>
                <w:color w:val="000000"/>
                <w:sz w:val="18"/>
                <w:szCs w:val="18"/>
                <w:lang w:val="en-US"/>
              </w:rPr>
              <w:t>17</w:t>
            </w:r>
            <w:r w:rsidRPr="00FF614F">
              <w:rPr>
                <w:rFonts w:ascii="Calibri" w:hAnsi="Calibri" w:cs="Calibri"/>
                <w:color w:val="000000"/>
                <w:sz w:val="18"/>
                <w:szCs w:val="18"/>
                <w:lang w:val="en-US"/>
              </w:rPr>
              <w:t xml:space="preserve">T00:00:00.000Z’, </w:t>
            </w:r>
            <w:proofErr w:type="spellStart"/>
            <w:r w:rsidR="007B47E7">
              <w:rPr>
                <w:rFonts w:ascii="Calibri" w:hAnsi="Calibri" w:cs="Calibri"/>
                <w:color w:val="000000"/>
                <w:sz w:val="18"/>
                <w:szCs w:val="18"/>
                <w:lang w:val="en-US"/>
              </w:rPr>
              <w:t>ProductType</w:t>
            </w:r>
            <w:proofErr w:type="spellEnd"/>
            <w:r w:rsidR="007B47E7">
              <w:rPr>
                <w:rFonts w:ascii="Calibri" w:hAnsi="Calibri" w:cs="Calibri"/>
                <w:color w:val="000000"/>
                <w:sz w:val="18"/>
                <w:szCs w:val="18"/>
                <w:lang w:val="en-US"/>
              </w:rPr>
              <w:t>=‘L1C’</w:t>
            </w:r>
            <w:r w:rsidR="007720C2">
              <w:rPr>
                <w:rFonts w:ascii="Calibri" w:hAnsi="Calibri" w:cs="Calibri"/>
                <w:color w:val="000000"/>
                <w:sz w:val="18"/>
                <w:szCs w:val="18"/>
                <w:lang w:val="en-US"/>
              </w:rPr>
              <w:t>, Variability=’Dynamic’</w:t>
            </w:r>
            <w:r w:rsidRPr="00FF614F">
              <w:rPr>
                <w:rFonts w:ascii="Calibri" w:hAnsi="Calibri" w:cs="Calibri"/>
                <w:color w:val="000000"/>
                <w:sz w:val="18"/>
                <w:szCs w:val="18"/>
                <w:lang w:val="en-US"/>
              </w:rPr>
              <w:t>)</w:t>
            </w:r>
          </w:p>
        </w:tc>
      </w:tr>
      <w:tr w:rsidR="001378E2" w:rsidRPr="007E0A6E" w14:paraId="3D7CB5C8" w14:textId="77777777" w:rsidTr="002023D5">
        <w:trPr>
          <w:trHeight w:val="320"/>
        </w:trPr>
        <w:tc>
          <w:tcPr>
            <w:tcW w:w="189" w:type="pct"/>
            <w:shd w:val="clear" w:color="auto" w:fill="auto"/>
            <w:noWrap/>
            <w:vAlign w:val="center"/>
            <w:hideMark/>
          </w:tcPr>
          <w:p w14:paraId="33A71426" w14:textId="77777777" w:rsidR="001378E2" w:rsidRDefault="001378E2">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2BBCD770" w14:textId="77777777" w:rsidR="001378E2" w:rsidRDefault="001378E2">
            <w:pPr>
              <w:rPr>
                <w:rFonts w:ascii="Calibri" w:hAnsi="Calibri" w:cs="Calibri"/>
                <w:color w:val="000000"/>
              </w:rPr>
            </w:pPr>
          </w:p>
        </w:tc>
        <w:tc>
          <w:tcPr>
            <w:tcW w:w="293" w:type="pct"/>
            <w:shd w:val="clear" w:color="auto" w:fill="auto"/>
            <w:vAlign w:val="center"/>
            <w:hideMark/>
          </w:tcPr>
          <w:p w14:paraId="06A1B12B"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04166B0F"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AUX_UT1UTC</w:t>
            </w:r>
          </w:p>
        </w:tc>
        <w:tc>
          <w:tcPr>
            <w:tcW w:w="2751" w:type="pct"/>
            <w:shd w:val="clear" w:color="auto" w:fill="auto"/>
            <w:noWrap/>
            <w:vAlign w:val="center"/>
            <w:hideMark/>
          </w:tcPr>
          <w:p w14:paraId="5908ABC8" w14:textId="77777777" w:rsidR="00FF614F" w:rsidRPr="00FF614F" w:rsidRDefault="00FF614F" w:rsidP="00FF614F">
            <w:pPr>
              <w:rPr>
                <w:rFonts w:ascii="Calibri" w:hAnsi="Calibri" w:cs="Calibri"/>
                <w:color w:val="000000"/>
                <w:sz w:val="18"/>
                <w:szCs w:val="18"/>
                <w:lang w:val="en-US"/>
              </w:rPr>
            </w:pPr>
            <w:proofErr w:type="spellStart"/>
            <w:r w:rsidRPr="00FF614F">
              <w:rPr>
                <w:rFonts w:ascii="Calibri" w:hAnsi="Calibri" w:cs="Calibri"/>
                <w:color w:val="000000"/>
                <w:sz w:val="18"/>
                <w:szCs w:val="18"/>
                <w:lang w:val="en-US"/>
              </w:rPr>
              <w:t>GetReproBaselineListForPeriod</w:t>
            </w:r>
            <w:proofErr w:type="spellEnd"/>
            <w:r w:rsidRPr="00FF614F">
              <w:rPr>
                <w:rFonts w:ascii="Calibri" w:hAnsi="Calibri" w:cs="Calibri"/>
                <w:color w:val="000000"/>
                <w:sz w:val="18"/>
                <w:szCs w:val="18"/>
                <w:lang w:val="en-US"/>
              </w:rPr>
              <w:t xml:space="preserve">(Mission=’S2MSI’, Unit=’B’, </w:t>
            </w:r>
            <w:proofErr w:type="spellStart"/>
            <w:r w:rsidRPr="00FF614F">
              <w:rPr>
                <w:rFonts w:ascii="Calibri" w:hAnsi="Calibri" w:cs="Calibri"/>
                <w:color w:val="000000"/>
                <w:sz w:val="18"/>
                <w:szCs w:val="18"/>
                <w:lang w:val="en-US"/>
              </w:rPr>
              <w:t>SensingTimeStart</w:t>
            </w:r>
            <w:proofErr w:type="spellEnd"/>
            <w:r w:rsidRPr="00FF614F">
              <w:rPr>
                <w:rFonts w:ascii="Calibri" w:hAnsi="Calibri" w:cs="Calibri"/>
                <w:color w:val="000000"/>
                <w:sz w:val="18"/>
                <w:szCs w:val="18"/>
                <w:lang w:val="en-US"/>
              </w:rPr>
              <w:t xml:space="preserve">=’2017-03-06T00:00:00.000Z’, </w:t>
            </w:r>
          </w:p>
          <w:p w14:paraId="6B15C6E8" w14:textId="6A508937" w:rsidR="001378E2" w:rsidRPr="001378E2" w:rsidRDefault="00FF614F" w:rsidP="00FF614F">
            <w:pPr>
              <w:rPr>
                <w:rFonts w:ascii="Calibri" w:hAnsi="Calibri" w:cs="Calibri"/>
                <w:color w:val="000000"/>
                <w:sz w:val="20"/>
                <w:szCs w:val="20"/>
                <w:lang w:val="en-US"/>
              </w:rPr>
            </w:pPr>
            <w:proofErr w:type="spellStart"/>
            <w:r w:rsidRPr="00FF614F">
              <w:rPr>
                <w:rFonts w:ascii="Calibri" w:hAnsi="Calibri" w:cs="Calibri"/>
                <w:color w:val="000000"/>
                <w:sz w:val="18"/>
                <w:szCs w:val="18"/>
                <w:lang w:val="en-US"/>
              </w:rPr>
              <w:t>SensingTimeStop</w:t>
            </w:r>
            <w:proofErr w:type="spellEnd"/>
            <w:r w:rsidRPr="00FF614F">
              <w:rPr>
                <w:rFonts w:ascii="Calibri" w:hAnsi="Calibri" w:cs="Calibri"/>
                <w:color w:val="000000"/>
                <w:sz w:val="18"/>
                <w:szCs w:val="18"/>
                <w:lang w:val="en-US"/>
              </w:rPr>
              <w:t xml:space="preserve">=’2017-03-22T00:00:00.000Z’, </w:t>
            </w:r>
            <w:proofErr w:type="spellStart"/>
            <w:r w:rsidR="007B47E7">
              <w:rPr>
                <w:rFonts w:ascii="Calibri" w:hAnsi="Calibri" w:cs="Calibri"/>
                <w:color w:val="000000"/>
                <w:sz w:val="18"/>
                <w:szCs w:val="18"/>
                <w:lang w:val="en-US"/>
              </w:rPr>
              <w:t>ProductType</w:t>
            </w:r>
            <w:proofErr w:type="spellEnd"/>
            <w:r w:rsidR="007B47E7">
              <w:rPr>
                <w:rFonts w:ascii="Calibri" w:hAnsi="Calibri" w:cs="Calibri"/>
                <w:color w:val="000000"/>
                <w:sz w:val="18"/>
                <w:szCs w:val="18"/>
                <w:lang w:val="en-US"/>
              </w:rPr>
              <w:t>=‘L1C’</w:t>
            </w:r>
            <w:r w:rsidR="007720C2">
              <w:rPr>
                <w:rFonts w:ascii="Calibri" w:hAnsi="Calibri" w:cs="Calibri"/>
                <w:color w:val="000000"/>
                <w:sz w:val="18"/>
                <w:szCs w:val="18"/>
                <w:lang w:val="en-US"/>
              </w:rPr>
              <w:t>, Variability=’Dynamic’</w:t>
            </w:r>
            <w:r w:rsidRPr="00FF614F">
              <w:rPr>
                <w:rFonts w:ascii="Calibri" w:hAnsi="Calibri" w:cs="Calibri"/>
                <w:color w:val="000000"/>
                <w:sz w:val="18"/>
                <w:szCs w:val="18"/>
                <w:lang w:val="en-US"/>
              </w:rPr>
              <w:t>)</w:t>
            </w:r>
          </w:p>
        </w:tc>
      </w:tr>
      <w:tr w:rsidR="001378E2" w14:paraId="05FC526D" w14:textId="77777777" w:rsidTr="002023D5">
        <w:trPr>
          <w:trHeight w:val="320"/>
        </w:trPr>
        <w:tc>
          <w:tcPr>
            <w:tcW w:w="189" w:type="pct"/>
            <w:shd w:val="clear" w:color="auto" w:fill="auto"/>
            <w:noWrap/>
            <w:vAlign w:val="center"/>
            <w:hideMark/>
          </w:tcPr>
          <w:p w14:paraId="69473D16" w14:textId="77777777" w:rsidR="001378E2" w:rsidRDefault="001378E2">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6CFF5652" w14:textId="77777777" w:rsidR="001378E2" w:rsidRDefault="001378E2">
            <w:pPr>
              <w:rPr>
                <w:rFonts w:ascii="Calibri" w:hAnsi="Calibri" w:cs="Calibri"/>
                <w:color w:val="000000"/>
              </w:rPr>
            </w:pPr>
          </w:p>
        </w:tc>
        <w:tc>
          <w:tcPr>
            <w:tcW w:w="293" w:type="pct"/>
            <w:shd w:val="clear" w:color="auto" w:fill="auto"/>
            <w:vAlign w:val="center"/>
            <w:hideMark/>
          </w:tcPr>
          <w:p w14:paraId="1A9F861F"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L1+L2A</w:t>
            </w:r>
          </w:p>
        </w:tc>
        <w:tc>
          <w:tcPr>
            <w:tcW w:w="472" w:type="pct"/>
            <w:shd w:val="clear" w:color="auto" w:fill="auto"/>
            <w:noWrap/>
            <w:vAlign w:val="center"/>
            <w:hideMark/>
          </w:tcPr>
          <w:p w14:paraId="74E91053"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w:t>
            </w:r>
          </w:p>
        </w:tc>
        <w:tc>
          <w:tcPr>
            <w:tcW w:w="2751" w:type="pct"/>
            <w:shd w:val="clear" w:color="auto" w:fill="auto"/>
            <w:noWrap/>
            <w:vAlign w:val="center"/>
            <w:hideMark/>
          </w:tcPr>
          <w:p w14:paraId="2C2441C8" w14:textId="77777777" w:rsidR="001378E2" w:rsidRDefault="001378E2">
            <w:pPr>
              <w:rPr>
                <w:rFonts w:ascii="Calibri" w:hAnsi="Calibri" w:cs="Calibri"/>
                <w:color w:val="000000"/>
                <w:sz w:val="20"/>
                <w:szCs w:val="20"/>
              </w:rPr>
            </w:pPr>
            <w:r>
              <w:rPr>
                <w:rFonts w:ascii="Calibri" w:hAnsi="Calibri" w:cs="Calibri"/>
                <w:color w:val="000000"/>
                <w:sz w:val="20"/>
                <w:szCs w:val="20"/>
              </w:rPr>
              <w:t xml:space="preserve">all </w:t>
            </w:r>
            <w:proofErr w:type="spellStart"/>
            <w:r>
              <w:rPr>
                <w:rFonts w:ascii="Calibri" w:hAnsi="Calibri" w:cs="Calibri"/>
                <w:color w:val="000000"/>
                <w:sz w:val="20"/>
                <w:szCs w:val="20"/>
              </w:rPr>
              <w:t>static</w:t>
            </w:r>
            <w:proofErr w:type="spellEnd"/>
            <w:r>
              <w:rPr>
                <w:rFonts w:ascii="Calibri" w:hAnsi="Calibri" w:cs="Calibri"/>
                <w:color w:val="000000"/>
                <w:sz w:val="20"/>
                <w:szCs w:val="20"/>
              </w:rPr>
              <w:t xml:space="preserve"> files</w:t>
            </w:r>
          </w:p>
        </w:tc>
      </w:tr>
      <w:tr w:rsidR="00A21DFE" w14:paraId="7198DFB7" w14:textId="77777777" w:rsidTr="002023D5">
        <w:trPr>
          <w:trHeight w:val="320"/>
        </w:trPr>
        <w:tc>
          <w:tcPr>
            <w:tcW w:w="189" w:type="pct"/>
            <w:shd w:val="clear" w:color="auto" w:fill="auto"/>
            <w:noWrap/>
            <w:vAlign w:val="center"/>
            <w:hideMark/>
          </w:tcPr>
          <w:p w14:paraId="3BF2DEFD" w14:textId="77777777" w:rsidR="00A21DFE" w:rsidRDefault="00A21DFE" w:rsidP="00A21DFE">
            <w:pPr>
              <w:jc w:val="center"/>
              <w:rPr>
                <w:rFonts w:ascii="Calibri" w:hAnsi="Calibri" w:cs="Calibri"/>
                <w:color w:val="000000"/>
              </w:rPr>
            </w:pPr>
            <w:r>
              <w:rPr>
                <w:rFonts w:ascii="Calibri" w:hAnsi="Calibri" w:cs="Calibri"/>
                <w:color w:val="000000"/>
              </w:rPr>
              <w:t>B</w:t>
            </w:r>
          </w:p>
        </w:tc>
        <w:tc>
          <w:tcPr>
            <w:tcW w:w="1295" w:type="pct"/>
            <w:vMerge w:val="restart"/>
            <w:shd w:val="clear" w:color="auto" w:fill="auto"/>
            <w:noWrap/>
            <w:vAlign w:val="center"/>
            <w:hideMark/>
          </w:tcPr>
          <w:p w14:paraId="6F615D02" w14:textId="32C0AC29" w:rsidR="00A21DFE" w:rsidRDefault="00A21DFE" w:rsidP="00A21DFE">
            <w:pPr>
              <w:jc w:val="center"/>
              <w:rPr>
                <w:rFonts w:ascii="Calibri" w:hAnsi="Calibri" w:cs="Calibri"/>
                <w:color w:val="000000"/>
              </w:rPr>
            </w:pPr>
            <w:r w:rsidRPr="00A21DFE">
              <w:rPr>
                <w:rFonts w:ascii="Calibri" w:hAnsi="Calibri" w:cs="Calibri"/>
                <w:color w:val="000000"/>
              </w:rPr>
              <w:t>20170517T090510-20170519T142050</w:t>
            </w:r>
          </w:p>
        </w:tc>
        <w:tc>
          <w:tcPr>
            <w:tcW w:w="293" w:type="pct"/>
            <w:shd w:val="clear" w:color="auto" w:fill="auto"/>
            <w:noWrap/>
            <w:vAlign w:val="center"/>
            <w:hideMark/>
          </w:tcPr>
          <w:p w14:paraId="053A1269" w14:textId="77777777" w:rsidR="00A21DFE" w:rsidRDefault="00A21DFE" w:rsidP="00A21DFE">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1FE10337" w14:textId="7E3A85A1" w:rsidR="00A21DFE" w:rsidRDefault="00A21DFE" w:rsidP="00A21DFE">
            <w:pPr>
              <w:jc w:val="center"/>
              <w:rPr>
                <w:rFonts w:ascii="Calibri" w:hAnsi="Calibri" w:cs="Calibri"/>
                <w:color w:val="000000"/>
                <w:sz w:val="20"/>
                <w:szCs w:val="20"/>
              </w:rPr>
            </w:pPr>
            <w:r>
              <w:rPr>
                <w:rFonts w:ascii="Calibri" w:hAnsi="Calibri" w:cs="Calibri"/>
                <w:color w:val="000000"/>
                <w:sz w:val="20"/>
                <w:szCs w:val="20"/>
              </w:rPr>
              <w:t>R2SWIR</w:t>
            </w:r>
          </w:p>
        </w:tc>
        <w:tc>
          <w:tcPr>
            <w:tcW w:w="2751" w:type="pct"/>
            <w:shd w:val="clear" w:color="auto" w:fill="auto"/>
            <w:noWrap/>
            <w:vAlign w:val="center"/>
            <w:hideMark/>
          </w:tcPr>
          <w:p w14:paraId="164509E2" w14:textId="0462323E" w:rsidR="00A21DFE" w:rsidRDefault="00A21DFE" w:rsidP="00A21DFE">
            <w:pPr>
              <w:rPr>
                <w:rFonts w:ascii="Calibri" w:hAnsi="Calibri" w:cs="Calibri"/>
                <w:color w:val="000000"/>
                <w:sz w:val="20"/>
                <w:szCs w:val="20"/>
              </w:rPr>
            </w:pPr>
            <w:r>
              <w:rPr>
                <w:rFonts w:ascii="Calibri" w:hAnsi="Calibri" w:cs="Calibri"/>
                <w:color w:val="000000"/>
                <w:sz w:val="20"/>
                <w:szCs w:val="20"/>
              </w:rPr>
              <w:t>S2B_OPER_GIP_R2SWIR_MPC__20210608T000003_V20170517T090510_21000101T000000_B00</w:t>
            </w:r>
          </w:p>
        </w:tc>
      </w:tr>
      <w:tr w:rsidR="00A21DFE" w14:paraId="04DFCF8C" w14:textId="77777777" w:rsidTr="002023D5">
        <w:trPr>
          <w:trHeight w:val="320"/>
        </w:trPr>
        <w:tc>
          <w:tcPr>
            <w:tcW w:w="189" w:type="pct"/>
            <w:shd w:val="clear" w:color="auto" w:fill="auto"/>
            <w:noWrap/>
            <w:vAlign w:val="center"/>
            <w:hideMark/>
          </w:tcPr>
          <w:p w14:paraId="10CB6DAA" w14:textId="77777777" w:rsidR="00A21DFE" w:rsidRDefault="00A21DFE" w:rsidP="00A21DFE">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673AC1BC" w14:textId="77777777" w:rsidR="00A21DFE" w:rsidRDefault="00A21DFE" w:rsidP="00A21DFE">
            <w:pPr>
              <w:rPr>
                <w:rFonts w:ascii="Calibri" w:hAnsi="Calibri" w:cs="Calibri"/>
                <w:color w:val="000000"/>
              </w:rPr>
            </w:pPr>
          </w:p>
        </w:tc>
        <w:tc>
          <w:tcPr>
            <w:tcW w:w="293" w:type="pct"/>
            <w:shd w:val="clear" w:color="auto" w:fill="auto"/>
            <w:vAlign w:val="center"/>
            <w:hideMark/>
          </w:tcPr>
          <w:p w14:paraId="5427453A" w14:textId="77777777" w:rsidR="00A21DFE" w:rsidRDefault="00A21DFE" w:rsidP="00A21DFE">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0197AC8C" w14:textId="747C3143" w:rsidR="00A21DFE" w:rsidRDefault="00A21DFE" w:rsidP="00A21DFE">
            <w:pPr>
              <w:jc w:val="center"/>
              <w:rPr>
                <w:rFonts w:ascii="Calibri" w:hAnsi="Calibri" w:cs="Calibri"/>
                <w:color w:val="000000"/>
                <w:sz w:val="20"/>
                <w:szCs w:val="20"/>
              </w:rPr>
            </w:pPr>
            <w:r>
              <w:rPr>
                <w:rFonts w:ascii="Calibri" w:hAnsi="Calibri" w:cs="Calibri"/>
                <w:color w:val="000000"/>
                <w:sz w:val="20"/>
                <w:szCs w:val="20"/>
              </w:rPr>
              <w:t>R2DEPI</w:t>
            </w:r>
          </w:p>
        </w:tc>
        <w:tc>
          <w:tcPr>
            <w:tcW w:w="2751" w:type="pct"/>
            <w:shd w:val="clear" w:color="auto" w:fill="auto"/>
            <w:noWrap/>
            <w:vAlign w:val="center"/>
            <w:hideMark/>
          </w:tcPr>
          <w:p w14:paraId="32C32E9B" w14:textId="12B460EF" w:rsidR="00A21DFE" w:rsidRDefault="00A21DFE" w:rsidP="00A21DFE">
            <w:pPr>
              <w:rPr>
                <w:rFonts w:ascii="Calibri" w:hAnsi="Calibri" w:cs="Calibri"/>
                <w:color w:val="000000"/>
                <w:sz w:val="20"/>
                <w:szCs w:val="20"/>
              </w:rPr>
            </w:pPr>
            <w:r>
              <w:rPr>
                <w:rFonts w:ascii="Calibri" w:hAnsi="Calibri" w:cs="Calibri"/>
                <w:color w:val="000000"/>
                <w:sz w:val="20"/>
                <w:szCs w:val="20"/>
              </w:rPr>
              <w:t>S2B_OPER_GIP_R2DEPI_MPC__20210608T000004_V20150622T000000_20180221T000000_B00</w:t>
            </w:r>
          </w:p>
        </w:tc>
      </w:tr>
      <w:tr w:rsidR="00A21DFE" w14:paraId="05F5042A" w14:textId="77777777" w:rsidTr="002023D5">
        <w:trPr>
          <w:trHeight w:val="320"/>
        </w:trPr>
        <w:tc>
          <w:tcPr>
            <w:tcW w:w="189" w:type="pct"/>
            <w:shd w:val="clear" w:color="auto" w:fill="auto"/>
            <w:noWrap/>
            <w:vAlign w:val="center"/>
            <w:hideMark/>
          </w:tcPr>
          <w:p w14:paraId="1929E7AB" w14:textId="77777777" w:rsidR="00A21DFE" w:rsidRDefault="00A21DFE" w:rsidP="00A21DFE">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77A956FC" w14:textId="77777777" w:rsidR="00A21DFE" w:rsidRDefault="00A21DFE" w:rsidP="00A21DFE">
            <w:pPr>
              <w:rPr>
                <w:rFonts w:ascii="Calibri" w:hAnsi="Calibri" w:cs="Calibri"/>
                <w:color w:val="000000"/>
              </w:rPr>
            </w:pPr>
          </w:p>
        </w:tc>
        <w:tc>
          <w:tcPr>
            <w:tcW w:w="293" w:type="pct"/>
            <w:shd w:val="clear" w:color="auto" w:fill="auto"/>
            <w:vAlign w:val="center"/>
            <w:hideMark/>
          </w:tcPr>
          <w:p w14:paraId="367AEB29" w14:textId="77777777" w:rsidR="00A21DFE" w:rsidRDefault="00A21DFE" w:rsidP="00A21DFE">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249C4B74" w14:textId="29FACDB5" w:rsidR="00A21DFE" w:rsidRDefault="00A21DFE" w:rsidP="00A21DFE">
            <w:pPr>
              <w:jc w:val="center"/>
              <w:rPr>
                <w:rFonts w:ascii="Calibri" w:hAnsi="Calibri" w:cs="Calibri"/>
                <w:color w:val="000000"/>
                <w:sz w:val="20"/>
                <w:szCs w:val="20"/>
              </w:rPr>
            </w:pPr>
            <w:r>
              <w:rPr>
                <w:rFonts w:ascii="Calibri" w:hAnsi="Calibri" w:cs="Calibri"/>
                <w:color w:val="000000"/>
                <w:sz w:val="20"/>
                <w:szCs w:val="20"/>
              </w:rPr>
              <w:t>R2EOB2</w:t>
            </w:r>
          </w:p>
        </w:tc>
        <w:tc>
          <w:tcPr>
            <w:tcW w:w="2751" w:type="pct"/>
            <w:shd w:val="clear" w:color="auto" w:fill="auto"/>
            <w:noWrap/>
            <w:vAlign w:val="center"/>
            <w:hideMark/>
          </w:tcPr>
          <w:p w14:paraId="1B076687" w14:textId="764E0C24" w:rsidR="00A21DFE" w:rsidRDefault="00A21DFE" w:rsidP="00A21DFE">
            <w:pPr>
              <w:rPr>
                <w:rFonts w:ascii="Calibri" w:hAnsi="Calibri" w:cs="Calibri"/>
                <w:color w:val="000000"/>
                <w:sz w:val="20"/>
                <w:szCs w:val="20"/>
              </w:rPr>
            </w:pPr>
            <w:r>
              <w:rPr>
                <w:rFonts w:ascii="Calibri" w:hAnsi="Calibri" w:cs="Calibri"/>
                <w:color w:val="000000"/>
                <w:sz w:val="20"/>
                <w:szCs w:val="20"/>
              </w:rPr>
              <w:t>S2B_OPER_GIP_R2EOB2_MPC__20210608T000001_V20150622T000000_20170519T142050_BXX</w:t>
            </w:r>
          </w:p>
        </w:tc>
      </w:tr>
      <w:tr w:rsidR="001E67FD" w14:paraId="054950FE" w14:textId="77777777" w:rsidTr="002023D5">
        <w:trPr>
          <w:trHeight w:val="320"/>
        </w:trPr>
        <w:tc>
          <w:tcPr>
            <w:tcW w:w="189" w:type="pct"/>
            <w:shd w:val="clear" w:color="auto" w:fill="auto"/>
            <w:noWrap/>
            <w:vAlign w:val="center"/>
            <w:hideMark/>
          </w:tcPr>
          <w:p w14:paraId="23AD7ECD" w14:textId="77777777" w:rsidR="001E67FD" w:rsidRDefault="001E67FD" w:rsidP="001E67FD">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51E63325" w14:textId="77777777" w:rsidR="001E67FD" w:rsidRDefault="001E67FD" w:rsidP="001E67FD">
            <w:pPr>
              <w:rPr>
                <w:rFonts w:ascii="Calibri" w:hAnsi="Calibri" w:cs="Calibri"/>
                <w:color w:val="000000"/>
              </w:rPr>
            </w:pPr>
          </w:p>
        </w:tc>
        <w:tc>
          <w:tcPr>
            <w:tcW w:w="293" w:type="pct"/>
            <w:shd w:val="clear" w:color="auto" w:fill="auto"/>
            <w:noWrap/>
            <w:vAlign w:val="center"/>
            <w:hideMark/>
          </w:tcPr>
          <w:p w14:paraId="074506E2" w14:textId="77777777" w:rsidR="001E67FD" w:rsidRDefault="001E67FD" w:rsidP="001E67FD">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7E25C9EA" w14:textId="77777777" w:rsidR="001E67FD" w:rsidRDefault="001E67FD" w:rsidP="001E67FD">
            <w:pPr>
              <w:jc w:val="center"/>
              <w:rPr>
                <w:rFonts w:ascii="Calibri" w:hAnsi="Calibri" w:cs="Calibri"/>
                <w:color w:val="000000"/>
                <w:sz w:val="20"/>
                <w:szCs w:val="20"/>
              </w:rPr>
            </w:pPr>
            <w:r>
              <w:rPr>
                <w:rFonts w:ascii="Calibri" w:hAnsi="Calibri" w:cs="Calibri"/>
                <w:color w:val="000000"/>
                <w:sz w:val="20"/>
                <w:szCs w:val="20"/>
              </w:rPr>
              <w:t>SPAMOD</w:t>
            </w:r>
          </w:p>
        </w:tc>
        <w:tc>
          <w:tcPr>
            <w:tcW w:w="2751" w:type="pct"/>
            <w:shd w:val="clear" w:color="auto" w:fill="auto"/>
            <w:noWrap/>
            <w:vAlign w:val="center"/>
            <w:hideMark/>
          </w:tcPr>
          <w:p w14:paraId="0AC01098" w14:textId="5D941184" w:rsidR="001E67FD" w:rsidRDefault="001E67FD" w:rsidP="001E67FD">
            <w:pPr>
              <w:rPr>
                <w:rFonts w:ascii="Calibri" w:hAnsi="Calibri" w:cs="Calibri"/>
                <w:color w:val="000000"/>
                <w:sz w:val="20"/>
                <w:szCs w:val="20"/>
              </w:rPr>
            </w:pPr>
            <w:proofErr w:type="spellStart"/>
            <w:r w:rsidRPr="008B28B5">
              <w:rPr>
                <w:rFonts w:ascii="Calibri" w:hAnsi="Calibri" w:cs="Calibri"/>
                <w:color w:val="000000"/>
                <w:sz w:val="20"/>
                <w:szCs w:val="20"/>
                <w:lang w:val="en-US"/>
              </w:rPr>
              <w:t>GetReproBaselineListForPeriod</w:t>
            </w:r>
            <w:proofErr w:type="spellEnd"/>
            <w:r w:rsidRPr="008B28B5">
              <w:rPr>
                <w:rFonts w:ascii="Calibri" w:hAnsi="Calibri" w:cs="Calibri"/>
                <w:color w:val="000000"/>
                <w:sz w:val="20"/>
                <w:szCs w:val="20"/>
                <w:lang w:val="en-US"/>
              </w:rPr>
              <w:t>(…)</w:t>
            </w:r>
          </w:p>
        </w:tc>
      </w:tr>
      <w:tr w:rsidR="001E67FD" w:rsidRPr="00975673" w14:paraId="45F500C1" w14:textId="77777777" w:rsidTr="002023D5">
        <w:trPr>
          <w:trHeight w:val="320"/>
        </w:trPr>
        <w:tc>
          <w:tcPr>
            <w:tcW w:w="189" w:type="pct"/>
            <w:shd w:val="clear" w:color="auto" w:fill="auto"/>
            <w:noWrap/>
            <w:vAlign w:val="center"/>
            <w:hideMark/>
          </w:tcPr>
          <w:p w14:paraId="68B4D578" w14:textId="77777777" w:rsidR="001E67FD" w:rsidRDefault="001E67FD" w:rsidP="001E67FD">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7C6E5B72" w14:textId="77777777" w:rsidR="001E67FD" w:rsidRDefault="001E67FD" w:rsidP="001E67FD">
            <w:pPr>
              <w:rPr>
                <w:rFonts w:ascii="Calibri" w:hAnsi="Calibri" w:cs="Calibri"/>
                <w:color w:val="000000"/>
              </w:rPr>
            </w:pPr>
          </w:p>
        </w:tc>
        <w:tc>
          <w:tcPr>
            <w:tcW w:w="293" w:type="pct"/>
            <w:shd w:val="clear" w:color="auto" w:fill="auto"/>
            <w:vAlign w:val="center"/>
            <w:hideMark/>
          </w:tcPr>
          <w:p w14:paraId="30B7121C" w14:textId="77777777" w:rsidR="001E67FD" w:rsidRDefault="001E67FD" w:rsidP="001E67FD">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7A3E9303" w14:textId="77777777" w:rsidR="001E67FD" w:rsidRDefault="001E67FD" w:rsidP="001E67FD">
            <w:pPr>
              <w:jc w:val="center"/>
              <w:rPr>
                <w:rFonts w:ascii="Calibri" w:hAnsi="Calibri" w:cs="Calibri"/>
                <w:color w:val="000000"/>
                <w:sz w:val="20"/>
                <w:szCs w:val="20"/>
              </w:rPr>
            </w:pPr>
            <w:r>
              <w:rPr>
                <w:rFonts w:ascii="Calibri" w:hAnsi="Calibri" w:cs="Calibri"/>
                <w:color w:val="000000"/>
                <w:sz w:val="20"/>
                <w:szCs w:val="20"/>
              </w:rPr>
              <w:t>R2ABCA</w:t>
            </w:r>
          </w:p>
        </w:tc>
        <w:tc>
          <w:tcPr>
            <w:tcW w:w="2751" w:type="pct"/>
            <w:shd w:val="clear" w:color="auto" w:fill="auto"/>
            <w:noWrap/>
            <w:vAlign w:val="center"/>
            <w:hideMark/>
          </w:tcPr>
          <w:p w14:paraId="4D9AC7EF" w14:textId="1AF554C0" w:rsidR="001E67FD" w:rsidRPr="001378E2" w:rsidRDefault="001E67FD" w:rsidP="001E67FD">
            <w:pPr>
              <w:rPr>
                <w:rFonts w:ascii="Calibri" w:hAnsi="Calibri" w:cs="Calibri"/>
                <w:color w:val="000000"/>
                <w:sz w:val="20"/>
                <w:szCs w:val="20"/>
                <w:lang w:val="en-US"/>
              </w:rPr>
            </w:pPr>
            <w:proofErr w:type="spellStart"/>
            <w:r w:rsidRPr="008B28B5">
              <w:rPr>
                <w:rFonts w:ascii="Calibri" w:hAnsi="Calibri" w:cs="Calibri"/>
                <w:color w:val="000000"/>
                <w:sz w:val="20"/>
                <w:szCs w:val="20"/>
                <w:lang w:val="en-US"/>
              </w:rPr>
              <w:t>GetReproBaselineListForPeriod</w:t>
            </w:r>
            <w:proofErr w:type="spellEnd"/>
            <w:r w:rsidRPr="008B28B5">
              <w:rPr>
                <w:rFonts w:ascii="Calibri" w:hAnsi="Calibri" w:cs="Calibri"/>
                <w:color w:val="000000"/>
                <w:sz w:val="20"/>
                <w:szCs w:val="20"/>
                <w:lang w:val="en-US"/>
              </w:rPr>
              <w:t>(…)</w:t>
            </w:r>
          </w:p>
        </w:tc>
      </w:tr>
      <w:tr w:rsidR="001E67FD" w:rsidRPr="00975673" w14:paraId="49AD1C94" w14:textId="77777777" w:rsidTr="002023D5">
        <w:trPr>
          <w:trHeight w:val="320"/>
        </w:trPr>
        <w:tc>
          <w:tcPr>
            <w:tcW w:w="189" w:type="pct"/>
            <w:shd w:val="clear" w:color="auto" w:fill="auto"/>
            <w:noWrap/>
            <w:vAlign w:val="center"/>
            <w:hideMark/>
          </w:tcPr>
          <w:p w14:paraId="632AB94A" w14:textId="77777777" w:rsidR="001E67FD" w:rsidRDefault="001E67FD" w:rsidP="001E67FD">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7913292A" w14:textId="77777777" w:rsidR="001E67FD" w:rsidRDefault="001E67FD" w:rsidP="001E67FD">
            <w:pPr>
              <w:rPr>
                <w:rFonts w:ascii="Calibri" w:hAnsi="Calibri" w:cs="Calibri"/>
                <w:color w:val="000000"/>
              </w:rPr>
            </w:pPr>
          </w:p>
        </w:tc>
        <w:tc>
          <w:tcPr>
            <w:tcW w:w="293" w:type="pct"/>
            <w:shd w:val="clear" w:color="auto" w:fill="auto"/>
            <w:vAlign w:val="center"/>
            <w:hideMark/>
          </w:tcPr>
          <w:p w14:paraId="6F1F35ED" w14:textId="77777777" w:rsidR="001E67FD" w:rsidRDefault="001E67FD" w:rsidP="001E67FD">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1B64C71A" w14:textId="77777777" w:rsidR="001E67FD" w:rsidRDefault="001E67FD" w:rsidP="001E67FD">
            <w:pPr>
              <w:jc w:val="center"/>
              <w:rPr>
                <w:rFonts w:ascii="Calibri" w:hAnsi="Calibri" w:cs="Calibri"/>
                <w:color w:val="000000"/>
                <w:sz w:val="20"/>
                <w:szCs w:val="20"/>
              </w:rPr>
            </w:pPr>
            <w:r>
              <w:rPr>
                <w:rFonts w:ascii="Calibri" w:hAnsi="Calibri" w:cs="Calibri"/>
                <w:color w:val="000000"/>
                <w:sz w:val="20"/>
                <w:szCs w:val="20"/>
              </w:rPr>
              <w:t>R2EQOG</w:t>
            </w:r>
          </w:p>
        </w:tc>
        <w:tc>
          <w:tcPr>
            <w:tcW w:w="2751" w:type="pct"/>
            <w:shd w:val="clear" w:color="auto" w:fill="auto"/>
            <w:noWrap/>
            <w:vAlign w:val="center"/>
            <w:hideMark/>
          </w:tcPr>
          <w:p w14:paraId="0436E99F" w14:textId="1764216E" w:rsidR="001E67FD" w:rsidRPr="001378E2" w:rsidRDefault="001E67FD" w:rsidP="001E67FD">
            <w:pPr>
              <w:rPr>
                <w:rFonts w:ascii="Calibri" w:hAnsi="Calibri" w:cs="Calibri"/>
                <w:color w:val="000000"/>
                <w:sz w:val="20"/>
                <w:szCs w:val="20"/>
                <w:lang w:val="en-US"/>
              </w:rPr>
            </w:pPr>
            <w:proofErr w:type="spellStart"/>
            <w:r w:rsidRPr="008B28B5">
              <w:rPr>
                <w:rFonts w:ascii="Calibri" w:hAnsi="Calibri" w:cs="Calibri"/>
                <w:color w:val="000000"/>
                <w:sz w:val="20"/>
                <w:szCs w:val="20"/>
                <w:lang w:val="en-US"/>
              </w:rPr>
              <w:t>GetReproBaselineListForPeriod</w:t>
            </w:r>
            <w:proofErr w:type="spellEnd"/>
            <w:r w:rsidRPr="008B28B5">
              <w:rPr>
                <w:rFonts w:ascii="Calibri" w:hAnsi="Calibri" w:cs="Calibri"/>
                <w:color w:val="000000"/>
                <w:sz w:val="20"/>
                <w:szCs w:val="20"/>
                <w:lang w:val="en-US"/>
              </w:rPr>
              <w:t>(…)</w:t>
            </w:r>
          </w:p>
        </w:tc>
      </w:tr>
      <w:tr w:rsidR="001E67FD" w:rsidRPr="00975673" w14:paraId="2D6E09EC" w14:textId="77777777" w:rsidTr="002023D5">
        <w:trPr>
          <w:trHeight w:val="320"/>
        </w:trPr>
        <w:tc>
          <w:tcPr>
            <w:tcW w:w="189" w:type="pct"/>
            <w:shd w:val="clear" w:color="auto" w:fill="auto"/>
            <w:noWrap/>
            <w:vAlign w:val="center"/>
            <w:hideMark/>
          </w:tcPr>
          <w:p w14:paraId="112E2CDD" w14:textId="77777777" w:rsidR="001E67FD" w:rsidRDefault="001E67FD" w:rsidP="001E67FD">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337BDE9F" w14:textId="77777777" w:rsidR="001E67FD" w:rsidRDefault="001E67FD" w:rsidP="001E67FD">
            <w:pPr>
              <w:rPr>
                <w:rFonts w:ascii="Calibri" w:hAnsi="Calibri" w:cs="Calibri"/>
                <w:color w:val="000000"/>
              </w:rPr>
            </w:pPr>
          </w:p>
        </w:tc>
        <w:tc>
          <w:tcPr>
            <w:tcW w:w="293" w:type="pct"/>
            <w:shd w:val="clear" w:color="auto" w:fill="auto"/>
            <w:vAlign w:val="center"/>
            <w:hideMark/>
          </w:tcPr>
          <w:p w14:paraId="3218466A" w14:textId="77777777" w:rsidR="001E67FD" w:rsidRDefault="001E67FD" w:rsidP="001E67FD">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68522360" w14:textId="77777777" w:rsidR="001E67FD" w:rsidRDefault="001E67FD" w:rsidP="001E67FD">
            <w:pPr>
              <w:jc w:val="center"/>
              <w:rPr>
                <w:rFonts w:ascii="Calibri" w:hAnsi="Calibri" w:cs="Calibri"/>
                <w:color w:val="000000"/>
                <w:sz w:val="20"/>
                <w:szCs w:val="20"/>
              </w:rPr>
            </w:pPr>
            <w:r>
              <w:rPr>
                <w:rFonts w:ascii="Calibri" w:hAnsi="Calibri" w:cs="Calibri"/>
                <w:color w:val="000000"/>
                <w:sz w:val="20"/>
                <w:szCs w:val="20"/>
              </w:rPr>
              <w:t>AUX_ECMWFD</w:t>
            </w:r>
          </w:p>
        </w:tc>
        <w:tc>
          <w:tcPr>
            <w:tcW w:w="2751" w:type="pct"/>
            <w:shd w:val="clear" w:color="auto" w:fill="auto"/>
            <w:noWrap/>
            <w:vAlign w:val="center"/>
            <w:hideMark/>
          </w:tcPr>
          <w:p w14:paraId="32241608" w14:textId="36AE0375" w:rsidR="001E67FD" w:rsidRPr="001378E2" w:rsidRDefault="001E67FD" w:rsidP="001E67FD">
            <w:pPr>
              <w:rPr>
                <w:rFonts w:ascii="Calibri" w:hAnsi="Calibri" w:cs="Calibri"/>
                <w:color w:val="000000"/>
                <w:sz w:val="20"/>
                <w:szCs w:val="20"/>
                <w:lang w:val="en-US"/>
              </w:rPr>
            </w:pPr>
            <w:proofErr w:type="spellStart"/>
            <w:r w:rsidRPr="008B28B5">
              <w:rPr>
                <w:rFonts w:ascii="Calibri" w:hAnsi="Calibri" w:cs="Calibri"/>
                <w:color w:val="000000"/>
                <w:sz w:val="20"/>
                <w:szCs w:val="20"/>
                <w:lang w:val="en-US"/>
              </w:rPr>
              <w:t>GetReproBaselineListForPeriod</w:t>
            </w:r>
            <w:proofErr w:type="spellEnd"/>
            <w:r w:rsidRPr="008B28B5">
              <w:rPr>
                <w:rFonts w:ascii="Calibri" w:hAnsi="Calibri" w:cs="Calibri"/>
                <w:color w:val="000000"/>
                <w:sz w:val="20"/>
                <w:szCs w:val="20"/>
                <w:lang w:val="en-US"/>
              </w:rPr>
              <w:t>(…)</w:t>
            </w:r>
          </w:p>
        </w:tc>
      </w:tr>
      <w:tr w:rsidR="001E67FD" w:rsidRPr="00975673" w14:paraId="63C89466" w14:textId="77777777" w:rsidTr="002023D5">
        <w:trPr>
          <w:trHeight w:val="320"/>
        </w:trPr>
        <w:tc>
          <w:tcPr>
            <w:tcW w:w="189" w:type="pct"/>
            <w:shd w:val="clear" w:color="auto" w:fill="auto"/>
            <w:noWrap/>
            <w:vAlign w:val="center"/>
          </w:tcPr>
          <w:p w14:paraId="60C0FA22" w14:textId="20F1FA4D" w:rsidR="001E67FD" w:rsidRDefault="001E67FD" w:rsidP="001E67FD">
            <w:pPr>
              <w:jc w:val="center"/>
              <w:rPr>
                <w:rFonts w:ascii="Calibri" w:hAnsi="Calibri" w:cs="Calibri"/>
                <w:color w:val="000000"/>
              </w:rPr>
            </w:pPr>
            <w:r>
              <w:rPr>
                <w:rFonts w:ascii="Calibri" w:hAnsi="Calibri" w:cs="Calibri"/>
                <w:color w:val="000000"/>
              </w:rPr>
              <w:t>B</w:t>
            </w:r>
          </w:p>
        </w:tc>
        <w:tc>
          <w:tcPr>
            <w:tcW w:w="1295" w:type="pct"/>
            <w:vMerge/>
            <w:vAlign w:val="center"/>
          </w:tcPr>
          <w:p w14:paraId="6648DAAB" w14:textId="77777777" w:rsidR="001E67FD" w:rsidRDefault="001E67FD" w:rsidP="001E67FD">
            <w:pPr>
              <w:rPr>
                <w:rFonts w:ascii="Calibri" w:hAnsi="Calibri" w:cs="Calibri"/>
                <w:color w:val="000000"/>
              </w:rPr>
            </w:pPr>
          </w:p>
        </w:tc>
        <w:tc>
          <w:tcPr>
            <w:tcW w:w="293" w:type="pct"/>
            <w:shd w:val="clear" w:color="auto" w:fill="auto"/>
            <w:vAlign w:val="center"/>
          </w:tcPr>
          <w:p w14:paraId="13F9B6AE" w14:textId="3C496D00" w:rsidR="001E67FD" w:rsidRDefault="001E67FD" w:rsidP="001E67FD">
            <w:pPr>
              <w:jc w:val="center"/>
              <w:rPr>
                <w:rFonts w:ascii="Calibri" w:hAnsi="Calibri" w:cs="Calibri"/>
                <w:color w:val="000000"/>
                <w:sz w:val="20"/>
                <w:szCs w:val="20"/>
              </w:rPr>
            </w:pPr>
            <w:r>
              <w:rPr>
                <w:rFonts w:ascii="Calibri" w:hAnsi="Calibri" w:cs="Calibri"/>
                <w:color w:val="000000"/>
                <w:sz w:val="20"/>
                <w:szCs w:val="20"/>
              </w:rPr>
              <w:t>L1+L2A</w:t>
            </w:r>
          </w:p>
        </w:tc>
        <w:tc>
          <w:tcPr>
            <w:tcW w:w="472" w:type="pct"/>
            <w:shd w:val="clear" w:color="auto" w:fill="auto"/>
            <w:noWrap/>
            <w:vAlign w:val="center"/>
          </w:tcPr>
          <w:p w14:paraId="6DE1DB8B" w14:textId="15DABD21" w:rsidR="001E67FD" w:rsidRDefault="001E67FD" w:rsidP="001E67FD">
            <w:pPr>
              <w:jc w:val="center"/>
              <w:rPr>
                <w:rFonts w:ascii="Calibri" w:hAnsi="Calibri" w:cs="Calibri"/>
                <w:color w:val="000000"/>
                <w:sz w:val="20"/>
                <w:szCs w:val="20"/>
              </w:rPr>
            </w:pPr>
            <w:r>
              <w:rPr>
                <w:rFonts w:ascii="Calibri" w:hAnsi="Calibri" w:cs="Calibri"/>
                <w:color w:val="000000"/>
                <w:sz w:val="20"/>
                <w:szCs w:val="20"/>
              </w:rPr>
              <w:t>AUX_CAMSRE</w:t>
            </w:r>
          </w:p>
        </w:tc>
        <w:tc>
          <w:tcPr>
            <w:tcW w:w="2751" w:type="pct"/>
            <w:shd w:val="clear" w:color="auto" w:fill="auto"/>
            <w:noWrap/>
            <w:vAlign w:val="center"/>
          </w:tcPr>
          <w:p w14:paraId="0CB05564" w14:textId="1D273818" w:rsidR="001E67FD" w:rsidRPr="00A03E10" w:rsidRDefault="001E67FD" w:rsidP="001E67FD">
            <w:pPr>
              <w:rPr>
                <w:rFonts w:ascii="Calibri" w:hAnsi="Calibri" w:cs="Calibri"/>
                <w:color w:val="000000"/>
                <w:sz w:val="18"/>
                <w:szCs w:val="18"/>
                <w:lang w:val="en-US"/>
              </w:rPr>
            </w:pPr>
            <w:proofErr w:type="spellStart"/>
            <w:r w:rsidRPr="008B28B5">
              <w:rPr>
                <w:rFonts w:ascii="Calibri" w:hAnsi="Calibri" w:cs="Calibri"/>
                <w:color w:val="000000"/>
                <w:sz w:val="20"/>
                <w:szCs w:val="20"/>
                <w:lang w:val="en-US"/>
              </w:rPr>
              <w:t>GetReproBaselineListForPeriod</w:t>
            </w:r>
            <w:proofErr w:type="spellEnd"/>
            <w:r w:rsidRPr="008B28B5">
              <w:rPr>
                <w:rFonts w:ascii="Calibri" w:hAnsi="Calibri" w:cs="Calibri"/>
                <w:color w:val="000000"/>
                <w:sz w:val="20"/>
                <w:szCs w:val="20"/>
                <w:lang w:val="en-US"/>
              </w:rPr>
              <w:t>(…)</w:t>
            </w:r>
          </w:p>
        </w:tc>
      </w:tr>
      <w:tr w:rsidR="001E67FD" w:rsidRPr="00975673" w14:paraId="0A3CA39C" w14:textId="77777777" w:rsidTr="002023D5">
        <w:trPr>
          <w:trHeight w:val="320"/>
        </w:trPr>
        <w:tc>
          <w:tcPr>
            <w:tcW w:w="189" w:type="pct"/>
            <w:shd w:val="clear" w:color="auto" w:fill="auto"/>
            <w:noWrap/>
            <w:vAlign w:val="center"/>
            <w:hideMark/>
          </w:tcPr>
          <w:p w14:paraId="717F747A" w14:textId="77777777" w:rsidR="001E67FD" w:rsidRDefault="001E67FD" w:rsidP="001E67FD">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41A4730B" w14:textId="77777777" w:rsidR="001E67FD" w:rsidRDefault="001E67FD" w:rsidP="001E67FD">
            <w:pPr>
              <w:rPr>
                <w:rFonts w:ascii="Calibri" w:hAnsi="Calibri" w:cs="Calibri"/>
                <w:color w:val="000000"/>
              </w:rPr>
            </w:pPr>
          </w:p>
        </w:tc>
        <w:tc>
          <w:tcPr>
            <w:tcW w:w="293" w:type="pct"/>
            <w:shd w:val="clear" w:color="auto" w:fill="auto"/>
            <w:vAlign w:val="center"/>
            <w:hideMark/>
          </w:tcPr>
          <w:p w14:paraId="5CDE3740" w14:textId="77777777" w:rsidR="001E67FD" w:rsidRDefault="001E67FD" w:rsidP="001E67FD">
            <w:pPr>
              <w:jc w:val="center"/>
              <w:rPr>
                <w:rFonts w:ascii="Calibri" w:hAnsi="Calibri" w:cs="Calibri"/>
                <w:color w:val="000000"/>
                <w:sz w:val="20"/>
                <w:szCs w:val="20"/>
              </w:rPr>
            </w:pPr>
            <w:r>
              <w:rPr>
                <w:rFonts w:ascii="Calibri" w:hAnsi="Calibri" w:cs="Calibri"/>
                <w:color w:val="000000"/>
                <w:sz w:val="20"/>
                <w:szCs w:val="20"/>
              </w:rPr>
              <w:t>L1A/B/C</w:t>
            </w:r>
          </w:p>
        </w:tc>
        <w:tc>
          <w:tcPr>
            <w:tcW w:w="472" w:type="pct"/>
            <w:shd w:val="clear" w:color="auto" w:fill="auto"/>
            <w:noWrap/>
            <w:vAlign w:val="center"/>
            <w:hideMark/>
          </w:tcPr>
          <w:p w14:paraId="53FA6C50" w14:textId="77777777" w:rsidR="001E67FD" w:rsidRDefault="001E67FD" w:rsidP="001E67FD">
            <w:pPr>
              <w:jc w:val="center"/>
              <w:rPr>
                <w:rFonts w:ascii="Calibri" w:hAnsi="Calibri" w:cs="Calibri"/>
                <w:color w:val="000000"/>
                <w:sz w:val="20"/>
                <w:szCs w:val="20"/>
              </w:rPr>
            </w:pPr>
            <w:r>
              <w:rPr>
                <w:rFonts w:ascii="Calibri" w:hAnsi="Calibri" w:cs="Calibri"/>
                <w:color w:val="000000"/>
                <w:sz w:val="20"/>
                <w:szCs w:val="20"/>
              </w:rPr>
              <w:t>AUX_UT1UTC</w:t>
            </w:r>
          </w:p>
        </w:tc>
        <w:tc>
          <w:tcPr>
            <w:tcW w:w="2751" w:type="pct"/>
            <w:shd w:val="clear" w:color="auto" w:fill="auto"/>
            <w:noWrap/>
            <w:vAlign w:val="center"/>
            <w:hideMark/>
          </w:tcPr>
          <w:p w14:paraId="491A1FA4" w14:textId="13F5C793" w:rsidR="001E67FD" w:rsidRPr="001378E2" w:rsidRDefault="001E67FD" w:rsidP="001E67FD">
            <w:pPr>
              <w:rPr>
                <w:rFonts w:ascii="Calibri" w:hAnsi="Calibri" w:cs="Calibri"/>
                <w:color w:val="000000"/>
                <w:sz w:val="20"/>
                <w:szCs w:val="20"/>
                <w:lang w:val="en-US"/>
              </w:rPr>
            </w:pPr>
            <w:proofErr w:type="spellStart"/>
            <w:r w:rsidRPr="008B28B5">
              <w:rPr>
                <w:rFonts w:ascii="Calibri" w:hAnsi="Calibri" w:cs="Calibri"/>
                <w:color w:val="000000"/>
                <w:sz w:val="20"/>
                <w:szCs w:val="20"/>
                <w:lang w:val="en-US"/>
              </w:rPr>
              <w:t>GetReproBaselineListForPeriod</w:t>
            </w:r>
            <w:proofErr w:type="spellEnd"/>
            <w:r w:rsidRPr="008B28B5">
              <w:rPr>
                <w:rFonts w:ascii="Calibri" w:hAnsi="Calibri" w:cs="Calibri"/>
                <w:color w:val="000000"/>
                <w:sz w:val="20"/>
                <w:szCs w:val="20"/>
                <w:lang w:val="en-US"/>
              </w:rPr>
              <w:t>(…)</w:t>
            </w:r>
          </w:p>
        </w:tc>
      </w:tr>
      <w:tr w:rsidR="001378E2" w14:paraId="3F1E692B" w14:textId="77777777" w:rsidTr="002023D5">
        <w:trPr>
          <w:trHeight w:val="320"/>
        </w:trPr>
        <w:tc>
          <w:tcPr>
            <w:tcW w:w="189" w:type="pct"/>
            <w:shd w:val="clear" w:color="auto" w:fill="auto"/>
            <w:noWrap/>
            <w:vAlign w:val="center"/>
            <w:hideMark/>
          </w:tcPr>
          <w:p w14:paraId="20632956" w14:textId="77777777" w:rsidR="001378E2" w:rsidRDefault="001378E2">
            <w:pPr>
              <w:jc w:val="center"/>
              <w:rPr>
                <w:rFonts w:ascii="Calibri" w:hAnsi="Calibri" w:cs="Calibri"/>
                <w:color w:val="000000"/>
              </w:rPr>
            </w:pPr>
            <w:r>
              <w:rPr>
                <w:rFonts w:ascii="Calibri" w:hAnsi="Calibri" w:cs="Calibri"/>
                <w:color w:val="000000"/>
              </w:rPr>
              <w:t>B</w:t>
            </w:r>
          </w:p>
        </w:tc>
        <w:tc>
          <w:tcPr>
            <w:tcW w:w="1295" w:type="pct"/>
            <w:vMerge/>
            <w:vAlign w:val="center"/>
            <w:hideMark/>
          </w:tcPr>
          <w:p w14:paraId="1735804B" w14:textId="77777777" w:rsidR="001378E2" w:rsidRDefault="001378E2">
            <w:pPr>
              <w:rPr>
                <w:rFonts w:ascii="Calibri" w:hAnsi="Calibri" w:cs="Calibri"/>
                <w:color w:val="000000"/>
              </w:rPr>
            </w:pPr>
          </w:p>
        </w:tc>
        <w:tc>
          <w:tcPr>
            <w:tcW w:w="293" w:type="pct"/>
            <w:shd w:val="clear" w:color="auto" w:fill="auto"/>
            <w:vAlign w:val="center"/>
            <w:hideMark/>
          </w:tcPr>
          <w:p w14:paraId="7A876BA0"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L1+L2A</w:t>
            </w:r>
          </w:p>
        </w:tc>
        <w:tc>
          <w:tcPr>
            <w:tcW w:w="472" w:type="pct"/>
            <w:shd w:val="clear" w:color="auto" w:fill="auto"/>
            <w:noWrap/>
            <w:vAlign w:val="center"/>
            <w:hideMark/>
          </w:tcPr>
          <w:p w14:paraId="3838C3AD" w14:textId="77777777" w:rsidR="001378E2" w:rsidRDefault="001378E2">
            <w:pPr>
              <w:jc w:val="center"/>
              <w:rPr>
                <w:rFonts w:ascii="Calibri" w:hAnsi="Calibri" w:cs="Calibri"/>
                <w:color w:val="000000"/>
                <w:sz w:val="20"/>
                <w:szCs w:val="20"/>
              </w:rPr>
            </w:pPr>
            <w:r>
              <w:rPr>
                <w:rFonts w:ascii="Calibri" w:hAnsi="Calibri" w:cs="Calibri"/>
                <w:color w:val="000000"/>
                <w:sz w:val="20"/>
                <w:szCs w:val="20"/>
              </w:rPr>
              <w:t>***</w:t>
            </w:r>
          </w:p>
        </w:tc>
        <w:tc>
          <w:tcPr>
            <w:tcW w:w="2751" w:type="pct"/>
            <w:shd w:val="clear" w:color="auto" w:fill="auto"/>
            <w:noWrap/>
            <w:vAlign w:val="center"/>
            <w:hideMark/>
          </w:tcPr>
          <w:p w14:paraId="74B782B6" w14:textId="77777777" w:rsidR="001378E2" w:rsidRDefault="001378E2">
            <w:pPr>
              <w:rPr>
                <w:rFonts w:ascii="Calibri" w:hAnsi="Calibri" w:cs="Calibri"/>
                <w:color w:val="000000"/>
                <w:sz w:val="20"/>
                <w:szCs w:val="20"/>
              </w:rPr>
            </w:pPr>
            <w:r>
              <w:rPr>
                <w:rFonts w:ascii="Calibri" w:hAnsi="Calibri" w:cs="Calibri"/>
                <w:color w:val="000000"/>
                <w:sz w:val="20"/>
                <w:szCs w:val="20"/>
              </w:rPr>
              <w:t xml:space="preserve">all </w:t>
            </w:r>
            <w:proofErr w:type="spellStart"/>
            <w:r>
              <w:rPr>
                <w:rFonts w:ascii="Calibri" w:hAnsi="Calibri" w:cs="Calibri"/>
                <w:color w:val="000000"/>
                <w:sz w:val="20"/>
                <w:szCs w:val="20"/>
              </w:rPr>
              <w:t>static</w:t>
            </w:r>
            <w:proofErr w:type="spellEnd"/>
            <w:r>
              <w:rPr>
                <w:rFonts w:ascii="Calibri" w:hAnsi="Calibri" w:cs="Calibri"/>
                <w:color w:val="000000"/>
                <w:sz w:val="20"/>
                <w:szCs w:val="20"/>
              </w:rPr>
              <w:t xml:space="preserve"> files</w:t>
            </w:r>
          </w:p>
        </w:tc>
      </w:tr>
    </w:tbl>
    <w:p w14:paraId="0433A28E" w14:textId="2002318F" w:rsidR="002B21EC" w:rsidRPr="008468E3" w:rsidRDefault="007F4612" w:rsidP="00B752C0">
      <w:pPr>
        <w:rPr>
          <w:rFonts w:ascii="Arial" w:hAnsi="Arial" w:cs="Arial"/>
          <w:lang w:val="en-US"/>
        </w:rPr>
      </w:pPr>
      <w:proofErr w:type="spellStart"/>
      <w:r w:rsidRPr="008468E3">
        <w:rPr>
          <w:rFonts w:ascii="Arial" w:hAnsi="Arial" w:cs="Arial"/>
          <w:lang w:val="en-US"/>
        </w:rPr>
        <w:t>Etc</w:t>
      </w:r>
      <w:proofErr w:type="spellEnd"/>
      <w:r w:rsidRPr="008468E3">
        <w:rPr>
          <w:rFonts w:ascii="Arial" w:hAnsi="Arial" w:cs="Arial"/>
          <w:lang w:val="en-US"/>
        </w:rPr>
        <w:t> …….</w:t>
      </w:r>
    </w:p>
    <w:p w14:paraId="0CB56393" w14:textId="77777777" w:rsidR="001378E2" w:rsidRDefault="001378E2" w:rsidP="00B752C0">
      <w:pPr>
        <w:rPr>
          <w:rFonts w:ascii="Arial" w:hAnsi="Arial" w:cs="Arial"/>
          <w:lang w:val="en-US"/>
        </w:rPr>
      </w:pPr>
    </w:p>
    <w:p w14:paraId="25B9C6C9" w14:textId="77777777" w:rsidR="001378E2" w:rsidRDefault="001378E2" w:rsidP="00B752C0">
      <w:pPr>
        <w:rPr>
          <w:rFonts w:ascii="Arial" w:hAnsi="Arial" w:cs="Arial"/>
          <w:lang w:val="en-US"/>
        </w:rPr>
      </w:pPr>
    </w:p>
    <w:p w14:paraId="630BD254" w14:textId="77777777" w:rsidR="001378E2" w:rsidRDefault="001378E2" w:rsidP="00B752C0">
      <w:pPr>
        <w:rPr>
          <w:rFonts w:ascii="Arial" w:hAnsi="Arial" w:cs="Arial"/>
          <w:lang w:val="en-US"/>
        </w:rPr>
      </w:pPr>
    </w:p>
    <w:p w14:paraId="5790BB07" w14:textId="77777777" w:rsidR="001378E2" w:rsidRDefault="001378E2" w:rsidP="00B752C0">
      <w:pPr>
        <w:rPr>
          <w:rFonts w:ascii="Arial" w:hAnsi="Arial" w:cs="Arial"/>
          <w:lang w:val="en-US"/>
        </w:rPr>
      </w:pPr>
    </w:p>
    <w:p w14:paraId="6663E591" w14:textId="77777777" w:rsidR="001378E2" w:rsidRDefault="001378E2" w:rsidP="00B752C0">
      <w:pPr>
        <w:rPr>
          <w:rFonts w:ascii="Arial" w:hAnsi="Arial" w:cs="Arial"/>
          <w:lang w:val="en-US"/>
        </w:rPr>
      </w:pPr>
    </w:p>
    <w:p w14:paraId="4BEFC600" w14:textId="27ED713F" w:rsidR="002B21EC" w:rsidRPr="008468E3" w:rsidRDefault="008468E3" w:rsidP="00B752C0">
      <w:pPr>
        <w:rPr>
          <w:rFonts w:ascii="Arial" w:hAnsi="Arial" w:cs="Arial"/>
          <w:lang w:val="en-US"/>
        </w:rPr>
      </w:pPr>
      <w:r w:rsidRPr="008468E3">
        <w:rPr>
          <w:rFonts w:ascii="Arial" w:hAnsi="Arial" w:cs="Arial"/>
          <w:lang w:val="en-US"/>
        </w:rPr>
        <w:t>List of static ADF :</w:t>
      </w:r>
    </w:p>
    <w:p w14:paraId="4F30E45B" w14:textId="77777777" w:rsidR="008468E3" w:rsidRDefault="008468E3" w:rsidP="00B752C0">
      <w:pPr>
        <w:rPr>
          <w:rFonts w:ascii="Arial" w:hAnsi="Arial" w:cs="Arial"/>
          <w:lang w:val="en-US"/>
        </w:rPr>
      </w:pPr>
    </w:p>
    <w:p w14:paraId="26F80BAE" w14:textId="77777777" w:rsidR="008468E3" w:rsidRDefault="008468E3" w:rsidP="00B752C0">
      <w:pPr>
        <w:rPr>
          <w:rFonts w:ascii="Arial" w:hAnsi="Arial" w:cs="Arial"/>
          <w:lang w:val="en-US"/>
        </w:rPr>
      </w:pPr>
    </w:p>
    <w:p w14:paraId="49516E32" w14:textId="77777777" w:rsidR="00AD29AF" w:rsidRDefault="00AD29AF" w:rsidP="008468E3">
      <w:pPr>
        <w:rPr>
          <w:rFonts w:ascii="Arial" w:hAnsi="Arial" w:cs="Arial"/>
        </w:rPr>
      </w:pPr>
      <w:r w:rsidRPr="00AD29AF">
        <w:rPr>
          <w:rFonts w:ascii="Arial" w:hAnsi="Arial" w:cs="Arial"/>
        </w:rPr>
        <w:t>S2A_OPER_GIP_ATMIMA_MPC__20210608T000002_V20150622T000000_21000101T000000_B00.TGZ</w:t>
      </w:r>
    </w:p>
    <w:p w14:paraId="156B50A8" w14:textId="620A89B2" w:rsidR="00AD29AF" w:rsidRPr="00AD29AF" w:rsidRDefault="00D02C30" w:rsidP="008468E3">
      <w:pPr>
        <w:rPr>
          <w:rFonts w:ascii="Arial" w:hAnsi="Arial" w:cs="Arial"/>
        </w:rPr>
      </w:pPr>
      <w:r w:rsidRPr="00AD29AF">
        <w:rPr>
          <w:rFonts w:ascii="Arial" w:hAnsi="Arial" w:cs="Arial"/>
        </w:rPr>
        <w:t>S2B_OPER_GIP_ATMIMA_MPC__20210608T000001_V20150622T000000_21000101T000000_B00.TGZ</w:t>
      </w:r>
    </w:p>
    <w:p w14:paraId="11D12C92" w14:textId="77777777" w:rsidR="00AD29AF" w:rsidRDefault="00AD29AF" w:rsidP="008468E3">
      <w:pPr>
        <w:rPr>
          <w:rFonts w:ascii="Arial" w:hAnsi="Arial" w:cs="Arial"/>
          <w:lang w:val="en-US"/>
        </w:rPr>
      </w:pPr>
      <w:r w:rsidRPr="00AD29AF">
        <w:rPr>
          <w:rFonts w:ascii="Arial" w:hAnsi="Arial" w:cs="Arial"/>
          <w:lang w:val="en-US"/>
        </w:rPr>
        <w:t>S2A_OPER_GIP_ATMSAD_MPC__20210608T000005_V20150622T000000_21000101T000000_B00.TGZ</w:t>
      </w:r>
    </w:p>
    <w:p w14:paraId="1F555826" w14:textId="4217457A" w:rsidR="00322EDB" w:rsidRDefault="00D02C30" w:rsidP="008468E3">
      <w:pPr>
        <w:rPr>
          <w:rFonts w:ascii="Arial" w:hAnsi="Arial" w:cs="Arial"/>
          <w:lang w:val="en-US"/>
        </w:rPr>
      </w:pPr>
      <w:r w:rsidRPr="00D02C30">
        <w:rPr>
          <w:rFonts w:ascii="Arial" w:hAnsi="Arial" w:cs="Arial"/>
          <w:lang w:val="en-US"/>
        </w:rPr>
        <w:t>S2B_OPER_GIP_ATMSAD_MPC__20210608T000003_V20150622T000000_21000101T000000_B00.TGZ</w:t>
      </w:r>
    </w:p>
    <w:p w14:paraId="080ED1F4" w14:textId="77777777" w:rsidR="00322EDB" w:rsidRDefault="00322EDB" w:rsidP="008468E3">
      <w:pPr>
        <w:rPr>
          <w:rFonts w:ascii="Arial" w:hAnsi="Arial" w:cs="Arial"/>
          <w:lang w:val="en-US"/>
        </w:rPr>
      </w:pPr>
      <w:r w:rsidRPr="00322EDB">
        <w:rPr>
          <w:rFonts w:ascii="Arial" w:hAnsi="Arial" w:cs="Arial"/>
          <w:lang w:val="en-US"/>
        </w:rPr>
        <w:t>S2A_OPER_GIP_BLINDP_MPC__20210608T000003_V20150622T000000_21000101T000000_B00.TGZ</w:t>
      </w:r>
    </w:p>
    <w:p w14:paraId="16C8572F" w14:textId="29539F31" w:rsidR="00836781" w:rsidRDefault="00D02C30" w:rsidP="008468E3">
      <w:pPr>
        <w:rPr>
          <w:rFonts w:ascii="Arial" w:hAnsi="Arial" w:cs="Arial"/>
          <w:lang w:val="en-US"/>
        </w:rPr>
      </w:pPr>
      <w:r w:rsidRPr="00D02C30">
        <w:rPr>
          <w:rFonts w:ascii="Arial" w:hAnsi="Arial" w:cs="Arial"/>
          <w:lang w:val="en-US"/>
        </w:rPr>
        <w:t>S2B_OPER_GIP_BLINDP_MPC__20210608T000002_V20150622T000000_21000101T000000_B00.TGZ</w:t>
      </w:r>
    </w:p>
    <w:p w14:paraId="2471ECAA" w14:textId="77777777" w:rsidR="00836781" w:rsidRDefault="00836781" w:rsidP="008468E3">
      <w:pPr>
        <w:rPr>
          <w:rFonts w:ascii="Arial" w:hAnsi="Arial" w:cs="Arial"/>
        </w:rPr>
      </w:pPr>
      <w:r w:rsidRPr="00836781">
        <w:rPr>
          <w:rFonts w:ascii="Arial" w:hAnsi="Arial" w:cs="Arial"/>
        </w:rPr>
        <w:t>S2A_OPER_GIP_CLOINV_MPC__20210609T000005_V20150622T000000_21000101T000000_B00.TGZ</w:t>
      </w:r>
    </w:p>
    <w:p w14:paraId="2F626C97" w14:textId="6E253512" w:rsidR="00FA6E1A" w:rsidRDefault="00D02C30" w:rsidP="008468E3">
      <w:pPr>
        <w:rPr>
          <w:rFonts w:ascii="Arial" w:hAnsi="Arial" w:cs="Arial"/>
        </w:rPr>
      </w:pPr>
      <w:r w:rsidRPr="00D02C30">
        <w:rPr>
          <w:rFonts w:ascii="Arial" w:hAnsi="Arial" w:cs="Arial"/>
        </w:rPr>
        <w:t>S2B_OPER_GIP_CLOINV_MPC__20210609T000002_V20150622T000000_21000101T000000_B00.TGZ</w:t>
      </w:r>
    </w:p>
    <w:p w14:paraId="28F44CCF" w14:textId="77777777" w:rsidR="00FA6E1A" w:rsidRDefault="00FA6E1A" w:rsidP="008468E3">
      <w:pPr>
        <w:rPr>
          <w:rFonts w:ascii="Arial" w:hAnsi="Arial" w:cs="Arial"/>
        </w:rPr>
      </w:pPr>
      <w:r w:rsidRPr="00FA6E1A">
        <w:rPr>
          <w:rFonts w:ascii="Arial" w:hAnsi="Arial" w:cs="Arial"/>
        </w:rPr>
        <w:t>S2A_OPER_GIP_CLOPAR_MPC__20210610T000001_V20150622T000000_21000101T000000_B00.TGZ</w:t>
      </w:r>
    </w:p>
    <w:p w14:paraId="149F3574" w14:textId="38517B4F" w:rsidR="006F3670" w:rsidRDefault="00D02C30" w:rsidP="008468E3">
      <w:pPr>
        <w:rPr>
          <w:rFonts w:ascii="Arial" w:hAnsi="Arial" w:cs="Arial"/>
        </w:rPr>
      </w:pPr>
      <w:r w:rsidRPr="00D02C30">
        <w:rPr>
          <w:rFonts w:ascii="Arial" w:hAnsi="Arial" w:cs="Arial"/>
        </w:rPr>
        <w:t>S2B_OPER_GIP_CLOPAR_MPC__20210610T000001_V20150622T000000_21000101T000000_B00.TGZ</w:t>
      </w:r>
    </w:p>
    <w:p w14:paraId="1170C014" w14:textId="77777777" w:rsidR="006F3670" w:rsidRDefault="006F3670" w:rsidP="008468E3">
      <w:pPr>
        <w:rPr>
          <w:rFonts w:ascii="Arial" w:hAnsi="Arial" w:cs="Arial"/>
        </w:rPr>
      </w:pPr>
      <w:r w:rsidRPr="006F3670">
        <w:rPr>
          <w:rFonts w:ascii="Arial" w:hAnsi="Arial" w:cs="Arial"/>
        </w:rPr>
        <w:t>S2A_OPER_GIP_CONVER_MPC__20210608T000000_V20150622T000000_21000101T000000_B00.TGZ</w:t>
      </w:r>
    </w:p>
    <w:p w14:paraId="2FDC8600" w14:textId="491A4FB5" w:rsidR="0045287A" w:rsidRDefault="00D02C30" w:rsidP="008468E3">
      <w:pPr>
        <w:rPr>
          <w:rFonts w:ascii="Arial" w:hAnsi="Arial" w:cs="Arial"/>
        </w:rPr>
      </w:pPr>
      <w:r w:rsidRPr="00D02C30">
        <w:rPr>
          <w:rFonts w:ascii="Arial" w:hAnsi="Arial" w:cs="Arial"/>
        </w:rPr>
        <w:t>S2B_OPER_GIP_CONVER_MPC__20210608T000000_V20150622T000000_21000101T000000_B00.TGZ</w:t>
      </w:r>
    </w:p>
    <w:p w14:paraId="7AA6D6E0" w14:textId="77777777" w:rsidR="0045287A" w:rsidRDefault="0045287A" w:rsidP="008468E3">
      <w:pPr>
        <w:rPr>
          <w:rFonts w:ascii="Arial" w:hAnsi="Arial" w:cs="Arial"/>
        </w:rPr>
      </w:pPr>
      <w:r w:rsidRPr="0045287A">
        <w:rPr>
          <w:rFonts w:ascii="Arial" w:hAnsi="Arial" w:cs="Arial"/>
        </w:rPr>
        <w:t>S2A_OPER_GIP_DATATI_MPC__20210608T000007_V20150622T000000_21000101T000000_B00.TGZ</w:t>
      </w:r>
    </w:p>
    <w:p w14:paraId="780AED76" w14:textId="0ECD724E" w:rsidR="00812C04" w:rsidRDefault="00D02C30" w:rsidP="008468E3">
      <w:pPr>
        <w:rPr>
          <w:rFonts w:ascii="Arial" w:hAnsi="Arial" w:cs="Arial"/>
        </w:rPr>
      </w:pPr>
      <w:r w:rsidRPr="00D02C30">
        <w:rPr>
          <w:rFonts w:ascii="Arial" w:hAnsi="Arial" w:cs="Arial"/>
        </w:rPr>
        <w:t>S2B_OPER_GIP_DATATI_MPC__20210608T000003_V20150622T000000_21000101T000000_B00.TGZ</w:t>
      </w:r>
    </w:p>
    <w:p w14:paraId="0925BCB5" w14:textId="77777777" w:rsidR="00812C04" w:rsidRDefault="00812C04" w:rsidP="008468E3">
      <w:pPr>
        <w:rPr>
          <w:rFonts w:ascii="Arial" w:hAnsi="Arial" w:cs="Arial"/>
        </w:rPr>
      </w:pPr>
      <w:r w:rsidRPr="00812C04">
        <w:rPr>
          <w:rFonts w:ascii="Arial" w:hAnsi="Arial" w:cs="Arial"/>
        </w:rPr>
        <w:t>S2A_OPER_GIP_DECOMP_MPC__20210608T000000_V20150622T000000_21000101T000000_B00.TGZ</w:t>
      </w:r>
    </w:p>
    <w:p w14:paraId="78FDDDA4" w14:textId="77777777" w:rsidR="00812C04" w:rsidRDefault="00B61A0A" w:rsidP="008468E3">
      <w:pPr>
        <w:rPr>
          <w:rFonts w:ascii="Arial" w:hAnsi="Arial" w:cs="Arial"/>
        </w:rPr>
      </w:pPr>
      <w:r w:rsidRPr="00812C04">
        <w:rPr>
          <w:rFonts w:ascii="Arial" w:hAnsi="Arial" w:cs="Arial"/>
        </w:rPr>
        <w:t>S2B_OPER_GIP_DECOMP_MPC__20210727T000001_V20150622T000000_21000101T000000_B00.TGZ</w:t>
      </w:r>
    </w:p>
    <w:p w14:paraId="6677F330" w14:textId="33204B84" w:rsidR="008468E3" w:rsidRPr="00812C04" w:rsidRDefault="008468E3" w:rsidP="008468E3">
      <w:pPr>
        <w:rPr>
          <w:rFonts w:ascii="Arial" w:hAnsi="Arial" w:cs="Arial"/>
        </w:rPr>
      </w:pPr>
      <w:r w:rsidRPr="00812C04">
        <w:rPr>
          <w:rFonts w:ascii="Arial" w:hAnsi="Arial" w:cs="Arial"/>
        </w:rPr>
        <w:t>S2__OPER_GIP_EARMOD_MPC__20150605T094736_V20150622T000000_21000101T000000_B00</w:t>
      </w:r>
    </w:p>
    <w:p w14:paraId="17793A57" w14:textId="77777777" w:rsidR="00812C04" w:rsidRDefault="00812C04" w:rsidP="008468E3">
      <w:pPr>
        <w:rPr>
          <w:rFonts w:ascii="Arial" w:hAnsi="Arial" w:cs="Arial"/>
        </w:rPr>
      </w:pPr>
      <w:r w:rsidRPr="00812C04">
        <w:rPr>
          <w:rFonts w:ascii="Arial" w:hAnsi="Arial" w:cs="Arial"/>
        </w:rPr>
        <w:t>S2A_OPER_GIP_ECMWFP_MPC__20210608T000002_V20150622T000000_21000101T000000_B00.TGZ</w:t>
      </w:r>
    </w:p>
    <w:p w14:paraId="71628434" w14:textId="1851DC32" w:rsidR="00C70075" w:rsidRPr="00C70075" w:rsidRDefault="00B61A0A" w:rsidP="008468E3">
      <w:pPr>
        <w:rPr>
          <w:rFonts w:ascii="Arial" w:hAnsi="Arial" w:cs="Arial"/>
        </w:rPr>
      </w:pPr>
      <w:r w:rsidRPr="00C70075">
        <w:rPr>
          <w:rFonts w:ascii="Arial" w:hAnsi="Arial" w:cs="Arial"/>
        </w:rPr>
        <w:t>S2B_OPER_GIP_ECMWFP_MPC__20210727T000002_V20150622T000000_21000101T000000_B00.TGZ</w:t>
      </w:r>
    </w:p>
    <w:p w14:paraId="7F3F50AF" w14:textId="77777777" w:rsidR="00C70075" w:rsidRDefault="00C70075" w:rsidP="008468E3">
      <w:pPr>
        <w:rPr>
          <w:rFonts w:ascii="Arial" w:hAnsi="Arial" w:cs="Arial"/>
        </w:rPr>
      </w:pPr>
      <w:r w:rsidRPr="00C70075">
        <w:rPr>
          <w:rFonts w:ascii="Arial" w:hAnsi="Arial" w:cs="Arial"/>
        </w:rPr>
        <w:t>S2A_OPER_GIP_G2PARA_MPC__20211112T000024_V20150622T000000_21000101T000000_B00.TGZ</w:t>
      </w:r>
    </w:p>
    <w:p w14:paraId="27E812E6" w14:textId="666D0400" w:rsidR="00422F9C" w:rsidRPr="00422F9C" w:rsidRDefault="00B61A0A" w:rsidP="008468E3">
      <w:pPr>
        <w:rPr>
          <w:rFonts w:ascii="Arial" w:hAnsi="Arial" w:cs="Arial"/>
        </w:rPr>
      </w:pPr>
      <w:r w:rsidRPr="00422F9C">
        <w:rPr>
          <w:rFonts w:ascii="Arial" w:hAnsi="Arial" w:cs="Arial"/>
        </w:rPr>
        <w:t>S2B_OPER_GIP_G2PARA_MPC__20211112T000024_V20150622T000000_21000101T000000_B00.TGZ</w:t>
      </w:r>
    </w:p>
    <w:p w14:paraId="5462F181" w14:textId="77777777" w:rsidR="00422F9C" w:rsidRDefault="00422F9C" w:rsidP="008468E3">
      <w:pPr>
        <w:rPr>
          <w:rFonts w:ascii="Arial" w:hAnsi="Arial" w:cs="Arial"/>
        </w:rPr>
      </w:pPr>
      <w:r w:rsidRPr="00422F9C">
        <w:rPr>
          <w:rFonts w:ascii="Arial" w:hAnsi="Arial" w:cs="Arial"/>
        </w:rPr>
        <w:t>S2A_OPER_GIP_G2PARE_MPC__20150605T094736_V20150622T000000_21000101T000000_B00.TGZ</w:t>
      </w:r>
    </w:p>
    <w:p w14:paraId="1D3169CD" w14:textId="63D3EE1E" w:rsidR="005C40B2" w:rsidRDefault="00B61A0A" w:rsidP="008468E3">
      <w:pPr>
        <w:rPr>
          <w:rFonts w:ascii="Arial" w:hAnsi="Arial" w:cs="Arial"/>
        </w:rPr>
      </w:pPr>
      <w:r w:rsidRPr="00B61A0A">
        <w:rPr>
          <w:rFonts w:ascii="Arial" w:hAnsi="Arial" w:cs="Arial"/>
        </w:rPr>
        <w:t>S2B_OPER_GIP_G2PARE_MPC__20210610T000001_V20150622T000000_21000101T000000_B00.TGZ</w:t>
      </w:r>
    </w:p>
    <w:p w14:paraId="2971E8F5" w14:textId="77777777" w:rsidR="005C40B2" w:rsidRDefault="005C40B2" w:rsidP="008468E3">
      <w:pPr>
        <w:rPr>
          <w:rFonts w:ascii="Arial" w:hAnsi="Arial" w:cs="Arial"/>
        </w:rPr>
      </w:pPr>
      <w:r w:rsidRPr="005C40B2">
        <w:rPr>
          <w:rFonts w:ascii="Arial" w:hAnsi="Arial" w:cs="Arial"/>
        </w:rPr>
        <w:t>S2A_OPER_GIP_GEOPAR_MPC__20210608T000003_V20150622T000000_21000101T000000_B00.TGZ</w:t>
      </w:r>
    </w:p>
    <w:p w14:paraId="4F9643B4" w14:textId="74CAF6FB" w:rsidR="00DC4DAA" w:rsidRDefault="00DC4DAA" w:rsidP="008468E3">
      <w:pPr>
        <w:rPr>
          <w:rFonts w:ascii="Arial" w:hAnsi="Arial" w:cs="Arial"/>
        </w:rPr>
      </w:pPr>
      <w:r w:rsidRPr="00DC4DAA">
        <w:rPr>
          <w:rFonts w:ascii="Arial" w:hAnsi="Arial" w:cs="Arial"/>
        </w:rPr>
        <w:t>S2B_OPER_GIP_GEOPAR_MPC__20210608T000001_V20150622T000000_21000101T000000_B00.TGZ</w:t>
      </w:r>
    </w:p>
    <w:p w14:paraId="525E793E" w14:textId="0D5E1312" w:rsidR="00DC4DAA" w:rsidRDefault="00DC4DAA" w:rsidP="008468E3">
      <w:pPr>
        <w:rPr>
          <w:rFonts w:ascii="Arial" w:hAnsi="Arial" w:cs="Arial"/>
        </w:rPr>
      </w:pPr>
    </w:p>
    <w:p w14:paraId="6D0E6151" w14:textId="5BB86114" w:rsidR="00DC4DAA" w:rsidRDefault="00DC4DAA" w:rsidP="008468E3">
      <w:pPr>
        <w:rPr>
          <w:rFonts w:ascii="Arial" w:hAnsi="Arial" w:cs="Arial"/>
        </w:rPr>
      </w:pPr>
    </w:p>
    <w:p w14:paraId="4B711175" w14:textId="4BB7A380" w:rsidR="00DC4DAA" w:rsidRDefault="00DC4DAA" w:rsidP="008468E3">
      <w:pPr>
        <w:rPr>
          <w:rFonts w:ascii="Arial" w:hAnsi="Arial" w:cs="Arial"/>
        </w:rPr>
      </w:pPr>
    </w:p>
    <w:p w14:paraId="5F0831DA" w14:textId="586D558E" w:rsidR="00DC4DAA" w:rsidRDefault="00DC4DAA" w:rsidP="008468E3">
      <w:pPr>
        <w:rPr>
          <w:rFonts w:ascii="Arial" w:hAnsi="Arial" w:cs="Arial"/>
        </w:rPr>
      </w:pPr>
    </w:p>
    <w:p w14:paraId="55FA8A46" w14:textId="77777777" w:rsidR="00FB10F9" w:rsidRDefault="00FB10F9" w:rsidP="008468E3">
      <w:pPr>
        <w:rPr>
          <w:rFonts w:ascii="Arial" w:hAnsi="Arial" w:cs="Arial"/>
        </w:rPr>
      </w:pPr>
      <w:r w:rsidRPr="00FB10F9">
        <w:rPr>
          <w:rFonts w:ascii="Arial" w:hAnsi="Arial" w:cs="Arial"/>
        </w:rPr>
        <w:t>S2A_OPER_GIP_INVLOC_MPC__20210608T000006_V20150622T000000_21000101T000000_B00.TGZ</w:t>
      </w:r>
    </w:p>
    <w:p w14:paraId="5AFDD669" w14:textId="6B667DF1" w:rsidR="00D1770B" w:rsidRDefault="00D1770B" w:rsidP="008468E3">
      <w:pPr>
        <w:rPr>
          <w:rFonts w:ascii="Arial" w:hAnsi="Arial" w:cs="Arial"/>
        </w:rPr>
      </w:pPr>
      <w:r w:rsidRPr="00D1770B">
        <w:rPr>
          <w:rFonts w:ascii="Arial" w:hAnsi="Arial" w:cs="Arial"/>
        </w:rPr>
        <w:t>S2B_OPER_GIP_INVLOC_MPC__20210608T000003_V20150622T000000_21000101T000000_B00.TGZ</w:t>
      </w:r>
    </w:p>
    <w:p w14:paraId="5D322495" w14:textId="2F86A1E7" w:rsidR="00DC4DAA" w:rsidRDefault="00DC4DAA" w:rsidP="008468E3">
      <w:pPr>
        <w:rPr>
          <w:rFonts w:ascii="Arial" w:hAnsi="Arial" w:cs="Arial"/>
        </w:rPr>
      </w:pPr>
      <w:r w:rsidRPr="00DC4DAA">
        <w:rPr>
          <w:rFonts w:ascii="Arial" w:hAnsi="Arial" w:cs="Arial"/>
        </w:rPr>
        <w:t>S2B_OPER_GIP_INTDET_MPC__20210906T000010_V20150622T000000_21000101T000000_B00.TGZ</w:t>
      </w:r>
    </w:p>
    <w:p w14:paraId="61766905" w14:textId="77777777" w:rsidR="00FB10F9" w:rsidRDefault="00FB10F9" w:rsidP="008468E3">
      <w:pPr>
        <w:rPr>
          <w:rFonts w:ascii="Arial" w:hAnsi="Arial" w:cs="Arial"/>
        </w:rPr>
      </w:pPr>
      <w:r w:rsidRPr="00FB10F9">
        <w:rPr>
          <w:rFonts w:ascii="Arial" w:hAnsi="Arial" w:cs="Arial"/>
        </w:rPr>
        <w:t>S2A_OPER_GIP_INTDET_MPC__20210906T000010_V20150622T000000_21000101T000000_B00.TGZ</w:t>
      </w:r>
    </w:p>
    <w:p w14:paraId="16B34C55" w14:textId="2CD42404" w:rsidR="00EF545B" w:rsidRDefault="00EF545B" w:rsidP="008468E3">
      <w:pPr>
        <w:rPr>
          <w:rFonts w:ascii="Arial" w:hAnsi="Arial" w:cs="Arial"/>
        </w:rPr>
      </w:pPr>
      <w:r w:rsidRPr="00EF545B">
        <w:rPr>
          <w:rFonts w:ascii="Arial" w:hAnsi="Arial" w:cs="Arial"/>
        </w:rPr>
        <w:t>S2A_OPER_GIP_JP2KPA_MPC__20210713T123700_V20150622T000000_21000101T000000_B00.TGZ</w:t>
      </w:r>
    </w:p>
    <w:p w14:paraId="704E64FD" w14:textId="50E25A69" w:rsidR="002E0B29" w:rsidRDefault="002E0B29" w:rsidP="008468E3">
      <w:pPr>
        <w:rPr>
          <w:rFonts w:ascii="Arial" w:hAnsi="Arial" w:cs="Arial"/>
        </w:rPr>
      </w:pPr>
      <w:r w:rsidRPr="002E0B29">
        <w:rPr>
          <w:rFonts w:ascii="Arial" w:hAnsi="Arial" w:cs="Arial"/>
        </w:rPr>
        <w:t>S2B_OPER_GIP_JP2KPA_MPC__20210713T123700_V20150622T000000_21000101T000000_B00.TGZ</w:t>
      </w:r>
    </w:p>
    <w:p w14:paraId="1401E6DF" w14:textId="77777777" w:rsidR="00EF545B" w:rsidRDefault="00EF545B" w:rsidP="008468E3">
      <w:pPr>
        <w:rPr>
          <w:rFonts w:ascii="Arial" w:hAnsi="Arial" w:cs="Arial"/>
        </w:rPr>
      </w:pPr>
      <w:r w:rsidRPr="00EF545B">
        <w:rPr>
          <w:rFonts w:ascii="Arial" w:hAnsi="Arial" w:cs="Arial"/>
        </w:rPr>
        <w:t>S2A_OPER_GIP_LREXTR_MPC__20210608T000001_V20150622T000000_21000101T000000_B00.TGZ</w:t>
      </w:r>
    </w:p>
    <w:p w14:paraId="061712C9" w14:textId="2F52BBF8" w:rsidR="002E0B29" w:rsidRDefault="002E0B29" w:rsidP="008468E3">
      <w:pPr>
        <w:rPr>
          <w:rFonts w:ascii="Arial" w:hAnsi="Arial" w:cs="Arial"/>
        </w:rPr>
      </w:pPr>
      <w:r w:rsidRPr="002E0B29">
        <w:rPr>
          <w:rFonts w:ascii="Arial" w:hAnsi="Arial" w:cs="Arial"/>
        </w:rPr>
        <w:t>S2B_OPER_GIP_LREXTR_MPC__20210608T000001_V20150622T000000_21000101T000000_B00.TGZ</w:t>
      </w:r>
    </w:p>
    <w:p w14:paraId="09E9DC9F" w14:textId="548BDAA0" w:rsidR="008468E3" w:rsidRDefault="002E1095" w:rsidP="008468E3">
      <w:pPr>
        <w:rPr>
          <w:rFonts w:ascii="Arial" w:hAnsi="Arial" w:cs="Arial"/>
        </w:rPr>
      </w:pPr>
      <w:r>
        <w:rPr>
          <w:rFonts w:ascii="Arial" w:hAnsi="Arial" w:cs="Arial"/>
        </w:rPr>
        <w:t>S2A</w:t>
      </w:r>
      <w:r w:rsidR="008468E3" w:rsidRPr="008468E3">
        <w:rPr>
          <w:rFonts w:ascii="Arial" w:hAnsi="Arial" w:cs="Arial"/>
        </w:rPr>
        <w:t>_OPER_GIP_OLQCPA_MPC__20191004T000021_V20191020T233000_21000101T000000_B00</w:t>
      </w:r>
    </w:p>
    <w:p w14:paraId="144F1DF2" w14:textId="5F1A8BC7" w:rsidR="002E1095" w:rsidRPr="008468E3" w:rsidRDefault="002E1095" w:rsidP="008468E3">
      <w:pPr>
        <w:rPr>
          <w:rFonts w:ascii="Arial" w:hAnsi="Arial" w:cs="Arial"/>
        </w:rPr>
      </w:pPr>
      <w:r w:rsidRPr="002E1095">
        <w:rPr>
          <w:rFonts w:ascii="Arial" w:hAnsi="Arial" w:cs="Arial"/>
        </w:rPr>
        <w:t>S2B_OPER_GIP_OLQCPA_MPC__20191004T000021_V20191021T003000_21000101T000000_B00</w:t>
      </w:r>
    </w:p>
    <w:p w14:paraId="69E31EB5" w14:textId="77777777" w:rsidR="00682F08" w:rsidRDefault="00682F08" w:rsidP="008468E3">
      <w:pPr>
        <w:rPr>
          <w:rFonts w:ascii="Arial" w:hAnsi="Arial" w:cs="Arial"/>
        </w:rPr>
      </w:pPr>
      <w:r w:rsidRPr="00682F08">
        <w:rPr>
          <w:rFonts w:ascii="Arial" w:hAnsi="Arial" w:cs="Arial"/>
        </w:rPr>
        <w:t>S2A_OPER_GIP_PRDLOC_MPC__20210608T000012_V20150622T000000_21000101T000000_B00.TGZ</w:t>
      </w:r>
    </w:p>
    <w:p w14:paraId="59D7B897" w14:textId="1EB6E7B0" w:rsidR="00EB4FC4" w:rsidRDefault="00EB4FC4" w:rsidP="008468E3">
      <w:pPr>
        <w:rPr>
          <w:rFonts w:ascii="Arial" w:hAnsi="Arial" w:cs="Arial"/>
        </w:rPr>
      </w:pPr>
      <w:r w:rsidRPr="00EB4FC4">
        <w:rPr>
          <w:rFonts w:ascii="Arial" w:hAnsi="Arial" w:cs="Arial"/>
        </w:rPr>
        <w:t>S2B_OPER_GIP_PRDLOC_MPC__20210608T000009_V20150622T000000_21000101T000000_B00.TGZ</w:t>
      </w:r>
    </w:p>
    <w:p w14:paraId="371C4D6C" w14:textId="1C3935F5" w:rsidR="008468E3" w:rsidRPr="008468E3" w:rsidRDefault="008468E3" w:rsidP="008468E3">
      <w:pPr>
        <w:rPr>
          <w:rFonts w:ascii="Arial" w:hAnsi="Arial" w:cs="Arial"/>
        </w:rPr>
      </w:pPr>
      <w:r w:rsidRPr="008468E3">
        <w:rPr>
          <w:rFonts w:ascii="Arial" w:hAnsi="Arial" w:cs="Arial"/>
        </w:rPr>
        <w:t>S2A_OPER_GIP_PROBAS_MPC__20200221T000209_V20200225T013000_21000101T000000_B00</w:t>
      </w:r>
    </w:p>
    <w:p w14:paraId="53D2EA18" w14:textId="77777777" w:rsidR="008468E3" w:rsidRPr="008468E3" w:rsidRDefault="008468E3" w:rsidP="008468E3">
      <w:pPr>
        <w:rPr>
          <w:rFonts w:ascii="Arial" w:hAnsi="Arial" w:cs="Arial"/>
        </w:rPr>
      </w:pPr>
      <w:r w:rsidRPr="008468E3">
        <w:rPr>
          <w:rFonts w:ascii="Arial" w:hAnsi="Arial" w:cs="Arial"/>
        </w:rPr>
        <w:t>S2B_OPER_GIP_PROBAS_MPC__20200221T000209_V20200225T013000_21000101T000000_B00</w:t>
      </w:r>
    </w:p>
    <w:p w14:paraId="348E1B94" w14:textId="77777777" w:rsidR="00691430" w:rsidRDefault="00691430" w:rsidP="008468E3">
      <w:pPr>
        <w:rPr>
          <w:rFonts w:ascii="Arial" w:hAnsi="Arial" w:cs="Arial"/>
        </w:rPr>
      </w:pPr>
      <w:r w:rsidRPr="00691430">
        <w:rPr>
          <w:rFonts w:ascii="Arial" w:hAnsi="Arial" w:cs="Arial"/>
        </w:rPr>
        <w:t>S2A_OPER_GIP_R2BINN_MPC__20210608T000003_V20150622T000000_21000101T000000_B00.TGZ</w:t>
      </w:r>
    </w:p>
    <w:p w14:paraId="012B90FF" w14:textId="5F755D6E" w:rsidR="00F7562C" w:rsidRDefault="00F7562C" w:rsidP="008468E3">
      <w:pPr>
        <w:rPr>
          <w:rFonts w:ascii="Arial" w:hAnsi="Arial" w:cs="Arial"/>
        </w:rPr>
      </w:pPr>
      <w:r w:rsidRPr="00F7562C">
        <w:rPr>
          <w:rFonts w:ascii="Arial" w:hAnsi="Arial" w:cs="Arial"/>
        </w:rPr>
        <w:t>S2B_OPER_GIP_R2BINN_MPC__20210608T000001_V20150622T000000_21000101T000000_B00.TGZ</w:t>
      </w:r>
    </w:p>
    <w:p w14:paraId="7E4BF760" w14:textId="77777777" w:rsidR="00691430" w:rsidRDefault="00691430" w:rsidP="008468E3">
      <w:pPr>
        <w:rPr>
          <w:rFonts w:ascii="Arial" w:hAnsi="Arial" w:cs="Arial"/>
        </w:rPr>
      </w:pPr>
      <w:r w:rsidRPr="00691430">
        <w:rPr>
          <w:rFonts w:ascii="Arial" w:hAnsi="Arial" w:cs="Arial"/>
        </w:rPr>
        <w:t>S2A_OPER_GIP_R2CRCO_MPC__20210608T000003_V20150622T000000_21000101T000000_B00.TGZ</w:t>
      </w:r>
    </w:p>
    <w:p w14:paraId="53CAA3E7" w14:textId="56971D4D" w:rsidR="00F7562C" w:rsidRDefault="00F7562C" w:rsidP="008468E3">
      <w:pPr>
        <w:rPr>
          <w:rFonts w:ascii="Arial" w:hAnsi="Arial" w:cs="Arial"/>
        </w:rPr>
      </w:pPr>
      <w:r w:rsidRPr="00F7562C">
        <w:rPr>
          <w:rFonts w:ascii="Arial" w:hAnsi="Arial" w:cs="Arial"/>
        </w:rPr>
        <w:t>S2B_OPER_GIP_R2CRCO_MPC__20210608T000001_V20150622T000000_21000101T000000_B00.TGZ</w:t>
      </w:r>
    </w:p>
    <w:p w14:paraId="669788FB" w14:textId="5DB68D43" w:rsidR="001823A9" w:rsidRDefault="001823A9" w:rsidP="008468E3">
      <w:pPr>
        <w:rPr>
          <w:rFonts w:ascii="Arial" w:hAnsi="Arial" w:cs="Arial"/>
        </w:rPr>
      </w:pPr>
      <w:r w:rsidRPr="001823A9">
        <w:rPr>
          <w:rFonts w:ascii="Arial" w:hAnsi="Arial" w:cs="Arial"/>
        </w:rPr>
        <w:t>S2A_OPER_GIP_R2DECT_MPC__20210608T000003_V20150622T000000_21000101T000000_B</w:t>
      </w:r>
      <w:r>
        <w:rPr>
          <w:rFonts w:ascii="Arial" w:hAnsi="Arial" w:cs="Arial"/>
        </w:rPr>
        <w:t>XX</w:t>
      </w:r>
      <w:r w:rsidRPr="001823A9">
        <w:rPr>
          <w:rFonts w:ascii="Arial" w:hAnsi="Arial" w:cs="Arial"/>
        </w:rPr>
        <w:t>.TGZ</w:t>
      </w:r>
    </w:p>
    <w:p w14:paraId="39446291" w14:textId="0B7D7253" w:rsidR="00F7562C" w:rsidRDefault="00F7562C" w:rsidP="008468E3">
      <w:pPr>
        <w:rPr>
          <w:rFonts w:ascii="Arial" w:hAnsi="Arial" w:cs="Arial"/>
        </w:rPr>
      </w:pPr>
      <w:r w:rsidRPr="00F7562C">
        <w:rPr>
          <w:rFonts w:ascii="Arial" w:hAnsi="Arial" w:cs="Arial"/>
        </w:rPr>
        <w:t>S2B_OPER_GIP_R2DECT_MPC__20210608T000001_V20150622T000000_21000101T000000_B</w:t>
      </w:r>
      <w:r>
        <w:rPr>
          <w:rFonts w:ascii="Arial" w:hAnsi="Arial" w:cs="Arial"/>
        </w:rPr>
        <w:t>XX</w:t>
      </w:r>
      <w:r w:rsidRPr="00F7562C">
        <w:rPr>
          <w:rFonts w:ascii="Arial" w:hAnsi="Arial" w:cs="Arial"/>
        </w:rPr>
        <w:t>.TGZ</w:t>
      </w:r>
    </w:p>
    <w:p w14:paraId="421A74DF" w14:textId="28540737" w:rsidR="000822DD" w:rsidRDefault="000822DD" w:rsidP="00D72F3B">
      <w:pPr>
        <w:rPr>
          <w:rFonts w:ascii="Arial" w:hAnsi="Arial" w:cs="Arial"/>
        </w:rPr>
      </w:pPr>
      <w:r w:rsidRPr="000822DD">
        <w:rPr>
          <w:rFonts w:ascii="Arial" w:hAnsi="Arial" w:cs="Arial"/>
        </w:rPr>
        <w:t>S2A_OPER_GIP_R2DEFI_MPC__20210608T000003_V20150622T000000_21000101T000000_B</w:t>
      </w:r>
      <w:r w:rsidR="001823A9">
        <w:rPr>
          <w:rFonts w:ascii="Arial" w:hAnsi="Arial" w:cs="Arial"/>
        </w:rPr>
        <w:t>XX</w:t>
      </w:r>
      <w:r w:rsidRPr="000822DD">
        <w:rPr>
          <w:rFonts w:ascii="Arial" w:hAnsi="Arial" w:cs="Arial"/>
        </w:rPr>
        <w:t>.TGZ</w:t>
      </w:r>
    </w:p>
    <w:p w14:paraId="1A3A0337" w14:textId="0EFED122" w:rsidR="000500F7" w:rsidRDefault="000500F7" w:rsidP="00C62AEF">
      <w:pPr>
        <w:rPr>
          <w:rFonts w:ascii="Arial" w:hAnsi="Arial" w:cs="Arial"/>
        </w:rPr>
      </w:pPr>
      <w:r w:rsidRPr="000500F7">
        <w:rPr>
          <w:rFonts w:ascii="Arial" w:hAnsi="Arial" w:cs="Arial"/>
        </w:rPr>
        <w:t>S2B_OPER_GIP_R2DEFI_MPC__20210608T000001_V20150622T000000_21000101T000000_B</w:t>
      </w:r>
      <w:r>
        <w:rPr>
          <w:rFonts w:ascii="Arial" w:hAnsi="Arial" w:cs="Arial"/>
        </w:rPr>
        <w:t>XX</w:t>
      </w:r>
      <w:r w:rsidRPr="000500F7">
        <w:rPr>
          <w:rFonts w:ascii="Arial" w:hAnsi="Arial" w:cs="Arial"/>
        </w:rPr>
        <w:t>.TGZ</w:t>
      </w:r>
    </w:p>
    <w:p w14:paraId="46E3E435" w14:textId="781F21F7" w:rsidR="00F74D7F" w:rsidRDefault="00F74D7F" w:rsidP="00CF56F5">
      <w:pPr>
        <w:rPr>
          <w:rFonts w:ascii="Arial" w:hAnsi="Arial" w:cs="Arial"/>
        </w:rPr>
      </w:pPr>
      <w:r w:rsidRPr="00F74D7F">
        <w:rPr>
          <w:rFonts w:ascii="Arial" w:hAnsi="Arial" w:cs="Arial"/>
        </w:rPr>
        <w:t>S2A_OPER_GIP_R2DENT_MPC__20210608T000003_V20150622T000000_21000101T000000_B</w:t>
      </w:r>
      <w:r w:rsidR="0028557E">
        <w:rPr>
          <w:rFonts w:ascii="Arial" w:hAnsi="Arial" w:cs="Arial"/>
        </w:rPr>
        <w:t>XX</w:t>
      </w:r>
      <w:r w:rsidRPr="00F74D7F">
        <w:rPr>
          <w:rFonts w:ascii="Arial" w:hAnsi="Arial" w:cs="Arial"/>
        </w:rPr>
        <w:t>.TGZ</w:t>
      </w:r>
    </w:p>
    <w:p w14:paraId="00157905" w14:textId="097E21D0" w:rsidR="00A826B1" w:rsidRDefault="00A826B1" w:rsidP="00CF56F5">
      <w:pPr>
        <w:rPr>
          <w:rFonts w:ascii="Arial" w:hAnsi="Arial" w:cs="Arial"/>
        </w:rPr>
      </w:pPr>
      <w:r w:rsidRPr="00A826B1">
        <w:rPr>
          <w:rFonts w:ascii="Arial" w:hAnsi="Arial" w:cs="Arial"/>
        </w:rPr>
        <w:t>S2B_OPER_GIP_R2DENT_MPC__20210608T000001_V20150622T000000_21000101T000000_B</w:t>
      </w:r>
      <w:r>
        <w:rPr>
          <w:rFonts w:ascii="Arial" w:hAnsi="Arial" w:cs="Arial"/>
        </w:rPr>
        <w:t>XX</w:t>
      </w:r>
      <w:r w:rsidRPr="00A826B1">
        <w:rPr>
          <w:rFonts w:ascii="Arial" w:hAnsi="Arial" w:cs="Arial"/>
        </w:rPr>
        <w:t>.TGZ</w:t>
      </w:r>
    </w:p>
    <w:p w14:paraId="65A14315" w14:textId="52BD2272" w:rsidR="00F023C3" w:rsidRDefault="00F023C3" w:rsidP="008468E3">
      <w:pPr>
        <w:rPr>
          <w:rFonts w:ascii="Arial" w:hAnsi="Arial" w:cs="Arial"/>
        </w:rPr>
      </w:pPr>
      <w:r w:rsidRPr="00F023C3">
        <w:rPr>
          <w:rFonts w:ascii="Arial" w:hAnsi="Arial" w:cs="Arial"/>
        </w:rPr>
        <w:t>S2A_OPER_GIP_R2L2NC_MPC__20210608T000003_V20150622T000000_21000101T000000_B</w:t>
      </w:r>
      <w:r w:rsidR="007E0A6E">
        <w:rPr>
          <w:rFonts w:ascii="Arial" w:hAnsi="Arial" w:cs="Arial"/>
        </w:rPr>
        <w:t>XX</w:t>
      </w:r>
      <w:r w:rsidRPr="00F023C3">
        <w:rPr>
          <w:rFonts w:ascii="Arial" w:hAnsi="Arial" w:cs="Arial"/>
        </w:rPr>
        <w:t>.TGZ</w:t>
      </w:r>
    </w:p>
    <w:p w14:paraId="74B26A65" w14:textId="1484F8F9" w:rsidR="00D63579" w:rsidRDefault="00D63579" w:rsidP="008468E3">
      <w:pPr>
        <w:rPr>
          <w:rFonts w:ascii="Arial" w:hAnsi="Arial" w:cs="Arial"/>
        </w:rPr>
      </w:pPr>
      <w:r w:rsidRPr="00D63579">
        <w:rPr>
          <w:rFonts w:ascii="Arial" w:hAnsi="Arial" w:cs="Arial"/>
        </w:rPr>
        <w:t>S2B_OPER_GIP_R2L2NC_MPC__20210608T000001_V20150622T000000_21000101T000000_B</w:t>
      </w:r>
      <w:r w:rsidR="007E0A6E">
        <w:rPr>
          <w:rFonts w:ascii="Arial" w:hAnsi="Arial" w:cs="Arial"/>
        </w:rPr>
        <w:t>XX</w:t>
      </w:r>
      <w:r w:rsidRPr="00D63579">
        <w:rPr>
          <w:rFonts w:ascii="Arial" w:hAnsi="Arial" w:cs="Arial"/>
        </w:rPr>
        <w:t>.TGZ</w:t>
      </w:r>
    </w:p>
    <w:p w14:paraId="584D9F98" w14:textId="77777777" w:rsidR="005C0672" w:rsidRDefault="005C0672" w:rsidP="008468E3">
      <w:pPr>
        <w:rPr>
          <w:rFonts w:ascii="Arial" w:hAnsi="Arial" w:cs="Arial"/>
        </w:rPr>
      </w:pPr>
      <w:r w:rsidRPr="005C0672">
        <w:rPr>
          <w:rFonts w:ascii="Arial" w:hAnsi="Arial" w:cs="Arial"/>
        </w:rPr>
        <w:t>S2A_OPER_GIP_R2NOMO_MPC__20210608T000004_V20150622T000000_21000101T000000_B00.TGZ</w:t>
      </w:r>
    </w:p>
    <w:p w14:paraId="6639F09B" w14:textId="5A10F9D7" w:rsidR="00D11A81" w:rsidRDefault="00D11A81" w:rsidP="008468E3">
      <w:pPr>
        <w:rPr>
          <w:rFonts w:ascii="Arial" w:hAnsi="Arial" w:cs="Arial"/>
        </w:rPr>
      </w:pPr>
      <w:r w:rsidRPr="00D11A81">
        <w:rPr>
          <w:rFonts w:ascii="Arial" w:hAnsi="Arial" w:cs="Arial"/>
        </w:rPr>
        <w:t>S2B_OPER_GIP_R2NOMO_MPC__20210608T000001_V20150622T000000_21000101T000000_B00.TGZ</w:t>
      </w:r>
    </w:p>
    <w:p w14:paraId="24A225B4" w14:textId="77777777" w:rsidR="00715708" w:rsidRDefault="00715708" w:rsidP="008468E3">
      <w:pPr>
        <w:rPr>
          <w:rFonts w:ascii="Arial" w:hAnsi="Arial" w:cs="Arial"/>
        </w:rPr>
      </w:pPr>
      <w:r w:rsidRPr="00715708">
        <w:rPr>
          <w:rFonts w:ascii="Arial" w:hAnsi="Arial" w:cs="Arial"/>
        </w:rPr>
        <w:t>S2A_OPER_GIP_R2PARA_MPC__20210713T140500_V20150622T000000_21000101T000000_B00.TGZ</w:t>
      </w:r>
    </w:p>
    <w:p w14:paraId="3D752214" w14:textId="6E0082AD" w:rsidR="00F33AE4" w:rsidRDefault="00F33AE4" w:rsidP="008468E3">
      <w:pPr>
        <w:rPr>
          <w:rFonts w:ascii="Arial" w:hAnsi="Arial" w:cs="Arial"/>
        </w:rPr>
      </w:pPr>
      <w:r w:rsidRPr="00F33AE4">
        <w:rPr>
          <w:rFonts w:ascii="Arial" w:hAnsi="Arial" w:cs="Arial"/>
        </w:rPr>
        <w:t>S2B_OPER_GIP_R2PARA_MPC__20210713T140500_V20150622T000000_21000101T000000_B00.TGZ</w:t>
      </w:r>
    </w:p>
    <w:p w14:paraId="752CBD11" w14:textId="78456016" w:rsidR="00B258E8" w:rsidRDefault="00B258E8" w:rsidP="004A036F">
      <w:pPr>
        <w:rPr>
          <w:rFonts w:ascii="Arial" w:hAnsi="Arial" w:cs="Arial"/>
        </w:rPr>
      </w:pPr>
      <w:r w:rsidRPr="00B258E8">
        <w:rPr>
          <w:rFonts w:ascii="Arial" w:hAnsi="Arial" w:cs="Arial"/>
        </w:rPr>
        <w:lastRenderedPageBreak/>
        <w:t>S2A_OPER_GIP_R2WAFI_MPC__20210608T000003_V20150622T000000_21000101T000000_B</w:t>
      </w:r>
      <w:r>
        <w:rPr>
          <w:rFonts w:ascii="Arial" w:hAnsi="Arial" w:cs="Arial"/>
        </w:rPr>
        <w:t>XX</w:t>
      </w:r>
      <w:r w:rsidRPr="00B258E8">
        <w:rPr>
          <w:rFonts w:ascii="Arial" w:hAnsi="Arial" w:cs="Arial"/>
        </w:rPr>
        <w:t>.TGZ</w:t>
      </w:r>
    </w:p>
    <w:p w14:paraId="081B01A6" w14:textId="4D0749A1" w:rsidR="00B51C86" w:rsidRDefault="00B51C86" w:rsidP="008468E3">
      <w:pPr>
        <w:rPr>
          <w:rFonts w:ascii="Arial" w:hAnsi="Arial" w:cs="Arial"/>
        </w:rPr>
      </w:pPr>
      <w:r w:rsidRPr="00B51C86">
        <w:rPr>
          <w:rFonts w:ascii="Arial" w:hAnsi="Arial" w:cs="Arial"/>
        </w:rPr>
        <w:t>S2B_OPER_GIP_R2WAFI_MPC__20210608T000001_V20150622T000000_21000101T000000_B</w:t>
      </w:r>
      <w:r w:rsidR="00902711">
        <w:rPr>
          <w:rFonts w:ascii="Arial" w:hAnsi="Arial" w:cs="Arial"/>
        </w:rPr>
        <w:t>XX</w:t>
      </w:r>
      <w:r w:rsidRPr="00B51C86">
        <w:rPr>
          <w:rFonts w:ascii="Arial" w:hAnsi="Arial" w:cs="Arial"/>
        </w:rPr>
        <w:t>.TGZ</w:t>
      </w:r>
    </w:p>
    <w:p w14:paraId="2E52696A" w14:textId="77777777" w:rsidR="00F571FE" w:rsidRDefault="00F571FE" w:rsidP="008468E3">
      <w:pPr>
        <w:rPr>
          <w:rFonts w:ascii="Arial" w:hAnsi="Arial" w:cs="Arial"/>
        </w:rPr>
      </w:pPr>
      <w:r w:rsidRPr="00F571FE">
        <w:rPr>
          <w:rFonts w:ascii="Arial" w:hAnsi="Arial" w:cs="Arial"/>
        </w:rPr>
        <w:t>S2A_OPER_GIP_RESPAR_MPC__20210608T000001_V20150622T000000_21000101T000000_B00.TGZ</w:t>
      </w:r>
    </w:p>
    <w:p w14:paraId="6C1EE641" w14:textId="5D3AA82B" w:rsidR="00786E16" w:rsidRDefault="00786E16" w:rsidP="008468E3">
      <w:pPr>
        <w:rPr>
          <w:rFonts w:ascii="Arial" w:hAnsi="Arial" w:cs="Arial"/>
        </w:rPr>
      </w:pPr>
      <w:r w:rsidRPr="00786E16">
        <w:rPr>
          <w:rFonts w:ascii="Arial" w:hAnsi="Arial" w:cs="Arial"/>
        </w:rPr>
        <w:t>S2B_OPER_GIP_RESPAR_MPC__20210608T000001_V20150622T000000_21000101T000000_B00.TGZ</w:t>
      </w:r>
    </w:p>
    <w:p w14:paraId="0C52085C" w14:textId="77777777" w:rsidR="00902711" w:rsidRDefault="00902711" w:rsidP="008468E3">
      <w:pPr>
        <w:rPr>
          <w:rFonts w:ascii="Arial" w:hAnsi="Arial" w:cs="Arial"/>
        </w:rPr>
      </w:pPr>
      <w:r w:rsidRPr="00902711">
        <w:rPr>
          <w:rFonts w:ascii="Arial" w:hAnsi="Arial" w:cs="Arial"/>
        </w:rPr>
        <w:t>S2A_OPER_GIP_TILPAR_MPC__20210608T000007_V20150622T000000_21000101T000000_B00.TGZ</w:t>
      </w:r>
    </w:p>
    <w:p w14:paraId="516D35C2" w14:textId="283B7707" w:rsidR="00786E16" w:rsidRDefault="00786E16" w:rsidP="008468E3">
      <w:pPr>
        <w:rPr>
          <w:rFonts w:ascii="Arial" w:hAnsi="Arial" w:cs="Arial"/>
        </w:rPr>
      </w:pPr>
      <w:r w:rsidRPr="00786E16">
        <w:rPr>
          <w:rFonts w:ascii="Arial" w:hAnsi="Arial" w:cs="Arial"/>
        </w:rPr>
        <w:t>S2B_OPER_GIP_TILPAR_MPC__20210608T000001_V20150622T000000_21000101T000000_B00.TGZ</w:t>
      </w:r>
    </w:p>
    <w:p w14:paraId="4D31D4F3" w14:textId="22370077" w:rsidR="00902711" w:rsidRDefault="00902711" w:rsidP="00285C37">
      <w:pPr>
        <w:rPr>
          <w:rFonts w:ascii="Arial" w:hAnsi="Arial" w:cs="Arial"/>
        </w:rPr>
      </w:pPr>
      <w:r w:rsidRPr="00902711">
        <w:rPr>
          <w:rFonts w:ascii="Arial" w:hAnsi="Arial" w:cs="Arial"/>
        </w:rPr>
        <w:t>S2A_OPER_GIP_VIEDIR_MPC__20210608T000005_V20150622T000000_21000101T000000_B</w:t>
      </w:r>
      <w:r>
        <w:rPr>
          <w:rFonts w:ascii="Arial" w:hAnsi="Arial" w:cs="Arial"/>
        </w:rPr>
        <w:t>XX</w:t>
      </w:r>
      <w:r w:rsidRPr="00902711">
        <w:rPr>
          <w:rFonts w:ascii="Arial" w:hAnsi="Arial" w:cs="Arial"/>
        </w:rPr>
        <w:t>.TGZ</w:t>
      </w:r>
    </w:p>
    <w:p w14:paraId="43558846" w14:textId="29BAA2BC" w:rsidR="004E360C" w:rsidRDefault="004E360C" w:rsidP="00285C37">
      <w:pPr>
        <w:rPr>
          <w:rFonts w:ascii="Arial" w:hAnsi="Arial" w:cs="Arial"/>
        </w:rPr>
      </w:pPr>
      <w:r w:rsidRPr="004E360C">
        <w:rPr>
          <w:rFonts w:ascii="Arial" w:hAnsi="Arial" w:cs="Arial"/>
        </w:rPr>
        <w:t>S2B_OPER_GIP_VIEDIR_MPC__20210608T000006_V20150622T000000_21000101T000000_B</w:t>
      </w:r>
      <w:r w:rsidR="00902711">
        <w:rPr>
          <w:rFonts w:ascii="Arial" w:hAnsi="Arial" w:cs="Arial"/>
        </w:rPr>
        <w:t>XX</w:t>
      </w:r>
      <w:r w:rsidRPr="004E360C">
        <w:rPr>
          <w:rFonts w:ascii="Arial" w:hAnsi="Arial" w:cs="Arial"/>
        </w:rPr>
        <w:t>.TGZ</w:t>
      </w:r>
    </w:p>
    <w:p w14:paraId="5B6CAE4D" w14:textId="6D21C37D" w:rsidR="00285C37" w:rsidRPr="00285C37" w:rsidRDefault="00285C37" w:rsidP="00285C37">
      <w:pPr>
        <w:rPr>
          <w:rFonts w:ascii="Arial" w:hAnsi="Arial" w:cs="Arial"/>
        </w:rPr>
      </w:pPr>
      <w:r w:rsidRPr="00285C37">
        <w:rPr>
          <w:rFonts w:ascii="Arial" w:hAnsi="Arial" w:cs="Arial"/>
        </w:rPr>
        <w:t>S2__OPER_GIP_L2ACAC_MPC__20191018T000003_V20150622T000000_21000101T000000_B00</w:t>
      </w:r>
    </w:p>
    <w:p w14:paraId="7367B934" w14:textId="77777777" w:rsidR="00285C37" w:rsidRPr="00285C37" w:rsidRDefault="00285C37" w:rsidP="00285C37">
      <w:pPr>
        <w:rPr>
          <w:rFonts w:ascii="Arial" w:hAnsi="Arial" w:cs="Arial"/>
        </w:rPr>
      </w:pPr>
      <w:r w:rsidRPr="00285C37">
        <w:rPr>
          <w:rFonts w:ascii="Arial" w:hAnsi="Arial" w:cs="Arial"/>
        </w:rPr>
        <w:t>S2__OPER_GIP_L2ACSC_MPC__20181003T000002_V20181007T234500_21000101T000000_B00</w:t>
      </w:r>
    </w:p>
    <w:p w14:paraId="6D38FC0B" w14:textId="77777777" w:rsidR="00285C37" w:rsidRPr="00285C37" w:rsidRDefault="00285C37" w:rsidP="00285C37">
      <w:pPr>
        <w:rPr>
          <w:rFonts w:ascii="Arial" w:hAnsi="Arial" w:cs="Arial"/>
        </w:rPr>
      </w:pPr>
      <w:r w:rsidRPr="00285C37">
        <w:rPr>
          <w:rFonts w:ascii="Arial" w:hAnsi="Arial" w:cs="Arial"/>
        </w:rPr>
        <w:t>S2__OPER_GIP_PROBA2_MPC__20200221T000214_V20200225T013000_21000101T000000_B00</w:t>
      </w:r>
    </w:p>
    <w:p w14:paraId="73B7E191" w14:textId="77777777" w:rsidR="00285C37" w:rsidRPr="008468E3" w:rsidRDefault="00285C37" w:rsidP="00285C37">
      <w:pPr>
        <w:rPr>
          <w:rFonts w:ascii="Arial" w:hAnsi="Arial" w:cs="Arial"/>
        </w:rPr>
      </w:pPr>
    </w:p>
    <w:p w14:paraId="26D89ADF" w14:textId="5E6B5130" w:rsidR="002B21EC" w:rsidRPr="003732AC" w:rsidRDefault="00441D25" w:rsidP="002B21EC">
      <w:pPr>
        <w:pStyle w:val="Heading1"/>
        <w:rPr>
          <w:rFonts w:ascii="Arial" w:hAnsi="Arial"/>
          <w:lang w:val="en-US"/>
        </w:rPr>
      </w:pPr>
      <w:bookmarkStart w:id="11" w:name="_Toc68087797"/>
      <w:r>
        <w:rPr>
          <w:rFonts w:ascii="Arial" w:hAnsi="Arial"/>
          <w:lang w:val="en-US"/>
        </w:rPr>
        <w:lastRenderedPageBreak/>
        <w:t>Annex: All ADF</w:t>
      </w:r>
      <w:r w:rsidR="002B21EC">
        <w:rPr>
          <w:rFonts w:ascii="Arial" w:hAnsi="Arial"/>
          <w:lang w:val="en-US"/>
        </w:rPr>
        <w:t xml:space="preserve"> Table</w:t>
      </w:r>
      <w:bookmarkEnd w:id="11"/>
    </w:p>
    <w:p w14:paraId="7595EC27" w14:textId="77777777" w:rsidR="002B21EC" w:rsidRPr="00F82FB1" w:rsidRDefault="002B21EC" w:rsidP="00B752C0">
      <w:pPr>
        <w:rPr>
          <w:rFonts w:ascii="Arial" w:hAnsi="Arial" w:cs="Arial"/>
          <w:sz w:val="16"/>
          <w:szCs w:val="16"/>
          <w:lang w:val="en-US"/>
        </w:rPr>
      </w:pPr>
    </w:p>
    <w:tbl>
      <w:tblPr>
        <w:tblW w:w="18710" w:type="dxa"/>
        <w:tblInd w:w="-1026" w:type="dxa"/>
        <w:tblLook w:val="04A0" w:firstRow="1" w:lastRow="0" w:firstColumn="1" w:lastColumn="0" w:noHBand="0" w:noVBand="1"/>
      </w:tblPr>
      <w:tblGrid>
        <w:gridCol w:w="1717"/>
        <w:gridCol w:w="862"/>
        <w:gridCol w:w="1968"/>
        <w:gridCol w:w="1134"/>
        <w:gridCol w:w="13040"/>
      </w:tblGrid>
      <w:tr w:rsidR="001536E2" w:rsidRPr="00322040" w14:paraId="70D82841" w14:textId="77777777" w:rsidTr="00F82FB1">
        <w:trPr>
          <w:trHeight w:val="397"/>
        </w:trPr>
        <w:tc>
          <w:tcPr>
            <w:tcW w:w="1706"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AB8FF03" w14:textId="4CCC22A5" w:rsidR="001536E2" w:rsidRPr="00322040" w:rsidRDefault="001536E2">
            <w:pPr>
              <w:jc w:val="center"/>
              <w:rPr>
                <w:rFonts w:ascii="Tahoma" w:hAnsi="Tahoma" w:cs="Tahoma"/>
                <w:b/>
                <w:bCs/>
                <w:sz w:val="20"/>
                <w:szCs w:val="20"/>
              </w:rPr>
            </w:pPr>
            <w:r>
              <w:rPr>
                <w:rFonts w:ascii="Tahoma" w:hAnsi="Tahoma" w:cs="Tahoma"/>
                <w:b/>
                <w:bCs/>
                <w:sz w:val="20"/>
                <w:szCs w:val="20"/>
              </w:rPr>
              <w:t>Type</w:t>
            </w:r>
          </w:p>
        </w:tc>
        <w:tc>
          <w:tcPr>
            <w:tcW w:w="86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61BE7FC" w14:textId="77777777" w:rsidR="001536E2" w:rsidRPr="00322040" w:rsidRDefault="001536E2">
            <w:pPr>
              <w:jc w:val="center"/>
              <w:rPr>
                <w:rFonts w:ascii="Tahoma" w:hAnsi="Tahoma" w:cs="Tahoma"/>
                <w:b/>
                <w:bCs/>
                <w:sz w:val="20"/>
                <w:szCs w:val="20"/>
              </w:rPr>
            </w:pPr>
            <w:r w:rsidRPr="00322040">
              <w:rPr>
                <w:rFonts w:ascii="Tahoma" w:hAnsi="Tahoma" w:cs="Tahoma"/>
                <w:b/>
                <w:bCs/>
                <w:sz w:val="20"/>
                <w:szCs w:val="20"/>
              </w:rPr>
              <w:t>Origin</w:t>
            </w:r>
          </w:p>
        </w:tc>
        <w:tc>
          <w:tcPr>
            <w:tcW w:w="1968"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79F9CD7" w14:textId="77777777" w:rsidR="001536E2" w:rsidRPr="00322040" w:rsidRDefault="001536E2">
            <w:pPr>
              <w:jc w:val="center"/>
              <w:rPr>
                <w:rFonts w:ascii="Tahoma" w:hAnsi="Tahoma" w:cs="Tahoma"/>
                <w:b/>
                <w:bCs/>
                <w:sz w:val="20"/>
                <w:szCs w:val="20"/>
              </w:rPr>
            </w:pPr>
            <w:proofErr w:type="spellStart"/>
            <w:r w:rsidRPr="00322040">
              <w:rPr>
                <w:rFonts w:ascii="Tahoma" w:hAnsi="Tahoma" w:cs="Tahoma"/>
                <w:b/>
                <w:bCs/>
                <w:sz w:val="20"/>
                <w:szCs w:val="20"/>
              </w:rPr>
              <w:t>Static</w:t>
            </w:r>
            <w:proofErr w:type="spellEnd"/>
            <w:r w:rsidRPr="00322040">
              <w:rPr>
                <w:rFonts w:ascii="Tahoma" w:hAnsi="Tahoma" w:cs="Tahoma"/>
                <w:b/>
                <w:bCs/>
                <w:sz w:val="20"/>
                <w:szCs w:val="20"/>
              </w:rPr>
              <w:t>/Dynamic</w:t>
            </w:r>
          </w:p>
        </w:tc>
        <w:tc>
          <w:tcPr>
            <w:tcW w:w="1134"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150CC55" w14:textId="77777777" w:rsidR="001536E2" w:rsidRPr="00322040" w:rsidRDefault="001536E2">
            <w:pPr>
              <w:jc w:val="center"/>
              <w:rPr>
                <w:rFonts w:ascii="Tahoma" w:hAnsi="Tahoma" w:cs="Tahoma"/>
                <w:b/>
                <w:bCs/>
                <w:sz w:val="20"/>
                <w:szCs w:val="20"/>
              </w:rPr>
            </w:pPr>
            <w:r w:rsidRPr="00322040">
              <w:rPr>
                <w:rFonts w:ascii="Tahoma" w:hAnsi="Tahoma" w:cs="Tahoma"/>
                <w:b/>
                <w:bCs/>
                <w:sz w:val="20"/>
                <w:szCs w:val="20"/>
              </w:rPr>
              <w:t>Usage</w:t>
            </w:r>
          </w:p>
        </w:tc>
        <w:tc>
          <w:tcPr>
            <w:tcW w:w="13040"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0D2C4E4" w14:textId="12DC2EE4" w:rsidR="001536E2" w:rsidRPr="00322040" w:rsidRDefault="001536E2" w:rsidP="001536E2">
            <w:pPr>
              <w:rPr>
                <w:rFonts w:ascii="Tahoma" w:hAnsi="Tahoma" w:cs="Tahoma"/>
                <w:b/>
                <w:bCs/>
                <w:sz w:val="20"/>
                <w:szCs w:val="20"/>
              </w:rPr>
            </w:pPr>
            <w:r w:rsidRPr="00322040">
              <w:rPr>
                <w:rFonts w:ascii="Tahoma" w:hAnsi="Tahoma" w:cs="Tahoma"/>
                <w:b/>
                <w:bCs/>
                <w:sz w:val="20"/>
                <w:szCs w:val="20"/>
              </w:rPr>
              <w:t>Comment</w:t>
            </w:r>
          </w:p>
        </w:tc>
      </w:tr>
      <w:tr w:rsidR="00154AF9" w:rsidRPr="007E0A6E" w14:paraId="1FA6ED2F" w14:textId="77777777" w:rsidTr="001536E2">
        <w:trPr>
          <w:trHeight w:val="290"/>
        </w:trPr>
        <w:tc>
          <w:tcPr>
            <w:tcW w:w="1706" w:type="dxa"/>
            <w:tcBorders>
              <w:top w:val="nil"/>
              <w:left w:val="nil"/>
              <w:bottom w:val="nil"/>
              <w:right w:val="nil"/>
            </w:tcBorders>
            <w:shd w:val="clear" w:color="D9D9D9" w:fill="D9D9D9"/>
            <w:noWrap/>
            <w:vAlign w:val="bottom"/>
            <w:hideMark/>
          </w:tcPr>
          <w:p w14:paraId="2F8D461E" w14:textId="77777777" w:rsidR="001536E2" w:rsidRPr="00154AF9" w:rsidRDefault="001536E2">
            <w:pPr>
              <w:rPr>
                <w:rFonts w:ascii="Calibri" w:hAnsi="Calibri" w:cs="Calibri"/>
                <w:color w:val="BFBFBF" w:themeColor="background1" w:themeShade="BF"/>
                <w:sz w:val="20"/>
                <w:szCs w:val="20"/>
              </w:rPr>
            </w:pPr>
            <w:r w:rsidRPr="00154AF9">
              <w:rPr>
                <w:rFonts w:ascii="Calibri" w:hAnsi="Calibri" w:cs="Calibri"/>
                <w:color w:val="BFBFBF" w:themeColor="background1" w:themeShade="BF"/>
                <w:sz w:val="20"/>
                <w:szCs w:val="20"/>
              </w:rPr>
              <w:t>GIP_R2MACO</w:t>
            </w:r>
          </w:p>
        </w:tc>
        <w:tc>
          <w:tcPr>
            <w:tcW w:w="862" w:type="dxa"/>
            <w:tcBorders>
              <w:top w:val="nil"/>
              <w:left w:val="nil"/>
              <w:bottom w:val="nil"/>
              <w:right w:val="nil"/>
            </w:tcBorders>
            <w:shd w:val="clear" w:color="D9D9D9" w:fill="D9D9D9"/>
            <w:noWrap/>
            <w:vAlign w:val="center"/>
            <w:hideMark/>
          </w:tcPr>
          <w:p w14:paraId="59C7B427" w14:textId="77777777" w:rsidR="001536E2" w:rsidRPr="00154AF9" w:rsidRDefault="001536E2">
            <w:pPr>
              <w:jc w:val="center"/>
              <w:rPr>
                <w:rFonts w:ascii="Calibri" w:hAnsi="Calibri" w:cs="Calibri"/>
                <w:color w:val="BFBFBF" w:themeColor="background1" w:themeShade="BF"/>
                <w:sz w:val="20"/>
                <w:szCs w:val="20"/>
              </w:rPr>
            </w:pPr>
            <w:r w:rsidRPr="00154AF9">
              <w:rPr>
                <w:rFonts w:ascii="Calibri" w:hAnsi="Calibri" w:cs="Calibri"/>
                <w:color w:val="BFBFBF" w:themeColor="background1" w:themeShade="BF"/>
                <w:sz w:val="20"/>
                <w:szCs w:val="20"/>
              </w:rPr>
              <w:t>ESA</w:t>
            </w:r>
          </w:p>
        </w:tc>
        <w:tc>
          <w:tcPr>
            <w:tcW w:w="1968" w:type="dxa"/>
            <w:tcBorders>
              <w:top w:val="nil"/>
              <w:left w:val="nil"/>
              <w:bottom w:val="nil"/>
              <w:right w:val="nil"/>
            </w:tcBorders>
            <w:shd w:val="clear" w:color="D9D9D9" w:fill="D9D9D9"/>
            <w:noWrap/>
            <w:vAlign w:val="center"/>
            <w:hideMark/>
          </w:tcPr>
          <w:p w14:paraId="5D573267" w14:textId="77777777" w:rsidR="001536E2" w:rsidRPr="00154AF9" w:rsidRDefault="001536E2">
            <w:pPr>
              <w:jc w:val="center"/>
              <w:rPr>
                <w:rFonts w:ascii="Calibri" w:hAnsi="Calibri" w:cs="Calibri"/>
                <w:color w:val="BFBFBF" w:themeColor="background1" w:themeShade="BF"/>
                <w:sz w:val="20"/>
                <w:szCs w:val="20"/>
              </w:rPr>
            </w:pPr>
            <w:proofErr w:type="spellStart"/>
            <w:r w:rsidRPr="00154AF9">
              <w:rPr>
                <w:rFonts w:ascii="Calibri" w:hAnsi="Calibri" w:cs="Calibri"/>
                <w:color w:val="BFBFBF" w:themeColor="background1" w:themeShade="BF"/>
                <w:sz w:val="20"/>
                <w:szCs w:val="20"/>
              </w:rPr>
              <w:t>static</w:t>
            </w:r>
            <w:proofErr w:type="spellEnd"/>
          </w:p>
        </w:tc>
        <w:tc>
          <w:tcPr>
            <w:tcW w:w="1134" w:type="dxa"/>
            <w:tcBorders>
              <w:top w:val="nil"/>
              <w:left w:val="nil"/>
              <w:bottom w:val="nil"/>
              <w:right w:val="nil"/>
            </w:tcBorders>
            <w:shd w:val="clear" w:color="D9D9D9" w:fill="D9D9D9"/>
            <w:noWrap/>
            <w:vAlign w:val="bottom"/>
            <w:hideMark/>
          </w:tcPr>
          <w:p w14:paraId="75358B62" w14:textId="77777777" w:rsidR="001536E2" w:rsidRPr="00154AF9" w:rsidRDefault="001536E2">
            <w:pPr>
              <w:jc w:val="center"/>
              <w:rPr>
                <w:rFonts w:ascii="Calibri" w:hAnsi="Calibri" w:cs="Calibri"/>
                <w:color w:val="BFBFBF" w:themeColor="background1" w:themeShade="BF"/>
                <w:sz w:val="20"/>
                <w:szCs w:val="20"/>
              </w:rPr>
            </w:pPr>
            <w:r w:rsidRPr="00154AF9">
              <w:rPr>
                <w:rFonts w:ascii="Calibri" w:hAnsi="Calibri" w:cs="Calibri"/>
                <w:color w:val="BFBFBF" w:themeColor="background1" w:themeShade="BF"/>
                <w:sz w:val="20"/>
                <w:szCs w:val="20"/>
              </w:rPr>
              <w:t>L1</w:t>
            </w:r>
          </w:p>
        </w:tc>
        <w:tc>
          <w:tcPr>
            <w:tcW w:w="13040" w:type="dxa"/>
            <w:tcBorders>
              <w:top w:val="nil"/>
              <w:left w:val="nil"/>
              <w:bottom w:val="nil"/>
              <w:right w:val="nil"/>
            </w:tcBorders>
            <w:shd w:val="clear" w:color="D9D9D9" w:fill="D9D9D9"/>
            <w:noWrap/>
            <w:vAlign w:val="bottom"/>
            <w:hideMark/>
          </w:tcPr>
          <w:p w14:paraId="4FB2F67D" w14:textId="77777777" w:rsidR="001536E2" w:rsidRPr="00154AF9" w:rsidRDefault="001536E2">
            <w:pPr>
              <w:rPr>
                <w:rFonts w:ascii="Calibri" w:hAnsi="Calibri" w:cs="Calibri"/>
                <w:color w:val="BFBFBF" w:themeColor="background1" w:themeShade="BF"/>
                <w:sz w:val="20"/>
                <w:szCs w:val="20"/>
                <w:lang w:val="en-US"/>
              </w:rPr>
            </w:pPr>
            <w:r w:rsidRPr="00154AF9">
              <w:rPr>
                <w:rFonts w:ascii="Calibri" w:hAnsi="Calibri" w:cs="Calibri"/>
                <w:color w:val="BFBFBF" w:themeColor="background1" w:themeShade="BF"/>
                <w:sz w:val="20"/>
                <w:szCs w:val="20"/>
                <w:lang w:val="en-US"/>
              </w:rPr>
              <w:t>Maximum signal denoising coefficients (13 files, one per band)</w:t>
            </w:r>
          </w:p>
        </w:tc>
      </w:tr>
      <w:tr w:rsidR="001536E2" w:rsidRPr="00322040" w14:paraId="17BD2AE3" w14:textId="77777777" w:rsidTr="001536E2">
        <w:trPr>
          <w:trHeight w:val="290"/>
        </w:trPr>
        <w:tc>
          <w:tcPr>
            <w:tcW w:w="1706" w:type="dxa"/>
            <w:tcBorders>
              <w:top w:val="nil"/>
              <w:left w:val="nil"/>
              <w:bottom w:val="nil"/>
              <w:right w:val="nil"/>
            </w:tcBorders>
            <w:shd w:val="clear" w:color="auto" w:fill="auto"/>
            <w:noWrap/>
            <w:vAlign w:val="bottom"/>
            <w:hideMark/>
          </w:tcPr>
          <w:p w14:paraId="61E5DA65"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GIP_L2ACSC</w:t>
            </w:r>
          </w:p>
        </w:tc>
        <w:tc>
          <w:tcPr>
            <w:tcW w:w="862" w:type="dxa"/>
            <w:tcBorders>
              <w:top w:val="nil"/>
              <w:left w:val="nil"/>
              <w:bottom w:val="nil"/>
              <w:right w:val="nil"/>
            </w:tcBorders>
            <w:shd w:val="clear" w:color="auto" w:fill="auto"/>
            <w:noWrap/>
            <w:vAlign w:val="center"/>
            <w:hideMark/>
          </w:tcPr>
          <w:p w14:paraId="49F848FB"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55149B6D"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auto" w:fill="auto"/>
            <w:noWrap/>
            <w:vAlign w:val="bottom"/>
            <w:hideMark/>
          </w:tcPr>
          <w:p w14:paraId="129B8110"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L2</w:t>
            </w:r>
          </w:p>
        </w:tc>
        <w:tc>
          <w:tcPr>
            <w:tcW w:w="13040" w:type="dxa"/>
            <w:tcBorders>
              <w:top w:val="nil"/>
              <w:left w:val="nil"/>
              <w:bottom w:val="nil"/>
              <w:right w:val="nil"/>
            </w:tcBorders>
            <w:shd w:val="clear" w:color="auto" w:fill="auto"/>
            <w:noWrap/>
            <w:vAlign w:val="bottom"/>
            <w:hideMark/>
          </w:tcPr>
          <w:p w14:paraId="5773FCFC"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 xml:space="preserve">GIPP for IDPSC: L2A Surface Classification (no </w:t>
            </w:r>
            <w:proofErr w:type="spellStart"/>
            <w:r w:rsidRPr="00322040">
              <w:rPr>
                <w:rFonts w:ascii="Calibri" w:hAnsi="Calibri" w:cs="Calibri"/>
                <w:color w:val="000000"/>
                <w:sz w:val="20"/>
                <w:szCs w:val="20"/>
              </w:rPr>
              <w:t>dependence</w:t>
            </w:r>
            <w:proofErr w:type="spellEnd"/>
            <w:r w:rsidRPr="00322040">
              <w:rPr>
                <w:rFonts w:ascii="Calibri" w:hAnsi="Calibri" w:cs="Calibri"/>
                <w:color w:val="000000"/>
                <w:sz w:val="20"/>
                <w:szCs w:val="20"/>
              </w:rPr>
              <w:t xml:space="preserve"> on satellite unit)</w:t>
            </w:r>
          </w:p>
        </w:tc>
      </w:tr>
      <w:tr w:rsidR="001536E2" w:rsidRPr="007E0A6E" w14:paraId="15F3A1FE" w14:textId="77777777" w:rsidTr="001536E2">
        <w:trPr>
          <w:trHeight w:val="290"/>
        </w:trPr>
        <w:tc>
          <w:tcPr>
            <w:tcW w:w="1706" w:type="dxa"/>
            <w:tcBorders>
              <w:top w:val="nil"/>
              <w:left w:val="nil"/>
              <w:bottom w:val="nil"/>
              <w:right w:val="nil"/>
            </w:tcBorders>
            <w:shd w:val="clear" w:color="D9D9D9" w:fill="D9D9D9"/>
            <w:noWrap/>
            <w:vAlign w:val="bottom"/>
            <w:hideMark/>
          </w:tcPr>
          <w:p w14:paraId="4F230A0D"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GIP_L2ACAC</w:t>
            </w:r>
          </w:p>
        </w:tc>
        <w:tc>
          <w:tcPr>
            <w:tcW w:w="862" w:type="dxa"/>
            <w:tcBorders>
              <w:top w:val="nil"/>
              <w:left w:val="nil"/>
              <w:bottom w:val="nil"/>
              <w:right w:val="nil"/>
            </w:tcBorders>
            <w:shd w:val="clear" w:color="D9D9D9" w:fill="D9D9D9"/>
            <w:noWrap/>
            <w:vAlign w:val="center"/>
            <w:hideMark/>
          </w:tcPr>
          <w:p w14:paraId="0E45686C"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17C3A698"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D9D9D9" w:fill="D9D9D9"/>
            <w:noWrap/>
            <w:vAlign w:val="bottom"/>
            <w:hideMark/>
          </w:tcPr>
          <w:p w14:paraId="47DAC0E7"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L2</w:t>
            </w:r>
          </w:p>
        </w:tc>
        <w:tc>
          <w:tcPr>
            <w:tcW w:w="13040" w:type="dxa"/>
            <w:tcBorders>
              <w:top w:val="nil"/>
              <w:left w:val="nil"/>
              <w:bottom w:val="nil"/>
              <w:right w:val="nil"/>
            </w:tcBorders>
            <w:shd w:val="clear" w:color="D9D9D9" w:fill="D9D9D9"/>
            <w:noWrap/>
            <w:vAlign w:val="bottom"/>
            <w:hideMark/>
          </w:tcPr>
          <w:p w14:paraId="30FA8601"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GIPP for IDPSC: L2A Atmospheric Correction (no dependence on satellite unit)</w:t>
            </w:r>
          </w:p>
        </w:tc>
      </w:tr>
      <w:tr w:rsidR="00154AF9" w:rsidRPr="007E0A6E" w14:paraId="7CB46934" w14:textId="77777777" w:rsidTr="001536E2">
        <w:trPr>
          <w:trHeight w:val="290"/>
        </w:trPr>
        <w:tc>
          <w:tcPr>
            <w:tcW w:w="1706" w:type="dxa"/>
            <w:tcBorders>
              <w:top w:val="nil"/>
              <w:left w:val="nil"/>
              <w:bottom w:val="nil"/>
              <w:right w:val="nil"/>
            </w:tcBorders>
            <w:shd w:val="clear" w:color="auto" w:fill="auto"/>
            <w:noWrap/>
            <w:vAlign w:val="bottom"/>
            <w:hideMark/>
          </w:tcPr>
          <w:p w14:paraId="3E9A47A5" w14:textId="77777777" w:rsidR="001536E2" w:rsidRPr="00154AF9" w:rsidRDefault="001536E2">
            <w:pPr>
              <w:rPr>
                <w:rFonts w:ascii="Calibri" w:hAnsi="Calibri" w:cs="Calibri"/>
                <w:color w:val="BFBFBF" w:themeColor="background1" w:themeShade="BF"/>
                <w:sz w:val="20"/>
                <w:szCs w:val="20"/>
              </w:rPr>
            </w:pPr>
            <w:r w:rsidRPr="00154AF9">
              <w:rPr>
                <w:rFonts w:ascii="Calibri" w:hAnsi="Calibri" w:cs="Calibri"/>
                <w:color w:val="BFBFBF" w:themeColor="background1" w:themeShade="BF"/>
                <w:sz w:val="20"/>
                <w:szCs w:val="20"/>
              </w:rPr>
              <w:t>GIP_L2ACFG</w:t>
            </w:r>
          </w:p>
        </w:tc>
        <w:tc>
          <w:tcPr>
            <w:tcW w:w="862" w:type="dxa"/>
            <w:tcBorders>
              <w:top w:val="nil"/>
              <w:left w:val="nil"/>
              <w:bottom w:val="nil"/>
              <w:right w:val="nil"/>
            </w:tcBorders>
            <w:shd w:val="clear" w:color="auto" w:fill="auto"/>
            <w:noWrap/>
            <w:vAlign w:val="center"/>
            <w:hideMark/>
          </w:tcPr>
          <w:p w14:paraId="3FBB4B86" w14:textId="77777777" w:rsidR="001536E2" w:rsidRPr="00154AF9" w:rsidRDefault="001536E2">
            <w:pPr>
              <w:jc w:val="center"/>
              <w:rPr>
                <w:rFonts w:ascii="Calibri" w:hAnsi="Calibri" w:cs="Calibri"/>
                <w:color w:val="BFBFBF" w:themeColor="background1" w:themeShade="BF"/>
                <w:sz w:val="20"/>
                <w:szCs w:val="20"/>
              </w:rPr>
            </w:pPr>
            <w:r w:rsidRPr="00154AF9">
              <w:rPr>
                <w:rFonts w:ascii="Calibri" w:hAnsi="Calibri" w:cs="Calibri"/>
                <w:color w:val="BFBFBF" w:themeColor="background1" w:themeShade="BF"/>
                <w:sz w:val="20"/>
                <w:szCs w:val="20"/>
              </w:rPr>
              <w:t>ESA</w:t>
            </w:r>
          </w:p>
        </w:tc>
        <w:tc>
          <w:tcPr>
            <w:tcW w:w="1968" w:type="dxa"/>
            <w:tcBorders>
              <w:top w:val="nil"/>
              <w:left w:val="nil"/>
              <w:bottom w:val="nil"/>
              <w:right w:val="nil"/>
            </w:tcBorders>
            <w:shd w:val="clear" w:color="auto" w:fill="auto"/>
            <w:noWrap/>
            <w:vAlign w:val="center"/>
            <w:hideMark/>
          </w:tcPr>
          <w:p w14:paraId="0F4D3191" w14:textId="77777777" w:rsidR="001536E2" w:rsidRPr="00154AF9" w:rsidRDefault="001536E2">
            <w:pPr>
              <w:jc w:val="center"/>
              <w:rPr>
                <w:rFonts w:ascii="Calibri" w:hAnsi="Calibri" w:cs="Calibri"/>
                <w:color w:val="BFBFBF" w:themeColor="background1" w:themeShade="BF"/>
                <w:sz w:val="20"/>
                <w:szCs w:val="20"/>
              </w:rPr>
            </w:pPr>
            <w:proofErr w:type="spellStart"/>
            <w:r w:rsidRPr="00154AF9">
              <w:rPr>
                <w:rFonts w:ascii="Calibri" w:hAnsi="Calibri" w:cs="Calibri"/>
                <w:color w:val="BFBFBF" w:themeColor="background1" w:themeShade="BF"/>
                <w:sz w:val="20"/>
                <w:szCs w:val="20"/>
              </w:rPr>
              <w:t>static</w:t>
            </w:r>
            <w:proofErr w:type="spellEnd"/>
          </w:p>
        </w:tc>
        <w:tc>
          <w:tcPr>
            <w:tcW w:w="1134" w:type="dxa"/>
            <w:tcBorders>
              <w:top w:val="nil"/>
              <w:left w:val="nil"/>
              <w:bottom w:val="nil"/>
              <w:right w:val="nil"/>
            </w:tcBorders>
            <w:shd w:val="clear" w:color="auto" w:fill="auto"/>
            <w:noWrap/>
            <w:vAlign w:val="bottom"/>
            <w:hideMark/>
          </w:tcPr>
          <w:p w14:paraId="1F735202" w14:textId="77777777" w:rsidR="001536E2" w:rsidRPr="00154AF9" w:rsidRDefault="001536E2">
            <w:pPr>
              <w:jc w:val="center"/>
              <w:rPr>
                <w:rFonts w:ascii="Calibri" w:hAnsi="Calibri" w:cs="Calibri"/>
                <w:color w:val="BFBFBF" w:themeColor="background1" w:themeShade="BF"/>
                <w:sz w:val="20"/>
                <w:szCs w:val="20"/>
              </w:rPr>
            </w:pPr>
            <w:r w:rsidRPr="00154AF9">
              <w:rPr>
                <w:rFonts w:ascii="Calibri" w:hAnsi="Calibri" w:cs="Calibri"/>
                <w:color w:val="BFBFBF" w:themeColor="background1" w:themeShade="BF"/>
                <w:sz w:val="20"/>
                <w:szCs w:val="20"/>
              </w:rPr>
              <w:t>L2</w:t>
            </w:r>
          </w:p>
        </w:tc>
        <w:tc>
          <w:tcPr>
            <w:tcW w:w="13040" w:type="dxa"/>
            <w:tcBorders>
              <w:top w:val="nil"/>
              <w:left w:val="nil"/>
              <w:bottom w:val="nil"/>
              <w:right w:val="nil"/>
            </w:tcBorders>
            <w:shd w:val="clear" w:color="auto" w:fill="auto"/>
            <w:noWrap/>
            <w:vAlign w:val="bottom"/>
            <w:hideMark/>
          </w:tcPr>
          <w:p w14:paraId="60F6F225" w14:textId="77777777" w:rsidR="001536E2" w:rsidRPr="00154AF9" w:rsidRDefault="001536E2">
            <w:pPr>
              <w:rPr>
                <w:rFonts w:ascii="Calibri" w:hAnsi="Calibri" w:cs="Calibri"/>
                <w:color w:val="BFBFBF" w:themeColor="background1" w:themeShade="BF"/>
                <w:sz w:val="20"/>
                <w:szCs w:val="20"/>
                <w:lang w:val="en-US"/>
              </w:rPr>
            </w:pPr>
            <w:r w:rsidRPr="00154AF9">
              <w:rPr>
                <w:rFonts w:ascii="Calibri" w:hAnsi="Calibri" w:cs="Calibri"/>
                <w:color w:val="BFBFBF" w:themeColor="background1" w:themeShade="BF"/>
                <w:sz w:val="20"/>
                <w:szCs w:val="20"/>
                <w:lang w:val="en-US"/>
              </w:rPr>
              <w:t>Configuration parameters for L2A processor</w:t>
            </w:r>
          </w:p>
        </w:tc>
      </w:tr>
      <w:tr w:rsidR="001536E2" w:rsidRPr="007E0A6E" w14:paraId="5EFA3E1C" w14:textId="77777777" w:rsidTr="001536E2">
        <w:trPr>
          <w:trHeight w:val="290"/>
        </w:trPr>
        <w:tc>
          <w:tcPr>
            <w:tcW w:w="1706" w:type="dxa"/>
            <w:tcBorders>
              <w:top w:val="nil"/>
              <w:left w:val="nil"/>
              <w:bottom w:val="nil"/>
              <w:right w:val="nil"/>
            </w:tcBorders>
            <w:shd w:val="clear" w:color="D9D9D9" w:fill="D9D9D9"/>
            <w:noWrap/>
            <w:vAlign w:val="center"/>
            <w:hideMark/>
          </w:tcPr>
          <w:p w14:paraId="3034E215" w14:textId="77777777" w:rsidR="001536E2" w:rsidRPr="00322040" w:rsidRDefault="001536E2">
            <w:pPr>
              <w:rPr>
                <w:rFonts w:ascii="Calibri" w:hAnsi="Calibri" w:cs="Calibri"/>
                <w:color w:val="BFBFBF"/>
                <w:sz w:val="20"/>
                <w:szCs w:val="20"/>
              </w:rPr>
            </w:pPr>
            <w:r w:rsidRPr="00322040">
              <w:rPr>
                <w:rFonts w:ascii="Calibri" w:hAnsi="Calibri" w:cs="Calibri"/>
                <w:color w:val="BFBFBF"/>
                <w:sz w:val="20"/>
                <w:szCs w:val="20"/>
              </w:rPr>
              <w:t>L2A_GIPP</w:t>
            </w:r>
          </w:p>
        </w:tc>
        <w:tc>
          <w:tcPr>
            <w:tcW w:w="862" w:type="dxa"/>
            <w:tcBorders>
              <w:top w:val="nil"/>
              <w:left w:val="nil"/>
              <w:bottom w:val="nil"/>
              <w:right w:val="nil"/>
            </w:tcBorders>
            <w:shd w:val="clear" w:color="D9D9D9" w:fill="D9D9D9"/>
            <w:noWrap/>
            <w:vAlign w:val="center"/>
            <w:hideMark/>
          </w:tcPr>
          <w:p w14:paraId="77D21292" w14:textId="77777777" w:rsidR="001536E2" w:rsidRPr="00322040" w:rsidRDefault="001536E2">
            <w:pPr>
              <w:jc w:val="center"/>
              <w:rPr>
                <w:rFonts w:ascii="Calibri" w:hAnsi="Calibri" w:cs="Calibri"/>
                <w:color w:val="BFBFBF"/>
                <w:sz w:val="20"/>
                <w:szCs w:val="20"/>
              </w:rPr>
            </w:pPr>
            <w:r w:rsidRPr="00322040">
              <w:rPr>
                <w:rFonts w:ascii="Calibri" w:hAnsi="Calibri" w:cs="Calibri"/>
                <w:color w:val="BFBFBF"/>
                <w:sz w:val="20"/>
                <w:szCs w:val="20"/>
              </w:rPr>
              <w:t>ESA</w:t>
            </w:r>
          </w:p>
        </w:tc>
        <w:tc>
          <w:tcPr>
            <w:tcW w:w="1968" w:type="dxa"/>
            <w:tcBorders>
              <w:top w:val="nil"/>
              <w:left w:val="nil"/>
              <w:bottom w:val="nil"/>
              <w:right w:val="nil"/>
            </w:tcBorders>
            <w:shd w:val="clear" w:color="D9D9D9" w:fill="D9D9D9"/>
            <w:noWrap/>
            <w:vAlign w:val="center"/>
            <w:hideMark/>
          </w:tcPr>
          <w:p w14:paraId="511F6E2A" w14:textId="77777777" w:rsidR="001536E2" w:rsidRPr="00322040" w:rsidRDefault="001536E2">
            <w:pPr>
              <w:jc w:val="center"/>
              <w:rPr>
                <w:rFonts w:ascii="Calibri" w:hAnsi="Calibri" w:cs="Calibri"/>
                <w:color w:val="BFBFBF"/>
                <w:sz w:val="20"/>
                <w:szCs w:val="20"/>
              </w:rPr>
            </w:pPr>
            <w:proofErr w:type="spellStart"/>
            <w:r w:rsidRPr="00322040">
              <w:rPr>
                <w:rFonts w:ascii="Calibri" w:hAnsi="Calibri" w:cs="Calibri"/>
                <w:color w:val="BFBFBF"/>
                <w:sz w:val="20"/>
                <w:szCs w:val="20"/>
              </w:rPr>
              <w:t>static</w:t>
            </w:r>
            <w:proofErr w:type="spellEnd"/>
          </w:p>
        </w:tc>
        <w:tc>
          <w:tcPr>
            <w:tcW w:w="1134" w:type="dxa"/>
            <w:tcBorders>
              <w:top w:val="nil"/>
              <w:left w:val="nil"/>
              <w:bottom w:val="nil"/>
              <w:right w:val="nil"/>
            </w:tcBorders>
            <w:shd w:val="clear" w:color="D9D9D9" w:fill="D9D9D9"/>
            <w:noWrap/>
            <w:vAlign w:val="bottom"/>
            <w:hideMark/>
          </w:tcPr>
          <w:p w14:paraId="3DD2164D" w14:textId="77777777" w:rsidR="001536E2" w:rsidRPr="00322040" w:rsidRDefault="001536E2">
            <w:pPr>
              <w:jc w:val="center"/>
              <w:rPr>
                <w:rFonts w:ascii="Calibri" w:hAnsi="Calibri" w:cs="Calibri"/>
                <w:color w:val="BFBFBF"/>
                <w:sz w:val="20"/>
                <w:szCs w:val="20"/>
              </w:rPr>
            </w:pPr>
            <w:r w:rsidRPr="00322040">
              <w:rPr>
                <w:rFonts w:ascii="Calibri" w:hAnsi="Calibri" w:cs="Calibri"/>
                <w:color w:val="BFBFBF"/>
                <w:sz w:val="20"/>
                <w:szCs w:val="20"/>
              </w:rPr>
              <w:t>L2</w:t>
            </w:r>
          </w:p>
        </w:tc>
        <w:tc>
          <w:tcPr>
            <w:tcW w:w="13040" w:type="dxa"/>
            <w:tcBorders>
              <w:top w:val="nil"/>
              <w:left w:val="nil"/>
              <w:bottom w:val="nil"/>
              <w:right w:val="nil"/>
            </w:tcBorders>
            <w:shd w:val="clear" w:color="D9D9D9" w:fill="D9D9D9"/>
            <w:noWrap/>
            <w:vAlign w:val="center"/>
            <w:hideMark/>
          </w:tcPr>
          <w:p w14:paraId="20D9CF81" w14:textId="77777777" w:rsidR="001536E2" w:rsidRPr="00322040" w:rsidRDefault="001536E2">
            <w:pPr>
              <w:rPr>
                <w:rFonts w:ascii="Calibri" w:hAnsi="Calibri" w:cs="Calibri"/>
                <w:color w:val="BFBFBF"/>
                <w:sz w:val="20"/>
                <w:szCs w:val="20"/>
                <w:lang w:val="en-US"/>
              </w:rPr>
            </w:pPr>
            <w:r w:rsidRPr="00322040">
              <w:rPr>
                <w:rFonts w:ascii="Calibri" w:hAnsi="Calibri" w:cs="Calibri"/>
                <w:color w:val="BFBFBF"/>
                <w:sz w:val="20"/>
                <w:szCs w:val="20"/>
                <w:lang w:val="en-US"/>
              </w:rPr>
              <w:t>L2A processor user configuration parameters</w:t>
            </w:r>
          </w:p>
        </w:tc>
      </w:tr>
      <w:tr w:rsidR="001536E2" w:rsidRPr="007E0A6E" w14:paraId="508AE2D9" w14:textId="77777777" w:rsidTr="001536E2">
        <w:trPr>
          <w:trHeight w:val="290"/>
        </w:trPr>
        <w:tc>
          <w:tcPr>
            <w:tcW w:w="1706" w:type="dxa"/>
            <w:tcBorders>
              <w:top w:val="nil"/>
              <w:left w:val="nil"/>
              <w:bottom w:val="nil"/>
              <w:right w:val="nil"/>
            </w:tcBorders>
            <w:shd w:val="clear" w:color="auto" w:fill="auto"/>
            <w:noWrap/>
            <w:vAlign w:val="center"/>
            <w:hideMark/>
          </w:tcPr>
          <w:p w14:paraId="412DA57E"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GIP_PROBA2</w:t>
            </w:r>
          </w:p>
        </w:tc>
        <w:tc>
          <w:tcPr>
            <w:tcW w:w="862" w:type="dxa"/>
            <w:tcBorders>
              <w:top w:val="nil"/>
              <w:left w:val="nil"/>
              <w:bottom w:val="nil"/>
              <w:right w:val="nil"/>
            </w:tcBorders>
            <w:shd w:val="clear" w:color="auto" w:fill="auto"/>
            <w:noWrap/>
            <w:vAlign w:val="center"/>
            <w:hideMark/>
          </w:tcPr>
          <w:p w14:paraId="0F32AD24"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2628F3CE"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auto" w:fill="auto"/>
            <w:noWrap/>
            <w:vAlign w:val="bottom"/>
            <w:hideMark/>
          </w:tcPr>
          <w:p w14:paraId="0C1DE262"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L2</w:t>
            </w:r>
          </w:p>
        </w:tc>
        <w:tc>
          <w:tcPr>
            <w:tcW w:w="13040" w:type="dxa"/>
            <w:tcBorders>
              <w:top w:val="nil"/>
              <w:left w:val="nil"/>
              <w:bottom w:val="nil"/>
              <w:right w:val="nil"/>
            </w:tcBorders>
            <w:shd w:val="clear" w:color="auto" w:fill="auto"/>
            <w:noWrap/>
            <w:vAlign w:val="center"/>
            <w:hideMark/>
          </w:tcPr>
          <w:p w14:paraId="34AC4975"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GIPP for IDPSC: L2A Processing Baseline</w:t>
            </w:r>
          </w:p>
        </w:tc>
      </w:tr>
      <w:tr w:rsidR="001536E2" w:rsidRPr="007E0A6E" w14:paraId="58B97B26" w14:textId="77777777" w:rsidTr="001536E2">
        <w:trPr>
          <w:trHeight w:val="290"/>
        </w:trPr>
        <w:tc>
          <w:tcPr>
            <w:tcW w:w="1706" w:type="dxa"/>
            <w:tcBorders>
              <w:top w:val="nil"/>
              <w:left w:val="nil"/>
              <w:bottom w:val="nil"/>
              <w:right w:val="nil"/>
            </w:tcBorders>
            <w:shd w:val="clear" w:color="D9D9D9" w:fill="D9D9D9"/>
            <w:noWrap/>
            <w:vAlign w:val="center"/>
            <w:hideMark/>
          </w:tcPr>
          <w:p w14:paraId="22103953"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AUX_UT1UTC_</w:t>
            </w:r>
          </w:p>
        </w:tc>
        <w:tc>
          <w:tcPr>
            <w:tcW w:w="862" w:type="dxa"/>
            <w:tcBorders>
              <w:top w:val="nil"/>
              <w:left w:val="nil"/>
              <w:bottom w:val="nil"/>
              <w:right w:val="nil"/>
            </w:tcBorders>
            <w:shd w:val="clear" w:color="D9D9D9" w:fill="D9D9D9"/>
            <w:noWrap/>
            <w:vAlign w:val="center"/>
            <w:hideMark/>
          </w:tcPr>
          <w:p w14:paraId="6373D88D"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IERS</w:t>
            </w:r>
          </w:p>
        </w:tc>
        <w:tc>
          <w:tcPr>
            <w:tcW w:w="1968" w:type="dxa"/>
            <w:tcBorders>
              <w:top w:val="nil"/>
              <w:left w:val="nil"/>
              <w:bottom w:val="nil"/>
              <w:right w:val="nil"/>
            </w:tcBorders>
            <w:shd w:val="clear" w:color="D9D9D9" w:fill="D9D9D9"/>
            <w:noWrap/>
            <w:vAlign w:val="center"/>
            <w:hideMark/>
          </w:tcPr>
          <w:p w14:paraId="6E478A49"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dynamic</w:t>
            </w:r>
            <w:proofErr w:type="spellEnd"/>
          </w:p>
        </w:tc>
        <w:tc>
          <w:tcPr>
            <w:tcW w:w="1134" w:type="dxa"/>
            <w:tcBorders>
              <w:top w:val="nil"/>
              <w:left w:val="nil"/>
              <w:bottom w:val="nil"/>
              <w:right w:val="nil"/>
            </w:tcBorders>
            <w:shd w:val="clear" w:color="D9D9D9" w:fill="D9D9D9"/>
            <w:noWrap/>
            <w:vAlign w:val="bottom"/>
            <w:hideMark/>
          </w:tcPr>
          <w:p w14:paraId="49911665"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center"/>
            <w:hideMark/>
          </w:tcPr>
          <w:p w14:paraId="641019C5"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International Earth Rotation &amp; Reference Systems service (IERS) data</w:t>
            </w:r>
          </w:p>
        </w:tc>
      </w:tr>
      <w:tr w:rsidR="001536E2" w:rsidRPr="00322040" w14:paraId="38FD5A51" w14:textId="77777777" w:rsidTr="001536E2">
        <w:trPr>
          <w:trHeight w:val="290"/>
        </w:trPr>
        <w:tc>
          <w:tcPr>
            <w:tcW w:w="1706" w:type="dxa"/>
            <w:tcBorders>
              <w:top w:val="nil"/>
              <w:left w:val="nil"/>
              <w:bottom w:val="nil"/>
              <w:right w:val="nil"/>
            </w:tcBorders>
            <w:shd w:val="clear" w:color="auto" w:fill="auto"/>
            <w:noWrap/>
            <w:vAlign w:val="bottom"/>
            <w:hideMark/>
          </w:tcPr>
          <w:p w14:paraId="097A2EFD"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GIP_ATMIMA_</w:t>
            </w:r>
          </w:p>
        </w:tc>
        <w:tc>
          <w:tcPr>
            <w:tcW w:w="862" w:type="dxa"/>
            <w:tcBorders>
              <w:top w:val="nil"/>
              <w:left w:val="nil"/>
              <w:bottom w:val="nil"/>
              <w:right w:val="nil"/>
            </w:tcBorders>
            <w:shd w:val="clear" w:color="auto" w:fill="auto"/>
            <w:noWrap/>
            <w:vAlign w:val="center"/>
            <w:hideMark/>
          </w:tcPr>
          <w:p w14:paraId="2F694440"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746C28C2"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auto" w:fill="auto"/>
            <w:noWrap/>
            <w:vAlign w:val="bottom"/>
            <w:hideMark/>
          </w:tcPr>
          <w:p w14:paraId="74648EB0"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60D726EE"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 xml:space="preserve">image </w:t>
            </w:r>
            <w:proofErr w:type="spellStart"/>
            <w:r w:rsidRPr="00322040">
              <w:rPr>
                <w:rFonts w:ascii="Calibri" w:hAnsi="Calibri" w:cs="Calibri"/>
                <w:color w:val="000000"/>
                <w:sz w:val="20"/>
                <w:szCs w:val="20"/>
              </w:rPr>
              <w:t>telemetry</w:t>
            </w:r>
            <w:proofErr w:type="spellEnd"/>
            <w:r w:rsidRPr="00322040">
              <w:rPr>
                <w:rFonts w:ascii="Calibri" w:hAnsi="Calibri" w:cs="Calibri"/>
                <w:color w:val="000000"/>
                <w:sz w:val="20"/>
                <w:szCs w:val="20"/>
              </w:rPr>
              <w:t xml:space="preserve"> </w:t>
            </w:r>
            <w:proofErr w:type="spellStart"/>
            <w:r w:rsidRPr="00322040">
              <w:rPr>
                <w:rFonts w:ascii="Calibri" w:hAnsi="Calibri" w:cs="Calibri"/>
                <w:color w:val="000000"/>
                <w:sz w:val="20"/>
                <w:szCs w:val="20"/>
              </w:rPr>
              <w:t>parameters</w:t>
            </w:r>
            <w:proofErr w:type="spellEnd"/>
          </w:p>
        </w:tc>
      </w:tr>
      <w:tr w:rsidR="001536E2" w:rsidRPr="00322040" w14:paraId="0E2B02F6" w14:textId="77777777" w:rsidTr="001536E2">
        <w:trPr>
          <w:trHeight w:val="290"/>
        </w:trPr>
        <w:tc>
          <w:tcPr>
            <w:tcW w:w="1706" w:type="dxa"/>
            <w:tcBorders>
              <w:top w:val="nil"/>
              <w:left w:val="nil"/>
              <w:bottom w:val="nil"/>
              <w:right w:val="nil"/>
            </w:tcBorders>
            <w:shd w:val="clear" w:color="D9D9D9" w:fill="D9D9D9"/>
            <w:noWrap/>
            <w:vAlign w:val="bottom"/>
            <w:hideMark/>
          </w:tcPr>
          <w:p w14:paraId="6A7EB7CE"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GIP_ATMSAD_</w:t>
            </w:r>
          </w:p>
        </w:tc>
        <w:tc>
          <w:tcPr>
            <w:tcW w:w="862" w:type="dxa"/>
            <w:tcBorders>
              <w:top w:val="nil"/>
              <w:left w:val="nil"/>
              <w:bottom w:val="nil"/>
              <w:right w:val="nil"/>
            </w:tcBorders>
            <w:shd w:val="clear" w:color="D9D9D9" w:fill="D9D9D9"/>
            <w:noWrap/>
            <w:vAlign w:val="center"/>
            <w:hideMark/>
          </w:tcPr>
          <w:p w14:paraId="1A5E46A2"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2DC884CD"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D9D9D9" w:fill="D9D9D9"/>
            <w:noWrap/>
            <w:vAlign w:val="bottom"/>
            <w:hideMark/>
          </w:tcPr>
          <w:p w14:paraId="009B7F0C"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1F1BF24C"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 xml:space="preserve">HKTM </w:t>
            </w:r>
            <w:proofErr w:type="spellStart"/>
            <w:r w:rsidRPr="00322040">
              <w:rPr>
                <w:rFonts w:ascii="Calibri" w:hAnsi="Calibri" w:cs="Calibri"/>
                <w:color w:val="000000"/>
                <w:sz w:val="20"/>
                <w:szCs w:val="20"/>
              </w:rPr>
              <w:t>parameters</w:t>
            </w:r>
            <w:proofErr w:type="spellEnd"/>
          </w:p>
        </w:tc>
      </w:tr>
      <w:tr w:rsidR="001536E2" w:rsidRPr="00322040" w14:paraId="2E54F170" w14:textId="77777777" w:rsidTr="001536E2">
        <w:trPr>
          <w:trHeight w:val="290"/>
        </w:trPr>
        <w:tc>
          <w:tcPr>
            <w:tcW w:w="1706" w:type="dxa"/>
            <w:tcBorders>
              <w:top w:val="nil"/>
              <w:left w:val="nil"/>
              <w:bottom w:val="nil"/>
              <w:right w:val="nil"/>
            </w:tcBorders>
            <w:shd w:val="clear" w:color="auto" w:fill="auto"/>
            <w:noWrap/>
            <w:vAlign w:val="bottom"/>
            <w:hideMark/>
          </w:tcPr>
          <w:p w14:paraId="231D576F"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GIP_BLINDP_</w:t>
            </w:r>
          </w:p>
        </w:tc>
        <w:tc>
          <w:tcPr>
            <w:tcW w:w="862" w:type="dxa"/>
            <w:tcBorders>
              <w:top w:val="nil"/>
              <w:left w:val="nil"/>
              <w:bottom w:val="nil"/>
              <w:right w:val="nil"/>
            </w:tcBorders>
            <w:shd w:val="clear" w:color="auto" w:fill="auto"/>
            <w:noWrap/>
            <w:vAlign w:val="center"/>
            <w:hideMark/>
          </w:tcPr>
          <w:p w14:paraId="37AFFC6A"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75734619"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auto" w:fill="auto"/>
            <w:noWrap/>
            <w:vAlign w:val="bottom"/>
            <w:hideMark/>
          </w:tcPr>
          <w:p w14:paraId="625513E2"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1C5CC742" w14:textId="77777777" w:rsidR="001536E2" w:rsidRPr="00322040" w:rsidRDefault="001536E2">
            <w:pPr>
              <w:rPr>
                <w:rFonts w:ascii="Calibri" w:hAnsi="Calibri" w:cs="Calibri"/>
                <w:color w:val="000000"/>
                <w:sz w:val="20"/>
                <w:szCs w:val="20"/>
              </w:rPr>
            </w:pPr>
            <w:proofErr w:type="spellStart"/>
            <w:r w:rsidRPr="00322040">
              <w:rPr>
                <w:rFonts w:ascii="Calibri" w:hAnsi="Calibri" w:cs="Calibri"/>
                <w:color w:val="000000"/>
                <w:sz w:val="20"/>
                <w:szCs w:val="20"/>
              </w:rPr>
              <w:t>list</w:t>
            </w:r>
            <w:proofErr w:type="spellEnd"/>
            <w:r w:rsidRPr="00322040">
              <w:rPr>
                <w:rFonts w:ascii="Calibri" w:hAnsi="Calibri" w:cs="Calibri"/>
                <w:color w:val="000000"/>
                <w:sz w:val="20"/>
                <w:szCs w:val="20"/>
              </w:rPr>
              <w:t xml:space="preserve"> of blind pixels</w:t>
            </w:r>
          </w:p>
        </w:tc>
      </w:tr>
      <w:tr w:rsidR="001536E2" w:rsidRPr="007E0A6E" w14:paraId="4B07A58B" w14:textId="77777777" w:rsidTr="001536E2">
        <w:trPr>
          <w:trHeight w:val="290"/>
        </w:trPr>
        <w:tc>
          <w:tcPr>
            <w:tcW w:w="1706" w:type="dxa"/>
            <w:tcBorders>
              <w:top w:val="nil"/>
              <w:left w:val="nil"/>
              <w:bottom w:val="nil"/>
              <w:right w:val="nil"/>
            </w:tcBorders>
            <w:shd w:val="clear" w:color="D9D9D9" w:fill="D9D9D9"/>
            <w:noWrap/>
            <w:vAlign w:val="bottom"/>
            <w:hideMark/>
          </w:tcPr>
          <w:p w14:paraId="0BBF33F3"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GIP_EARMOD_</w:t>
            </w:r>
          </w:p>
        </w:tc>
        <w:tc>
          <w:tcPr>
            <w:tcW w:w="862" w:type="dxa"/>
            <w:tcBorders>
              <w:top w:val="nil"/>
              <w:left w:val="nil"/>
              <w:bottom w:val="nil"/>
              <w:right w:val="nil"/>
            </w:tcBorders>
            <w:shd w:val="clear" w:color="D9D9D9" w:fill="D9D9D9"/>
            <w:noWrap/>
            <w:vAlign w:val="center"/>
            <w:hideMark/>
          </w:tcPr>
          <w:p w14:paraId="4138B816"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37FAF06B"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D9D9D9" w:fill="D9D9D9"/>
            <w:noWrap/>
            <w:vAlign w:val="bottom"/>
            <w:hideMark/>
          </w:tcPr>
          <w:p w14:paraId="30E61D34"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68958477"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earth model parameters (no dependence on satellite unit)</w:t>
            </w:r>
          </w:p>
        </w:tc>
      </w:tr>
      <w:tr w:rsidR="001536E2" w:rsidRPr="00322040" w14:paraId="5EB6E8DD" w14:textId="77777777" w:rsidTr="001536E2">
        <w:trPr>
          <w:trHeight w:val="290"/>
        </w:trPr>
        <w:tc>
          <w:tcPr>
            <w:tcW w:w="1706" w:type="dxa"/>
            <w:tcBorders>
              <w:top w:val="nil"/>
              <w:left w:val="nil"/>
              <w:bottom w:val="nil"/>
              <w:right w:val="nil"/>
            </w:tcBorders>
            <w:shd w:val="clear" w:color="auto" w:fill="auto"/>
            <w:noWrap/>
            <w:vAlign w:val="bottom"/>
            <w:hideMark/>
          </w:tcPr>
          <w:p w14:paraId="7F6696F1" w14:textId="639EA536"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GIP_CLOINV</w:t>
            </w:r>
            <w:r w:rsidR="00C220B4">
              <w:rPr>
                <w:rFonts w:ascii="Calibri" w:hAnsi="Calibri" w:cs="Calibri"/>
                <w:color w:val="000000"/>
                <w:sz w:val="20"/>
                <w:szCs w:val="20"/>
              </w:rPr>
              <w:t>/PAR</w:t>
            </w:r>
            <w:r w:rsidRPr="00322040">
              <w:rPr>
                <w:rFonts w:ascii="Calibri" w:hAnsi="Calibri" w:cs="Calibri"/>
                <w:color w:val="000000"/>
                <w:sz w:val="20"/>
                <w:szCs w:val="20"/>
              </w:rPr>
              <w:t>_</w:t>
            </w:r>
          </w:p>
        </w:tc>
        <w:tc>
          <w:tcPr>
            <w:tcW w:w="862" w:type="dxa"/>
            <w:tcBorders>
              <w:top w:val="nil"/>
              <w:left w:val="nil"/>
              <w:bottom w:val="nil"/>
              <w:right w:val="nil"/>
            </w:tcBorders>
            <w:shd w:val="clear" w:color="auto" w:fill="auto"/>
            <w:noWrap/>
            <w:vAlign w:val="center"/>
            <w:hideMark/>
          </w:tcPr>
          <w:p w14:paraId="1DB98667"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7165D1CA"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auto" w:fill="auto"/>
            <w:noWrap/>
            <w:vAlign w:val="bottom"/>
            <w:hideMark/>
          </w:tcPr>
          <w:p w14:paraId="6A2E314F"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28B5BA40" w14:textId="5A48EE3D" w:rsidR="001536E2" w:rsidRPr="00322040" w:rsidRDefault="00C220B4">
            <w:pPr>
              <w:rPr>
                <w:rFonts w:ascii="Calibri" w:hAnsi="Calibri" w:cs="Calibri"/>
                <w:color w:val="000000"/>
                <w:sz w:val="20"/>
                <w:szCs w:val="20"/>
              </w:rPr>
            </w:pPr>
            <w:r>
              <w:rPr>
                <w:rFonts w:ascii="Calibri" w:hAnsi="Calibri" w:cs="Calibri"/>
                <w:color w:val="000000"/>
                <w:sz w:val="20"/>
                <w:szCs w:val="20"/>
              </w:rPr>
              <w:t xml:space="preserve">CLOINV : </w:t>
            </w:r>
            <w:r w:rsidR="001536E2" w:rsidRPr="00322040">
              <w:rPr>
                <w:rFonts w:ascii="Calibri" w:hAnsi="Calibri" w:cs="Calibri"/>
                <w:color w:val="000000"/>
                <w:sz w:val="20"/>
                <w:szCs w:val="20"/>
              </w:rPr>
              <w:t xml:space="preserve">cloud inversion </w:t>
            </w:r>
            <w:proofErr w:type="spellStart"/>
            <w:r w:rsidR="001536E2" w:rsidRPr="00322040">
              <w:rPr>
                <w:rFonts w:ascii="Calibri" w:hAnsi="Calibri" w:cs="Calibri"/>
                <w:color w:val="000000"/>
                <w:sz w:val="20"/>
                <w:szCs w:val="20"/>
              </w:rPr>
              <w:t>parameters</w:t>
            </w:r>
            <w:proofErr w:type="spellEnd"/>
            <w:r>
              <w:rPr>
                <w:rFonts w:ascii="Calibri" w:hAnsi="Calibri" w:cs="Calibri"/>
                <w:color w:val="000000"/>
                <w:sz w:val="20"/>
                <w:szCs w:val="20"/>
              </w:rPr>
              <w:t xml:space="preserve"> ; CLOPAR : cloud </w:t>
            </w:r>
            <w:proofErr w:type="spellStart"/>
            <w:r>
              <w:rPr>
                <w:rFonts w:ascii="Calibri" w:hAnsi="Calibri" w:cs="Calibri"/>
                <w:color w:val="000000"/>
                <w:sz w:val="20"/>
                <w:szCs w:val="20"/>
              </w:rPr>
              <w:t>algorithm</w:t>
            </w:r>
            <w:proofErr w:type="spellEnd"/>
            <w:r>
              <w:rPr>
                <w:rFonts w:ascii="Calibri" w:hAnsi="Calibri" w:cs="Calibri"/>
                <w:color w:val="000000"/>
                <w:sz w:val="20"/>
                <w:szCs w:val="20"/>
              </w:rPr>
              <w:t xml:space="preserve"> </w:t>
            </w:r>
            <w:proofErr w:type="spellStart"/>
            <w:r>
              <w:rPr>
                <w:rFonts w:ascii="Calibri" w:hAnsi="Calibri" w:cs="Calibri"/>
                <w:color w:val="000000"/>
                <w:sz w:val="20"/>
                <w:szCs w:val="20"/>
              </w:rPr>
              <w:t>parameters</w:t>
            </w:r>
            <w:proofErr w:type="spellEnd"/>
          </w:p>
        </w:tc>
      </w:tr>
      <w:tr w:rsidR="001536E2" w:rsidRPr="007E0A6E" w14:paraId="33F91C35" w14:textId="77777777" w:rsidTr="001536E2">
        <w:trPr>
          <w:trHeight w:val="290"/>
        </w:trPr>
        <w:tc>
          <w:tcPr>
            <w:tcW w:w="1706" w:type="dxa"/>
            <w:tcBorders>
              <w:top w:val="nil"/>
              <w:left w:val="nil"/>
              <w:bottom w:val="nil"/>
              <w:right w:val="nil"/>
            </w:tcBorders>
            <w:shd w:val="clear" w:color="D9D9D9" w:fill="D9D9D9"/>
            <w:noWrap/>
            <w:vAlign w:val="bottom"/>
            <w:hideMark/>
          </w:tcPr>
          <w:p w14:paraId="2A10484B"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GIP_CONVER_</w:t>
            </w:r>
          </w:p>
        </w:tc>
        <w:tc>
          <w:tcPr>
            <w:tcW w:w="862" w:type="dxa"/>
            <w:tcBorders>
              <w:top w:val="nil"/>
              <w:left w:val="nil"/>
              <w:bottom w:val="nil"/>
              <w:right w:val="nil"/>
            </w:tcBorders>
            <w:shd w:val="clear" w:color="D9D9D9" w:fill="D9D9D9"/>
            <w:noWrap/>
            <w:vAlign w:val="center"/>
            <w:hideMark/>
          </w:tcPr>
          <w:p w14:paraId="4DB22F33"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47C99C15"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D9D9D9" w:fill="D9D9D9"/>
            <w:noWrap/>
            <w:vAlign w:val="bottom"/>
            <w:hideMark/>
          </w:tcPr>
          <w:p w14:paraId="1C75A254"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46C94F6E"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Mapping parameters from 16 to 18 bits</w:t>
            </w:r>
          </w:p>
        </w:tc>
      </w:tr>
      <w:tr w:rsidR="001536E2" w:rsidRPr="00322040" w14:paraId="23711C4F" w14:textId="77777777" w:rsidTr="001536E2">
        <w:trPr>
          <w:trHeight w:val="290"/>
        </w:trPr>
        <w:tc>
          <w:tcPr>
            <w:tcW w:w="1706" w:type="dxa"/>
            <w:tcBorders>
              <w:top w:val="nil"/>
              <w:left w:val="nil"/>
              <w:bottom w:val="nil"/>
              <w:right w:val="nil"/>
            </w:tcBorders>
            <w:shd w:val="clear" w:color="auto" w:fill="auto"/>
            <w:noWrap/>
            <w:vAlign w:val="bottom"/>
            <w:hideMark/>
          </w:tcPr>
          <w:p w14:paraId="76BBF0A5"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GIP_DATATI_</w:t>
            </w:r>
          </w:p>
        </w:tc>
        <w:tc>
          <w:tcPr>
            <w:tcW w:w="862" w:type="dxa"/>
            <w:tcBorders>
              <w:top w:val="nil"/>
              <w:left w:val="nil"/>
              <w:bottom w:val="nil"/>
              <w:right w:val="nil"/>
            </w:tcBorders>
            <w:shd w:val="clear" w:color="auto" w:fill="auto"/>
            <w:noWrap/>
            <w:vAlign w:val="center"/>
            <w:hideMark/>
          </w:tcPr>
          <w:p w14:paraId="230BF084"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1C16B420"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auto" w:fill="auto"/>
            <w:noWrap/>
            <w:vAlign w:val="bottom"/>
            <w:hideMark/>
          </w:tcPr>
          <w:p w14:paraId="2E08DDA2"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0ACADC46"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 xml:space="preserve">datation </w:t>
            </w:r>
            <w:proofErr w:type="spellStart"/>
            <w:r w:rsidRPr="00322040">
              <w:rPr>
                <w:rFonts w:ascii="Calibri" w:hAnsi="Calibri" w:cs="Calibri"/>
                <w:color w:val="000000"/>
                <w:sz w:val="20"/>
                <w:szCs w:val="20"/>
              </w:rPr>
              <w:t>parameters</w:t>
            </w:r>
            <w:proofErr w:type="spellEnd"/>
          </w:p>
        </w:tc>
      </w:tr>
      <w:tr w:rsidR="001536E2" w:rsidRPr="00322040" w14:paraId="5BEC26F1" w14:textId="77777777" w:rsidTr="001536E2">
        <w:trPr>
          <w:trHeight w:val="290"/>
        </w:trPr>
        <w:tc>
          <w:tcPr>
            <w:tcW w:w="1706" w:type="dxa"/>
            <w:tcBorders>
              <w:top w:val="nil"/>
              <w:left w:val="nil"/>
              <w:bottom w:val="nil"/>
              <w:right w:val="nil"/>
            </w:tcBorders>
            <w:shd w:val="clear" w:color="D9D9D9" w:fill="D9D9D9"/>
            <w:noWrap/>
            <w:vAlign w:val="bottom"/>
            <w:hideMark/>
          </w:tcPr>
          <w:p w14:paraId="4557C2FD"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GIP_DECOMP_</w:t>
            </w:r>
          </w:p>
        </w:tc>
        <w:tc>
          <w:tcPr>
            <w:tcW w:w="862" w:type="dxa"/>
            <w:tcBorders>
              <w:top w:val="nil"/>
              <w:left w:val="nil"/>
              <w:bottom w:val="nil"/>
              <w:right w:val="nil"/>
            </w:tcBorders>
            <w:shd w:val="clear" w:color="D9D9D9" w:fill="D9D9D9"/>
            <w:noWrap/>
            <w:vAlign w:val="center"/>
            <w:hideMark/>
          </w:tcPr>
          <w:p w14:paraId="52E037E7"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7ECD8A81"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D9D9D9" w:fill="D9D9D9"/>
            <w:noWrap/>
            <w:vAlign w:val="bottom"/>
            <w:hideMark/>
          </w:tcPr>
          <w:p w14:paraId="2E478527"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1540398A"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On-</w:t>
            </w:r>
            <w:proofErr w:type="spellStart"/>
            <w:r w:rsidRPr="00322040">
              <w:rPr>
                <w:rFonts w:ascii="Calibri" w:hAnsi="Calibri" w:cs="Calibri"/>
                <w:color w:val="000000"/>
                <w:sz w:val="20"/>
                <w:szCs w:val="20"/>
              </w:rPr>
              <w:t>board</w:t>
            </w:r>
            <w:proofErr w:type="spellEnd"/>
            <w:r w:rsidRPr="00322040">
              <w:rPr>
                <w:rFonts w:ascii="Calibri" w:hAnsi="Calibri" w:cs="Calibri"/>
                <w:color w:val="000000"/>
                <w:sz w:val="20"/>
                <w:szCs w:val="20"/>
              </w:rPr>
              <w:t xml:space="preserve"> </w:t>
            </w:r>
            <w:proofErr w:type="spellStart"/>
            <w:r w:rsidRPr="00322040">
              <w:rPr>
                <w:rFonts w:ascii="Calibri" w:hAnsi="Calibri" w:cs="Calibri"/>
                <w:color w:val="000000"/>
                <w:sz w:val="20"/>
                <w:szCs w:val="20"/>
              </w:rPr>
              <w:t>decompression</w:t>
            </w:r>
            <w:proofErr w:type="spellEnd"/>
            <w:r w:rsidRPr="00322040">
              <w:rPr>
                <w:rFonts w:ascii="Calibri" w:hAnsi="Calibri" w:cs="Calibri"/>
                <w:color w:val="000000"/>
                <w:sz w:val="20"/>
                <w:szCs w:val="20"/>
              </w:rPr>
              <w:t xml:space="preserve"> </w:t>
            </w:r>
            <w:proofErr w:type="spellStart"/>
            <w:r w:rsidRPr="00322040">
              <w:rPr>
                <w:rFonts w:ascii="Calibri" w:hAnsi="Calibri" w:cs="Calibri"/>
                <w:color w:val="000000"/>
                <w:sz w:val="20"/>
                <w:szCs w:val="20"/>
              </w:rPr>
              <w:t>parameters</w:t>
            </w:r>
            <w:proofErr w:type="spellEnd"/>
          </w:p>
        </w:tc>
      </w:tr>
      <w:tr w:rsidR="001536E2" w:rsidRPr="007E0A6E" w14:paraId="74A16D83" w14:textId="77777777" w:rsidTr="001536E2">
        <w:trPr>
          <w:trHeight w:val="290"/>
        </w:trPr>
        <w:tc>
          <w:tcPr>
            <w:tcW w:w="1706" w:type="dxa"/>
            <w:tcBorders>
              <w:top w:val="nil"/>
              <w:left w:val="nil"/>
              <w:bottom w:val="nil"/>
              <w:right w:val="nil"/>
            </w:tcBorders>
            <w:shd w:val="clear" w:color="auto" w:fill="auto"/>
            <w:noWrap/>
            <w:vAlign w:val="bottom"/>
            <w:hideMark/>
          </w:tcPr>
          <w:p w14:paraId="0D9ED427"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GIP_G2PARA_</w:t>
            </w:r>
          </w:p>
        </w:tc>
        <w:tc>
          <w:tcPr>
            <w:tcW w:w="862" w:type="dxa"/>
            <w:tcBorders>
              <w:top w:val="nil"/>
              <w:left w:val="nil"/>
              <w:bottom w:val="nil"/>
              <w:right w:val="nil"/>
            </w:tcBorders>
            <w:shd w:val="clear" w:color="auto" w:fill="auto"/>
            <w:noWrap/>
            <w:vAlign w:val="center"/>
            <w:hideMark/>
          </w:tcPr>
          <w:p w14:paraId="213DA586"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5503D8D9"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auto" w:fill="auto"/>
            <w:noWrap/>
            <w:vAlign w:val="bottom"/>
            <w:hideMark/>
          </w:tcPr>
          <w:p w14:paraId="0FA2EE80"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56F79F27"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geometric parameters for IPF L1 processor</w:t>
            </w:r>
          </w:p>
        </w:tc>
      </w:tr>
      <w:tr w:rsidR="001536E2" w:rsidRPr="007E0A6E" w14:paraId="33250939" w14:textId="77777777" w:rsidTr="001536E2">
        <w:trPr>
          <w:trHeight w:val="290"/>
        </w:trPr>
        <w:tc>
          <w:tcPr>
            <w:tcW w:w="1706" w:type="dxa"/>
            <w:tcBorders>
              <w:top w:val="nil"/>
              <w:left w:val="nil"/>
              <w:bottom w:val="nil"/>
              <w:right w:val="nil"/>
            </w:tcBorders>
            <w:shd w:val="clear" w:color="D9D9D9" w:fill="D9D9D9"/>
            <w:noWrap/>
            <w:vAlign w:val="bottom"/>
            <w:hideMark/>
          </w:tcPr>
          <w:p w14:paraId="6FF32C54"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GIP_G2PARE_</w:t>
            </w:r>
          </w:p>
        </w:tc>
        <w:tc>
          <w:tcPr>
            <w:tcW w:w="862" w:type="dxa"/>
            <w:tcBorders>
              <w:top w:val="nil"/>
              <w:left w:val="nil"/>
              <w:bottom w:val="nil"/>
              <w:right w:val="nil"/>
            </w:tcBorders>
            <w:shd w:val="clear" w:color="D9D9D9" w:fill="D9D9D9"/>
            <w:noWrap/>
            <w:vAlign w:val="center"/>
            <w:hideMark/>
          </w:tcPr>
          <w:p w14:paraId="5EF88887"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7F9A802D"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D9D9D9" w:fill="D9D9D9"/>
            <w:noWrap/>
            <w:vAlign w:val="bottom"/>
            <w:hideMark/>
          </w:tcPr>
          <w:p w14:paraId="65343615"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1D2BC4AE"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geometric parameters for IPF L1 refinement</w:t>
            </w:r>
          </w:p>
        </w:tc>
      </w:tr>
      <w:tr w:rsidR="001536E2" w:rsidRPr="00322040" w14:paraId="5F3618EC" w14:textId="77777777" w:rsidTr="001536E2">
        <w:trPr>
          <w:trHeight w:val="290"/>
        </w:trPr>
        <w:tc>
          <w:tcPr>
            <w:tcW w:w="1706" w:type="dxa"/>
            <w:tcBorders>
              <w:top w:val="nil"/>
              <w:left w:val="nil"/>
              <w:bottom w:val="nil"/>
              <w:right w:val="nil"/>
            </w:tcBorders>
            <w:shd w:val="clear" w:color="auto" w:fill="auto"/>
            <w:noWrap/>
            <w:vAlign w:val="bottom"/>
            <w:hideMark/>
          </w:tcPr>
          <w:p w14:paraId="2EDFAA86"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GIP_GEOPAR_</w:t>
            </w:r>
          </w:p>
        </w:tc>
        <w:tc>
          <w:tcPr>
            <w:tcW w:w="862" w:type="dxa"/>
            <w:tcBorders>
              <w:top w:val="nil"/>
              <w:left w:val="nil"/>
              <w:bottom w:val="nil"/>
              <w:right w:val="nil"/>
            </w:tcBorders>
            <w:shd w:val="clear" w:color="auto" w:fill="auto"/>
            <w:noWrap/>
            <w:vAlign w:val="center"/>
            <w:hideMark/>
          </w:tcPr>
          <w:p w14:paraId="559D8FD9"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18A46861"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auto" w:fill="auto"/>
            <w:noWrap/>
            <w:vAlign w:val="bottom"/>
            <w:hideMark/>
          </w:tcPr>
          <w:p w14:paraId="7644FDF8"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79482165"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 xml:space="preserve">global </w:t>
            </w:r>
            <w:proofErr w:type="spellStart"/>
            <w:r w:rsidRPr="00322040">
              <w:rPr>
                <w:rFonts w:ascii="Calibri" w:hAnsi="Calibri" w:cs="Calibri"/>
                <w:color w:val="000000"/>
                <w:sz w:val="20"/>
                <w:szCs w:val="20"/>
              </w:rPr>
              <w:t>geometric</w:t>
            </w:r>
            <w:proofErr w:type="spellEnd"/>
            <w:r w:rsidRPr="00322040">
              <w:rPr>
                <w:rFonts w:ascii="Calibri" w:hAnsi="Calibri" w:cs="Calibri"/>
                <w:color w:val="000000"/>
                <w:sz w:val="20"/>
                <w:szCs w:val="20"/>
              </w:rPr>
              <w:t xml:space="preserve"> </w:t>
            </w:r>
            <w:proofErr w:type="spellStart"/>
            <w:r w:rsidRPr="00322040">
              <w:rPr>
                <w:rFonts w:ascii="Calibri" w:hAnsi="Calibri" w:cs="Calibri"/>
                <w:color w:val="000000"/>
                <w:sz w:val="20"/>
                <w:szCs w:val="20"/>
              </w:rPr>
              <w:t>parameters</w:t>
            </w:r>
            <w:proofErr w:type="spellEnd"/>
          </w:p>
        </w:tc>
      </w:tr>
      <w:tr w:rsidR="001536E2" w:rsidRPr="00322040" w14:paraId="2E3024A7" w14:textId="77777777" w:rsidTr="001536E2">
        <w:trPr>
          <w:trHeight w:val="290"/>
        </w:trPr>
        <w:tc>
          <w:tcPr>
            <w:tcW w:w="1706" w:type="dxa"/>
            <w:tcBorders>
              <w:top w:val="nil"/>
              <w:left w:val="nil"/>
              <w:bottom w:val="nil"/>
              <w:right w:val="nil"/>
            </w:tcBorders>
            <w:shd w:val="clear" w:color="D9D9D9" w:fill="D9D9D9"/>
            <w:noWrap/>
            <w:vAlign w:val="bottom"/>
            <w:hideMark/>
          </w:tcPr>
          <w:p w14:paraId="3967120B"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GIP_INTDET_</w:t>
            </w:r>
          </w:p>
        </w:tc>
        <w:tc>
          <w:tcPr>
            <w:tcW w:w="862" w:type="dxa"/>
            <w:tcBorders>
              <w:top w:val="nil"/>
              <w:left w:val="nil"/>
              <w:bottom w:val="nil"/>
              <w:right w:val="nil"/>
            </w:tcBorders>
            <w:shd w:val="clear" w:color="D9D9D9" w:fill="D9D9D9"/>
            <w:noWrap/>
            <w:vAlign w:val="center"/>
            <w:hideMark/>
          </w:tcPr>
          <w:p w14:paraId="422BF096"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2AB97400"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D9D9D9" w:fill="D9D9D9"/>
            <w:noWrap/>
            <w:vAlign w:val="bottom"/>
            <w:hideMark/>
          </w:tcPr>
          <w:p w14:paraId="27A3DEBF"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5A41ED0E" w14:textId="77777777" w:rsidR="001536E2" w:rsidRPr="00322040" w:rsidRDefault="001536E2">
            <w:pPr>
              <w:rPr>
                <w:rFonts w:ascii="Calibri" w:hAnsi="Calibri" w:cs="Calibri"/>
                <w:color w:val="000000"/>
                <w:sz w:val="20"/>
                <w:szCs w:val="20"/>
              </w:rPr>
            </w:pPr>
            <w:proofErr w:type="spellStart"/>
            <w:r w:rsidRPr="00322040">
              <w:rPr>
                <w:rFonts w:ascii="Calibri" w:hAnsi="Calibri" w:cs="Calibri"/>
                <w:color w:val="000000"/>
                <w:sz w:val="20"/>
                <w:szCs w:val="20"/>
              </w:rPr>
              <w:t>list</w:t>
            </w:r>
            <w:proofErr w:type="spellEnd"/>
            <w:r w:rsidRPr="00322040">
              <w:rPr>
                <w:rFonts w:ascii="Calibri" w:hAnsi="Calibri" w:cs="Calibri"/>
                <w:color w:val="000000"/>
                <w:sz w:val="20"/>
                <w:szCs w:val="20"/>
              </w:rPr>
              <w:t xml:space="preserve"> of </w:t>
            </w:r>
            <w:proofErr w:type="spellStart"/>
            <w:r w:rsidRPr="00322040">
              <w:rPr>
                <w:rFonts w:ascii="Calibri" w:hAnsi="Calibri" w:cs="Calibri"/>
                <w:color w:val="000000"/>
                <w:sz w:val="20"/>
                <w:szCs w:val="20"/>
              </w:rPr>
              <w:t>interdetector</w:t>
            </w:r>
            <w:proofErr w:type="spellEnd"/>
            <w:r w:rsidRPr="00322040">
              <w:rPr>
                <w:rFonts w:ascii="Calibri" w:hAnsi="Calibri" w:cs="Calibri"/>
                <w:color w:val="000000"/>
                <w:sz w:val="20"/>
                <w:szCs w:val="20"/>
              </w:rPr>
              <w:t xml:space="preserve"> pixels</w:t>
            </w:r>
          </w:p>
        </w:tc>
      </w:tr>
      <w:tr w:rsidR="001536E2" w:rsidRPr="00322040" w14:paraId="138A9D5D" w14:textId="77777777" w:rsidTr="001536E2">
        <w:trPr>
          <w:trHeight w:val="290"/>
        </w:trPr>
        <w:tc>
          <w:tcPr>
            <w:tcW w:w="1706" w:type="dxa"/>
            <w:tcBorders>
              <w:top w:val="nil"/>
              <w:left w:val="nil"/>
              <w:bottom w:val="nil"/>
              <w:right w:val="nil"/>
            </w:tcBorders>
            <w:shd w:val="clear" w:color="auto" w:fill="auto"/>
            <w:noWrap/>
            <w:vAlign w:val="bottom"/>
            <w:hideMark/>
          </w:tcPr>
          <w:p w14:paraId="07FAEA19"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GIP_INVLOC_</w:t>
            </w:r>
          </w:p>
        </w:tc>
        <w:tc>
          <w:tcPr>
            <w:tcW w:w="862" w:type="dxa"/>
            <w:tcBorders>
              <w:top w:val="nil"/>
              <w:left w:val="nil"/>
              <w:bottom w:val="nil"/>
              <w:right w:val="nil"/>
            </w:tcBorders>
            <w:shd w:val="clear" w:color="auto" w:fill="auto"/>
            <w:noWrap/>
            <w:vAlign w:val="center"/>
            <w:hideMark/>
          </w:tcPr>
          <w:p w14:paraId="3FF362E0"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77250224"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auto" w:fill="auto"/>
            <w:noWrap/>
            <w:vAlign w:val="bottom"/>
            <w:hideMark/>
          </w:tcPr>
          <w:p w14:paraId="61D005F4"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6F18553B"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 xml:space="preserve">inverse location </w:t>
            </w:r>
            <w:proofErr w:type="spellStart"/>
            <w:r w:rsidRPr="00322040">
              <w:rPr>
                <w:rFonts w:ascii="Calibri" w:hAnsi="Calibri" w:cs="Calibri"/>
                <w:color w:val="000000"/>
                <w:sz w:val="20"/>
                <w:szCs w:val="20"/>
              </w:rPr>
              <w:t>parameters</w:t>
            </w:r>
            <w:proofErr w:type="spellEnd"/>
          </w:p>
        </w:tc>
      </w:tr>
      <w:tr w:rsidR="001536E2" w:rsidRPr="00322040" w14:paraId="70967FEB" w14:textId="77777777" w:rsidTr="001536E2">
        <w:trPr>
          <w:trHeight w:val="290"/>
        </w:trPr>
        <w:tc>
          <w:tcPr>
            <w:tcW w:w="1706" w:type="dxa"/>
            <w:tcBorders>
              <w:top w:val="nil"/>
              <w:left w:val="nil"/>
              <w:bottom w:val="nil"/>
              <w:right w:val="nil"/>
            </w:tcBorders>
            <w:shd w:val="clear" w:color="D9D9D9" w:fill="D9D9D9"/>
            <w:noWrap/>
            <w:vAlign w:val="bottom"/>
            <w:hideMark/>
          </w:tcPr>
          <w:p w14:paraId="47C3C609"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GIP_JP2KPA_</w:t>
            </w:r>
          </w:p>
        </w:tc>
        <w:tc>
          <w:tcPr>
            <w:tcW w:w="862" w:type="dxa"/>
            <w:tcBorders>
              <w:top w:val="nil"/>
              <w:left w:val="nil"/>
              <w:bottom w:val="nil"/>
              <w:right w:val="nil"/>
            </w:tcBorders>
            <w:shd w:val="clear" w:color="D9D9D9" w:fill="D9D9D9"/>
            <w:noWrap/>
            <w:vAlign w:val="center"/>
            <w:hideMark/>
          </w:tcPr>
          <w:p w14:paraId="3C912B86"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283F8EDF"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D9D9D9" w:fill="D9D9D9"/>
            <w:noWrap/>
            <w:vAlign w:val="bottom"/>
            <w:hideMark/>
          </w:tcPr>
          <w:p w14:paraId="2958B6A9"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L1+L2</w:t>
            </w:r>
          </w:p>
        </w:tc>
        <w:tc>
          <w:tcPr>
            <w:tcW w:w="13040" w:type="dxa"/>
            <w:tcBorders>
              <w:top w:val="nil"/>
              <w:left w:val="nil"/>
              <w:bottom w:val="nil"/>
              <w:right w:val="nil"/>
            </w:tcBorders>
            <w:shd w:val="clear" w:color="D9D9D9" w:fill="D9D9D9"/>
            <w:noWrap/>
            <w:vAlign w:val="bottom"/>
            <w:hideMark/>
          </w:tcPr>
          <w:p w14:paraId="61F78AD9"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 xml:space="preserve">JP2000 compression </w:t>
            </w:r>
            <w:proofErr w:type="spellStart"/>
            <w:r w:rsidRPr="00322040">
              <w:rPr>
                <w:rFonts w:ascii="Calibri" w:hAnsi="Calibri" w:cs="Calibri"/>
                <w:color w:val="000000"/>
                <w:sz w:val="20"/>
                <w:szCs w:val="20"/>
              </w:rPr>
              <w:t>parameters</w:t>
            </w:r>
            <w:proofErr w:type="spellEnd"/>
          </w:p>
        </w:tc>
      </w:tr>
      <w:tr w:rsidR="001536E2" w:rsidRPr="00322040" w14:paraId="7B610E5B" w14:textId="77777777" w:rsidTr="001536E2">
        <w:trPr>
          <w:trHeight w:val="290"/>
        </w:trPr>
        <w:tc>
          <w:tcPr>
            <w:tcW w:w="1706" w:type="dxa"/>
            <w:tcBorders>
              <w:top w:val="nil"/>
              <w:left w:val="nil"/>
              <w:bottom w:val="nil"/>
              <w:right w:val="nil"/>
            </w:tcBorders>
            <w:shd w:val="clear" w:color="auto" w:fill="auto"/>
            <w:noWrap/>
            <w:vAlign w:val="bottom"/>
            <w:hideMark/>
          </w:tcPr>
          <w:p w14:paraId="58B65973"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GIP_LREXTR_</w:t>
            </w:r>
          </w:p>
        </w:tc>
        <w:tc>
          <w:tcPr>
            <w:tcW w:w="862" w:type="dxa"/>
            <w:tcBorders>
              <w:top w:val="nil"/>
              <w:left w:val="nil"/>
              <w:bottom w:val="nil"/>
              <w:right w:val="nil"/>
            </w:tcBorders>
            <w:shd w:val="clear" w:color="auto" w:fill="auto"/>
            <w:noWrap/>
            <w:vAlign w:val="center"/>
            <w:hideMark/>
          </w:tcPr>
          <w:p w14:paraId="66926D03"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1A6CFCEF"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auto" w:fill="auto"/>
            <w:noWrap/>
            <w:vAlign w:val="bottom"/>
            <w:hideMark/>
          </w:tcPr>
          <w:p w14:paraId="6230256E"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0D9DD780"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 xml:space="preserve">extraction </w:t>
            </w:r>
            <w:proofErr w:type="spellStart"/>
            <w:r w:rsidRPr="00322040">
              <w:rPr>
                <w:rFonts w:ascii="Calibri" w:hAnsi="Calibri" w:cs="Calibri"/>
                <w:color w:val="000000"/>
                <w:sz w:val="20"/>
                <w:szCs w:val="20"/>
              </w:rPr>
              <w:t>parameters</w:t>
            </w:r>
            <w:proofErr w:type="spellEnd"/>
          </w:p>
        </w:tc>
      </w:tr>
      <w:tr w:rsidR="001536E2" w:rsidRPr="00322040" w14:paraId="04F74FE4" w14:textId="77777777" w:rsidTr="001536E2">
        <w:trPr>
          <w:trHeight w:val="290"/>
        </w:trPr>
        <w:tc>
          <w:tcPr>
            <w:tcW w:w="1706" w:type="dxa"/>
            <w:tcBorders>
              <w:top w:val="nil"/>
              <w:left w:val="nil"/>
              <w:bottom w:val="nil"/>
              <w:right w:val="nil"/>
            </w:tcBorders>
            <w:shd w:val="clear" w:color="D9D9D9" w:fill="D9D9D9"/>
            <w:noWrap/>
            <w:vAlign w:val="bottom"/>
            <w:hideMark/>
          </w:tcPr>
          <w:p w14:paraId="5570B67D"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GIP_MASPAR_</w:t>
            </w:r>
          </w:p>
        </w:tc>
        <w:tc>
          <w:tcPr>
            <w:tcW w:w="862" w:type="dxa"/>
            <w:tcBorders>
              <w:top w:val="nil"/>
              <w:left w:val="nil"/>
              <w:bottom w:val="nil"/>
              <w:right w:val="nil"/>
            </w:tcBorders>
            <w:shd w:val="clear" w:color="D9D9D9" w:fill="D9D9D9"/>
            <w:noWrap/>
            <w:vAlign w:val="center"/>
            <w:hideMark/>
          </w:tcPr>
          <w:p w14:paraId="6015B5F2"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3BF1EB44"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D9D9D9" w:fill="D9D9D9"/>
            <w:noWrap/>
            <w:vAlign w:val="bottom"/>
            <w:hideMark/>
          </w:tcPr>
          <w:p w14:paraId="4ADB6E30"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43C8AF3B" w14:textId="77777777" w:rsidR="001536E2" w:rsidRPr="00322040" w:rsidRDefault="001536E2">
            <w:pPr>
              <w:rPr>
                <w:rFonts w:ascii="Calibri" w:hAnsi="Calibri" w:cs="Calibri"/>
                <w:color w:val="000000"/>
                <w:sz w:val="20"/>
                <w:szCs w:val="20"/>
              </w:rPr>
            </w:pPr>
            <w:proofErr w:type="spellStart"/>
            <w:r w:rsidRPr="00322040">
              <w:rPr>
                <w:rFonts w:ascii="Calibri" w:hAnsi="Calibri" w:cs="Calibri"/>
                <w:color w:val="000000"/>
                <w:sz w:val="20"/>
                <w:szCs w:val="20"/>
              </w:rPr>
              <w:t>mask</w:t>
            </w:r>
            <w:proofErr w:type="spellEnd"/>
            <w:r w:rsidRPr="00322040">
              <w:rPr>
                <w:rFonts w:ascii="Calibri" w:hAnsi="Calibri" w:cs="Calibri"/>
                <w:color w:val="000000"/>
                <w:sz w:val="20"/>
                <w:szCs w:val="20"/>
              </w:rPr>
              <w:t xml:space="preserve"> </w:t>
            </w:r>
            <w:proofErr w:type="spellStart"/>
            <w:r w:rsidRPr="00322040">
              <w:rPr>
                <w:rFonts w:ascii="Calibri" w:hAnsi="Calibri" w:cs="Calibri"/>
                <w:color w:val="000000"/>
                <w:sz w:val="20"/>
                <w:szCs w:val="20"/>
              </w:rPr>
              <w:t>parameters</w:t>
            </w:r>
            <w:proofErr w:type="spellEnd"/>
          </w:p>
        </w:tc>
      </w:tr>
      <w:tr w:rsidR="001536E2" w:rsidRPr="007E0A6E" w14:paraId="5BC8143A" w14:textId="77777777" w:rsidTr="001536E2">
        <w:trPr>
          <w:trHeight w:val="290"/>
        </w:trPr>
        <w:tc>
          <w:tcPr>
            <w:tcW w:w="1706" w:type="dxa"/>
            <w:tcBorders>
              <w:top w:val="nil"/>
              <w:left w:val="nil"/>
              <w:bottom w:val="nil"/>
              <w:right w:val="nil"/>
            </w:tcBorders>
            <w:shd w:val="clear" w:color="auto" w:fill="auto"/>
            <w:noWrap/>
            <w:vAlign w:val="bottom"/>
            <w:hideMark/>
          </w:tcPr>
          <w:p w14:paraId="1EC08F0F"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GIP_OLQCPA_</w:t>
            </w:r>
          </w:p>
        </w:tc>
        <w:tc>
          <w:tcPr>
            <w:tcW w:w="862" w:type="dxa"/>
            <w:tcBorders>
              <w:top w:val="nil"/>
              <w:left w:val="nil"/>
              <w:bottom w:val="nil"/>
              <w:right w:val="nil"/>
            </w:tcBorders>
            <w:shd w:val="clear" w:color="auto" w:fill="auto"/>
            <w:noWrap/>
            <w:vAlign w:val="center"/>
            <w:hideMark/>
          </w:tcPr>
          <w:p w14:paraId="5C3CF2E3"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293ED066"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auto" w:fill="auto"/>
            <w:noWrap/>
            <w:vAlign w:val="bottom"/>
            <w:hideMark/>
          </w:tcPr>
          <w:p w14:paraId="69CD9C0A"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L1+L2</w:t>
            </w:r>
          </w:p>
        </w:tc>
        <w:tc>
          <w:tcPr>
            <w:tcW w:w="13040" w:type="dxa"/>
            <w:tcBorders>
              <w:top w:val="nil"/>
              <w:left w:val="nil"/>
              <w:bottom w:val="nil"/>
              <w:right w:val="nil"/>
            </w:tcBorders>
            <w:shd w:val="clear" w:color="auto" w:fill="auto"/>
            <w:noWrap/>
            <w:vAlign w:val="bottom"/>
            <w:hideMark/>
          </w:tcPr>
          <w:p w14:paraId="555FEB05"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parameters and tests for the On Line Quality Control</w:t>
            </w:r>
          </w:p>
        </w:tc>
      </w:tr>
      <w:tr w:rsidR="001536E2" w:rsidRPr="00322040" w14:paraId="27E268EE" w14:textId="77777777" w:rsidTr="001536E2">
        <w:trPr>
          <w:trHeight w:val="290"/>
        </w:trPr>
        <w:tc>
          <w:tcPr>
            <w:tcW w:w="1706" w:type="dxa"/>
            <w:tcBorders>
              <w:top w:val="nil"/>
              <w:left w:val="nil"/>
              <w:bottom w:val="nil"/>
              <w:right w:val="nil"/>
            </w:tcBorders>
            <w:shd w:val="clear" w:color="D9D9D9" w:fill="D9D9D9"/>
            <w:noWrap/>
            <w:vAlign w:val="bottom"/>
            <w:hideMark/>
          </w:tcPr>
          <w:p w14:paraId="25BCE71D"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lastRenderedPageBreak/>
              <w:t>GIP_PRDLOC_</w:t>
            </w:r>
          </w:p>
        </w:tc>
        <w:tc>
          <w:tcPr>
            <w:tcW w:w="862" w:type="dxa"/>
            <w:tcBorders>
              <w:top w:val="nil"/>
              <w:left w:val="nil"/>
              <w:bottom w:val="nil"/>
              <w:right w:val="nil"/>
            </w:tcBorders>
            <w:shd w:val="clear" w:color="D9D9D9" w:fill="D9D9D9"/>
            <w:noWrap/>
            <w:vAlign w:val="center"/>
            <w:hideMark/>
          </w:tcPr>
          <w:p w14:paraId="5AFB088B"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6B83A17F"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D9D9D9" w:fill="D9D9D9"/>
            <w:noWrap/>
            <w:vAlign w:val="bottom"/>
            <w:hideMark/>
          </w:tcPr>
          <w:p w14:paraId="33D77FA5"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1981E95E" w14:textId="77777777" w:rsidR="001536E2" w:rsidRPr="00322040" w:rsidRDefault="001536E2">
            <w:pPr>
              <w:rPr>
                <w:rFonts w:ascii="Calibri" w:hAnsi="Calibri" w:cs="Calibri"/>
                <w:color w:val="000000"/>
                <w:sz w:val="20"/>
                <w:szCs w:val="20"/>
              </w:rPr>
            </w:pPr>
            <w:proofErr w:type="spellStart"/>
            <w:r w:rsidRPr="00322040">
              <w:rPr>
                <w:rFonts w:ascii="Calibri" w:hAnsi="Calibri" w:cs="Calibri"/>
                <w:color w:val="000000"/>
                <w:sz w:val="20"/>
                <w:szCs w:val="20"/>
              </w:rPr>
              <w:t>product</w:t>
            </w:r>
            <w:proofErr w:type="spellEnd"/>
            <w:r w:rsidRPr="00322040">
              <w:rPr>
                <w:rFonts w:ascii="Calibri" w:hAnsi="Calibri" w:cs="Calibri"/>
                <w:color w:val="000000"/>
                <w:sz w:val="20"/>
                <w:szCs w:val="20"/>
              </w:rPr>
              <w:t xml:space="preserve"> location </w:t>
            </w:r>
            <w:proofErr w:type="spellStart"/>
            <w:r w:rsidRPr="00322040">
              <w:rPr>
                <w:rFonts w:ascii="Calibri" w:hAnsi="Calibri" w:cs="Calibri"/>
                <w:color w:val="000000"/>
                <w:sz w:val="20"/>
                <w:szCs w:val="20"/>
              </w:rPr>
              <w:t>parameters</w:t>
            </w:r>
            <w:proofErr w:type="spellEnd"/>
          </w:p>
        </w:tc>
      </w:tr>
      <w:tr w:rsidR="001536E2" w:rsidRPr="00322040" w14:paraId="27050A1E" w14:textId="77777777" w:rsidTr="001536E2">
        <w:trPr>
          <w:trHeight w:val="290"/>
        </w:trPr>
        <w:tc>
          <w:tcPr>
            <w:tcW w:w="1706" w:type="dxa"/>
            <w:tcBorders>
              <w:top w:val="nil"/>
              <w:left w:val="nil"/>
              <w:bottom w:val="nil"/>
              <w:right w:val="nil"/>
            </w:tcBorders>
            <w:shd w:val="clear" w:color="auto" w:fill="auto"/>
            <w:noWrap/>
            <w:vAlign w:val="bottom"/>
            <w:hideMark/>
          </w:tcPr>
          <w:p w14:paraId="33E04BA0"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GIP_PROBAS_</w:t>
            </w:r>
          </w:p>
        </w:tc>
        <w:tc>
          <w:tcPr>
            <w:tcW w:w="862" w:type="dxa"/>
            <w:tcBorders>
              <w:top w:val="nil"/>
              <w:left w:val="nil"/>
              <w:bottom w:val="nil"/>
              <w:right w:val="nil"/>
            </w:tcBorders>
            <w:shd w:val="clear" w:color="auto" w:fill="auto"/>
            <w:noWrap/>
            <w:vAlign w:val="center"/>
            <w:hideMark/>
          </w:tcPr>
          <w:p w14:paraId="3EC218CF"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373E9551"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auto" w:fill="auto"/>
            <w:noWrap/>
            <w:vAlign w:val="bottom"/>
            <w:hideMark/>
          </w:tcPr>
          <w:p w14:paraId="76F30F47"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79C8CA47"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 xml:space="preserve">L1 </w:t>
            </w:r>
            <w:proofErr w:type="spellStart"/>
            <w:r w:rsidRPr="00322040">
              <w:rPr>
                <w:rFonts w:ascii="Calibri" w:hAnsi="Calibri" w:cs="Calibri"/>
                <w:color w:val="000000"/>
                <w:sz w:val="20"/>
                <w:szCs w:val="20"/>
              </w:rPr>
              <w:t>processing</w:t>
            </w:r>
            <w:proofErr w:type="spellEnd"/>
            <w:r w:rsidRPr="00322040">
              <w:rPr>
                <w:rFonts w:ascii="Calibri" w:hAnsi="Calibri" w:cs="Calibri"/>
                <w:color w:val="000000"/>
                <w:sz w:val="20"/>
                <w:szCs w:val="20"/>
              </w:rPr>
              <w:t xml:space="preserve"> </w:t>
            </w:r>
            <w:proofErr w:type="spellStart"/>
            <w:r w:rsidRPr="00322040">
              <w:rPr>
                <w:rFonts w:ascii="Calibri" w:hAnsi="Calibri" w:cs="Calibri"/>
                <w:color w:val="000000"/>
                <w:sz w:val="20"/>
                <w:szCs w:val="20"/>
              </w:rPr>
              <w:t>baseline</w:t>
            </w:r>
            <w:proofErr w:type="spellEnd"/>
            <w:r w:rsidRPr="00322040">
              <w:rPr>
                <w:rFonts w:ascii="Calibri" w:hAnsi="Calibri" w:cs="Calibri"/>
                <w:color w:val="000000"/>
                <w:sz w:val="20"/>
                <w:szCs w:val="20"/>
              </w:rPr>
              <w:t xml:space="preserve"> </w:t>
            </w:r>
            <w:proofErr w:type="spellStart"/>
            <w:r w:rsidRPr="00322040">
              <w:rPr>
                <w:rFonts w:ascii="Calibri" w:hAnsi="Calibri" w:cs="Calibri"/>
                <w:color w:val="000000"/>
                <w:sz w:val="20"/>
                <w:szCs w:val="20"/>
              </w:rPr>
              <w:t>parameters</w:t>
            </w:r>
            <w:proofErr w:type="spellEnd"/>
          </w:p>
        </w:tc>
      </w:tr>
      <w:tr w:rsidR="001536E2" w:rsidRPr="00322040" w14:paraId="073B0368" w14:textId="77777777" w:rsidTr="001536E2">
        <w:trPr>
          <w:trHeight w:val="290"/>
        </w:trPr>
        <w:tc>
          <w:tcPr>
            <w:tcW w:w="1706" w:type="dxa"/>
            <w:tcBorders>
              <w:top w:val="nil"/>
              <w:left w:val="nil"/>
              <w:bottom w:val="nil"/>
              <w:right w:val="nil"/>
            </w:tcBorders>
            <w:shd w:val="clear" w:color="D9D9D9" w:fill="D9D9D9"/>
            <w:noWrap/>
            <w:vAlign w:val="bottom"/>
            <w:hideMark/>
          </w:tcPr>
          <w:p w14:paraId="0761F259"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GIP_R2ABCA_</w:t>
            </w:r>
          </w:p>
        </w:tc>
        <w:tc>
          <w:tcPr>
            <w:tcW w:w="862" w:type="dxa"/>
            <w:tcBorders>
              <w:top w:val="nil"/>
              <w:left w:val="nil"/>
              <w:bottom w:val="nil"/>
              <w:right w:val="nil"/>
            </w:tcBorders>
            <w:shd w:val="clear" w:color="D9D9D9" w:fill="D9D9D9"/>
            <w:noWrap/>
            <w:vAlign w:val="center"/>
            <w:hideMark/>
          </w:tcPr>
          <w:p w14:paraId="539B04D1"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7D14A083"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dynamic</w:t>
            </w:r>
            <w:proofErr w:type="spellEnd"/>
          </w:p>
        </w:tc>
        <w:tc>
          <w:tcPr>
            <w:tcW w:w="1134" w:type="dxa"/>
            <w:tcBorders>
              <w:top w:val="nil"/>
              <w:left w:val="nil"/>
              <w:bottom w:val="nil"/>
              <w:right w:val="nil"/>
            </w:tcBorders>
            <w:shd w:val="clear" w:color="D9D9D9" w:fill="D9D9D9"/>
            <w:noWrap/>
            <w:vAlign w:val="bottom"/>
            <w:hideMark/>
          </w:tcPr>
          <w:p w14:paraId="1B5EB296"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63EC9C74" w14:textId="77777777" w:rsidR="001536E2" w:rsidRPr="00322040" w:rsidRDefault="001536E2">
            <w:pPr>
              <w:rPr>
                <w:rFonts w:ascii="Calibri" w:hAnsi="Calibri" w:cs="Calibri"/>
                <w:color w:val="000000"/>
                <w:sz w:val="20"/>
                <w:szCs w:val="20"/>
              </w:rPr>
            </w:pPr>
            <w:proofErr w:type="spellStart"/>
            <w:r w:rsidRPr="00322040">
              <w:rPr>
                <w:rFonts w:ascii="Calibri" w:hAnsi="Calibri" w:cs="Calibri"/>
                <w:color w:val="000000"/>
                <w:sz w:val="20"/>
                <w:szCs w:val="20"/>
              </w:rPr>
              <w:t>radiometric</w:t>
            </w:r>
            <w:proofErr w:type="spellEnd"/>
            <w:r w:rsidRPr="00322040">
              <w:rPr>
                <w:rFonts w:ascii="Calibri" w:hAnsi="Calibri" w:cs="Calibri"/>
                <w:color w:val="000000"/>
                <w:sz w:val="20"/>
                <w:szCs w:val="20"/>
              </w:rPr>
              <w:t xml:space="preserve"> </w:t>
            </w:r>
            <w:proofErr w:type="spellStart"/>
            <w:r w:rsidRPr="00322040">
              <w:rPr>
                <w:rFonts w:ascii="Calibri" w:hAnsi="Calibri" w:cs="Calibri"/>
                <w:color w:val="000000"/>
                <w:sz w:val="20"/>
                <w:szCs w:val="20"/>
              </w:rPr>
              <w:t>absolute</w:t>
            </w:r>
            <w:proofErr w:type="spellEnd"/>
            <w:r w:rsidRPr="00322040">
              <w:rPr>
                <w:rFonts w:ascii="Calibri" w:hAnsi="Calibri" w:cs="Calibri"/>
                <w:color w:val="000000"/>
                <w:sz w:val="20"/>
                <w:szCs w:val="20"/>
              </w:rPr>
              <w:t xml:space="preserve"> calibration coefficients</w:t>
            </w:r>
          </w:p>
        </w:tc>
      </w:tr>
      <w:tr w:rsidR="001536E2" w:rsidRPr="007E0A6E" w14:paraId="26E5BB39" w14:textId="77777777" w:rsidTr="001536E2">
        <w:trPr>
          <w:trHeight w:val="290"/>
        </w:trPr>
        <w:tc>
          <w:tcPr>
            <w:tcW w:w="1706" w:type="dxa"/>
            <w:tcBorders>
              <w:top w:val="nil"/>
              <w:left w:val="nil"/>
              <w:bottom w:val="nil"/>
              <w:right w:val="nil"/>
            </w:tcBorders>
            <w:shd w:val="clear" w:color="auto" w:fill="auto"/>
            <w:noWrap/>
            <w:vAlign w:val="bottom"/>
            <w:hideMark/>
          </w:tcPr>
          <w:p w14:paraId="7DFE6A85"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GIP_R2BINN_</w:t>
            </w:r>
          </w:p>
        </w:tc>
        <w:tc>
          <w:tcPr>
            <w:tcW w:w="862" w:type="dxa"/>
            <w:tcBorders>
              <w:top w:val="nil"/>
              <w:left w:val="nil"/>
              <w:bottom w:val="nil"/>
              <w:right w:val="nil"/>
            </w:tcBorders>
            <w:shd w:val="clear" w:color="auto" w:fill="auto"/>
            <w:noWrap/>
            <w:vAlign w:val="center"/>
            <w:hideMark/>
          </w:tcPr>
          <w:p w14:paraId="244963EF"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2E8B85CB"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auto" w:fill="auto"/>
            <w:noWrap/>
            <w:vAlign w:val="bottom"/>
            <w:hideMark/>
          </w:tcPr>
          <w:p w14:paraId="3998788A"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416DA87E"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binning parameters for 60m bands</w:t>
            </w:r>
          </w:p>
        </w:tc>
      </w:tr>
      <w:tr w:rsidR="001536E2" w:rsidRPr="00322040" w14:paraId="0ECB04E7" w14:textId="77777777" w:rsidTr="001536E2">
        <w:trPr>
          <w:trHeight w:val="290"/>
        </w:trPr>
        <w:tc>
          <w:tcPr>
            <w:tcW w:w="1706" w:type="dxa"/>
            <w:tcBorders>
              <w:top w:val="nil"/>
              <w:left w:val="nil"/>
              <w:bottom w:val="nil"/>
              <w:right w:val="nil"/>
            </w:tcBorders>
            <w:shd w:val="clear" w:color="D9D9D9" w:fill="D9D9D9"/>
            <w:noWrap/>
            <w:vAlign w:val="bottom"/>
            <w:hideMark/>
          </w:tcPr>
          <w:p w14:paraId="564C3E31"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GIP_R2CRCO_</w:t>
            </w:r>
          </w:p>
        </w:tc>
        <w:tc>
          <w:tcPr>
            <w:tcW w:w="862" w:type="dxa"/>
            <w:tcBorders>
              <w:top w:val="nil"/>
              <w:left w:val="nil"/>
              <w:bottom w:val="nil"/>
              <w:right w:val="nil"/>
            </w:tcBorders>
            <w:shd w:val="clear" w:color="D9D9D9" w:fill="D9D9D9"/>
            <w:noWrap/>
            <w:vAlign w:val="center"/>
            <w:hideMark/>
          </w:tcPr>
          <w:p w14:paraId="45FAB864"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3E809EF5"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D9D9D9" w:fill="D9D9D9"/>
            <w:noWrap/>
            <w:vAlign w:val="bottom"/>
            <w:hideMark/>
          </w:tcPr>
          <w:p w14:paraId="675EF38B"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0AAFA148" w14:textId="77777777" w:rsidR="001536E2" w:rsidRPr="00322040" w:rsidRDefault="001536E2">
            <w:pPr>
              <w:rPr>
                <w:rFonts w:ascii="Calibri" w:hAnsi="Calibri" w:cs="Calibri"/>
                <w:color w:val="000000"/>
                <w:sz w:val="20"/>
                <w:szCs w:val="20"/>
              </w:rPr>
            </w:pPr>
            <w:proofErr w:type="spellStart"/>
            <w:r w:rsidRPr="00322040">
              <w:rPr>
                <w:rFonts w:ascii="Calibri" w:hAnsi="Calibri" w:cs="Calibri"/>
                <w:color w:val="000000"/>
                <w:sz w:val="20"/>
                <w:szCs w:val="20"/>
              </w:rPr>
              <w:t>crosstalk</w:t>
            </w:r>
            <w:proofErr w:type="spellEnd"/>
            <w:r w:rsidRPr="00322040">
              <w:rPr>
                <w:rFonts w:ascii="Calibri" w:hAnsi="Calibri" w:cs="Calibri"/>
                <w:color w:val="000000"/>
                <w:sz w:val="20"/>
                <w:szCs w:val="20"/>
              </w:rPr>
              <w:t xml:space="preserve"> correction</w:t>
            </w:r>
          </w:p>
        </w:tc>
      </w:tr>
      <w:tr w:rsidR="00154AF9" w:rsidRPr="007E0A6E" w14:paraId="259E955D" w14:textId="77777777" w:rsidTr="001536E2">
        <w:trPr>
          <w:trHeight w:val="290"/>
        </w:trPr>
        <w:tc>
          <w:tcPr>
            <w:tcW w:w="1706" w:type="dxa"/>
            <w:tcBorders>
              <w:top w:val="nil"/>
              <w:left w:val="nil"/>
              <w:bottom w:val="nil"/>
              <w:right w:val="nil"/>
            </w:tcBorders>
            <w:shd w:val="clear" w:color="auto" w:fill="auto"/>
            <w:noWrap/>
            <w:vAlign w:val="bottom"/>
            <w:hideMark/>
          </w:tcPr>
          <w:p w14:paraId="1D87B8CF" w14:textId="77777777" w:rsidR="001536E2" w:rsidRPr="00154AF9" w:rsidRDefault="001536E2">
            <w:pPr>
              <w:rPr>
                <w:rFonts w:ascii="Calibri" w:hAnsi="Calibri" w:cs="Calibri"/>
                <w:color w:val="BFBFBF" w:themeColor="background1" w:themeShade="BF"/>
                <w:sz w:val="20"/>
                <w:szCs w:val="20"/>
              </w:rPr>
            </w:pPr>
            <w:r w:rsidRPr="00154AF9">
              <w:rPr>
                <w:rFonts w:ascii="Calibri" w:hAnsi="Calibri" w:cs="Calibri"/>
                <w:color w:val="BFBFBF" w:themeColor="background1" w:themeShade="BF"/>
                <w:sz w:val="20"/>
                <w:szCs w:val="20"/>
              </w:rPr>
              <w:t>GIP_R2DEBA</w:t>
            </w:r>
          </w:p>
        </w:tc>
        <w:tc>
          <w:tcPr>
            <w:tcW w:w="862" w:type="dxa"/>
            <w:tcBorders>
              <w:top w:val="nil"/>
              <w:left w:val="nil"/>
              <w:bottom w:val="nil"/>
              <w:right w:val="nil"/>
            </w:tcBorders>
            <w:shd w:val="clear" w:color="auto" w:fill="auto"/>
            <w:noWrap/>
            <w:vAlign w:val="center"/>
            <w:hideMark/>
          </w:tcPr>
          <w:p w14:paraId="7AC99B16" w14:textId="77777777" w:rsidR="001536E2" w:rsidRPr="00154AF9" w:rsidRDefault="001536E2">
            <w:pPr>
              <w:jc w:val="center"/>
              <w:rPr>
                <w:rFonts w:ascii="Calibri" w:hAnsi="Calibri" w:cs="Calibri"/>
                <w:color w:val="BFBFBF" w:themeColor="background1" w:themeShade="BF"/>
                <w:sz w:val="20"/>
                <w:szCs w:val="20"/>
              </w:rPr>
            </w:pPr>
            <w:r w:rsidRPr="00154AF9">
              <w:rPr>
                <w:rFonts w:ascii="Calibri" w:hAnsi="Calibri" w:cs="Calibri"/>
                <w:color w:val="BFBFBF" w:themeColor="background1" w:themeShade="BF"/>
                <w:sz w:val="20"/>
                <w:szCs w:val="20"/>
              </w:rPr>
              <w:t>ESA</w:t>
            </w:r>
          </w:p>
        </w:tc>
        <w:tc>
          <w:tcPr>
            <w:tcW w:w="1968" w:type="dxa"/>
            <w:tcBorders>
              <w:top w:val="nil"/>
              <w:left w:val="nil"/>
              <w:bottom w:val="nil"/>
              <w:right w:val="nil"/>
            </w:tcBorders>
            <w:shd w:val="clear" w:color="auto" w:fill="auto"/>
            <w:noWrap/>
            <w:vAlign w:val="center"/>
            <w:hideMark/>
          </w:tcPr>
          <w:p w14:paraId="234F9C8C" w14:textId="77777777" w:rsidR="001536E2" w:rsidRPr="00154AF9" w:rsidRDefault="001536E2">
            <w:pPr>
              <w:jc w:val="center"/>
              <w:rPr>
                <w:rFonts w:ascii="Calibri" w:hAnsi="Calibri" w:cs="Calibri"/>
                <w:color w:val="BFBFBF" w:themeColor="background1" w:themeShade="BF"/>
                <w:sz w:val="20"/>
                <w:szCs w:val="20"/>
              </w:rPr>
            </w:pPr>
            <w:proofErr w:type="spellStart"/>
            <w:r w:rsidRPr="00154AF9">
              <w:rPr>
                <w:rFonts w:ascii="Calibri" w:hAnsi="Calibri" w:cs="Calibri"/>
                <w:color w:val="BFBFBF" w:themeColor="background1" w:themeShade="BF"/>
                <w:sz w:val="20"/>
                <w:szCs w:val="20"/>
              </w:rPr>
              <w:t>static</w:t>
            </w:r>
            <w:proofErr w:type="spellEnd"/>
          </w:p>
        </w:tc>
        <w:tc>
          <w:tcPr>
            <w:tcW w:w="1134" w:type="dxa"/>
            <w:tcBorders>
              <w:top w:val="nil"/>
              <w:left w:val="nil"/>
              <w:bottom w:val="nil"/>
              <w:right w:val="nil"/>
            </w:tcBorders>
            <w:shd w:val="clear" w:color="auto" w:fill="auto"/>
            <w:noWrap/>
            <w:vAlign w:val="bottom"/>
            <w:hideMark/>
          </w:tcPr>
          <w:p w14:paraId="40355C95" w14:textId="77777777" w:rsidR="001536E2" w:rsidRPr="00154AF9" w:rsidRDefault="001536E2">
            <w:pPr>
              <w:jc w:val="center"/>
              <w:rPr>
                <w:rFonts w:ascii="Calibri" w:hAnsi="Calibri" w:cs="Calibri"/>
                <w:color w:val="BFBFBF" w:themeColor="background1" w:themeShade="BF"/>
                <w:sz w:val="20"/>
                <w:szCs w:val="20"/>
              </w:rPr>
            </w:pPr>
            <w:r w:rsidRPr="00154AF9">
              <w:rPr>
                <w:rFonts w:ascii="Calibri" w:hAnsi="Calibri" w:cs="Calibri"/>
                <w:color w:val="BFBFBF" w:themeColor="background1" w:themeShade="BF"/>
                <w:sz w:val="20"/>
                <w:szCs w:val="20"/>
              </w:rPr>
              <w:t>L1</w:t>
            </w:r>
          </w:p>
        </w:tc>
        <w:tc>
          <w:tcPr>
            <w:tcW w:w="13040" w:type="dxa"/>
            <w:tcBorders>
              <w:top w:val="nil"/>
              <w:left w:val="nil"/>
              <w:bottom w:val="nil"/>
              <w:right w:val="nil"/>
            </w:tcBorders>
            <w:shd w:val="clear" w:color="auto" w:fill="auto"/>
            <w:noWrap/>
            <w:vAlign w:val="bottom"/>
            <w:hideMark/>
          </w:tcPr>
          <w:p w14:paraId="23D4611F" w14:textId="77777777" w:rsidR="001536E2" w:rsidRPr="00154AF9" w:rsidRDefault="001536E2">
            <w:pPr>
              <w:rPr>
                <w:rFonts w:ascii="Calibri" w:hAnsi="Calibri" w:cs="Calibri"/>
                <w:color w:val="BFBFBF" w:themeColor="background1" w:themeShade="BF"/>
                <w:sz w:val="20"/>
                <w:szCs w:val="20"/>
                <w:lang w:val="en-US"/>
              </w:rPr>
            </w:pPr>
            <w:r w:rsidRPr="00154AF9">
              <w:rPr>
                <w:rFonts w:ascii="Calibri" w:hAnsi="Calibri" w:cs="Calibri"/>
                <w:color w:val="BFBFBF" w:themeColor="background1" w:themeShade="BF"/>
                <w:sz w:val="20"/>
                <w:szCs w:val="20"/>
                <w:lang w:val="en-US"/>
              </w:rPr>
              <w:t>decomposition base (13 files, one for each band)</w:t>
            </w:r>
          </w:p>
        </w:tc>
      </w:tr>
      <w:tr w:rsidR="001536E2" w:rsidRPr="007E0A6E" w14:paraId="0C59684D" w14:textId="77777777" w:rsidTr="001536E2">
        <w:trPr>
          <w:trHeight w:val="290"/>
        </w:trPr>
        <w:tc>
          <w:tcPr>
            <w:tcW w:w="1706" w:type="dxa"/>
            <w:tcBorders>
              <w:top w:val="nil"/>
              <w:left w:val="nil"/>
              <w:bottom w:val="nil"/>
              <w:right w:val="nil"/>
            </w:tcBorders>
            <w:shd w:val="clear" w:color="D9D9D9" w:fill="D9D9D9"/>
            <w:noWrap/>
            <w:vAlign w:val="bottom"/>
            <w:hideMark/>
          </w:tcPr>
          <w:p w14:paraId="4FD4E5FA"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GIP_R2DECT_</w:t>
            </w:r>
          </w:p>
        </w:tc>
        <w:tc>
          <w:tcPr>
            <w:tcW w:w="862" w:type="dxa"/>
            <w:tcBorders>
              <w:top w:val="nil"/>
              <w:left w:val="nil"/>
              <w:bottom w:val="nil"/>
              <w:right w:val="nil"/>
            </w:tcBorders>
            <w:shd w:val="clear" w:color="D9D9D9" w:fill="D9D9D9"/>
            <w:noWrap/>
            <w:vAlign w:val="center"/>
            <w:hideMark/>
          </w:tcPr>
          <w:p w14:paraId="358795D1"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2D8B3F47"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D9D9D9" w:fill="D9D9D9"/>
            <w:noWrap/>
            <w:vAlign w:val="bottom"/>
            <w:hideMark/>
          </w:tcPr>
          <w:p w14:paraId="52076427"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31C276EE"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deconvolution thresholds (13 files, one for each band)</w:t>
            </w:r>
          </w:p>
        </w:tc>
      </w:tr>
      <w:tr w:rsidR="001536E2" w:rsidRPr="007E0A6E" w14:paraId="3342ADF7" w14:textId="77777777" w:rsidTr="001536E2">
        <w:trPr>
          <w:trHeight w:val="290"/>
        </w:trPr>
        <w:tc>
          <w:tcPr>
            <w:tcW w:w="1706" w:type="dxa"/>
            <w:tcBorders>
              <w:top w:val="nil"/>
              <w:left w:val="nil"/>
              <w:bottom w:val="nil"/>
              <w:right w:val="nil"/>
            </w:tcBorders>
            <w:shd w:val="clear" w:color="auto" w:fill="auto"/>
            <w:noWrap/>
            <w:vAlign w:val="bottom"/>
            <w:hideMark/>
          </w:tcPr>
          <w:p w14:paraId="5D02F6CC"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GIP_R2DEFI_</w:t>
            </w:r>
          </w:p>
        </w:tc>
        <w:tc>
          <w:tcPr>
            <w:tcW w:w="862" w:type="dxa"/>
            <w:tcBorders>
              <w:top w:val="nil"/>
              <w:left w:val="nil"/>
              <w:bottom w:val="nil"/>
              <w:right w:val="nil"/>
            </w:tcBorders>
            <w:shd w:val="clear" w:color="auto" w:fill="auto"/>
            <w:noWrap/>
            <w:vAlign w:val="center"/>
            <w:hideMark/>
          </w:tcPr>
          <w:p w14:paraId="55C2E7BB"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3140DD95"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auto" w:fill="auto"/>
            <w:noWrap/>
            <w:vAlign w:val="bottom"/>
            <w:hideMark/>
          </w:tcPr>
          <w:p w14:paraId="20815F25"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0FE0845D"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deconvolution filters (13 files, one for each band)</w:t>
            </w:r>
          </w:p>
        </w:tc>
      </w:tr>
      <w:tr w:rsidR="001536E2" w:rsidRPr="007E0A6E" w14:paraId="5273FE8C" w14:textId="77777777" w:rsidTr="001536E2">
        <w:trPr>
          <w:trHeight w:val="290"/>
        </w:trPr>
        <w:tc>
          <w:tcPr>
            <w:tcW w:w="1706" w:type="dxa"/>
            <w:tcBorders>
              <w:top w:val="nil"/>
              <w:left w:val="nil"/>
              <w:bottom w:val="nil"/>
              <w:right w:val="nil"/>
            </w:tcBorders>
            <w:shd w:val="clear" w:color="D9D9D9" w:fill="D9D9D9"/>
            <w:noWrap/>
            <w:vAlign w:val="bottom"/>
            <w:hideMark/>
          </w:tcPr>
          <w:p w14:paraId="2018AFD4"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GIP_R2DENT_</w:t>
            </w:r>
          </w:p>
        </w:tc>
        <w:tc>
          <w:tcPr>
            <w:tcW w:w="862" w:type="dxa"/>
            <w:tcBorders>
              <w:top w:val="nil"/>
              <w:left w:val="nil"/>
              <w:bottom w:val="nil"/>
              <w:right w:val="nil"/>
            </w:tcBorders>
            <w:shd w:val="clear" w:color="D9D9D9" w:fill="D9D9D9"/>
            <w:noWrap/>
            <w:vAlign w:val="center"/>
            <w:hideMark/>
          </w:tcPr>
          <w:p w14:paraId="6E1E1C59"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1432755A"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D9D9D9" w:fill="D9D9D9"/>
            <w:noWrap/>
            <w:vAlign w:val="bottom"/>
            <w:hideMark/>
          </w:tcPr>
          <w:p w14:paraId="6ECCAA46"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5DDF16A1"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denoising thresholds (13 files, one for each band)</w:t>
            </w:r>
          </w:p>
        </w:tc>
      </w:tr>
      <w:tr w:rsidR="001536E2" w:rsidRPr="007E0A6E" w14:paraId="5B2A88EA" w14:textId="77777777" w:rsidTr="001536E2">
        <w:trPr>
          <w:trHeight w:val="290"/>
        </w:trPr>
        <w:tc>
          <w:tcPr>
            <w:tcW w:w="1706" w:type="dxa"/>
            <w:tcBorders>
              <w:top w:val="nil"/>
              <w:left w:val="nil"/>
              <w:bottom w:val="nil"/>
              <w:right w:val="nil"/>
            </w:tcBorders>
            <w:shd w:val="clear" w:color="auto" w:fill="auto"/>
            <w:noWrap/>
            <w:vAlign w:val="bottom"/>
            <w:hideMark/>
          </w:tcPr>
          <w:p w14:paraId="46F91574"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GIP_R2DEPI_</w:t>
            </w:r>
          </w:p>
        </w:tc>
        <w:tc>
          <w:tcPr>
            <w:tcW w:w="862" w:type="dxa"/>
            <w:tcBorders>
              <w:top w:val="nil"/>
              <w:left w:val="nil"/>
              <w:bottom w:val="nil"/>
              <w:right w:val="nil"/>
            </w:tcBorders>
            <w:shd w:val="clear" w:color="auto" w:fill="auto"/>
            <w:noWrap/>
            <w:vAlign w:val="center"/>
            <w:hideMark/>
          </w:tcPr>
          <w:p w14:paraId="5CB8DFC0"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3B6CB612"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auto" w:fill="auto"/>
            <w:noWrap/>
            <w:vAlign w:val="bottom"/>
            <w:hideMark/>
          </w:tcPr>
          <w:p w14:paraId="5491AAE7"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4E48D545"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list and status of defective pixels</w:t>
            </w:r>
          </w:p>
        </w:tc>
      </w:tr>
      <w:tr w:rsidR="001536E2" w:rsidRPr="007E0A6E" w14:paraId="5262188E" w14:textId="77777777" w:rsidTr="001536E2">
        <w:trPr>
          <w:trHeight w:val="290"/>
        </w:trPr>
        <w:tc>
          <w:tcPr>
            <w:tcW w:w="1706" w:type="dxa"/>
            <w:tcBorders>
              <w:top w:val="nil"/>
              <w:left w:val="nil"/>
              <w:bottom w:val="nil"/>
              <w:right w:val="nil"/>
            </w:tcBorders>
            <w:shd w:val="clear" w:color="D9D9D9" w:fill="D9D9D9"/>
            <w:noWrap/>
            <w:vAlign w:val="bottom"/>
            <w:hideMark/>
          </w:tcPr>
          <w:p w14:paraId="09D3527A"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GIP_R2EOB2_</w:t>
            </w:r>
          </w:p>
        </w:tc>
        <w:tc>
          <w:tcPr>
            <w:tcW w:w="862" w:type="dxa"/>
            <w:tcBorders>
              <w:top w:val="nil"/>
              <w:left w:val="nil"/>
              <w:bottom w:val="nil"/>
              <w:right w:val="nil"/>
            </w:tcBorders>
            <w:shd w:val="clear" w:color="D9D9D9" w:fill="D9D9D9"/>
            <w:noWrap/>
            <w:vAlign w:val="center"/>
            <w:hideMark/>
          </w:tcPr>
          <w:p w14:paraId="0B0FC127"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7671BCCC"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D9D9D9" w:fill="D9D9D9"/>
            <w:noWrap/>
            <w:vAlign w:val="bottom"/>
            <w:hideMark/>
          </w:tcPr>
          <w:p w14:paraId="0464D0D4"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2558953D"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 xml:space="preserve">radiometric </w:t>
            </w:r>
            <w:proofErr w:type="spellStart"/>
            <w:r w:rsidRPr="00322040">
              <w:rPr>
                <w:rFonts w:ascii="Calibri" w:hAnsi="Calibri" w:cs="Calibri"/>
                <w:color w:val="000000"/>
                <w:sz w:val="20"/>
                <w:szCs w:val="20"/>
                <w:lang w:val="en-US"/>
              </w:rPr>
              <w:t>equalisation</w:t>
            </w:r>
            <w:proofErr w:type="spellEnd"/>
            <w:r w:rsidRPr="00322040">
              <w:rPr>
                <w:rFonts w:ascii="Calibri" w:hAnsi="Calibri" w:cs="Calibri"/>
                <w:color w:val="000000"/>
                <w:sz w:val="20"/>
                <w:szCs w:val="20"/>
                <w:lang w:val="en-US"/>
              </w:rPr>
              <w:t xml:space="preserve"> coefficients for on-board processor (13 files, one per band)</w:t>
            </w:r>
          </w:p>
        </w:tc>
      </w:tr>
      <w:tr w:rsidR="001536E2" w:rsidRPr="007E0A6E" w14:paraId="2C49B806" w14:textId="77777777" w:rsidTr="001536E2">
        <w:trPr>
          <w:trHeight w:val="290"/>
        </w:trPr>
        <w:tc>
          <w:tcPr>
            <w:tcW w:w="1706" w:type="dxa"/>
            <w:tcBorders>
              <w:top w:val="nil"/>
              <w:left w:val="nil"/>
              <w:bottom w:val="nil"/>
              <w:right w:val="nil"/>
            </w:tcBorders>
            <w:shd w:val="clear" w:color="auto" w:fill="auto"/>
            <w:noWrap/>
            <w:vAlign w:val="bottom"/>
            <w:hideMark/>
          </w:tcPr>
          <w:p w14:paraId="1854DFCC"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GIP_R2EQOG_</w:t>
            </w:r>
          </w:p>
        </w:tc>
        <w:tc>
          <w:tcPr>
            <w:tcW w:w="862" w:type="dxa"/>
            <w:tcBorders>
              <w:top w:val="nil"/>
              <w:left w:val="nil"/>
              <w:bottom w:val="nil"/>
              <w:right w:val="nil"/>
            </w:tcBorders>
            <w:shd w:val="clear" w:color="auto" w:fill="auto"/>
            <w:noWrap/>
            <w:vAlign w:val="center"/>
            <w:hideMark/>
          </w:tcPr>
          <w:p w14:paraId="0B1A5148"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0BACE52A"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dynamic</w:t>
            </w:r>
            <w:proofErr w:type="spellEnd"/>
          </w:p>
        </w:tc>
        <w:tc>
          <w:tcPr>
            <w:tcW w:w="1134" w:type="dxa"/>
            <w:tcBorders>
              <w:top w:val="nil"/>
              <w:left w:val="nil"/>
              <w:bottom w:val="nil"/>
              <w:right w:val="nil"/>
            </w:tcBorders>
            <w:shd w:val="clear" w:color="auto" w:fill="auto"/>
            <w:noWrap/>
            <w:vAlign w:val="bottom"/>
            <w:hideMark/>
          </w:tcPr>
          <w:p w14:paraId="02E043F8"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329F81F7"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 xml:space="preserve">radiometric </w:t>
            </w:r>
            <w:proofErr w:type="spellStart"/>
            <w:r w:rsidRPr="00322040">
              <w:rPr>
                <w:rFonts w:ascii="Calibri" w:hAnsi="Calibri" w:cs="Calibri"/>
                <w:color w:val="000000"/>
                <w:sz w:val="20"/>
                <w:szCs w:val="20"/>
                <w:lang w:val="en-US"/>
              </w:rPr>
              <w:t>equalisation</w:t>
            </w:r>
            <w:proofErr w:type="spellEnd"/>
            <w:r w:rsidRPr="00322040">
              <w:rPr>
                <w:rFonts w:ascii="Calibri" w:hAnsi="Calibri" w:cs="Calibri"/>
                <w:color w:val="000000"/>
                <w:sz w:val="20"/>
                <w:szCs w:val="20"/>
                <w:lang w:val="en-US"/>
              </w:rPr>
              <w:t xml:space="preserve"> coefficients for on-ground L1 processor (13 files, one per band)</w:t>
            </w:r>
          </w:p>
        </w:tc>
      </w:tr>
      <w:tr w:rsidR="001536E2" w:rsidRPr="007E0A6E" w14:paraId="64599C4B" w14:textId="77777777" w:rsidTr="001536E2">
        <w:trPr>
          <w:trHeight w:val="290"/>
        </w:trPr>
        <w:tc>
          <w:tcPr>
            <w:tcW w:w="1706" w:type="dxa"/>
            <w:tcBorders>
              <w:top w:val="nil"/>
              <w:left w:val="nil"/>
              <w:bottom w:val="nil"/>
              <w:right w:val="nil"/>
            </w:tcBorders>
            <w:shd w:val="clear" w:color="D9D9D9" w:fill="D9D9D9"/>
            <w:noWrap/>
            <w:vAlign w:val="bottom"/>
            <w:hideMark/>
          </w:tcPr>
          <w:p w14:paraId="2325891C"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GIP_R2L2NC_</w:t>
            </w:r>
          </w:p>
        </w:tc>
        <w:tc>
          <w:tcPr>
            <w:tcW w:w="862" w:type="dxa"/>
            <w:tcBorders>
              <w:top w:val="nil"/>
              <w:left w:val="nil"/>
              <w:bottom w:val="nil"/>
              <w:right w:val="nil"/>
            </w:tcBorders>
            <w:shd w:val="clear" w:color="D9D9D9" w:fill="D9D9D9"/>
            <w:noWrap/>
            <w:vAlign w:val="center"/>
            <w:hideMark/>
          </w:tcPr>
          <w:p w14:paraId="7209C339"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7B93498E"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D9D9D9" w:fill="D9D9D9"/>
            <w:noWrap/>
            <w:vAlign w:val="bottom"/>
            <w:hideMark/>
          </w:tcPr>
          <w:p w14:paraId="5C79C37F"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30450EE8"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L2 norm coefficients (13 files, one for each band)</w:t>
            </w:r>
          </w:p>
        </w:tc>
      </w:tr>
      <w:tr w:rsidR="001536E2" w:rsidRPr="00322040" w14:paraId="0CE8B768" w14:textId="77777777" w:rsidTr="001536E2">
        <w:trPr>
          <w:trHeight w:val="290"/>
        </w:trPr>
        <w:tc>
          <w:tcPr>
            <w:tcW w:w="1706" w:type="dxa"/>
            <w:tcBorders>
              <w:top w:val="nil"/>
              <w:left w:val="nil"/>
              <w:bottom w:val="nil"/>
              <w:right w:val="nil"/>
            </w:tcBorders>
            <w:shd w:val="clear" w:color="auto" w:fill="auto"/>
            <w:noWrap/>
            <w:vAlign w:val="bottom"/>
            <w:hideMark/>
          </w:tcPr>
          <w:p w14:paraId="5CCDC40F"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GIP_R2NOMO_</w:t>
            </w:r>
          </w:p>
        </w:tc>
        <w:tc>
          <w:tcPr>
            <w:tcW w:w="862" w:type="dxa"/>
            <w:tcBorders>
              <w:top w:val="nil"/>
              <w:left w:val="nil"/>
              <w:bottom w:val="nil"/>
              <w:right w:val="nil"/>
            </w:tcBorders>
            <w:shd w:val="clear" w:color="auto" w:fill="auto"/>
            <w:noWrap/>
            <w:vAlign w:val="center"/>
            <w:hideMark/>
          </w:tcPr>
          <w:p w14:paraId="5CE752FB"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316757BA"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auto" w:fill="auto"/>
            <w:noWrap/>
            <w:vAlign w:val="bottom"/>
            <w:hideMark/>
          </w:tcPr>
          <w:p w14:paraId="649D4DAA"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3F431E28"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 xml:space="preserve">noise model </w:t>
            </w:r>
            <w:proofErr w:type="spellStart"/>
            <w:r w:rsidRPr="00322040">
              <w:rPr>
                <w:rFonts w:ascii="Calibri" w:hAnsi="Calibri" w:cs="Calibri"/>
                <w:color w:val="000000"/>
                <w:sz w:val="20"/>
                <w:szCs w:val="20"/>
              </w:rPr>
              <w:t>parameters</w:t>
            </w:r>
            <w:proofErr w:type="spellEnd"/>
          </w:p>
        </w:tc>
      </w:tr>
      <w:tr w:rsidR="001536E2" w:rsidRPr="007E0A6E" w14:paraId="7777B9C4" w14:textId="77777777" w:rsidTr="001536E2">
        <w:trPr>
          <w:trHeight w:val="290"/>
        </w:trPr>
        <w:tc>
          <w:tcPr>
            <w:tcW w:w="1706" w:type="dxa"/>
            <w:tcBorders>
              <w:top w:val="nil"/>
              <w:left w:val="nil"/>
              <w:bottom w:val="nil"/>
              <w:right w:val="nil"/>
            </w:tcBorders>
            <w:shd w:val="clear" w:color="D9D9D9" w:fill="D9D9D9"/>
            <w:noWrap/>
            <w:vAlign w:val="bottom"/>
            <w:hideMark/>
          </w:tcPr>
          <w:p w14:paraId="56D0D736"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GIP_R2PARA_</w:t>
            </w:r>
          </w:p>
        </w:tc>
        <w:tc>
          <w:tcPr>
            <w:tcW w:w="862" w:type="dxa"/>
            <w:tcBorders>
              <w:top w:val="nil"/>
              <w:left w:val="nil"/>
              <w:bottom w:val="nil"/>
              <w:right w:val="nil"/>
            </w:tcBorders>
            <w:shd w:val="clear" w:color="D9D9D9" w:fill="D9D9D9"/>
            <w:noWrap/>
            <w:vAlign w:val="center"/>
            <w:hideMark/>
          </w:tcPr>
          <w:p w14:paraId="24DD28EE"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53780508"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D9D9D9" w:fill="D9D9D9"/>
            <w:noWrap/>
            <w:vAlign w:val="bottom"/>
            <w:hideMark/>
          </w:tcPr>
          <w:p w14:paraId="3E65E431"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40AE3D70"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radiometric parameters for IPF L1</w:t>
            </w:r>
          </w:p>
        </w:tc>
      </w:tr>
      <w:tr w:rsidR="001536E2" w:rsidRPr="00322040" w14:paraId="4BF5B49C" w14:textId="77777777" w:rsidTr="001536E2">
        <w:trPr>
          <w:trHeight w:val="290"/>
        </w:trPr>
        <w:tc>
          <w:tcPr>
            <w:tcW w:w="1706" w:type="dxa"/>
            <w:tcBorders>
              <w:top w:val="nil"/>
              <w:left w:val="nil"/>
              <w:bottom w:val="nil"/>
              <w:right w:val="nil"/>
            </w:tcBorders>
            <w:shd w:val="clear" w:color="auto" w:fill="auto"/>
            <w:noWrap/>
            <w:vAlign w:val="bottom"/>
            <w:hideMark/>
          </w:tcPr>
          <w:p w14:paraId="471E8A5D"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GIP_R2SWIR_</w:t>
            </w:r>
          </w:p>
        </w:tc>
        <w:tc>
          <w:tcPr>
            <w:tcW w:w="862" w:type="dxa"/>
            <w:tcBorders>
              <w:top w:val="nil"/>
              <w:left w:val="nil"/>
              <w:bottom w:val="nil"/>
              <w:right w:val="nil"/>
            </w:tcBorders>
            <w:shd w:val="clear" w:color="auto" w:fill="auto"/>
            <w:noWrap/>
            <w:vAlign w:val="center"/>
            <w:hideMark/>
          </w:tcPr>
          <w:p w14:paraId="79AEFCDB"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49274D0D"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auto" w:fill="auto"/>
            <w:noWrap/>
            <w:vAlign w:val="bottom"/>
            <w:hideMark/>
          </w:tcPr>
          <w:p w14:paraId="03C3D05B"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11718B32"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 xml:space="preserve">SWIR pixels </w:t>
            </w:r>
            <w:proofErr w:type="spellStart"/>
            <w:r w:rsidRPr="00322040">
              <w:rPr>
                <w:rFonts w:ascii="Calibri" w:hAnsi="Calibri" w:cs="Calibri"/>
                <w:color w:val="000000"/>
                <w:sz w:val="20"/>
                <w:szCs w:val="20"/>
              </w:rPr>
              <w:t>status</w:t>
            </w:r>
            <w:proofErr w:type="spellEnd"/>
          </w:p>
        </w:tc>
      </w:tr>
      <w:tr w:rsidR="001536E2" w:rsidRPr="007E0A6E" w14:paraId="06D913CA" w14:textId="77777777" w:rsidTr="001536E2">
        <w:trPr>
          <w:trHeight w:val="290"/>
        </w:trPr>
        <w:tc>
          <w:tcPr>
            <w:tcW w:w="1706" w:type="dxa"/>
            <w:tcBorders>
              <w:top w:val="nil"/>
              <w:left w:val="nil"/>
              <w:bottom w:val="nil"/>
              <w:right w:val="nil"/>
            </w:tcBorders>
            <w:shd w:val="clear" w:color="D9D9D9" w:fill="D9D9D9"/>
            <w:noWrap/>
            <w:vAlign w:val="bottom"/>
            <w:hideMark/>
          </w:tcPr>
          <w:p w14:paraId="2C1EAE66"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GIP_R2WAFI_</w:t>
            </w:r>
          </w:p>
        </w:tc>
        <w:tc>
          <w:tcPr>
            <w:tcW w:w="862" w:type="dxa"/>
            <w:tcBorders>
              <w:top w:val="nil"/>
              <w:left w:val="nil"/>
              <w:bottom w:val="nil"/>
              <w:right w:val="nil"/>
            </w:tcBorders>
            <w:shd w:val="clear" w:color="D9D9D9" w:fill="D9D9D9"/>
            <w:noWrap/>
            <w:vAlign w:val="center"/>
            <w:hideMark/>
          </w:tcPr>
          <w:p w14:paraId="30153DD9"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39F2698D"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D9D9D9" w:fill="D9D9D9"/>
            <w:noWrap/>
            <w:vAlign w:val="bottom"/>
            <w:hideMark/>
          </w:tcPr>
          <w:p w14:paraId="23C81726"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26D65073"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wavelet filters (13 files, one for each band)</w:t>
            </w:r>
          </w:p>
        </w:tc>
      </w:tr>
      <w:tr w:rsidR="001536E2" w:rsidRPr="00322040" w14:paraId="2F0FAB8F" w14:textId="77777777" w:rsidTr="001536E2">
        <w:trPr>
          <w:trHeight w:val="290"/>
        </w:trPr>
        <w:tc>
          <w:tcPr>
            <w:tcW w:w="1706" w:type="dxa"/>
            <w:tcBorders>
              <w:top w:val="nil"/>
              <w:left w:val="nil"/>
              <w:bottom w:val="nil"/>
              <w:right w:val="nil"/>
            </w:tcBorders>
            <w:shd w:val="clear" w:color="auto" w:fill="auto"/>
            <w:noWrap/>
            <w:vAlign w:val="bottom"/>
            <w:hideMark/>
          </w:tcPr>
          <w:p w14:paraId="50D8CED9"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GIP_RESPAR_</w:t>
            </w:r>
          </w:p>
        </w:tc>
        <w:tc>
          <w:tcPr>
            <w:tcW w:w="862" w:type="dxa"/>
            <w:tcBorders>
              <w:top w:val="nil"/>
              <w:left w:val="nil"/>
              <w:bottom w:val="nil"/>
              <w:right w:val="nil"/>
            </w:tcBorders>
            <w:shd w:val="clear" w:color="auto" w:fill="auto"/>
            <w:noWrap/>
            <w:vAlign w:val="center"/>
            <w:hideMark/>
          </w:tcPr>
          <w:p w14:paraId="288449F4"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7615D76D"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auto" w:fill="auto"/>
            <w:noWrap/>
            <w:vAlign w:val="bottom"/>
            <w:hideMark/>
          </w:tcPr>
          <w:p w14:paraId="3EF65CDF"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4B664FC9" w14:textId="77777777" w:rsidR="001536E2" w:rsidRPr="00322040" w:rsidRDefault="001536E2">
            <w:pPr>
              <w:rPr>
                <w:rFonts w:ascii="Calibri" w:hAnsi="Calibri" w:cs="Calibri"/>
                <w:color w:val="000000"/>
                <w:sz w:val="20"/>
                <w:szCs w:val="20"/>
              </w:rPr>
            </w:pPr>
            <w:proofErr w:type="spellStart"/>
            <w:r w:rsidRPr="00322040">
              <w:rPr>
                <w:rFonts w:ascii="Calibri" w:hAnsi="Calibri" w:cs="Calibri"/>
                <w:color w:val="000000"/>
                <w:sz w:val="20"/>
                <w:szCs w:val="20"/>
              </w:rPr>
              <w:t>resampling</w:t>
            </w:r>
            <w:proofErr w:type="spellEnd"/>
            <w:r w:rsidRPr="00322040">
              <w:rPr>
                <w:rFonts w:ascii="Calibri" w:hAnsi="Calibri" w:cs="Calibri"/>
                <w:color w:val="000000"/>
                <w:sz w:val="20"/>
                <w:szCs w:val="20"/>
              </w:rPr>
              <w:t xml:space="preserve"> </w:t>
            </w:r>
            <w:proofErr w:type="spellStart"/>
            <w:r w:rsidRPr="00322040">
              <w:rPr>
                <w:rFonts w:ascii="Calibri" w:hAnsi="Calibri" w:cs="Calibri"/>
                <w:color w:val="000000"/>
                <w:sz w:val="20"/>
                <w:szCs w:val="20"/>
              </w:rPr>
              <w:t>parameters</w:t>
            </w:r>
            <w:proofErr w:type="spellEnd"/>
          </w:p>
        </w:tc>
      </w:tr>
      <w:tr w:rsidR="001536E2" w:rsidRPr="00322040" w14:paraId="0A0376D7" w14:textId="77777777" w:rsidTr="001536E2">
        <w:trPr>
          <w:trHeight w:val="290"/>
        </w:trPr>
        <w:tc>
          <w:tcPr>
            <w:tcW w:w="1706" w:type="dxa"/>
            <w:tcBorders>
              <w:top w:val="nil"/>
              <w:left w:val="nil"/>
              <w:bottom w:val="nil"/>
              <w:right w:val="nil"/>
            </w:tcBorders>
            <w:shd w:val="clear" w:color="D9D9D9" w:fill="D9D9D9"/>
            <w:noWrap/>
            <w:vAlign w:val="bottom"/>
            <w:hideMark/>
          </w:tcPr>
          <w:p w14:paraId="0735691D"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GIP_SPAMOD_</w:t>
            </w:r>
          </w:p>
        </w:tc>
        <w:tc>
          <w:tcPr>
            <w:tcW w:w="862" w:type="dxa"/>
            <w:tcBorders>
              <w:top w:val="nil"/>
              <w:left w:val="nil"/>
              <w:bottom w:val="nil"/>
              <w:right w:val="nil"/>
            </w:tcBorders>
            <w:shd w:val="clear" w:color="D9D9D9" w:fill="D9D9D9"/>
            <w:noWrap/>
            <w:vAlign w:val="center"/>
            <w:hideMark/>
          </w:tcPr>
          <w:p w14:paraId="270E410C"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68E23615"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dynamic</w:t>
            </w:r>
            <w:proofErr w:type="spellEnd"/>
          </w:p>
        </w:tc>
        <w:tc>
          <w:tcPr>
            <w:tcW w:w="1134" w:type="dxa"/>
            <w:tcBorders>
              <w:top w:val="nil"/>
              <w:left w:val="nil"/>
              <w:bottom w:val="nil"/>
              <w:right w:val="nil"/>
            </w:tcBorders>
            <w:shd w:val="clear" w:color="D9D9D9" w:fill="D9D9D9"/>
            <w:noWrap/>
            <w:vAlign w:val="bottom"/>
            <w:hideMark/>
          </w:tcPr>
          <w:p w14:paraId="4941C3D5"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2CF6901D"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platform orientation angles</w:t>
            </w:r>
          </w:p>
        </w:tc>
      </w:tr>
      <w:tr w:rsidR="001536E2" w:rsidRPr="007E0A6E" w14:paraId="2A077920" w14:textId="77777777" w:rsidTr="001536E2">
        <w:trPr>
          <w:trHeight w:val="290"/>
        </w:trPr>
        <w:tc>
          <w:tcPr>
            <w:tcW w:w="1706" w:type="dxa"/>
            <w:tcBorders>
              <w:top w:val="nil"/>
              <w:left w:val="nil"/>
              <w:bottom w:val="nil"/>
              <w:right w:val="nil"/>
            </w:tcBorders>
            <w:shd w:val="clear" w:color="auto" w:fill="auto"/>
            <w:noWrap/>
            <w:vAlign w:val="bottom"/>
            <w:hideMark/>
          </w:tcPr>
          <w:p w14:paraId="41F2C277"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GIP_TILPAR_</w:t>
            </w:r>
          </w:p>
        </w:tc>
        <w:tc>
          <w:tcPr>
            <w:tcW w:w="862" w:type="dxa"/>
            <w:tcBorders>
              <w:top w:val="nil"/>
              <w:left w:val="nil"/>
              <w:bottom w:val="nil"/>
              <w:right w:val="nil"/>
            </w:tcBorders>
            <w:shd w:val="clear" w:color="auto" w:fill="auto"/>
            <w:noWrap/>
            <w:vAlign w:val="center"/>
            <w:hideMark/>
          </w:tcPr>
          <w:p w14:paraId="191B1717"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3F518840"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auto" w:fill="auto"/>
            <w:noWrap/>
            <w:vAlign w:val="bottom"/>
            <w:hideMark/>
          </w:tcPr>
          <w:p w14:paraId="35E4D040"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317D2BD6"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tiling parameters from global map of tiles (no dependence on satellite unit)</w:t>
            </w:r>
          </w:p>
        </w:tc>
      </w:tr>
      <w:tr w:rsidR="001536E2" w:rsidRPr="007E0A6E" w14:paraId="768E238B" w14:textId="77777777" w:rsidTr="001536E2">
        <w:trPr>
          <w:trHeight w:val="290"/>
        </w:trPr>
        <w:tc>
          <w:tcPr>
            <w:tcW w:w="1706" w:type="dxa"/>
            <w:tcBorders>
              <w:top w:val="nil"/>
              <w:left w:val="nil"/>
              <w:bottom w:val="nil"/>
              <w:right w:val="nil"/>
            </w:tcBorders>
            <w:shd w:val="clear" w:color="D9D9D9" w:fill="D9D9D9"/>
            <w:noWrap/>
            <w:vAlign w:val="bottom"/>
            <w:hideMark/>
          </w:tcPr>
          <w:p w14:paraId="7BBE85EE"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GIP_VIEDIR_</w:t>
            </w:r>
          </w:p>
        </w:tc>
        <w:tc>
          <w:tcPr>
            <w:tcW w:w="862" w:type="dxa"/>
            <w:tcBorders>
              <w:top w:val="nil"/>
              <w:left w:val="nil"/>
              <w:bottom w:val="nil"/>
              <w:right w:val="nil"/>
            </w:tcBorders>
            <w:shd w:val="clear" w:color="D9D9D9" w:fill="D9D9D9"/>
            <w:noWrap/>
            <w:vAlign w:val="center"/>
            <w:hideMark/>
          </w:tcPr>
          <w:p w14:paraId="5724FC56"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D9D9D9" w:fill="D9D9D9"/>
            <w:noWrap/>
            <w:vAlign w:val="center"/>
            <w:hideMark/>
          </w:tcPr>
          <w:p w14:paraId="40F15944"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D9D9D9" w:fill="D9D9D9"/>
            <w:noWrap/>
            <w:vAlign w:val="bottom"/>
            <w:hideMark/>
          </w:tcPr>
          <w:p w14:paraId="05FA605F"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1CAEBCCF"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viewing directions for each spectral band (13 files)</w:t>
            </w:r>
          </w:p>
        </w:tc>
      </w:tr>
      <w:tr w:rsidR="001536E2" w:rsidRPr="007E0A6E" w14:paraId="508EC4BA" w14:textId="77777777" w:rsidTr="001536E2">
        <w:trPr>
          <w:trHeight w:val="290"/>
        </w:trPr>
        <w:tc>
          <w:tcPr>
            <w:tcW w:w="1706" w:type="dxa"/>
            <w:tcBorders>
              <w:top w:val="nil"/>
              <w:left w:val="nil"/>
              <w:bottom w:val="nil"/>
              <w:right w:val="nil"/>
            </w:tcBorders>
            <w:shd w:val="clear" w:color="auto" w:fill="auto"/>
            <w:noWrap/>
            <w:vAlign w:val="bottom"/>
            <w:hideMark/>
          </w:tcPr>
          <w:p w14:paraId="45F67D3D"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GIP_ECMWFP_</w:t>
            </w:r>
          </w:p>
        </w:tc>
        <w:tc>
          <w:tcPr>
            <w:tcW w:w="862" w:type="dxa"/>
            <w:tcBorders>
              <w:top w:val="nil"/>
              <w:left w:val="nil"/>
              <w:bottom w:val="nil"/>
              <w:right w:val="nil"/>
            </w:tcBorders>
            <w:shd w:val="clear" w:color="auto" w:fill="auto"/>
            <w:noWrap/>
            <w:vAlign w:val="center"/>
            <w:hideMark/>
          </w:tcPr>
          <w:p w14:paraId="1C2F5CD0"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ESA</w:t>
            </w:r>
          </w:p>
        </w:tc>
        <w:tc>
          <w:tcPr>
            <w:tcW w:w="1968" w:type="dxa"/>
            <w:tcBorders>
              <w:top w:val="nil"/>
              <w:left w:val="nil"/>
              <w:bottom w:val="nil"/>
              <w:right w:val="nil"/>
            </w:tcBorders>
            <w:shd w:val="clear" w:color="auto" w:fill="auto"/>
            <w:noWrap/>
            <w:vAlign w:val="center"/>
            <w:hideMark/>
          </w:tcPr>
          <w:p w14:paraId="60084E42"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static</w:t>
            </w:r>
            <w:proofErr w:type="spellEnd"/>
          </w:p>
        </w:tc>
        <w:tc>
          <w:tcPr>
            <w:tcW w:w="1134" w:type="dxa"/>
            <w:tcBorders>
              <w:top w:val="nil"/>
              <w:left w:val="nil"/>
              <w:bottom w:val="nil"/>
              <w:right w:val="nil"/>
            </w:tcBorders>
            <w:shd w:val="clear" w:color="auto" w:fill="auto"/>
            <w:noWrap/>
            <w:vAlign w:val="bottom"/>
            <w:hideMark/>
          </w:tcPr>
          <w:p w14:paraId="39AF2ABF"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auto" w:fill="auto"/>
            <w:noWrap/>
            <w:vAlign w:val="bottom"/>
            <w:hideMark/>
          </w:tcPr>
          <w:p w14:paraId="1005FB85"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ECMWF support parameters (no dependence on satellite unit)</w:t>
            </w:r>
          </w:p>
        </w:tc>
      </w:tr>
      <w:tr w:rsidR="001536E2" w:rsidRPr="007E0A6E" w14:paraId="3BBA3270" w14:textId="77777777" w:rsidTr="001536E2">
        <w:trPr>
          <w:trHeight w:val="290"/>
        </w:trPr>
        <w:tc>
          <w:tcPr>
            <w:tcW w:w="1706" w:type="dxa"/>
            <w:tcBorders>
              <w:top w:val="nil"/>
              <w:left w:val="nil"/>
              <w:bottom w:val="nil"/>
              <w:right w:val="nil"/>
            </w:tcBorders>
            <w:shd w:val="clear" w:color="D9D9D9" w:fill="D9D9D9"/>
            <w:noWrap/>
            <w:vAlign w:val="bottom"/>
            <w:hideMark/>
          </w:tcPr>
          <w:p w14:paraId="101E023E" w14:textId="77777777" w:rsidR="001536E2" w:rsidRPr="00322040" w:rsidRDefault="001536E2">
            <w:pPr>
              <w:rPr>
                <w:rFonts w:ascii="Calibri" w:hAnsi="Calibri" w:cs="Calibri"/>
                <w:color w:val="000000"/>
                <w:sz w:val="20"/>
                <w:szCs w:val="20"/>
              </w:rPr>
            </w:pPr>
            <w:r w:rsidRPr="00322040">
              <w:rPr>
                <w:rFonts w:ascii="Calibri" w:hAnsi="Calibri" w:cs="Calibri"/>
                <w:color w:val="000000"/>
                <w:sz w:val="20"/>
                <w:szCs w:val="20"/>
              </w:rPr>
              <w:t xml:space="preserve">AUX_ECMWFD </w:t>
            </w:r>
          </w:p>
        </w:tc>
        <w:tc>
          <w:tcPr>
            <w:tcW w:w="862" w:type="dxa"/>
            <w:tcBorders>
              <w:top w:val="nil"/>
              <w:left w:val="nil"/>
              <w:bottom w:val="nil"/>
              <w:right w:val="nil"/>
            </w:tcBorders>
            <w:shd w:val="clear" w:color="D9D9D9" w:fill="D9D9D9"/>
            <w:noWrap/>
            <w:vAlign w:val="center"/>
            <w:hideMark/>
          </w:tcPr>
          <w:p w14:paraId="6A48C2DD" w14:textId="77777777"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ECMWF</w:t>
            </w:r>
          </w:p>
        </w:tc>
        <w:tc>
          <w:tcPr>
            <w:tcW w:w="1968" w:type="dxa"/>
            <w:tcBorders>
              <w:top w:val="nil"/>
              <w:left w:val="nil"/>
              <w:bottom w:val="nil"/>
              <w:right w:val="nil"/>
            </w:tcBorders>
            <w:shd w:val="clear" w:color="D9D9D9" w:fill="D9D9D9"/>
            <w:noWrap/>
            <w:vAlign w:val="center"/>
            <w:hideMark/>
          </w:tcPr>
          <w:p w14:paraId="046876EC" w14:textId="77777777" w:rsidR="001536E2" w:rsidRPr="00322040" w:rsidRDefault="001536E2">
            <w:pPr>
              <w:jc w:val="center"/>
              <w:rPr>
                <w:rFonts w:ascii="Calibri" w:hAnsi="Calibri" w:cs="Calibri"/>
                <w:color w:val="000000"/>
                <w:sz w:val="20"/>
                <w:szCs w:val="20"/>
              </w:rPr>
            </w:pPr>
            <w:proofErr w:type="spellStart"/>
            <w:r w:rsidRPr="00322040">
              <w:rPr>
                <w:rFonts w:ascii="Calibri" w:hAnsi="Calibri" w:cs="Calibri"/>
                <w:color w:val="000000"/>
                <w:sz w:val="20"/>
                <w:szCs w:val="20"/>
              </w:rPr>
              <w:t>dynamic</w:t>
            </w:r>
            <w:proofErr w:type="spellEnd"/>
          </w:p>
        </w:tc>
        <w:tc>
          <w:tcPr>
            <w:tcW w:w="1134" w:type="dxa"/>
            <w:tcBorders>
              <w:top w:val="nil"/>
              <w:left w:val="nil"/>
              <w:bottom w:val="nil"/>
              <w:right w:val="nil"/>
            </w:tcBorders>
            <w:shd w:val="clear" w:color="D9D9D9" w:fill="D9D9D9"/>
            <w:noWrap/>
            <w:vAlign w:val="bottom"/>
            <w:hideMark/>
          </w:tcPr>
          <w:p w14:paraId="36A6FF05" w14:textId="4FDFD661" w:rsidR="001536E2" w:rsidRPr="00322040" w:rsidRDefault="001536E2">
            <w:pPr>
              <w:jc w:val="center"/>
              <w:rPr>
                <w:rFonts w:ascii="Calibri" w:hAnsi="Calibri" w:cs="Calibri"/>
                <w:color w:val="000000"/>
                <w:sz w:val="20"/>
                <w:szCs w:val="20"/>
              </w:rPr>
            </w:pPr>
            <w:r w:rsidRPr="00322040">
              <w:rPr>
                <w:rFonts w:ascii="Calibri" w:hAnsi="Calibri" w:cs="Calibri"/>
                <w:color w:val="000000"/>
                <w:sz w:val="20"/>
                <w:szCs w:val="20"/>
              </w:rPr>
              <w:t>L1</w:t>
            </w:r>
          </w:p>
        </w:tc>
        <w:tc>
          <w:tcPr>
            <w:tcW w:w="13040" w:type="dxa"/>
            <w:tcBorders>
              <w:top w:val="nil"/>
              <w:left w:val="nil"/>
              <w:bottom w:val="nil"/>
              <w:right w:val="nil"/>
            </w:tcBorders>
            <w:shd w:val="clear" w:color="D9D9D9" w:fill="D9D9D9"/>
            <w:noWrap/>
            <w:vAlign w:val="bottom"/>
            <w:hideMark/>
          </w:tcPr>
          <w:p w14:paraId="68D48333" w14:textId="77777777" w:rsidR="001536E2" w:rsidRPr="00322040" w:rsidRDefault="001536E2">
            <w:pPr>
              <w:rPr>
                <w:rFonts w:ascii="Calibri" w:hAnsi="Calibri" w:cs="Calibri"/>
                <w:color w:val="000000"/>
                <w:sz w:val="20"/>
                <w:szCs w:val="20"/>
                <w:lang w:val="en-US"/>
              </w:rPr>
            </w:pPr>
            <w:r w:rsidRPr="00322040">
              <w:rPr>
                <w:rFonts w:ascii="Calibri" w:hAnsi="Calibri" w:cs="Calibri"/>
                <w:color w:val="000000"/>
                <w:sz w:val="20"/>
                <w:szCs w:val="20"/>
                <w:lang w:val="en-US"/>
              </w:rPr>
              <w:t xml:space="preserve">GRIB data: Total Column Ozone (TCO3), Total Column Water </w:t>
            </w:r>
            <w:proofErr w:type="spellStart"/>
            <w:r w:rsidRPr="00322040">
              <w:rPr>
                <w:rFonts w:ascii="Calibri" w:hAnsi="Calibri" w:cs="Calibri"/>
                <w:color w:val="000000"/>
                <w:sz w:val="20"/>
                <w:szCs w:val="20"/>
                <w:lang w:val="en-US"/>
              </w:rPr>
              <w:t>Vapour</w:t>
            </w:r>
            <w:proofErr w:type="spellEnd"/>
            <w:r w:rsidRPr="00322040">
              <w:rPr>
                <w:rFonts w:ascii="Calibri" w:hAnsi="Calibri" w:cs="Calibri"/>
                <w:color w:val="000000"/>
                <w:sz w:val="20"/>
                <w:szCs w:val="20"/>
                <w:lang w:val="en-US"/>
              </w:rPr>
              <w:t xml:space="preserve"> (TCWV) and Mean Sea Level pressure (MSLP)</w:t>
            </w:r>
          </w:p>
        </w:tc>
      </w:tr>
      <w:tr w:rsidR="00F82FB1" w:rsidRPr="007E0A6E" w14:paraId="26EC1C00" w14:textId="77777777" w:rsidTr="001536E2">
        <w:trPr>
          <w:trHeight w:val="290"/>
        </w:trPr>
        <w:tc>
          <w:tcPr>
            <w:tcW w:w="1706" w:type="dxa"/>
            <w:tcBorders>
              <w:top w:val="nil"/>
              <w:left w:val="nil"/>
              <w:bottom w:val="nil"/>
              <w:right w:val="nil"/>
            </w:tcBorders>
            <w:shd w:val="clear" w:color="D9D9D9" w:fill="D9D9D9"/>
            <w:noWrap/>
            <w:vAlign w:val="bottom"/>
          </w:tcPr>
          <w:p w14:paraId="3FAD687B" w14:textId="17E89FA3" w:rsidR="00F82FB1" w:rsidRPr="00322040" w:rsidRDefault="00F82FB1">
            <w:pPr>
              <w:rPr>
                <w:rFonts w:ascii="Calibri" w:hAnsi="Calibri" w:cs="Calibri"/>
                <w:color w:val="000000"/>
                <w:sz w:val="20"/>
                <w:szCs w:val="20"/>
              </w:rPr>
            </w:pPr>
            <w:r>
              <w:rPr>
                <w:rFonts w:ascii="Calibri" w:hAnsi="Calibri" w:cs="Calibri"/>
                <w:color w:val="000000"/>
                <w:sz w:val="20"/>
                <w:szCs w:val="20"/>
              </w:rPr>
              <w:t>AUX_CAMSAN</w:t>
            </w:r>
          </w:p>
        </w:tc>
        <w:tc>
          <w:tcPr>
            <w:tcW w:w="862" w:type="dxa"/>
            <w:tcBorders>
              <w:top w:val="nil"/>
              <w:left w:val="nil"/>
              <w:bottom w:val="nil"/>
              <w:right w:val="nil"/>
            </w:tcBorders>
            <w:shd w:val="clear" w:color="D9D9D9" w:fill="D9D9D9"/>
            <w:noWrap/>
            <w:vAlign w:val="center"/>
          </w:tcPr>
          <w:p w14:paraId="7A8E11F1" w14:textId="140935F9" w:rsidR="00F82FB1" w:rsidRPr="00322040" w:rsidRDefault="00F82FB1">
            <w:pPr>
              <w:jc w:val="center"/>
              <w:rPr>
                <w:rFonts w:ascii="Calibri" w:hAnsi="Calibri" w:cs="Calibri"/>
                <w:color w:val="000000"/>
                <w:sz w:val="20"/>
                <w:szCs w:val="20"/>
              </w:rPr>
            </w:pPr>
            <w:r w:rsidRPr="00322040">
              <w:rPr>
                <w:rFonts w:ascii="Calibri" w:hAnsi="Calibri" w:cs="Calibri"/>
                <w:color w:val="000000"/>
                <w:sz w:val="20"/>
                <w:szCs w:val="20"/>
              </w:rPr>
              <w:t>ECMWF</w:t>
            </w:r>
          </w:p>
        </w:tc>
        <w:tc>
          <w:tcPr>
            <w:tcW w:w="1968" w:type="dxa"/>
            <w:tcBorders>
              <w:top w:val="nil"/>
              <w:left w:val="nil"/>
              <w:bottom w:val="nil"/>
              <w:right w:val="nil"/>
            </w:tcBorders>
            <w:shd w:val="clear" w:color="D9D9D9" w:fill="D9D9D9"/>
            <w:noWrap/>
            <w:vAlign w:val="center"/>
          </w:tcPr>
          <w:p w14:paraId="375353E5" w14:textId="406843CF" w:rsidR="00F82FB1" w:rsidRPr="00322040" w:rsidRDefault="00F82FB1">
            <w:pPr>
              <w:jc w:val="center"/>
              <w:rPr>
                <w:rFonts w:ascii="Calibri" w:hAnsi="Calibri" w:cs="Calibri"/>
                <w:color w:val="000000"/>
                <w:sz w:val="20"/>
                <w:szCs w:val="20"/>
              </w:rPr>
            </w:pPr>
            <w:proofErr w:type="spellStart"/>
            <w:r w:rsidRPr="00322040">
              <w:rPr>
                <w:rFonts w:ascii="Calibri" w:hAnsi="Calibri" w:cs="Calibri"/>
                <w:color w:val="000000"/>
                <w:sz w:val="20"/>
                <w:szCs w:val="20"/>
              </w:rPr>
              <w:t>dynamic</w:t>
            </w:r>
            <w:proofErr w:type="spellEnd"/>
          </w:p>
        </w:tc>
        <w:tc>
          <w:tcPr>
            <w:tcW w:w="1134" w:type="dxa"/>
            <w:tcBorders>
              <w:top w:val="nil"/>
              <w:left w:val="nil"/>
              <w:bottom w:val="nil"/>
              <w:right w:val="nil"/>
            </w:tcBorders>
            <w:shd w:val="clear" w:color="D9D9D9" w:fill="D9D9D9"/>
            <w:noWrap/>
            <w:vAlign w:val="bottom"/>
          </w:tcPr>
          <w:p w14:paraId="12C65016" w14:textId="2ECD5963" w:rsidR="00F82FB1" w:rsidRPr="00322040" w:rsidRDefault="00F82FB1">
            <w:pPr>
              <w:jc w:val="center"/>
              <w:rPr>
                <w:rFonts w:ascii="Calibri" w:hAnsi="Calibri" w:cs="Calibri"/>
                <w:color w:val="000000"/>
                <w:sz w:val="20"/>
                <w:szCs w:val="20"/>
              </w:rPr>
            </w:pPr>
            <w:r w:rsidRPr="00322040">
              <w:rPr>
                <w:rFonts w:ascii="Calibri" w:hAnsi="Calibri" w:cs="Calibri"/>
                <w:color w:val="000000"/>
                <w:sz w:val="20"/>
                <w:szCs w:val="20"/>
              </w:rPr>
              <w:t>L1</w:t>
            </w:r>
            <w:r>
              <w:rPr>
                <w:rFonts w:ascii="Calibri" w:hAnsi="Calibri" w:cs="Calibri"/>
                <w:color w:val="000000"/>
                <w:sz w:val="20"/>
                <w:szCs w:val="20"/>
              </w:rPr>
              <w:t>+L2</w:t>
            </w:r>
          </w:p>
        </w:tc>
        <w:tc>
          <w:tcPr>
            <w:tcW w:w="13040" w:type="dxa"/>
            <w:tcBorders>
              <w:top w:val="nil"/>
              <w:left w:val="nil"/>
              <w:bottom w:val="nil"/>
              <w:right w:val="nil"/>
            </w:tcBorders>
            <w:shd w:val="clear" w:color="D9D9D9" w:fill="D9D9D9"/>
            <w:noWrap/>
            <w:vAlign w:val="bottom"/>
          </w:tcPr>
          <w:p w14:paraId="5CFB11F0" w14:textId="6BEC0670" w:rsidR="00F82FB1" w:rsidRPr="00F82FB1" w:rsidRDefault="00F82FB1">
            <w:pPr>
              <w:rPr>
                <w:rFonts w:ascii="Calibri" w:hAnsi="Calibri" w:cs="Calibri"/>
                <w:color w:val="000000"/>
                <w:sz w:val="20"/>
                <w:szCs w:val="20"/>
                <w:lang w:val="en-US"/>
              </w:rPr>
            </w:pPr>
            <w:r w:rsidRPr="00F82FB1">
              <w:rPr>
                <w:rFonts w:ascii="Calibri" w:hAnsi="Calibri" w:cs="Calibri"/>
                <w:color w:val="000000"/>
                <w:sz w:val="20"/>
                <w:szCs w:val="20"/>
                <w:lang w:val="en-US"/>
              </w:rPr>
              <w:t>CAMS AOD data from analysis</w:t>
            </w:r>
          </w:p>
        </w:tc>
      </w:tr>
      <w:tr w:rsidR="00F82FB1" w:rsidRPr="007E0A6E" w14:paraId="217EEDCB" w14:textId="77777777" w:rsidTr="001536E2">
        <w:trPr>
          <w:trHeight w:val="290"/>
        </w:trPr>
        <w:tc>
          <w:tcPr>
            <w:tcW w:w="1706" w:type="dxa"/>
            <w:tcBorders>
              <w:top w:val="nil"/>
              <w:left w:val="nil"/>
              <w:bottom w:val="nil"/>
              <w:right w:val="nil"/>
            </w:tcBorders>
            <w:shd w:val="clear" w:color="D9D9D9" w:fill="D9D9D9"/>
            <w:noWrap/>
            <w:vAlign w:val="bottom"/>
          </w:tcPr>
          <w:p w14:paraId="359A22E7" w14:textId="1D75421D" w:rsidR="00F82FB1" w:rsidRDefault="00F82FB1">
            <w:pPr>
              <w:rPr>
                <w:rFonts w:ascii="Calibri" w:hAnsi="Calibri" w:cs="Calibri"/>
                <w:color w:val="000000"/>
                <w:sz w:val="20"/>
                <w:szCs w:val="20"/>
              </w:rPr>
            </w:pPr>
            <w:r>
              <w:rPr>
                <w:rFonts w:ascii="Calibri" w:hAnsi="Calibri" w:cs="Calibri"/>
                <w:color w:val="000000"/>
                <w:sz w:val="20"/>
                <w:szCs w:val="20"/>
              </w:rPr>
              <w:t>AUX_CAMSRE</w:t>
            </w:r>
          </w:p>
        </w:tc>
        <w:tc>
          <w:tcPr>
            <w:tcW w:w="862" w:type="dxa"/>
            <w:tcBorders>
              <w:top w:val="nil"/>
              <w:left w:val="nil"/>
              <w:bottom w:val="nil"/>
              <w:right w:val="nil"/>
            </w:tcBorders>
            <w:shd w:val="clear" w:color="D9D9D9" w:fill="D9D9D9"/>
            <w:noWrap/>
            <w:vAlign w:val="center"/>
          </w:tcPr>
          <w:p w14:paraId="7539D593" w14:textId="3676234F" w:rsidR="00F82FB1" w:rsidRPr="00322040" w:rsidRDefault="00F82FB1">
            <w:pPr>
              <w:jc w:val="center"/>
              <w:rPr>
                <w:rFonts w:ascii="Calibri" w:hAnsi="Calibri" w:cs="Calibri"/>
                <w:color w:val="000000"/>
                <w:sz w:val="20"/>
                <w:szCs w:val="20"/>
              </w:rPr>
            </w:pPr>
            <w:r>
              <w:rPr>
                <w:rFonts w:ascii="Calibri" w:hAnsi="Calibri" w:cs="Calibri"/>
                <w:color w:val="000000"/>
                <w:sz w:val="20"/>
                <w:szCs w:val="20"/>
              </w:rPr>
              <w:t>ECMWF</w:t>
            </w:r>
          </w:p>
        </w:tc>
        <w:tc>
          <w:tcPr>
            <w:tcW w:w="1968" w:type="dxa"/>
            <w:tcBorders>
              <w:top w:val="nil"/>
              <w:left w:val="nil"/>
              <w:bottom w:val="nil"/>
              <w:right w:val="nil"/>
            </w:tcBorders>
            <w:shd w:val="clear" w:color="D9D9D9" w:fill="D9D9D9"/>
            <w:noWrap/>
            <w:vAlign w:val="center"/>
          </w:tcPr>
          <w:p w14:paraId="46C36A8D" w14:textId="6F0C015A" w:rsidR="00F82FB1" w:rsidRPr="00322040" w:rsidRDefault="00F82FB1">
            <w:pPr>
              <w:jc w:val="center"/>
              <w:rPr>
                <w:rFonts w:ascii="Calibri" w:hAnsi="Calibri" w:cs="Calibri"/>
                <w:color w:val="000000"/>
                <w:sz w:val="20"/>
                <w:szCs w:val="20"/>
              </w:rPr>
            </w:pPr>
            <w:proofErr w:type="spellStart"/>
            <w:r w:rsidRPr="00322040">
              <w:rPr>
                <w:rFonts w:ascii="Calibri" w:hAnsi="Calibri" w:cs="Calibri"/>
                <w:color w:val="000000"/>
                <w:sz w:val="20"/>
                <w:szCs w:val="20"/>
              </w:rPr>
              <w:t>dynamic</w:t>
            </w:r>
            <w:proofErr w:type="spellEnd"/>
          </w:p>
        </w:tc>
        <w:tc>
          <w:tcPr>
            <w:tcW w:w="1134" w:type="dxa"/>
            <w:tcBorders>
              <w:top w:val="nil"/>
              <w:left w:val="nil"/>
              <w:bottom w:val="nil"/>
              <w:right w:val="nil"/>
            </w:tcBorders>
            <w:shd w:val="clear" w:color="D9D9D9" w:fill="D9D9D9"/>
            <w:noWrap/>
            <w:vAlign w:val="bottom"/>
          </w:tcPr>
          <w:p w14:paraId="51DB90B1" w14:textId="16EB082E" w:rsidR="00F82FB1" w:rsidRPr="00322040" w:rsidRDefault="00F82FB1">
            <w:pPr>
              <w:jc w:val="center"/>
              <w:rPr>
                <w:rFonts w:ascii="Calibri" w:hAnsi="Calibri" w:cs="Calibri"/>
                <w:color w:val="000000"/>
                <w:sz w:val="20"/>
                <w:szCs w:val="20"/>
              </w:rPr>
            </w:pPr>
            <w:r w:rsidRPr="00322040">
              <w:rPr>
                <w:rFonts w:ascii="Calibri" w:hAnsi="Calibri" w:cs="Calibri"/>
                <w:color w:val="000000"/>
                <w:sz w:val="20"/>
                <w:szCs w:val="20"/>
              </w:rPr>
              <w:t>L1</w:t>
            </w:r>
            <w:r>
              <w:rPr>
                <w:rFonts w:ascii="Calibri" w:hAnsi="Calibri" w:cs="Calibri"/>
                <w:color w:val="000000"/>
                <w:sz w:val="20"/>
                <w:szCs w:val="20"/>
              </w:rPr>
              <w:t>+L2</w:t>
            </w:r>
          </w:p>
        </w:tc>
        <w:tc>
          <w:tcPr>
            <w:tcW w:w="13040" w:type="dxa"/>
            <w:tcBorders>
              <w:top w:val="nil"/>
              <w:left w:val="nil"/>
              <w:bottom w:val="nil"/>
              <w:right w:val="nil"/>
            </w:tcBorders>
            <w:shd w:val="clear" w:color="D9D9D9" w:fill="D9D9D9"/>
            <w:noWrap/>
            <w:vAlign w:val="bottom"/>
          </w:tcPr>
          <w:p w14:paraId="6F4ABE99" w14:textId="58BFEE6C" w:rsidR="00F82FB1" w:rsidRPr="00F82FB1" w:rsidRDefault="00F82FB1">
            <w:pPr>
              <w:rPr>
                <w:rFonts w:ascii="Calibri" w:hAnsi="Calibri" w:cs="Calibri"/>
                <w:color w:val="000000"/>
                <w:sz w:val="20"/>
                <w:szCs w:val="20"/>
                <w:lang w:val="en-US"/>
              </w:rPr>
            </w:pPr>
            <w:r w:rsidRPr="00F82FB1">
              <w:rPr>
                <w:rFonts w:ascii="Calibri" w:hAnsi="Calibri" w:cs="Calibri"/>
                <w:color w:val="000000"/>
                <w:sz w:val="20"/>
                <w:szCs w:val="20"/>
                <w:lang w:val="en-US"/>
              </w:rPr>
              <w:t>CAMS AOD data from reanalysis</w:t>
            </w:r>
          </w:p>
        </w:tc>
      </w:tr>
      <w:tr w:rsidR="001536E2" w:rsidRPr="007E0A6E" w14:paraId="3431BD86" w14:textId="77777777" w:rsidTr="001536E2">
        <w:trPr>
          <w:trHeight w:val="290"/>
        </w:trPr>
        <w:tc>
          <w:tcPr>
            <w:tcW w:w="1706" w:type="dxa"/>
            <w:tcBorders>
              <w:top w:val="nil"/>
              <w:left w:val="nil"/>
              <w:bottom w:val="nil"/>
              <w:right w:val="nil"/>
            </w:tcBorders>
            <w:shd w:val="clear" w:color="auto" w:fill="auto"/>
            <w:noWrap/>
            <w:vAlign w:val="bottom"/>
            <w:hideMark/>
          </w:tcPr>
          <w:p w14:paraId="712DD6A4" w14:textId="77777777" w:rsidR="001536E2" w:rsidRPr="00322040" w:rsidRDefault="001536E2">
            <w:pPr>
              <w:rPr>
                <w:rFonts w:ascii="Calibri" w:hAnsi="Calibri" w:cs="Calibri"/>
                <w:color w:val="BFBFBF"/>
                <w:sz w:val="20"/>
                <w:szCs w:val="20"/>
              </w:rPr>
            </w:pPr>
            <w:r w:rsidRPr="00322040">
              <w:rPr>
                <w:rFonts w:ascii="Calibri" w:hAnsi="Calibri" w:cs="Calibri"/>
                <w:color w:val="BFBFBF"/>
                <w:sz w:val="20"/>
                <w:szCs w:val="20"/>
              </w:rPr>
              <w:t>AUX_ECMWFT</w:t>
            </w:r>
          </w:p>
        </w:tc>
        <w:tc>
          <w:tcPr>
            <w:tcW w:w="862" w:type="dxa"/>
            <w:tcBorders>
              <w:top w:val="nil"/>
              <w:left w:val="nil"/>
              <w:bottom w:val="nil"/>
              <w:right w:val="nil"/>
            </w:tcBorders>
            <w:shd w:val="clear" w:color="auto" w:fill="auto"/>
            <w:noWrap/>
            <w:vAlign w:val="center"/>
            <w:hideMark/>
          </w:tcPr>
          <w:p w14:paraId="06903742" w14:textId="77777777" w:rsidR="001536E2" w:rsidRPr="00322040" w:rsidRDefault="001536E2">
            <w:pPr>
              <w:jc w:val="center"/>
              <w:rPr>
                <w:rFonts w:ascii="Calibri" w:hAnsi="Calibri" w:cs="Calibri"/>
                <w:color w:val="BFBFBF"/>
                <w:sz w:val="20"/>
                <w:szCs w:val="20"/>
              </w:rPr>
            </w:pPr>
            <w:r w:rsidRPr="00322040">
              <w:rPr>
                <w:rFonts w:ascii="Calibri" w:hAnsi="Calibri" w:cs="Calibri"/>
                <w:color w:val="BFBFBF"/>
                <w:sz w:val="20"/>
                <w:szCs w:val="20"/>
              </w:rPr>
              <w:t>ESA</w:t>
            </w:r>
          </w:p>
        </w:tc>
        <w:tc>
          <w:tcPr>
            <w:tcW w:w="1968" w:type="dxa"/>
            <w:tcBorders>
              <w:top w:val="nil"/>
              <w:left w:val="nil"/>
              <w:bottom w:val="nil"/>
              <w:right w:val="nil"/>
            </w:tcBorders>
            <w:shd w:val="clear" w:color="auto" w:fill="auto"/>
            <w:noWrap/>
            <w:vAlign w:val="center"/>
            <w:hideMark/>
          </w:tcPr>
          <w:p w14:paraId="65A4A52F" w14:textId="77777777" w:rsidR="001536E2" w:rsidRPr="00322040" w:rsidRDefault="001536E2">
            <w:pPr>
              <w:jc w:val="center"/>
              <w:rPr>
                <w:rFonts w:ascii="Calibri" w:hAnsi="Calibri" w:cs="Calibri"/>
                <w:color w:val="BFBFBF"/>
                <w:sz w:val="20"/>
                <w:szCs w:val="20"/>
              </w:rPr>
            </w:pPr>
            <w:proofErr w:type="spellStart"/>
            <w:r w:rsidRPr="00322040">
              <w:rPr>
                <w:rFonts w:ascii="Calibri" w:hAnsi="Calibri" w:cs="Calibri"/>
                <w:color w:val="BFBFBF"/>
                <w:sz w:val="20"/>
                <w:szCs w:val="20"/>
              </w:rPr>
              <w:t>dynamic</w:t>
            </w:r>
            <w:proofErr w:type="spellEnd"/>
          </w:p>
        </w:tc>
        <w:tc>
          <w:tcPr>
            <w:tcW w:w="1134" w:type="dxa"/>
            <w:tcBorders>
              <w:top w:val="nil"/>
              <w:left w:val="nil"/>
              <w:bottom w:val="nil"/>
              <w:right w:val="nil"/>
            </w:tcBorders>
            <w:shd w:val="clear" w:color="auto" w:fill="auto"/>
            <w:noWrap/>
            <w:vAlign w:val="bottom"/>
            <w:hideMark/>
          </w:tcPr>
          <w:p w14:paraId="7861DD7A" w14:textId="77777777" w:rsidR="001536E2" w:rsidRPr="00322040" w:rsidRDefault="001536E2">
            <w:pPr>
              <w:jc w:val="center"/>
              <w:rPr>
                <w:rFonts w:ascii="Calibri" w:hAnsi="Calibri" w:cs="Calibri"/>
                <w:color w:val="BFBFBF"/>
                <w:sz w:val="20"/>
                <w:szCs w:val="20"/>
              </w:rPr>
            </w:pPr>
            <w:r w:rsidRPr="00322040">
              <w:rPr>
                <w:rFonts w:ascii="Calibri" w:hAnsi="Calibri" w:cs="Calibri"/>
                <w:color w:val="BFBFBF"/>
                <w:sz w:val="20"/>
                <w:szCs w:val="20"/>
              </w:rPr>
              <w:t>L1</w:t>
            </w:r>
          </w:p>
        </w:tc>
        <w:tc>
          <w:tcPr>
            <w:tcW w:w="13040" w:type="dxa"/>
            <w:tcBorders>
              <w:top w:val="nil"/>
              <w:left w:val="nil"/>
              <w:bottom w:val="nil"/>
              <w:right w:val="nil"/>
            </w:tcBorders>
            <w:shd w:val="clear" w:color="auto" w:fill="auto"/>
            <w:noWrap/>
            <w:vAlign w:val="bottom"/>
            <w:hideMark/>
          </w:tcPr>
          <w:p w14:paraId="42F10AA2" w14:textId="77777777" w:rsidR="001536E2" w:rsidRPr="00322040" w:rsidRDefault="001536E2">
            <w:pPr>
              <w:rPr>
                <w:rFonts w:ascii="Calibri" w:hAnsi="Calibri" w:cs="Calibri"/>
                <w:color w:val="BFBFBF"/>
                <w:sz w:val="20"/>
                <w:szCs w:val="20"/>
                <w:lang w:val="en-US"/>
              </w:rPr>
            </w:pPr>
            <w:r w:rsidRPr="00322040">
              <w:rPr>
                <w:rFonts w:ascii="Calibri" w:hAnsi="Calibri" w:cs="Calibri"/>
                <w:color w:val="BFBFBF"/>
                <w:sz w:val="20"/>
                <w:szCs w:val="20"/>
                <w:lang w:val="en-US"/>
              </w:rPr>
              <w:t>ECMWF data resampled on the UTM grid in output in L1C product</w:t>
            </w:r>
          </w:p>
        </w:tc>
      </w:tr>
      <w:tr w:rsidR="00AF5D40" w:rsidRPr="007E0A6E" w14:paraId="6B92CC6E" w14:textId="77777777" w:rsidTr="00AF5D40">
        <w:trPr>
          <w:trHeight w:val="290"/>
        </w:trPr>
        <w:tc>
          <w:tcPr>
            <w:tcW w:w="1706" w:type="dxa"/>
            <w:tcBorders>
              <w:top w:val="nil"/>
              <w:left w:val="nil"/>
              <w:bottom w:val="nil"/>
              <w:right w:val="nil"/>
            </w:tcBorders>
            <w:shd w:val="clear" w:color="auto" w:fill="auto"/>
            <w:noWrap/>
            <w:vAlign w:val="bottom"/>
            <w:hideMark/>
          </w:tcPr>
          <w:p w14:paraId="23349BC4" w14:textId="3800876D" w:rsidR="00AF5D40" w:rsidRPr="00322040" w:rsidRDefault="00AF5D40" w:rsidP="00AF5D40">
            <w:pPr>
              <w:rPr>
                <w:rFonts w:ascii="Calibri" w:hAnsi="Calibri" w:cs="Calibri"/>
                <w:color w:val="BFBFBF"/>
                <w:sz w:val="20"/>
                <w:szCs w:val="20"/>
              </w:rPr>
            </w:pPr>
            <w:r w:rsidRPr="00322040">
              <w:rPr>
                <w:rFonts w:ascii="Calibri" w:hAnsi="Calibri" w:cs="Calibri"/>
                <w:color w:val="BFBFBF"/>
                <w:sz w:val="20"/>
                <w:szCs w:val="20"/>
              </w:rPr>
              <w:t>AUX_</w:t>
            </w:r>
            <w:r>
              <w:rPr>
                <w:rFonts w:ascii="Calibri" w:hAnsi="Calibri" w:cs="Calibri"/>
                <w:color w:val="BFBFBF"/>
                <w:sz w:val="20"/>
                <w:szCs w:val="20"/>
              </w:rPr>
              <w:t>RESORB</w:t>
            </w:r>
          </w:p>
        </w:tc>
        <w:tc>
          <w:tcPr>
            <w:tcW w:w="862" w:type="dxa"/>
            <w:tcBorders>
              <w:top w:val="nil"/>
              <w:left w:val="nil"/>
              <w:bottom w:val="nil"/>
              <w:right w:val="nil"/>
            </w:tcBorders>
            <w:shd w:val="clear" w:color="auto" w:fill="auto"/>
            <w:noWrap/>
            <w:vAlign w:val="center"/>
            <w:hideMark/>
          </w:tcPr>
          <w:p w14:paraId="34488353" w14:textId="453DE6D6" w:rsidR="00AF5D40" w:rsidRPr="00322040" w:rsidRDefault="00585B67" w:rsidP="00AF5D40">
            <w:pPr>
              <w:jc w:val="center"/>
              <w:rPr>
                <w:rFonts w:ascii="Calibri" w:hAnsi="Calibri" w:cs="Calibri"/>
                <w:color w:val="BFBFBF"/>
                <w:sz w:val="20"/>
                <w:szCs w:val="20"/>
              </w:rPr>
            </w:pPr>
            <w:r>
              <w:rPr>
                <w:rFonts w:ascii="Calibri" w:hAnsi="Calibri" w:cs="Calibri"/>
                <w:color w:val="BFBFBF"/>
                <w:sz w:val="20"/>
                <w:szCs w:val="20"/>
              </w:rPr>
              <w:t>CPOD</w:t>
            </w:r>
          </w:p>
        </w:tc>
        <w:tc>
          <w:tcPr>
            <w:tcW w:w="1968" w:type="dxa"/>
            <w:tcBorders>
              <w:top w:val="nil"/>
              <w:left w:val="nil"/>
              <w:bottom w:val="nil"/>
              <w:right w:val="nil"/>
            </w:tcBorders>
            <w:shd w:val="clear" w:color="auto" w:fill="auto"/>
            <w:noWrap/>
            <w:vAlign w:val="center"/>
            <w:hideMark/>
          </w:tcPr>
          <w:p w14:paraId="5CE2C7D0" w14:textId="77777777" w:rsidR="00AF5D40" w:rsidRPr="00322040" w:rsidRDefault="00AF5D40" w:rsidP="00AF5D40">
            <w:pPr>
              <w:jc w:val="center"/>
              <w:rPr>
                <w:rFonts w:ascii="Calibri" w:hAnsi="Calibri" w:cs="Calibri"/>
                <w:color w:val="BFBFBF"/>
                <w:sz w:val="20"/>
                <w:szCs w:val="20"/>
              </w:rPr>
            </w:pPr>
            <w:proofErr w:type="spellStart"/>
            <w:r w:rsidRPr="00322040">
              <w:rPr>
                <w:rFonts w:ascii="Calibri" w:hAnsi="Calibri" w:cs="Calibri"/>
                <w:color w:val="BFBFBF"/>
                <w:sz w:val="20"/>
                <w:szCs w:val="20"/>
              </w:rPr>
              <w:t>dynamic</w:t>
            </w:r>
            <w:proofErr w:type="spellEnd"/>
          </w:p>
        </w:tc>
        <w:tc>
          <w:tcPr>
            <w:tcW w:w="1134" w:type="dxa"/>
            <w:tcBorders>
              <w:top w:val="nil"/>
              <w:left w:val="nil"/>
              <w:bottom w:val="nil"/>
              <w:right w:val="nil"/>
            </w:tcBorders>
            <w:shd w:val="clear" w:color="auto" w:fill="auto"/>
            <w:noWrap/>
            <w:vAlign w:val="bottom"/>
            <w:hideMark/>
          </w:tcPr>
          <w:p w14:paraId="03186D67" w14:textId="77777777" w:rsidR="00AF5D40" w:rsidRPr="00322040" w:rsidRDefault="00AF5D40" w:rsidP="00AF5D40">
            <w:pPr>
              <w:jc w:val="center"/>
              <w:rPr>
                <w:rFonts w:ascii="Calibri" w:hAnsi="Calibri" w:cs="Calibri"/>
                <w:color w:val="BFBFBF"/>
                <w:sz w:val="20"/>
                <w:szCs w:val="20"/>
              </w:rPr>
            </w:pPr>
            <w:r w:rsidRPr="00322040">
              <w:rPr>
                <w:rFonts w:ascii="Calibri" w:hAnsi="Calibri" w:cs="Calibri"/>
                <w:color w:val="BFBFBF"/>
                <w:sz w:val="20"/>
                <w:szCs w:val="20"/>
              </w:rPr>
              <w:t>L1</w:t>
            </w:r>
          </w:p>
        </w:tc>
        <w:tc>
          <w:tcPr>
            <w:tcW w:w="13040" w:type="dxa"/>
            <w:tcBorders>
              <w:top w:val="nil"/>
              <w:left w:val="nil"/>
              <w:bottom w:val="nil"/>
              <w:right w:val="nil"/>
            </w:tcBorders>
            <w:shd w:val="clear" w:color="auto" w:fill="auto"/>
            <w:noWrap/>
            <w:vAlign w:val="bottom"/>
            <w:hideMark/>
          </w:tcPr>
          <w:p w14:paraId="5B29BF0A" w14:textId="553509CA" w:rsidR="00AF5D40" w:rsidRPr="00322040" w:rsidRDefault="00585B67" w:rsidP="00AF5D40">
            <w:pPr>
              <w:rPr>
                <w:rFonts w:ascii="Calibri" w:hAnsi="Calibri" w:cs="Calibri"/>
                <w:color w:val="BFBFBF"/>
                <w:sz w:val="20"/>
                <w:szCs w:val="20"/>
                <w:lang w:val="en-US"/>
              </w:rPr>
            </w:pPr>
            <w:r w:rsidRPr="00585B67">
              <w:rPr>
                <w:rFonts w:ascii="Calibri" w:hAnsi="Calibri" w:cs="Calibri"/>
                <w:color w:val="BFBFBF"/>
                <w:sz w:val="20"/>
                <w:szCs w:val="20"/>
                <w:lang w:val="en-US"/>
              </w:rPr>
              <w:t>Restituted Orbit from POD service</w:t>
            </w:r>
          </w:p>
        </w:tc>
      </w:tr>
      <w:tr w:rsidR="00AF5D40" w:rsidRPr="007E0A6E" w14:paraId="619FB631" w14:textId="77777777" w:rsidTr="001536E2">
        <w:trPr>
          <w:trHeight w:val="290"/>
        </w:trPr>
        <w:tc>
          <w:tcPr>
            <w:tcW w:w="1706" w:type="dxa"/>
            <w:tcBorders>
              <w:top w:val="nil"/>
              <w:left w:val="nil"/>
              <w:bottom w:val="nil"/>
              <w:right w:val="nil"/>
            </w:tcBorders>
            <w:shd w:val="clear" w:color="auto" w:fill="auto"/>
            <w:noWrap/>
            <w:vAlign w:val="bottom"/>
          </w:tcPr>
          <w:p w14:paraId="1B340152" w14:textId="77777777" w:rsidR="00AF5D40" w:rsidRPr="00AF5D40" w:rsidRDefault="00AF5D40">
            <w:pPr>
              <w:rPr>
                <w:rFonts w:ascii="Calibri" w:hAnsi="Calibri" w:cs="Calibri"/>
                <w:color w:val="BFBFBF"/>
                <w:sz w:val="20"/>
                <w:szCs w:val="20"/>
                <w:lang w:val="en-US"/>
              </w:rPr>
            </w:pPr>
          </w:p>
        </w:tc>
        <w:tc>
          <w:tcPr>
            <w:tcW w:w="862" w:type="dxa"/>
            <w:tcBorders>
              <w:top w:val="nil"/>
              <w:left w:val="nil"/>
              <w:bottom w:val="nil"/>
              <w:right w:val="nil"/>
            </w:tcBorders>
            <w:shd w:val="clear" w:color="auto" w:fill="auto"/>
            <w:noWrap/>
            <w:vAlign w:val="center"/>
          </w:tcPr>
          <w:p w14:paraId="3523656E" w14:textId="77777777" w:rsidR="00AF5D40" w:rsidRPr="00AF5D40" w:rsidRDefault="00AF5D40">
            <w:pPr>
              <w:jc w:val="center"/>
              <w:rPr>
                <w:rFonts w:ascii="Calibri" w:hAnsi="Calibri" w:cs="Calibri"/>
                <w:color w:val="BFBFBF"/>
                <w:sz w:val="20"/>
                <w:szCs w:val="20"/>
                <w:lang w:val="en-US"/>
              </w:rPr>
            </w:pPr>
          </w:p>
        </w:tc>
        <w:tc>
          <w:tcPr>
            <w:tcW w:w="1968" w:type="dxa"/>
            <w:tcBorders>
              <w:top w:val="nil"/>
              <w:left w:val="nil"/>
              <w:bottom w:val="nil"/>
              <w:right w:val="nil"/>
            </w:tcBorders>
            <w:shd w:val="clear" w:color="auto" w:fill="auto"/>
            <w:noWrap/>
            <w:vAlign w:val="center"/>
          </w:tcPr>
          <w:p w14:paraId="29F7011B" w14:textId="77777777" w:rsidR="00AF5D40" w:rsidRPr="00AF5D40" w:rsidRDefault="00AF5D40">
            <w:pPr>
              <w:jc w:val="center"/>
              <w:rPr>
                <w:rFonts w:ascii="Calibri" w:hAnsi="Calibri" w:cs="Calibri"/>
                <w:color w:val="BFBFBF"/>
                <w:sz w:val="20"/>
                <w:szCs w:val="20"/>
                <w:lang w:val="en-US"/>
              </w:rPr>
            </w:pPr>
          </w:p>
        </w:tc>
        <w:tc>
          <w:tcPr>
            <w:tcW w:w="1134" w:type="dxa"/>
            <w:tcBorders>
              <w:top w:val="nil"/>
              <w:left w:val="nil"/>
              <w:bottom w:val="nil"/>
              <w:right w:val="nil"/>
            </w:tcBorders>
            <w:shd w:val="clear" w:color="auto" w:fill="auto"/>
            <w:noWrap/>
            <w:vAlign w:val="bottom"/>
          </w:tcPr>
          <w:p w14:paraId="03F241FA" w14:textId="77777777" w:rsidR="00AF5D40" w:rsidRPr="00AF5D40" w:rsidRDefault="00AF5D40">
            <w:pPr>
              <w:jc w:val="center"/>
              <w:rPr>
                <w:rFonts w:ascii="Calibri" w:hAnsi="Calibri" w:cs="Calibri"/>
                <w:color w:val="BFBFBF"/>
                <w:sz w:val="20"/>
                <w:szCs w:val="20"/>
                <w:lang w:val="en-US"/>
              </w:rPr>
            </w:pPr>
          </w:p>
        </w:tc>
        <w:tc>
          <w:tcPr>
            <w:tcW w:w="13040" w:type="dxa"/>
            <w:tcBorders>
              <w:top w:val="nil"/>
              <w:left w:val="nil"/>
              <w:bottom w:val="nil"/>
              <w:right w:val="nil"/>
            </w:tcBorders>
            <w:shd w:val="clear" w:color="auto" w:fill="auto"/>
            <w:noWrap/>
            <w:vAlign w:val="bottom"/>
          </w:tcPr>
          <w:p w14:paraId="7FD9CD23" w14:textId="77777777" w:rsidR="00AF5D40" w:rsidRPr="00322040" w:rsidRDefault="00AF5D40">
            <w:pPr>
              <w:rPr>
                <w:rFonts w:ascii="Calibri" w:hAnsi="Calibri" w:cs="Calibri"/>
                <w:color w:val="BFBFBF"/>
                <w:sz w:val="20"/>
                <w:szCs w:val="20"/>
                <w:lang w:val="en-US"/>
              </w:rPr>
            </w:pPr>
          </w:p>
        </w:tc>
      </w:tr>
    </w:tbl>
    <w:p w14:paraId="7651D0F1" w14:textId="77777777" w:rsidR="007B4F05" w:rsidRDefault="007B4F05" w:rsidP="00B752C0">
      <w:pPr>
        <w:rPr>
          <w:rFonts w:ascii="Arial" w:hAnsi="Arial" w:cs="Arial"/>
          <w:lang w:val="en-US"/>
        </w:rPr>
      </w:pPr>
    </w:p>
    <w:sectPr w:rsidR="007B4F05" w:rsidSect="00157271">
      <w:pgSz w:w="16838" w:h="11906" w:orient="landscape"/>
      <w:pgMar w:top="1134" w:right="1985" w:bottom="1134" w:left="1843" w:header="0" w:footer="23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8E30B" w14:textId="77777777" w:rsidR="00EF0367" w:rsidRDefault="00EF0367">
      <w:r>
        <w:separator/>
      </w:r>
    </w:p>
  </w:endnote>
  <w:endnote w:type="continuationSeparator" w:id="0">
    <w:p w14:paraId="116E9EC2" w14:textId="77777777" w:rsidR="00EF0367" w:rsidRDefault="00EF0367">
      <w:r>
        <w:continuationSeparator/>
      </w:r>
    </w:p>
  </w:endnote>
  <w:endnote w:type="continuationNotice" w:id="1">
    <w:p w14:paraId="6A41341E" w14:textId="77777777" w:rsidR="00EF0367" w:rsidRDefault="00EF03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287" w:usb1="00000013" w:usb2="00000000" w:usb3="00000000" w:csb0="0000009F" w:csb1="00000000"/>
  </w:font>
  <w:font w:name="Bitstream Vera Sans">
    <w:charset w:val="00"/>
    <w:family w:val="swiss"/>
    <w:pitch w:val="variable"/>
    <w:sig w:usb0="800000AF" w:usb1="1000204A" w:usb2="00000000" w:usb3="00000000" w:csb0="00000001" w:csb1="00000000"/>
  </w:font>
  <w:font w:name="Bitstream Vera Sans Mono">
    <w:charset w:val="00"/>
    <w:family w:val="modern"/>
    <w:pitch w:val="fixed"/>
    <w:sig w:usb0="800000AF" w:usb1="1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P????">
    <w:altName w:val="MS Mincho"/>
    <w:panose1 w:val="00000000000000000000"/>
    <w:charset w:val="80"/>
    <w:family w:val="auto"/>
    <w:notTrueType/>
    <w:pitch w:val="variable"/>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Times New (W1)">
    <w:altName w:val="Times New Roman"/>
    <w:charset w:val="00"/>
    <w:family w:val="auto"/>
    <w:pitch w:val="variable"/>
    <w:sig w:usb0="E00002FF" w:usb1="5000205A"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449FA" w14:textId="6880E41F" w:rsidR="00534687" w:rsidRPr="00573D3A" w:rsidRDefault="00534687" w:rsidP="00842EA6">
    <w:pPr>
      <w:pStyle w:val="Footer"/>
      <w:tabs>
        <w:tab w:val="right" w:pos="9923"/>
      </w:tabs>
      <w:spacing w:before="0" w:after="0"/>
      <w:ind w:right="-1701"/>
      <w:jc w:val="center"/>
      <w:rPr>
        <w:color w:val="5096AA"/>
        <w:sz w:val="16"/>
        <w:szCs w:val="16"/>
      </w:rPr>
    </w:pPr>
    <w:r>
      <w:rPr>
        <w:noProof/>
        <w:lang w:val="en-US" w:eastAsia="en-US"/>
      </w:rPr>
      <w:drawing>
        <wp:anchor distT="0" distB="0" distL="114300" distR="114300" simplePos="0" relativeHeight="251656192" behindDoc="0" locked="0" layoutInCell="1" allowOverlap="1" wp14:anchorId="462C0BA4" wp14:editId="1DA814B3">
          <wp:simplePos x="0" y="0"/>
          <wp:positionH relativeFrom="column">
            <wp:posOffset>-484505</wp:posOffset>
          </wp:positionH>
          <wp:positionV relativeFrom="paragraph">
            <wp:posOffset>-27305</wp:posOffset>
          </wp:positionV>
          <wp:extent cx="895350" cy="771525"/>
          <wp:effectExtent l="0" t="0" r="0" b="9525"/>
          <wp:wrapNone/>
          <wp:docPr id="14" name="Image 14" descr="logo2_Space_re-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2_Space_re-us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771525"/>
                  </a:xfrm>
                  <a:prstGeom prst="rect">
                    <a:avLst/>
                  </a:prstGeom>
                  <a:noFill/>
                  <a:ln>
                    <a:noFill/>
                  </a:ln>
                </pic:spPr>
              </pic:pic>
            </a:graphicData>
          </a:graphic>
        </wp:anchor>
      </w:drawing>
    </w:r>
    <w:r>
      <w:rPr>
        <w:noProof/>
        <w:color w:val="808080"/>
        <w:sz w:val="16"/>
        <w:szCs w:val="16"/>
        <w:lang w:val="en-US" w:eastAsia="en-US"/>
      </w:rPr>
      <mc:AlternateContent>
        <mc:Choice Requires="wps">
          <w:drawing>
            <wp:anchor distT="0" distB="0" distL="114300" distR="114300" simplePos="0" relativeHeight="251654144" behindDoc="0" locked="0" layoutInCell="1" allowOverlap="1" wp14:anchorId="55583068" wp14:editId="542EE327">
              <wp:simplePos x="0" y="0"/>
              <wp:positionH relativeFrom="column">
                <wp:posOffset>-1260475</wp:posOffset>
              </wp:positionH>
              <wp:positionV relativeFrom="paragraph">
                <wp:posOffset>-137160</wp:posOffset>
              </wp:positionV>
              <wp:extent cx="7574280" cy="0"/>
              <wp:effectExtent l="0" t="0" r="0" b="0"/>
              <wp:wrapNone/>
              <wp:docPr id="8" name="Connecteur droit avec flèch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574280" cy="0"/>
                      </a:xfrm>
                      <a:prstGeom prst="straightConnector1">
                        <a:avLst/>
                      </a:prstGeom>
                      <a:noFill/>
                      <a:ln w="9525">
                        <a:solidFill>
                          <a:srgbClr val="07688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BBF6F4" id="_x0000_t32" coordsize="21600,21600" o:spt="32" o:oned="t" path="m,l21600,21600e" filled="f">
              <v:path arrowok="t" fillok="f" o:connecttype="none"/>
              <o:lock v:ext="edit" shapetype="t"/>
            </v:shapetype>
            <v:shape id="Connecteur droit avec flèche 80" o:spid="_x0000_s1026" type="#_x0000_t32" style="position:absolute;margin-left:-99.25pt;margin-top:-10.8pt;width:596.4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" strokecolor="#076889">
              <o:lock v:ext="edit" shapetype="f"/>
            </v:shape>
          </w:pict>
        </mc:Fallback>
      </mc:AlternateContent>
    </w:r>
    <w:r>
      <w:rPr>
        <w:color w:val="5096AA"/>
        <w:sz w:val="16"/>
        <w:szCs w:val="16"/>
      </w:rPr>
      <w:t xml:space="preserve">RRPP Baseline User Manual      </w:t>
    </w:r>
    <w:r w:rsidRPr="005A342E">
      <w:rPr>
        <w:color w:val="5096AA"/>
        <w:sz w:val="16"/>
        <w:szCs w:val="16"/>
      </w:rPr>
      <w:t xml:space="preserve"> </w:t>
    </w:r>
    <w:r>
      <w:rPr>
        <w:color w:val="5096AA"/>
        <w:sz w:val="16"/>
        <w:szCs w:val="16"/>
      </w:rPr>
      <w:t xml:space="preserve">Page </w:t>
    </w:r>
    <w:r w:rsidRPr="00372951">
      <w:rPr>
        <w:color w:val="5096AA"/>
        <w:sz w:val="16"/>
        <w:szCs w:val="16"/>
      </w:rPr>
      <w:fldChar w:fldCharType="begin"/>
    </w:r>
    <w:r w:rsidRPr="00372951">
      <w:rPr>
        <w:color w:val="5096AA"/>
        <w:sz w:val="16"/>
        <w:szCs w:val="16"/>
      </w:rPr>
      <w:instrText>PAGE   \* MERGEFORMAT</w:instrText>
    </w:r>
    <w:r w:rsidRPr="00372951">
      <w:rPr>
        <w:color w:val="5096AA"/>
        <w:sz w:val="16"/>
        <w:szCs w:val="16"/>
      </w:rPr>
      <w:fldChar w:fldCharType="separate"/>
    </w:r>
    <w:r w:rsidR="00960FF5" w:rsidRPr="00960FF5">
      <w:rPr>
        <w:noProof/>
        <w:color w:val="5096AA"/>
        <w:sz w:val="16"/>
        <w:szCs w:val="16"/>
        <w:lang w:val="en-US"/>
      </w:rPr>
      <w:t>1</w:t>
    </w:r>
    <w:r w:rsidRPr="00372951">
      <w:rPr>
        <w:color w:val="5096AA"/>
        <w:sz w:val="16"/>
        <w:szCs w:val="16"/>
      </w:rPr>
      <w:fldChar w:fldCharType="end"/>
    </w:r>
  </w:p>
  <w:p w14:paraId="6896C09A" w14:textId="579A59C0" w:rsidR="00534687" w:rsidRPr="00623467" w:rsidRDefault="00534687" w:rsidP="00842EA6">
    <w:pPr>
      <w:pStyle w:val="Footer"/>
      <w:tabs>
        <w:tab w:val="right" w:pos="9923"/>
      </w:tabs>
      <w:spacing w:before="0" w:after="0"/>
      <w:ind w:right="-1701"/>
      <w:jc w:val="center"/>
      <w:rPr>
        <w:color w:val="5096AA"/>
        <w:sz w:val="16"/>
        <w:szCs w:val="16"/>
        <w:lang w:val="en-US"/>
      </w:rPr>
    </w:pPr>
    <w:r w:rsidRPr="00623467">
      <w:rPr>
        <w:color w:val="5096AA"/>
        <w:sz w:val="16"/>
        <w:szCs w:val="16"/>
        <w:lang w:val="en-US"/>
      </w:rPr>
      <w:t xml:space="preserve">Issue </w:t>
    </w:r>
    <w:r w:rsidRPr="00D61B96">
      <w:rPr>
        <w:color w:val="5096AA"/>
        <w:sz w:val="16"/>
        <w:szCs w:val="16"/>
      </w:rPr>
      <w:fldChar w:fldCharType="begin"/>
    </w:r>
    <w:r w:rsidRPr="00623467">
      <w:rPr>
        <w:color w:val="5096AA"/>
        <w:sz w:val="16"/>
        <w:szCs w:val="16"/>
        <w:lang w:val="en-US"/>
      </w:rPr>
      <w:instrText xml:space="preserve"> DOCPROPERTY  BID_ISSUE  \* MERGEFORMAT </w:instrText>
    </w:r>
    <w:r w:rsidRPr="00D61B96">
      <w:rPr>
        <w:color w:val="5096AA"/>
        <w:sz w:val="16"/>
        <w:szCs w:val="16"/>
      </w:rPr>
      <w:fldChar w:fldCharType="separate"/>
    </w:r>
    <w:r w:rsidR="00AC0D82">
      <w:rPr>
        <w:color w:val="5096AA"/>
        <w:sz w:val="16"/>
        <w:szCs w:val="16"/>
        <w:lang w:val="en-US"/>
      </w:rPr>
      <w:t>Version 3.0</w:t>
    </w:r>
    <w:r w:rsidRPr="00D61B96">
      <w:rPr>
        <w:color w:val="5096AA"/>
        <w:sz w:val="16"/>
        <w:szCs w:val="16"/>
      </w:rPr>
      <w:fldChar w:fldCharType="end"/>
    </w:r>
    <w:r w:rsidRPr="00623467">
      <w:rPr>
        <w:color w:val="5096AA"/>
        <w:sz w:val="16"/>
        <w:szCs w:val="16"/>
        <w:lang w:val="en-US"/>
      </w:rPr>
      <w:t xml:space="preserve"> </w:t>
    </w:r>
    <w:r w:rsidRPr="00572908">
      <w:rPr>
        <w:color w:val="5096AA"/>
        <w:sz w:val="16"/>
        <w:szCs w:val="16"/>
      </w:rPr>
      <w:t xml:space="preserve">- </w:t>
    </w:r>
    <w:r w:rsidRPr="00572908">
      <w:rPr>
        <w:color w:val="5096AA"/>
        <w:sz w:val="16"/>
        <w:szCs w:val="16"/>
      </w:rPr>
      <w:fldChar w:fldCharType="begin"/>
    </w:r>
    <w:r w:rsidRPr="00572908">
      <w:rPr>
        <w:color w:val="5096AA"/>
        <w:sz w:val="16"/>
        <w:szCs w:val="16"/>
      </w:rPr>
      <w:instrText xml:space="preserve"> DOCPROPERTY  Date  \* MERGEFORMAT </w:instrText>
    </w:r>
    <w:r w:rsidRPr="00572908">
      <w:rPr>
        <w:color w:val="5096AA"/>
        <w:sz w:val="16"/>
        <w:szCs w:val="16"/>
      </w:rPr>
      <w:fldChar w:fldCharType="separate"/>
    </w:r>
    <w:r w:rsidR="00AC0D82">
      <w:rPr>
        <w:color w:val="5096AA"/>
        <w:sz w:val="16"/>
        <w:szCs w:val="16"/>
      </w:rPr>
      <w:t>28 January 2022</w:t>
    </w:r>
    <w:r w:rsidRPr="00572908">
      <w:rPr>
        <w:color w:val="5096AA"/>
        <w:sz w:val="16"/>
        <w:szCs w:val="16"/>
      </w:rPr>
      <w:fldChar w:fldCharType="end"/>
    </w:r>
  </w:p>
  <w:p w14:paraId="7A67CA67" w14:textId="2531FBD3" w:rsidR="00534687" w:rsidRPr="00B8790B" w:rsidRDefault="00534687" w:rsidP="00842EA6">
    <w:pPr>
      <w:pStyle w:val="Footer"/>
      <w:pBdr>
        <w:top w:val="single" w:sz="4" w:space="3" w:color="076889"/>
        <w:left w:val="single" w:sz="4" w:space="3" w:color="076889"/>
        <w:bottom w:val="single" w:sz="4" w:space="3" w:color="076889"/>
        <w:right w:val="single" w:sz="4" w:space="3" w:color="076889"/>
      </w:pBdr>
      <w:spacing w:after="0"/>
      <w:ind w:left="2268" w:right="671"/>
      <w:jc w:val="center"/>
      <w:rPr>
        <w:bCs/>
        <w:color w:val="5096AA"/>
        <w:sz w:val="16"/>
        <w:szCs w:val="16"/>
      </w:rPr>
    </w:pPr>
    <w:r w:rsidRPr="00173C8F">
      <w:rPr>
        <w:bCs/>
        <w:color w:val="5096AA"/>
        <w:sz w:val="16"/>
        <w:szCs w:val="16"/>
      </w:rPr>
      <w:t xml:space="preserve">LIMITED DIFFUSION – </w:t>
    </w:r>
    <w:r w:rsidRPr="00B8790B">
      <w:rPr>
        <w:bCs/>
        <w:color w:val="5096AA"/>
        <w:sz w:val="16"/>
        <w:szCs w:val="16"/>
      </w:rPr>
      <w:fldChar w:fldCharType="begin"/>
    </w:r>
    <w:r w:rsidRPr="00B8790B">
      <w:rPr>
        <w:bCs/>
        <w:color w:val="5096AA"/>
        <w:sz w:val="16"/>
        <w:szCs w:val="16"/>
      </w:rPr>
      <w:instrText xml:space="preserve"> DOCPROPERTY  BID_REF_CS  \* MERGEFORMAT </w:instrText>
    </w:r>
    <w:r w:rsidRPr="00B8790B">
      <w:rPr>
        <w:bCs/>
        <w:color w:val="5096AA"/>
        <w:sz w:val="16"/>
        <w:szCs w:val="16"/>
      </w:rPr>
      <w:fldChar w:fldCharType="separate"/>
    </w:r>
    <w:r w:rsidRPr="00B8790B">
      <w:rPr>
        <w:bCs/>
        <w:color w:val="5096AA"/>
        <w:sz w:val="16"/>
        <w:szCs w:val="16"/>
      </w:rPr>
      <w:t xml:space="preserve">RRPP-TN-0004-CS </w:t>
    </w:r>
    <w:r w:rsidRPr="00B8790B">
      <w:rPr>
        <w:bCs/>
        <w:color w:val="5096AA"/>
        <w:sz w:val="16"/>
        <w:szCs w:val="16"/>
      </w:rPr>
      <w:fldChar w:fldCharType="end"/>
    </w:r>
  </w:p>
  <w:p w14:paraId="7ACCD849" w14:textId="77777777" w:rsidR="00534687" w:rsidRPr="00667E9A" w:rsidRDefault="00534687" w:rsidP="00842EA6">
    <w:pPr>
      <w:pStyle w:val="Footer"/>
      <w:tabs>
        <w:tab w:val="right" w:pos="9923"/>
      </w:tabs>
      <w:spacing w:before="0" w:after="0"/>
      <w:ind w:right="-1701"/>
      <w:jc w:val="center"/>
      <w:rPr>
        <w:i/>
        <w:iCs/>
        <w:color w:val="808080"/>
        <w:sz w:val="13"/>
        <w:szCs w:val="13"/>
      </w:rPr>
    </w:pPr>
  </w:p>
  <w:p w14:paraId="1F9266ED" w14:textId="77777777" w:rsidR="00534687" w:rsidRPr="00842EA6" w:rsidRDefault="00534687" w:rsidP="00842EA6">
    <w:pPr>
      <w:pStyle w:val="Footer"/>
      <w:tabs>
        <w:tab w:val="right" w:pos="9923"/>
      </w:tabs>
      <w:spacing w:before="0" w:after="0"/>
      <w:ind w:right="-1701"/>
      <w:jc w:val="center"/>
      <w:rPr>
        <w:i/>
        <w:iCs/>
        <w:color w:val="808080"/>
        <w:sz w:val="13"/>
        <w:szCs w:val="13"/>
        <w:lang w:val="en-US"/>
      </w:rPr>
    </w:pPr>
    <w:r>
      <w:rPr>
        <w:noProof/>
        <w:lang w:val="en-US" w:eastAsia="en-US"/>
      </w:rPr>
      <mc:AlternateContent>
        <mc:Choice Requires="wps">
          <w:drawing>
            <wp:anchor distT="0" distB="0" distL="114300" distR="114300" simplePos="0" relativeHeight="251662336" behindDoc="0" locked="0" layoutInCell="1" allowOverlap="1" wp14:anchorId="1D584924" wp14:editId="25CD3DFD">
              <wp:simplePos x="0" y="0"/>
              <wp:positionH relativeFrom="page">
                <wp:posOffset>0</wp:posOffset>
              </wp:positionH>
              <wp:positionV relativeFrom="page">
                <wp:posOffset>10634980</wp:posOffset>
              </wp:positionV>
              <wp:extent cx="7609840" cy="71120"/>
              <wp:effectExtent l="0" t="0" r="0" b="0"/>
              <wp:wrapNone/>
              <wp:docPr id="7"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09840" cy="71120"/>
                      </a:xfrm>
                      <a:prstGeom prst="rect">
                        <a:avLst/>
                      </a:prstGeom>
                      <a:solidFill>
                        <a:srgbClr val="076889"/>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E219F50" id="Rectangle 79" o:spid="_x0000_s1026" style="position:absolute;margin-left:0;margin-top:837.4pt;width:599.2pt;height:5.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" fillcolor="#076889" stroked="f" strokeweight="2pt">
              <v:path arrowok="t"/>
              <w10:wrap anchorx="page" anchory="page"/>
            </v:rect>
          </w:pict>
        </mc:Fallback>
      </mc:AlternateContent>
    </w:r>
    <w:r>
      <w:rPr>
        <w:noProof/>
        <w:sz w:val="13"/>
        <w:szCs w:val="13"/>
        <w:lang w:val="en-US" w:eastAsia="en-US"/>
      </w:rPr>
      <w:drawing>
        <wp:anchor distT="0" distB="0" distL="114300" distR="114300" simplePos="0" relativeHeight="251658240" behindDoc="0" locked="0" layoutInCell="1" allowOverlap="1" wp14:anchorId="4F6FA2C6" wp14:editId="4DCFDF30">
          <wp:simplePos x="0" y="0"/>
          <wp:positionH relativeFrom="column">
            <wp:posOffset>85725</wp:posOffset>
          </wp:positionH>
          <wp:positionV relativeFrom="paragraph">
            <wp:posOffset>10030460</wp:posOffset>
          </wp:positionV>
          <wp:extent cx="605155" cy="554990"/>
          <wp:effectExtent l="0" t="0" r="4445"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05155" cy="554990"/>
                  </a:xfrm>
                  <a:prstGeom prst="rect">
                    <a:avLst/>
                  </a:prstGeom>
                  <a:noFill/>
                  <a:ln>
                    <a:noFill/>
                  </a:ln>
                </pic:spPr>
              </pic:pic>
            </a:graphicData>
          </a:graphic>
        </wp:anchor>
      </w:drawing>
    </w:r>
    <w:r>
      <w:rPr>
        <w:noProof/>
        <w:sz w:val="13"/>
        <w:szCs w:val="13"/>
        <w:lang w:val="en-US" w:eastAsia="en-US"/>
      </w:rPr>
      <w:drawing>
        <wp:anchor distT="0" distB="0" distL="114300" distR="114300" simplePos="0" relativeHeight="251660288" behindDoc="0" locked="0" layoutInCell="1" allowOverlap="1" wp14:anchorId="7301FE8F" wp14:editId="3AB20AD5">
          <wp:simplePos x="0" y="0"/>
          <wp:positionH relativeFrom="column">
            <wp:posOffset>688975</wp:posOffset>
          </wp:positionH>
          <wp:positionV relativeFrom="paragraph">
            <wp:posOffset>10028555</wp:posOffset>
          </wp:positionV>
          <wp:extent cx="619125" cy="551815"/>
          <wp:effectExtent l="0" t="0" r="9525" b="63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19125" cy="551815"/>
                  </a:xfrm>
                  <a:prstGeom prst="rect">
                    <a:avLst/>
                  </a:prstGeom>
                  <a:noFill/>
                  <a:ln>
                    <a:noFill/>
                  </a:ln>
                </pic:spPr>
              </pic:pic>
            </a:graphicData>
          </a:graphic>
        </wp:anchor>
      </w:drawing>
    </w:r>
    <w:r w:rsidRPr="00F5460F">
      <w:rPr>
        <w:i/>
        <w:iCs/>
        <w:color w:val="808080"/>
        <w:sz w:val="13"/>
        <w:szCs w:val="13"/>
        <w:lang w:val="en-US"/>
      </w:rPr>
      <w:t xml:space="preserve">Commercial in confidence. </w:t>
    </w:r>
    <w:r w:rsidRPr="00F5460F">
      <w:rPr>
        <w:i/>
        <w:iCs/>
        <w:color w:val="808080"/>
        <w:sz w:val="13"/>
        <w:szCs w:val="13"/>
        <w:lang w:val="en-US"/>
      </w:rPr>
      <w:br/>
    </w:r>
    <w:r w:rsidRPr="00805479">
      <w:rPr>
        <w:i/>
        <w:iCs/>
        <w:color w:val="808080"/>
        <w:sz w:val="13"/>
        <w:szCs w:val="13"/>
        <w:lang w:val="en-US"/>
      </w:rPr>
      <w:t xml:space="preserve">This document is the property of CS </w:t>
    </w:r>
    <w:r>
      <w:rPr>
        <w:i/>
        <w:iCs/>
        <w:color w:val="808080"/>
        <w:sz w:val="13"/>
        <w:szCs w:val="13"/>
        <w:lang w:val="en-US"/>
      </w:rPr>
      <w:t xml:space="preserve">GROUP - France </w:t>
    </w:r>
    <w:r w:rsidRPr="00805479">
      <w:rPr>
        <w:i/>
        <w:iCs/>
        <w:color w:val="808080"/>
        <w:sz w:val="13"/>
        <w:szCs w:val="13"/>
        <w:lang w:val="en-US"/>
      </w:rPr>
      <w:t xml:space="preserve">and cannot be used or reproduced without the written authorization.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57" w:type="dxa"/>
      <w:jc w:val="center"/>
      <w:tblCellMar>
        <w:left w:w="0" w:type="dxa"/>
        <w:right w:w="0" w:type="dxa"/>
      </w:tblCellMar>
      <w:tblLook w:val="04A0" w:firstRow="1" w:lastRow="0" w:firstColumn="1" w:lastColumn="0" w:noHBand="0" w:noVBand="1"/>
    </w:tblPr>
    <w:tblGrid>
      <w:gridCol w:w="2654"/>
      <w:gridCol w:w="7082"/>
      <w:gridCol w:w="1321"/>
    </w:tblGrid>
    <w:tr w:rsidR="00534687" w14:paraId="14190B03" w14:textId="77777777" w:rsidTr="006874E1">
      <w:trPr>
        <w:trHeight w:val="993"/>
        <w:jc w:val="center"/>
      </w:trPr>
      <w:tc>
        <w:tcPr>
          <w:tcW w:w="2268" w:type="dxa"/>
          <w:shd w:val="clear" w:color="auto" w:fill="auto"/>
          <w:vAlign w:val="center"/>
        </w:tcPr>
        <w:p w14:paraId="116C4FE8" w14:textId="77777777" w:rsidR="00534687" w:rsidRDefault="00534687" w:rsidP="006874E1">
          <w:pPr>
            <w:pStyle w:val="Footer"/>
            <w:tabs>
              <w:tab w:val="right" w:pos="10080"/>
            </w:tabs>
            <w:ind w:right="360"/>
            <w:jc w:val="center"/>
            <w:rPr>
              <w:rFonts w:ascii="Tahoma" w:hAnsi="Tahoma" w:cs="Tahoma"/>
              <w:smallCaps/>
              <w:color w:val="666699"/>
              <w:sz w:val="16"/>
            </w:rPr>
          </w:pPr>
          <w:r>
            <w:rPr>
              <w:noProof/>
              <w:lang w:val="en-US" w:eastAsia="en-US"/>
            </w:rPr>
            <w:drawing>
              <wp:inline distT="0" distB="5715" distL="0" distR="0" wp14:anchorId="4225A241" wp14:editId="38CE63BE">
                <wp:extent cx="1456690" cy="584835"/>
                <wp:effectExtent l="0" t="0" r="0" b="0"/>
                <wp:docPr id="18" name="Image 18" descr="logo_cs_2008_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18" descr="logo_cs_2008_fr"/>
                        <pic:cNvPicPr>
                          <a:picLocks noChangeAspect="1" noChangeArrowheads="1"/>
                        </pic:cNvPicPr>
                      </pic:nvPicPr>
                      <pic:blipFill>
                        <a:blip r:embed="rId1"/>
                        <a:stretch>
                          <a:fillRect/>
                        </a:stretch>
                      </pic:blipFill>
                      <pic:spPr bwMode="auto">
                        <a:xfrm>
                          <a:off x="0" y="0"/>
                          <a:ext cx="1456690" cy="584835"/>
                        </a:xfrm>
                        <a:prstGeom prst="rect">
                          <a:avLst/>
                        </a:prstGeom>
                      </pic:spPr>
                    </pic:pic>
                  </a:graphicData>
                </a:graphic>
              </wp:inline>
            </w:drawing>
          </w:r>
        </w:p>
      </w:tc>
      <w:tc>
        <w:tcPr>
          <w:tcW w:w="7514" w:type="dxa"/>
          <w:shd w:val="clear" w:color="auto" w:fill="auto"/>
          <w:tcMar>
            <w:left w:w="108" w:type="dxa"/>
            <w:right w:w="108" w:type="dxa"/>
          </w:tcMar>
          <w:vAlign w:val="center"/>
        </w:tcPr>
        <w:p w14:paraId="034225D1" w14:textId="77777777" w:rsidR="00534687" w:rsidRPr="009F0106" w:rsidRDefault="00534687" w:rsidP="006874E1">
          <w:pPr>
            <w:pStyle w:val="Footer"/>
            <w:tabs>
              <w:tab w:val="right" w:pos="10080"/>
            </w:tabs>
            <w:spacing w:before="120"/>
            <w:ind w:right="357"/>
            <w:jc w:val="center"/>
            <w:rPr>
              <w:rFonts w:ascii="Tahoma" w:hAnsi="Tahoma" w:cs="Tahoma"/>
              <w:color w:val="5096AA"/>
              <w:sz w:val="16"/>
              <w:lang w:val="fr-FR"/>
            </w:rPr>
          </w:pPr>
          <w:r w:rsidRPr="003701BE">
            <w:rPr>
              <w:rFonts w:ascii="Tahoma" w:hAnsi="Tahoma" w:cs="Tahoma"/>
              <w:color w:val="5096AA"/>
              <w:sz w:val="16"/>
              <w:lang w:val="en-US"/>
            </w:rPr>
            <w:fldChar w:fldCharType="begin"/>
          </w:r>
          <w:r w:rsidRPr="009F0106">
            <w:rPr>
              <w:rFonts w:ascii="Tahoma" w:hAnsi="Tahoma" w:cs="Tahoma"/>
              <w:color w:val="5096AA"/>
              <w:sz w:val="16"/>
              <w:lang w:val="fr-FR"/>
            </w:rPr>
            <w:instrText>DOCPROPERTY "Titre_Document"</w:instrText>
          </w:r>
          <w:r w:rsidRPr="003701BE">
            <w:rPr>
              <w:rFonts w:ascii="Tahoma" w:hAnsi="Tahoma" w:cs="Tahoma"/>
              <w:color w:val="5096AA"/>
              <w:sz w:val="16"/>
              <w:lang w:val="en-US"/>
            </w:rPr>
            <w:fldChar w:fldCharType="separate"/>
          </w:r>
          <w:r>
            <w:rPr>
              <w:rFonts w:ascii="Tahoma" w:hAnsi="Tahoma" w:cs="Tahoma"/>
              <w:b w:val="0"/>
              <w:bCs/>
              <w:color w:val="5096AA"/>
              <w:sz w:val="16"/>
              <w:lang w:val="fr-FR"/>
            </w:rPr>
            <w:t>Erreur ! Nom de propriété de document inconnu.</w:t>
          </w:r>
          <w:r w:rsidRPr="003701BE">
            <w:rPr>
              <w:rFonts w:ascii="Tahoma" w:hAnsi="Tahoma" w:cs="Tahoma"/>
              <w:color w:val="5096AA"/>
              <w:sz w:val="16"/>
              <w:lang w:val="en-US"/>
            </w:rPr>
            <w:fldChar w:fldCharType="end"/>
          </w:r>
          <w:r>
            <w:rPr>
              <w:rFonts w:ascii="Tahoma" w:hAnsi="Tahoma" w:cs="Tahoma"/>
              <w:noProof/>
              <w:color w:val="5096AA"/>
              <w:sz w:val="16"/>
              <w:lang w:val="en-US" w:eastAsia="en-US"/>
            </w:rPr>
            <mc:AlternateContent>
              <mc:Choice Requires="wps">
                <w:drawing>
                  <wp:inline distT="0" distB="0" distL="0" distR="0" wp14:anchorId="60D5387A" wp14:editId="6EE492F5">
                    <wp:extent cx="1270" cy="19685"/>
                    <wp:effectExtent l="0" t="0" r="0" b="0"/>
                    <wp:docPr id="6"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19685"/>
                            </a:xfrm>
                            <a:prstGeom prst="rect">
                              <a:avLst/>
                            </a:prstGeom>
                            <a:solidFill>
                              <a:srgbClr val="ACA8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7C6143" id="Rectangle 49"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" fillcolor="#aca899" stroked="f">
                    <v:path arrowok="t"/>
                    <w10:anchorlock/>
                  </v:rect>
                </w:pict>
              </mc:Fallback>
            </mc:AlternateContent>
          </w:r>
        </w:p>
        <w:p w14:paraId="1BB16EB0" w14:textId="77777777" w:rsidR="00534687" w:rsidRPr="006B3DCF" w:rsidRDefault="00534687" w:rsidP="006874E1">
          <w:pPr>
            <w:pStyle w:val="Footer"/>
            <w:tabs>
              <w:tab w:val="right" w:pos="10080"/>
            </w:tabs>
            <w:ind w:right="-3"/>
            <w:jc w:val="center"/>
            <w:rPr>
              <w:rFonts w:ascii="Tahoma" w:hAnsi="Tahoma" w:cs="Tahoma"/>
              <w:smallCaps/>
              <w:color w:val="666699"/>
              <w:sz w:val="16"/>
              <w:lang w:val="fr-FR"/>
            </w:rPr>
          </w:pPr>
          <w:r w:rsidRPr="0090094D">
            <w:rPr>
              <w:rFonts w:ascii="Tahoma" w:hAnsi="Tahoma" w:cs="Tahoma"/>
              <w:color w:val="5096AA"/>
              <w:sz w:val="16"/>
              <w:lang w:val="en-US"/>
            </w:rPr>
            <w:fldChar w:fldCharType="begin"/>
          </w:r>
          <w:r w:rsidRPr="009F0106">
            <w:rPr>
              <w:rFonts w:ascii="Tahoma" w:hAnsi="Tahoma" w:cs="Tahoma"/>
              <w:color w:val="5096AA"/>
              <w:sz w:val="16"/>
              <w:lang w:val="fr-FR"/>
            </w:rPr>
            <w:instrText xml:space="preserve"> DOCPROPERTY  R?f_Document </w:instrText>
          </w:r>
          <w:r w:rsidRPr="0090094D">
            <w:rPr>
              <w:rFonts w:ascii="Tahoma" w:hAnsi="Tahoma" w:cs="Tahoma"/>
              <w:color w:val="5096AA"/>
              <w:sz w:val="16"/>
              <w:lang w:val="en-US"/>
            </w:rPr>
            <w:fldChar w:fldCharType="separate"/>
          </w:r>
          <w:r>
            <w:rPr>
              <w:rFonts w:ascii="Tahoma" w:hAnsi="Tahoma" w:cs="Tahoma"/>
              <w:b w:val="0"/>
              <w:bCs/>
              <w:color w:val="5096AA"/>
              <w:sz w:val="16"/>
              <w:lang w:val="fr-FR"/>
            </w:rPr>
            <w:t>Erreur ! Nom de propriété de document inconnu.</w:t>
          </w:r>
          <w:r w:rsidRPr="0090094D">
            <w:rPr>
              <w:rFonts w:ascii="Tahoma" w:hAnsi="Tahoma" w:cs="Tahoma"/>
              <w:color w:val="5096AA"/>
              <w:sz w:val="16"/>
              <w:lang w:val="en-US"/>
            </w:rPr>
            <w:fldChar w:fldCharType="end"/>
          </w:r>
          <w:r w:rsidRPr="009F0106">
            <w:rPr>
              <w:rFonts w:ascii="Tahoma" w:hAnsi="Tahoma" w:cs="Tahoma"/>
              <w:color w:val="5096AA"/>
              <w:sz w:val="16"/>
              <w:lang w:val="fr-FR"/>
            </w:rPr>
            <w:t xml:space="preserve"> – Version </w:t>
          </w:r>
          <w:r w:rsidRPr="0090094D">
            <w:rPr>
              <w:rFonts w:ascii="Tahoma" w:hAnsi="Tahoma" w:cs="Tahoma"/>
              <w:color w:val="5096AA"/>
              <w:sz w:val="16"/>
              <w:lang w:val="en-US"/>
            </w:rPr>
            <w:fldChar w:fldCharType="begin"/>
          </w:r>
          <w:r w:rsidRPr="009F0106">
            <w:rPr>
              <w:rFonts w:ascii="Tahoma" w:hAnsi="Tahoma" w:cs="Tahoma"/>
              <w:color w:val="5096AA"/>
              <w:sz w:val="16"/>
              <w:lang w:val="fr-FR"/>
            </w:rPr>
            <w:instrText>DOCPROPERTY "Version_Document"</w:instrText>
          </w:r>
          <w:r w:rsidRPr="0090094D">
            <w:rPr>
              <w:rFonts w:ascii="Tahoma" w:hAnsi="Tahoma" w:cs="Tahoma"/>
              <w:color w:val="5096AA"/>
              <w:sz w:val="16"/>
              <w:lang w:val="en-US"/>
            </w:rPr>
            <w:fldChar w:fldCharType="separate"/>
          </w:r>
          <w:r>
            <w:rPr>
              <w:rFonts w:ascii="Tahoma" w:hAnsi="Tahoma" w:cs="Tahoma"/>
              <w:b w:val="0"/>
              <w:bCs/>
              <w:color w:val="5096AA"/>
              <w:sz w:val="16"/>
              <w:lang w:val="fr-FR"/>
            </w:rPr>
            <w:t>Erreur ! Nom de propriété de document inconnu.</w:t>
          </w:r>
          <w:r w:rsidRPr="0090094D">
            <w:rPr>
              <w:rFonts w:ascii="Tahoma" w:hAnsi="Tahoma" w:cs="Tahoma"/>
              <w:color w:val="5096AA"/>
              <w:sz w:val="16"/>
              <w:lang w:val="en-US"/>
            </w:rPr>
            <w:fldChar w:fldCharType="end"/>
          </w:r>
          <w:r w:rsidRPr="009F0106">
            <w:rPr>
              <w:rFonts w:ascii="Tahoma" w:hAnsi="Tahoma" w:cs="Tahoma"/>
              <w:color w:val="5096AA"/>
              <w:sz w:val="16"/>
              <w:lang w:val="fr-FR"/>
            </w:rPr>
            <w:t xml:space="preserve"> - </w:t>
          </w:r>
          <w:r w:rsidRPr="0090094D">
            <w:rPr>
              <w:rFonts w:ascii="Tahoma" w:hAnsi="Tahoma" w:cs="Tahoma"/>
              <w:color w:val="5096AA"/>
              <w:sz w:val="16"/>
              <w:lang w:val="en-US"/>
            </w:rPr>
            <w:fldChar w:fldCharType="begin"/>
          </w:r>
          <w:r w:rsidRPr="009F0106">
            <w:rPr>
              <w:rFonts w:ascii="Tahoma" w:hAnsi="Tahoma" w:cs="Tahoma"/>
              <w:color w:val="5096AA"/>
              <w:sz w:val="16"/>
              <w:lang w:val="fr-FR"/>
            </w:rPr>
            <w:instrText>DOCPROPERTY "Date_Document"</w:instrText>
          </w:r>
          <w:r w:rsidRPr="0090094D">
            <w:rPr>
              <w:rFonts w:ascii="Tahoma" w:hAnsi="Tahoma" w:cs="Tahoma"/>
              <w:color w:val="5096AA"/>
              <w:sz w:val="16"/>
              <w:lang w:val="en-US"/>
            </w:rPr>
            <w:fldChar w:fldCharType="separate"/>
          </w:r>
          <w:r>
            <w:rPr>
              <w:rFonts w:ascii="Tahoma" w:hAnsi="Tahoma" w:cs="Tahoma"/>
              <w:b w:val="0"/>
              <w:bCs/>
              <w:color w:val="5096AA"/>
              <w:sz w:val="16"/>
              <w:lang w:val="fr-FR"/>
            </w:rPr>
            <w:t>Erreur ! Nom de propriété de document inconnu.</w:t>
          </w:r>
          <w:r w:rsidRPr="0090094D">
            <w:rPr>
              <w:rFonts w:ascii="Tahoma" w:hAnsi="Tahoma" w:cs="Tahoma"/>
              <w:color w:val="5096AA"/>
              <w:sz w:val="16"/>
              <w:lang w:val="en-US"/>
            </w:rPr>
            <w:fldChar w:fldCharType="end"/>
          </w:r>
          <w:r w:rsidRPr="009F0106">
            <w:rPr>
              <w:rFonts w:ascii="Tahoma" w:hAnsi="Tahoma" w:cs="Tahoma"/>
              <w:color w:val="5096AA"/>
              <w:sz w:val="16"/>
              <w:lang w:val="fr-FR"/>
            </w:rPr>
            <w:br/>
          </w:r>
          <w:r w:rsidRPr="006B3DCF">
            <w:rPr>
              <w:rFonts w:ascii="Tahoma" w:hAnsi="Tahoma" w:cs="Tahoma"/>
              <w:color w:val="5096AA"/>
              <w:sz w:val="16"/>
              <w:lang w:val="fr-FR"/>
            </w:rPr>
            <w:t>www.c-s.fr</w:t>
          </w:r>
        </w:p>
      </w:tc>
      <w:tc>
        <w:tcPr>
          <w:tcW w:w="1275" w:type="dxa"/>
          <w:shd w:val="clear" w:color="auto" w:fill="auto"/>
          <w:vAlign w:val="center"/>
        </w:tcPr>
        <w:p w14:paraId="00F00C6B" w14:textId="77777777" w:rsidR="00534687" w:rsidRDefault="00534687" w:rsidP="006874E1">
          <w:pPr>
            <w:pStyle w:val="Footer"/>
            <w:tabs>
              <w:tab w:val="right" w:pos="10080"/>
            </w:tabs>
            <w:ind w:right="357"/>
            <w:jc w:val="right"/>
            <w:rPr>
              <w:rFonts w:ascii="Tahoma" w:hAnsi="Tahoma" w:cs="Tahoma"/>
              <w:smallCaps/>
              <w:color w:val="666699"/>
              <w:sz w:val="16"/>
            </w:rPr>
          </w:pPr>
          <w:r>
            <w:rPr>
              <w:noProof/>
              <w:lang w:val="en-US" w:eastAsia="en-US"/>
            </w:rPr>
            <w:drawing>
              <wp:inline distT="0" distB="6350" distL="0" distR="0" wp14:anchorId="51E6BDC2" wp14:editId="1C0AA5F4">
                <wp:extent cx="612140" cy="565785"/>
                <wp:effectExtent l="0" t="0" r="0" b="0"/>
                <wp:docPr id="1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6"/>
                        <pic:cNvPicPr>
                          <a:picLocks noChangeAspect="1" noChangeArrowheads="1"/>
                        </pic:cNvPicPr>
                      </pic:nvPicPr>
                      <pic:blipFill>
                        <a:blip r:embed="rId2"/>
                        <a:stretch>
                          <a:fillRect/>
                        </a:stretch>
                      </pic:blipFill>
                      <pic:spPr bwMode="auto">
                        <a:xfrm>
                          <a:off x="0" y="0"/>
                          <a:ext cx="612140" cy="565785"/>
                        </a:xfrm>
                        <a:prstGeom prst="rect">
                          <a:avLst/>
                        </a:prstGeom>
                      </pic:spPr>
                    </pic:pic>
                  </a:graphicData>
                </a:graphic>
              </wp:inline>
            </w:drawing>
          </w:r>
        </w:p>
      </w:tc>
    </w:tr>
  </w:tbl>
  <w:p w14:paraId="1FC83707" w14:textId="77777777" w:rsidR="00534687" w:rsidRPr="006874E1" w:rsidRDefault="00534687" w:rsidP="006874E1">
    <w:pPr>
      <w:jc w:val="center"/>
      <w:rPr>
        <w:rFonts w:ascii="Tahoma" w:hAnsi="Tahoma" w:cs="Tahoma"/>
        <w:bCs/>
        <w:i/>
        <w:color w:val="5096AA"/>
        <w:sz w:val="14"/>
        <w:szCs w:val="14"/>
        <w:lang w:val="en-US"/>
      </w:rPr>
    </w:pPr>
    <w:r>
      <w:rPr>
        <w:rFonts w:ascii="Tahoma" w:hAnsi="Tahoma" w:cs="Tahoma"/>
        <w:bCs/>
        <w:i/>
        <w:color w:val="5096AA"/>
        <w:sz w:val="14"/>
        <w:szCs w:val="14"/>
        <w:lang w:val="en-US"/>
      </w:rPr>
      <w:t>Commercial in confidence – This document cannot be reproduced or communicated without prior authorization of CS 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0AD79" w14:textId="77777777" w:rsidR="00EF0367" w:rsidRDefault="00EF0367">
      <w:r>
        <w:separator/>
      </w:r>
    </w:p>
  </w:footnote>
  <w:footnote w:type="continuationSeparator" w:id="0">
    <w:p w14:paraId="03FDAC2F" w14:textId="77777777" w:rsidR="00EF0367" w:rsidRDefault="00EF0367">
      <w:r>
        <w:continuationSeparator/>
      </w:r>
    </w:p>
  </w:footnote>
  <w:footnote w:type="continuationNotice" w:id="1">
    <w:p w14:paraId="1B991CB1" w14:textId="77777777" w:rsidR="00EF0367" w:rsidRDefault="00EF03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8B918" w14:textId="77777777" w:rsidR="00534687" w:rsidRDefault="00534687" w:rsidP="009F13A7">
    <w:pPr>
      <w:tabs>
        <w:tab w:val="center" w:pos="4536"/>
        <w:tab w:val="right" w:pos="9072"/>
      </w:tabs>
      <w:spacing w:after="50"/>
      <w:ind w:left="-1134"/>
    </w:pPr>
    <w:r>
      <w:rPr>
        <w:noProof/>
        <w:lang w:val="en-US" w:eastAsia="en-US"/>
      </w:rPr>
      <w:drawing>
        <wp:anchor distT="0" distB="0" distL="114300" distR="114300" simplePos="0" relativeHeight="251659776" behindDoc="1" locked="0" layoutInCell="1" allowOverlap="1" wp14:anchorId="349FBCDB" wp14:editId="659B9B77">
          <wp:simplePos x="0" y="0"/>
          <wp:positionH relativeFrom="column">
            <wp:posOffset>-720090</wp:posOffset>
          </wp:positionH>
          <wp:positionV relativeFrom="paragraph">
            <wp:posOffset>19050</wp:posOffset>
          </wp:positionV>
          <wp:extent cx="7560310" cy="977265"/>
          <wp:effectExtent l="0" t="0" r="2540" b="0"/>
          <wp:wrapThrough wrapText="bothSides">
            <wp:wrapPolygon edited="0">
              <wp:start x="0" y="0"/>
              <wp:lineTo x="0" y="20632"/>
              <wp:lineTo x="21553" y="20632"/>
              <wp:lineTo x="21553" y="0"/>
              <wp:lineTo x="0" y="0"/>
            </wp:wrapPolygon>
          </wp:wrapThrough>
          <wp:docPr id="13" name="Image 13" descr="cid:image001.png@01D5EE30.82160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id:image001.png@01D5EE30.82160620"/>
                  <pic:cNvPicPr>
                    <a:picLocks noChangeAspect="1" noChangeArrowheads="1"/>
                  </pic:cNvPicPr>
                </pic:nvPicPr>
                <pic:blipFill>
                  <a:blip r:embed="rId1" r:link="rId2">
                    <a:extLst>
                      <a:ext uri="{28A0092B-C50C-407E-A947-70E740481C1C}">
                        <a14:useLocalDpi xmlns:a14="http://schemas.microsoft.com/office/drawing/2010/main" val="0"/>
                      </a:ext>
                    </a:extLst>
                  </a:blip>
                  <a:srcRect l="1190" t="7382" r="1190" b="-7382"/>
                  <a:stretch>
                    <a:fillRect/>
                  </a:stretch>
                </pic:blipFill>
                <pic:spPr bwMode="auto">
                  <a:xfrm>
                    <a:off x="0" y="0"/>
                    <a:ext cx="7560310" cy="97726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94DA0" w14:textId="77777777" w:rsidR="00534687" w:rsidRDefault="00534687" w:rsidP="007132B7">
    <w:pPr>
      <w:pStyle w:val="Header"/>
      <w:ind w:left="-1134"/>
    </w:pPr>
    <w:r>
      <w:rPr>
        <w:noProof/>
        <w:lang w:val="en-US" w:eastAsia="en-US"/>
      </w:rPr>
      <w:drawing>
        <wp:anchor distT="0" distB="0" distL="114300" distR="114300" simplePos="0" relativeHeight="251656704" behindDoc="0" locked="0" layoutInCell="1" allowOverlap="1" wp14:anchorId="59FF0DEA" wp14:editId="5B56516A">
          <wp:simplePos x="0" y="0"/>
          <wp:positionH relativeFrom="column">
            <wp:align>center</wp:align>
          </wp:positionH>
          <wp:positionV relativeFrom="paragraph">
            <wp:posOffset>-47625</wp:posOffset>
          </wp:positionV>
          <wp:extent cx="7560310" cy="838835"/>
          <wp:effectExtent l="0" t="0" r="0" b="0"/>
          <wp:wrapTight wrapText="bothSides">
            <wp:wrapPolygon edited="0">
              <wp:start x="-14" y="0"/>
              <wp:lineTo x="-14" y="21093"/>
              <wp:lineTo x="21541" y="21093"/>
              <wp:lineTo x="21541" y="0"/>
              <wp:lineTo x="-14" y="0"/>
            </wp:wrapPolygon>
          </wp:wrapTight>
          <wp:docPr id="1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5"/>
                  <pic:cNvPicPr>
                    <a:picLocks noChangeAspect="1" noChangeArrowheads="1"/>
                  </pic:cNvPicPr>
                </pic:nvPicPr>
                <pic:blipFill>
                  <a:blip r:embed="rId1"/>
                  <a:stretch>
                    <a:fillRect/>
                  </a:stretch>
                </pic:blipFill>
                <pic:spPr bwMode="auto">
                  <a:xfrm>
                    <a:off x="0" y="0"/>
                    <a:ext cx="7560310" cy="838835"/>
                  </a:xfrm>
                  <a:prstGeom prst="rect">
                    <a:avLst/>
                  </a:prstGeom>
                </pic:spPr>
              </pic:pic>
            </a:graphicData>
          </a:graphic>
        </wp:anchor>
      </w:drawing>
    </w:r>
  </w:p>
  <w:p w14:paraId="7173B43C" w14:textId="77777777" w:rsidR="00534687" w:rsidRDefault="00534687" w:rsidP="007132B7">
    <w:pPr>
      <w:pStyle w:val="Header"/>
      <w:ind w:left="-1134"/>
    </w:pPr>
  </w:p>
  <w:p w14:paraId="7ED65C14" w14:textId="77777777" w:rsidR="00534687" w:rsidRDefault="00534687" w:rsidP="007132B7">
    <w:pPr>
      <w:pStyle w:val="Header"/>
      <w:ind w:left="-1134"/>
    </w:pPr>
  </w:p>
  <w:p w14:paraId="009755E5" w14:textId="77777777" w:rsidR="00534687" w:rsidRDefault="00534687" w:rsidP="007132B7">
    <w:pPr>
      <w:pStyle w:val="Header"/>
      <w:ind w:left="-1134"/>
    </w:pPr>
  </w:p>
  <w:p w14:paraId="48C6D196" w14:textId="77777777" w:rsidR="00534687" w:rsidRPr="007132B7" w:rsidRDefault="00534687" w:rsidP="007132B7">
    <w:pPr>
      <w:tabs>
        <w:tab w:val="center" w:pos="4536"/>
        <w:tab w:val="right" w:pos="9072"/>
      </w:tabs>
      <w:spacing w:after="50"/>
      <w:ind w:left="-1134"/>
      <w:jc w:val="right"/>
      <w:rPr>
        <w:rFonts w:ascii="Trebuchet MS" w:hAnsi="Trebuchet MS" w:cs="Arial"/>
        <w:b/>
        <w:color w:val="5096AA"/>
        <w:sz w:val="20"/>
        <w:szCs w:val="20"/>
      </w:rPr>
    </w:pPr>
    <w:r w:rsidRPr="007132B7">
      <w:rPr>
        <w:rFonts w:ascii="Trebuchet MS" w:hAnsi="Trebuchet MS" w:cs="Arial"/>
        <w:b/>
        <w:color w:val="5096AA"/>
        <w:sz w:val="20"/>
        <w:szCs w:val="20"/>
      </w:rPr>
      <w:fldChar w:fldCharType="begin"/>
    </w:r>
    <w:r w:rsidRPr="007132B7">
      <w:rPr>
        <w:rFonts w:ascii="Trebuchet MS" w:hAnsi="Trebuchet MS" w:cs="Arial"/>
        <w:b/>
        <w:color w:val="5096AA"/>
        <w:sz w:val="20"/>
        <w:szCs w:val="20"/>
      </w:rPr>
      <w:instrText>PAGE</w:instrText>
    </w:r>
    <w:r w:rsidRPr="007132B7">
      <w:rPr>
        <w:rFonts w:ascii="Trebuchet MS" w:hAnsi="Trebuchet MS" w:cs="Arial"/>
        <w:b/>
        <w:color w:val="5096AA"/>
        <w:sz w:val="20"/>
        <w:szCs w:val="20"/>
      </w:rPr>
      <w:fldChar w:fldCharType="separate"/>
    </w:r>
    <w:r>
      <w:rPr>
        <w:rFonts w:ascii="Trebuchet MS" w:hAnsi="Trebuchet MS" w:cs="Arial"/>
        <w:b/>
        <w:noProof/>
        <w:color w:val="5096AA"/>
        <w:sz w:val="20"/>
        <w:szCs w:val="20"/>
      </w:rPr>
      <w:t>1</w:t>
    </w:r>
    <w:r w:rsidRPr="007132B7">
      <w:rPr>
        <w:rFonts w:ascii="Trebuchet MS" w:hAnsi="Trebuchet MS" w:cs="Arial"/>
        <w:b/>
        <w:color w:val="5096AA"/>
        <w:sz w:val="20"/>
        <w:szCs w:val="20"/>
      </w:rPr>
      <w:fldChar w:fldCharType="end"/>
    </w:r>
    <w:r w:rsidRPr="007132B7">
      <w:rPr>
        <w:rFonts w:ascii="Trebuchet MS" w:hAnsi="Trebuchet MS" w:cs="Arial"/>
        <w:b/>
        <w:color w:val="5096AA"/>
        <w:sz w:val="20"/>
        <w:szCs w:val="20"/>
      </w:rPr>
      <w:t xml:space="preserve"> / </w:t>
    </w:r>
    <w:r w:rsidRPr="007132B7">
      <w:rPr>
        <w:rFonts w:ascii="Trebuchet MS" w:hAnsi="Trebuchet MS" w:cs="Arial"/>
        <w:b/>
        <w:color w:val="5096AA"/>
        <w:sz w:val="20"/>
        <w:szCs w:val="20"/>
      </w:rPr>
      <w:fldChar w:fldCharType="begin"/>
    </w:r>
    <w:r w:rsidRPr="007132B7">
      <w:rPr>
        <w:rFonts w:ascii="Trebuchet MS" w:hAnsi="Trebuchet MS" w:cs="Arial"/>
        <w:b/>
        <w:color w:val="5096AA"/>
        <w:sz w:val="20"/>
        <w:szCs w:val="20"/>
      </w:rPr>
      <w:instrText>NUMPAGES</w:instrText>
    </w:r>
    <w:r w:rsidRPr="007132B7">
      <w:rPr>
        <w:rFonts w:ascii="Trebuchet MS" w:hAnsi="Trebuchet MS" w:cs="Arial"/>
        <w:b/>
        <w:color w:val="5096AA"/>
        <w:sz w:val="20"/>
        <w:szCs w:val="20"/>
      </w:rPr>
      <w:fldChar w:fldCharType="separate"/>
    </w:r>
    <w:r>
      <w:rPr>
        <w:rFonts w:ascii="Trebuchet MS" w:hAnsi="Trebuchet MS" w:cs="Arial"/>
        <w:b/>
        <w:noProof/>
        <w:color w:val="5096AA"/>
        <w:sz w:val="20"/>
        <w:szCs w:val="20"/>
      </w:rPr>
      <w:t>2</w:t>
    </w:r>
    <w:r w:rsidRPr="007132B7">
      <w:rPr>
        <w:rFonts w:ascii="Trebuchet MS" w:hAnsi="Trebuchet MS" w:cs="Arial"/>
        <w:b/>
        <w:color w:val="5096AA"/>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bullet"/>
      <w:lvlText w:val=""/>
      <w:lvlJc w:val="left"/>
      <w:pPr>
        <w:tabs>
          <w:tab w:val="num" w:pos="1229"/>
        </w:tabs>
        <w:ind w:left="1229" w:hanging="360"/>
      </w:pPr>
      <w:rPr>
        <w:rFonts w:ascii="Symbol" w:hAnsi="Symbol"/>
      </w:rPr>
    </w:lvl>
    <w:lvl w:ilvl="1">
      <w:start w:val="1"/>
      <w:numFmt w:val="bullet"/>
      <w:lvlText w:val="◦"/>
      <w:lvlJc w:val="left"/>
      <w:pPr>
        <w:tabs>
          <w:tab w:val="num" w:pos="1589"/>
        </w:tabs>
        <w:ind w:left="1589" w:hanging="360"/>
      </w:pPr>
      <w:rPr>
        <w:rFonts w:ascii="OpenSymbol" w:hAnsi="OpenSymbol"/>
      </w:rPr>
    </w:lvl>
    <w:lvl w:ilvl="2">
      <w:start w:val="1"/>
      <w:numFmt w:val="bullet"/>
      <w:lvlText w:val="▪"/>
      <w:lvlJc w:val="left"/>
      <w:pPr>
        <w:tabs>
          <w:tab w:val="num" w:pos="1949"/>
        </w:tabs>
        <w:ind w:left="1949" w:hanging="360"/>
      </w:pPr>
      <w:rPr>
        <w:rFonts w:ascii="OpenSymbol" w:hAnsi="OpenSymbol"/>
      </w:rPr>
    </w:lvl>
    <w:lvl w:ilvl="3">
      <w:start w:val="1"/>
      <w:numFmt w:val="bullet"/>
      <w:lvlText w:val=""/>
      <w:lvlJc w:val="left"/>
      <w:pPr>
        <w:tabs>
          <w:tab w:val="num" w:pos="2309"/>
        </w:tabs>
        <w:ind w:left="2309" w:hanging="360"/>
      </w:pPr>
      <w:rPr>
        <w:rFonts w:ascii="Symbol" w:hAnsi="Symbol"/>
      </w:rPr>
    </w:lvl>
    <w:lvl w:ilvl="4">
      <w:start w:val="1"/>
      <w:numFmt w:val="bullet"/>
      <w:lvlText w:val="◦"/>
      <w:lvlJc w:val="left"/>
      <w:pPr>
        <w:tabs>
          <w:tab w:val="num" w:pos="2669"/>
        </w:tabs>
        <w:ind w:left="2669" w:hanging="360"/>
      </w:pPr>
      <w:rPr>
        <w:rFonts w:ascii="OpenSymbol" w:hAnsi="OpenSymbol"/>
      </w:rPr>
    </w:lvl>
    <w:lvl w:ilvl="5">
      <w:start w:val="1"/>
      <w:numFmt w:val="bullet"/>
      <w:lvlText w:val="▪"/>
      <w:lvlJc w:val="left"/>
      <w:pPr>
        <w:tabs>
          <w:tab w:val="num" w:pos="3029"/>
        </w:tabs>
        <w:ind w:left="3029" w:hanging="360"/>
      </w:pPr>
      <w:rPr>
        <w:rFonts w:ascii="OpenSymbol" w:hAnsi="OpenSymbol"/>
      </w:rPr>
    </w:lvl>
    <w:lvl w:ilvl="6">
      <w:start w:val="1"/>
      <w:numFmt w:val="bullet"/>
      <w:lvlText w:val=""/>
      <w:lvlJc w:val="left"/>
      <w:pPr>
        <w:tabs>
          <w:tab w:val="num" w:pos="3389"/>
        </w:tabs>
        <w:ind w:left="3389" w:hanging="360"/>
      </w:pPr>
      <w:rPr>
        <w:rFonts w:ascii="Symbol" w:hAnsi="Symbol"/>
      </w:rPr>
    </w:lvl>
    <w:lvl w:ilvl="7">
      <w:start w:val="1"/>
      <w:numFmt w:val="bullet"/>
      <w:lvlText w:val="◦"/>
      <w:lvlJc w:val="left"/>
      <w:pPr>
        <w:tabs>
          <w:tab w:val="num" w:pos="3749"/>
        </w:tabs>
        <w:ind w:left="3749" w:hanging="360"/>
      </w:pPr>
      <w:rPr>
        <w:rFonts w:ascii="OpenSymbol" w:hAnsi="OpenSymbol"/>
      </w:rPr>
    </w:lvl>
    <w:lvl w:ilvl="8">
      <w:start w:val="1"/>
      <w:numFmt w:val="bullet"/>
      <w:lvlText w:val="▪"/>
      <w:lvlJc w:val="left"/>
      <w:pPr>
        <w:tabs>
          <w:tab w:val="num" w:pos="4109"/>
        </w:tabs>
        <w:ind w:left="4109" w:hanging="360"/>
      </w:pPr>
      <w:rPr>
        <w:rFonts w:ascii="OpenSymbol" w:hAnsi="OpenSymbol"/>
      </w:rPr>
    </w:lvl>
  </w:abstractNum>
  <w:abstractNum w:abstractNumId="1" w15:restartNumberingAfterBreak="0">
    <w:nsid w:val="00000003"/>
    <w:multiLevelType w:val="singleLevel"/>
    <w:tmpl w:val="00000003"/>
    <w:name w:val="WW8Num2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7"/>
    <w:multiLevelType w:val="singleLevel"/>
    <w:tmpl w:val="00000007"/>
    <w:name w:val="WW8Num6"/>
    <w:lvl w:ilvl="0">
      <w:start w:val="1"/>
      <w:numFmt w:val="decimal"/>
      <w:lvlText w:val="%1."/>
      <w:lvlJc w:val="left"/>
      <w:pPr>
        <w:tabs>
          <w:tab w:val="num" w:pos="643"/>
        </w:tabs>
        <w:ind w:left="643" w:hanging="360"/>
      </w:pPr>
    </w:lvl>
  </w:abstractNum>
  <w:abstractNum w:abstractNumId="3" w15:restartNumberingAfterBreak="0">
    <w:nsid w:val="00E570BF"/>
    <w:multiLevelType w:val="hybridMultilevel"/>
    <w:tmpl w:val="605060F0"/>
    <w:lvl w:ilvl="0" w:tplc="0D909116">
      <w:start w:val="1"/>
      <w:numFmt w:val="decimal"/>
      <w:pStyle w:val="RfrenceCSPTY"/>
      <w:lvlText w:val="[PTY-%1]"/>
      <w:lvlJc w:val="right"/>
      <w:pPr>
        <w:ind w:left="1117" w:hanging="360"/>
      </w:pPr>
      <w:rPr>
        <w:rFonts w:cs="Times New Roman" w:hint="default"/>
      </w:rPr>
    </w:lvl>
    <w:lvl w:ilvl="1" w:tplc="040C0019" w:tentative="1">
      <w:start w:val="1"/>
      <w:numFmt w:val="lowerLetter"/>
      <w:lvlText w:val="%2."/>
      <w:lvlJc w:val="left"/>
      <w:pPr>
        <w:ind w:left="1837" w:hanging="360"/>
      </w:pPr>
      <w:rPr>
        <w:rFonts w:cs="Times New Roman"/>
      </w:rPr>
    </w:lvl>
    <w:lvl w:ilvl="2" w:tplc="040C001B" w:tentative="1">
      <w:start w:val="1"/>
      <w:numFmt w:val="lowerRoman"/>
      <w:lvlText w:val="%3."/>
      <w:lvlJc w:val="right"/>
      <w:pPr>
        <w:ind w:left="2557" w:hanging="180"/>
      </w:pPr>
      <w:rPr>
        <w:rFonts w:cs="Times New Roman"/>
      </w:rPr>
    </w:lvl>
    <w:lvl w:ilvl="3" w:tplc="040C000F" w:tentative="1">
      <w:start w:val="1"/>
      <w:numFmt w:val="decimal"/>
      <w:lvlText w:val="%4."/>
      <w:lvlJc w:val="left"/>
      <w:pPr>
        <w:ind w:left="3277" w:hanging="360"/>
      </w:pPr>
      <w:rPr>
        <w:rFonts w:cs="Times New Roman"/>
      </w:rPr>
    </w:lvl>
    <w:lvl w:ilvl="4" w:tplc="040C0019" w:tentative="1">
      <w:start w:val="1"/>
      <w:numFmt w:val="lowerLetter"/>
      <w:lvlText w:val="%5."/>
      <w:lvlJc w:val="left"/>
      <w:pPr>
        <w:ind w:left="3997" w:hanging="360"/>
      </w:pPr>
      <w:rPr>
        <w:rFonts w:cs="Times New Roman"/>
      </w:rPr>
    </w:lvl>
    <w:lvl w:ilvl="5" w:tplc="040C001B" w:tentative="1">
      <w:start w:val="1"/>
      <w:numFmt w:val="lowerRoman"/>
      <w:lvlText w:val="%6."/>
      <w:lvlJc w:val="right"/>
      <w:pPr>
        <w:ind w:left="4717" w:hanging="180"/>
      </w:pPr>
      <w:rPr>
        <w:rFonts w:cs="Times New Roman"/>
      </w:rPr>
    </w:lvl>
    <w:lvl w:ilvl="6" w:tplc="040C000F" w:tentative="1">
      <w:start w:val="1"/>
      <w:numFmt w:val="decimal"/>
      <w:lvlText w:val="%7."/>
      <w:lvlJc w:val="left"/>
      <w:pPr>
        <w:ind w:left="5437" w:hanging="360"/>
      </w:pPr>
      <w:rPr>
        <w:rFonts w:cs="Times New Roman"/>
      </w:rPr>
    </w:lvl>
    <w:lvl w:ilvl="7" w:tplc="040C0019" w:tentative="1">
      <w:start w:val="1"/>
      <w:numFmt w:val="lowerLetter"/>
      <w:lvlText w:val="%8."/>
      <w:lvlJc w:val="left"/>
      <w:pPr>
        <w:ind w:left="6157" w:hanging="360"/>
      </w:pPr>
      <w:rPr>
        <w:rFonts w:cs="Times New Roman"/>
      </w:rPr>
    </w:lvl>
    <w:lvl w:ilvl="8" w:tplc="040C001B" w:tentative="1">
      <w:start w:val="1"/>
      <w:numFmt w:val="lowerRoman"/>
      <w:lvlText w:val="%9."/>
      <w:lvlJc w:val="right"/>
      <w:pPr>
        <w:ind w:left="6877" w:hanging="180"/>
      </w:pPr>
      <w:rPr>
        <w:rFonts w:cs="Times New Roman"/>
      </w:rPr>
    </w:lvl>
  </w:abstractNum>
  <w:abstractNum w:abstractNumId="4" w15:restartNumberingAfterBreak="0">
    <w:nsid w:val="06603CD3"/>
    <w:multiLevelType w:val="hybridMultilevel"/>
    <w:tmpl w:val="1172C804"/>
    <w:lvl w:ilvl="0" w:tplc="452C2750">
      <w:start w:val="1"/>
      <w:numFmt w:val="bullet"/>
      <w:lvlText w:val=""/>
      <w:lvlJc w:val="left"/>
      <w:pPr>
        <w:ind w:left="720" w:hanging="360"/>
      </w:pPr>
      <w:rPr>
        <w:rFonts w:ascii="Symbol" w:hAnsi="Symbol" w:hint="default"/>
        <w:color w:val="9BBB59" w:themeColor="accent3"/>
      </w:rPr>
    </w:lvl>
    <w:lvl w:ilvl="1" w:tplc="6FEC4846">
      <w:start w:val="1"/>
      <w:numFmt w:val="bullet"/>
      <w:pStyle w:val="CSCBulletedlist2"/>
      <w:lvlText w:val="○"/>
      <w:lvlJc w:val="left"/>
      <w:pPr>
        <w:ind w:left="1440" w:hanging="360"/>
      </w:pPr>
      <w:rPr>
        <w:rFonts w:ascii="Calibri" w:hAnsi="Calibri" w:hint="default"/>
        <w:color w:val="275396"/>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8A524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9083950"/>
    <w:multiLevelType w:val="hybridMultilevel"/>
    <w:tmpl w:val="1E982F02"/>
    <w:lvl w:ilvl="0" w:tplc="CF22C022">
      <w:start w:val="1"/>
      <w:numFmt w:val="bullet"/>
      <w:pStyle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9744A14"/>
    <w:multiLevelType w:val="hybridMultilevel"/>
    <w:tmpl w:val="7506D008"/>
    <w:lvl w:ilvl="0" w:tplc="A8764414">
      <w:start w:val="1"/>
      <w:numFmt w:val="bullet"/>
      <w:lvlText w:val=""/>
      <w:lvlJc w:val="left"/>
      <w:pPr>
        <w:ind w:left="720" w:hanging="360"/>
      </w:pPr>
      <w:rPr>
        <w:rFonts w:ascii="Symbol" w:hAnsi="Symbol" w:cs="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0FC94D28"/>
    <w:multiLevelType w:val="hybridMultilevel"/>
    <w:tmpl w:val="5628C65E"/>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915AD5"/>
    <w:multiLevelType w:val="hybridMultilevel"/>
    <w:tmpl w:val="D2407D08"/>
    <w:lvl w:ilvl="0" w:tplc="FE20D124">
      <w:start w:val="1"/>
      <w:numFmt w:val="decimal"/>
      <w:pStyle w:val="RfrenceCSDR"/>
      <w:lvlText w:val="[RD-%1]"/>
      <w:lvlJc w:val="right"/>
      <w:pPr>
        <w:ind w:left="757" w:hanging="360"/>
      </w:pPr>
      <w:rPr>
        <w:rFonts w:cs="Times New Roman" w:hint="default"/>
      </w:rPr>
    </w:lvl>
    <w:lvl w:ilvl="1" w:tplc="040C0019" w:tentative="1">
      <w:start w:val="1"/>
      <w:numFmt w:val="lowerLetter"/>
      <w:lvlText w:val="%2."/>
      <w:lvlJc w:val="left"/>
      <w:pPr>
        <w:ind w:left="1800" w:hanging="360"/>
      </w:pPr>
      <w:rPr>
        <w:rFonts w:cs="Times New Roman"/>
      </w:rPr>
    </w:lvl>
    <w:lvl w:ilvl="2" w:tplc="040C001B" w:tentative="1">
      <w:start w:val="1"/>
      <w:numFmt w:val="lowerRoman"/>
      <w:lvlText w:val="%3."/>
      <w:lvlJc w:val="right"/>
      <w:pPr>
        <w:ind w:left="2520" w:hanging="180"/>
      </w:pPr>
      <w:rPr>
        <w:rFonts w:cs="Times New Roman"/>
      </w:rPr>
    </w:lvl>
    <w:lvl w:ilvl="3" w:tplc="040C000F" w:tentative="1">
      <w:start w:val="1"/>
      <w:numFmt w:val="decimal"/>
      <w:lvlText w:val="%4."/>
      <w:lvlJc w:val="left"/>
      <w:pPr>
        <w:ind w:left="3240" w:hanging="360"/>
      </w:pPr>
      <w:rPr>
        <w:rFonts w:cs="Times New Roman"/>
      </w:rPr>
    </w:lvl>
    <w:lvl w:ilvl="4" w:tplc="040C0019" w:tentative="1">
      <w:start w:val="1"/>
      <w:numFmt w:val="lowerLetter"/>
      <w:lvlText w:val="%5."/>
      <w:lvlJc w:val="left"/>
      <w:pPr>
        <w:ind w:left="3960" w:hanging="360"/>
      </w:pPr>
      <w:rPr>
        <w:rFonts w:cs="Times New Roman"/>
      </w:rPr>
    </w:lvl>
    <w:lvl w:ilvl="5" w:tplc="040C001B" w:tentative="1">
      <w:start w:val="1"/>
      <w:numFmt w:val="lowerRoman"/>
      <w:lvlText w:val="%6."/>
      <w:lvlJc w:val="right"/>
      <w:pPr>
        <w:ind w:left="4680" w:hanging="180"/>
      </w:pPr>
      <w:rPr>
        <w:rFonts w:cs="Times New Roman"/>
      </w:rPr>
    </w:lvl>
    <w:lvl w:ilvl="6" w:tplc="040C000F" w:tentative="1">
      <w:start w:val="1"/>
      <w:numFmt w:val="decimal"/>
      <w:lvlText w:val="%7."/>
      <w:lvlJc w:val="left"/>
      <w:pPr>
        <w:ind w:left="5400" w:hanging="360"/>
      </w:pPr>
      <w:rPr>
        <w:rFonts w:cs="Times New Roman"/>
      </w:rPr>
    </w:lvl>
    <w:lvl w:ilvl="7" w:tplc="040C0019" w:tentative="1">
      <w:start w:val="1"/>
      <w:numFmt w:val="lowerLetter"/>
      <w:lvlText w:val="%8."/>
      <w:lvlJc w:val="left"/>
      <w:pPr>
        <w:ind w:left="6120" w:hanging="360"/>
      </w:pPr>
      <w:rPr>
        <w:rFonts w:cs="Times New Roman"/>
      </w:rPr>
    </w:lvl>
    <w:lvl w:ilvl="8" w:tplc="040C001B" w:tentative="1">
      <w:start w:val="1"/>
      <w:numFmt w:val="lowerRoman"/>
      <w:lvlText w:val="%9."/>
      <w:lvlJc w:val="right"/>
      <w:pPr>
        <w:ind w:left="6840" w:hanging="180"/>
      </w:pPr>
      <w:rPr>
        <w:rFonts w:cs="Times New Roman"/>
      </w:rPr>
    </w:lvl>
  </w:abstractNum>
  <w:abstractNum w:abstractNumId="10" w15:restartNumberingAfterBreak="0">
    <w:nsid w:val="15396D16"/>
    <w:multiLevelType w:val="hybridMultilevel"/>
    <w:tmpl w:val="522A6B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AB24764"/>
    <w:multiLevelType w:val="multilevel"/>
    <w:tmpl w:val="A92C7B32"/>
    <w:lvl w:ilvl="0">
      <w:start w:val="1"/>
      <w:numFmt w:val="decimal"/>
      <w:pStyle w:val="Heading1"/>
      <w:lvlText w:val="%1.  "/>
      <w:lvlJc w:val="right"/>
      <w:pPr>
        <w:ind w:left="360" w:hanging="360"/>
      </w:pPr>
      <w:rPr>
        <w:rFonts w:cs="Times New Roman" w:hint="default"/>
        <w:caps/>
        <w:color w:val="5096AA"/>
      </w:rPr>
    </w:lvl>
    <w:lvl w:ilvl="1">
      <w:start w:val="1"/>
      <w:numFmt w:val="decimal"/>
      <w:pStyle w:val="Heading2"/>
      <w:lvlText w:val="%1.%2"/>
      <w:lvlJc w:val="left"/>
      <w:pPr>
        <w:ind w:left="2703"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pStyle w:val="Heading4"/>
      <w:lvlText w:val="%1.%2.%3.%4"/>
      <w:lvlJc w:val="left"/>
      <w:pPr>
        <w:ind w:left="2991"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2" w15:restartNumberingAfterBreak="0">
    <w:nsid w:val="1B4E2295"/>
    <w:multiLevelType w:val="hybridMultilevel"/>
    <w:tmpl w:val="F1140CB2"/>
    <w:lvl w:ilvl="0" w:tplc="DA767C9E">
      <w:start w:val="1"/>
      <w:numFmt w:val="bullet"/>
      <w:lvlText w:val=""/>
      <w:lvlJc w:val="left"/>
      <w:pPr>
        <w:ind w:left="720" w:hanging="360"/>
      </w:pPr>
      <w:rPr>
        <w:rFonts w:ascii="Wingdings" w:hAnsi="Wingdings" w:hint="default"/>
        <w:color w:val="00808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015652"/>
    <w:multiLevelType w:val="hybridMultilevel"/>
    <w:tmpl w:val="AB8218DA"/>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B23735"/>
    <w:multiLevelType w:val="hybridMultilevel"/>
    <w:tmpl w:val="73E6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8B449E"/>
    <w:multiLevelType w:val="hybridMultilevel"/>
    <w:tmpl w:val="2B9C7A42"/>
    <w:lvl w:ilvl="0" w:tplc="2C82BC00">
      <w:start w:val="1"/>
      <w:numFmt w:val="bullet"/>
      <w:lvlText w:val=""/>
      <w:lvlJc w:val="left"/>
      <w:pPr>
        <w:ind w:left="720" w:hanging="360"/>
      </w:pPr>
      <w:rPr>
        <w:rFonts w:ascii="Wingdings" w:hAnsi="Wingdings" w:hint="default"/>
        <w:color w:val="00808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0673B64"/>
    <w:multiLevelType w:val="hybridMultilevel"/>
    <w:tmpl w:val="BB94C6AC"/>
    <w:lvl w:ilvl="0" w:tplc="603AFA04">
      <w:start w:val="1"/>
      <w:numFmt w:val="decimal"/>
      <w:pStyle w:val="RfrenceCSDA"/>
      <w:lvlText w:val="[AD-%1]"/>
      <w:lvlJc w:val="right"/>
      <w:pPr>
        <w:ind w:left="757" w:hanging="360"/>
      </w:pPr>
      <w:rPr>
        <w:rFonts w:cs="Times New Roman" w:hint="default"/>
      </w:rPr>
    </w:lvl>
    <w:lvl w:ilvl="1" w:tplc="040C0019" w:tentative="1">
      <w:start w:val="1"/>
      <w:numFmt w:val="lowerLetter"/>
      <w:lvlText w:val="%2."/>
      <w:lvlJc w:val="left"/>
      <w:pPr>
        <w:ind w:left="1837" w:hanging="360"/>
      </w:pPr>
      <w:rPr>
        <w:rFonts w:cs="Times New Roman"/>
      </w:rPr>
    </w:lvl>
    <w:lvl w:ilvl="2" w:tplc="040C001B" w:tentative="1">
      <w:start w:val="1"/>
      <w:numFmt w:val="lowerRoman"/>
      <w:lvlText w:val="%3."/>
      <w:lvlJc w:val="right"/>
      <w:pPr>
        <w:ind w:left="2557" w:hanging="180"/>
      </w:pPr>
      <w:rPr>
        <w:rFonts w:cs="Times New Roman"/>
      </w:rPr>
    </w:lvl>
    <w:lvl w:ilvl="3" w:tplc="040C000F" w:tentative="1">
      <w:start w:val="1"/>
      <w:numFmt w:val="decimal"/>
      <w:lvlText w:val="%4."/>
      <w:lvlJc w:val="left"/>
      <w:pPr>
        <w:ind w:left="3277" w:hanging="360"/>
      </w:pPr>
      <w:rPr>
        <w:rFonts w:cs="Times New Roman"/>
      </w:rPr>
    </w:lvl>
    <w:lvl w:ilvl="4" w:tplc="040C0019" w:tentative="1">
      <w:start w:val="1"/>
      <w:numFmt w:val="lowerLetter"/>
      <w:lvlText w:val="%5."/>
      <w:lvlJc w:val="left"/>
      <w:pPr>
        <w:ind w:left="3997" w:hanging="360"/>
      </w:pPr>
      <w:rPr>
        <w:rFonts w:cs="Times New Roman"/>
      </w:rPr>
    </w:lvl>
    <w:lvl w:ilvl="5" w:tplc="040C001B" w:tentative="1">
      <w:start w:val="1"/>
      <w:numFmt w:val="lowerRoman"/>
      <w:lvlText w:val="%6."/>
      <w:lvlJc w:val="right"/>
      <w:pPr>
        <w:ind w:left="4717" w:hanging="180"/>
      </w:pPr>
      <w:rPr>
        <w:rFonts w:cs="Times New Roman"/>
      </w:rPr>
    </w:lvl>
    <w:lvl w:ilvl="6" w:tplc="040C000F" w:tentative="1">
      <w:start w:val="1"/>
      <w:numFmt w:val="decimal"/>
      <w:lvlText w:val="%7."/>
      <w:lvlJc w:val="left"/>
      <w:pPr>
        <w:ind w:left="5437" w:hanging="360"/>
      </w:pPr>
      <w:rPr>
        <w:rFonts w:cs="Times New Roman"/>
      </w:rPr>
    </w:lvl>
    <w:lvl w:ilvl="7" w:tplc="040C0019" w:tentative="1">
      <w:start w:val="1"/>
      <w:numFmt w:val="lowerLetter"/>
      <w:lvlText w:val="%8."/>
      <w:lvlJc w:val="left"/>
      <w:pPr>
        <w:ind w:left="6157" w:hanging="360"/>
      </w:pPr>
      <w:rPr>
        <w:rFonts w:cs="Times New Roman"/>
      </w:rPr>
    </w:lvl>
    <w:lvl w:ilvl="8" w:tplc="040C001B" w:tentative="1">
      <w:start w:val="1"/>
      <w:numFmt w:val="lowerRoman"/>
      <w:lvlText w:val="%9."/>
      <w:lvlJc w:val="right"/>
      <w:pPr>
        <w:ind w:left="6877" w:hanging="180"/>
      </w:pPr>
      <w:rPr>
        <w:rFonts w:cs="Times New Roman"/>
      </w:rPr>
    </w:lvl>
  </w:abstractNum>
  <w:abstractNum w:abstractNumId="17" w15:restartNumberingAfterBreak="0">
    <w:nsid w:val="233B34DD"/>
    <w:multiLevelType w:val="hybridMultilevel"/>
    <w:tmpl w:val="96060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817180"/>
    <w:multiLevelType w:val="hybridMultilevel"/>
    <w:tmpl w:val="3C8A018E"/>
    <w:lvl w:ilvl="0" w:tplc="2C82BC00">
      <w:start w:val="1"/>
      <w:numFmt w:val="bullet"/>
      <w:lvlText w:val=""/>
      <w:lvlJc w:val="left"/>
      <w:pPr>
        <w:ind w:left="720" w:hanging="360"/>
      </w:pPr>
      <w:rPr>
        <w:rFonts w:ascii="Wingdings" w:hAnsi="Wingdings" w:hint="default"/>
        <w:color w:val="00808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E996C46"/>
    <w:multiLevelType w:val="hybridMultilevel"/>
    <w:tmpl w:val="894C99F4"/>
    <w:lvl w:ilvl="0" w:tplc="FFFFFFFF">
      <w:start w:val="1"/>
      <w:numFmt w:val="bullet"/>
      <w:lvlText w:val=""/>
      <w:lvlJc w:val="left"/>
      <w:pPr>
        <w:ind w:left="720" w:hanging="360"/>
      </w:pPr>
      <w:rPr>
        <w:rFonts w:ascii="Wingdings" w:hAnsi="Wingdings" w:hint="default"/>
        <w:color w:val="008080"/>
        <w:sz w:val="20"/>
      </w:rPr>
    </w:lvl>
    <w:lvl w:ilvl="1" w:tplc="A800AB68">
      <w:start w:val="1"/>
      <w:numFmt w:val="bullet"/>
      <w:lvlText w:val=""/>
      <w:lvlJc w:val="left"/>
      <w:pPr>
        <w:ind w:left="1440" w:hanging="360"/>
      </w:pPr>
      <w:rPr>
        <w:rFonts w:ascii="Wingdings" w:hAnsi="Wingdings" w:hint="default"/>
        <w:color w:val="31849B"/>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3FD33BB"/>
    <w:multiLevelType w:val="hybridMultilevel"/>
    <w:tmpl w:val="964ED18A"/>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5533AC"/>
    <w:multiLevelType w:val="singleLevel"/>
    <w:tmpl w:val="8F68FA84"/>
    <w:lvl w:ilvl="0">
      <w:start w:val="1"/>
      <w:numFmt w:val="bullet"/>
      <w:pStyle w:val="Retrait1"/>
      <w:lvlText w:val=""/>
      <w:lvlJc w:val="left"/>
      <w:pPr>
        <w:tabs>
          <w:tab w:val="num" w:pos="360"/>
        </w:tabs>
        <w:ind w:left="360" w:hanging="360"/>
      </w:pPr>
      <w:rPr>
        <w:rFonts w:ascii="Symbol" w:hAnsi="Symbol" w:hint="default"/>
        <w:color w:val="808080"/>
      </w:rPr>
    </w:lvl>
  </w:abstractNum>
  <w:abstractNum w:abstractNumId="22" w15:restartNumberingAfterBreak="0">
    <w:nsid w:val="369B249E"/>
    <w:multiLevelType w:val="hybridMultilevel"/>
    <w:tmpl w:val="0FC423C0"/>
    <w:lvl w:ilvl="0" w:tplc="2C82BC00">
      <w:start w:val="1"/>
      <w:numFmt w:val="bullet"/>
      <w:lvlText w:val=""/>
      <w:lvlJc w:val="left"/>
      <w:pPr>
        <w:ind w:left="720" w:hanging="360"/>
      </w:pPr>
      <w:rPr>
        <w:rFonts w:ascii="Wingdings" w:hAnsi="Wingdings" w:hint="default"/>
        <w:color w:val="0080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A6D1F4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7C93817"/>
    <w:multiLevelType w:val="hybridMultilevel"/>
    <w:tmpl w:val="9C74B5B0"/>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D43723"/>
    <w:multiLevelType w:val="hybridMultilevel"/>
    <w:tmpl w:val="087CEB64"/>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F8044F"/>
    <w:multiLevelType w:val="hybridMultilevel"/>
    <w:tmpl w:val="B2E0CBAC"/>
    <w:lvl w:ilvl="0" w:tplc="2EEA1BFE">
      <w:start w:val="1"/>
      <w:numFmt w:val="bullet"/>
      <w:pStyle w:val="ListParagraph"/>
      <w:lvlText w:val=""/>
      <w:lvlJc w:val="left"/>
      <w:pPr>
        <w:ind w:left="720" w:hanging="360"/>
      </w:pPr>
      <w:rPr>
        <w:rFonts w:ascii="Wingdings" w:hAnsi="Wingdings" w:hint="default"/>
        <w:color w:val="0080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1D358E4"/>
    <w:multiLevelType w:val="hybridMultilevel"/>
    <w:tmpl w:val="E0CA4EB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573A0404"/>
    <w:multiLevelType w:val="hybridMultilevel"/>
    <w:tmpl w:val="8ED87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BBF6F9E"/>
    <w:multiLevelType w:val="hybridMultilevel"/>
    <w:tmpl w:val="BAD2A540"/>
    <w:lvl w:ilvl="0" w:tplc="067CFBE8">
      <w:numFmt w:val="bullet"/>
      <w:lvlText w:val="-"/>
      <w:lvlJc w:val="left"/>
      <w:pPr>
        <w:ind w:left="1070" w:hanging="71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3B5AEF"/>
    <w:multiLevelType w:val="hybridMultilevel"/>
    <w:tmpl w:val="4740BC4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C067512"/>
    <w:multiLevelType w:val="hybridMultilevel"/>
    <w:tmpl w:val="05585318"/>
    <w:lvl w:ilvl="0" w:tplc="6452260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7B3281"/>
    <w:multiLevelType w:val="hybridMultilevel"/>
    <w:tmpl w:val="D12C078C"/>
    <w:lvl w:ilvl="0" w:tplc="C0A04210">
      <w:start w:val="1"/>
      <w:numFmt w:val="bullet"/>
      <w:lvlText w:val=""/>
      <w:lvlJc w:val="left"/>
      <w:pPr>
        <w:ind w:left="720" w:hanging="360"/>
      </w:pPr>
      <w:rPr>
        <w:rFonts w:ascii="Wingdings" w:hAnsi="Wingdings" w:hint="default"/>
        <w:color w:val="008080"/>
        <w:sz w:val="2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974278B"/>
    <w:multiLevelType w:val="hybridMultilevel"/>
    <w:tmpl w:val="971CB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7833C5"/>
    <w:multiLevelType w:val="hybridMultilevel"/>
    <w:tmpl w:val="7C0C6912"/>
    <w:lvl w:ilvl="0" w:tplc="8CF2C486">
      <w:start w:val="1"/>
      <w:numFmt w:val="decimal"/>
      <w:pStyle w:val="RfrenceCSFRM"/>
      <w:lvlText w:val="[FRM-%1]"/>
      <w:lvlJc w:val="right"/>
      <w:pPr>
        <w:ind w:left="1117" w:hanging="360"/>
      </w:pPr>
      <w:rPr>
        <w:rFonts w:cs="Times New Roman" w:hint="default"/>
      </w:rPr>
    </w:lvl>
    <w:lvl w:ilvl="1" w:tplc="040C0019" w:tentative="1">
      <w:start w:val="1"/>
      <w:numFmt w:val="lowerLetter"/>
      <w:lvlText w:val="%2."/>
      <w:lvlJc w:val="left"/>
      <w:pPr>
        <w:ind w:left="1837" w:hanging="360"/>
      </w:pPr>
      <w:rPr>
        <w:rFonts w:cs="Times New Roman"/>
      </w:rPr>
    </w:lvl>
    <w:lvl w:ilvl="2" w:tplc="040C001B" w:tentative="1">
      <w:start w:val="1"/>
      <w:numFmt w:val="lowerRoman"/>
      <w:lvlText w:val="%3."/>
      <w:lvlJc w:val="right"/>
      <w:pPr>
        <w:ind w:left="2557" w:hanging="180"/>
      </w:pPr>
      <w:rPr>
        <w:rFonts w:cs="Times New Roman"/>
      </w:rPr>
    </w:lvl>
    <w:lvl w:ilvl="3" w:tplc="040C000F" w:tentative="1">
      <w:start w:val="1"/>
      <w:numFmt w:val="decimal"/>
      <w:lvlText w:val="%4."/>
      <w:lvlJc w:val="left"/>
      <w:pPr>
        <w:ind w:left="3277" w:hanging="360"/>
      </w:pPr>
      <w:rPr>
        <w:rFonts w:cs="Times New Roman"/>
      </w:rPr>
    </w:lvl>
    <w:lvl w:ilvl="4" w:tplc="040C0019" w:tentative="1">
      <w:start w:val="1"/>
      <w:numFmt w:val="lowerLetter"/>
      <w:lvlText w:val="%5."/>
      <w:lvlJc w:val="left"/>
      <w:pPr>
        <w:ind w:left="3997" w:hanging="360"/>
      </w:pPr>
      <w:rPr>
        <w:rFonts w:cs="Times New Roman"/>
      </w:rPr>
    </w:lvl>
    <w:lvl w:ilvl="5" w:tplc="040C001B" w:tentative="1">
      <w:start w:val="1"/>
      <w:numFmt w:val="lowerRoman"/>
      <w:lvlText w:val="%6."/>
      <w:lvlJc w:val="right"/>
      <w:pPr>
        <w:ind w:left="4717" w:hanging="180"/>
      </w:pPr>
      <w:rPr>
        <w:rFonts w:cs="Times New Roman"/>
      </w:rPr>
    </w:lvl>
    <w:lvl w:ilvl="6" w:tplc="040C000F" w:tentative="1">
      <w:start w:val="1"/>
      <w:numFmt w:val="decimal"/>
      <w:lvlText w:val="%7."/>
      <w:lvlJc w:val="left"/>
      <w:pPr>
        <w:ind w:left="5437" w:hanging="360"/>
      </w:pPr>
      <w:rPr>
        <w:rFonts w:cs="Times New Roman"/>
      </w:rPr>
    </w:lvl>
    <w:lvl w:ilvl="7" w:tplc="040C0019" w:tentative="1">
      <w:start w:val="1"/>
      <w:numFmt w:val="lowerLetter"/>
      <w:lvlText w:val="%8."/>
      <w:lvlJc w:val="left"/>
      <w:pPr>
        <w:ind w:left="6157" w:hanging="360"/>
      </w:pPr>
      <w:rPr>
        <w:rFonts w:cs="Times New Roman"/>
      </w:rPr>
    </w:lvl>
    <w:lvl w:ilvl="8" w:tplc="040C001B" w:tentative="1">
      <w:start w:val="1"/>
      <w:numFmt w:val="lowerRoman"/>
      <w:lvlText w:val="%9."/>
      <w:lvlJc w:val="right"/>
      <w:pPr>
        <w:ind w:left="6877" w:hanging="180"/>
      </w:pPr>
      <w:rPr>
        <w:rFonts w:cs="Times New Roman"/>
      </w:rPr>
    </w:lvl>
  </w:abstractNum>
  <w:abstractNum w:abstractNumId="35" w15:restartNumberingAfterBreak="0">
    <w:nsid w:val="7DC832A7"/>
    <w:multiLevelType w:val="hybridMultilevel"/>
    <w:tmpl w:val="D174E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E37672A"/>
    <w:multiLevelType w:val="hybridMultilevel"/>
    <w:tmpl w:val="B6A20FBE"/>
    <w:lvl w:ilvl="0" w:tplc="5B1EF7EA">
      <w:start w:val="1"/>
      <w:numFmt w:val="decimalZero"/>
      <w:lvlText w:val="[REQ-%1]  "/>
      <w:lvlJc w:val="left"/>
      <w:pPr>
        <w:ind w:left="360" w:hanging="360"/>
      </w:pPr>
      <w:rPr>
        <w:rFonts w:ascii="Times New Roman" w:hAnsi="Times New Roman" w:cs="Times New Roman" w:hint="default"/>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1"/>
  </w:num>
  <w:num w:numId="2">
    <w:abstractNumId w:val="23"/>
  </w:num>
  <w:num w:numId="3">
    <w:abstractNumId w:val="9"/>
  </w:num>
  <w:num w:numId="4">
    <w:abstractNumId w:val="3"/>
  </w:num>
  <w:num w:numId="5">
    <w:abstractNumId w:val="16"/>
  </w:num>
  <w:num w:numId="6">
    <w:abstractNumId w:val="34"/>
  </w:num>
  <w:num w:numId="7">
    <w:abstractNumId w:val="21"/>
  </w:num>
  <w:num w:numId="8">
    <w:abstractNumId w:val="6"/>
  </w:num>
  <w:num w:numId="9">
    <w:abstractNumId w:val="32"/>
  </w:num>
  <w:num w:numId="10">
    <w:abstractNumId w:val="15"/>
  </w:num>
  <w:num w:numId="11">
    <w:abstractNumId w:val="26"/>
  </w:num>
  <w:num w:numId="12">
    <w:abstractNumId w:val="4"/>
  </w:num>
  <w:num w:numId="13">
    <w:abstractNumId w:val="12"/>
  </w:num>
  <w:num w:numId="14">
    <w:abstractNumId w:val="19"/>
  </w:num>
  <w:num w:numId="15">
    <w:abstractNumId w:val="18"/>
  </w:num>
  <w:num w:numId="16">
    <w:abstractNumId w:val="10"/>
  </w:num>
  <w:num w:numId="17">
    <w:abstractNumId w:val="22"/>
  </w:num>
  <w:num w:numId="18">
    <w:abstractNumId w:val="28"/>
  </w:num>
  <w:num w:numId="19">
    <w:abstractNumId w:val="35"/>
  </w:num>
  <w:num w:numId="20">
    <w:abstractNumId w:val="30"/>
  </w:num>
  <w:num w:numId="21">
    <w:abstractNumId w:val="26"/>
  </w:num>
  <w:num w:numId="22">
    <w:abstractNumId w:val="8"/>
  </w:num>
  <w:num w:numId="23">
    <w:abstractNumId w:val="23"/>
  </w:num>
  <w:num w:numId="24">
    <w:abstractNumId w:val="24"/>
  </w:num>
  <w:num w:numId="25">
    <w:abstractNumId w:val="14"/>
  </w:num>
  <w:num w:numId="26">
    <w:abstractNumId w:val="23"/>
  </w:num>
  <w:num w:numId="27">
    <w:abstractNumId w:val="26"/>
  </w:num>
  <w:num w:numId="28">
    <w:abstractNumId w:val="36"/>
  </w:num>
  <w:num w:numId="29">
    <w:abstractNumId w:val="26"/>
  </w:num>
  <w:num w:numId="30">
    <w:abstractNumId w:val="26"/>
  </w:num>
  <w:num w:numId="31">
    <w:abstractNumId w:val="7"/>
  </w:num>
  <w:num w:numId="32">
    <w:abstractNumId w:val="26"/>
  </w:num>
  <w:num w:numId="33">
    <w:abstractNumId w:val="26"/>
  </w:num>
  <w:num w:numId="34">
    <w:abstractNumId w:val="26"/>
  </w:num>
  <w:num w:numId="35">
    <w:abstractNumId w:val="5"/>
  </w:num>
  <w:num w:numId="36">
    <w:abstractNumId w:val="26"/>
  </w:num>
  <w:num w:numId="37">
    <w:abstractNumId w:val="27"/>
  </w:num>
  <w:num w:numId="38">
    <w:abstractNumId w:val="26"/>
  </w:num>
  <w:num w:numId="39">
    <w:abstractNumId w:val="26"/>
  </w:num>
  <w:num w:numId="40">
    <w:abstractNumId w:val="26"/>
  </w:num>
  <w:num w:numId="41">
    <w:abstractNumId w:val="33"/>
  </w:num>
  <w:num w:numId="42">
    <w:abstractNumId w:val="11"/>
  </w:num>
  <w:num w:numId="43">
    <w:abstractNumId w:val="11"/>
  </w:num>
  <w:num w:numId="44">
    <w:abstractNumId w:val="17"/>
  </w:num>
  <w:num w:numId="45">
    <w:abstractNumId w:val="20"/>
  </w:num>
  <w:num w:numId="46">
    <w:abstractNumId w:val="25"/>
  </w:num>
  <w:num w:numId="47">
    <w:abstractNumId w:val="31"/>
  </w:num>
  <w:num w:numId="48">
    <w:abstractNumId w:val="13"/>
  </w:num>
  <w:num w:numId="49">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6" w:nlCheck="1" w:checkStyle="1"/>
  <w:activeWritingStyle w:appName="MSWord" w:lang="fr-FR" w:vendorID="64" w:dllVersion="6" w:nlCheck="1" w:checkStyle="1"/>
  <w:activeWritingStyle w:appName="MSWord" w:lang="en-GB" w:vendorID="64" w:dllVersion="6" w:nlCheck="1" w:checkStyle="1"/>
  <w:activeWritingStyle w:appName="MSWord" w:lang="de-DE" w:vendorID="64" w:dllVersion="6" w:nlCheck="1" w:checkStyle="1"/>
  <w:activeWritingStyle w:appName="MSWord" w:lang="es-ES"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1CA3"/>
    <w:rsid w:val="00000087"/>
    <w:rsid w:val="00000648"/>
    <w:rsid w:val="0000108A"/>
    <w:rsid w:val="00001BC9"/>
    <w:rsid w:val="00001DC4"/>
    <w:rsid w:val="0000274F"/>
    <w:rsid w:val="00002DBC"/>
    <w:rsid w:val="0000338E"/>
    <w:rsid w:val="0000344C"/>
    <w:rsid w:val="00003E40"/>
    <w:rsid w:val="00005F9C"/>
    <w:rsid w:val="00006246"/>
    <w:rsid w:val="0000682A"/>
    <w:rsid w:val="0000707A"/>
    <w:rsid w:val="0000749E"/>
    <w:rsid w:val="00010E80"/>
    <w:rsid w:val="000118C4"/>
    <w:rsid w:val="000119F2"/>
    <w:rsid w:val="00012A9E"/>
    <w:rsid w:val="00013285"/>
    <w:rsid w:val="00014C5D"/>
    <w:rsid w:val="000154F0"/>
    <w:rsid w:val="00015830"/>
    <w:rsid w:val="00015C72"/>
    <w:rsid w:val="00016184"/>
    <w:rsid w:val="00016D6A"/>
    <w:rsid w:val="00017117"/>
    <w:rsid w:val="0001748D"/>
    <w:rsid w:val="0002083C"/>
    <w:rsid w:val="00021589"/>
    <w:rsid w:val="00021724"/>
    <w:rsid w:val="00022E9F"/>
    <w:rsid w:val="00023277"/>
    <w:rsid w:val="000237B1"/>
    <w:rsid w:val="00023C97"/>
    <w:rsid w:val="0002420E"/>
    <w:rsid w:val="00024420"/>
    <w:rsid w:val="0002481B"/>
    <w:rsid w:val="00025CFD"/>
    <w:rsid w:val="00025EC8"/>
    <w:rsid w:val="00026259"/>
    <w:rsid w:val="00026A67"/>
    <w:rsid w:val="00026D24"/>
    <w:rsid w:val="00026E19"/>
    <w:rsid w:val="000300BE"/>
    <w:rsid w:val="0003025E"/>
    <w:rsid w:val="00030A91"/>
    <w:rsid w:val="00030EB1"/>
    <w:rsid w:val="00031636"/>
    <w:rsid w:val="00031719"/>
    <w:rsid w:val="00031763"/>
    <w:rsid w:val="000322EE"/>
    <w:rsid w:val="00032EC4"/>
    <w:rsid w:val="00033212"/>
    <w:rsid w:val="00033B08"/>
    <w:rsid w:val="00034293"/>
    <w:rsid w:val="000343ED"/>
    <w:rsid w:val="000343F6"/>
    <w:rsid w:val="000344C6"/>
    <w:rsid w:val="0003503C"/>
    <w:rsid w:val="00035701"/>
    <w:rsid w:val="00036796"/>
    <w:rsid w:val="00036E7A"/>
    <w:rsid w:val="00037204"/>
    <w:rsid w:val="00040295"/>
    <w:rsid w:val="00041C25"/>
    <w:rsid w:val="00041F95"/>
    <w:rsid w:val="00042926"/>
    <w:rsid w:val="00042C32"/>
    <w:rsid w:val="00042CE6"/>
    <w:rsid w:val="00043277"/>
    <w:rsid w:val="00043BA4"/>
    <w:rsid w:val="000442F2"/>
    <w:rsid w:val="00045C83"/>
    <w:rsid w:val="00046372"/>
    <w:rsid w:val="00046AD2"/>
    <w:rsid w:val="0004746D"/>
    <w:rsid w:val="0004796C"/>
    <w:rsid w:val="00047974"/>
    <w:rsid w:val="00047B8D"/>
    <w:rsid w:val="000500F7"/>
    <w:rsid w:val="000502D4"/>
    <w:rsid w:val="00050531"/>
    <w:rsid w:val="00050DF4"/>
    <w:rsid w:val="000510B4"/>
    <w:rsid w:val="00052212"/>
    <w:rsid w:val="0005297E"/>
    <w:rsid w:val="00052D2B"/>
    <w:rsid w:val="00052F4F"/>
    <w:rsid w:val="00054AEA"/>
    <w:rsid w:val="00054BAE"/>
    <w:rsid w:val="0005502C"/>
    <w:rsid w:val="00055832"/>
    <w:rsid w:val="00055CF6"/>
    <w:rsid w:val="00056865"/>
    <w:rsid w:val="00056B90"/>
    <w:rsid w:val="00057737"/>
    <w:rsid w:val="00057777"/>
    <w:rsid w:val="00057853"/>
    <w:rsid w:val="00057D0A"/>
    <w:rsid w:val="00060516"/>
    <w:rsid w:val="000609F0"/>
    <w:rsid w:val="000620A5"/>
    <w:rsid w:val="00062BF3"/>
    <w:rsid w:val="00062FDD"/>
    <w:rsid w:val="000630E3"/>
    <w:rsid w:val="00063B84"/>
    <w:rsid w:val="00064199"/>
    <w:rsid w:val="00064686"/>
    <w:rsid w:val="00064878"/>
    <w:rsid w:val="00064CEB"/>
    <w:rsid w:val="00064EC6"/>
    <w:rsid w:val="000653DD"/>
    <w:rsid w:val="00065890"/>
    <w:rsid w:val="00065FC0"/>
    <w:rsid w:val="00066811"/>
    <w:rsid w:val="0006696B"/>
    <w:rsid w:val="000676F1"/>
    <w:rsid w:val="00070ED7"/>
    <w:rsid w:val="00071146"/>
    <w:rsid w:val="0007132B"/>
    <w:rsid w:val="00072372"/>
    <w:rsid w:val="00072A00"/>
    <w:rsid w:val="00072DF6"/>
    <w:rsid w:val="00073A13"/>
    <w:rsid w:val="00073A41"/>
    <w:rsid w:val="000753E8"/>
    <w:rsid w:val="000753F9"/>
    <w:rsid w:val="00075F6F"/>
    <w:rsid w:val="00076096"/>
    <w:rsid w:val="0007687C"/>
    <w:rsid w:val="00076B6B"/>
    <w:rsid w:val="00077E6F"/>
    <w:rsid w:val="0008037B"/>
    <w:rsid w:val="00080542"/>
    <w:rsid w:val="000807B5"/>
    <w:rsid w:val="00080C76"/>
    <w:rsid w:val="00081C8D"/>
    <w:rsid w:val="000822DD"/>
    <w:rsid w:val="000823CB"/>
    <w:rsid w:val="00082DC4"/>
    <w:rsid w:val="00083073"/>
    <w:rsid w:val="000836D5"/>
    <w:rsid w:val="00083CB4"/>
    <w:rsid w:val="00084DFB"/>
    <w:rsid w:val="0008505B"/>
    <w:rsid w:val="00085772"/>
    <w:rsid w:val="0008618C"/>
    <w:rsid w:val="00086BFB"/>
    <w:rsid w:val="00087C13"/>
    <w:rsid w:val="00090147"/>
    <w:rsid w:val="00090557"/>
    <w:rsid w:val="00090BE5"/>
    <w:rsid w:val="000918A3"/>
    <w:rsid w:val="00092045"/>
    <w:rsid w:val="00092362"/>
    <w:rsid w:val="0009272B"/>
    <w:rsid w:val="0009295F"/>
    <w:rsid w:val="00092A79"/>
    <w:rsid w:val="0009381A"/>
    <w:rsid w:val="00094143"/>
    <w:rsid w:val="00094242"/>
    <w:rsid w:val="00094BCA"/>
    <w:rsid w:val="00094F75"/>
    <w:rsid w:val="00096223"/>
    <w:rsid w:val="0009651C"/>
    <w:rsid w:val="000968FE"/>
    <w:rsid w:val="00096917"/>
    <w:rsid w:val="000A0FE0"/>
    <w:rsid w:val="000A1AD9"/>
    <w:rsid w:val="000A2068"/>
    <w:rsid w:val="000A2419"/>
    <w:rsid w:val="000A2BB3"/>
    <w:rsid w:val="000A3B09"/>
    <w:rsid w:val="000A421E"/>
    <w:rsid w:val="000A4235"/>
    <w:rsid w:val="000A5875"/>
    <w:rsid w:val="000A63A0"/>
    <w:rsid w:val="000A76A7"/>
    <w:rsid w:val="000B06B4"/>
    <w:rsid w:val="000B08F3"/>
    <w:rsid w:val="000B15ED"/>
    <w:rsid w:val="000B35F7"/>
    <w:rsid w:val="000B41A9"/>
    <w:rsid w:val="000B46DF"/>
    <w:rsid w:val="000B4C61"/>
    <w:rsid w:val="000B5664"/>
    <w:rsid w:val="000B6044"/>
    <w:rsid w:val="000B6898"/>
    <w:rsid w:val="000B6C20"/>
    <w:rsid w:val="000B7245"/>
    <w:rsid w:val="000B7552"/>
    <w:rsid w:val="000C029C"/>
    <w:rsid w:val="000C051F"/>
    <w:rsid w:val="000C0909"/>
    <w:rsid w:val="000C0CBA"/>
    <w:rsid w:val="000C1E62"/>
    <w:rsid w:val="000C234B"/>
    <w:rsid w:val="000C2F07"/>
    <w:rsid w:val="000C314D"/>
    <w:rsid w:val="000C3A78"/>
    <w:rsid w:val="000C3AE4"/>
    <w:rsid w:val="000C4220"/>
    <w:rsid w:val="000C4A2E"/>
    <w:rsid w:val="000C5A6E"/>
    <w:rsid w:val="000C6A7D"/>
    <w:rsid w:val="000C7080"/>
    <w:rsid w:val="000C7EF0"/>
    <w:rsid w:val="000D0284"/>
    <w:rsid w:val="000D3BDC"/>
    <w:rsid w:val="000D3E7E"/>
    <w:rsid w:val="000D4A19"/>
    <w:rsid w:val="000D5653"/>
    <w:rsid w:val="000D57D5"/>
    <w:rsid w:val="000D7890"/>
    <w:rsid w:val="000E0C93"/>
    <w:rsid w:val="000E0CD8"/>
    <w:rsid w:val="000E0E1F"/>
    <w:rsid w:val="000E107D"/>
    <w:rsid w:val="000E1ABD"/>
    <w:rsid w:val="000E1E8A"/>
    <w:rsid w:val="000E204E"/>
    <w:rsid w:val="000E220B"/>
    <w:rsid w:val="000E322A"/>
    <w:rsid w:val="000E3DD7"/>
    <w:rsid w:val="000E43DF"/>
    <w:rsid w:val="000E45FE"/>
    <w:rsid w:val="000E4E27"/>
    <w:rsid w:val="000E687B"/>
    <w:rsid w:val="000E75A5"/>
    <w:rsid w:val="000F0278"/>
    <w:rsid w:val="000F0940"/>
    <w:rsid w:val="000F1C97"/>
    <w:rsid w:val="000F28E5"/>
    <w:rsid w:val="000F37AA"/>
    <w:rsid w:val="000F3BCD"/>
    <w:rsid w:val="000F4573"/>
    <w:rsid w:val="000F4BFE"/>
    <w:rsid w:val="000F4D37"/>
    <w:rsid w:val="000F55CB"/>
    <w:rsid w:val="000F560A"/>
    <w:rsid w:val="000F5791"/>
    <w:rsid w:val="000F5BE7"/>
    <w:rsid w:val="000F6613"/>
    <w:rsid w:val="000F7060"/>
    <w:rsid w:val="001005AD"/>
    <w:rsid w:val="00100B4D"/>
    <w:rsid w:val="00102729"/>
    <w:rsid w:val="001028F3"/>
    <w:rsid w:val="0010323D"/>
    <w:rsid w:val="001034FF"/>
    <w:rsid w:val="00103A5E"/>
    <w:rsid w:val="00103D0B"/>
    <w:rsid w:val="0010420D"/>
    <w:rsid w:val="00105067"/>
    <w:rsid w:val="0010510B"/>
    <w:rsid w:val="0010510E"/>
    <w:rsid w:val="00105BA8"/>
    <w:rsid w:val="00107175"/>
    <w:rsid w:val="00107F4F"/>
    <w:rsid w:val="00107F74"/>
    <w:rsid w:val="0011060D"/>
    <w:rsid w:val="001107B2"/>
    <w:rsid w:val="00110887"/>
    <w:rsid w:val="001108D3"/>
    <w:rsid w:val="00110E08"/>
    <w:rsid w:val="0011103C"/>
    <w:rsid w:val="00111D89"/>
    <w:rsid w:val="00112511"/>
    <w:rsid w:val="001125C5"/>
    <w:rsid w:val="00113013"/>
    <w:rsid w:val="00113491"/>
    <w:rsid w:val="0011384F"/>
    <w:rsid w:val="00115CDD"/>
    <w:rsid w:val="00116155"/>
    <w:rsid w:val="0011741D"/>
    <w:rsid w:val="00117452"/>
    <w:rsid w:val="001204AD"/>
    <w:rsid w:val="0012066C"/>
    <w:rsid w:val="0012346D"/>
    <w:rsid w:val="001238E3"/>
    <w:rsid w:val="0012400A"/>
    <w:rsid w:val="00124FBC"/>
    <w:rsid w:val="00126DD7"/>
    <w:rsid w:val="0012733D"/>
    <w:rsid w:val="00127BCB"/>
    <w:rsid w:val="001308AC"/>
    <w:rsid w:val="001310F9"/>
    <w:rsid w:val="0013121C"/>
    <w:rsid w:val="00131276"/>
    <w:rsid w:val="00131863"/>
    <w:rsid w:val="0013242E"/>
    <w:rsid w:val="0013322A"/>
    <w:rsid w:val="0013334A"/>
    <w:rsid w:val="0013351D"/>
    <w:rsid w:val="001336D1"/>
    <w:rsid w:val="0013453D"/>
    <w:rsid w:val="00134749"/>
    <w:rsid w:val="00135E66"/>
    <w:rsid w:val="00136E40"/>
    <w:rsid w:val="00137566"/>
    <w:rsid w:val="001378E2"/>
    <w:rsid w:val="00137F6E"/>
    <w:rsid w:val="00140329"/>
    <w:rsid w:val="0014070E"/>
    <w:rsid w:val="001411AA"/>
    <w:rsid w:val="00142897"/>
    <w:rsid w:val="00143479"/>
    <w:rsid w:val="001438EB"/>
    <w:rsid w:val="00143D7E"/>
    <w:rsid w:val="001449BA"/>
    <w:rsid w:val="00144FFF"/>
    <w:rsid w:val="001455FE"/>
    <w:rsid w:val="00145A77"/>
    <w:rsid w:val="00145BF4"/>
    <w:rsid w:val="00145DF5"/>
    <w:rsid w:val="00146132"/>
    <w:rsid w:val="0014638C"/>
    <w:rsid w:val="0014658D"/>
    <w:rsid w:val="00146EE2"/>
    <w:rsid w:val="001471A5"/>
    <w:rsid w:val="001511DC"/>
    <w:rsid w:val="00152179"/>
    <w:rsid w:val="00152B5B"/>
    <w:rsid w:val="00152FEF"/>
    <w:rsid w:val="001536E2"/>
    <w:rsid w:val="00153EE3"/>
    <w:rsid w:val="001546D3"/>
    <w:rsid w:val="00154AF9"/>
    <w:rsid w:val="00154AFF"/>
    <w:rsid w:val="00155566"/>
    <w:rsid w:val="00156538"/>
    <w:rsid w:val="001565E2"/>
    <w:rsid w:val="00156A5B"/>
    <w:rsid w:val="00156D53"/>
    <w:rsid w:val="00157271"/>
    <w:rsid w:val="00157870"/>
    <w:rsid w:val="00160340"/>
    <w:rsid w:val="00160A6B"/>
    <w:rsid w:val="00160F58"/>
    <w:rsid w:val="001615C8"/>
    <w:rsid w:val="001615D9"/>
    <w:rsid w:val="001618AB"/>
    <w:rsid w:val="001618EA"/>
    <w:rsid w:val="0016326C"/>
    <w:rsid w:val="0016336E"/>
    <w:rsid w:val="00163D11"/>
    <w:rsid w:val="00163E03"/>
    <w:rsid w:val="00166C01"/>
    <w:rsid w:val="00167D20"/>
    <w:rsid w:val="00167DB2"/>
    <w:rsid w:val="001708EB"/>
    <w:rsid w:val="00170921"/>
    <w:rsid w:val="00170E83"/>
    <w:rsid w:val="00171D22"/>
    <w:rsid w:val="001728D3"/>
    <w:rsid w:val="00173B6F"/>
    <w:rsid w:val="00174783"/>
    <w:rsid w:val="00174C33"/>
    <w:rsid w:val="00174D27"/>
    <w:rsid w:val="00174E9E"/>
    <w:rsid w:val="00174F83"/>
    <w:rsid w:val="00175631"/>
    <w:rsid w:val="00175A8F"/>
    <w:rsid w:val="00176DD4"/>
    <w:rsid w:val="0017753B"/>
    <w:rsid w:val="0017755C"/>
    <w:rsid w:val="00177778"/>
    <w:rsid w:val="00177E7D"/>
    <w:rsid w:val="00177F6B"/>
    <w:rsid w:val="00177FA0"/>
    <w:rsid w:val="001808FC"/>
    <w:rsid w:val="00180949"/>
    <w:rsid w:val="001811F5"/>
    <w:rsid w:val="001812A7"/>
    <w:rsid w:val="00181CA0"/>
    <w:rsid w:val="00181CE4"/>
    <w:rsid w:val="0018224D"/>
    <w:rsid w:val="001823A9"/>
    <w:rsid w:val="001823D4"/>
    <w:rsid w:val="00183078"/>
    <w:rsid w:val="0018335F"/>
    <w:rsid w:val="001845B5"/>
    <w:rsid w:val="0018472F"/>
    <w:rsid w:val="001848DD"/>
    <w:rsid w:val="00184D34"/>
    <w:rsid w:val="0018505F"/>
    <w:rsid w:val="00186039"/>
    <w:rsid w:val="0018716F"/>
    <w:rsid w:val="00187BA7"/>
    <w:rsid w:val="00190695"/>
    <w:rsid w:val="00190B44"/>
    <w:rsid w:val="00191F6E"/>
    <w:rsid w:val="001924DD"/>
    <w:rsid w:val="00192935"/>
    <w:rsid w:val="00193714"/>
    <w:rsid w:val="00193835"/>
    <w:rsid w:val="00193A86"/>
    <w:rsid w:val="00193F67"/>
    <w:rsid w:val="00195D62"/>
    <w:rsid w:val="00195FA2"/>
    <w:rsid w:val="001964B1"/>
    <w:rsid w:val="0019714A"/>
    <w:rsid w:val="0019736D"/>
    <w:rsid w:val="00197502"/>
    <w:rsid w:val="00197610"/>
    <w:rsid w:val="001A0250"/>
    <w:rsid w:val="001A04EC"/>
    <w:rsid w:val="001A0DED"/>
    <w:rsid w:val="001A123C"/>
    <w:rsid w:val="001A148F"/>
    <w:rsid w:val="001A3086"/>
    <w:rsid w:val="001A30A1"/>
    <w:rsid w:val="001A3209"/>
    <w:rsid w:val="001A3516"/>
    <w:rsid w:val="001A4367"/>
    <w:rsid w:val="001A4800"/>
    <w:rsid w:val="001A496F"/>
    <w:rsid w:val="001A4C09"/>
    <w:rsid w:val="001A5209"/>
    <w:rsid w:val="001A660E"/>
    <w:rsid w:val="001A7ED7"/>
    <w:rsid w:val="001B13E8"/>
    <w:rsid w:val="001B1DEA"/>
    <w:rsid w:val="001B248A"/>
    <w:rsid w:val="001B2DD8"/>
    <w:rsid w:val="001B31B7"/>
    <w:rsid w:val="001B47C6"/>
    <w:rsid w:val="001B48B5"/>
    <w:rsid w:val="001B4B22"/>
    <w:rsid w:val="001B5087"/>
    <w:rsid w:val="001B5238"/>
    <w:rsid w:val="001B60F3"/>
    <w:rsid w:val="001B6132"/>
    <w:rsid w:val="001B76A5"/>
    <w:rsid w:val="001B7A0F"/>
    <w:rsid w:val="001C0624"/>
    <w:rsid w:val="001C09F9"/>
    <w:rsid w:val="001C0CDA"/>
    <w:rsid w:val="001C0E89"/>
    <w:rsid w:val="001C10DA"/>
    <w:rsid w:val="001C136B"/>
    <w:rsid w:val="001C23A7"/>
    <w:rsid w:val="001C29D3"/>
    <w:rsid w:val="001C4503"/>
    <w:rsid w:val="001C5AFE"/>
    <w:rsid w:val="001C6204"/>
    <w:rsid w:val="001C7AF7"/>
    <w:rsid w:val="001C7D8F"/>
    <w:rsid w:val="001D0076"/>
    <w:rsid w:val="001D05F6"/>
    <w:rsid w:val="001D0BBF"/>
    <w:rsid w:val="001D2496"/>
    <w:rsid w:val="001D27B7"/>
    <w:rsid w:val="001D2DAA"/>
    <w:rsid w:val="001D3268"/>
    <w:rsid w:val="001D3C7D"/>
    <w:rsid w:val="001D3DF2"/>
    <w:rsid w:val="001D405D"/>
    <w:rsid w:val="001D4139"/>
    <w:rsid w:val="001D5281"/>
    <w:rsid w:val="001D5ED2"/>
    <w:rsid w:val="001D6BB4"/>
    <w:rsid w:val="001D7823"/>
    <w:rsid w:val="001E0B63"/>
    <w:rsid w:val="001E1B2F"/>
    <w:rsid w:val="001E1EEE"/>
    <w:rsid w:val="001E2456"/>
    <w:rsid w:val="001E2730"/>
    <w:rsid w:val="001E29ED"/>
    <w:rsid w:val="001E2F54"/>
    <w:rsid w:val="001E41FB"/>
    <w:rsid w:val="001E567D"/>
    <w:rsid w:val="001E6282"/>
    <w:rsid w:val="001E6639"/>
    <w:rsid w:val="001E67FD"/>
    <w:rsid w:val="001E6DA1"/>
    <w:rsid w:val="001E702B"/>
    <w:rsid w:val="001E76C1"/>
    <w:rsid w:val="001E785C"/>
    <w:rsid w:val="001E7F34"/>
    <w:rsid w:val="001F0E42"/>
    <w:rsid w:val="001F114C"/>
    <w:rsid w:val="001F1269"/>
    <w:rsid w:val="001F1EDF"/>
    <w:rsid w:val="001F2095"/>
    <w:rsid w:val="001F2D70"/>
    <w:rsid w:val="001F5EDF"/>
    <w:rsid w:val="001F609A"/>
    <w:rsid w:val="001F6322"/>
    <w:rsid w:val="001F6570"/>
    <w:rsid w:val="001F66A2"/>
    <w:rsid w:val="001F7895"/>
    <w:rsid w:val="001F7FF2"/>
    <w:rsid w:val="00201DD7"/>
    <w:rsid w:val="00202009"/>
    <w:rsid w:val="002023D5"/>
    <w:rsid w:val="00202E9F"/>
    <w:rsid w:val="00203A94"/>
    <w:rsid w:val="002047EB"/>
    <w:rsid w:val="00204988"/>
    <w:rsid w:val="00204CBB"/>
    <w:rsid w:val="002058EF"/>
    <w:rsid w:val="00205EB8"/>
    <w:rsid w:val="002060A3"/>
    <w:rsid w:val="002066B1"/>
    <w:rsid w:val="002067E7"/>
    <w:rsid w:val="002070EF"/>
    <w:rsid w:val="0020790B"/>
    <w:rsid w:val="00210354"/>
    <w:rsid w:val="002106D8"/>
    <w:rsid w:val="00211673"/>
    <w:rsid w:val="002118B4"/>
    <w:rsid w:val="002119C2"/>
    <w:rsid w:val="00211AB4"/>
    <w:rsid w:val="00211ABA"/>
    <w:rsid w:val="00211EC9"/>
    <w:rsid w:val="00212C6A"/>
    <w:rsid w:val="00212E6B"/>
    <w:rsid w:val="00213849"/>
    <w:rsid w:val="002151DB"/>
    <w:rsid w:val="00215470"/>
    <w:rsid w:val="00215698"/>
    <w:rsid w:val="00215E17"/>
    <w:rsid w:val="00216648"/>
    <w:rsid w:val="00217A89"/>
    <w:rsid w:val="00220578"/>
    <w:rsid w:val="00220930"/>
    <w:rsid w:val="002214F9"/>
    <w:rsid w:val="00221592"/>
    <w:rsid w:val="00221603"/>
    <w:rsid w:val="00221C91"/>
    <w:rsid w:val="00221D70"/>
    <w:rsid w:val="00222442"/>
    <w:rsid w:val="00223C94"/>
    <w:rsid w:val="00223E91"/>
    <w:rsid w:val="0022527B"/>
    <w:rsid w:val="00225B47"/>
    <w:rsid w:val="00226698"/>
    <w:rsid w:val="00226F21"/>
    <w:rsid w:val="0022754D"/>
    <w:rsid w:val="002301F0"/>
    <w:rsid w:val="00230327"/>
    <w:rsid w:val="0023037D"/>
    <w:rsid w:val="00230D36"/>
    <w:rsid w:val="00230FD1"/>
    <w:rsid w:val="00231516"/>
    <w:rsid w:val="002317D8"/>
    <w:rsid w:val="002323AB"/>
    <w:rsid w:val="0023251A"/>
    <w:rsid w:val="00232668"/>
    <w:rsid w:val="00232F37"/>
    <w:rsid w:val="0023398C"/>
    <w:rsid w:val="0023404F"/>
    <w:rsid w:val="002346F5"/>
    <w:rsid w:val="00234881"/>
    <w:rsid w:val="00234BEC"/>
    <w:rsid w:val="002354F0"/>
    <w:rsid w:val="00236E95"/>
    <w:rsid w:val="002370A1"/>
    <w:rsid w:val="002371DB"/>
    <w:rsid w:val="002374AA"/>
    <w:rsid w:val="0023783F"/>
    <w:rsid w:val="002400EA"/>
    <w:rsid w:val="00240789"/>
    <w:rsid w:val="002416D1"/>
    <w:rsid w:val="00241C0E"/>
    <w:rsid w:val="00244AFE"/>
    <w:rsid w:val="00246393"/>
    <w:rsid w:val="002466CC"/>
    <w:rsid w:val="00246842"/>
    <w:rsid w:val="00246CA2"/>
    <w:rsid w:val="00247A91"/>
    <w:rsid w:val="002500FA"/>
    <w:rsid w:val="00250A25"/>
    <w:rsid w:val="00250B26"/>
    <w:rsid w:val="0025140E"/>
    <w:rsid w:val="00251834"/>
    <w:rsid w:val="00251C99"/>
    <w:rsid w:val="002524FC"/>
    <w:rsid w:val="002536AC"/>
    <w:rsid w:val="0025385B"/>
    <w:rsid w:val="00254C65"/>
    <w:rsid w:val="0025557C"/>
    <w:rsid w:val="0025700D"/>
    <w:rsid w:val="00257503"/>
    <w:rsid w:val="00257A6D"/>
    <w:rsid w:val="00260FB6"/>
    <w:rsid w:val="00261857"/>
    <w:rsid w:val="00261AA8"/>
    <w:rsid w:val="00261F1E"/>
    <w:rsid w:val="00262645"/>
    <w:rsid w:val="002629BC"/>
    <w:rsid w:val="002634D6"/>
    <w:rsid w:val="00264610"/>
    <w:rsid w:val="00265833"/>
    <w:rsid w:val="0026632D"/>
    <w:rsid w:val="002668A0"/>
    <w:rsid w:val="00267229"/>
    <w:rsid w:val="00267E70"/>
    <w:rsid w:val="0027008C"/>
    <w:rsid w:val="0027033F"/>
    <w:rsid w:val="00270660"/>
    <w:rsid w:val="002709A5"/>
    <w:rsid w:val="00271B14"/>
    <w:rsid w:val="002727FE"/>
    <w:rsid w:val="00272851"/>
    <w:rsid w:val="00272B05"/>
    <w:rsid w:val="00272B71"/>
    <w:rsid w:val="002742CA"/>
    <w:rsid w:val="00276152"/>
    <w:rsid w:val="002764A6"/>
    <w:rsid w:val="00276962"/>
    <w:rsid w:val="0027734B"/>
    <w:rsid w:val="002779C3"/>
    <w:rsid w:val="00280584"/>
    <w:rsid w:val="00280901"/>
    <w:rsid w:val="00280CEA"/>
    <w:rsid w:val="00280D20"/>
    <w:rsid w:val="0028169B"/>
    <w:rsid w:val="00281AEB"/>
    <w:rsid w:val="00281FAB"/>
    <w:rsid w:val="00282FA3"/>
    <w:rsid w:val="00283C44"/>
    <w:rsid w:val="002847A2"/>
    <w:rsid w:val="002854F1"/>
    <w:rsid w:val="0028557E"/>
    <w:rsid w:val="002855B1"/>
    <w:rsid w:val="002856A8"/>
    <w:rsid w:val="00285C37"/>
    <w:rsid w:val="00286030"/>
    <w:rsid w:val="00286432"/>
    <w:rsid w:val="0028652B"/>
    <w:rsid w:val="002865F6"/>
    <w:rsid w:val="002876C0"/>
    <w:rsid w:val="00290094"/>
    <w:rsid w:val="002906C4"/>
    <w:rsid w:val="00292058"/>
    <w:rsid w:val="00294395"/>
    <w:rsid w:val="002943B8"/>
    <w:rsid w:val="00295369"/>
    <w:rsid w:val="00295689"/>
    <w:rsid w:val="00295D90"/>
    <w:rsid w:val="002968AE"/>
    <w:rsid w:val="00297186"/>
    <w:rsid w:val="00297812"/>
    <w:rsid w:val="00297CFC"/>
    <w:rsid w:val="002A0533"/>
    <w:rsid w:val="002A0835"/>
    <w:rsid w:val="002A0E18"/>
    <w:rsid w:val="002A1996"/>
    <w:rsid w:val="002A2697"/>
    <w:rsid w:val="002A4363"/>
    <w:rsid w:val="002A4C56"/>
    <w:rsid w:val="002A51ED"/>
    <w:rsid w:val="002A5375"/>
    <w:rsid w:val="002A5CD2"/>
    <w:rsid w:val="002A69C1"/>
    <w:rsid w:val="002A6B80"/>
    <w:rsid w:val="002A737E"/>
    <w:rsid w:val="002A74A7"/>
    <w:rsid w:val="002A76B1"/>
    <w:rsid w:val="002A7919"/>
    <w:rsid w:val="002B00AB"/>
    <w:rsid w:val="002B07F2"/>
    <w:rsid w:val="002B0883"/>
    <w:rsid w:val="002B13DD"/>
    <w:rsid w:val="002B21EC"/>
    <w:rsid w:val="002B2501"/>
    <w:rsid w:val="002B37F5"/>
    <w:rsid w:val="002B61AE"/>
    <w:rsid w:val="002B6A89"/>
    <w:rsid w:val="002B6C56"/>
    <w:rsid w:val="002B74D1"/>
    <w:rsid w:val="002C08B6"/>
    <w:rsid w:val="002C0D73"/>
    <w:rsid w:val="002C12AC"/>
    <w:rsid w:val="002C1923"/>
    <w:rsid w:val="002C3745"/>
    <w:rsid w:val="002C3B6B"/>
    <w:rsid w:val="002C41F3"/>
    <w:rsid w:val="002C4CD3"/>
    <w:rsid w:val="002C4F49"/>
    <w:rsid w:val="002C5216"/>
    <w:rsid w:val="002C57F3"/>
    <w:rsid w:val="002C67DB"/>
    <w:rsid w:val="002C67E1"/>
    <w:rsid w:val="002C6D94"/>
    <w:rsid w:val="002C780A"/>
    <w:rsid w:val="002D00F4"/>
    <w:rsid w:val="002D05DA"/>
    <w:rsid w:val="002D0619"/>
    <w:rsid w:val="002D0B90"/>
    <w:rsid w:val="002D0E2A"/>
    <w:rsid w:val="002D2177"/>
    <w:rsid w:val="002D34FE"/>
    <w:rsid w:val="002D3A48"/>
    <w:rsid w:val="002D4829"/>
    <w:rsid w:val="002D5AB3"/>
    <w:rsid w:val="002D6A38"/>
    <w:rsid w:val="002D7315"/>
    <w:rsid w:val="002D7630"/>
    <w:rsid w:val="002D76E7"/>
    <w:rsid w:val="002D7798"/>
    <w:rsid w:val="002D7ACC"/>
    <w:rsid w:val="002E0B29"/>
    <w:rsid w:val="002E0F25"/>
    <w:rsid w:val="002E1095"/>
    <w:rsid w:val="002E11DF"/>
    <w:rsid w:val="002E12DE"/>
    <w:rsid w:val="002E1FED"/>
    <w:rsid w:val="002E2B86"/>
    <w:rsid w:val="002E35E5"/>
    <w:rsid w:val="002E3BFE"/>
    <w:rsid w:val="002E47D6"/>
    <w:rsid w:val="002E4F30"/>
    <w:rsid w:val="002E5A9A"/>
    <w:rsid w:val="002E5B3B"/>
    <w:rsid w:val="002E62F7"/>
    <w:rsid w:val="002E722D"/>
    <w:rsid w:val="002E7699"/>
    <w:rsid w:val="002E7C48"/>
    <w:rsid w:val="002F01B8"/>
    <w:rsid w:val="002F138B"/>
    <w:rsid w:val="002F1430"/>
    <w:rsid w:val="002F207B"/>
    <w:rsid w:val="002F497F"/>
    <w:rsid w:val="002F49FB"/>
    <w:rsid w:val="002F588E"/>
    <w:rsid w:val="002F662C"/>
    <w:rsid w:val="002F7425"/>
    <w:rsid w:val="002F75AA"/>
    <w:rsid w:val="003035B1"/>
    <w:rsid w:val="00303693"/>
    <w:rsid w:val="00303980"/>
    <w:rsid w:val="00303A7D"/>
    <w:rsid w:val="00303CE9"/>
    <w:rsid w:val="00303DAA"/>
    <w:rsid w:val="0030404F"/>
    <w:rsid w:val="003041BF"/>
    <w:rsid w:val="00304DE9"/>
    <w:rsid w:val="003056D0"/>
    <w:rsid w:val="00306591"/>
    <w:rsid w:val="003067F9"/>
    <w:rsid w:val="00306897"/>
    <w:rsid w:val="00306AC7"/>
    <w:rsid w:val="0030701F"/>
    <w:rsid w:val="003075A0"/>
    <w:rsid w:val="00307E7A"/>
    <w:rsid w:val="00310566"/>
    <w:rsid w:val="00313122"/>
    <w:rsid w:val="00313B08"/>
    <w:rsid w:val="00313C12"/>
    <w:rsid w:val="00314318"/>
    <w:rsid w:val="0031441D"/>
    <w:rsid w:val="003145B9"/>
    <w:rsid w:val="00314E61"/>
    <w:rsid w:val="00315204"/>
    <w:rsid w:val="00315586"/>
    <w:rsid w:val="00316500"/>
    <w:rsid w:val="00316608"/>
    <w:rsid w:val="00316783"/>
    <w:rsid w:val="00320150"/>
    <w:rsid w:val="0032016B"/>
    <w:rsid w:val="003201B7"/>
    <w:rsid w:val="00320414"/>
    <w:rsid w:val="003210DF"/>
    <w:rsid w:val="00321135"/>
    <w:rsid w:val="00322040"/>
    <w:rsid w:val="00322EDB"/>
    <w:rsid w:val="00323AB8"/>
    <w:rsid w:val="0032408B"/>
    <w:rsid w:val="003240BE"/>
    <w:rsid w:val="00324950"/>
    <w:rsid w:val="00325483"/>
    <w:rsid w:val="00325FE5"/>
    <w:rsid w:val="003263F9"/>
    <w:rsid w:val="0032643E"/>
    <w:rsid w:val="00326CC1"/>
    <w:rsid w:val="00326DC2"/>
    <w:rsid w:val="00330309"/>
    <w:rsid w:val="00331109"/>
    <w:rsid w:val="00331275"/>
    <w:rsid w:val="00331FA3"/>
    <w:rsid w:val="00333BA3"/>
    <w:rsid w:val="00333D3D"/>
    <w:rsid w:val="00334B2B"/>
    <w:rsid w:val="003367B0"/>
    <w:rsid w:val="0033696C"/>
    <w:rsid w:val="003369B4"/>
    <w:rsid w:val="00336B51"/>
    <w:rsid w:val="00336D7D"/>
    <w:rsid w:val="0033712C"/>
    <w:rsid w:val="00340382"/>
    <w:rsid w:val="003409F4"/>
    <w:rsid w:val="00340B35"/>
    <w:rsid w:val="00341D5F"/>
    <w:rsid w:val="00342053"/>
    <w:rsid w:val="003421F8"/>
    <w:rsid w:val="00342E79"/>
    <w:rsid w:val="00342EF0"/>
    <w:rsid w:val="003433BC"/>
    <w:rsid w:val="003435EB"/>
    <w:rsid w:val="00343B7D"/>
    <w:rsid w:val="00343C81"/>
    <w:rsid w:val="00344DF9"/>
    <w:rsid w:val="003453E2"/>
    <w:rsid w:val="00345723"/>
    <w:rsid w:val="00347907"/>
    <w:rsid w:val="00350269"/>
    <w:rsid w:val="00350500"/>
    <w:rsid w:val="00350975"/>
    <w:rsid w:val="0035134D"/>
    <w:rsid w:val="0035140F"/>
    <w:rsid w:val="00352916"/>
    <w:rsid w:val="003529A5"/>
    <w:rsid w:val="00353754"/>
    <w:rsid w:val="003539FC"/>
    <w:rsid w:val="00353A3A"/>
    <w:rsid w:val="00353C44"/>
    <w:rsid w:val="00355722"/>
    <w:rsid w:val="0035575F"/>
    <w:rsid w:val="003557E8"/>
    <w:rsid w:val="00355AC5"/>
    <w:rsid w:val="00356545"/>
    <w:rsid w:val="0035688C"/>
    <w:rsid w:val="003569CF"/>
    <w:rsid w:val="0035779D"/>
    <w:rsid w:val="003604F1"/>
    <w:rsid w:val="00361409"/>
    <w:rsid w:val="00361489"/>
    <w:rsid w:val="003615E1"/>
    <w:rsid w:val="003627A9"/>
    <w:rsid w:val="00362947"/>
    <w:rsid w:val="00362BA4"/>
    <w:rsid w:val="00362D7C"/>
    <w:rsid w:val="00362D82"/>
    <w:rsid w:val="00363251"/>
    <w:rsid w:val="0036349B"/>
    <w:rsid w:val="00365101"/>
    <w:rsid w:val="00365409"/>
    <w:rsid w:val="00366449"/>
    <w:rsid w:val="00366B98"/>
    <w:rsid w:val="00367115"/>
    <w:rsid w:val="00370763"/>
    <w:rsid w:val="0037086B"/>
    <w:rsid w:val="00370DDF"/>
    <w:rsid w:val="00371B28"/>
    <w:rsid w:val="003726A4"/>
    <w:rsid w:val="00372951"/>
    <w:rsid w:val="003732AC"/>
    <w:rsid w:val="00373958"/>
    <w:rsid w:val="00373D31"/>
    <w:rsid w:val="00374749"/>
    <w:rsid w:val="00374A40"/>
    <w:rsid w:val="00374F0D"/>
    <w:rsid w:val="00375A67"/>
    <w:rsid w:val="00375C9B"/>
    <w:rsid w:val="0037616D"/>
    <w:rsid w:val="00376396"/>
    <w:rsid w:val="00376A79"/>
    <w:rsid w:val="00377546"/>
    <w:rsid w:val="00377B10"/>
    <w:rsid w:val="00377D56"/>
    <w:rsid w:val="00377E5C"/>
    <w:rsid w:val="003800D5"/>
    <w:rsid w:val="00380239"/>
    <w:rsid w:val="003804A1"/>
    <w:rsid w:val="00381816"/>
    <w:rsid w:val="00381B05"/>
    <w:rsid w:val="00381D97"/>
    <w:rsid w:val="003825A2"/>
    <w:rsid w:val="00382D22"/>
    <w:rsid w:val="00382F75"/>
    <w:rsid w:val="003832E3"/>
    <w:rsid w:val="00383A63"/>
    <w:rsid w:val="00383C76"/>
    <w:rsid w:val="00383FBB"/>
    <w:rsid w:val="003855FA"/>
    <w:rsid w:val="00385B49"/>
    <w:rsid w:val="003868DE"/>
    <w:rsid w:val="003874A8"/>
    <w:rsid w:val="003875D4"/>
    <w:rsid w:val="00387667"/>
    <w:rsid w:val="0039102D"/>
    <w:rsid w:val="003910BF"/>
    <w:rsid w:val="00391884"/>
    <w:rsid w:val="00391E56"/>
    <w:rsid w:val="00392051"/>
    <w:rsid w:val="003939CB"/>
    <w:rsid w:val="003939F9"/>
    <w:rsid w:val="00395082"/>
    <w:rsid w:val="0039602A"/>
    <w:rsid w:val="00396046"/>
    <w:rsid w:val="003961B2"/>
    <w:rsid w:val="00396BAA"/>
    <w:rsid w:val="003970D0"/>
    <w:rsid w:val="00397497"/>
    <w:rsid w:val="00397E04"/>
    <w:rsid w:val="003A0EAB"/>
    <w:rsid w:val="003A0FBD"/>
    <w:rsid w:val="003A1B56"/>
    <w:rsid w:val="003A1BA1"/>
    <w:rsid w:val="003A1EBE"/>
    <w:rsid w:val="003A23DB"/>
    <w:rsid w:val="003A39D2"/>
    <w:rsid w:val="003A45C2"/>
    <w:rsid w:val="003A5736"/>
    <w:rsid w:val="003A770B"/>
    <w:rsid w:val="003A78F9"/>
    <w:rsid w:val="003A7974"/>
    <w:rsid w:val="003B0031"/>
    <w:rsid w:val="003B076D"/>
    <w:rsid w:val="003B1760"/>
    <w:rsid w:val="003B1D00"/>
    <w:rsid w:val="003B1D51"/>
    <w:rsid w:val="003B2454"/>
    <w:rsid w:val="003B2AB4"/>
    <w:rsid w:val="003B3371"/>
    <w:rsid w:val="003B3C5E"/>
    <w:rsid w:val="003B45F8"/>
    <w:rsid w:val="003B52BA"/>
    <w:rsid w:val="003B589F"/>
    <w:rsid w:val="003B6090"/>
    <w:rsid w:val="003B6A2F"/>
    <w:rsid w:val="003B71C9"/>
    <w:rsid w:val="003B71D9"/>
    <w:rsid w:val="003B735C"/>
    <w:rsid w:val="003B7A9C"/>
    <w:rsid w:val="003C053C"/>
    <w:rsid w:val="003C0CCD"/>
    <w:rsid w:val="003C27D5"/>
    <w:rsid w:val="003C2E16"/>
    <w:rsid w:val="003C3176"/>
    <w:rsid w:val="003C31DF"/>
    <w:rsid w:val="003C4246"/>
    <w:rsid w:val="003C4D16"/>
    <w:rsid w:val="003C506C"/>
    <w:rsid w:val="003C50D9"/>
    <w:rsid w:val="003C5F5D"/>
    <w:rsid w:val="003C5FAA"/>
    <w:rsid w:val="003C76EA"/>
    <w:rsid w:val="003C788C"/>
    <w:rsid w:val="003D0899"/>
    <w:rsid w:val="003D0951"/>
    <w:rsid w:val="003D0C43"/>
    <w:rsid w:val="003D0F52"/>
    <w:rsid w:val="003D0F92"/>
    <w:rsid w:val="003D1569"/>
    <w:rsid w:val="003D1DD0"/>
    <w:rsid w:val="003D1EB7"/>
    <w:rsid w:val="003D2644"/>
    <w:rsid w:val="003D2A5C"/>
    <w:rsid w:val="003D2C85"/>
    <w:rsid w:val="003D3BD3"/>
    <w:rsid w:val="003D3CC1"/>
    <w:rsid w:val="003D4129"/>
    <w:rsid w:val="003D4BC6"/>
    <w:rsid w:val="003D51B7"/>
    <w:rsid w:val="003D7294"/>
    <w:rsid w:val="003D781A"/>
    <w:rsid w:val="003D7DEE"/>
    <w:rsid w:val="003E2874"/>
    <w:rsid w:val="003E3A95"/>
    <w:rsid w:val="003E4AF3"/>
    <w:rsid w:val="003E4BC2"/>
    <w:rsid w:val="003E5A6E"/>
    <w:rsid w:val="003E66FE"/>
    <w:rsid w:val="003E6A74"/>
    <w:rsid w:val="003E75D3"/>
    <w:rsid w:val="003E7726"/>
    <w:rsid w:val="003F00CD"/>
    <w:rsid w:val="003F03F7"/>
    <w:rsid w:val="003F12FB"/>
    <w:rsid w:val="003F1308"/>
    <w:rsid w:val="003F160E"/>
    <w:rsid w:val="003F1C90"/>
    <w:rsid w:val="003F2AA3"/>
    <w:rsid w:val="003F2ACD"/>
    <w:rsid w:val="003F3445"/>
    <w:rsid w:val="003F354C"/>
    <w:rsid w:val="003F35DE"/>
    <w:rsid w:val="003F3A5F"/>
    <w:rsid w:val="003F5807"/>
    <w:rsid w:val="003F58A7"/>
    <w:rsid w:val="003F6529"/>
    <w:rsid w:val="003F6B7D"/>
    <w:rsid w:val="003F6EB8"/>
    <w:rsid w:val="003F6ED6"/>
    <w:rsid w:val="003F7900"/>
    <w:rsid w:val="003F7CB8"/>
    <w:rsid w:val="003F7EEE"/>
    <w:rsid w:val="00400542"/>
    <w:rsid w:val="00400D61"/>
    <w:rsid w:val="00400E4B"/>
    <w:rsid w:val="0040195A"/>
    <w:rsid w:val="00402B6C"/>
    <w:rsid w:val="004034D6"/>
    <w:rsid w:val="00403DBC"/>
    <w:rsid w:val="004042FE"/>
    <w:rsid w:val="0040526A"/>
    <w:rsid w:val="0040624E"/>
    <w:rsid w:val="00407948"/>
    <w:rsid w:val="00410D71"/>
    <w:rsid w:val="00411F95"/>
    <w:rsid w:val="00412C5F"/>
    <w:rsid w:val="00413505"/>
    <w:rsid w:val="00413E4A"/>
    <w:rsid w:val="00413EB5"/>
    <w:rsid w:val="004143DE"/>
    <w:rsid w:val="0041471C"/>
    <w:rsid w:val="004151D2"/>
    <w:rsid w:val="00415C95"/>
    <w:rsid w:val="00416BE9"/>
    <w:rsid w:val="00416BFD"/>
    <w:rsid w:val="00416E61"/>
    <w:rsid w:val="004174F8"/>
    <w:rsid w:val="004175F6"/>
    <w:rsid w:val="00417F35"/>
    <w:rsid w:val="0042003D"/>
    <w:rsid w:val="0042087B"/>
    <w:rsid w:val="00421454"/>
    <w:rsid w:val="004217F0"/>
    <w:rsid w:val="004217FD"/>
    <w:rsid w:val="00421AB6"/>
    <w:rsid w:val="0042277B"/>
    <w:rsid w:val="00422F9C"/>
    <w:rsid w:val="00423BCE"/>
    <w:rsid w:val="00423DE4"/>
    <w:rsid w:val="0042428E"/>
    <w:rsid w:val="004254F7"/>
    <w:rsid w:val="00425500"/>
    <w:rsid w:val="00425D4D"/>
    <w:rsid w:val="004262B9"/>
    <w:rsid w:val="00426CB5"/>
    <w:rsid w:val="004300D8"/>
    <w:rsid w:val="00430D89"/>
    <w:rsid w:val="00431382"/>
    <w:rsid w:val="0043153C"/>
    <w:rsid w:val="00431C1A"/>
    <w:rsid w:val="00431EE4"/>
    <w:rsid w:val="004331BC"/>
    <w:rsid w:val="00433B2C"/>
    <w:rsid w:val="004349B4"/>
    <w:rsid w:val="004349E8"/>
    <w:rsid w:val="00436489"/>
    <w:rsid w:val="004367B7"/>
    <w:rsid w:val="0043727C"/>
    <w:rsid w:val="00440534"/>
    <w:rsid w:val="00440549"/>
    <w:rsid w:val="00440692"/>
    <w:rsid w:val="00441D25"/>
    <w:rsid w:val="00442B91"/>
    <w:rsid w:val="00443940"/>
    <w:rsid w:val="00444150"/>
    <w:rsid w:val="00444B0C"/>
    <w:rsid w:val="00444FEB"/>
    <w:rsid w:val="004450D7"/>
    <w:rsid w:val="00445D6B"/>
    <w:rsid w:val="00446386"/>
    <w:rsid w:val="004464A1"/>
    <w:rsid w:val="004471A3"/>
    <w:rsid w:val="00447BD2"/>
    <w:rsid w:val="004504A5"/>
    <w:rsid w:val="004514B2"/>
    <w:rsid w:val="00451814"/>
    <w:rsid w:val="00451F03"/>
    <w:rsid w:val="004522DB"/>
    <w:rsid w:val="0045287A"/>
    <w:rsid w:val="00452CE8"/>
    <w:rsid w:val="00452E9A"/>
    <w:rsid w:val="004535FE"/>
    <w:rsid w:val="004538E8"/>
    <w:rsid w:val="00453E20"/>
    <w:rsid w:val="0045429A"/>
    <w:rsid w:val="0045534E"/>
    <w:rsid w:val="004557DA"/>
    <w:rsid w:val="0045660B"/>
    <w:rsid w:val="00456FC3"/>
    <w:rsid w:val="004602B1"/>
    <w:rsid w:val="00463640"/>
    <w:rsid w:val="00463DB0"/>
    <w:rsid w:val="0046433A"/>
    <w:rsid w:val="004649A2"/>
    <w:rsid w:val="004649E7"/>
    <w:rsid w:val="00464D5F"/>
    <w:rsid w:val="004652B8"/>
    <w:rsid w:val="004655E9"/>
    <w:rsid w:val="00466115"/>
    <w:rsid w:val="00466398"/>
    <w:rsid w:val="00466677"/>
    <w:rsid w:val="00467F84"/>
    <w:rsid w:val="004701FF"/>
    <w:rsid w:val="0047077F"/>
    <w:rsid w:val="00470B18"/>
    <w:rsid w:val="00471E90"/>
    <w:rsid w:val="00472062"/>
    <w:rsid w:val="00472A40"/>
    <w:rsid w:val="00472DBB"/>
    <w:rsid w:val="004739F0"/>
    <w:rsid w:val="00473C07"/>
    <w:rsid w:val="00474F0F"/>
    <w:rsid w:val="00475D72"/>
    <w:rsid w:val="004764EF"/>
    <w:rsid w:val="00476E2E"/>
    <w:rsid w:val="004770DB"/>
    <w:rsid w:val="00477A18"/>
    <w:rsid w:val="00477AF4"/>
    <w:rsid w:val="0048053F"/>
    <w:rsid w:val="004813EB"/>
    <w:rsid w:val="004815C7"/>
    <w:rsid w:val="00482E0A"/>
    <w:rsid w:val="00484520"/>
    <w:rsid w:val="004846F7"/>
    <w:rsid w:val="0048473F"/>
    <w:rsid w:val="00484DD5"/>
    <w:rsid w:val="0048575A"/>
    <w:rsid w:val="00485A87"/>
    <w:rsid w:val="00485D23"/>
    <w:rsid w:val="00485EB5"/>
    <w:rsid w:val="00486216"/>
    <w:rsid w:val="00486514"/>
    <w:rsid w:val="004866F3"/>
    <w:rsid w:val="00486BB3"/>
    <w:rsid w:val="00486EC6"/>
    <w:rsid w:val="00486F03"/>
    <w:rsid w:val="00487ED5"/>
    <w:rsid w:val="004905C4"/>
    <w:rsid w:val="00491289"/>
    <w:rsid w:val="0049189C"/>
    <w:rsid w:val="00491AB9"/>
    <w:rsid w:val="00491CA5"/>
    <w:rsid w:val="004924CA"/>
    <w:rsid w:val="0049428E"/>
    <w:rsid w:val="00495BA6"/>
    <w:rsid w:val="00495D52"/>
    <w:rsid w:val="00495FBF"/>
    <w:rsid w:val="004963D0"/>
    <w:rsid w:val="00496FFE"/>
    <w:rsid w:val="004972CB"/>
    <w:rsid w:val="004A0095"/>
    <w:rsid w:val="004A036F"/>
    <w:rsid w:val="004A07D0"/>
    <w:rsid w:val="004A11EF"/>
    <w:rsid w:val="004A1F8B"/>
    <w:rsid w:val="004A226B"/>
    <w:rsid w:val="004A24B1"/>
    <w:rsid w:val="004A3156"/>
    <w:rsid w:val="004A40D3"/>
    <w:rsid w:val="004A501D"/>
    <w:rsid w:val="004A5380"/>
    <w:rsid w:val="004A5900"/>
    <w:rsid w:val="004A5A36"/>
    <w:rsid w:val="004A5C25"/>
    <w:rsid w:val="004A7BF5"/>
    <w:rsid w:val="004A7CBD"/>
    <w:rsid w:val="004B113F"/>
    <w:rsid w:val="004B1714"/>
    <w:rsid w:val="004B3FE4"/>
    <w:rsid w:val="004B40B0"/>
    <w:rsid w:val="004B42D1"/>
    <w:rsid w:val="004B43A7"/>
    <w:rsid w:val="004B458D"/>
    <w:rsid w:val="004B472C"/>
    <w:rsid w:val="004B5F30"/>
    <w:rsid w:val="004B5F48"/>
    <w:rsid w:val="004B6ABD"/>
    <w:rsid w:val="004B7050"/>
    <w:rsid w:val="004B75B9"/>
    <w:rsid w:val="004B79D5"/>
    <w:rsid w:val="004C0139"/>
    <w:rsid w:val="004C01A4"/>
    <w:rsid w:val="004C07E3"/>
    <w:rsid w:val="004C0A36"/>
    <w:rsid w:val="004C17A1"/>
    <w:rsid w:val="004C1A6E"/>
    <w:rsid w:val="004C1B32"/>
    <w:rsid w:val="004C282D"/>
    <w:rsid w:val="004C2F2A"/>
    <w:rsid w:val="004C3B04"/>
    <w:rsid w:val="004C410E"/>
    <w:rsid w:val="004C490B"/>
    <w:rsid w:val="004C51B3"/>
    <w:rsid w:val="004C5616"/>
    <w:rsid w:val="004C6805"/>
    <w:rsid w:val="004C7E03"/>
    <w:rsid w:val="004D0927"/>
    <w:rsid w:val="004D0BAC"/>
    <w:rsid w:val="004D2009"/>
    <w:rsid w:val="004D348F"/>
    <w:rsid w:val="004D38FF"/>
    <w:rsid w:val="004D3C0F"/>
    <w:rsid w:val="004D4542"/>
    <w:rsid w:val="004D5E9E"/>
    <w:rsid w:val="004D6E84"/>
    <w:rsid w:val="004D6FB1"/>
    <w:rsid w:val="004D705A"/>
    <w:rsid w:val="004D77B1"/>
    <w:rsid w:val="004D77FE"/>
    <w:rsid w:val="004E020A"/>
    <w:rsid w:val="004E042E"/>
    <w:rsid w:val="004E0438"/>
    <w:rsid w:val="004E2DBB"/>
    <w:rsid w:val="004E360C"/>
    <w:rsid w:val="004E473F"/>
    <w:rsid w:val="004E5C6E"/>
    <w:rsid w:val="004E5CEC"/>
    <w:rsid w:val="004E60B3"/>
    <w:rsid w:val="004E63E9"/>
    <w:rsid w:val="004E6890"/>
    <w:rsid w:val="004E6D4D"/>
    <w:rsid w:val="004E7551"/>
    <w:rsid w:val="004E77C3"/>
    <w:rsid w:val="004F192D"/>
    <w:rsid w:val="004F1999"/>
    <w:rsid w:val="004F1A99"/>
    <w:rsid w:val="004F32F2"/>
    <w:rsid w:val="004F3971"/>
    <w:rsid w:val="004F39C8"/>
    <w:rsid w:val="004F3B63"/>
    <w:rsid w:val="004F52D6"/>
    <w:rsid w:val="004F5555"/>
    <w:rsid w:val="004F5BD5"/>
    <w:rsid w:val="004F600D"/>
    <w:rsid w:val="004F7694"/>
    <w:rsid w:val="00500F3A"/>
    <w:rsid w:val="005016AC"/>
    <w:rsid w:val="00503A16"/>
    <w:rsid w:val="00504CD3"/>
    <w:rsid w:val="00504FC3"/>
    <w:rsid w:val="00504FFE"/>
    <w:rsid w:val="00506676"/>
    <w:rsid w:val="005068FB"/>
    <w:rsid w:val="00506E14"/>
    <w:rsid w:val="0050723F"/>
    <w:rsid w:val="00507BC3"/>
    <w:rsid w:val="0051056B"/>
    <w:rsid w:val="005114C5"/>
    <w:rsid w:val="00511E5F"/>
    <w:rsid w:val="005121B8"/>
    <w:rsid w:val="0051277D"/>
    <w:rsid w:val="00514B5C"/>
    <w:rsid w:val="00514EF5"/>
    <w:rsid w:val="00515FB4"/>
    <w:rsid w:val="00515FBF"/>
    <w:rsid w:val="00516158"/>
    <w:rsid w:val="005165D5"/>
    <w:rsid w:val="00516AF5"/>
    <w:rsid w:val="00516B9B"/>
    <w:rsid w:val="00516C46"/>
    <w:rsid w:val="00517CCC"/>
    <w:rsid w:val="00517E89"/>
    <w:rsid w:val="00520038"/>
    <w:rsid w:val="00520471"/>
    <w:rsid w:val="0052113D"/>
    <w:rsid w:val="00521664"/>
    <w:rsid w:val="00521BFC"/>
    <w:rsid w:val="005223FC"/>
    <w:rsid w:val="00522694"/>
    <w:rsid w:val="00522963"/>
    <w:rsid w:val="00523532"/>
    <w:rsid w:val="005238F9"/>
    <w:rsid w:val="00523E52"/>
    <w:rsid w:val="0052442C"/>
    <w:rsid w:val="00524615"/>
    <w:rsid w:val="00524A0B"/>
    <w:rsid w:val="00527164"/>
    <w:rsid w:val="00527193"/>
    <w:rsid w:val="00527472"/>
    <w:rsid w:val="00527ECE"/>
    <w:rsid w:val="00530726"/>
    <w:rsid w:val="00532674"/>
    <w:rsid w:val="005330A6"/>
    <w:rsid w:val="00533831"/>
    <w:rsid w:val="0053409D"/>
    <w:rsid w:val="005345E9"/>
    <w:rsid w:val="00534687"/>
    <w:rsid w:val="00534A66"/>
    <w:rsid w:val="00535410"/>
    <w:rsid w:val="00535B8A"/>
    <w:rsid w:val="00535DAC"/>
    <w:rsid w:val="00537553"/>
    <w:rsid w:val="005377BC"/>
    <w:rsid w:val="00537C02"/>
    <w:rsid w:val="00540508"/>
    <w:rsid w:val="005417A2"/>
    <w:rsid w:val="00541891"/>
    <w:rsid w:val="00541F52"/>
    <w:rsid w:val="00543236"/>
    <w:rsid w:val="005438CB"/>
    <w:rsid w:val="00544041"/>
    <w:rsid w:val="005440D1"/>
    <w:rsid w:val="0054426F"/>
    <w:rsid w:val="0054451B"/>
    <w:rsid w:val="0054467C"/>
    <w:rsid w:val="00545584"/>
    <w:rsid w:val="00545F4F"/>
    <w:rsid w:val="00546447"/>
    <w:rsid w:val="005467AB"/>
    <w:rsid w:val="00546BEA"/>
    <w:rsid w:val="0054763B"/>
    <w:rsid w:val="0055065E"/>
    <w:rsid w:val="005508AF"/>
    <w:rsid w:val="00551362"/>
    <w:rsid w:val="005514B9"/>
    <w:rsid w:val="0055294F"/>
    <w:rsid w:val="005534C0"/>
    <w:rsid w:val="00553E30"/>
    <w:rsid w:val="00553E7C"/>
    <w:rsid w:val="00554132"/>
    <w:rsid w:val="00554BA7"/>
    <w:rsid w:val="00554E75"/>
    <w:rsid w:val="00554F50"/>
    <w:rsid w:val="00555782"/>
    <w:rsid w:val="00555812"/>
    <w:rsid w:val="005568D0"/>
    <w:rsid w:val="005569E2"/>
    <w:rsid w:val="005579D4"/>
    <w:rsid w:val="00557D53"/>
    <w:rsid w:val="00557D70"/>
    <w:rsid w:val="0056018C"/>
    <w:rsid w:val="00560849"/>
    <w:rsid w:val="00561490"/>
    <w:rsid w:val="00561907"/>
    <w:rsid w:val="00561F02"/>
    <w:rsid w:val="00562CC3"/>
    <w:rsid w:val="00562D72"/>
    <w:rsid w:val="00563A61"/>
    <w:rsid w:val="00563A8C"/>
    <w:rsid w:val="0056477A"/>
    <w:rsid w:val="005671DF"/>
    <w:rsid w:val="0056734C"/>
    <w:rsid w:val="00567689"/>
    <w:rsid w:val="00570FB7"/>
    <w:rsid w:val="00571064"/>
    <w:rsid w:val="00572908"/>
    <w:rsid w:val="00573663"/>
    <w:rsid w:val="00573B0F"/>
    <w:rsid w:val="00573EB6"/>
    <w:rsid w:val="005745CA"/>
    <w:rsid w:val="00575791"/>
    <w:rsid w:val="00575DF1"/>
    <w:rsid w:val="0057627D"/>
    <w:rsid w:val="00577147"/>
    <w:rsid w:val="00577BC7"/>
    <w:rsid w:val="00580289"/>
    <w:rsid w:val="00581D67"/>
    <w:rsid w:val="00582620"/>
    <w:rsid w:val="00582E65"/>
    <w:rsid w:val="00584C6D"/>
    <w:rsid w:val="0058555C"/>
    <w:rsid w:val="00585823"/>
    <w:rsid w:val="005859DE"/>
    <w:rsid w:val="00585B67"/>
    <w:rsid w:val="005864C3"/>
    <w:rsid w:val="005872E0"/>
    <w:rsid w:val="0058752C"/>
    <w:rsid w:val="00587F9A"/>
    <w:rsid w:val="00590152"/>
    <w:rsid w:val="005930E8"/>
    <w:rsid w:val="0059350D"/>
    <w:rsid w:val="00593A00"/>
    <w:rsid w:val="00593FB1"/>
    <w:rsid w:val="0059409C"/>
    <w:rsid w:val="005944C5"/>
    <w:rsid w:val="00594F62"/>
    <w:rsid w:val="0059542F"/>
    <w:rsid w:val="005955CF"/>
    <w:rsid w:val="00596BF9"/>
    <w:rsid w:val="00597315"/>
    <w:rsid w:val="00597429"/>
    <w:rsid w:val="00597DA4"/>
    <w:rsid w:val="005A03E4"/>
    <w:rsid w:val="005A059B"/>
    <w:rsid w:val="005A128C"/>
    <w:rsid w:val="005A1F90"/>
    <w:rsid w:val="005A2B18"/>
    <w:rsid w:val="005A342E"/>
    <w:rsid w:val="005A3817"/>
    <w:rsid w:val="005A39AE"/>
    <w:rsid w:val="005A3E3A"/>
    <w:rsid w:val="005A407E"/>
    <w:rsid w:val="005A52D2"/>
    <w:rsid w:val="005A728C"/>
    <w:rsid w:val="005A7ACC"/>
    <w:rsid w:val="005A7E2E"/>
    <w:rsid w:val="005B08A2"/>
    <w:rsid w:val="005B1709"/>
    <w:rsid w:val="005B20B4"/>
    <w:rsid w:val="005B257B"/>
    <w:rsid w:val="005B2B80"/>
    <w:rsid w:val="005B30F6"/>
    <w:rsid w:val="005B4946"/>
    <w:rsid w:val="005B603A"/>
    <w:rsid w:val="005B6501"/>
    <w:rsid w:val="005B778C"/>
    <w:rsid w:val="005C01FB"/>
    <w:rsid w:val="005C0672"/>
    <w:rsid w:val="005C0724"/>
    <w:rsid w:val="005C0743"/>
    <w:rsid w:val="005C1296"/>
    <w:rsid w:val="005C24F3"/>
    <w:rsid w:val="005C2583"/>
    <w:rsid w:val="005C35DE"/>
    <w:rsid w:val="005C37B6"/>
    <w:rsid w:val="005C3F40"/>
    <w:rsid w:val="005C40B2"/>
    <w:rsid w:val="005C534D"/>
    <w:rsid w:val="005C59B3"/>
    <w:rsid w:val="005C59DB"/>
    <w:rsid w:val="005C5ACC"/>
    <w:rsid w:val="005C5C6C"/>
    <w:rsid w:val="005C6495"/>
    <w:rsid w:val="005C757F"/>
    <w:rsid w:val="005D0153"/>
    <w:rsid w:val="005D0DF0"/>
    <w:rsid w:val="005D3344"/>
    <w:rsid w:val="005D41AA"/>
    <w:rsid w:val="005D454B"/>
    <w:rsid w:val="005D5B85"/>
    <w:rsid w:val="005D5CA0"/>
    <w:rsid w:val="005D5EE6"/>
    <w:rsid w:val="005D6426"/>
    <w:rsid w:val="005D6FA1"/>
    <w:rsid w:val="005D6FA5"/>
    <w:rsid w:val="005D7812"/>
    <w:rsid w:val="005D7C04"/>
    <w:rsid w:val="005D7C3F"/>
    <w:rsid w:val="005E02C8"/>
    <w:rsid w:val="005E0D67"/>
    <w:rsid w:val="005E114D"/>
    <w:rsid w:val="005E1402"/>
    <w:rsid w:val="005E1B9A"/>
    <w:rsid w:val="005E1D6A"/>
    <w:rsid w:val="005E21AF"/>
    <w:rsid w:val="005E2409"/>
    <w:rsid w:val="005E37EA"/>
    <w:rsid w:val="005E397F"/>
    <w:rsid w:val="005E3C47"/>
    <w:rsid w:val="005E43CA"/>
    <w:rsid w:val="005E4678"/>
    <w:rsid w:val="005E558F"/>
    <w:rsid w:val="005E584D"/>
    <w:rsid w:val="005E5F24"/>
    <w:rsid w:val="005E671A"/>
    <w:rsid w:val="005E77B6"/>
    <w:rsid w:val="005E77E6"/>
    <w:rsid w:val="005E7A0B"/>
    <w:rsid w:val="005E7BD7"/>
    <w:rsid w:val="005F0195"/>
    <w:rsid w:val="005F0516"/>
    <w:rsid w:val="005F079A"/>
    <w:rsid w:val="005F14AE"/>
    <w:rsid w:val="005F22CA"/>
    <w:rsid w:val="005F2C4D"/>
    <w:rsid w:val="005F2C7B"/>
    <w:rsid w:val="005F31C1"/>
    <w:rsid w:val="005F3740"/>
    <w:rsid w:val="005F4EFC"/>
    <w:rsid w:val="005F585F"/>
    <w:rsid w:val="005F5939"/>
    <w:rsid w:val="005F5AAA"/>
    <w:rsid w:val="005F7724"/>
    <w:rsid w:val="005F7EAA"/>
    <w:rsid w:val="00600B97"/>
    <w:rsid w:val="00600D7F"/>
    <w:rsid w:val="00601820"/>
    <w:rsid w:val="00601FFB"/>
    <w:rsid w:val="00602680"/>
    <w:rsid w:val="00602A00"/>
    <w:rsid w:val="00602B30"/>
    <w:rsid w:val="00603396"/>
    <w:rsid w:val="00603435"/>
    <w:rsid w:val="00603CA7"/>
    <w:rsid w:val="00604220"/>
    <w:rsid w:val="0060475C"/>
    <w:rsid w:val="00604905"/>
    <w:rsid w:val="00606AD1"/>
    <w:rsid w:val="00607F35"/>
    <w:rsid w:val="00610816"/>
    <w:rsid w:val="00610E63"/>
    <w:rsid w:val="0061121A"/>
    <w:rsid w:val="006119E2"/>
    <w:rsid w:val="00611DF8"/>
    <w:rsid w:val="006121F3"/>
    <w:rsid w:val="0061367C"/>
    <w:rsid w:val="00613B06"/>
    <w:rsid w:val="00613D62"/>
    <w:rsid w:val="006150C7"/>
    <w:rsid w:val="00616981"/>
    <w:rsid w:val="00616EC7"/>
    <w:rsid w:val="006209AD"/>
    <w:rsid w:val="00620A3B"/>
    <w:rsid w:val="00620D0E"/>
    <w:rsid w:val="0062120D"/>
    <w:rsid w:val="00621BDC"/>
    <w:rsid w:val="00623312"/>
    <w:rsid w:val="00623467"/>
    <w:rsid w:val="00623BED"/>
    <w:rsid w:val="00623BFC"/>
    <w:rsid w:val="00624A3E"/>
    <w:rsid w:val="00625E36"/>
    <w:rsid w:val="00626509"/>
    <w:rsid w:val="006266F0"/>
    <w:rsid w:val="006268BF"/>
    <w:rsid w:val="00626A27"/>
    <w:rsid w:val="00626D31"/>
    <w:rsid w:val="00627170"/>
    <w:rsid w:val="006271E4"/>
    <w:rsid w:val="0063088D"/>
    <w:rsid w:val="006312FD"/>
    <w:rsid w:val="00631301"/>
    <w:rsid w:val="00631718"/>
    <w:rsid w:val="00631748"/>
    <w:rsid w:val="00631AFF"/>
    <w:rsid w:val="00631C4D"/>
    <w:rsid w:val="00631E4B"/>
    <w:rsid w:val="00632C93"/>
    <w:rsid w:val="00632EE1"/>
    <w:rsid w:val="006338CE"/>
    <w:rsid w:val="0063506D"/>
    <w:rsid w:val="00637379"/>
    <w:rsid w:val="00640AA4"/>
    <w:rsid w:val="00640F99"/>
    <w:rsid w:val="0064307E"/>
    <w:rsid w:val="00643210"/>
    <w:rsid w:val="00643B04"/>
    <w:rsid w:val="00643B30"/>
    <w:rsid w:val="006445D3"/>
    <w:rsid w:val="00644DF5"/>
    <w:rsid w:val="00646350"/>
    <w:rsid w:val="006464B3"/>
    <w:rsid w:val="00651C81"/>
    <w:rsid w:val="00653029"/>
    <w:rsid w:val="006539B5"/>
    <w:rsid w:val="006547A4"/>
    <w:rsid w:val="00654D4E"/>
    <w:rsid w:val="0065507C"/>
    <w:rsid w:val="00655810"/>
    <w:rsid w:val="0065588A"/>
    <w:rsid w:val="00655BAB"/>
    <w:rsid w:val="0065618E"/>
    <w:rsid w:val="00656493"/>
    <w:rsid w:val="006568B1"/>
    <w:rsid w:val="0066404A"/>
    <w:rsid w:val="00664CF9"/>
    <w:rsid w:val="00664E7C"/>
    <w:rsid w:val="0066657D"/>
    <w:rsid w:val="006665CF"/>
    <w:rsid w:val="00666FB8"/>
    <w:rsid w:val="00667CAA"/>
    <w:rsid w:val="00667E75"/>
    <w:rsid w:val="0067078D"/>
    <w:rsid w:val="0067086B"/>
    <w:rsid w:val="00670AC4"/>
    <w:rsid w:val="006716D1"/>
    <w:rsid w:val="00671896"/>
    <w:rsid w:val="00672F15"/>
    <w:rsid w:val="00673BC4"/>
    <w:rsid w:val="00674512"/>
    <w:rsid w:val="0067462D"/>
    <w:rsid w:val="00674B62"/>
    <w:rsid w:val="00674BB7"/>
    <w:rsid w:val="006755FA"/>
    <w:rsid w:val="00675BB3"/>
    <w:rsid w:val="00675BE0"/>
    <w:rsid w:val="00675E04"/>
    <w:rsid w:val="00676A37"/>
    <w:rsid w:val="00676A6C"/>
    <w:rsid w:val="006770A0"/>
    <w:rsid w:val="006778CE"/>
    <w:rsid w:val="006802F7"/>
    <w:rsid w:val="006803A7"/>
    <w:rsid w:val="006806AD"/>
    <w:rsid w:val="00680A92"/>
    <w:rsid w:val="006819B4"/>
    <w:rsid w:val="00682F08"/>
    <w:rsid w:val="00683DEE"/>
    <w:rsid w:val="006840A4"/>
    <w:rsid w:val="006848DC"/>
    <w:rsid w:val="00684BA1"/>
    <w:rsid w:val="00684C86"/>
    <w:rsid w:val="00685280"/>
    <w:rsid w:val="00685314"/>
    <w:rsid w:val="00685600"/>
    <w:rsid w:val="00685C0C"/>
    <w:rsid w:val="006861A5"/>
    <w:rsid w:val="00686D37"/>
    <w:rsid w:val="00686DEE"/>
    <w:rsid w:val="00686F6F"/>
    <w:rsid w:val="00686FEF"/>
    <w:rsid w:val="006874E1"/>
    <w:rsid w:val="006876B2"/>
    <w:rsid w:val="00687736"/>
    <w:rsid w:val="00690800"/>
    <w:rsid w:val="00690A20"/>
    <w:rsid w:val="00690D21"/>
    <w:rsid w:val="006911A2"/>
    <w:rsid w:val="00691430"/>
    <w:rsid w:val="0069144D"/>
    <w:rsid w:val="00691DAC"/>
    <w:rsid w:val="006926C9"/>
    <w:rsid w:val="0069292D"/>
    <w:rsid w:val="00693820"/>
    <w:rsid w:val="00693C3B"/>
    <w:rsid w:val="006941F0"/>
    <w:rsid w:val="006942C4"/>
    <w:rsid w:val="00695B84"/>
    <w:rsid w:val="00695BF6"/>
    <w:rsid w:val="006960DC"/>
    <w:rsid w:val="00696606"/>
    <w:rsid w:val="00696D7B"/>
    <w:rsid w:val="006971EE"/>
    <w:rsid w:val="0069768D"/>
    <w:rsid w:val="006A00AC"/>
    <w:rsid w:val="006A027B"/>
    <w:rsid w:val="006A0A73"/>
    <w:rsid w:val="006A0BE8"/>
    <w:rsid w:val="006A253E"/>
    <w:rsid w:val="006A311E"/>
    <w:rsid w:val="006A3510"/>
    <w:rsid w:val="006A3EF4"/>
    <w:rsid w:val="006A4235"/>
    <w:rsid w:val="006A42F7"/>
    <w:rsid w:val="006A432E"/>
    <w:rsid w:val="006A4636"/>
    <w:rsid w:val="006A5653"/>
    <w:rsid w:val="006A5CC4"/>
    <w:rsid w:val="006A6043"/>
    <w:rsid w:val="006A7B03"/>
    <w:rsid w:val="006A7D54"/>
    <w:rsid w:val="006B14D8"/>
    <w:rsid w:val="006B16CD"/>
    <w:rsid w:val="006B18FA"/>
    <w:rsid w:val="006B1911"/>
    <w:rsid w:val="006B1927"/>
    <w:rsid w:val="006B246C"/>
    <w:rsid w:val="006B29CA"/>
    <w:rsid w:val="006B352F"/>
    <w:rsid w:val="006B3DCF"/>
    <w:rsid w:val="006B450A"/>
    <w:rsid w:val="006B4C93"/>
    <w:rsid w:val="006B4E7D"/>
    <w:rsid w:val="006B5F32"/>
    <w:rsid w:val="006B6E70"/>
    <w:rsid w:val="006B7E2D"/>
    <w:rsid w:val="006B7E89"/>
    <w:rsid w:val="006C1610"/>
    <w:rsid w:val="006C2C6D"/>
    <w:rsid w:val="006C3BD3"/>
    <w:rsid w:val="006C3D92"/>
    <w:rsid w:val="006C3F5A"/>
    <w:rsid w:val="006C433C"/>
    <w:rsid w:val="006C4B3E"/>
    <w:rsid w:val="006C4EBF"/>
    <w:rsid w:val="006C5737"/>
    <w:rsid w:val="006C58ED"/>
    <w:rsid w:val="006C6CC7"/>
    <w:rsid w:val="006C782B"/>
    <w:rsid w:val="006C7C6F"/>
    <w:rsid w:val="006D17FA"/>
    <w:rsid w:val="006D198F"/>
    <w:rsid w:val="006D1F3D"/>
    <w:rsid w:val="006D2113"/>
    <w:rsid w:val="006D23F5"/>
    <w:rsid w:val="006D38EA"/>
    <w:rsid w:val="006D5B41"/>
    <w:rsid w:val="006D5E52"/>
    <w:rsid w:val="006D5FFB"/>
    <w:rsid w:val="006D610D"/>
    <w:rsid w:val="006D6152"/>
    <w:rsid w:val="006D65C9"/>
    <w:rsid w:val="006D6BA5"/>
    <w:rsid w:val="006D6CD3"/>
    <w:rsid w:val="006D793F"/>
    <w:rsid w:val="006E00ED"/>
    <w:rsid w:val="006E31A3"/>
    <w:rsid w:val="006E3D10"/>
    <w:rsid w:val="006E3F21"/>
    <w:rsid w:val="006E3F80"/>
    <w:rsid w:val="006E4B76"/>
    <w:rsid w:val="006E506C"/>
    <w:rsid w:val="006E50CC"/>
    <w:rsid w:val="006E560A"/>
    <w:rsid w:val="006E5679"/>
    <w:rsid w:val="006E600A"/>
    <w:rsid w:val="006E60A4"/>
    <w:rsid w:val="006E6384"/>
    <w:rsid w:val="006E6438"/>
    <w:rsid w:val="006E6972"/>
    <w:rsid w:val="006E6E87"/>
    <w:rsid w:val="006E76C5"/>
    <w:rsid w:val="006E7AC9"/>
    <w:rsid w:val="006F0073"/>
    <w:rsid w:val="006F0682"/>
    <w:rsid w:val="006F06FA"/>
    <w:rsid w:val="006F1239"/>
    <w:rsid w:val="006F1FE5"/>
    <w:rsid w:val="006F22E3"/>
    <w:rsid w:val="006F2A66"/>
    <w:rsid w:val="006F317E"/>
    <w:rsid w:val="006F33F7"/>
    <w:rsid w:val="006F3670"/>
    <w:rsid w:val="006F4014"/>
    <w:rsid w:val="006F4A9D"/>
    <w:rsid w:val="006F4AB6"/>
    <w:rsid w:val="006F52B9"/>
    <w:rsid w:val="006F6088"/>
    <w:rsid w:val="006F7D09"/>
    <w:rsid w:val="007001FF"/>
    <w:rsid w:val="007006FB"/>
    <w:rsid w:val="007011E3"/>
    <w:rsid w:val="00701D23"/>
    <w:rsid w:val="0070232C"/>
    <w:rsid w:val="0070264F"/>
    <w:rsid w:val="007033BA"/>
    <w:rsid w:val="00703DBD"/>
    <w:rsid w:val="00704B10"/>
    <w:rsid w:val="00704B28"/>
    <w:rsid w:val="007050BE"/>
    <w:rsid w:val="007051D4"/>
    <w:rsid w:val="00705D53"/>
    <w:rsid w:val="007104A0"/>
    <w:rsid w:val="0071192F"/>
    <w:rsid w:val="00713143"/>
    <w:rsid w:val="007132B7"/>
    <w:rsid w:val="00714479"/>
    <w:rsid w:val="0071447D"/>
    <w:rsid w:val="00714CF3"/>
    <w:rsid w:val="00715708"/>
    <w:rsid w:val="007158F5"/>
    <w:rsid w:val="00716017"/>
    <w:rsid w:val="00716C43"/>
    <w:rsid w:val="007201CB"/>
    <w:rsid w:val="00720C56"/>
    <w:rsid w:val="0072148D"/>
    <w:rsid w:val="00721600"/>
    <w:rsid w:val="00721C96"/>
    <w:rsid w:val="00721F3F"/>
    <w:rsid w:val="007221E9"/>
    <w:rsid w:val="00722742"/>
    <w:rsid w:val="00722DFA"/>
    <w:rsid w:val="00723075"/>
    <w:rsid w:val="00723BD5"/>
    <w:rsid w:val="00723DD4"/>
    <w:rsid w:val="00723E5D"/>
    <w:rsid w:val="00724B61"/>
    <w:rsid w:val="00724E00"/>
    <w:rsid w:val="00725D13"/>
    <w:rsid w:val="007267F2"/>
    <w:rsid w:val="00726B8F"/>
    <w:rsid w:val="0072715D"/>
    <w:rsid w:val="0072765F"/>
    <w:rsid w:val="007303D0"/>
    <w:rsid w:val="00730573"/>
    <w:rsid w:val="00731299"/>
    <w:rsid w:val="00731615"/>
    <w:rsid w:val="007322E1"/>
    <w:rsid w:val="0073272B"/>
    <w:rsid w:val="00733203"/>
    <w:rsid w:val="00733506"/>
    <w:rsid w:val="0073390A"/>
    <w:rsid w:val="00734666"/>
    <w:rsid w:val="00734962"/>
    <w:rsid w:val="00735238"/>
    <w:rsid w:val="007353F0"/>
    <w:rsid w:val="007356FD"/>
    <w:rsid w:val="00736C97"/>
    <w:rsid w:val="0073718C"/>
    <w:rsid w:val="00740432"/>
    <w:rsid w:val="007409D4"/>
    <w:rsid w:val="00741140"/>
    <w:rsid w:val="00741549"/>
    <w:rsid w:val="00741C73"/>
    <w:rsid w:val="00741D87"/>
    <w:rsid w:val="0074210A"/>
    <w:rsid w:val="0074228B"/>
    <w:rsid w:val="00744DCA"/>
    <w:rsid w:val="00744EEE"/>
    <w:rsid w:val="00744FE4"/>
    <w:rsid w:val="00745C4F"/>
    <w:rsid w:val="007466D1"/>
    <w:rsid w:val="0074673B"/>
    <w:rsid w:val="007473E5"/>
    <w:rsid w:val="007475A0"/>
    <w:rsid w:val="007475A1"/>
    <w:rsid w:val="0074781F"/>
    <w:rsid w:val="00747ACD"/>
    <w:rsid w:val="007506FA"/>
    <w:rsid w:val="007511E7"/>
    <w:rsid w:val="00752379"/>
    <w:rsid w:val="007536B8"/>
    <w:rsid w:val="007549AB"/>
    <w:rsid w:val="007549CC"/>
    <w:rsid w:val="00755007"/>
    <w:rsid w:val="00755502"/>
    <w:rsid w:val="0075570C"/>
    <w:rsid w:val="007557ED"/>
    <w:rsid w:val="007563AD"/>
    <w:rsid w:val="007565A4"/>
    <w:rsid w:val="007567D5"/>
    <w:rsid w:val="00756F55"/>
    <w:rsid w:val="007577BC"/>
    <w:rsid w:val="007600AC"/>
    <w:rsid w:val="0076091A"/>
    <w:rsid w:val="00761593"/>
    <w:rsid w:val="00761A2B"/>
    <w:rsid w:val="00762247"/>
    <w:rsid w:val="0076392C"/>
    <w:rsid w:val="00764624"/>
    <w:rsid w:val="007649B9"/>
    <w:rsid w:val="00765483"/>
    <w:rsid w:val="00765D5C"/>
    <w:rsid w:val="00766385"/>
    <w:rsid w:val="00766F22"/>
    <w:rsid w:val="00767B01"/>
    <w:rsid w:val="00767FAB"/>
    <w:rsid w:val="007711CF"/>
    <w:rsid w:val="00771932"/>
    <w:rsid w:val="00771CCF"/>
    <w:rsid w:val="007720C2"/>
    <w:rsid w:val="0077272F"/>
    <w:rsid w:val="00772A58"/>
    <w:rsid w:val="00773254"/>
    <w:rsid w:val="00774611"/>
    <w:rsid w:val="0077476A"/>
    <w:rsid w:val="00774F9B"/>
    <w:rsid w:val="007754DC"/>
    <w:rsid w:val="007756E1"/>
    <w:rsid w:val="007758CB"/>
    <w:rsid w:val="007761FA"/>
    <w:rsid w:val="00776BB5"/>
    <w:rsid w:val="00777980"/>
    <w:rsid w:val="00777D37"/>
    <w:rsid w:val="00781ECE"/>
    <w:rsid w:val="007821AA"/>
    <w:rsid w:val="00784088"/>
    <w:rsid w:val="0078449E"/>
    <w:rsid w:val="00784D88"/>
    <w:rsid w:val="0078571E"/>
    <w:rsid w:val="007857CF"/>
    <w:rsid w:val="00785B09"/>
    <w:rsid w:val="00785C6A"/>
    <w:rsid w:val="00786E16"/>
    <w:rsid w:val="007871F3"/>
    <w:rsid w:val="00787913"/>
    <w:rsid w:val="00787EE0"/>
    <w:rsid w:val="00787F9E"/>
    <w:rsid w:val="00790441"/>
    <w:rsid w:val="007914D7"/>
    <w:rsid w:val="00791B3D"/>
    <w:rsid w:val="00791EF8"/>
    <w:rsid w:val="00792559"/>
    <w:rsid w:val="00793955"/>
    <w:rsid w:val="00794A60"/>
    <w:rsid w:val="00796BEE"/>
    <w:rsid w:val="007A0542"/>
    <w:rsid w:val="007A0731"/>
    <w:rsid w:val="007A0EFC"/>
    <w:rsid w:val="007A12ED"/>
    <w:rsid w:val="007A201B"/>
    <w:rsid w:val="007A2CE6"/>
    <w:rsid w:val="007A4E73"/>
    <w:rsid w:val="007A5732"/>
    <w:rsid w:val="007A5CFA"/>
    <w:rsid w:val="007A7458"/>
    <w:rsid w:val="007A77FE"/>
    <w:rsid w:val="007B049B"/>
    <w:rsid w:val="007B04F0"/>
    <w:rsid w:val="007B1092"/>
    <w:rsid w:val="007B13EA"/>
    <w:rsid w:val="007B32FA"/>
    <w:rsid w:val="007B3C06"/>
    <w:rsid w:val="007B4395"/>
    <w:rsid w:val="007B467C"/>
    <w:rsid w:val="007B47E7"/>
    <w:rsid w:val="007B49D6"/>
    <w:rsid w:val="007B4C20"/>
    <w:rsid w:val="007B4F05"/>
    <w:rsid w:val="007B5183"/>
    <w:rsid w:val="007B5DE0"/>
    <w:rsid w:val="007B6636"/>
    <w:rsid w:val="007B68A1"/>
    <w:rsid w:val="007B6A97"/>
    <w:rsid w:val="007B6B8C"/>
    <w:rsid w:val="007B6DD8"/>
    <w:rsid w:val="007B76AE"/>
    <w:rsid w:val="007B79FD"/>
    <w:rsid w:val="007C00F8"/>
    <w:rsid w:val="007C02CB"/>
    <w:rsid w:val="007C03ED"/>
    <w:rsid w:val="007C052F"/>
    <w:rsid w:val="007C1FB3"/>
    <w:rsid w:val="007C202C"/>
    <w:rsid w:val="007C2E41"/>
    <w:rsid w:val="007C3037"/>
    <w:rsid w:val="007C3A36"/>
    <w:rsid w:val="007C3C97"/>
    <w:rsid w:val="007C4AAC"/>
    <w:rsid w:val="007C52A3"/>
    <w:rsid w:val="007C5611"/>
    <w:rsid w:val="007C5868"/>
    <w:rsid w:val="007C5A9F"/>
    <w:rsid w:val="007C6902"/>
    <w:rsid w:val="007C753C"/>
    <w:rsid w:val="007C7A48"/>
    <w:rsid w:val="007C7FDC"/>
    <w:rsid w:val="007D0091"/>
    <w:rsid w:val="007D0267"/>
    <w:rsid w:val="007D0462"/>
    <w:rsid w:val="007D1572"/>
    <w:rsid w:val="007D34E1"/>
    <w:rsid w:val="007D3C8D"/>
    <w:rsid w:val="007D4008"/>
    <w:rsid w:val="007D404B"/>
    <w:rsid w:val="007D449C"/>
    <w:rsid w:val="007D4D57"/>
    <w:rsid w:val="007D5A03"/>
    <w:rsid w:val="007D5E5E"/>
    <w:rsid w:val="007D6C75"/>
    <w:rsid w:val="007D6C82"/>
    <w:rsid w:val="007D6D42"/>
    <w:rsid w:val="007D6E90"/>
    <w:rsid w:val="007D70C9"/>
    <w:rsid w:val="007D7443"/>
    <w:rsid w:val="007E0012"/>
    <w:rsid w:val="007E065C"/>
    <w:rsid w:val="007E07D5"/>
    <w:rsid w:val="007E0A6E"/>
    <w:rsid w:val="007E0D7B"/>
    <w:rsid w:val="007E20E8"/>
    <w:rsid w:val="007E25B7"/>
    <w:rsid w:val="007E368A"/>
    <w:rsid w:val="007E4C7C"/>
    <w:rsid w:val="007E5018"/>
    <w:rsid w:val="007E5E98"/>
    <w:rsid w:val="007E6005"/>
    <w:rsid w:val="007E65FA"/>
    <w:rsid w:val="007E6AB7"/>
    <w:rsid w:val="007E6CD5"/>
    <w:rsid w:val="007E7274"/>
    <w:rsid w:val="007E7AC6"/>
    <w:rsid w:val="007E7BF8"/>
    <w:rsid w:val="007F181E"/>
    <w:rsid w:val="007F2411"/>
    <w:rsid w:val="007F26F7"/>
    <w:rsid w:val="007F303B"/>
    <w:rsid w:val="007F3152"/>
    <w:rsid w:val="007F35F5"/>
    <w:rsid w:val="007F40CA"/>
    <w:rsid w:val="007F44AB"/>
    <w:rsid w:val="007F4612"/>
    <w:rsid w:val="007F4751"/>
    <w:rsid w:val="007F4769"/>
    <w:rsid w:val="007F4FC1"/>
    <w:rsid w:val="007F5780"/>
    <w:rsid w:val="007F669E"/>
    <w:rsid w:val="007F74BF"/>
    <w:rsid w:val="007F774F"/>
    <w:rsid w:val="007F7AA7"/>
    <w:rsid w:val="00801BD3"/>
    <w:rsid w:val="00801F09"/>
    <w:rsid w:val="008021D5"/>
    <w:rsid w:val="00802946"/>
    <w:rsid w:val="00803041"/>
    <w:rsid w:val="00803975"/>
    <w:rsid w:val="008054E3"/>
    <w:rsid w:val="00805682"/>
    <w:rsid w:val="00805702"/>
    <w:rsid w:val="0080579A"/>
    <w:rsid w:val="00806AF9"/>
    <w:rsid w:val="00806FD3"/>
    <w:rsid w:val="008071E0"/>
    <w:rsid w:val="0080731A"/>
    <w:rsid w:val="00807DC5"/>
    <w:rsid w:val="00810043"/>
    <w:rsid w:val="008100A8"/>
    <w:rsid w:val="00812086"/>
    <w:rsid w:val="008120AB"/>
    <w:rsid w:val="00812C04"/>
    <w:rsid w:val="0081421E"/>
    <w:rsid w:val="0081429E"/>
    <w:rsid w:val="00814876"/>
    <w:rsid w:val="00814C7A"/>
    <w:rsid w:val="00815DA4"/>
    <w:rsid w:val="0081617D"/>
    <w:rsid w:val="0081625F"/>
    <w:rsid w:val="0081642B"/>
    <w:rsid w:val="00816EDB"/>
    <w:rsid w:val="00817368"/>
    <w:rsid w:val="00817C78"/>
    <w:rsid w:val="00817CCA"/>
    <w:rsid w:val="008202BE"/>
    <w:rsid w:val="00820BE8"/>
    <w:rsid w:val="00821107"/>
    <w:rsid w:val="0082179F"/>
    <w:rsid w:val="00821882"/>
    <w:rsid w:val="0082213B"/>
    <w:rsid w:val="00822348"/>
    <w:rsid w:val="008228AE"/>
    <w:rsid w:val="0082398A"/>
    <w:rsid w:val="00823D01"/>
    <w:rsid w:val="0082415A"/>
    <w:rsid w:val="008255A1"/>
    <w:rsid w:val="0082599B"/>
    <w:rsid w:val="00825E5F"/>
    <w:rsid w:val="00826151"/>
    <w:rsid w:val="00826842"/>
    <w:rsid w:val="00827091"/>
    <w:rsid w:val="008279D3"/>
    <w:rsid w:val="00827D03"/>
    <w:rsid w:val="008301C1"/>
    <w:rsid w:val="00830C4D"/>
    <w:rsid w:val="008320C1"/>
    <w:rsid w:val="00832C18"/>
    <w:rsid w:val="00833CC5"/>
    <w:rsid w:val="00833D1B"/>
    <w:rsid w:val="00833D8C"/>
    <w:rsid w:val="008341D1"/>
    <w:rsid w:val="00835ADF"/>
    <w:rsid w:val="00836617"/>
    <w:rsid w:val="00836781"/>
    <w:rsid w:val="00836E25"/>
    <w:rsid w:val="00837B42"/>
    <w:rsid w:val="00840137"/>
    <w:rsid w:val="00840F82"/>
    <w:rsid w:val="0084129F"/>
    <w:rsid w:val="00841634"/>
    <w:rsid w:val="008420A7"/>
    <w:rsid w:val="008421F2"/>
    <w:rsid w:val="00842EA6"/>
    <w:rsid w:val="00843E0D"/>
    <w:rsid w:val="00844107"/>
    <w:rsid w:val="00844E19"/>
    <w:rsid w:val="0084568C"/>
    <w:rsid w:val="00845891"/>
    <w:rsid w:val="00845A46"/>
    <w:rsid w:val="008468E3"/>
    <w:rsid w:val="00846B49"/>
    <w:rsid w:val="00846F38"/>
    <w:rsid w:val="00851B2A"/>
    <w:rsid w:val="008536C3"/>
    <w:rsid w:val="00853E24"/>
    <w:rsid w:val="008548F0"/>
    <w:rsid w:val="00855332"/>
    <w:rsid w:val="008556CE"/>
    <w:rsid w:val="00855DC0"/>
    <w:rsid w:val="00855F31"/>
    <w:rsid w:val="008562D9"/>
    <w:rsid w:val="00856327"/>
    <w:rsid w:val="008571B1"/>
    <w:rsid w:val="00857F41"/>
    <w:rsid w:val="00860DAE"/>
    <w:rsid w:val="008613D4"/>
    <w:rsid w:val="00861DE4"/>
    <w:rsid w:val="008629B1"/>
    <w:rsid w:val="00862FFD"/>
    <w:rsid w:val="00863310"/>
    <w:rsid w:val="00863797"/>
    <w:rsid w:val="00864717"/>
    <w:rsid w:val="008655AC"/>
    <w:rsid w:val="0086566E"/>
    <w:rsid w:val="0086570D"/>
    <w:rsid w:val="008657BF"/>
    <w:rsid w:val="008669BF"/>
    <w:rsid w:val="00866EFE"/>
    <w:rsid w:val="008671AE"/>
    <w:rsid w:val="0087029A"/>
    <w:rsid w:val="008703BB"/>
    <w:rsid w:val="008706FB"/>
    <w:rsid w:val="008707E0"/>
    <w:rsid w:val="00870A52"/>
    <w:rsid w:val="008711D5"/>
    <w:rsid w:val="008718FB"/>
    <w:rsid w:val="00872AC9"/>
    <w:rsid w:val="00873A97"/>
    <w:rsid w:val="0087405E"/>
    <w:rsid w:val="00874B52"/>
    <w:rsid w:val="00874F3E"/>
    <w:rsid w:val="0087528C"/>
    <w:rsid w:val="008757F2"/>
    <w:rsid w:val="008762F5"/>
    <w:rsid w:val="00877360"/>
    <w:rsid w:val="00877F65"/>
    <w:rsid w:val="00881081"/>
    <w:rsid w:val="00881611"/>
    <w:rsid w:val="0088269A"/>
    <w:rsid w:val="00882A59"/>
    <w:rsid w:val="00882AE6"/>
    <w:rsid w:val="00882D72"/>
    <w:rsid w:val="0088326C"/>
    <w:rsid w:val="008849C5"/>
    <w:rsid w:val="008854BE"/>
    <w:rsid w:val="00885CBA"/>
    <w:rsid w:val="00886BC6"/>
    <w:rsid w:val="00890848"/>
    <w:rsid w:val="00891FAC"/>
    <w:rsid w:val="0089202E"/>
    <w:rsid w:val="0089270C"/>
    <w:rsid w:val="008927A1"/>
    <w:rsid w:val="00892E08"/>
    <w:rsid w:val="00893043"/>
    <w:rsid w:val="008940CD"/>
    <w:rsid w:val="0089434D"/>
    <w:rsid w:val="008945C8"/>
    <w:rsid w:val="00894F9F"/>
    <w:rsid w:val="00894FB9"/>
    <w:rsid w:val="00895994"/>
    <w:rsid w:val="00895A0C"/>
    <w:rsid w:val="00896B7C"/>
    <w:rsid w:val="008A0550"/>
    <w:rsid w:val="008A1325"/>
    <w:rsid w:val="008A215A"/>
    <w:rsid w:val="008A2639"/>
    <w:rsid w:val="008A2ABE"/>
    <w:rsid w:val="008A39C7"/>
    <w:rsid w:val="008A3E08"/>
    <w:rsid w:val="008A40A2"/>
    <w:rsid w:val="008A4184"/>
    <w:rsid w:val="008A441D"/>
    <w:rsid w:val="008A4958"/>
    <w:rsid w:val="008A4A7A"/>
    <w:rsid w:val="008A4EDB"/>
    <w:rsid w:val="008A6957"/>
    <w:rsid w:val="008A7128"/>
    <w:rsid w:val="008A715A"/>
    <w:rsid w:val="008B026D"/>
    <w:rsid w:val="008B08A1"/>
    <w:rsid w:val="008B0A04"/>
    <w:rsid w:val="008B0F73"/>
    <w:rsid w:val="008B1101"/>
    <w:rsid w:val="008B1358"/>
    <w:rsid w:val="008B1E0B"/>
    <w:rsid w:val="008B2172"/>
    <w:rsid w:val="008B21AD"/>
    <w:rsid w:val="008B28B5"/>
    <w:rsid w:val="008B2F93"/>
    <w:rsid w:val="008B332D"/>
    <w:rsid w:val="008B3484"/>
    <w:rsid w:val="008B3525"/>
    <w:rsid w:val="008B3BF1"/>
    <w:rsid w:val="008B42E0"/>
    <w:rsid w:val="008B4DA3"/>
    <w:rsid w:val="008B4E2A"/>
    <w:rsid w:val="008B51CA"/>
    <w:rsid w:val="008B5A94"/>
    <w:rsid w:val="008B6639"/>
    <w:rsid w:val="008B72C6"/>
    <w:rsid w:val="008C016D"/>
    <w:rsid w:val="008C059C"/>
    <w:rsid w:val="008C1984"/>
    <w:rsid w:val="008C1EA1"/>
    <w:rsid w:val="008C1EA3"/>
    <w:rsid w:val="008C1F37"/>
    <w:rsid w:val="008C2547"/>
    <w:rsid w:val="008C2B06"/>
    <w:rsid w:val="008C2EE1"/>
    <w:rsid w:val="008C37BC"/>
    <w:rsid w:val="008C37D4"/>
    <w:rsid w:val="008C39A2"/>
    <w:rsid w:val="008C4039"/>
    <w:rsid w:val="008C4377"/>
    <w:rsid w:val="008C4BAA"/>
    <w:rsid w:val="008C5BE2"/>
    <w:rsid w:val="008C5D64"/>
    <w:rsid w:val="008C62DE"/>
    <w:rsid w:val="008C6330"/>
    <w:rsid w:val="008C69CC"/>
    <w:rsid w:val="008C7930"/>
    <w:rsid w:val="008D0A8A"/>
    <w:rsid w:val="008D1084"/>
    <w:rsid w:val="008D1A05"/>
    <w:rsid w:val="008D1D54"/>
    <w:rsid w:val="008D3909"/>
    <w:rsid w:val="008D42EB"/>
    <w:rsid w:val="008D4AEC"/>
    <w:rsid w:val="008D5E4E"/>
    <w:rsid w:val="008D66D9"/>
    <w:rsid w:val="008D6731"/>
    <w:rsid w:val="008D7013"/>
    <w:rsid w:val="008D793D"/>
    <w:rsid w:val="008D79B8"/>
    <w:rsid w:val="008E0039"/>
    <w:rsid w:val="008E0258"/>
    <w:rsid w:val="008E06EE"/>
    <w:rsid w:val="008E0EA2"/>
    <w:rsid w:val="008E1139"/>
    <w:rsid w:val="008E1D79"/>
    <w:rsid w:val="008E26B4"/>
    <w:rsid w:val="008E3204"/>
    <w:rsid w:val="008E32A2"/>
    <w:rsid w:val="008E35C3"/>
    <w:rsid w:val="008E3826"/>
    <w:rsid w:val="008E3E80"/>
    <w:rsid w:val="008E4818"/>
    <w:rsid w:val="008E5206"/>
    <w:rsid w:val="008E5AEC"/>
    <w:rsid w:val="008E5C76"/>
    <w:rsid w:val="008E5F4E"/>
    <w:rsid w:val="008E7AEB"/>
    <w:rsid w:val="008E7EFB"/>
    <w:rsid w:val="008F047D"/>
    <w:rsid w:val="008F07A7"/>
    <w:rsid w:val="008F2058"/>
    <w:rsid w:val="008F2312"/>
    <w:rsid w:val="008F32F6"/>
    <w:rsid w:val="008F3449"/>
    <w:rsid w:val="008F3676"/>
    <w:rsid w:val="008F4B55"/>
    <w:rsid w:val="008F660F"/>
    <w:rsid w:val="008F68B9"/>
    <w:rsid w:val="008F753C"/>
    <w:rsid w:val="00900213"/>
    <w:rsid w:val="00900CC2"/>
    <w:rsid w:val="00900D84"/>
    <w:rsid w:val="00900E3D"/>
    <w:rsid w:val="00901FB7"/>
    <w:rsid w:val="00902711"/>
    <w:rsid w:val="00902F93"/>
    <w:rsid w:val="00902FEE"/>
    <w:rsid w:val="009036B5"/>
    <w:rsid w:val="00903E1F"/>
    <w:rsid w:val="00904799"/>
    <w:rsid w:val="00904C60"/>
    <w:rsid w:val="00905099"/>
    <w:rsid w:val="00905685"/>
    <w:rsid w:val="00905A02"/>
    <w:rsid w:val="00905AB9"/>
    <w:rsid w:val="009060AC"/>
    <w:rsid w:val="00906274"/>
    <w:rsid w:val="0090736E"/>
    <w:rsid w:val="00910480"/>
    <w:rsid w:val="00910E56"/>
    <w:rsid w:val="00910EF7"/>
    <w:rsid w:val="0091146F"/>
    <w:rsid w:val="00911797"/>
    <w:rsid w:val="00911E20"/>
    <w:rsid w:val="0091228A"/>
    <w:rsid w:val="00912321"/>
    <w:rsid w:val="0091357B"/>
    <w:rsid w:val="0091428E"/>
    <w:rsid w:val="00914EF6"/>
    <w:rsid w:val="00915989"/>
    <w:rsid w:val="00917C49"/>
    <w:rsid w:val="009208B6"/>
    <w:rsid w:val="00920B1D"/>
    <w:rsid w:val="00920FC4"/>
    <w:rsid w:val="00921915"/>
    <w:rsid w:val="00922CBA"/>
    <w:rsid w:val="0092305F"/>
    <w:rsid w:val="0092343E"/>
    <w:rsid w:val="009252D5"/>
    <w:rsid w:val="00925A73"/>
    <w:rsid w:val="00926097"/>
    <w:rsid w:val="0092701D"/>
    <w:rsid w:val="009275CA"/>
    <w:rsid w:val="00927A3A"/>
    <w:rsid w:val="00927D0A"/>
    <w:rsid w:val="00927D40"/>
    <w:rsid w:val="0093023E"/>
    <w:rsid w:val="009311F8"/>
    <w:rsid w:val="00931790"/>
    <w:rsid w:val="00932E81"/>
    <w:rsid w:val="00932ED1"/>
    <w:rsid w:val="00933B9D"/>
    <w:rsid w:val="00934769"/>
    <w:rsid w:val="00935427"/>
    <w:rsid w:val="0093579D"/>
    <w:rsid w:val="00935B3A"/>
    <w:rsid w:val="00935BB6"/>
    <w:rsid w:val="00936A5D"/>
    <w:rsid w:val="00936FD1"/>
    <w:rsid w:val="009378D2"/>
    <w:rsid w:val="00937960"/>
    <w:rsid w:val="00940328"/>
    <w:rsid w:val="0094072F"/>
    <w:rsid w:val="00941185"/>
    <w:rsid w:val="00941EAF"/>
    <w:rsid w:val="00941EE6"/>
    <w:rsid w:val="00942B62"/>
    <w:rsid w:val="00943B05"/>
    <w:rsid w:val="009446DD"/>
    <w:rsid w:val="009463C2"/>
    <w:rsid w:val="00946914"/>
    <w:rsid w:val="0094699E"/>
    <w:rsid w:val="0094713B"/>
    <w:rsid w:val="0094717F"/>
    <w:rsid w:val="00947200"/>
    <w:rsid w:val="00947FDB"/>
    <w:rsid w:val="00950686"/>
    <w:rsid w:val="0095118B"/>
    <w:rsid w:val="0095158E"/>
    <w:rsid w:val="00952792"/>
    <w:rsid w:val="00952B70"/>
    <w:rsid w:val="00955181"/>
    <w:rsid w:val="0095557D"/>
    <w:rsid w:val="009564BB"/>
    <w:rsid w:val="00956755"/>
    <w:rsid w:val="00957165"/>
    <w:rsid w:val="00957D8E"/>
    <w:rsid w:val="00960725"/>
    <w:rsid w:val="00960829"/>
    <w:rsid w:val="009609DA"/>
    <w:rsid w:val="00960A92"/>
    <w:rsid w:val="00960B5D"/>
    <w:rsid w:val="00960FF5"/>
    <w:rsid w:val="00961210"/>
    <w:rsid w:val="0096229D"/>
    <w:rsid w:val="00962D78"/>
    <w:rsid w:val="00963454"/>
    <w:rsid w:val="00964C45"/>
    <w:rsid w:val="00964F3C"/>
    <w:rsid w:val="009653BC"/>
    <w:rsid w:val="00967CE7"/>
    <w:rsid w:val="00970135"/>
    <w:rsid w:val="009706DE"/>
    <w:rsid w:val="00971290"/>
    <w:rsid w:val="00971413"/>
    <w:rsid w:val="00972841"/>
    <w:rsid w:val="00972CBF"/>
    <w:rsid w:val="00972F5E"/>
    <w:rsid w:val="00973848"/>
    <w:rsid w:val="00973924"/>
    <w:rsid w:val="00974259"/>
    <w:rsid w:val="00974315"/>
    <w:rsid w:val="009745DC"/>
    <w:rsid w:val="0097509F"/>
    <w:rsid w:val="00975235"/>
    <w:rsid w:val="009754CC"/>
    <w:rsid w:val="00975673"/>
    <w:rsid w:val="009757A1"/>
    <w:rsid w:val="009758C4"/>
    <w:rsid w:val="009778BA"/>
    <w:rsid w:val="00977CB0"/>
    <w:rsid w:val="00981507"/>
    <w:rsid w:val="0098167E"/>
    <w:rsid w:val="00981860"/>
    <w:rsid w:val="00981BEF"/>
    <w:rsid w:val="00981DD1"/>
    <w:rsid w:val="009820D3"/>
    <w:rsid w:val="0098219F"/>
    <w:rsid w:val="00982248"/>
    <w:rsid w:val="009827AE"/>
    <w:rsid w:val="00982C59"/>
    <w:rsid w:val="009836E7"/>
    <w:rsid w:val="0098381B"/>
    <w:rsid w:val="009852A6"/>
    <w:rsid w:val="0098542E"/>
    <w:rsid w:val="00985C12"/>
    <w:rsid w:val="009865C6"/>
    <w:rsid w:val="00986E7E"/>
    <w:rsid w:val="0098707A"/>
    <w:rsid w:val="0098777C"/>
    <w:rsid w:val="00990287"/>
    <w:rsid w:val="009904DA"/>
    <w:rsid w:val="0099339A"/>
    <w:rsid w:val="00993425"/>
    <w:rsid w:val="009939D7"/>
    <w:rsid w:val="00994CAE"/>
    <w:rsid w:val="00994CBB"/>
    <w:rsid w:val="00994D7E"/>
    <w:rsid w:val="009956A9"/>
    <w:rsid w:val="009957DE"/>
    <w:rsid w:val="00995CBF"/>
    <w:rsid w:val="009963E0"/>
    <w:rsid w:val="0099685D"/>
    <w:rsid w:val="009969CB"/>
    <w:rsid w:val="00997063"/>
    <w:rsid w:val="009972ED"/>
    <w:rsid w:val="00997F61"/>
    <w:rsid w:val="009A020B"/>
    <w:rsid w:val="009A093B"/>
    <w:rsid w:val="009A1094"/>
    <w:rsid w:val="009A1546"/>
    <w:rsid w:val="009A17CF"/>
    <w:rsid w:val="009A18E5"/>
    <w:rsid w:val="009A2118"/>
    <w:rsid w:val="009A2FCD"/>
    <w:rsid w:val="009A3025"/>
    <w:rsid w:val="009A3EA8"/>
    <w:rsid w:val="009A4611"/>
    <w:rsid w:val="009A6B2A"/>
    <w:rsid w:val="009B0169"/>
    <w:rsid w:val="009B1A58"/>
    <w:rsid w:val="009B20C2"/>
    <w:rsid w:val="009B23E4"/>
    <w:rsid w:val="009B2E9C"/>
    <w:rsid w:val="009B3926"/>
    <w:rsid w:val="009B3CEF"/>
    <w:rsid w:val="009B4141"/>
    <w:rsid w:val="009B539A"/>
    <w:rsid w:val="009B5728"/>
    <w:rsid w:val="009B5BF5"/>
    <w:rsid w:val="009C025D"/>
    <w:rsid w:val="009C0A04"/>
    <w:rsid w:val="009C1079"/>
    <w:rsid w:val="009C16F2"/>
    <w:rsid w:val="009C1792"/>
    <w:rsid w:val="009C1DCC"/>
    <w:rsid w:val="009C2268"/>
    <w:rsid w:val="009C2CAF"/>
    <w:rsid w:val="009C2F68"/>
    <w:rsid w:val="009C4FD8"/>
    <w:rsid w:val="009C5C2F"/>
    <w:rsid w:val="009C6B24"/>
    <w:rsid w:val="009C6D21"/>
    <w:rsid w:val="009C72F4"/>
    <w:rsid w:val="009C736F"/>
    <w:rsid w:val="009C7408"/>
    <w:rsid w:val="009C79E6"/>
    <w:rsid w:val="009C7FFA"/>
    <w:rsid w:val="009D000F"/>
    <w:rsid w:val="009D0B42"/>
    <w:rsid w:val="009D19CB"/>
    <w:rsid w:val="009D2DEC"/>
    <w:rsid w:val="009D404E"/>
    <w:rsid w:val="009D44FD"/>
    <w:rsid w:val="009E0857"/>
    <w:rsid w:val="009E12E2"/>
    <w:rsid w:val="009E1D63"/>
    <w:rsid w:val="009E217C"/>
    <w:rsid w:val="009E2AD4"/>
    <w:rsid w:val="009E3584"/>
    <w:rsid w:val="009E4631"/>
    <w:rsid w:val="009E4D64"/>
    <w:rsid w:val="009E4E63"/>
    <w:rsid w:val="009E5426"/>
    <w:rsid w:val="009E5931"/>
    <w:rsid w:val="009E5E8C"/>
    <w:rsid w:val="009E5F04"/>
    <w:rsid w:val="009E61BA"/>
    <w:rsid w:val="009E6274"/>
    <w:rsid w:val="009E6763"/>
    <w:rsid w:val="009E765E"/>
    <w:rsid w:val="009E7B5A"/>
    <w:rsid w:val="009E7F56"/>
    <w:rsid w:val="009F0106"/>
    <w:rsid w:val="009F04F3"/>
    <w:rsid w:val="009F04FD"/>
    <w:rsid w:val="009F09AC"/>
    <w:rsid w:val="009F09B0"/>
    <w:rsid w:val="009F0D89"/>
    <w:rsid w:val="009F13A7"/>
    <w:rsid w:val="009F17E6"/>
    <w:rsid w:val="009F35BA"/>
    <w:rsid w:val="009F3DB9"/>
    <w:rsid w:val="009F45C4"/>
    <w:rsid w:val="009F4EE7"/>
    <w:rsid w:val="009F529B"/>
    <w:rsid w:val="009F6029"/>
    <w:rsid w:val="009F65C2"/>
    <w:rsid w:val="009F7B64"/>
    <w:rsid w:val="009F7B68"/>
    <w:rsid w:val="00A006FE"/>
    <w:rsid w:val="00A00ECF"/>
    <w:rsid w:val="00A01465"/>
    <w:rsid w:val="00A021C1"/>
    <w:rsid w:val="00A023D5"/>
    <w:rsid w:val="00A029B0"/>
    <w:rsid w:val="00A029F5"/>
    <w:rsid w:val="00A03327"/>
    <w:rsid w:val="00A039CE"/>
    <w:rsid w:val="00A03E10"/>
    <w:rsid w:val="00A05020"/>
    <w:rsid w:val="00A05BF4"/>
    <w:rsid w:val="00A06948"/>
    <w:rsid w:val="00A0753D"/>
    <w:rsid w:val="00A1024D"/>
    <w:rsid w:val="00A10C2F"/>
    <w:rsid w:val="00A10E20"/>
    <w:rsid w:val="00A10F79"/>
    <w:rsid w:val="00A11667"/>
    <w:rsid w:val="00A1191B"/>
    <w:rsid w:val="00A11C77"/>
    <w:rsid w:val="00A12196"/>
    <w:rsid w:val="00A12232"/>
    <w:rsid w:val="00A122A4"/>
    <w:rsid w:val="00A126E2"/>
    <w:rsid w:val="00A13083"/>
    <w:rsid w:val="00A1345D"/>
    <w:rsid w:val="00A1544D"/>
    <w:rsid w:val="00A157C6"/>
    <w:rsid w:val="00A1720E"/>
    <w:rsid w:val="00A17C67"/>
    <w:rsid w:val="00A17D39"/>
    <w:rsid w:val="00A204A4"/>
    <w:rsid w:val="00A206AF"/>
    <w:rsid w:val="00A21DFE"/>
    <w:rsid w:val="00A2204D"/>
    <w:rsid w:val="00A22B37"/>
    <w:rsid w:val="00A22BA6"/>
    <w:rsid w:val="00A230A5"/>
    <w:rsid w:val="00A23ED9"/>
    <w:rsid w:val="00A24217"/>
    <w:rsid w:val="00A242AB"/>
    <w:rsid w:val="00A2455E"/>
    <w:rsid w:val="00A25023"/>
    <w:rsid w:val="00A25E91"/>
    <w:rsid w:val="00A26B17"/>
    <w:rsid w:val="00A2757E"/>
    <w:rsid w:val="00A30251"/>
    <w:rsid w:val="00A31105"/>
    <w:rsid w:val="00A3125D"/>
    <w:rsid w:val="00A32744"/>
    <w:rsid w:val="00A327B8"/>
    <w:rsid w:val="00A337DC"/>
    <w:rsid w:val="00A3438C"/>
    <w:rsid w:val="00A35814"/>
    <w:rsid w:val="00A361B3"/>
    <w:rsid w:val="00A36652"/>
    <w:rsid w:val="00A40658"/>
    <w:rsid w:val="00A40AC8"/>
    <w:rsid w:val="00A40C3C"/>
    <w:rsid w:val="00A40D0C"/>
    <w:rsid w:val="00A41202"/>
    <w:rsid w:val="00A42081"/>
    <w:rsid w:val="00A426B9"/>
    <w:rsid w:val="00A43D65"/>
    <w:rsid w:val="00A452B5"/>
    <w:rsid w:val="00A456DE"/>
    <w:rsid w:val="00A45C4D"/>
    <w:rsid w:val="00A5038F"/>
    <w:rsid w:val="00A50ED7"/>
    <w:rsid w:val="00A52717"/>
    <w:rsid w:val="00A529F5"/>
    <w:rsid w:val="00A534A7"/>
    <w:rsid w:val="00A5396C"/>
    <w:rsid w:val="00A53FA2"/>
    <w:rsid w:val="00A54235"/>
    <w:rsid w:val="00A54DFF"/>
    <w:rsid w:val="00A55036"/>
    <w:rsid w:val="00A554BE"/>
    <w:rsid w:val="00A55F2F"/>
    <w:rsid w:val="00A563F0"/>
    <w:rsid w:val="00A56BB1"/>
    <w:rsid w:val="00A56E8C"/>
    <w:rsid w:val="00A5740C"/>
    <w:rsid w:val="00A57904"/>
    <w:rsid w:val="00A609D7"/>
    <w:rsid w:val="00A61EFE"/>
    <w:rsid w:val="00A62EBA"/>
    <w:rsid w:val="00A63208"/>
    <w:rsid w:val="00A63341"/>
    <w:rsid w:val="00A636DD"/>
    <w:rsid w:val="00A63A01"/>
    <w:rsid w:val="00A63B25"/>
    <w:rsid w:val="00A64748"/>
    <w:rsid w:val="00A64D5E"/>
    <w:rsid w:val="00A64FA7"/>
    <w:rsid w:val="00A65454"/>
    <w:rsid w:val="00A65A75"/>
    <w:rsid w:val="00A66155"/>
    <w:rsid w:val="00A67EEB"/>
    <w:rsid w:val="00A67EEE"/>
    <w:rsid w:val="00A705B0"/>
    <w:rsid w:val="00A70A07"/>
    <w:rsid w:val="00A70A3B"/>
    <w:rsid w:val="00A71857"/>
    <w:rsid w:val="00A71B7C"/>
    <w:rsid w:val="00A71BEF"/>
    <w:rsid w:val="00A72ABA"/>
    <w:rsid w:val="00A73CCA"/>
    <w:rsid w:val="00A73DB7"/>
    <w:rsid w:val="00A73F85"/>
    <w:rsid w:val="00A740B6"/>
    <w:rsid w:val="00A7438F"/>
    <w:rsid w:val="00A75345"/>
    <w:rsid w:val="00A758BB"/>
    <w:rsid w:val="00A76BB3"/>
    <w:rsid w:val="00A77413"/>
    <w:rsid w:val="00A77C5D"/>
    <w:rsid w:val="00A80651"/>
    <w:rsid w:val="00A80720"/>
    <w:rsid w:val="00A80A02"/>
    <w:rsid w:val="00A80C76"/>
    <w:rsid w:val="00A81FF2"/>
    <w:rsid w:val="00A826B1"/>
    <w:rsid w:val="00A82A21"/>
    <w:rsid w:val="00A82D92"/>
    <w:rsid w:val="00A83273"/>
    <w:rsid w:val="00A83802"/>
    <w:rsid w:val="00A83D2D"/>
    <w:rsid w:val="00A8410F"/>
    <w:rsid w:val="00A8479A"/>
    <w:rsid w:val="00A84DD6"/>
    <w:rsid w:val="00A8642D"/>
    <w:rsid w:val="00A87295"/>
    <w:rsid w:val="00A87407"/>
    <w:rsid w:val="00A87517"/>
    <w:rsid w:val="00A87C33"/>
    <w:rsid w:val="00A87D72"/>
    <w:rsid w:val="00A909D7"/>
    <w:rsid w:val="00A90A5D"/>
    <w:rsid w:val="00A916F8"/>
    <w:rsid w:val="00A91A43"/>
    <w:rsid w:val="00A92495"/>
    <w:rsid w:val="00A93F00"/>
    <w:rsid w:val="00A942A0"/>
    <w:rsid w:val="00A942C5"/>
    <w:rsid w:val="00A9477F"/>
    <w:rsid w:val="00A949CC"/>
    <w:rsid w:val="00A95086"/>
    <w:rsid w:val="00A9513A"/>
    <w:rsid w:val="00A95450"/>
    <w:rsid w:val="00A956F6"/>
    <w:rsid w:val="00A95D7E"/>
    <w:rsid w:val="00A96558"/>
    <w:rsid w:val="00A967FF"/>
    <w:rsid w:val="00A96B6A"/>
    <w:rsid w:val="00A96B72"/>
    <w:rsid w:val="00A96EEA"/>
    <w:rsid w:val="00A9708B"/>
    <w:rsid w:val="00A978F2"/>
    <w:rsid w:val="00A97CAF"/>
    <w:rsid w:val="00AA12E8"/>
    <w:rsid w:val="00AA1A1F"/>
    <w:rsid w:val="00AA1E03"/>
    <w:rsid w:val="00AA245B"/>
    <w:rsid w:val="00AA2E09"/>
    <w:rsid w:val="00AA3AF9"/>
    <w:rsid w:val="00AA3DD9"/>
    <w:rsid w:val="00AA4295"/>
    <w:rsid w:val="00AA493A"/>
    <w:rsid w:val="00AA58C5"/>
    <w:rsid w:val="00AA61E5"/>
    <w:rsid w:val="00AA628B"/>
    <w:rsid w:val="00AA6700"/>
    <w:rsid w:val="00AA6A5D"/>
    <w:rsid w:val="00AA6CDA"/>
    <w:rsid w:val="00AA77DF"/>
    <w:rsid w:val="00AA79EE"/>
    <w:rsid w:val="00AB02F9"/>
    <w:rsid w:val="00AB06FD"/>
    <w:rsid w:val="00AB0CE0"/>
    <w:rsid w:val="00AB14C7"/>
    <w:rsid w:val="00AB1AC4"/>
    <w:rsid w:val="00AB2E32"/>
    <w:rsid w:val="00AB30FE"/>
    <w:rsid w:val="00AB3218"/>
    <w:rsid w:val="00AB4232"/>
    <w:rsid w:val="00AB4584"/>
    <w:rsid w:val="00AB6CB5"/>
    <w:rsid w:val="00AB7802"/>
    <w:rsid w:val="00AB7AF4"/>
    <w:rsid w:val="00AB7BA6"/>
    <w:rsid w:val="00AB7E9E"/>
    <w:rsid w:val="00AC040E"/>
    <w:rsid w:val="00AC041E"/>
    <w:rsid w:val="00AC059C"/>
    <w:rsid w:val="00AC097D"/>
    <w:rsid w:val="00AC0D82"/>
    <w:rsid w:val="00AC0E9D"/>
    <w:rsid w:val="00AC0EC4"/>
    <w:rsid w:val="00AC20A6"/>
    <w:rsid w:val="00AC28E8"/>
    <w:rsid w:val="00AC2D22"/>
    <w:rsid w:val="00AC2EC8"/>
    <w:rsid w:val="00AC2ED5"/>
    <w:rsid w:val="00AC35A7"/>
    <w:rsid w:val="00AC3BDF"/>
    <w:rsid w:val="00AC3D5A"/>
    <w:rsid w:val="00AC3DD1"/>
    <w:rsid w:val="00AC4098"/>
    <w:rsid w:val="00AC4B4B"/>
    <w:rsid w:val="00AC63BD"/>
    <w:rsid w:val="00AC721C"/>
    <w:rsid w:val="00AC7550"/>
    <w:rsid w:val="00AD010F"/>
    <w:rsid w:val="00AD0A2D"/>
    <w:rsid w:val="00AD0BD7"/>
    <w:rsid w:val="00AD0C54"/>
    <w:rsid w:val="00AD0C63"/>
    <w:rsid w:val="00AD1170"/>
    <w:rsid w:val="00AD119E"/>
    <w:rsid w:val="00AD1414"/>
    <w:rsid w:val="00AD2495"/>
    <w:rsid w:val="00AD29AF"/>
    <w:rsid w:val="00AD2B20"/>
    <w:rsid w:val="00AD3DD3"/>
    <w:rsid w:val="00AD4C18"/>
    <w:rsid w:val="00AD5302"/>
    <w:rsid w:val="00AD5B8D"/>
    <w:rsid w:val="00AD7006"/>
    <w:rsid w:val="00AD74BA"/>
    <w:rsid w:val="00AE0C8B"/>
    <w:rsid w:val="00AE14B2"/>
    <w:rsid w:val="00AE16BC"/>
    <w:rsid w:val="00AE1CA3"/>
    <w:rsid w:val="00AE2A10"/>
    <w:rsid w:val="00AE2E10"/>
    <w:rsid w:val="00AE2F8A"/>
    <w:rsid w:val="00AE3035"/>
    <w:rsid w:val="00AE3058"/>
    <w:rsid w:val="00AE5204"/>
    <w:rsid w:val="00AE691C"/>
    <w:rsid w:val="00AE7930"/>
    <w:rsid w:val="00AE7F78"/>
    <w:rsid w:val="00AF0759"/>
    <w:rsid w:val="00AF0D61"/>
    <w:rsid w:val="00AF1609"/>
    <w:rsid w:val="00AF25D6"/>
    <w:rsid w:val="00AF2BBF"/>
    <w:rsid w:val="00AF36B0"/>
    <w:rsid w:val="00AF3857"/>
    <w:rsid w:val="00AF45A7"/>
    <w:rsid w:val="00AF49BE"/>
    <w:rsid w:val="00AF52F4"/>
    <w:rsid w:val="00AF5D40"/>
    <w:rsid w:val="00AF5EAA"/>
    <w:rsid w:val="00AF5F3E"/>
    <w:rsid w:val="00AF6232"/>
    <w:rsid w:val="00AF64A8"/>
    <w:rsid w:val="00AF65D3"/>
    <w:rsid w:val="00AF6E93"/>
    <w:rsid w:val="00AF72A0"/>
    <w:rsid w:val="00AF7E5C"/>
    <w:rsid w:val="00B00010"/>
    <w:rsid w:val="00B0062F"/>
    <w:rsid w:val="00B007C8"/>
    <w:rsid w:val="00B00ABE"/>
    <w:rsid w:val="00B02B99"/>
    <w:rsid w:val="00B02FC2"/>
    <w:rsid w:val="00B03662"/>
    <w:rsid w:val="00B044A8"/>
    <w:rsid w:val="00B044EC"/>
    <w:rsid w:val="00B04CD3"/>
    <w:rsid w:val="00B04DC7"/>
    <w:rsid w:val="00B05177"/>
    <w:rsid w:val="00B060F8"/>
    <w:rsid w:val="00B063F0"/>
    <w:rsid w:val="00B071EE"/>
    <w:rsid w:val="00B07B9C"/>
    <w:rsid w:val="00B07E03"/>
    <w:rsid w:val="00B102A8"/>
    <w:rsid w:val="00B10353"/>
    <w:rsid w:val="00B10CCE"/>
    <w:rsid w:val="00B10DF7"/>
    <w:rsid w:val="00B11513"/>
    <w:rsid w:val="00B116E5"/>
    <w:rsid w:val="00B13054"/>
    <w:rsid w:val="00B13319"/>
    <w:rsid w:val="00B134A3"/>
    <w:rsid w:val="00B14000"/>
    <w:rsid w:val="00B14AE1"/>
    <w:rsid w:val="00B15486"/>
    <w:rsid w:val="00B158AE"/>
    <w:rsid w:val="00B15CFC"/>
    <w:rsid w:val="00B161EB"/>
    <w:rsid w:val="00B16A09"/>
    <w:rsid w:val="00B204EB"/>
    <w:rsid w:val="00B20F2A"/>
    <w:rsid w:val="00B21058"/>
    <w:rsid w:val="00B214E5"/>
    <w:rsid w:val="00B23E52"/>
    <w:rsid w:val="00B23EB2"/>
    <w:rsid w:val="00B243D9"/>
    <w:rsid w:val="00B258E8"/>
    <w:rsid w:val="00B25F0A"/>
    <w:rsid w:val="00B26CA7"/>
    <w:rsid w:val="00B26E57"/>
    <w:rsid w:val="00B2714A"/>
    <w:rsid w:val="00B2787B"/>
    <w:rsid w:val="00B2789F"/>
    <w:rsid w:val="00B278FD"/>
    <w:rsid w:val="00B27EB8"/>
    <w:rsid w:val="00B3063E"/>
    <w:rsid w:val="00B30E2D"/>
    <w:rsid w:val="00B30E52"/>
    <w:rsid w:val="00B314C9"/>
    <w:rsid w:val="00B315BB"/>
    <w:rsid w:val="00B3238E"/>
    <w:rsid w:val="00B33F70"/>
    <w:rsid w:val="00B34DB5"/>
    <w:rsid w:val="00B35106"/>
    <w:rsid w:val="00B35652"/>
    <w:rsid w:val="00B358BC"/>
    <w:rsid w:val="00B35E26"/>
    <w:rsid w:val="00B36319"/>
    <w:rsid w:val="00B36917"/>
    <w:rsid w:val="00B37D85"/>
    <w:rsid w:val="00B37E53"/>
    <w:rsid w:val="00B40994"/>
    <w:rsid w:val="00B41442"/>
    <w:rsid w:val="00B4237A"/>
    <w:rsid w:val="00B44143"/>
    <w:rsid w:val="00B44629"/>
    <w:rsid w:val="00B45AD7"/>
    <w:rsid w:val="00B45E71"/>
    <w:rsid w:val="00B46621"/>
    <w:rsid w:val="00B475B6"/>
    <w:rsid w:val="00B51473"/>
    <w:rsid w:val="00B51C86"/>
    <w:rsid w:val="00B53085"/>
    <w:rsid w:val="00B53CD9"/>
    <w:rsid w:val="00B53D23"/>
    <w:rsid w:val="00B54511"/>
    <w:rsid w:val="00B54917"/>
    <w:rsid w:val="00B54E96"/>
    <w:rsid w:val="00B55635"/>
    <w:rsid w:val="00B56A24"/>
    <w:rsid w:val="00B5700D"/>
    <w:rsid w:val="00B57A16"/>
    <w:rsid w:val="00B60845"/>
    <w:rsid w:val="00B61085"/>
    <w:rsid w:val="00B616DE"/>
    <w:rsid w:val="00B61A0A"/>
    <w:rsid w:val="00B61FAD"/>
    <w:rsid w:val="00B6251B"/>
    <w:rsid w:val="00B62830"/>
    <w:rsid w:val="00B62BDA"/>
    <w:rsid w:val="00B62C79"/>
    <w:rsid w:val="00B634DA"/>
    <w:rsid w:val="00B63D9B"/>
    <w:rsid w:val="00B63F05"/>
    <w:rsid w:val="00B65209"/>
    <w:rsid w:val="00B653F4"/>
    <w:rsid w:val="00B65403"/>
    <w:rsid w:val="00B6591A"/>
    <w:rsid w:val="00B67449"/>
    <w:rsid w:val="00B7041B"/>
    <w:rsid w:val="00B70C2C"/>
    <w:rsid w:val="00B7159C"/>
    <w:rsid w:val="00B71C33"/>
    <w:rsid w:val="00B7206F"/>
    <w:rsid w:val="00B7220A"/>
    <w:rsid w:val="00B72233"/>
    <w:rsid w:val="00B73324"/>
    <w:rsid w:val="00B74C9C"/>
    <w:rsid w:val="00B7503E"/>
    <w:rsid w:val="00B752C0"/>
    <w:rsid w:val="00B75405"/>
    <w:rsid w:val="00B7648C"/>
    <w:rsid w:val="00B77263"/>
    <w:rsid w:val="00B773BF"/>
    <w:rsid w:val="00B7754C"/>
    <w:rsid w:val="00B77622"/>
    <w:rsid w:val="00B7778D"/>
    <w:rsid w:val="00B7788F"/>
    <w:rsid w:val="00B77EEF"/>
    <w:rsid w:val="00B812A9"/>
    <w:rsid w:val="00B81558"/>
    <w:rsid w:val="00B81791"/>
    <w:rsid w:val="00B81A19"/>
    <w:rsid w:val="00B81B73"/>
    <w:rsid w:val="00B853BB"/>
    <w:rsid w:val="00B85599"/>
    <w:rsid w:val="00B85A1D"/>
    <w:rsid w:val="00B85A91"/>
    <w:rsid w:val="00B863A9"/>
    <w:rsid w:val="00B8670F"/>
    <w:rsid w:val="00B86C38"/>
    <w:rsid w:val="00B86E7E"/>
    <w:rsid w:val="00B8790B"/>
    <w:rsid w:val="00B9039A"/>
    <w:rsid w:val="00B9039C"/>
    <w:rsid w:val="00B90E8C"/>
    <w:rsid w:val="00B932CE"/>
    <w:rsid w:val="00B939CB"/>
    <w:rsid w:val="00B93F0E"/>
    <w:rsid w:val="00B94EA5"/>
    <w:rsid w:val="00B9570E"/>
    <w:rsid w:val="00B95A11"/>
    <w:rsid w:val="00B978D5"/>
    <w:rsid w:val="00B97DE6"/>
    <w:rsid w:val="00B97EB2"/>
    <w:rsid w:val="00BA14FD"/>
    <w:rsid w:val="00BA1827"/>
    <w:rsid w:val="00BA22A0"/>
    <w:rsid w:val="00BA3079"/>
    <w:rsid w:val="00BA4883"/>
    <w:rsid w:val="00BA51DB"/>
    <w:rsid w:val="00BA57B3"/>
    <w:rsid w:val="00BA5973"/>
    <w:rsid w:val="00BA6797"/>
    <w:rsid w:val="00BA6946"/>
    <w:rsid w:val="00BA6A13"/>
    <w:rsid w:val="00BA6A96"/>
    <w:rsid w:val="00BA7601"/>
    <w:rsid w:val="00BA7ECC"/>
    <w:rsid w:val="00BB0033"/>
    <w:rsid w:val="00BB0C91"/>
    <w:rsid w:val="00BB1310"/>
    <w:rsid w:val="00BB1BEA"/>
    <w:rsid w:val="00BB1E7D"/>
    <w:rsid w:val="00BB258F"/>
    <w:rsid w:val="00BB3114"/>
    <w:rsid w:val="00BB3648"/>
    <w:rsid w:val="00BB3B4E"/>
    <w:rsid w:val="00BB3BB3"/>
    <w:rsid w:val="00BB4A80"/>
    <w:rsid w:val="00BB5517"/>
    <w:rsid w:val="00BB5959"/>
    <w:rsid w:val="00BB5ECC"/>
    <w:rsid w:val="00BB64DA"/>
    <w:rsid w:val="00BB66AB"/>
    <w:rsid w:val="00BB6EA5"/>
    <w:rsid w:val="00BB7618"/>
    <w:rsid w:val="00BC0BDF"/>
    <w:rsid w:val="00BC1BED"/>
    <w:rsid w:val="00BC20A3"/>
    <w:rsid w:val="00BC2312"/>
    <w:rsid w:val="00BC287F"/>
    <w:rsid w:val="00BC28B6"/>
    <w:rsid w:val="00BC2967"/>
    <w:rsid w:val="00BC2DEE"/>
    <w:rsid w:val="00BC3225"/>
    <w:rsid w:val="00BC3330"/>
    <w:rsid w:val="00BC3379"/>
    <w:rsid w:val="00BC3C8B"/>
    <w:rsid w:val="00BC4F98"/>
    <w:rsid w:val="00BC50B1"/>
    <w:rsid w:val="00BC558D"/>
    <w:rsid w:val="00BC6275"/>
    <w:rsid w:val="00BC673D"/>
    <w:rsid w:val="00BC739D"/>
    <w:rsid w:val="00BC76D3"/>
    <w:rsid w:val="00BC7C7B"/>
    <w:rsid w:val="00BC7E62"/>
    <w:rsid w:val="00BD01D1"/>
    <w:rsid w:val="00BD073D"/>
    <w:rsid w:val="00BD0B5A"/>
    <w:rsid w:val="00BD167E"/>
    <w:rsid w:val="00BD2980"/>
    <w:rsid w:val="00BD3396"/>
    <w:rsid w:val="00BD3C64"/>
    <w:rsid w:val="00BD3D35"/>
    <w:rsid w:val="00BD43F8"/>
    <w:rsid w:val="00BD4950"/>
    <w:rsid w:val="00BD5774"/>
    <w:rsid w:val="00BD5ED3"/>
    <w:rsid w:val="00BD6234"/>
    <w:rsid w:val="00BD637B"/>
    <w:rsid w:val="00BD72B0"/>
    <w:rsid w:val="00BD7392"/>
    <w:rsid w:val="00BD76E2"/>
    <w:rsid w:val="00BD7E44"/>
    <w:rsid w:val="00BE3A61"/>
    <w:rsid w:val="00BE6FF6"/>
    <w:rsid w:val="00BE71D3"/>
    <w:rsid w:val="00BE7477"/>
    <w:rsid w:val="00BE7480"/>
    <w:rsid w:val="00BF0537"/>
    <w:rsid w:val="00BF20D6"/>
    <w:rsid w:val="00BF256A"/>
    <w:rsid w:val="00BF2AB2"/>
    <w:rsid w:val="00BF2AFA"/>
    <w:rsid w:val="00BF46E9"/>
    <w:rsid w:val="00BF56BB"/>
    <w:rsid w:val="00BF5883"/>
    <w:rsid w:val="00BF5EE6"/>
    <w:rsid w:val="00BF663F"/>
    <w:rsid w:val="00BF74D8"/>
    <w:rsid w:val="00BF74DD"/>
    <w:rsid w:val="00BF7E60"/>
    <w:rsid w:val="00C004A2"/>
    <w:rsid w:val="00C006FC"/>
    <w:rsid w:val="00C00978"/>
    <w:rsid w:val="00C01188"/>
    <w:rsid w:val="00C0245B"/>
    <w:rsid w:val="00C03439"/>
    <w:rsid w:val="00C04059"/>
    <w:rsid w:val="00C066F5"/>
    <w:rsid w:val="00C070CC"/>
    <w:rsid w:val="00C07E0B"/>
    <w:rsid w:val="00C103BD"/>
    <w:rsid w:val="00C1098B"/>
    <w:rsid w:val="00C10EF0"/>
    <w:rsid w:val="00C12B6D"/>
    <w:rsid w:val="00C12C15"/>
    <w:rsid w:val="00C13B2D"/>
    <w:rsid w:val="00C13B63"/>
    <w:rsid w:val="00C142FE"/>
    <w:rsid w:val="00C15FAA"/>
    <w:rsid w:val="00C15FCA"/>
    <w:rsid w:val="00C16DBC"/>
    <w:rsid w:val="00C17038"/>
    <w:rsid w:val="00C17A2D"/>
    <w:rsid w:val="00C206ED"/>
    <w:rsid w:val="00C220B4"/>
    <w:rsid w:val="00C2285E"/>
    <w:rsid w:val="00C22B9B"/>
    <w:rsid w:val="00C2376B"/>
    <w:rsid w:val="00C23F53"/>
    <w:rsid w:val="00C24DD7"/>
    <w:rsid w:val="00C24F6B"/>
    <w:rsid w:val="00C253DE"/>
    <w:rsid w:val="00C25539"/>
    <w:rsid w:val="00C26607"/>
    <w:rsid w:val="00C26725"/>
    <w:rsid w:val="00C277F1"/>
    <w:rsid w:val="00C2782D"/>
    <w:rsid w:val="00C27FE7"/>
    <w:rsid w:val="00C3085C"/>
    <w:rsid w:val="00C31529"/>
    <w:rsid w:val="00C31EA8"/>
    <w:rsid w:val="00C329A6"/>
    <w:rsid w:val="00C32B5A"/>
    <w:rsid w:val="00C32E1A"/>
    <w:rsid w:val="00C33BE1"/>
    <w:rsid w:val="00C3409D"/>
    <w:rsid w:val="00C34C53"/>
    <w:rsid w:val="00C34F37"/>
    <w:rsid w:val="00C354A7"/>
    <w:rsid w:val="00C35AA8"/>
    <w:rsid w:val="00C35DB3"/>
    <w:rsid w:val="00C369BA"/>
    <w:rsid w:val="00C36F28"/>
    <w:rsid w:val="00C411CC"/>
    <w:rsid w:val="00C4126B"/>
    <w:rsid w:val="00C41BD2"/>
    <w:rsid w:val="00C422DB"/>
    <w:rsid w:val="00C4260B"/>
    <w:rsid w:val="00C42837"/>
    <w:rsid w:val="00C42D34"/>
    <w:rsid w:val="00C4334A"/>
    <w:rsid w:val="00C43A88"/>
    <w:rsid w:val="00C43F7B"/>
    <w:rsid w:val="00C43FE0"/>
    <w:rsid w:val="00C44A6E"/>
    <w:rsid w:val="00C44B44"/>
    <w:rsid w:val="00C45261"/>
    <w:rsid w:val="00C45863"/>
    <w:rsid w:val="00C45E7B"/>
    <w:rsid w:val="00C46025"/>
    <w:rsid w:val="00C464D9"/>
    <w:rsid w:val="00C467D6"/>
    <w:rsid w:val="00C502A3"/>
    <w:rsid w:val="00C5085E"/>
    <w:rsid w:val="00C511CB"/>
    <w:rsid w:val="00C51465"/>
    <w:rsid w:val="00C51A77"/>
    <w:rsid w:val="00C51EFD"/>
    <w:rsid w:val="00C52DC0"/>
    <w:rsid w:val="00C539F8"/>
    <w:rsid w:val="00C53ACF"/>
    <w:rsid w:val="00C53CF3"/>
    <w:rsid w:val="00C53EB1"/>
    <w:rsid w:val="00C54100"/>
    <w:rsid w:val="00C5433D"/>
    <w:rsid w:val="00C54755"/>
    <w:rsid w:val="00C55666"/>
    <w:rsid w:val="00C55724"/>
    <w:rsid w:val="00C56D09"/>
    <w:rsid w:val="00C57064"/>
    <w:rsid w:val="00C57A53"/>
    <w:rsid w:val="00C57B2D"/>
    <w:rsid w:val="00C57F47"/>
    <w:rsid w:val="00C6011F"/>
    <w:rsid w:val="00C60A23"/>
    <w:rsid w:val="00C60D66"/>
    <w:rsid w:val="00C60DF0"/>
    <w:rsid w:val="00C6115F"/>
    <w:rsid w:val="00C61723"/>
    <w:rsid w:val="00C61D6E"/>
    <w:rsid w:val="00C61DDB"/>
    <w:rsid w:val="00C620FE"/>
    <w:rsid w:val="00C62413"/>
    <w:rsid w:val="00C62694"/>
    <w:rsid w:val="00C62698"/>
    <w:rsid w:val="00C629F9"/>
    <w:rsid w:val="00C62AEF"/>
    <w:rsid w:val="00C62FB2"/>
    <w:rsid w:val="00C62FC3"/>
    <w:rsid w:val="00C6351F"/>
    <w:rsid w:val="00C642AD"/>
    <w:rsid w:val="00C64568"/>
    <w:rsid w:val="00C64644"/>
    <w:rsid w:val="00C6573E"/>
    <w:rsid w:val="00C65D17"/>
    <w:rsid w:val="00C66169"/>
    <w:rsid w:val="00C66190"/>
    <w:rsid w:val="00C6653F"/>
    <w:rsid w:val="00C66CD9"/>
    <w:rsid w:val="00C66E48"/>
    <w:rsid w:val="00C670E9"/>
    <w:rsid w:val="00C6778A"/>
    <w:rsid w:val="00C678E4"/>
    <w:rsid w:val="00C70075"/>
    <w:rsid w:val="00C71032"/>
    <w:rsid w:val="00C710A6"/>
    <w:rsid w:val="00C72375"/>
    <w:rsid w:val="00C72ECC"/>
    <w:rsid w:val="00C73219"/>
    <w:rsid w:val="00C73489"/>
    <w:rsid w:val="00C736B6"/>
    <w:rsid w:val="00C73940"/>
    <w:rsid w:val="00C74083"/>
    <w:rsid w:val="00C74736"/>
    <w:rsid w:val="00C74C30"/>
    <w:rsid w:val="00C7546A"/>
    <w:rsid w:val="00C75E00"/>
    <w:rsid w:val="00C76074"/>
    <w:rsid w:val="00C771C7"/>
    <w:rsid w:val="00C800D9"/>
    <w:rsid w:val="00C806B7"/>
    <w:rsid w:val="00C81006"/>
    <w:rsid w:val="00C82730"/>
    <w:rsid w:val="00C82E47"/>
    <w:rsid w:val="00C82F2B"/>
    <w:rsid w:val="00C835FB"/>
    <w:rsid w:val="00C83790"/>
    <w:rsid w:val="00C83B91"/>
    <w:rsid w:val="00C84FD0"/>
    <w:rsid w:val="00C8567D"/>
    <w:rsid w:val="00C875B0"/>
    <w:rsid w:val="00C87997"/>
    <w:rsid w:val="00C87CF2"/>
    <w:rsid w:val="00C90DA0"/>
    <w:rsid w:val="00C90F2D"/>
    <w:rsid w:val="00C91158"/>
    <w:rsid w:val="00C91B96"/>
    <w:rsid w:val="00C94093"/>
    <w:rsid w:val="00C94E28"/>
    <w:rsid w:val="00C94EB2"/>
    <w:rsid w:val="00C953F1"/>
    <w:rsid w:val="00C95DA2"/>
    <w:rsid w:val="00C9617C"/>
    <w:rsid w:val="00C96851"/>
    <w:rsid w:val="00C96B83"/>
    <w:rsid w:val="00C97578"/>
    <w:rsid w:val="00C97796"/>
    <w:rsid w:val="00CA03F6"/>
    <w:rsid w:val="00CA0BF1"/>
    <w:rsid w:val="00CA22CA"/>
    <w:rsid w:val="00CA2B4D"/>
    <w:rsid w:val="00CA32C4"/>
    <w:rsid w:val="00CA3725"/>
    <w:rsid w:val="00CA3E2A"/>
    <w:rsid w:val="00CA4311"/>
    <w:rsid w:val="00CA434D"/>
    <w:rsid w:val="00CA463D"/>
    <w:rsid w:val="00CA592B"/>
    <w:rsid w:val="00CA5B46"/>
    <w:rsid w:val="00CA622A"/>
    <w:rsid w:val="00CA6A0B"/>
    <w:rsid w:val="00CA6E2D"/>
    <w:rsid w:val="00CA6FE8"/>
    <w:rsid w:val="00CA7C13"/>
    <w:rsid w:val="00CB04E5"/>
    <w:rsid w:val="00CB0E7C"/>
    <w:rsid w:val="00CB129C"/>
    <w:rsid w:val="00CB1633"/>
    <w:rsid w:val="00CB1D5A"/>
    <w:rsid w:val="00CB23AA"/>
    <w:rsid w:val="00CB28A1"/>
    <w:rsid w:val="00CB2E5A"/>
    <w:rsid w:val="00CB43B9"/>
    <w:rsid w:val="00CB44A7"/>
    <w:rsid w:val="00CB4C86"/>
    <w:rsid w:val="00CB5792"/>
    <w:rsid w:val="00CB5C97"/>
    <w:rsid w:val="00CB63D9"/>
    <w:rsid w:val="00CB6E3D"/>
    <w:rsid w:val="00CB6FC3"/>
    <w:rsid w:val="00CB752C"/>
    <w:rsid w:val="00CB7FB0"/>
    <w:rsid w:val="00CC04F1"/>
    <w:rsid w:val="00CC176A"/>
    <w:rsid w:val="00CC1AE7"/>
    <w:rsid w:val="00CC1BC8"/>
    <w:rsid w:val="00CC1FBE"/>
    <w:rsid w:val="00CC2221"/>
    <w:rsid w:val="00CC2882"/>
    <w:rsid w:val="00CC2AA6"/>
    <w:rsid w:val="00CC2B45"/>
    <w:rsid w:val="00CC53F8"/>
    <w:rsid w:val="00CC5EEC"/>
    <w:rsid w:val="00CC7183"/>
    <w:rsid w:val="00CC7551"/>
    <w:rsid w:val="00CC7D5F"/>
    <w:rsid w:val="00CC7E17"/>
    <w:rsid w:val="00CD039B"/>
    <w:rsid w:val="00CD0AD6"/>
    <w:rsid w:val="00CD1C88"/>
    <w:rsid w:val="00CD1CCC"/>
    <w:rsid w:val="00CD1D67"/>
    <w:rsid w:val="00CD1EA9"/>
    <w:rsid w:val="00CD2BC4"/>
    <w:rsid w:val="00CD2D6B"/>
    <w:rsid w:val="00CD2F27"/>
    <w:rsid w:val="00CD3E4F"/>
    <w:rsid w:val="00CD584E"/>
    <w:rsid w:val="00CD656B"/>
    <w:rsid w:val="00CD6FE5"/>
    <w:rsid w:val="00CD723A"/>
    <w:rsid w:val="00CD73EE"/>
    <w:rsid w:val="00CD7809"/>
    <w:rsid w:val="00CD7934"/>
    <w:rsid w:val="00CE02CA"/>
    <w:rsid w:val="00CE0DDE"/>
    <w:rsid w:val="00CE12F9"/>
    <w:rsid w:val="00CE18E6"/>
    <w:rsid w:val="00CE1A16"/>
    <w:rsid w:val="00CE1B1B"/>
    <w:rsid w:val="00CE1D8C"/>
    <w:rsid w:val="00CE22AF"/>
    <w:rsid w:val="00CE23B4"/>
    <w:rsid w:val="00CE3991"/>
    <w:rsid w:val="00CE4767"/>
    <w:rsid w:val="00CE478E"/>
    <w:rsid w:val="00CE4D22"/>
    <w:rsid w:val="00CE4FA6"/>
    <w:rsid w:val="00CE4FD2"/>
    <w:rsid w:val="00CE631A"/>
    <w:rsid w:val="00CE6653"/>
    <w:rsid w:val="00CE7801"/>
    <w:rsid w:val="00CF084D"/>
    <w:rsid w:val="00CF0CE5"/>
    <w:rsid w:val="00CF104E"/>
    <w:rsid w:val="00CF1C08"/>
    <w:rsid w:val="00CF2193"/>
    <w:rsid w:val="00CF3024"/>
    <w:rsid w:val="00CF368E"/>
    <w:rsid w:val="00CF38BC"/>
    <w:rsid w:val="00CF3BA1"/>
    <w:rsid w:val="00CF4713"/>
    <w:rsid w:val="00CF4AA1"/>
    <w:rsid w:val="00CF53C8"/>
    <w:rsid w:val="00CF5594"/>
    <w:rsid w:val="00CF56F5"/>
    <w:rsid w:val="00CF6622"/>
    <w:rsid w:val="00CF6948"/>
    <w:rsid w:val="00CF69FA"/>
    <w:rsid w:val="00CF76BD"/>
    <w:rsid w:val="00D0014D"/>
    <w:rsid w:val="00D0111A"/>
    <w:rsid w:val="00D0132E"/>
    <w:rsid w:val="00D019E4"/>
    <w:rsid w:val="00D02C30"/>
    <w:rsid w:val="00D02E56"/>
    <w:rsid w:val="00D03875"/>
    <w:rsid w:val="00D03FEA"/>
    <w:rsid w:val="00D043BF"/>
    <w:rsid w:val="00D04B61"/>
    <w:rsid w:val="00D04BD1"/>
    <w:rsid w:val="00D04CD8"/>
    <w:rsid w:val="00D04F88"/>
    <w:rsid w:val="00D050FB"/>
    <w:rsid w:val="00D05AFF"/>
    <w:rsid w:val="00D05FE4"/>
    <w:rsid w:val="00D06175"/>
    <w:rsid w:val="00D06261"/>
    <w:rsid w:val="00D0672C"/>
    <w:rsid w:val="00D06875"/>
    <w:rsid w:val="00D06FB4"/>
    <w:rsid w:val="00D10302"/>
    <w:rsid w:val="00D1039F"/>
    <w:rsid w:val="00D10DA1"/>
    <w:rsid w:val="00D11A81"/>
    <w:rsid w:val="00D13693"/>
    <w:rsid w:val="00D13916"/>
    <w:rsid w:val="00D14073"/>
    <w:rsid w:val="00D14F6B"/>
    <w:rsid w:val="00D15F59"/>
    <w:rsid w:val="00D16C9F"/>
    <w:rsid w:val="00D17195"/>
    <w:rsid w:val="00D1770B"/>
    <w:rsid w:val="00D17C1F"/>
    <w:rsid w:val="00D2077B"/>
    <w:rsid w:val="00D212AE"/>
    <w:rsid w:val="00D21761"/>
    <w:rsid w:val="00D219FA"/>
    <w:rsid w:val="00D2225F"/>
    <w:rsid w:val="00D22A3B"/>
    <w:rsid w:val="00D22C85"/>
    <w:rsid w:val="00D22F34"/>
    <w:rsid w:val="00D24328"/>
    <w:rsid w:val="00D2505D"/>
    <w:rsid w:val="00D2562A"/>
    <w:rsid w:val="00D25D76"/>
    <w:rsid w:val="00D2624A"/>
    <w:rsid w:val="00D26565"/>
    <w:rsid w:val="00D26B2C"/>
    <w:rsid w:val="00D26CA0"/>
    <w:rsid w:val="00D27686"/>
    <w:rsid w:val="00D308F9"/>
    <w:rsid w:val="00D30DF0"/>
    <w:rsid w:val="00D311D5"/>
    <w:rsid w:val="00D31654"/>
    <w:rsid w:val="00D3230D"/>
    <w:rsid w:val="00D326D3"/>
    <w:rsid w:val="00D327B6"/>
    <w:rsid w:val="00D3362F"/>
    <w:rsid w:val="00D336B1"/>
    <w:rsid w:val="00D3453C"/>
    <w:rsid w:val="00D3483A"/>
    <w:rsid w:val="00D34AE2"/>
    <w:rsid w:val="00D35543"/>
    <w:rsid w:val="00D3608F"/>
    <w:rsid w:val="00D3675A"/>
    <w:rsid w:val="00D372A4"/>
    <w:rsid w:val="00D37DD1"/>
    <w:rsid w:val="00D4019A"/>
    <w:rsid w:val="00D401D1"/>
    <w:rsid w:val="00D40395"/>
    <w:rsid w:val="00D409E2"/>
    <w:rsid w:val="00D4100F"/>
    <w:rsid w:val="00D41B0D"/>
    <w:rsid w:val="00D41E7C"/>
    <w:rsid w:val="00D42C97"/>
    <w:rsid w:val="00D42EEC"/>
    <w:rsid w:val="00D43402"/>
    <w:rsid w:val="00D4399A"/>
    <w:rsid w:val="00D43A4B"/>
    <w:rsid w:val="00D44564"/>
    <w:rsid w:val="00D445B5"/>
    <w:rsid w:val="00D44706"/>
    <w:rsid w:val="00D44F3C"/>
    <w:rsid w:val="00D4509B"/>
    <w:rsid w:val="00D45C46"/>
    <w:rsid w:val="00D45C9A"/>
    <w:rsid w:val="00D45E85"/>
    <w:rsid w:val="00D46749"/>
    <w:rsid w:val="00D47785"/>
    <w:rsid w:val="00D5042B"/>
    <w:rsid w:val="00D51127"/>
    <w:rsid w:val="00D52044"/>
    <w:rsid w:val="00D54604"/>
    <w:rsid w:val="00D54881"/>
    <w:rsid w:val="00D54B0F"/>
    <w:rsid w:val="00D54E33"/>
    <w:rsid w:val="00D55E8D"/>
    <w:rsid w:val="00D561D7"/>
    <w:rsid w:val="00D56889"/>
    <w:rsid w:val="00D568DB"/>
    <w:rsid w:val="00D61203"/>
    <w:rsid w:val="00D614D2"/>
    <w:rsid w:val="00D61612"/>
    <w:rsid w:val="00D61692"/>
    <w:rsid w:val="00D618BE"/>
    <w:rsid w:val="00D61B96"/>
    <w:rsid w:val="00D61E27"/>
    <w:rsid w:val="00D62C48"/>
    <w:rsid w:val="00D62EA2"/>
    <w:rsid w:val="00D63579"/>
    <w:rsid w:val="00D635AE"/>
    <w:rsid w:val="00D642B8"/>
    <w:rsid w:val="00D6444F"/>
    <w:rsid w:val="00D64C98"/>
    <w:rsid w:val="00D64D54"/>
    <w:rsid w:val="00D65C14"/>
    <w:rsid w:val="00D67094"/>
    <w:rsid w:val="00D707C0"/>
    <w:rsid w:val="00D7090A"/>
    <w:rsid w:val="00D70DBA"/>
    <w:rsid w:val="00D71A65"/>
    <w:rsid w:val="00D71C0F"/>
    <w:rsid w:val="00D71FCB"/>
    <w:rsid w:val="00D7211F"/>
    <w:rsid w:val="00D722B1"/>
    <w:rsid w:val="00D7242D"/>
    <w:rsid w:val="00D7253C"/>
    <w:rsid w:val="00D72F3B"/>
    <w:rsid w:val="00D7301B"/>
    <w:rsid w:val="00D73B14"/>
    <w:rsid w:val="00D740A6"/>
    <w:rsid w:val="00D74574"/>
    <w:rsid w:val="00D74BE3"/>
    <w:rsid w:val="00D74DEF"/>
    <w:rsid w:val="00D74F8B"/>
    <w:rsid w:val="00D75FA5"/>
    <w:rsid w:val="00D762AB"/>
    <w:rsid w:val="00D76D27"/>
    <w:rsid w:val="00D8154D"/>
    <w:rsid w:val="00D81D52"/>
    <w:rsid w:val="00D81EA6"/>
    <w:rsid w:val="00D82579"/>
    <w:rsid w:val="00D84BDD"/>
    <w:rsid w:val="00D84C50"/>
    <w:rsid w:val="00D84ECA"/>
    <w:rsid w:val="00D85073"/>
    <w:rsid w:val="00D857E0"/>
    <w:rsid w:val="00D85DE8"/>
    <w:rsid w:val="00D8671A"/>
    <w:rsid w:val="00D869CD"/>
    <w:rsid w:val="00D87056"/>
    <w:rsid w:val="00D8756B"/>
    <w:rsid w:val="00D90023"/>
    <w:rsid w:val="00D904B5"/>
    <w:rsid w:val="00D9119C"/>
    <w:rsid w:val="00D945EA"/>
    <w:rsid w:val="00D959FE"/>
    <w:rsid w:val="00D962D0"/>
    <w:rsid w:val="00D97047"/>
    <w:rsid w:val="00D97E6B"/>
    <w:rsid w:val="00DA0631"/>
    <w:rsid w:val="00DA082F"/>
    <w:rsid w:val="00DA102F"/>
    <w:rsid w:val="00DA2270"/>
    <w:rsid w:val="00DA239A"/>
    <w:rsid w:val="00DA24EB"/>
    <w:rsid w:val="00DA2777"/>
    <w:rsid w:val="00DA2D20"/>
    <w:rsid w:val="00DA2F8F"/>
    <w:rsid w:val="00DA3133"/>
    <w:rsid w:val="00DA3907"/>
    <w:rsid w:val="00DA3C50"/>
    <w:rsid w:val="00DA4209"/>
    <w:rsid w:val="00DA495B"/>
    <w:rsid w:val="00DA4FDF"/>
    <w:rsid w:val="00DA5953"/>
    <w:rsid w:val="00DA68A1"/>
    <w:rsid w:val="00DA6B5D"/>
    <w:rsid w:val="00DA72CF"/>
    <w:rsid w:val="00DA72E4"/>
    <w:rsid w:val="00DB0E08"/>
    <w:rsid w:val="00DB15B8"/>
    <w:rsid w:val="00DB1648"/>
    <w:rsid w:val="00DB2C6A"/>
    <w:rsid w:val="00DB3067"/>
    <w:rsid w:val="00DB3742"/>
    <w:rsid w:val="00DB4530"/>
    <w:rsid w:val="00DB454C"/>
    <w:rsid w:val="00DB4ADC"/>
    <w:rsid w:val="00DB4F15"/>
    <w:rsid w:val="00DB50E6"/>
    <w:rsid w:val="00DB5B44"/>
    <w:rsid w:val="00DB5FAE"/>
    <w:rsid w:val="00DB60CD"/>
    <w:rsid w:val="00DB64AA"/>
    <w:rsid w:val="00DB72A0"/>
    <w:rsid w:val="00DB7745"/>
    <w:rsid w:val="00DC0168"/>
    <w:rsid w:val="00DC0266"/>
    <w:rsid w:val="00DC050D"/>
    <w:rsid w:val="00DC052F"/>
    <w:rsid w:val="00DC0BC0"/>
    <w:rsid w:val="00DC1721"/>
    <w:rsid w:val="00DC2868"/>
    <w:rsid w:val="00DC2FC1"/>
    <w:rsid w:val="00DC3012"/>
    <w:rsid w:val="00DC3111"/>
    <w:rsid w:val="00DC33C3"/>
    <w:rsid w:val="00DC3E1E"/>
    <w:rsid w:val="00DC4CF3"/>
    <w:rsid w:val="00DC4D56"/>
    <w:rsid w:val="00DC4DAA"/>
    <w:rsid w:val="00DC5197"/>
    <w:rsid w:val="00DC57E2"/>
    <w:rsid w:val="00DD14B0"/>
    <w:rsid w:val="00DD20BA"/>
    <w:rsid w:val="00DD21F8"/>
    <w:rsid w:val="00DD235B"/>
    <w:rsid w:val="00DD340A"/>
    <w:rsid w:val="00DD43DC"/>
    <w:rsid w:val="00DD4510"/>
    <w:rsid w:val="00DD4812"/>
    <w:rsid w:val="00DD4864"/>
    <w:rsid w:val="00DD5432"/>
    <w:rsid w:val="00DD568B"/>
    <w:rsid w:val="00DD58D4"/>
    <w:rsid w:val="00DD60CC"/>
    <w:rsid w:val="00DD6334"/>
    <w:rsid w:val="00DD7737"/>
    <w:rsid w:val="00DD7DD8"/>
    <w:rsid w:val="00DD7FD8"/>
    <w:rsid w:val="00DE0476"/>
    <w:rsid w:val="00DE06EF"/>
    <w:rsid w:val="00DE0CA1"/>
    <w:rsid w:val="00DE0D9A"/>
    <w:rsid w:val="00DE12C8"/>
    <w:rsid w:val="00DE1A5A"/>
    <w:rsid w:val="00DE1ECF"/>
    <w:rsid w:val="00DE2C91"/>
    <w:rsid w:val="00DE2DD9"/>
    <w:rsid w:val="00DE4F45"/>
    <w:rsid w:val="00DE5E77"/>
    <w:rsid w:val="00DE72D3"/>
    <w:rsid w:val="00DE7E7F"/>
    <w:rsid w:val="00DF01CE"/>
    <w:rsid w:val="00DF1CD6"/>
    <w:rsid w:val="00DF28D1"/>
    <w:rsid w:val="00DF3B4C"/>
    <w:rsid w:val="00DF471E"/>
    <w:rsid w:val="00DF4F5E"/>
    <w:rsid w:val="00DF66FF"/>
    <w:rsid w:val="00DF73F9"/>
    <w:rsid w:val="00DF79CD"/>
    <w:rsid w:val="00E00360"/>
    <w:rsid w:val="00E00841"/>
    <w:rsid w:val="00E01DBC"/>
    <w:rsid w:val="00E025E2"/>
    <w:rsid w:val="00E02A80"/>
    <w:rsid w:val="00E02D38"/>
    <w:rsid w:val="00E030B5"/>
    <w:rsid w:val="00E034B2"/>
    <w:rsid w:val="00E03FDF"/>
    <w:rsid w:val="00E047C7"/>
    <w:rsid w:val="00E06DBB"/>
    <w:rsid w:val="00E0731B"/>
    <w:rsid w:val="00E0758B"/>
    <w:rsid w:val="00E07A98"/>
    <w:rsid w:val="00E07EDE"/>
    <w:rsid w:val="00E10644"/>
    <w:rsid w:val="00E10E10"/>
    <w:rsid w:val="00E11B70"/>
    <w:rsid w:val="00E11C15"/>
    <w:rsid w:val="00E11D38"/>
    <w:rsid w:val="00E12D8A"/>
    <w:rsid w:val="00E13BCE"/>
    <w:rsid w:val="00E147F2"/>
    <w:rsid w:val="00E14C39"/>
    <w:rsid w:val="00E151EE"/>
    <w:rsid w:val="00E15298"/>
    <w:rsid w:val="00E15751"/>
    <w:rsid w:val="00E164F6"/>
    <w:rsid w:val="00E1696E"/>
    <w:rsid w:val="00E1773E"/>
    <w:rsid w:val="00E177FB"/>
    <w:rsid w:val="00E17F98"/>
    <w:rsid w:val="00E2065F"/>
    <w:rsid w:val="00E207D3"/>
    <w:rsid w:val="00E20C23"/>
    <w:rsid w:val="00E21323"/>
    <w:rsid w:val="00E219D8"/>
    <w:rsid w:val="00E21E19"/>
    <w:rsid w:val="00E222F5"/>
    <w:rsid w:val="00E24304"/>
    <w:rsid w:val="00E24435"/>
    <w:rsid w:val="00E249D0"/>
    <w:rsid w:val="00E24B5F"/>
    <w:rsid w:val="00E24DFC"/>
    <w:rsid w:val="00E2540B"/>
    <w:rsid w:val="00E25A8D"/>
    <w:rsid w:val="00E25E93"/>
    <w:rsid w:val="00E26190"/>
    <w:rsid w:val="00E26A0E"/>
    <w:rsid w:val="00E26BC8"/>
    <w:rsid w:val="00E26C8C"/>
    <w:rsid w:val="00E27502"/>
    <w:rsid w:val="00E27A09"/>
    <w:rsid w:val="00E27F71"/>
    <w:rsid w:val="00E31765"/>
    <w:rsid w:val="00E319EC"/>
    <w:rsid w:val="00E33280"/>
    <w:rsid w:val="00E334D0"/>
    <w:rsid w:val="00E33A0C"/>
    <w:rsid w:val="00E348E1"/>
    <w:rsid w:val="00E34A51"/>
    <w:rsid w:val="00E34E28"/>
    <w:rsid w:val="00E3523D"/>
    <w:rsid w:val="00E36BAA"/>
    <w:rsid w:val="00E37444"/>
    <w:rsid w:val="00E374CC"/>
    <w:rsid w:val="00E37847"/>
    <w:rsid w:val="00E3794C"/>
    <w:rsid w:val="00E37E13"/>
    <w:rsid w:val="00E405C7"/>
    <w:rsid w:val="00E4128F"/>
    <w:rsid w:val="00E41561"/>
    <w:rsid w:val="00E418C8"/>
    <w:rsid w:val="00E41912"/>
    <w:rsid w:val="00E41D36"/>
    <w:rsid w:val="00E41D62"/>
    <w:rsid w:val="00E42311"/>
    <w:rsid w:val="00E42490"/>
    <w:rsid w:val="00E42568"/>
    <w:rsid w:val="00E43328"/>
    <w:rsid w:val="00E44041"/>
    <w:rsid w:val="00E449DA"/>
    <w:rsid w:val="00E45B8A"/>
    <w:rsid w:val="00E4625E"/>
    <w:rsid w:val="00E4686F"/>
    <w:rsid w:val="00E46BEC"/>
    <w:rsid w:val="00E47CDA"/>
    <w:rsid w:val="00E47F88"/>
    <w:rsid w:val="00E51456"/>
    <w:rsid w:val="00E51800"/>
    <w:rsid w:val="00E531D3"/>
    <w:rsid w:val="00E54EAA"/>
    <w:rsid w:val="00E55C57"/>
    <w:rsid w:val="00E56263"/>
    <w:rsid w:val="00E563E9"/>
    <w:rsid w:val="00E56408"/>
    <w:rsid w:val="00E565D4"/>
    <w:rsid w:val="00E56FE7"/>
    <w:rsid w:val="00E57197"/>
    <w:rsid w:val="00E5782B"/>
    <w:rsid w:val="00E57C6C"/>
    <w:rsid w:val="00E57D7F"/>
    <w:rsid w:val="00E60845"/>
    <w:rsid w:val="00E60A09"/>
    <w:rsid w:val="00E60F04"/>
    <w:rsid w:val="00E63388"/>
    <w:rsid w:val="00E643AF"/>
    <w:rsid w:val="00E646A0"/>
    <w:rsid w:val="00E646C6"/>
    <w:rsid w:val="00E648B1"/>
    <w:rsid w:val="00E655D7"/>
    <w:rsid w:val="00E656E8"/>
    <w:rsid w:val="00E65AAE"/>
    <w:rsid w:val="00E660D8"/>
    <w:rsid w:val="00E6624C"/>
    <w:rsid w:val="00E67342"/>
    <w:rsid w:val="00E701BB"/>
    <w:rsid w:val="00E70273"/>
    <w:rsid w:val="00E702EB"/>
    <w:rsid w:val="00E70959"/>
    <w:rsid w:val="00E711BD"/>
    <w:rsid w:val="00E714D8"/>
    <w:rsid w:val="00E7295C"/>
    <w:rsid w:val="00E735F4"/>
    <w:rsid w:val="00E73A0D"/>
    <w:rsid w:val="00E75300"/>
    <w:rsid w:val="00E75890"/>
    <w:rsid w:val="00E7647A"/>
    <w:rsid w:val="00E775C0"/>
    <w:rsid w:val="00E80759"/>
    <w:rsid w:val="00E80CD1"/>
    <w:rsid w:val="00E81395"/>
    <w:rsid w:val="00E831F1"/>
    <w:rsid w:val="00E839FF"/>
    <w:rsid w:val="00E83FB6"/>
    <w:rsid w:val="00E843E8"/>
    <w:rsid w:val="00E874FC"/>
    <w:rsid w:val="00E87643"/>
    <w:rsid w:val="00E9058E"/>
    <w:rsid w:val="00E906B7"/>
    <w:rsid w:val="00E908C6"/>
    <w:rsid w:val="00E91260"/>
    <w:rsid w:val="00E91286"/>
    <w:rsid w:val="00E912CA"/>
    <w:rsid w:val="00E91562"/>
    <w:rsid w:val="00E91F6D"/>
    <w:rsid w:val="00E922F9"/>
    <w:rsid w:val="00E92D97"/>
    <w:rsid w:val="00E92F46"/>
    <w:rsid w:val="00E9458D"/>
    <w:rsid w:val="00E94F62"/>
    <w:rsid w:val="00E9505A"/>
    <w:rsid w:val="00E9512A"/>
    <w:rsid w:val="00E95540"/>
    <w:rsid w:val="00E96756"/>
    <w:rsid w:val="00E96CDD"/>
    <w:rsid w:val="00E974AD"/>
    <w:rsid w:val="00E97512"/>
    <w:rsid w:val="00E97862"/>
    <w:rsid w:val="00E97E2A"/>
    <w:rsid w:val="00EA0522"/>
    <w:rsid w:val="00EA0C22"/>
    <w:rsid w:val="00EA0D7E"/>
    <w:rsid w:val="00EA1425"/>
    <w:rsid w:val="00EA1F28"/>
    <w:rsid w:val="00EA2045"/>
    <w:rsid w:val="00EA389D"/>
    <w:rsid w:val="00EA4221"/>
    <w:rsid w:val="00EA5326"/>
    <w:rsid w:val="00EA59D8"/>
    <w:rsid w:val="00EA656C"/>
    <w:rsid w:val="00EA680D"/>
    <w:rsid w:val="00EA7797"/>
    <w:rsid w:val="00EA7D69"/>
    <w:rsid w:val="00EB017F"/>
    <w:rsid w:val="00EB0676"/>
    <w:rsid w:val="00EB090D"/>
    <w:rsid w:val="00EB178E"/>
    <w:rsid w:val="00EB1E7E"/>
    <w:rsid w:val="00EB240A"/>
    <w:rsid w:val="00EB2476"/>
    <w:rsid w:val="00EB2692"/>
    <w:rsid w:val="00EB3419"/>
    <w:rsid w:val="00EB37EE"/>
    <w:rsid w:val="00EB3F10"/>
    <w:rsid w:val="00EB4831"/>
    <w:rsid w:val="00EB49B8"/>
    <w:rsid w:val="00EB4E6E"/>
    <w:rsid w:val="00EB4FC4"/>
    <w:rsid w:val="00EB6204"/>
    <w:rsid w:val="00EB6339"/>
    <w:rsid w:val="00EB665B"/>
    <w:rsid w:val="00EB6E24"/>
    <w:rsid w:val="00EB7575"/>
    <w:rsid w:val="00EB7D8F"/>
    <w:rsid w:val="00EC0256"/>
    <w:rsid w:val="00EC08A9"/>
    <w:rsid w:val="00EC0FDF"/>
    <w:rsid w:val="00EC1EF1"/>
    <w:rsid w:val="00EC26A1"/>
    <w:rsid w:val="00EC2E1C"/>
    <w:rsid w:val="00EC3BC3"/>
    <w:rsid w:val="00EC4608"/>
    <w:rsid w:val="00EC4815"/>
    <w:rsid w:val="00EC483E"/>
    <w:rsid w:val="00EC4D43"/>
    <w:rsid w:val="00EC5240"/>
    <w:rsid w:val="00EC55CA"/>
    <w:rsid w:val="00EC562C"/>
    <w:rsid w:val="00EC59A1"/>
    <w:rsid w:val="00EC5D6B"/>
    <w:rsid w:val="00EC6196"/>
    <w:rsid w:val="00EC628D"/>
    <w:rsid w:val="00EC66B5"/>
    <w:rsid w:val="00EC77BD"/>
    <w:rsid w:val="00EC78DE"/>
    <w:rsid w:val="00ED07A7"/>
    <w:rsid w:val="00ED0EB3"/>
    <w:rsid w:val="00ED1254"/>
    <w:rsid w:val="00ED2747"/>
    <w:rsid w:val="00ED281C"/>
    <w:rsid w:val="00ED2972"/>
    <w:rsid w:val="00ED2FC6"/>
    <w:rsid w:val="00ED4302"/>
    <w:rsid w:val="00ED49EF"/>
    <w:rsid w:val="00ED4BFF"/>
    <w:rsid w:val="00ED5290"/>
    <w:rsid w:val="00ED5A00"/>
    <w:rsid w:val="00ED5D5A"/>
    <w:rsid w:val="00ED68AA"/>
    <w:rsid w:val="00ED728A"/>
    <w:rsid w:val="00ED73DA"/>
    <w:rsid w:val="00EE06E5"/>
    <w:rsid w:val="00EE1AF9"/>
    <w:rsid w:val="00EE1B78"/>
    <w:rsid w:val="00EE2592"/>
    <w:rsid w:val="00EE2597"/>
    <w:rsid w:val="00EE25C2"/>
    <w:rsid w:val="00EE3950"/>
    <w:rsid w:val="00EE4174"/>
    <w:rsid w:val="00EE451E"/>
    <w:rsid w:val="00EE4EC1"/>
    <w:rsid w:val="00EE5775"/>
    <w:rsid w:val="00EE58C1"/>
    <w:rsid w:val="00EE64FD"/>
    <w:rsid w:val="00EE6517"/>
    <w:rsid w:val="00EE791F"/>
    <w:rsid w:val="00EF0367"/>
    <w:rsid w:val="00EF088F"/>
    <w:rsid w:val="00EF0C75"/>
    <w:rsid w:val="00EF0FE0"/>
    <w:rsid w:val="00EF16FF"/>
    <w:rsid w:val="00EF180C"/>
    <w:rsid w:val="00EF20D3"/>
    <w:rsid w:val="00EF2263"/>
    <w:rsid w:val="00EF2BBD"/>
    <w:rsid w:val="00EF2CB2"/>
    <w:rsid w:val="00EF2F8F"/>
    <w:rsid w:val="00EF3235"/>
    <w:rsid w:val="00EF4DD1"/>
    <w:rsid w:val="00EF532E"/>
    <w:rsid w:val="00EF545B"/>
    <w:rsid w:val="00EF5A93"/>
    <w:rsid w:val="00EF67B9"/>
    <w:rsid w:val="00EF69F0"/>
    <w:rsid w:val="00EF7A46"/>
    <w:rsid w:val="00EF7CA4"/>
    <w:rsid w:val="00F001ED"/>
    <w:rsid w:val="00F004EE"/>
    <w:rsid w:val="00F00E54"/>
    <w:rsid w:val="00F01B48"/>
    <w:rsid w:val="00F020C8"/>
    <w:rsid w:val="00F02284"/>
    <w:rsid w:val="00F023C3"/>
    <w:rsid w:val="00F0289F"/>
    <w:rsid w:val="00F02F1D"/>
    <w:rsid w:val="00F03822"/>
    <w:rsid w:val="00F04AEE"/>
    <w:rsid w:val="00F04E44"/>
    <w:rsid w:val="00F05A66"/>
    <w:rsid w:val="00F05A94"/>
    <w:rsid w:val="00F0629D"/>
    <w:rsid w:val="00F06CA4"/>
    <w:rsid w:val="00F0770E"/>
    <w:rsid w:val="00F07861"/>
    <w:rsid w:val="00F07A22"/>
    <w:rsid w:val="00F07BAD"/>
    <w:rsid w:val="00F111B2"/>
    <w:rsid w:val="00F112D2"/>
    <w:rsid w:val="00F127C9"/>
    <w:rsid w:val="00F127E2"/>
    <w:rsid w:val="00F12F8C"/>
    <w:rsid w:val="00F133AF"/>
    <w:rsid w:val="00F141ED"/>
    <w:rsid w:val="00F14585"/>
    <w:rsid w:val="00F145CE"/>
    <w:rsid w:val="00F149E1"/>
    <w:rsid w:val="00F14C66"/>
    <w:rsid w:val="00F15561"/>
    <w:rsid w:val="00F156C8"/>
    <w:rsid w:val="00F1637B"/>
    <w:rsid w:val="00F16426"/>
    <w:rsid w:val="00F1730A"/>
    <w:rsid w:val="00F17696"/>
    <w:rsid w:val="00F17945"/>
    <w:rsid w:val="00F17EE7"/>
    <w:rsid w:val="00F203E3"/>
    <w:rsid w:val="00F20ABA"/>
    <w:rsid w:val="00F20F1B"/>
    <w:rsid w:val="00F213B7"/>
    <w:rsid w:val="00F2244C"/>
    <w:rsid w:val="00F228A0"/>
    <w:rsid w:val="00F229E7"/>
    <w:rsid w:val="00F23B72"/>
    <w:rsid w:val="00F24AE6"/>
    <w:rsid w:val="00F25B98"/>
    <w:rsid w:val="00F26FCF"/>
    <w:rsid w:val="00F278DB"/>
    <w:rsid w:val="00F27D54"/>
    <w:rsid w:val="00F27E35"/>
    <w:rsid w:val="00F3005D"/>
    <w:rsid w:val="00F30278"/>
    <w:rsid w:val="00F32C54"/>
    <w:rsid w:val="00F33AE4"/>
    <w:rsid w:val="00F33DAE"/>
    <w:rsid w:val="00F34AC6"/>
    <w:rsid w:val="00F359AE"/>
    <w:rsid w:val="00F365F6"/>
    <w:rsid w:val="00F36864"/>
    <w:rsid w:val="00F37055"/>
    <w:rsid w:val="00F37501"/>
    <w:rsid w:val="00F37FBB"/>
    <w:rsid w:val="00F40D1D"/>
    <w:rsid w:val="00F40F9E"/>
    <w:rsid w:val="00F40FB6"/>
    <w:rsid w:val="00F41054"/>
    <w:rsid w:val="00F41C13"/>
    <w:rsid w:val="00F42118"/>
    <w:rsid w:val="00F43460"/>
    <w:rsid w:val="00F43586"/>
    <w:rsid w:val="00F44873"/>
    <w:rsid w:val="00F453E3"/>
    <w:rsid w:val="00F46BCF"/>
    <w:rsid w:val="00F46E82"/>
    <w:rsid w:val="00F47425"/>
    <w:rsid w:val="00F500BC"/>
    <w:rsid w:val="00F50EFF"/>
    <w:rsid w:val="00F51117"/>
    <w:rsid w:val="00F5209D"/>
    <w:rsid w:val="00F527D2"/>
    <w:rsid w:val="00F52E7F"/>
    <w:rsid w:val="00F54965"/>
    <w:rsid w:val="00F554D5"/>
    <w:rsid w:val="00F5658E"/>
    <w:rsid w:val="00F56C45"/>
    <w:rsid w:val="00F56C88"/>
    <w:rsid w:val="00F5703A"/>
    <w:rsid w:val="00F571FE"/>
    <w:rsid w:val="00F57856"/>
    <w:rsid w:val="00F605E3"/>
    <w:rsid w:val="00F60F2F"/>
    <w:rsid w:val="00F62745"/>
    <w:rsid w:val="00F62F4D"/>
    <w:rsid w:val="00F636B2"/>
    <w:rsid w:val="00F64063"/>
    <w:rsid w:val="00F64115"/>
    <w:rsid w:val="00F64727"/>
    <w:rsid w:val="00F649AC"/>
    <w:rsid w:val="00F64C29"/>
    <w:rsid w:val="00F64E14"/>
    <w:rsid w:val="00F64F68"/>
    <w:rsid w:val="00F655A3"/>
    <w:rsid w:val="00F65709"/>
    <w:rsid w:val="00F6591C"/>
    <w:rsid w:val="00F65A0C"/>
    <w:rsid w:val="00F65CB1"/>
    <w:rsid w:val="00F65E57"/>
    <w:rsid w:val="00F66047"/>
    <w:rsid w:val="00F671EB"/>
    <w:rsid w:val="00F6722C"/>
    <w:rsid w:val="00F6747C"/>
    <w:rsid w:val="00F67776"/>
    <w:rsid w:val="00F678B6"/>
    <w:rsid w:val="00F70C8E"/>
    <w:rsid w:val="00F7106E"/>
    <w:rsid w:val="00F72718"/>
    <w:rsid w:val="00F734D5"/>
    <w:rsid w:val="00F7477A"/>
    <w:rsid w:val="00F74D7F"/>
    <w:rsid w:val="00F75111"/>
    <w:rsid w:val="00F751C5"/>
    <w:rsid w:val="00F75447"/>
    <w:rsid w:val="00F7562C"/>
    <w:rsid w:val="00F779F0"/>
    <w:rsid w:val="00F77A18"/>
    <w:rsid w:val="00F77C49"/>
    <w:rsid w:val="00F77FBF"/>
    <w:rsid w:val="00F80B89"/>
    <w:rsid w:val="00F81288"/>
    <w:rsid w:val="00F82FB1"/>
    <w:rsid w:val="00F837BD"/>
    <w:rsid w:val="00F84067"/>
    <w:rsid w:val="00F84123"/>
    <w:rsid w:val="00F844BC"/>
    <w:rsid w:val="00F85289"/>
    <w:rsid w:val="00F85A5A"/>
    <w:rsid w:val="00F85D18"/>
    <w:rsid w:val="00F86114"/>
    <w:rsid w:val="00F8667C"/>
    <w:rsid w:val="00F86AA5"/>
    <w:rsid w:val="00F86DDE"/>
    <w:rsid w:val="00F876F2"/>
    <w:rsid w:val="00F87D9D"/>
    <w:rsid w:val="00F90A5D"/>
    <w:rsid w:val="00F91699"/>
    <w:rsid w:val="00F92446"/>
    <w:rsid w:val="00F934AF"/>
    <w:rsid w:val="00F95871"/>
    <w:rsid w:val="00F95C8B"/>
    <w:rsid w:val="00F96847"/>
    <w:rsid w:val="00F97EC9"/>
    <w:rsid w:val="00FA01CA"/>
    <w:rsid w:val="00FA0E2D"/>
    <w:rsid w:val="00FA142D"/>
    <w:rsid w:val="00FA17D4"/>
    <w:rsid w:val="00FA17F9"/>
    <w:rsid w:val="00FA18D0"/>
    <w:rsid w:val="00FA19A7"/>
    <w:rsid w:val="00FA1B16"/>
    <w:rsid w:val="00FA1C9E"/>
    <w:rsid w:val="00FA2249"/>
    <w:rsid w:val="00FA2734"/>
    <w:rsid w:val="00FA2D64"/>
    <w:rsid w:val="00FA4D59"/>
    <w:rsid w:val="00FA52E5"/>
    <w:rsid w:val="00FA5385"/>
    <w:rsid w:val="00FA5F1C"/>
    <w:rsid w:val="00FA62F8"/>
    <w:rsid w:val="00FA6428"/>
    <w:rsid w:val="00FA6E1A"/>
    <w:rsid w:val="00FA7DD7"/>
    <w:rsid w:val="00FB049B"/>
    <w:rsid w:val="00FB0602"/>
    <w:rsid w:val="00FB0D65"/>
    <w:rsid w:val="00FB0E96"/>
    <w:rsid w:val="00FB10F9"/>
    <w:rsid w:val="00FB1193"/>
    <w:rsid w:val="00FB138C"/>
    <w:rsid w:val="00FB13B0"/>
    <w:rsid w:val="00FB1870"/>
    <w:rsid w:val="00FB1949"/>
    <w:rsid w:val="00FB2CEF"/>
    <w:rsid w:val="00FB3366"/>
    <w:rsid w:val="00FB3A3C"/>
    <w:rsid w:val="00FB41C0"/>
    <w:rsid w:val="00FB462D"/>
    <w:rsid w:val="00FB4B23"/>
    <w:rsid w:val="00FB57EB"/>
    <w:rsid w:val="00FB5B24"/>
    <w:rsid w:val="00FB5EC2"/>
    <w:rsid w:val="00FB626D"/>
    <w:rsid w:val="00FC0DC7"/>
    <w:rsid w:val="00FC0F28"/>
    <w:rsid w:val="00FC10A8"/>
    <w:rsid w:val="00FC1495"/>
    <w:rsid w:val="00FC22FC"/>
    <w:rsid w:val="00FC2A52"/>
    <w:rsid w:val="00FC2F64"/>
    <w:rsid w:val="00FC31F4"/>
    <w:rsid w:val="00FC3DAF"/>
    <w:rsid w:val="00FC52F6"/>
    <w:rsid w:val="00FC6BDB"/>
    <w:rsid w:val="00FD116D"/>
    <w:rsid w:val="00FD156B"/>
    <w:rsid w:val="00FD38AC"/>
    <w:rsid w:val="00FD4759"/>
    <w:rsid w:val="00FD4FF8"/>
    <w:rsid w:val="00FD5326"/>
    <w:rsid w:val="00FD5FBD"/>
    <w:rsid w:val="00FD7C5C"/>
    <w:rsid w:val="00FE04E5"/>
    <w:rsid w:val="00FE05CB"/>
    <w:rsid w:val="00FE193C"/>
    <w:rsid w:val="00FE1EA7"/>
    <w:rsid w:val="00FE1EB5"/>
    <w:rsid w:val="00FE2BB0"/>
    <w:rsid w:val="00FE354A"/>
    <w:rsid w:val="00FE3835"/>
    <w:rsid w:val="00FE60B8"/>
    <w:rsid w:val="00FE6319"/>
    <w:rsid w:val="00FE7573"/>
    <w:rsid w:val="00FF074A"/>
    <w:rsid w:val="00FF0F50"/>
    <w:rsid w:val="00FF1027"/>
    <w:rsid w:val="00FF3578"/>
    <w:rsid w:val="00FF36AD"/>
    <w:rsid w:val="00FF4999"/>
    <w:rsid w:val="00FF4B61"/>
    <w:rsid w:val="00FF614F"/>
    <w:rsid w:val="00FF6285"/>
    <w:rsid w:val="00FF72D4"/>
    <w:rsid w:val="00FF7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FA610E"/>
  <w15:docId w15:val="{1E450600-24ED-45A8-8874-0553C7B0B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qFormat="1"/>
    <w:lsdException w:name="footnote text" w:locked="1" w:semiHidden="1" w:uiPriority="99" w:unhideWhenUsed="1"/>
    <w:lsdException w:name="annotation text" w:semiHidden="1" w:uiPriority="99" w:unhideWhenUsed="1"/>
    <w:lsdException w:name="header" w:semiHidden="1" w:unhideWhenUsed="1"/>
    <w:lsdException w:name="footer" w:locked="1" w:semiHidden="1" w:uiPriority="99" w:unhideWhenUsed="1"/>
    <w:lsdException w:name="index heading" w:semiHidden="1" w:uiPriority="99" w:unhideWhenUsed="1"/>
    <w:lsdException w:name="caption" w:locked="1" w:semiHidden="1" w:unhideWhenUsed="1" w:qFormat="1"/>
    <w:lsdException w:name="table of figures" w:semiHidden="1" w:uiPriority="99" w:unhideWhenUsed="1"/>
    <w:lsdException w:name="envelope address" w:semiHidden="1" w:unhideWhenUsed="1" w:qFormat="1"/>
    <w:lsdException w:name="envelope return" w:semiHidden="1" w:unhideWhenUsed="1" w:qFormat="1"/>
    <w:lsdException w:name="footnote reference" w:semiHidden="1" w:uiPriority="99" w:unhideWhenUsed="1"/>
    <w:lsdException w:name="annotation reference" w:semiHidden="1" w:uiPriority="99" w:unhideWhenUsed="1"/>
    <w:lsdException w:name="line number" w:semiHidden="1" w:unhideWhenUsed="1" w:qFormat="1"/>
    <w:lsdException w:name="page number" w:semiHidden="1" w:unhideWhenUsed="1"/>
    <w:lsdException w:name="endnote reference" w:semiHidden="1" w:uiPriority="99" w:unhideWhenUsed="1"/>
    <w:lsdException w:name="endnote text" w:locked="1"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qFormat="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locked="1" w:qFormat="1"/>
    <w:lsdException w:name="Closing" w:semiHidden="1" w:unhideWhenUsed="1" w:qFormat="1"/>
    <w:lsdException w:name="Signature" w:semiHidden="1" w:unhideWhenUsed="1"/>
    <w:lsdException w:name="Default Paragraph Font" w:locked="1" w:semiHidden="1" w:uiPriority="1" w:unhideWhenUsed="1"/>
    <w:lsdException w:name="Body Text" w:locked="1"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locked="1" w:uiPriority="11" w:qFormat="1"/>
    <w:lsdException w:name="Salutation" w:semiHidden="1" w:uiPriority="99" w:unhideWhenUsed="1"/>
    <w:lsdException w:name="Date" w:semiHidden="1" w:unhideWhenUsed="1" w:qFormat="1"/>
    <w:lsdException w:name="Body Text First Indent" w:semiHidden="1" w:uiPriority="99" w:unhideWhenUsed="1"/>
    <w:lsdException w:name="Body Text First Indent 2" w:semiHidden="1" w:unhideWhenUsed="1" w:qFormat="1"/>
    <w:lsdException w:name="Note Heading" w:semiHidden="1" w:unhideWhenUsed="1" w:qFormat="1"/>
    <w:lsdException w:name="Body Text 2"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qFormat="1"/>
    <w:lsdException w:name="Plain Text" w:semiHidden="1" w:uiPriority="99" w:unhideWhenUsed="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qFormat="1"/>
    <w:lsdException w:name="HTML Address" w:semiHidden="1" w:unhideWhenUsed="1" w:qFormat="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lsdException w:name="HTML Sample" w:semiHidden="1" w:unhideWhenUsed="1" w:qFormat="1"/>
    <w:lsdException w:name="HTML Typewriter" w:semiHidden="1" w:unhideWhenUsed="1" w:qFormat="1"/>
    <w:lsdException w:name="HTML Variable" w:semiHidden="1" w:unhideWhenUsed="1" w:qFormat="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qFormat="1"/>
    <w:lsdException w:name="Outline List 2" w:semiHidden="1" w:unhideWhenUsed="1" w:qFormat="1"/>
    <w:lsdException w:name="Outline List 3" w:semiHidden="1" w:unhideWhenUsed="1" w:qFormat="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1699"/>
    <w:rPr>
      <w:sz w:val="24"/>
      <w:szCs w:val="24"/>
      <w:lang w:eastAsia="en-GB"/>
    </w:rPr>
  </w:style>
  <w:style w:type="paragraph" w:styleId="Heading1">
    <w:name w:val="heading 1"/>
    <w:aliases w:val="Level a,mainchap,H1,CHAPITRE,Titre 1Ref,Titre 1 : chapitre,Titre 1 CS,MINISTERE DEF,TITRE CHAPITRE,LOG T1,Chapter,t1.T1.Titre 1,t1,Titresup,Quest1,h:1,h:1app,section:1,Fonction d'Optivity,Titre 11,Teamlog-T1,Chapitre,L1,-T1,Titre1,l,heading 1"/>
    <w:basedOn w:val="Normal"/>
    <w:next w:val="Normal"/>
    <w:link w:val="Heading1Char"/>
    <w:qFormat/>
    <w:rsid w:val="006874E1"/>
    <w:pPr>
      <w:keepNext/>
      <w:pageBreakBefore/>
      <w:numPr>
        <w:numId w:val="1"/>
      </w:numPr>
      <w:spacing w:before="240" w:after="360"/>
      <w:jc w:val="center"/>
      <w:outlineLvl w:val="0"/>
    </w:pPr>
    <w:rPr>
      <w:rFonts w:ascii="Tahoma" w:hAnsi="Tahoma" w:cs="Arial"/>
      <w:b/>
      <w:bCs/>
      <w:smallCaps/>
      <w:color w:val="5096AA"/>
      <w:kern w:val="32"/>
      <w:sz w:val="48"/>
      <w:szCs w:val="32"/>
      <w:u w:color="4F81BD"/>
      <w:lang w:val="en-GB" w:eastAsia="fr-FR"/>
    </w:rPr>
  </w:style>
  <w:style w:type="paragraph" w:styleId="Heading2">
    <w:name w:val="heading 2"/>
    <w:aliases w:val="Niveau 2,H2,h2,cl:1,2nd level,2,Header 2,Titre 2Ref,Titre Paragraphe,t2,T1,Titre 2 CS,T2,TITRE SECTION,LOG T2,21,22,23,211,221,24,212,222,231,2111,2211,25,26,213,223,232,2112,2212,241,251,2121,2221,2311,21111,22111,27,214,224,233,2113,2213"/>
    <w:basedOn w:val="Heading1"/>
    <w:next w:val="Normal"/>
    <w:link w:val="Heading2Char"/>
    <w:autoRedefine/>
    <w:qFormat/>
    <w:rsid w:val="00486EC6"/>
    <w:pPr>
      <w:pageBreakBefore w:val="0"/>
      <w:numPr>
        <w:ilvl w:val="1"/>
      </w:numPr>
      <w:ind w:left="993" w:hanging="993"/>
      <w:jc w:val="left"/>
      <w:outlineLvl w:val="1"/>
    </w:pPr>
    <w:rPr>
      <w:iCs/>
      <w:smallCaps w:val="0"/>
      <w:sz w:val="36"/>
      <w:szCs w:val="28"/>
      <w:u w:color="8DB3E2"/>
      <w:lang w:eastAsia="en-US"/>
    </w:rPr>
  </w:style>
  <w:style w:type="paragraph" w:styleId="Heading3">
    <w:name w:val="heading 3"/>
    <w:aliases w:val="h3,3rd level,H3,3m,t3,annexa3,Titre 3 CS,Niveau 3,TITRE 1 CHIFFRE,Titre 31,Titre 3 .3,Titre 311,Titre 3 .31,Titre 312,Titre 3 .32,Titre 3111,Titre 3 .311,Titre 313,Titre 3 .33,Titre 314,Titre 3 .34,Titre 3112,Titre 3 .312,Titre 3121,heading 3"/>
    <w:basedOn w:val="Heading2"/>
    <w:next w:val="Normal"/>
    <w:link w:val="Heading3Char"/>
    <w:qFormat/>
    <w:rsid w:val="00174783"/>
    <w:pPr>
      <w:numPr>
        <w:ilvl w:val="2"/>
      </w:numPr>
      <w:outlineLvl w:val="2"/>
    </w:pPr>
    <w:rPr>
      <w:sz w:val="30"/>
      <w:szCs w:val="20"/>
    </w:rPr>
  </w:style>
  <w:style w:type="paragraph" w:styleId="Heading4">
    <w:name w:val="heading 4"/>
    <w:aliases w:val="h4,Bloc,H4,4m,Bullet 1,Titre 4 CS,TITRE A 2 CHIFFRES,Chapitre 1.1.1.,Heading3,T4,LOG T4,Ref Heading 1,rh1,Heading sql,Titre 41,t4.T4,HT4,Teamlog-T4,4th level,3.1.1,Texte 4,Mr-Titre 4,Titre4,l4,l41,l42,Headline4,4,4heading,I4,heading 4"/>
    <w:basedOn w:val="Heading3"/>
    <w:next w:val="Normal"/>
    <w:link w:val="Heading4Char"/>
    <w:autoRedefine/>
    <w:qFormat/>
    <w:rsid w:val="00E57C6C"/>
    <w:pPr>
      <w:widowControl w:val="0"/>
      <w:numPr>
        <w:ilvl w:val="3"/>
      </w:numPr>
      <w:autoSpaceDE w:val="0"/>
      <w:autoSpaceDN w:val="0"/>
      <w:adjustRightInd w:val="0"/>
      <w:ind w:left="862" w:hanging="862"/>
      <w:outlineLvl w:val="3"/>
    </w:pPr>
    <w:rPr>
      <w:b w:val="0"/>
      <w:sz w:val="28"/>
    </w:rPr>
  </w:style>
  <w:style w:type="paragraph" w:styleId="Heading5">
    <w:name w:val="heading 5"/>
    <w:aliases w:val="h5,5m,Titre 5 CS,H5,LOG T5,Roman list,X.1.1.1.1.1,Ctrl+5,Edf Titre 5,T5 or,Titre5,DTSÜberschrift 5,Block Label,Heading 51,(Shift Ctrl 5),heading5,Heading 5 CFMU,Table label,l5,hm,mh2,Module heading 2,Head 5,list 5,5,PA Pico Section,heading 5"/>
    <w:basedOn w:val="Heading4"/>
    <w:next w:val="Normal"/>
    <w:link w:val="Heading5Char"/>
    <w:qFormat/>
    <w:rsid w:val="007132B7"/>
    <w:pPr>
      <w:numPr>
        <w:ilvl w:val="4"/>
      </w:numPr>
      <w:ind w:left="1418" w:hanging="1418"/>
      <w:outlineLvl w:val="4"/>
    </w:pPr>
    <w:rPr>
      <w:b/>
      <w:sz w:val="24"/>
      <w:szCs w:val="18"/>
      <w:u w:val="single" w:color="5096AA"/>
    </w:rPr>
  </w:style>
  <w:style w:type="paragraph" w:styleId="Heading6">
    <w:name w:val="heading 6"/>
    <w:aliases w:val="h6,H6,Titre 6 CS,Niveau 6,L6,a.,a),Enum1,Annexe1,Bullet list,Annexe 1,Annexe 11,Annexe 12,Annexe 13,Annexe 14,Annexe 15,Annexe 16,Annexe 17,Heading 6 CFMU,L1 Heading 6,Appendix 2,Lev 6,sub-dash,sd,T6,(Shift Ctrl 6),Renvoi Noir,Legal Level 1."/>
    <w:basedOn w:val="Heading5"/>
    <w:next w:val="Normal"/>
    <w:link w:val="Heading6Char"/>
    <w:autoRedefine/>
    <w:qFormat/>
    <w:rsid w:val="00313B08"/>
    <w:pPr>
      <w:numPr>
        <w:ilvl w:val="5"/>
      </w:numPr>
      <w:outlineLvl w:val="5"/>
    </w:pPr>
    <w:rPr>
      <w:i/>
      <w:sz w:val="22"/>
      <w:szCs w:val="20"/>
    </w:rPr>
  </w:style>
  <w:style w:type="paragraph" w:styleId="Heading7">
    <w:name w:val="heading 7"/>
    <w:aliases w:val="ANNEXE,Titre 7 CS,Annexe2,Niveau 7,figure caption,L7,i.,i,i),Enum2,DTSÜberschrift 7,letter list,lettered list,Annexe 2,Annexe 21,Annexe 22,Annexe 23,Annexe 24,Annexe 25,Annexe 26,Annexe 27,Heading 7 CFMU,L1 Heading 7,h7,Lev 7,H7"/>
    <w:basedOn w:val="Heading6"/>
    <w:next w:val="Normal"/>
    <w:link w:val="Heading7Char"/>
    <w:autoRedefine/>
    <w:qFormat/>
    <w:rsid w:val="00882D72"/>
    <w:pPr>
      <w:numPr>
        <w:ilvl w:val="6"/>
      </w:numPr>
      <w:jc w:val="both"/>
      <w:outlineLvl w:val="6"/>
    </w:pPr>
  </w:style>
  <w:style w:type="paragraph" w:styleId="Heading8">
    <w:name w:val="heading 8"/>
    <w:aliases w:val="Figure Title,Titre 8 CS,Annexe3,Niveau 8,Non utilisé 8,table caption,1),Enum3,action,Annexe 3,Annexe 31,Annexe 32,Annexe 33,Annexe 34,Annexe 35,Annexe 36,Annexe 37,Heading 8 CFMU,L1 Heading 8,Lev 8,Center Bold,titre 8,titre 81, action"/>
    <w:basedOn w:val="Heading7"/>
    <w:next w:val="Normal"/>
    <w:link w:val="Heading8Char"/>
    <w:autoRedefine/>
    <w:qFormat/>
    <w:rsid w:val="00882D72"/>
    <w:pPr>
      <w:numPr>
        <w:ilvl w:val="7"/>
      </w:numPr>
      <w:outlineLvl w:val="7"/>
    </w:pPr>
  </w:style>
  <w:style w:type="paragraph" w:styleId="Heading9">
    <w:name w:val="heading 9"/>
    <w:aliases w:val="Titre 9 CS,Annexe4,Niveau 9,Non utilisé 9,App Heading,progress,Titre 10,Annexe 4,Annexe 41,Annexe 42,Annexe 43,Annexe 44,Annexe 45,Annexe 46,Annexe 47,Code eg's,Heading 9 CFMU,L1 Heading 9,Total jours,titre l1c1,titre l1c11, progress,T9"/>
    <w:basedOn w:val="Heading8"/>
    <w:next w:val="Normal"/>
    <w:link w:val="Heading9Char"/>
    <w:qFormat/>
    <w:rsid w:val="006D17FA"/>
    <w:pPr>
      <w:numPr>
        <w:ilvl w:val="0"/>
        <w:numId w:val="0"/>
      </w:numPr>
      <w:outlineLvl w:val="8"/>
    </w:pPr>
    <w:rPr>
      <w:bCs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evel a Char,mainchap Char,H1 Char,CHAPITRE Char,Titre 1Ref Char,Titre 1 : chapitre Char,Titre 1 CS Char,MINISTERE DEF Char,TITRE CHAPITRE Char,LOG T1 Char,Chapter Char,t1.T1.Titre 1 Char,t1 Char,Titresup Char,Quest1 Char,h:1 Char,L1 Char"/>
    <w:link w:val="Heading1"/>
    <w:rsid w:val="006874E1"/>
    <w:rPr>
      <w:rFonts w:ascii="Tahoma" w:hAnsi="Tahoma" w:cs="Arial"/>
      <w:b/>
      <w:bCs/>
      <w:smallCaps/>
      <w:color w:val="5096AA"/>
      <w:kern w:val="32"/>
      <w:sz w:val="48"/>
      <w:szCs w:val="32"/>
      <w:u w:color="4F81BD"/>
      <w:lang w:val="en-GB"/>
    </w:rPr>
  </w:style>
  <w:style w:type="character" w:customStyle="1" w:styleId="Heading2Char">
    <w:name w:val="Heading 2 Char"/>
    <w:aliases w:val="Niveau 2 Char,H2 Char,h2 Char,cl:1 Char,2nd level Char,2 Char,Header 2 Char,Titre 2Ref Char,Titre Paragraphe Char,t2 Char,T1 Char,Titre 2 CS Char,T2 Char,TITRE SECTION Char,LOG T2 Char,21 Char,22 Char,23 Char,211 Char,221 Char,24 Char"/>
    <w:link w:val="Heading2"/>
    <w:rsid w:val="00486EC6"/>
    <w:rPr>
      <w:rFonts w:ascii="Tahoma" w:hAnsi="Tahoma" w:cs="Arial"/>
      <w:b/>
      <w:bCs/>
      <w:iCs/>
      <w:color w:val="5096AA"/>
      <w:kern w:val="32"/>
      <w:sz w:val="36"/>
      <w:szCs w:val="28"/>
      <w:u w:color="8DB3E2"/>
      <w:lang w:val="en-GB" w:eastAsia="en-US"/>
    </w:rPr>
  </w:style>
  <w:style w:type="character" w:customStyle="1" w:styleId="Heading3Char">
    <w:name w:val="Heading 3 Char"/>
    <w:aliases w:val="h3 Char,3rd level Char,H3 Char,3m Char,t3 Char,annexa3 Char,Titre 3 CS Char,Niveau 3 Char,TITRE 1 CHIFFRE Char,Titre 31 Char,Titre 3 .3 Char,Titre 311 Char,Titre 3 .31 Char,Titre 312 Char,Titre 3 .32 Char,Titre 3111 Char,Titre 3 .311 Char"/>
    <w:link w:val="Heading3"/>
    <w:rsid w:val="00174783"/>
    <w:rPr>
      <w:rFonts w:ascii="Tahoma" w:hAnsi="Tahoma" w:cs="Arial"/>
      <w:b/>
      <w:bCs/>
      <w:iCs/>
      <w:color w:val="5096AA"/>
      <w:kern w:val="32"/>
      <w:sz w:val="30"/>
      <w:u w:color="8DB3E2"/>
      <w:lang w:val="en-GB" w:eastAsia="en-US"/>
    </w:rPr>
  </w:style>
  <w:style w:type="character" w:customStyle="1" w:styleId="Heading4Char">
    <w:name w:val="Heading 4 Char"/>
    <w:aliases w:val="h4 Char,Bloc Char,H4 Char,4m Char,Bullet 1 Char,Titre 4 CS Char,TITRE A 2 CHIFFRES Char,Chapitre 1.1.1. Char,Heading3 Char,T4 Char,LOG T4 Char,Ref Heading 1 Char,rh1 Char,Heading sql Char,Titre 41 Char,t4.T4 Char,HT4 Char,Teamlog-T4 Char"/>
    <w:link w:val="Heading4"/>
    <w:rsid w:val="00E57C6C"/>
    <w:rPr>
      <w:rFonts w:ascii="Tahoma" w:hAnsi="Tahoma" w:cs="Arial"/>
      <w:bCs/>
      <w:iCs/>
      <w:color w:val="5096AA"/>
      <w:kern w:val="32"/>
      <w:sz w:val="28"/>
      <w:u w:color="8DB3E2"/>
      <w:lang w:val="en-GB" w:eastAsia="en-US"/>
    </w:rPr>
  </w:style>
  <w:style w:type="character" w:customStyle="1" w:styleId="Heading5Char">
    <w:name w:val="Heading 5 Char"/>
    <w:aliases w:val="h5 Char,5m Char,Titre 5 CS Char,H5 Char,LOG T5 Char,Roman list Char,X.1.1.1.1.1 Char,Ctrl+5 Char,Edf Titre 5 Char,T5 or Char,Titre5 Char,DTSÜberschrift 5 Char,Block Label Char,Heading 51 Char,(Shift Ctrl 5) Char,heading5 Char,l5 Char"/>
    <w:link w:val="Heading5"/>
    <w:qFormat/>
    <w:rsid w:val="007132B7"/>
    <w:rPr>
      <w:rFonts w:ascii="Tahoma" w:hAnsi="Tahoma" w:cs="Arial"/>
      <w:b/>
      <w:bCs/>
      <w:iCs/>
      <w:color w:val="5096AA"/>
      <w:kern w:val="32"/>
      <w:sz w:val="24"/>
      <w:szCs w:val="18"/>
      <w:u w:val="single" w:color="5096AA"/>
      <w:lang w:val="en-GB" w:eastAsia="en-US"/>
    </w:rPr>
  </w:style>
  <w:style w:type="character" w:customStyle="1" w:styleId="Heading6Char">
    <w:name w:val="Heading 6 Char"/>
    <w:aliases w:val="h6 Char,H6 Char,Titre 6 CS Char,Niveau 6 Char,L6 Char,a. Char,a) Char,Enum1 Char,Annexe1 Char,Bullet list Char,Annexe 1 Char,Annexe 11 Char,Annexe 12 Char,Annexe 13 Char,Annexe 14 Char,Annexe 15 Char,Annexe 16 Char,Annexe 17 Char,sd Char"/>
    <w:link w:val="Heading6"/>
    <w:rsid w:val="00313B08"/>
    <w:rPr>
      <w:rFonts w:ascii="Tahoma" w:hAnsi="Tahoma" w:cs="Arial"/>
      <w:b/>
      <w:bCs/>
      <w:i/>
      <w:iCs/>
      <w:color w:val="5096AA"/>
      <w:kern w:val="32"/>
      <w:sz w:val="22"/>
      <w:u w:val="single" w:color="5096AA"/>
      <w:lang w:val="en-GB" w:eastAsia="en-US"/>
    </w:rPr>
  </w:style>
  <w:style w:type="character" w:customStyle="1" w:styleId="Heading7Char">
    <w:name w:val="Heading 7 Char"/>
    <w:aliases w:val="ANNEXE Char,Titre 7 CS Char,Annexe2 Char,Niveau 7 Char,figure caption Char,L7 Char,i. Char,i Char,i) Char,Enum2 Char,DTSÜberschrift 7 Char,letter list Char,lettered list Char,Annexe 2 Char,Annexe 21 Char,Annexe 22 Char,Annexe 23 Char"/>
    <w:link w:val="Heading7"/>
    <w:rsid w:val="00411877"/>
    <w:rPr>
      <w:rFonts w:ascii="Tahoma" w:hAnsi="Tahoma" w:cs="Arial"/>
      <w:b/>
      <w:bCs/>
      <w:i/>
      <w:iCs/>
      <w:color w:val="5096AA"/>
      <w:kern w:val="32"/>
      <w:sz w:val="22"/>
      <w:u w:val="single" w:color="5096AA"/>
      <w:lang w:val="en-GB" w:eastAsia="en-US"/>
    </w:rPr>
  </w:style>
  <w:style w:type="character" w:customStyle="1" w:styleId="Heading8Char">
    <w:name w:val="Heading 8 Char"/>
    <w:aliases w:val="Figure Title Char,Titre 8 CS Char,Annexe3 Char,Niveau 8 Char,Non utilisé 8 Char,table caption Char,1) Char,Enum3 Char,action Char,Annexe 3 Char,Annexe 31 Char,Annexe 32 Char,Annexe 33 Char,Annexe 34 Char,Annexe 35 Char,Annexe 36 Char"/>
    <w:link w:val="Heading8"/>
    <w:rsid w:val="00411877"/>
    <w:rPr>
      <w:rFonts w:ascii="Tahoma" w:hAnsi="Tahoma" w:cs="Arial"/>
      <w:b/>
      <w:bCs/>
      <w:i/>
      <w:iCs/>
      <w:color w:val="5096AA"/>
      <w:kern w:val="32"/>
      <w:sz w:val="22"/>
      <w:u w:val="single" w:color="5096AA"/>
      <w:lang w:val="en-GB" w:eastAsia="en-US"/>
    </w:rPr>
  </w:style>
  <w:style w:type="character" w:customStyle="1" w:styleId="Heading9Char">
    <w:name w:val="Heading 9 Char"/>
    <w:aliases w:val="Titre 9 CS Char,Annexe4 Char,Niveau 9 Char,Non utilisé 9 Char,App Heading Char,progress Char,Titre 10 Char,Annexe 4 Char,Annexe 41 Char,Annexe 42 Char,Annexe 43 Char,Annexe 44 Char,Annexe 45 Char,Annexe 46 Char,Annexe 47 Char,T9 Char"/>
    <w:link w:val="Heading9"/>
    <w:rsid w:val="00411877"/>
    <w:rPr>
      <w:rFonts w:ascii="Tahoma" w:hAnsi="Tahoma" w:cs="Arial"/>
      <w:b/>
      <w:i/>
      <w:color w:val="5096AA"/>
      <w:kern w:val="32"/>
      <w:sz w:val="22"/>
      <w:u w:val="single" w:color="5096AA"/>
      <w:lang w:val="en-GB" w:eastAsia="en-US"/>
    </w:rPr>
  </w:style>
  <w:style w:type="paragraph" w:styleId="Header">
    <w:name w:val="header"/>
    <w:aliases w:val="hv,logo,hv1,logo1,hv2,logo2,hv3,logo3,et pied de page,normal3,En-tête1,E.e,En-tête-1,En-tête-2,En-tête SQ,et,E,En-tête11,E.e1,E1,En-tête12,E.e2,E2,En-tête111,E.e11,E11,En-tête13,E.e3,E3,En-tête112,E.e12,E12,En-tête121,E.e21,hd,hd1,he"/>
    <w:basedOn w:val="Normal"/>
    <w:link w:val="HeaderChar"/>
    <w:rsid w:val="00E10E10"/>
    <w:pPr>
      <w:tabs>
        <w:tab w:val="center" w:pos="4536"/>
        <w:tab w:val="right" w:pos="9072"/>
      </w:tabs>
      <w:spacing w:before="50" w:after="120"/>
      <w:jc w:val="both"/>
    </w:pPr>
    <w:rPr>
      <w:rFonts w:ascii="Trebuchet MS" w:hAnsi="Trebuchet MS" w:cs="Arial"/>
      <w:b/>
      <w:sz w:val="20"/>
      <w:szCs w:val="20"/>
      <w:lang w:val="en-GB" w:eastAsia="fr-FR"/>
    </w:rPr>
  </w:style>
  <w:style w:type="character" w:customStyle="1" w:styleId="HeaderChar">
    <w:name w:val="Header Char"/>
    <w:aliases w:val="hv Char,logo Char,hv1 Char,logo1 Char,hv2 Char,logo2 Char,hv3 Char,logo3 Char,et pied de page Char,normal3 Char,En-tête1 Char,E.e Char,En-tête-1 Char,En-tête-2 Char,En-tête SQ Char,et Char,E Char,En-tête11 Char,E.e1 Char,E1 Char,E.e2 Char"/>
    <w:link w:val="Header"/>
    <w:rsid w:val="00411877"/>
    <w:rPr>
      <w:rFonts w:ascii="Calibri" w:hAnsi="Calibri"/>
      <w:szCs w:val="24"/>
    </w:rPr>
  </w:style>
  <w:style w:type="paragraph" w:styleId="Footer">
    <w:name w:val="footer"/>
    <w:basedOn w:val="Normal"/>
    <w:link w:val="FooterChar"/>
    <w:uiPriority w:val="99"/>
    <w:rsid w:val="00E10E10"/>
    <w:pPr>
      <w:tabs>
        <w:tab w:val="center" w:pos="4536"/>
        <w:tab w:val="right" w:pos="9072"/>
      </w:tabs>
      <w:spacing w:before="50" w:after="120"/>
      <w:jc w:val="both"/>
    </w:pPr>
    <w:rPr>
      <w:rFonts w:ascii="Trebuchet MS" w:hAnsi="Trebuchet MS" w:cs="Arial"/>
      <w:b/>
      <w:sz w:val="20"/>
      <w:szCs w:val="20"/>
      <w:lang w:val="en-GB" w:eastAsia="fr-FR"/>
    </w:rPr>
  </w:style>
  <w:style w:type="character" w:customStyle="1" w:styleId="FooterChar">
    <w:name w:val="Footer Char"/>
    <w:link w:val="Footer"/>
    <w:uiPriority w:val="99"/>
    <w:rsid w:val="00411877"/>
    <w:rPr>
      <w:rFonts w:ascii="Calibri" w:hAnsi="Calibri"/>
      <w:szCs w:val="24"/>
    </w:rPr>
  </w:style>
  <w:style w:type="table" w:styleId="TableGrid">
    <w:name w:val="Table Grid"/>
    <w:basedOn w:val="TableNormal"/>
    <w:uiPriority w:val="59"/>
    <w:rsid w:val="00A73C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rsid w:val="00A73CCA"/>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Times New Roman"/>
        <w:b/>
        <w:bCs/>
        <w:color w:val="FFFFFF"/>
      </w:rPr>
      <w:tblPr/>
      <w:tcPr>
        <w:tcBorders>
          <w:left w:val="nil"/>
          <w:right w:val="nil"/>
          <w:insideH w:val="nil"/>
          <w:insideV w:val="nil"/>
        </w:tcBorders>
        <w:shd w:val="clear" w:color="auto" w:fill="4BACC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customStyle="1" w:styleId="FlchesousTitre1CS">
    <w:name w:val="Flèche sous Titre 1_CS"/>
    <w:basedOn w:val="Normal"/>
    <w:autoRedefine/>
    <w:rsid w:val="00D52044"/>
    <w:pPr>
      <w:spacing w:before="50" w:after="120"/>
      <w:jc w:val="center"/>
    </w:pPr>
    <w:rPr>
      <w:rFonts w:ascii="Tahoma" w:hAnsi="Tahoma"/>
      <w:color w:val="5096AA"/>
      <w:sz w:val="52"/>
      <w:szCs w:val="20"/>
      <w:lang w:val="en-GB" w:eastAsia="fr-FR"/>
    </w:rPr>
  </w:style>
  <w:style w:type="paragraph" w:customStyle="1" w:styleId="StyleTexterfCSCalibriCentr">
    <w:name w:val="Style Texte réf. CS + Calibri Centré"/>
    <w:basedOn w:val="BlockText"/>
    <w:rsid w:val="00AF6232"/>
    <w:pPr>
      <w:jc w:val="center"/>
    </w:pPr>
  </w:style>
  <w:style w:type="paragraph" w:styleId="BlockText">
    <w:name w:val="Block Text"/>
    <w:basedOn w:val="Normal"/>
    <w:uiPriority w:val="99"/>
    <w:semiHidden/>
    <w:rsid w:val="00AF6232"/>
    <w:pPr>
      <w:spacing w:before="50" w:after="120"/>
      <w:ind w:left="1440" w:right="1440"/>
      <w:jc w:val="both"/>
    </w:pPr>
    <w:rPr>
      <w:rFonts w:ascii="Calibri" w:hAnsi="Calibri"/>
      <w:sz w:val="22"/>
      <w:lang w:val="en-GB" w:eastAsia="fr-FR"/>
    </w:rPr>
  </w:style>
  <w:style w:type="character" w:styleId="Hyperlink">
    <w:name w:val="Hyperlink"/>
    <w:uiPriority w:val="99"/>
    <w:rsid w:val="00E10E10"/>
    <w:rPr>
      <w:rFonts w:cs="Times New Roman"/>
      <w:color w:val="0000FF"/>
      <w:u w:val="single"/>
    </w:rPr>
  </w:style>
  <w:style w:type="paragraph" w:styleId="BodyTextIndent">
    <w:name w:val="Body Text Indent"/>
    <w:basedOn w:val="Normal"/>
    <w:link w:val="BodyTextIndentChar"/>
    <w:semiHidden/>
    <w:rsid w:val="00E10E10"/>
    <w:pPr>
      <w:spacing w:before="50" w:after="120"/>
      <w:ind w:left="3540"/>
      <w:jc w:val="both"/>
    </w:pPr>
    <w:rPr>
      <w:rFonts w:ascii="Trebuchet MS" w:hAnsi="Trebuchet MS"/>
      <w:b/>
      <w:sz w:val="20"/>
      <w:szCs w:val="20"/>
      <w:lang w:val="en-GB" w:eastAsia="fr-FR"/>
    </w:rPr>
  </w:style>
  <w:style w:type="character" w:customStyle="1" w:styleId="BodyTextIndentChar">
    <w:name w:val="Body Text Indent Char"/>
    <w:link w:val="BodyTextIndent"/>
    <w:semiHidden/>
    <w:locked/>
    <w:rsid w:val="00941185"/>
    <w:rPr>
      <w:rFonts w:ascii="Trebuchet MS" w:hAnsi="Trebuchet MS"/>
      <w:b/>
    </w:rPr>
  </w:style>
  <w:style w:type="character" w:styleId="FollowedHyperlink">
    <w:name w:val="FollowedHyperlink"/>
    <w:uiPriority w:val="99"/>
    <w:semiHidden/>
    <w:rsid w:val="00E10E10"/>
    <w:rPr>
      <w:rFonts w:cs="Times New Roman"/>
      <w:color w:val="800080"/>
      <w:u w:val="single"/>
    </w:rPr>
  </w:style>
  <w:style w:type="paragraph" w:styleId="PlainText">
    <w:name w:val="Plain Text"/>
    <w:basedOn w:val="Normal"/>
    <w:link w:val="PlainTextChar"/>
    <w:uiPriority w:val="99"/>
    <w:rsid w:val="00E10E10"/>
    <w:pPr>
      <w:spacing w:before="50" w:after="120"/>
      <w:jc w:val="both"/>
    </w:pPr>
    <w:rPr>
      <w:rFonts w:ascii="Courier New" w:hAnsi="Courier New" w:cs="Courier New"/>
      <w:sz w:val="20"/>
      <w:szCs w:val="20"/>
      <w:lang w:val="en-GB" w:eastAsia="fr-FR"/>
    </w:rPr>
  </w:style>
  <w:style w:type="character" w:customStyle="1" w:styleId="PlainTextChar">
    <w:name w:val="Plain Text Char"/>
    <w:link w:val="PlainText"/>
    <w:uiPriority w:val="99"/>
    <w:qFormat/>
    <w:rsid w:val="00411877"/>
    <w:rPr>
      <w:rFonts w:ascii="Courier New" w:hAnsi="Courier New" w:cs="Courier New"/>
      <w:sz w:val="20"/>
      <w:szCs w:val="20"/>
    </w:rPr>
  </w:style>
  <w:style w:type="character" w:customStyle="1" w:styleId="Carvt100">
    <w:name w:val="Car vt100"/>
    <w:rsid w:val="00E10E10"/>
    <w:rPr>
      <w:rFonts w:ascii="Courier New" w:hAnsi="Courier New"/>
      <w:lang w:val="fr-FR" w:eastAsia="fr-FR"/>
    </w:rPr>
  </w:style>
  <w:style w:type="paragraph" w:styleId="NormalWeb">
    <w:name w:val="Normal (Web)"/>
    <w:basedOn w:val="Normal"/>
    <w:uiPriority w:val="99"/>
    <w:semiHidden/>
    <w:rsid w:val="00E10E10"/>
    <w:pPr>
      <w:spacing w:before="100" w:beforeAutospacing="1" w:after="100" w:afterAutospacing="1"/>
      <w:jc w:val="both"/>
    </w:pPr>
    <w:rPr>
      <w:rFonts w:ascii="Arial Unicode MS" w:eastAsia="Arial Unicode MS" w:hAnsi="Arial Unicode MS" w:cs="Arial Unicode MS"/>
      <w:sz w:val="22"/>
      <w:lang w:val="en-GB" w:eastAsia="fr-FR"/>
    </w:rPr>
  </w:style>
  <w:style w:type="character" w:styleId="PageNumber">
    <w:name w:val="page number"/>
    <w:rsid w:val="00E10E10"/>
    <w:rPr>
      <w:rFonts w:cs="Times New Roman"/>
    </w:rPr>
  </w:style>
  <w:style w:type="paragraph" w:customStyle="1" w:styleId="TexterfCS">
    <w:name w:val="Texte réf_CS"/>
    <w:basedOn w:val="Normal"/>
    <w:autoRedefine/>
    <w:uiPriority w:val="99"/>
    <w:rsid w:val="00D52044"/>
    <w:pPr>
      <w:spacing w:before="50" w:after="120"/>
      <w:jc w:val="both"/>
    </w:pPr>
    <w:rPr>
      <w:rFonts w:ascii="Comic Sans MS" w:hAnsi="Comic Sans MS"/>
      <w:color w:val="3F7685"/>
      <w:sz w:val="22"/>
      <w:szCs w:val="20"/>
      <w:lang w:val="en-GB" w:eastAsia="fr-FR"/>
    </w:rPr>
  </w:style>
  <w:style w:type="paragraph" w:styleId="BodyTextIndent2">
    <w:name w:val="Body Text Indent 2"/>
    <w:basedOn w:val="Normal"/>
    <w:link w:val="BodyTextIndent2Char"/>
    <w:semiHidden/>
    <w:rsid w:val="00E10E10"/>
    <w:pPr>
      <w:autoSpaceDE w:val="0"/>
      <w:autoSpaceDN w:val="0"/>
      <w:adjustRightInd w:val="0"/>
      <w:spacing w:before="50" w:after="120"/>
      <w:ind w:left="360"/>
      <w:jc w:val="both"/>
    </w:pPr>
    <w:rPr>
      <w:rFonts w:ascii="Trebuchet MS" w:hAnsi="Trebuchet MS" w:cs="Arial"/>
      <w:bCs/>
      <w:sz w:val="20"/>
      <w:szCs w:val="20"/>
      <w:lang w:val="en-GB" w:eastAsia="fr-FR"/>
    </w:rPr>
  </w:style>
  <w:style w:type="character" w:customStyle="1" w:styleId="BodyTextIndent2Char">
    <w:name w:val="Body Text Indent 2 Char"/>
    <w:link w:val="BodyTextIndent2"/>
    <w:uiPriority w:val="99"/>
    <w:semiHidden/>
    <w:rsid w:val="00411877"/>
    <w:rPr>
      <w:rFonts w:ascii="Calibri" w:hAnsi="Calibri"/>
      <w:szCs w:val="24"/>
    </w:rPr>
  </w:style>
  <w:style w:type="paragraph" w:styleId="BodyTextIndent3">
    <w:name w:val="Body Text Indent 3"/>
    <w:basedOn w:val="Normal"/>
    <w:link w:val="BodyTextIndent3Char"/>
    <w:semiHidden/>
    <w:rsid w:val="00E10E10"/>
    <w:pPr>
      <w:autoSpaceDE w:val="0"/>
      <w:autoSpaceDN w:val="0"/>
      <w:adjustRightInd w:val="0"/>
      <w:spacing w:before="50" w:after="120"/>
      <w:ind w:left="720"/>
      <w:jc w:val="both"/>
    </w:pPr>
    <w:rPr>
      <w:rFonts w:ascii="Trebuchet MS" w:hAnsi="Trebuchet MS" w:cs="Arial"/>
      <w:bCs/>
      <w:sz w:val="20"/>
      <w:szCs w:val="20"/>
      <w:lang w:val="en-GB" w:eastAsia="fr-FR"/>
    </w:rPr>
  </w:style>
  <w:style w:type="character" w:customStyle="1" w:styleId="BodyTextIndent3Char">
    <w:name w:val="Body Text Indent 3 Char"/>
    <w:link w:val="BodyTextIndent3"/>
    <w:uiPriority w:val="99"/>
    <w:semiHidden/>
    <w:rsid w:val="00411877"/>
    <w:rPr>
      <w:rFonts w:ascii="Calibri" w:hAnsi="Calibri"/>
      <w:sz w:val="16"/>
      <w:szCs w:val="16"/>
    </w:rPr>
  </w:style>
  <w:style w:type="paragraph" w:styleId="BalloonText">
    <w:name w:val="Balloon Text"/>
    <w:basedOn w:val="Normal"/>
    <w:link w:val="BalloonTextChar"/>
    <w:semiHidden/>
    <w:rsid w:val="00E10E10"/>
    <w:pPr>
      <w:spacing w:before="50" w:after="120"/>
      <w:jc w:val="both"/>
    </w:pPr>
    <w:rPr>
      <w:rFonts w:ascii="Tahoma" w:hAnsi="Tahoma" w:cs="Tahoma"/>
      <w:b/>
      <w:sz w:val="16"/>
      <w:szCs w:val="16"/>
      <w:lang w:val="en-GB" w:eastAsia="fr-FR"/>
    </w:rPr>
  </w:style>
  <w:style w:type="character" w:customStyle="1" w:styleId="BalloonTextChar">
    <w:name w:val="Balloon Text Char"/>
    <w:link w:val="BalloonText"/>
    <w:uiPriority w:val="99"/>
    <w:semiHidden/>
    <w:rsid w:val="00411877"/>
    <w:rPr>
      <w:sz w:val="0"/>
      <w:szCs w:val="0"/>
    </w:rPr>
  </w:style>
  <w:style w:type="table" w:styleId="DarkList-Accent1">
    <w:name w:val="Dark List Accent 1"/>
    <w:basedOn w:val="TableNormal"/>
    <w:uiPriority w:val="70"/>
    <w:rsid w:val="00A73CCA"/>
    <w:rPr>
      <w:color w:val="FFFFFF"/>
    </w:rPr>
    <w:tblPr>
      <w:tblStyleRowBandSize w:val="1"/>
      <w:tblStyleColBandSize w:val="1"/>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paragraph" w:customStyle="1" w:styleId="Liste">
    <w:name w:val="Liste •"/>
    <w:basedOn w:val="Normal"/>
    <w:rsid w:val="00DE0D9A"/>
    <w:pPr>
      <w:keepNext/>
      <w:keepLines/>
      <w:tabs>
        <w:tab w:val="left" w:pos="426"/>
        <w:tab w:val="num" w:pos="771"/>
      </w:tabs>
      <w:spacing w:before="50" w:after="120"/>
      <w:ind w:left="426" w:hanging="256"/>
      <w:jc w:val="both"/>
    </w:pPr>
    <w:rPr>
      <w:rFonts w:ascii="Arial" w:hAnsi="Arial"/>
      <w:sz w:val="20"/>
      <w:szCs w:val="20"/>
      <w:lang w:val="en-GB" w:eastAsia="ar-SA"/>
    </w:rPr>
  </w:style>
  <w:style w:type="paragraph" w:customStyle="1" w:styleId="Titrecentre">
    <w:name w:val="Titre centre"/>
    <w:basedOn w:val="Normal"/>
    <w:autoRedefine/>
    <w:rsid w:val="00345723"/>
    <w:pPr>
      <w:keepNext/>
      <w:keepLines/>
      <w:spacing w:before="360" w:after="240"/>
      <w:jc w:val="center"/>
    </w:pPr>
    <w:rPr>
      <w:rFonts w:ascii="Tahoma" w:hAnsi="Tahoma"/>
      <w:b/>
      <w:color w:val="5096AA"/>
      <w:sz w:val="44"/>
      <w:szCs w:val="44"/>
      <w:u w:color="4F81BD"/>
      <w:lang w:val="en-GB" w:eastAsia="fr-FR"/>
    </w:rPr>
  </w:style>
  <w:style w:type="paragraph" w:customStyle="1" w:styleId="Standard">
    <w:name w:val="Standard"/>
    <w:uiPriority w:val="99"/>
    <w:rsid w:val="00E10E10"/>
    <w:pPr>
      <w:widowControl w:val="0"/>
      <w:suppressAutoHyphens/>
      <w:autoSpaceDN w:val="0"/>
      <w:textAlignment w:val="baseline"/>
    </w:pPr>
    <w:rPr>
      <w:rFonts w:ascii="Bitstream Vera Sans" w:hAnsi="Bitstream Vera Sans" w:cs="Bitstream Vera Sans"/>
      <w:kern w:val="3"/>
      <w:sz w:val="24"/>
      <w:szCs w:val="24"/>
    </w:rPr>
  </w:style>
  <w:style w:type="paragraph" w:customStyle="1" w:styleId="Textbody">
    <w:name w:val="Text body"/>
    <w:basedOn w:val="Standard"/>
    <w:rsid w:val="00E10E10"/>
    <w:pPr>
      <w:spacing w:after="120"/>
      <w:jc w:val="both"/>
    </w:pPr>
  </w:style>
  <w:style w:type="paragraph" w:customStyle="1" w:styleId="Heading">
    <w:name w:val="Heading"/>
    <w:basedOn w:val="Standard"/>
    <w:next w:val="Textbody"/>
    <w:rsid w:val="00E10E10"/>
    <w:pPr>
      <w:keepNext/>
      <w:spacing w:before="240" w:after="120"/>
    </w:pPr>
    <w:rPr>
      <w:sz w:val="28"/>
      <w:szCs w:val="28"/>
    </w:rPr>
  </w:style>
  <w:style w:type="paragraph" w:styleId="List">
    <w:name w:val="List"/>
    <w:basedOn w:val="Textbody"/>
    <w:semiHidden/>
    <w:rsid w:val="00E10E10"/>
  </w:style>
  <w:style w:type="paragraph" w:customStyle="1" w:styleId="TableContents">
    <w:name w:val="Table Contents"/>
    <w:basedOn w:val="Standard"/>
    <w:rsid w:val="00E10E10"/>
    <w:pPr>
      <w:suppressLineNumbers/>
    </w:pPr>
  </w:style>
  <w:style w:type="paragraph" w:customStyle="1" w:styleId="TableHeading">
    <w:name w:val="Table Heading"/>
    <w:basedOn w:val="TableContents"/>
    <w:rsid w:val="00E10E10"/>
    <w:pPr>
      <w:jc w:val="center"/>
    </w:pPr>
    <w:rPr>
      <w:b/>
      <w:bCs/>
    </w:rPr>
  </w:style>
  <w:style w:type="paragraph" w:customStyle="1" w:styleId="Index">
    <w:name w:val="Index"/>
    <w:basedOn w:val="Standard"/>
    <w:rsid w:val="00E10E10"/>
    <w:pPr>
      <w:suppressLineNumbers/>
    </w:pPr>
  </w:style>
  <w:style w:type="paragraph" w:customStyle="1" w:styleId="Quotations">
    <w:name w:val="Quotations"/>
    <w:basedOn w:val="Standard"/>
    <w:rsid w:val="00E10E10"/>
    <w:pPr>
      <w:spacing w:after="283"/>
      <w:ind w:left="567" w:right="567"/>
    </w:pPr>
  </w:style>
  <w:style w:type="paragraph" w:customStyle="1" w:styleId="PreformattedText">
    <w:name w:val="Preformatted Text"/>
    <w:basedOn w:val="Standard"/>
    <w:rsid w:val="00E10E10"/>
    <w:rPr>
      <w:rFonts w:ascii="Bitstream Vera Sans Mono" w:hAnsi="Bitstream Vera Sans Mono" w:cs="Bitstream Vera Sans Mono"/>
      <w:sz w:val="20"/>
      <w:szCs w:val="20"/>
    </w:rPr>
  </w:style>
  <w:style w:type="paragraph" w:customStyle="1" w:styleId="HorizontalLine">
    <w:name w:val="Horizontal Line"/>
    <w:basedOn w:val="Standard"/>
    <w:next w:val="Textbody"/>
    <w:rsid w:val="00E10E10"/>
    <w:pPr>
      <w:suppressLineNumbers/>
      <w:spacing w:after="283"/>
    </w:pPr>
    <w:rPr>
      <w:sz w:val="12"/>
      <w:szCs w:val="12"/>
    </w:rPr>
  </w:style>
  <w:style w:type="character" w:customStyle="1" w:styleId="Internetlink">
    <w:name w:val="Internet link"/>
    <w:rsid w:val="00D52044"/>
    <w:rPr>
      <w:color w:val="3F7685"/>
      <w:u w:val="single"/>
    </w:rPr>
  </w:style>
  <w:style w:type="character" w:customStyle="1" w:styleId="StrongEmphasis">
    <w:name w:val="Strong Emphasis"/>
    <w:rsid w:val="00E10E10"/>
    <w:rPr>
      <w:b/>
    </w:rPr>
  </w:style>
  <w:style w:type="character" w:customStyle="1" w:styleId="SourceText">
    <w:name w:val="Source Text"/>
    <w:rsid w:val="00E10E10"/>
    <w:rPr>
      <w:rFonts w:ascii="Bitstream Vera Sans Mono" w:eastAsia="Times New Roman" w:hAnsi="Bitstream Vera Sans Mono"/>
    </w:rPr>
  </w:style>
  <w:style w:type="paragraph" w:styleId="Revision">
    <w:name w:val="Revision"/>
    <w:hidden/>
    <w:uiPriority w:val="99"/>
    <w:semiHidden/>
    <w:qFormat/>
    <w:rsid w:val="00A05020"/>
    <w:rPr>
      <w:sz w:val="24"/>
      <w:szCs w:val="24"/>
    </w:rPr>
  </w:style>
  <w:style w:type="character" w:customStyle="1" w:styleId="TextedebullesCar">
    <w:name w:val="Texte de bulles Car"/>
    <w:semiHidden/>
    <w:rsid w:val="00E10E10"/>
    <w:rPr>
      <w:rFonts w:ascii="Tahoma" w:hAnsi="Tahoma"/>
      <w:b/>
      <w:sz w:val="16"/>
    </w:rPr>
  </w:style>
  <w:style w:type="paragraph" w:styleId="TOCHeading">
    <w:name w:val="TOC Heading"/>
    <w:basedOn w:val="Heading1"/>
    <w:next w:val="Normal"/>
    <w:qFormat/>
    <w:rsid w:val="00D52044"/>
    <w:pPr>
      <w:keepLines/>
      <w:spacing w:before="480" w:after="0" w:line="276" w:lineRule="auto"/>
      <w:outlineLvl w:val="9"/>
    </w:pPr>
    <w:rPr>
      <w:rFonts w:ascii="Cambria" w:hAnsi="Cambria" w:cs="Times New Roman"/>
      <w:kern w:val="0"/>
      <w:sz w:val="28"/>
      <w:szCs w:val="28"/>
    </w:rPr>
  </w:style>
  <w:style w:type="paragraph" w:styleId="FootnoteText">
    <w:name w:val="footnote text"/>
    <w:basedOn w:val="Normal"/>
    <w:link w:val="FootnoteTextChar"/>
    <w:uiPriority w:val="99"/>
    <w:rsid w:val="00B3063E"/>
    <w:pPr>
      <w:spacing w:before="60" w:after="60"/>
      <w:ind w:left="284" w:hanging="284"/>
      <w:jc w:val="both"/>
    </w:pPr>
    <w:rPr>
      <w:rFonts w:ascii="Garamond" w:hAnsi="Garamond"/>
      <w:sz w:val="16"/>
      <w:szCs w:val="20"/>
      <w:lang w:val="en-GB" w:eastAsia="fr-FR"/>
    </w:rPr>
  </w:style>
  <w:style w:type="character" w:customStyle="1" w:styleId="FootnoteTextChar">
    <w:name w:val="Footnote Text Char"/>
    <w:link w:val="FootnoteText"/>
    <w:uiPriority w:val="99"/>
    <w:qFormat/>
    <w:locked/>
    <w:rsid w:val="00B3063E"/>
    <w:rPr>
      <w:rFonts w:ascii="Garamond" w:hAnsi="Garamond"/>
      <w:sz w:val="16"/>
    </w:rPr>
  </w:style>
  <w:style w:type="paragraph" w:styleId="EndnoteText">
    <w:name w:val="endnote text"/>
    <w:basedOn w:val="Normal"/>
    <w:link w:val="EndnoteTextChar"/>
    <w:semiHidden/>
    <w:rsid w:val="00B3063E"/>
    <w:pPr>
      <w:spacing w:before="60" w:after="60"/>
      <w:jc w:val="both"/>
    </w:pPr>
    <w:rPr>
      <w:rFonts w:ascii="Garamond" w:hAnsi="Garamond"/>
      <w:sz w:val="22"/>
      <w:szCs w:val="20"/>
      <w:lang w:val="en-GB" w:eastAsia="fr-FR"/>
    </w:rPr>
  </w:style>
  <w:style w:type="character" w:customStyle="1" w:styleId="EndnoteTextChar">
    <w:name w:val="Endnote Text Char"/>
    <w:link w:val="EndnoteText"/>
    <w:semiHidden/>
    <w:locked/>
    <w:rsid w:val="00B3063E"/>
    <w:rPr>
      <w:rFonts w:ascii="Garamond" w:hAnsi="Garamond"/>
      <w:sz w:val="22"/>
    </w:rPr>
  </w:style>
  <w:style w:type="paragraph" w:styleId="Subtitle">
    <w:name w:val="Subtitle"/>
    <w:basedOn w:val="Normal"/>
    <w:next w:val="Normal"/>
    <w:link w:val="SubtitleChar"/>
    <w:uiPriority w:val="11"/>
    <w:qFormat/>
    <w:rsid w:val="007E0D7B"/>
    <w:pPr>
      <w:spacing w:before="50" w:after="60"/>
      <w:jc w:val="center"/>
      <w:outlineLvl w:val="1"/>
    </w:pPr>
    <w:rPr>
      <w:rFonts w:ascii="Cambria" w:hAnsi="Cambria"/>
      <w:lang w:val="en-GB" w:eastAsia="fr-FR"/>
    </w:rPr>
  </w:style>
  <w:style w:type="character" w:customStyle="1" w:styleId="SubtitleChar">
    <w:name w:val="Subtitle Char"/>
    <w:link w:val="Subtitle"/>
    <w:uiPriority w:val="11"/>
    <w:locked/>
    <w:rsid w:val="007E0D7B"/>
    <w:rPr>
      <w:rFonts w:ascii="Cambria" w:hAnsi="Cambria"/>
      <w:sz w:val="24"/>
    </w:rPr>
  </w:style>
  <w:style w:type="paragraph" w:customStyle="1" w:styleId="TitreNomProjet">
    <w:name w:val="TitreNomProjet"/>
    <w:basedOn w:val="Titrecentre"/>
    <w:rsid w:val="000300BE"/>
    <w:pPr>
      <w:spacing w:before="0" w:after="120"/>
    </w:pPr>
    <w:rPr>
      <w:bCs/>
      <w:smallCaps/>
      <w:sz w:val="72"/>
    </w:rPr>
  </w:style>
  <w:style w:type="table" w:styleId="DarkList-Accent5">
    <w:name w:val="Dark List Accent 5"/>
    <w:basedOn w:val="TableNormal"/>
    <w:uiPriority w:val="70"/>
    <w:rsid w:val="00A73CCA"/>
    <w:rPr>
      <w:color w:val="FFFFFF"/>
    </w:rPr>
    <w:tblPr>
      <w:tblStyleRowBandSize w:val="1"/>
      <w:tblStyleColBandSize w:val="1"/>
    </w:tblPr>
    <w:tcPr>
      <w:shd w:val="clear" w:color="auto" w:fill="4BACC6"/>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05867"/>
      </w:tcPr>
    </w:tblStylePr>
    <w:tblStylePr w:type="firstCol">
      <w:rPr>
        <w:rFonts w:cs="Times New Roman"/>
      </w:rPr>
      <w:tblPr/>
      <w:tcPr>
        <w:tcBorders>
          <w:top w:val="nil"/>
          <w:left w:val="nil"/>
          <w:bottom w:val="nil"/>
          <w:right w:val="single" w:sz="18" w:space="0" w:color="FFFFFF"/>
          <w:insideH w:val="nil"/>
          <w:insideV w:val="nil"/>
        </w:tcBorders>
        <w:shd w:val="clear" w:color="auto" w:fill="31849B"/>
      </w:tcPr>
    </w:tblStylePr>
    <w:tblStylePr w:type="lastCol">
      <w:rPr>
        <w:rFonts w:cs="Times New Roman"/>
      </w:rPr>
      <w:tblPr/>
      <w:tcPr>
        <w:tcBorders>
          <w:top w:val="nil"/>
          <w:left w:val="single" w:sz="18" w:space="0" w:color="FFFFFF"/>
          <w:bottom w:val="nil"/>
          <w:right w:val="nil"/>
          <w:insideH w:val="nil"/>
          <w:insideV w:val="nil"/>
        </w:tcBorders>
        <w:shd w:val="clear" w:color="auto" w:fill="31849B"/>
      </w:tcPr>
    </w:tblStylePr>
    <w:tblStylePr w:type="band1Vert">
      <w:rPr>
        <w:rFonts w:cs="Times New Roman"/>
      </w:rPr>
      <w:tblPr/>
      <w:tcPr>
        <w:tcBorders>
          <w:top w:val="nil"/>
          <w:left w:val="nil"/>
          <w:bottom w:val="nil"/>
          <w:right w:val="nil"/>
          <w:insideH w:val="nil"/>
          <w:insideV w:val="nil"/>
        </w:tcBorders>
        <w:shd w:val="clear" w:color="auto" w:fill="31849B"/>
      </w:tcPr>
    </w:tblStylePr>
    <w:tblStylePr w:type="band1Horz">
      <w:rPr>
        <w:rFonts w:cs="Times New Roman"/>
      </w:rPr>
      <w:tblPr/>
      <w:tcPr>
        <w:tcBorders>
          <w:top w:val="nil"/>
          <w:left w:val="nil"/>
          <w:bottom w:val="nil"/>
          <w:right w:val="nil"/>
          <w:insideH w:val="nil"/>
          <w:insideV w:val="nil"/>
        </w:tcBorders>
        <w:shd w:val="clear" w:color="auto" w:fill="31849B"/>
      </w:tcPr>
    </w:tblStylePr>
  </w:style>
  <w:style w:type="paragraph" w:styleId="TableofFigures">
    <w:name w:val="table of figures"/>
    <w:basedOn w:val="Normal"/>
    <w:next w:val="Normal"/>
    <w:uiPriority w:val="99"/>
    <w:rsid w:val="005B6501"/>
    <w:pPr>
      <w:spacing w:before="50" w:after="120"/>
    </w:pPr>
    <w:rPr>
      <w:rFonts w:ascii="Calibri" w:hAnsi="Calibri" w:cs="Calibri"/>
      <w:i/>
      <w:iCs/>
      <w:sz w:val="20"/>
      <w:szCs w:val="20"/>
      <w:lang w:val="en-GB" w:eastAsia="fr-FR"/>
    </w:rPr>
  </w:style>
  <w:style w:type="table" w:styleId="MediumGrid3-Accent1">
    <w:name w:val="Medium Grid 3 Accent 1"/>
    <w:basedOn w:val="TableNormal"/>
    <w:uiPriority w:val="69"/>
    <w:rsid w:val="0067086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styleId="IntenseQuote">
    <w:name w:val="Intense Quote"/>
    <w:basedOn w:val="Normal"/>
    <w:next w:val="Normal"/>
    <w:link w:val="IntenseQuoteChar"/>
    <w:uiPriority w:val="30"/>
    <w:qFormat/>
    <w:rsid w:val="00D52044"/>
    <w:pPr>
      <w:pBdr>
        <w:bottom w:val="single" w:sz="4" w:space="4" w:color="4F81BD"/>
      </w:pBdr>
      <w:spacing w:before="200" w:after="280"/>
      <w:ind w:left="936" w:right="936"/>
      <w:jc w:val="both"/>
    </w:pPr>
    <w:rPr>
      <w:rFonts w:ascii="Calibri" w:hAnsi="Calibri"/>
      <w:b/>
      <w:bCs/>
      <w:i/>
      <w:iCs/>
      <w:color w:val="3F7685"/>
      <w:sz w:val="22"/>
      <w:lang w:val="en-GB" w:eastAsia="fr-FR"/>
    </w:rPr>
  </w:style>
  <w:style w:type="character" w:customStyle="1" w:styleId="IntenseQuoteChar">
    <w:name w:val="Intense Quote Char"/>
    <w:link w:val="IntenseQuote"/>
    <w:uiPriority w:val="30"/>
    <w:locked/>
    <w:rsid w:val="00D52044"/>
    <w:rPr>
      <w:rFonts w:ascii="Calibri" w:hAnsi="Calibri" w:cs="Times New Roman"/>
      <w:b/>
      <w:bCs/>
      <w:i/>
      <w:iCs/>
      <w:color w:val="3F7685"/>
      <w:sz w:val="24"/>
      <w:szCs w:val="24"/>
    </w:rPr>
  </w:style>
  <w:style w:type="paragraph" w:styleId="TOC1">
    <w:name w:val="toc 1"/>
    <w:basedOn w:val="Normal"/>
    <w:next w:val="Normal"/>
    <w:autoRedefine/>
    <w:uiPriority w:val="39"/>
    <w:rsid w:val="001005AD"/>
    <w:pPr>
      <w:spacing w:before="50" w:after="100"/>
      <w:jc w:val="both"/>
    </w:pPr>
    <w:rPr>
      <w:rFonts w:ascii="Calibri" w:hAnsi="Calibri"/>
      <w:sz w:val="22"/>
      <w:lang w:val="en-GB" w:eastAsia="fr-FR"/>
    </w:rPr>
  </w:style>
  <w:style w:type="paragraph" w:styleId="TOC2">
    <w:name w:val="toc 2"/>
    <w:basedOn w:val="Normal"/>
    <w:next w:val="Normal"/>
    <w:autoRedefine/>
    <w:uiPriority w:val="39"/>
    <w:rsid w:val="001005AD"/>
    <w:pPr>
      <w:spacing w:before="50" w:after="100"/>
      <w:ind w:left="220"/>
      <w:jc w:val="both"/>
    </w:pPr>
    <w:rPr>
      <w:rFonts w:ascii="Calibri" w:hAnsi="Calibri"/>
      <w:sz w:val="22"/>
      <w:lang w:val="en-GB" w:eastAsia="fr-FR"/>
    </w:rPr>
  </w:style>
  <w:style w:type="paragraph" w:styleId="TOC3">
    <w:name w:val="toc 3"/>
    <w:basedOn w:val="Normal"/>
    <w:next w:val="Normal"/>
    <w:link w:val="TOC3Char"/>
    <w:autoRedefine/>
    <w:uiPriority w:val="39"/>
    <w:rsid w:val="001005AD"/>
    <w:pPr>
      <w:spacing w:before="50" w:after="100"/>
      <w:ind w:left="440"/>
      <w:jc w:val="both"/>
    </w:pPr>
    <w:rPr>
      <w:rFonts w:ascii="Calibri" w:hAnsi="Calibri"/>
      <w:sz w:val="22"/>
      <w:lang w:val="en-GB" w:eastAsia="fr-FR"/>
    </w:rPr>
  </w:style>
  <w:style w:type="paragraph" w:styleId="TOC4">
    <w:name w:val="toc 4"/>
    <w:basedOn w:val="Normal"/>
    <w:next w:val="Normal"/>
    <w:autoRedefine/>
    <w:uiPriority w:val="39"/>
    <w:rsid w:val="001005AD"/>
    <w:pPr>
      <w:spacing w:before="50" w:after="100"/>
      <w:ind w:left="660"/>
      <w:jc w:val="both"/>
    </w:pPr>
    <w:rPr>
      <w:rFonts w:ascii="Calibri" w:hAnsi="Calibri"/>
      <w:sz w:val="22"/>
      <w:lang w:val="en-GB" w:eastAsia="fr-FR"/>
    </w:rPr>
  </w:style>
  <w:style w:type="paragraph" w:styleId="TOC5">
    <w:name w:val="toc 5"/>
    <w:basedOn w:val="Normal"/>
    <w:next w:val="Normal"/>
    <w:autoRedefine/>
    <w:uiPriority w:val="39"/>
    <w:rsid w:val="001005AD"/>
    <w:pPr>
      <w:spacing w:before="50" w:after="100"/>
      <w:ind w:left="880"/>
      <w:jc w:val="both"/>
    </w:pPr>
    <w:rPr>
      <w:rFonts w:ascii="Calibri" w:hAnsi="Calibri"/>
      <w:sz w:val="22"/>
      <w:lang w:val="en-GB" w:eastAsia="fr-FR"/>
    </w:rPr>
  </w:style>
  <w:style w:type="paragraph" w:styleId="TOC6">
    <w:name w:val="toc 6"/>
    <w:basedOn w:val="Normal"/>
    <w:next w:val="Normal"/>
    <w:autoRedefine/>
    <w:uiPriority w:val="39"/>
    <w:rsid w:val="001005AD"/>
    <w:pPr>
      <w:spacing w:before="50" w:after="100"/>
      <w:ind w:left="1100"/>
      <w:jc w:val="both"/>
    </w:pPr>
    <w:rPr>
      <w:rFonts w:ascii="Calibri" w:hAnsi="Calibri"/>
      <w:sz w:val="22"/>
      <w:lang w:val="en-GB" w:eastAsia="fr-FR"/>
    </w:rPr>
  </w:style>
  <w:style w:type="paragraph" w:styleId="TOC7">
    <w:name w:val="toc 7"/>
    <w:basedOn w:val="Normal"/>
    <w:next w:val="Normal"/>
    <w:autoRedefine/>
    <w:uiPriority w:val="39"/>
    <w:rsid w:val="001005AD"/>
    <w:pPr>
      <w:spacing w:before="50" w:after="100"/>
      <w:ind w:left="1320"/>
      <w:jc w:val="both"/>
    </w:pPr>
    <w:rPr>
      <w:rFonts w:ascii="Calibri" w:hAnsi="Calibri"/>
      <w:sz w:val="22"/>
      <w:lang w:val="en-GB" w:eastAsia="fr-FR"/>
    </w:rPr>
  </w:style>
  <w:style w:type="paragraph" w:styleId="TOC8">
    <w:name w:val="toc 8"/>
    <w:basedOn w:val="Normal"/>
    <w:next w:val="Normal"/>
    <w:autoRedefine/>
    <w:uiPriority w:val="39"/>
    <w:rsid w:val="001005AD"/>
    <w:pPr>
      <w:spacing w:before="50" w:after="100"/>
      <w:ind w:left="1540"/>
      <w:jc w:val="both"/>
    </w:pPr>
    <w:rPr>
      <w:rFonts w:ascii="Calibri" w:hAnsi="Calibri"/>
      <w:sz w:val="22"/>
      <w:lang w:val="en-GB" w:eastAsia="fr-FR"/>
    </w:rPr>
  </w:style>
  <w:style w:type="paragraph" w:styleId="TOC9">
    <w:name w:val="toc 9"/>
    <w:basedOn w:val="Normal"/>
    <w:next w:val="Normal"/>
    <w:autoRedefine/>
    <w:uiPriority w:val="39"/>
    <w:rsid w:val="001005AD"/>
    <w:pPr>
      <w:spacing w:before="50" w:after="100"/>
      <w:ind w:left="1760"/>
      <w:jc w:val="both"/>
    </w:pPr>
    <w:rPr>
      <w:rFonts w:ascii="Calibri" w:hAnsi="Calibri"/>
      <w:sz w:val="22"/>
      <w:lang w:val="en-GB" w:eastAsia="fr-FR"/>
    </w:rPr>
  </w:style>
  <w:style w:type="table" w:styleId="MediumGrid3-Accent5">
    <w:name w:val="Medium Grid 3 Accent 5"/>
    <w:basedOn w:val="TableNormal"/>
    <w:uiPriority w:val="69"/>
    <w:rsid w:val="00DD60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paragraph" w:customStyle="1" w:styleId="LgendeCS">
    <w:name w:val="Légende_CS"/>
    <w:basedOn w:val="Normal"/>
    <w:next w:val="Normal"/>
    <w:autoRedefine/>
    <w:qFormat/>
    <w:rsid w:val="001E6639"/>
    <w:pPr>
      <w:spacing w:before="120" w:after="120"/>
      <w:jc w:val="center"/>
    </w:pPr>
    <w:rPr>
      <w:rFonts w:ascii="Tahoma" w:hAnsi="Tahoma"/>
      <w:b/>
      <w:i/>
      <w:color w:val="5096AA"/>
      <w:sz w:val="22"/>
      <w:lang w:val="en-GB" w:eastAsia="fr-FR"/>
    </w:rPr>
  </w:style>
  <w:style w:type="paragraph" w:customStyle="1" w:styleId="RfrenceCSDR">
    <w:name w:val="Référence_CS_DR"/>
    <w:basedOn w:val="Normal"/>
    <w:next w:val="Normal"/>
    <w:autoRedefine/>
    <w:uiPriority w:val="99"/>
    <w:rsid w:val="008A40A2"/>
    <w:pPr>
      <w:numPr>
        <w:numId w:val="3"/>
      </w:numPr>
      <w:tabs>
        <w:tab w:val="left" w:pos="1134"/>
        <w:tab w:val="center" w:pos="8505"/>
      </w:tabs>
      <w:spacing w:before="120" w:after="120"/>
      <w:jc w:val="both"/>
    </w:pPr>
    <w:rPr>
      <w:rFonts w:ascii="Calibri" w:hAnsi="Calibri" w:cs="Arial"/>
      <w:i/>
      <w:sz w:val="22"/>
      <w:szCs w:val="20"/>
      <w:lang w:val="en-GB" w:eastAsia="fr-FR"/>
    </w:rPr>
  </w:style>
  <w:style w:type="paragraph" w:customStyle="1" w:styleId="RfrenceCSPTY">
    <w:name w:val="Référence_CS_PTY"/>
    <w:basedOn w:val="RfrenceCSDR"/>
    <w:next w:val="Normal"/>
    <w:autoRedefine/>
    <w:rsid w:val="00D21761"/>
    <w:pPr>
      <w:numPr>
        <w:numId w:val="4"/>
      </w:numPr>
      <w:ind w:left="794" w:hanging="397"/>
    </w:pPr>
  </w:style>
  <w:style w:type="paragraph" w:customStyle="1" w:styleId="RfrenceCSDA">
    <w:name w:val="Référence_CS_DA"/>
    <w:basedOn w:val="RfrenceCSDR"/>
    <w:next w:val="Normal"/>
    <w:autoRedefine/>
    <w:uiPriority w:val="99"/>
    <w:rsid w:val="008A40A2"/>
    <w:pPr>
      <w:numPr>
        <w:numId w:val="5"/>
      </w:numPr>
    </w:pPr>
  </w:style>
  <w:style w:type="paragraph" w:customStyle="1" w:styleId="RfrenceCSFRM">
    <w:name w:val="Référence_CS_FRM"/>
    <w:basedOn w:val="RfrenceCSDA"/>
    <w:autoRedefine/>
    <w:uiPriority w:val="99"/>
    <w:rsid w:val="00E42568"/>
    <w:pPr>
      <w:numPr>
        <w:numId w:val="6"/>
      </w:numPr>
      <w:ind w:left="794" w:hanging="397"/>
    </w:pPr>
    <w:rPr>
      <w:lang w:val="en-US"/>
    </w:rPr>
  </w:style>
  <w:style w:type="table" w:styleId="MediumGrid2-Accent5">
    <w:name w:val="Medium Grid 2 Accent 5"/>
    <w:basedOn w:val="TableNormal"/>
    <w:uiPriority w:val="68"/>
    <w:rsid w:val="007E7BF8"/>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rFonts w:cs="Times New Roman"/>
        <w:b/>
        <w:bCs/>
        <w:color w:val="000000"/>
      </w:rPr>
      <w:tblPr/>
      <w:tcPr>
        <w:shd w:val="clear" w:color="auto" w:fill="EDF6F9"/>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DAEEF3"/>
      </w:tcPr>
    </w:tblStylePr>
    <w:tblStylePr w:type="band1Vert">
      <w:rPr>
        <w:rFonts w:cs="Times New Roman"/>
      </w:rPr>
      <w:tblPr/>
      <w:tcPr>
        <w:shd w:val="clear" w:color="auto" w:fill="A5D5E2"/>
      </w:tcPr>
    </w:tblStylePr>
    <w:tblStylePr w:type="band1Horz">
      <w:rPr>
        <w:rFonts w:cs="Times New Roman"/>
      </w:rPr>
      <w:tblPr/>
      <w:tcPr>
        <w:tcBorders>
          <w:insideH w:val="single" w:sz="6" w:space="0" w:color="4BACC6"/>
          <w:insideV w:val="single" w:sz="6" w:space="0" w:color="4BACC6"/>
        </w:tcBorders>
        <w:shd w:val="clear" w:color="auto" w:fill="A5D5E2"/>
      </w:tcPr>
    </w:tblStylePr>
    <w:tblStylePr w:type="nwCell">
      <w:rPr>
        <w:rFonts w:cs="Times New Roman"/>
      </w:rPr>
      <w:tblPr/>
      <w:tcPr>
        <w:shd w:val="clear" w:color="auto" w:fill="FFFFFF"/>
      </w:tcPr>
    </w:tblStylePr>
  </w:style>
  <w:style w:type="paragraph" w:styleId="Caption">
    <w:name w:val="caption"/>
    <w:aliases w:val="3559Caption,Légende italique,Figure-caption,topic,Legend,Caption2,CaptionCFMU,&gt;fig:title,&gt;tab:title,&gt;fig: title,c,C,topic1,topic2,topic3,Caption Char,Legend Char,3559Caption Char,Légende italique Char,kuvateksti Char,kuvateksti,Table,Figure,r,T"/>
    <w:basedOn w:val="Normal"/>
    <w:next w:val="Normal"/>
    <w:link w:val="CaptionChar1"/>
    <w:qFormat/>
    <w:rsid w:val="0003025E"/>
    <w:pPr>
      <w:spacing w:after="200"/>
      <w:jc w:val="center"/>
    </w:pPr>
    <w:rPr>
      <w:rFonts w:ascii="Calibri" w:hAnsi="Calibri"/>
      <w:b/>
      <w:bCs/>
      <w:color w:val="4F81BD"/>
      <w:sz w:val="18"/>
      <w:szCs w:val="18"/>
      <w:lang w:val="en-GB" w:eastAsia="fr-FR"/>
    </w:rPr>
  </w:style>
  <w:style w:type="character" w:customStyle="1" w:styleId="CaptionChar1">
    <w:name w:val="Caption Char1"/>
    <w:aliases w:val="3559Caption Char1,Légende italique Char1,Figure-caption Char,topic Char,Legend Char1,Caption2 Char,CaptionCFMU Char,&gt;fig:title Char,&gt;tab:title Char,&gt;fig: title Char,c Char,C Char,topic1 Char,topic2 Char,topic3 Char,Caption Char Char,r Char"/>
    <w:link w:val="Caption"/>
    <w:qFormat/>
    <w:locked/>
    <w:rsid w:val="0003025E"/>
    <w:rPr>
      <w:rFonts w:ascii="Calibri" w:hAnsi="Calibri"/>
      <w:b/>
      <w:bCs/>
      <w:color w:val="4F81BD"/>
      <w:sz w:val="18"/>
      <w:szCs w:val="18"/>
      <w:lang w:val="en-GB"/>
    </w:rPr>
  </w:style>
  <w:style w:type="paragraph" w:customStyle="1" w:styleId="FiligraneDRCCCD">
    <w:name w:val="FiligraneDRCCCD"/>
    <w:basedOn w:val="Normal"/>
    <w:rsid w:val="00D740A6"/>
    <w:pPr>
      <w:widowControl w:val="0"/>
      <w:jc w:val="center"/>
    </w:pPr>
    <w:rPr>
      <w:rFonts w:ascii="Arial" w:hAnsi="Arial" w:cs="Arial"/>
      <w:color w:val="FF0000"/>
      <w:sz w:val="20"/>
      <w:szCs w:val="20"/>
      <w:lang w:val="en-GB" w:eastAsia="fr-FR"/>
    </w:rPr>
  </w:style>
  <w:style w:type="paragraph" w:customStyle="1" w:styleId="FlchesousTitre1">
    <w:name w:val="Flèche sous Titre 1"/>
    <w:basedOn w:val="Normal"/>
    <w:uiPriority w:val="99"/>
    <w:rsid w:val="00342053"/>
    <w:pPr>
      <w:spacing w:before="50" w:after="120"/>
      <w:jc w:val="center"/>
    </w:pPr>
    <w:rPr>
      <w:rFonts w:ascii="Tahoma" w:hAnsi="Tahoma"/>
      <w:color w:val="5096AA"/>
      <w:sz w:val="52"/>
      <w:szCs w:val="20"/>
      <w:lang w:val="en-GB" w:eastAsia="fr-FR"/>
    </w:rPr>
  </w:style>
  <w:style w:type="paragraph" w:customStyle="1" w:styleId="figure">
    <w:name w:val="figure"/>
    <w:uiPriority w:val="99"/>
    <w:rsid w:val="00F149E1"/>
    <w:pPr>
      <w:spacing w:after="259"/>
      <w:jc w:val="center"/>
    </w:pPr>
    <w:rPr>
      <w:rFonts w:ascii="Arial Narrow" w:hAnsi="Arial Narrow"/>
      <w:b/>
      <w:color w:val="000080"/>
    </w:rPr>
  </w:style>
  <w:style w:type="paragraph" w:customStyle="1" w:styleId="Normal1">
    <w:name w:val="Normal1"/>
    <w:basedOn w:val="Normal"/>
    <w:rsid w:val="00F149E1"/>
    <w:pPr>
      <w:spacing w:before="60" w:after="60"/>
      <w:jc w:val="both"/>
    </w:pPr>
    <w:rPr>
      <w:rFonts w:ascii="Garamond" w:hAnsi="Garamond"/>
      <w:sz w:val="22"/>
      <w:szCs w:val="20"/>
      <w:lang w:val="en-GB" w:eastAsia="fr-FR"/>
    </w:rPr>
  </w:style>
  <w:style w:type="paragraph" w:customStyle="1" w:styleId="ExigencesConformit">
    <w:name w:val="Exigences_Conformité"/>
    <w:basedOn w:val="Normal"/>
    <w:next w:val="Normal"/>
    <w:link w:val="ExigencesConformitCar"/>
    <w:autoRedefine/>
    <w:qFormat/>
    <w:rsid w:val="00F149E1"/>
    <w:pPr>
      <w:widowControl w:val="0"/>
      <w:tabs>
        <w:tab w:val="left" w:pos="0"/>
        <w:tab w:val="left" w:pos="3969"/>
        <w:tab w:val="right" w:pos="8222"/>
      </w:tabs>
    </w:pPr>
    <w:rPr>
      <w:b/>
      <w:bCs/>
      <w:i/>
      <w:iCs/>
      <w:color w:val="0000FF"/>
      <w:sz w:val="18"/>
      <w:szCs w:val="18"/>
      <w:lang w:val="en-GB" w:eastAsia="fr-FR"/>
    </w:rPr>
  </w:style>
  <w:style w:type="paragraph" w:customStyle="1" w:styleId="Paragraph">
    <w:name w:val="Paragraph"/>
    <w:basedOn w:val="Normal"/>
    <w:next w:val="Normal"/>
    <w:uiPriority w:val="99"/>
    <w:rsid w:val="00805682"/>
    <w:pPr>
      <w:keepNext/>
      <w:spacing w:after="120"/>
      <w:jc w:val="both"/>
    </w:pPr>
    <w:rPr>
      <w:rFonts w:ascii="Arial" w:hAnsi="Arial"/>
      <w:b/>
      <w:szCs w:val="20"/>
      <w:lang w:val="en-US" w:eastAsia="en-US"/>
    </w:rPr>
  </w:style>
  <w:style w:type="paragraph" w:styleId="ListParagraph">
    <w:name w:val="List Paragraph"/>
    <w:aliases w:val="BullList,Add On (orange),Puce tableau,Bullet List,FooterText,numbered,Nomios - Paragraphe de liste,£3 Paragraph,Lista viñetas,Liste à puces retrait droite,List Paragraph1,Numbered Para 1,Dot pt,No Spacing1,Paragrafo elenco 2,lp1"/>
    <w:basedOn w:val="Normal"/>
    <w:link w:val="ListParagraphChar"/>
    <w:uiPriority w:val="34"/>
    <w:qFormat/>
    <w:rsid w:val="00B44629"/>
    <w:pPr>
      <w:numPr>
        <w:numId w:val="11"/>
      </w:numPr>
      <w:spacing w:after="200" w:line="276" w:lineRule="auto"/>
      <w:contextualSpacing/>
    </w:pPr>
    <w:rPr>
      <w:szCs w:val="22"/>
      <w:lang w:val="en-US" w:eastAsia="en-US"/>
    </w:rPr>
  </w:style>
  <w:style w:type="character" w:styleId="CommentReference">
    <w:name w:val="annotation reference"/>
    <w:uiPriority w:val="99"/>
    <w:semiHidden/>
    <w:rsid w:val="00E70959"/>
    <w:rPr>
      <w:rFonts w:cs="Times New Roman"/>
      <w:sz w:val="16"/>
      <w:szCs w:val="16"/>
    </w:rPr>
  </w:style>
  <w:style w:type="paragraph" w:styleId="CommentText">
    <w:name w:val="annotation text"/>
    <w:basedOn w:val="Normal"/>
    <w:link w:val="CommentTextChar"/>
    <w:uiPriority w:val="99"/>
    <w:rsid w:val="00E70959"/>
    <w:pPr>
      <w:spacing w:before="50" w:after="120"/>
      <w:jc w:val="both"/>
    </w:pPr>
    <w:rPr>
      <w:rFonts w:ascii="Calibri" w:hAnsi="Calibri"/>
      <w:sz w:val="20"/>
      <w:szCs w:val="20"/>
      <w:lang w:val="en-GB" w:eastAsia="fr-FR"/>
    </w:rPr>
  </w:style>
  <w:style w:type="character" w:customStyle="1" w:styleId="CommentTextChar">
    <w:name w:val="Comment Text Char"/>
    <w:link w:val="CommentText"/>
    <w:uiPriority w:val="99"/>
    <w:rsid w:val="00411877"/>
    <w:rPr>
      <w:rFonts w:ascii="Calibri" w:hAnsi="Calibri"/>
      <w:sz w:val="20"/>
      <w:szCs w:val="20"/>
    </w:rPr>
  </w:style>
  <w:style w:type="paragraph" w:styleId="CommentSubject">
    <w:name w:val="annotation subject"/>
    <w:basedOn w:val="CommentText"/>
    <w:next w:val="CommentText"/>
    <w:link w:val="CommentSubjectChar"/>
    <w:uiPriority w:val="99"/>
    <w:semiHidden/>
    <w:rsid w:val="00E70959"/>
    <w:rPr>
      <w:b/>
      <w:bCs/>
    </w:rPr>
  </w:style>
  <w:style w:type="character" w:customStyle="1" w:styleId="CommentSubjectChar">
    <w:name w:val="Comment Subject Char"/>
    <w:link w:val="CommentSubject"/>
    <w:uiPriority w:val="99"/>
    <w:semiHidden/>
    <w:rsid w:val="00411877"/>
    <w:rPr>
      <w:rFonts w:ascii="Calibri" w:hAnsi="Calibri"/>
      <w:b/>
      <w:bCs/>
      <w:sz w:val="20"/>
      <w:szCs w:val="20"/>
    </w:rPr>
  </w:style>
  <w:style w:type="paragraph" w:styleId="Index4">
    <w:name w:val="index 4"/>
    <w:basedOn w:val="Normal"/>
    <w:next w:val="Normal"/>
    <w:autoRedefine/>
    <w:uiPriority w:val="99"/>
    <w:semiHidden/>
    <w:rsid w:val="00D7301B"/>
    <w:pPr>
      <w:spacing w:after="240"/>
      <w:ind w:left="849"/>
    </w:pPr>
    <w:rPr>
      <w:rFonts w:ascii="Garamond" w:hAnsi="Garamond"/>
      <w:szCs w:val="20"/>
      <w:lang w:val="en-GB" w:eastAsia="fr-FR"/>
    </w:rPr>
  </w:style>
  <w:style w:type="paragraph" w:customStyle="1" w:styleId="Default">
    <w:name w:val="Default"/>
    <w:rsid w:val="00D7301B"/>
    <w:pPr>
      <w:autoSpaceDE w:val="0"/>
      <w:autoSpaceDN w:val="0"/>
      <w:adjustRightInd w:val="0"/>
    </w:pPr>
    <w:rPr>
      <w:color w:val="000000"/>
      <w:sz w:val="24"/>
      <w:szCs w:val="24"/>
    </w:rPr>
  </w:style>
  <w:style w:type="table" w:styleId="LightShading-Accent5">
    <w:name w:val="Light Shading Accent 5"/>
    <w:basedOn w:val="TableNormal"/>
    <w:uiPriority w:val="60"/>
    <w:rsid w:val="007D6C7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5872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rmal2">
    <w:name w:val="Normal2"/>
    <w:basedOn w:val="Normal"/>
    <w:rsid w:val="00E65AAE"/>
    <w:pPr>
      <w:spacing w:before="60" w:after="60"/>
      <w:jc w:val="both"/>
    </w:pPr>
    <w:rPr>
      <w:rFonts w:ascii="Garamond" w:hAnsi="Garamond"/>
      <w:sz w:val="22"/>
      <w:szCs w:val="20"/>
      <w:lang w:eastAsia="fr-FR"/>
    </w:rPr>
  </w:style>
  <w:style w:type="paragraph" w:customStyle="1" w:styleId="Tableheader">
    <w:name w:val="Tableheader"/>
    <w:basedOn w:val="Normal"/>
    <w:rsid w:val="00D019E4"/>
    <w:pPr>
      <w:spacing w:before="40" w:after="40"/>
    </w:pPr>
    <w:rPr>
      <w:rFonts w:ascii="Verdana" w:hAnsi="Verdana"/>
      <w:b/>
      <w:bCs/>
      <w:color w:val="FFFFFF"/>
      <w:spacing w:val="-8"/>
      <w:sz w:val="16"/>
      <w:szCs w:val="16"/>
      <w:lang w:val="en-GB" w:eastAsia="fr-FR"/>
    </w:rPr>
  </w:style>
  <w:style w:type="character" w:styleId="Strong">
    <w:name w:val="Strong"/>
    <w:uiPriority w:val="22"/>
    <w:qFormat/>
    <w:locked/>
    <w:rsid w:val="00D019E4"/>
    <w:rPr>
      <w:b/>
      <w:bCs/>
    </w:rPr>
  </w:style>
  <w:style w:type="table" w:styleId="LightList-Accent1">
    <w:name w:val="Light List Accent 1"/>
    <w:basedOn w:val="TableNormal"/>
    <w:uiPriority w:val="61"/>
    <w:rsid w:val="003D1DD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EuropassTextItalics">
    <w:name w:val="Europass_Text_Italics"/>
    <w:rsid w:val="00632EE1"/>
    <w:rPr>
      <w:rFonts w:ascii="Arial" w:hAnsi="Arial"/>
      <w:i/>
      <w:sz w:val="18"/>
    </w:rPr>
  </w:style>
  <w:style w:type="paragraph" w:customStyle="1" w:styleId="EuropassSectionDetails">
    <w:name w:val="Europass_SectionDetails"/>
    <w:basedOn w:val="Normal"/>
    <w:rsid w:val="00632EE1"/>
    <w:pPr>
      <w:widowControl w:val="0"/>
      <w:suppressLineNumbers/>
      <w:suppressAutoHyphens/>
      <w:autoSpaceDE w:val="0"/>
      <w:spacing w:before="28" w:after="56" w:line="100" w:lineRule="atLeast"/>
    </w:pPr>
    <w:rPr>
      <w:rFonts w:ascii="Arial" w:eastAsia="SimSun" w:hAnsi="Arial" w:cs="Mangal"/>
      <w:color w:val="3F3A38"/>
      <w:spacing w:val="-6"/>
      <w:kern w:val="1"/>
      <w:sz w:val="18"/>
      <w:lang w:val="en-GB" w:eastAsia="zh-CN" w:bidi="hi-IN"/>
    </w:rPr>
  </w:style>
  <w:style w:type="paragraph" w:customStyle="1" w:styleId="europassparagraphindent1">
    <w:name w:val="europass_paragraph_indent1"/>
    <w:basedOn w:val="EuropassSectionDetails"/>
    <w:uiPriority w:val="99"/>
    <w:rsid w:val="00632EE1"/>
    <w:pPr>
      <w:ind w:left="567"/>
    </w:pPr>
  </w:style>
  <w:style w:type="paragraph" w:styleId="NoSpacing">
    <w:name w:val="No Spacing"/>
    <w:uiPriority w:val="1"/>
    <w:qFormat/>
    <w:rsid w:val="00632EE1"/>
    <w:pPr>
      <w:jc w:val="both"/>
    </w:pPr>
    <w:rPr>
      <w:rFonts w:ascii="Calibri" w:hAnsi="Calibri"/>
      <w:sz w:val="22"/>
      <w:szCs w:val="24"/>
      <w:lang w:val="en-GB"/>
    </w:rPr>
  </w:style>
  <w:style w:type="paragraph" w:customStyle="1" w:styleId="TableText">
    <w:name w:val="Table Text"/>
    <w:basedOn w:val="Normal"/>
    <w:link w:val="TableTextZchn"/>
    <w:uiPriority w:val="99"/>
    <w:qFormat/>
    <w:rsid w:val="00805682"/>
    <w:pPr>
      <w:tabs>
        <w:tab w:val="left" w:pos="0"/>
        <w:tab w:val="left" w:pos="1134"/>
      </w:tabs>
      <w:spacing w:before="60" w:after="60"/>
      <w:jc w:val="both"/>
    </w:pPr>
    <w:rPr>
      <w:rFonts w:ascii="Arial" w:hAnsi="Arial"/>
      <w:sz w:val="18"/>
      <w:szCs w:val="18"/>
      <w:lang w:val="en-GB"/>
    </w:rPr>
  </w:style>
  <w:style w:type="paragraph" w:customStyle="1" w:styleId="LevelAssessment-Code">
    <w:name w:val="Level Assessment - Code"/>
    <w:basedOn w:val="Normal"/>
    <w:next w:val="LevelAssessment-Description"/>
    <w:rsid w:val="009745DC"/>
    <w:pPr>
      <w:suppressAutoHyphens/>
      <w:ind w:left="28"/>
      <w:jc w:val="center"/>
    </w:pPr>
    <w:rPr>
      <w:rFonts w:ascii="Arial Narrow" w:hAnsi="Arial Narrow"/>
      <w:sz w:val="18"/>
      <w:szCs w:val="20"/>
      <w:lang w:val="en-GB" w:eastAsia="ar-SA"/>
    </w:rPr>
  </w:style>
  <w:style w:type="paragraph" w:customStyle="1" w:styleId="LevelAssessment-Description">
    <w:name w:val="Level Assessment - Description"/>
    <w:basedOn w:val="LevelAssessment-Code"/>
    <w:next w:val="LevelAssessment-Code"/>
    <w:rsid w:val="009745DC"/>
  </w:style>
  <w:style w:type="paragraph" w:customStyle="1" w:styleId="LevelAssessment-Heading1">
    <w:name w:val="Level Assessment - Heading 1"/>
    <w:basedOn w:val="LevelAssessment-Code"/>
    <w:rsid w:val="009745DC"/>
    <w:pPr>
      <w:ind w:left="57" w:right="57"/>
    </w:pPr>
    <w:rPr>
      <w:b/>
      <w:sz w:val="22"/>
    </w:rPr>
  </w:style>
  <w:style w:type="paragraph" w:customStyle="1" w:styleId="LevelAssessment-Heading2">
    <w:name w:val="Level Assessment - Heading 2"/>
    <w:basedOn w:val="Normal"/>
    <w:rsid w:val="009745DC"/>
    <w:pPr>
      <w:suppressAutoHyphens/>
      <w:ind w:left="57" w:right="57"/>
      <w:jc w:val="center"/>
    </w:pPr>
    <w:rPr>
      <w:rFonts w:ascii="Arial Narrow" w:hAnsi="Arial Narrow"/>
      <w:sz w:val="18"/>
      <w:szCs w:val="20"/>
      <w:lang w:val="en-US" w:eastAsia="ar-SA"/>
    </w:rPr>
  </w:style>
  <w:style w:type="paragraph" w:customStyle="1" w:styleId="LevelAssessment-Note">
    <w:name w:val="Level Assessment - Note"/>
    <w:basedOn w:val="LevelAssessment-Code"/>
    <w:rsid w:val="009745DC"/>
    <w:pPr>
      <w:ind w:left="113"/>
      <w:jc w:val="left"/>
    </w:pPr>
    <w:rPr>
      <w:i/>
    </w:rPr>
  </w:style>
  <w:style w:type="character" w:customStyle="1" w:styleId="EuropassTextBold">
    <w:name w:val="Europass_Text_Bold"/>
    <w:rsid w:val="009745DC"/>
    <w:rPr>
      <w:rFonts w:ascii="Arial" w:hAnsi="Arial"/>
      <w:b/>
    </w:rPr>
  </w:style>
  <w:style w:type="paragraph" w:customStyle="1" w:styleId="europass5fbulleted5flist">
    <w:name w:val="europass_5f_bulleted_5f_list"/>
    <w:basedOn w:val="Normal"/>
    <w:uiPriority w:val="99"/>
    <w:rsid w:val="00805682"/>
    <w:pPr>
      <w:widowControl w:val="0"/>
      <w:suppressLineNumbers/>
      <w:suppressAutoHyphens/>
      <w:autoSpaceDE w:val="0"/>
      <w:spacing w:before="28" w:line="100" w:lineRule="atLeast"/>
    </w:pPr>
    <w:rPr>
      <w:rFonts w:ascii="Arial" w:eastAsia="SimSun" w:hAnsi="Arial" w:cs="Mangal"/>
      <w:color w:val="3F3A38"/>
      <w:spacing w:val="-6"/>
      <w:kern w:val="2"/>
      <w:sz w:val="18"/>
      <w:lang w:val="en-GB" w:eastAsia="zh-CN" w:bidi="hi-IN"/>
    </w:rPr>
  </w:style>
  <w:style w:type="character" w:customStyle="1" w:styleId="shorttext">
    <w:name w:val="short_text"/>
    <w:rsid w:val="00920FC4"/>
  </w:style>
  <w:style w:type="character" w:customStyle="1" w:styleId="hps">
    <w:name w:val="hps"/>
    <w:rsid w:val="00920FC4"/>
  </w:style>
  <w:style w:type="table" w:styleId="LightList">
    <w:name w:val="Light List"/>
    <w:basedOn w:val="TableNormal"/>
    <w:uiPriority w:val="61"/>
    <w:rsid w:val="00920FC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olorfulList-Accent6">
    <w:name w:val="Colorful List Accent 6"/>
    <w:basedOn w:val="TableNormal"/>
    <w:uiPriority w:val="72"/>
    <w:rsid w:val="00675BB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character" w:customStyle="1" w:styleId="UnresolvedMention1">
    <w:name w:val="Unresolved Mention1"/>
    <w:basedOn w:val="DefaultParagraphFont"/>
    <w:uiPriority w:val="99"/>
    <w:semiHidden/>
    <w:unhideWhenUsed/>
    <w:rsid w:val="00AC097D"/>
    <w:rPr>
      <w:color w:val="808080"/>
      <w:shd w:val="clear" w:color="auto" w:fill="E6E6E6"/>
    </w:rPr>
  </w:style>
  <w:style w:type="table" w:customStyle="1" w:styleId="GridTable4-Accent11">
    <w:name w:val="Grid Table 4 - Accent 11"/>
    <w:basedOn w:val="TableNormal"/>
    <w:uiPriority w:val="49"/>
    <w:rsid w:val="005E21A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Smalltitle">
    <w:name w:val="Small title"/>
    <w:basedOn w:val="Normal"/>
    <w:next w:val="Normal"/>
    <w:link w:val="SmalltitleChar"/>
    <w:qFormat/>
    <w:rsid w:val="005E584D"/>
    <w:pPr>
      <w:keepNext/>
      <w:keepLines/>
      <w:spacing w:before="240" w:after="120"/>
      <w:jc w:val="both"/>
    </w:pPr>
    <w:rPr>
      <w:rFonts w:ascii="Calibri" w:hAnsi="Calibri"/>
      <w:b/>
      <w:color w:val="4F81BD"/>
      <w:sz w:val="22"/>
      <w:u w:val="single"/>
      <w:lang w:val="en-GB" w:eastAsia="fr-FR"/>
    </w:rPr>
  </w:style>
  <w:style w:type="character" w:customStyle="1" w:styleId="SmalltitleChar">
    <w:name w:val="Small title Char"/>
    <w:basedOn w:val="DefaultParagraphFont"/>
    <w:link w:val="Smalltitle"/>
    <w:rsid w:val="005E584D"/>
    <w:rPr>
      <w:rFonts w:ascii="Calibri" w:hAnsi="Calibri"/>
      <w:b/>
      <w:color w:val="4F81BD"/>
      <w:sz w:val="22"/>
      <w:szCs w:val="24"/>
      <w:u w:val="single"/>
      <w:lang w:val="en-GB"/>
    </w:rPr>
  </w:style>
  <w:style w:type="character" w:styleId="IntenseReference">
    <w:name w:val="Intense Reference"/>
    <w:basedOn w:val="DefaultParagraphFont"/>
    <w:uiPriority w:val="32"/>
    <w:qFormat/>
    <w:rsid w:val="00F75447"/>
    <w:rPr>
      <w:b/>
      <w:bCs/>
      <w:smallCaps/>
      <w:color w:val="4F81BD" w:themeColor="accent1"/>
      <w:spacing w:val="5"/>
    </w:rPr>
  </w:style>
  <w:style w:type="table" w:customStyle="1" w:styleId="TableauGrille4-Accentuation11">
    <w:name w:val="Tableau Grille 4 - Accentuation 11"/>
    <w:basedOn w:val="TableNormal"/>
    <w:uiPriority w:val="49"/>
    <w:rsid w:val="0040195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Mentionnonrsolue1">
    <w:name w:val="Mention non résolue1"/>
    <w:basedOn w:val="DefaultParagraphFont"/>
    <w:uiPriority w:val="99"/>
    <w:semiHidden/>
    <w:unhideWhenUsed/>
    <w:rsid w:val="00975235"/>
    <w:rPr>
      <w:color w:val="808080"/>
      <w:shd w:val="clear" w:color="auto" w:fill="E6E6E6"/>
    </w:rPr>
  </w:style>
  <w:style w:type="character" w:styleId="SubtleReference">
    <w:name w:val="Subtle Reference"/>
    <w:basedOn w:val="DefaultParagraphFont"/>
    <w:uiPriority w:val="31"/>
    <w:qFormat/>
    <w:rsid w:val="002847A2"/>
    <w:rPr>
      <w:smallCaps/>
      <w:color w:val="5A5A5A" w:themeColor="text1" w:themeTint="A5"/>
    </w:rPr>
  </w:style>
  <w:style w:type="table" w:customStyle="1" w:styleId="Grilledetableauclaire1">
    <w:name w:val="Grille de tableau claire1"/>
    <w:basedOn w:val="TableNormal"/>
    <w:uiPriority w:val="40"/>
    <w:rsid w:val="008B332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exterfCS0">
    <w:name w:val="Texte réf. CS"/>
    <w:basedOn w:val="Normal"/>
    <w:rsid w:val="00EF5A93"/>
    <w:pPr>
      <w:suppressAutoHyphens/>
      <w:spacing w:after="60"/>
      <w:jc w:val="center"/>
    </w:pPr>
    <w:rPr>
      <w:rFonts w:ascii="Tahoma" w:hAnsi="Tahoma"/>
      <w:color w:val="000080"/>
      <w:sz w:val="22"/>
      <w:szCs w:val="20"/>
      <w:lang w:eastAsia="ar-SA"/>
    </w:rPr>
  </w:style>
  <w:style w:type="paragraph" w:customStyle="1" w:styleId="ReqcheckerCoverage">
    <w:name w:val="Reqchecker Coverage"/>
    <w:basedOn w:val="TOC3"/>
    <w:link w:val="ReqcheckerCoverageCar"/>
    <w:qFormat/>
    <w:rsid w:val="00BA3079"/>
    <w:pPr>
      <w:tabs>
        <w:tab w:val="left" w:pos="1320"/>
        <w:tab w:val="right" w:leader="dot" w:pos="9628"/>
      </w:tabs>
      <w:ind w:left="0"/>
    </w:pPr>
    <w:rPr>
      <w:i/>
      <w:noProof/>
      <w:color w:val="003366"/>
      <w:sz w:val="16"/>
    </w:rPr>
  </w:style>
  <w:style w:type="character" w:customStyle="1" w:styleId="TOC3Char">
    <w:name w:val="TOC 3 Char"/>
    <w:basedOn w:val="DefaultParagraphFont"/>
    <w:link w:val="TOC3"/>
    <w:uiPriority w:val="39"/>
    <w:rsid w:val="000C2F07"/>
    <w:rPr>
      <w:rFonts w:ascii="Calibri" w:hAnsi="Calibri"/>
      <w:sz w:val="22"/>
      <w:szCs w:val="24"/>
      <w:lang w:val="en-GB"/>
    </w:rPr>
  </w:style>
  <w:style w:type="character" w:customStyle="1" w:styleId="ReqcheckerCoverageCar">
    <w:name w:val="Reqchecker Coverage Car"/>
    <w:basedOn w:val="TOC3Char"/>
    <w:link w:val="ReqcheckerCoverage"/>
    <w:qFormat/>
    <w:rsid w:val="00BA3079"/>
    <w:rPr>
      <w:rFonts w:ascii="Calibri" w:hAnsi="Calibri"/>
      <w:i/>
      <w:noProof/>
      <w:color w:val="003366"/>
      <w:sz w:val="16"/>
      <w:szCs w:val="24"/>
      <w:lang w:val="en-GB"/>
    </w:rPr>
  </w:style>
  <w:style w:type="character" w:customStyle="1" w:styleId="Titre1Car1">
    <w:name w:val="Titre 1 Car1"/>
    <w:aliases w:val="Level a Car1,mainchap Car1,H1 Car1,CHAPITRE Car1,Titre 1Ref Car1,Titre 1 : chapitre Car1,Titre 1 CS Car1,MINISTERE DEF Car1,TITRE CHAPITRE Car1,LOG T1 Car1,Chapter Car1,t1.T1.Titre 1 Car1,t1 Car1,Titresup Car1,Quest1 Car1,h:1 Car1,L1 Car"/>
    <w:basedOn w:val="DefaultParagraphFont"/>
    <w:rsid w:val="00175A8F"/>
    <w:rPr>
      <w:rFonts w:asciiTheme="majorHAnsi" w:eastAsiaTheme="majorEastAsia" w:hAnsiTheme="majorHAnsi" w:cstheme="majorBidi"/>
      <w:b/>
      <w:bCs/>
      <w:color w:val="365F91" w:themeColor="accent1" w:themeShade="BF"/>
      <w:sz w:val="28"/>
      <w:szCs w:val="28"/>
      <w:lang w:val="en-GB"/>
    </w:rPr>
  </w:style>
  <w:style w:type="character" w:customStyle="1" w:styleId="Titre2Car1">
    <w:name w:val="Titre 2 Car1"/>
    <w:aliases w:val="Niveau 2 Car1,H2 Car1,h2 Car1,cl:1 Car1,2nd level Car1,2 Car1,Header 2 Car1,Titre 2Ref Car1,Titre Paragraphe Car1,t2 Car1,T1 Car1,Titre 2 CS Car1,T2 Car1,TITRE SECTION Car1,LOG T2 Car1,21 Car1,22 Car1,23 Car1,211 Car1,221 Car1,24 Car1,A Car"/>
    <w:basedOn w:val="DefaultParagraphFont"/>
    <w:semiHidden/>
    <w:rsid w:val="00175A8F"/>
    <w:rPr>
      <w:rFonts w:asciiTheme="majorHAnsi" w:eastAsiaTheme="majorEastAsia" w:hAnsiTheme="majorHAnsi" w:cstheme="majorBidi"/>
      <w:b/>
      <w:bCs/>
      <w:color w:val="4F81BD" w:themeColor="accent1"/>
      <w:sz w:val="26"/>
      <w:szCs w:val="26"/>
      <w:lang w:val="en-GB"/>
    </w:rPr>
  </w:style>
  <w:style w:type="character" w:customStyle="1" w:styleId="Titre3Car1">
    <w:name w:val="Titre 3 Car1"/>
    <w:aliases w:val="h3 Car1,3rd level Car1,H3 Car1,3m Car1,t3 Car1,annexa3 Car1,Titre 3 CS Car1,Niveau 3 Car1,TITRE 1 CHIFFRE Car1,Titre 31 Car1,Titre 3 .3 Car1,Titre 311 Car1,Titre 3 .31 Car1,Titre 312 Car1,Titre 3 .32 Car1,Titre 3111 Car1,Titre 3 .311 Car1"/>
    <w:basedOn w:val="DefaultParagraphFont"/>
    <w:semiHidden/>
    <w:rsid w:val="00175A8F"/>
    <w:rPr>
      <w:rFonts w:asciiTheme="majorHAnsi" w:eastAsiaTheme="majorEastAsia" w:hAnsiTheme="majorHAnsi" w:cstheme="majorBidi"/>
      <w:b/>
      <w:bCs/>
      <w:color w:val="4F81BD" w:themeColor="accent1"/>
      <w:sz w:val="22"/>
      <w:szCs w:val="24"/>
      <w:lang w:val="en-GB"/>
    </w:rPr>
  </w:style>
  <w:style w:type="character" w:customStyle="1" w:styleId="Titre4Car1">
    <w:name w:val="Titre 4 Car1"/>
    <w:aliases w:val="h4 Car1,Bloc Car1,H4 Car1,4m Car1,Bullet 1 Car1,Titre 4 CS Car1,TITRE A 2 CHIFFRES Car1,Chapitre 1.1.1. Car1,Heading3 Car1,T4 Car1,LOG T4 Car1,Ref Heading 1 Car1,rh1 Car1,Heading sql Car1,Titre 41 Car1,t4.T4 Car1,HT4 Car1,Teamlog-T4 Car1"/>
    <w:basedOn w:val="DefaultParagraphFont"/>
    <w:semiHidden/>
    <w:rsid w:val="00175A8F"/>
    <w:rPr>
      <w:rFonts w:asciiTheme="majorHAnsi" w:eastAsiaTheme="majorEastAsia" w:hAnsiTheme="majorHAnsi" w:cstheme="majorBidi"/>
      <w:b/>
      <w:bCs/>
      <w:i/>
      <w:iCs/>
      <w:color w:val="4F81BD" w:themeColor="accent1"/>
      <w:sz w:val="22"/>
      <w:szCs w:val="24"/>
      <w:lang w:val="en-GB"/>
    </w:rPr>
  </w:style>
  <w:style w:type="character" w:customStyle="1" w:styleId="Titre5Car1">
    <w:name w:val="Titre 5 Car1"/>
    <w:aliases w:val="h5 Car1,5m Car1,Titre 5 CS Car1,H5 Car1,LOG T5 Car1,Roman list Car1,X.1.1.1.1.1 Car1,Ctrl+5 Car1,Edf Titre 5 Car1,T5 or Car1,Titre5 Car1,DTSÜberschrift 5 Car1,Block Label Car1,Heading 51 Car1,(Shift Ctrl 5) Car1,heading5 Car1,l5 Car1,hm Car"/>
    <w:basedOn w:val="DefaultParagraphFont"/>
    <w:semiHidden/>
    <w:rsid w:val="00175A8F"/>
    <w:rPr>
      <w:rFonts w:asciiTheme="majorHAnsi" w:eastAsiaTheme="majorEastAsia" w:hAnsiTheme="majorHAnsi" w:cstheme="majorBidi"/>
      <w:color w:val="243F60" w:themeColor="accent1" w:themeShade="7F"/>
      <w:sz w:val="22"/>
      <w:szCs w:val="24"/>
      <w:lang w:val="en-GB"/>
    </w:rPr>
  </w:style>
  <w:style w:type="character" w:customStyle="1" w:styleId="Titre6Car1">
    <w:name w:val="Titre 6 Car1"/>
    <w:aliases w:val="h6 Car1,H6 Car1,Titre 6 CS Car1,Niveau 6 Car1,L6 Car1,a. Car1,a) Car1,Enum1 Car1,Annexe1 Car1,Bullet list Car1,Annexe 1 Car1,Annexe 11 Car1,Annexe 12 Car1,Annexe 13 Car1,Annexe 14 Car1,Annexe 15 Car1,Annexe 16 Car1,Annexe 17 Car1,Lev 6 Car1"/>
    <w:basedOn w:val="DefaultParagraphFont"/>
    <w:semiHidden/>
    <w:rsid w:val="00175A8F"/>
    <w:rPr>
      <w:rFonts w:asciiTheme="majorHAnsi" w:eastAsiaTheme="majorEastAsia" w:hAnsiTheme="majorHAnsi" w:cstheme="majorBidi"/>
      <w:i/>
      <w:iCs/>
      <w:color w:val="243F60" w:themeColor="accent1" w:themeShade="7F"/>
      <w:sz w:val="22"/>
      <w:szCs w:val="24"/>
      <w:lang w:val="en-GB"/>
    </w:rPr>
  </w:style>
  <w:style w:type="character" w:customStyle="1" w:styleId="Titre7Car1">
    <w:name w:val="Titre 7 Car1"/>
    <w:aliases w:val="ANNEXE Car1,Titre 7 CS Car1,Annexe2 Car1,Niveau 7 Car1,figure caption Car1,L7 Car1,i. Car1,i Car1,i) Car1,Enum2 Car1,DTSÜberschrift 7 Car1,letter list Car1,lettered list Car1,Annexe 2 Car1,Annexe 21 Car1,Annexe 22 Car1,Annexe 23 Car1,H7 Car"/>
    <w:basedOn w:val="DefaultParagraphFont"/>
    <w:semiHidden/>
    <w:rsid w:val="00175A8F"/>
    <w:rPr>
      <w:rFonts w:asciiTheme="majorHAnsi" w:eastAsiaTheme="majorEastAsia" w:hAnsiTheme="majorHAnsi" w:cstheme="majorBidi"/>
      <w:i/>
      <w:iCs/>
      <w:color w:val="404040" w:themeColor="text1" w:themeTint="BF"/>
      <w:sz w:val="22"/>
      <w:szCs w:val="24"/>
      <w:lang w:val="en-GB"/>
    </w:rPr>
  </w:style>
  <w:style w:type="character" w:customStyle="1" w:styleId="Titre8Car1">
    <w:name w:val="Titre 8 Car1"/>
    <w:aliases w:val="Figure Title Car1,Titre 8 CS Car1,Annexe3 Car1,Niveau 8 Car1,Non utilisé 8 Car1,table caption Car1,1) Car1,Enum3 Car1,action Car1,Annexe 3 Car1,Annexe 31 Car1,Annexe 32 Car1,Annexe 33 Car1,Annexe 34 Car1,Annexe 35 Car1,Annexe 36 Car1,8 Car"/>
    <w:basedOn w:val="DefaultParagraphFont"/>
    <w:semiHidden/>
    <w:rsid w:val="00175A8F"/>
    <w:rPr>
      <w:rFonts w:asciiTheme="majorHAnsi" w:eastAsiaTheme="majorEastAsia" w:hAnsiTheme="majorHAnsi" w:cstheme="majorBidi"/>
      <w:color w:val="404040" w:themeColor="text1" w:themeTint="BF"/>
      <w:lang w:val="en-GB"/>
    </w:rPr>
  </w:style>
  <w:style w:type="character" w:customStyle="1" w:styleId="Titre9Car1">
    <w:name w:val="Titre 9 Car1"/>
    <w:aliases w:val="Titre 9 CS Car1,Annexe4 Car1,Niveau 9 Car1,Non utilisé 9 Car1,App Heading Car1,progress Car1,Titre 10 Car1,Annexe 4 Car1,Annexe 41 Car1,Annexe 42 Car1,Annexe 43 Car1,Annexe 44 Car1,Annexe 45 Car1,Annexe 46 Car1,Annexe 47 Car1,Code eg's Car1"/>
    <w:basedOn w:val="DefaultParagraphFont"/>
    <w:semiHidden/>
    <w:rsid w:val="00175A8F"/>
    <w:rPr>
      <w:rFonts w:asciiTheme="majorHAnsi" w:eastAsiaTheme="majorEastAsia" w:hAnsiTheme="majorHAnsi" w:cstheme="majorBidi"/>
      <w:i/>
      <w:iCs/>
      <w:color w:val="404040" w:themeColor="text1" w:themeTint="BF"/>
      <w:lang w:val="en-GB"/>
    </w:rPr>
  </w:style>
  <w:style w:type="character" w:customStyle="1" w:styleId="InternetLink0">
    <w:name w:val="Internet Link"/>
    <w:uiPriority w:val="99"/>
    <w:rsid w:val="007132B7"/>
    <w:rPr>
      <w:color w:val="0000FF"/>
      <w:u w:val="single"/>
    </w:rPr>
  </w:style>
  <w:style w:type="character" w:styleId="PlaceholderText">
    <w:name w:val="Placeholder Text"/>
    <w:basedOn w:val="DefaultParagraphFont"/>
    <w:uiPriority w:val="99"/>
    <w:semiHidden/>
    <w:qFormat/>
    <w:rsid w:val="007132B7"/>
    <w:rPr>
      <w:color w:val="808080"/>
    </w:rPr>
  </w:style>
  <w:style w:type="character" w:customStyle="1" w:styleId="ExigencesConformitCar">
    <w:name w:val="Exigences_Conformité Car"/>
    <w:link w:val="ExigencesConformit"/>
    <w:qFormat/>
    <w:locked/>
    <w:rsid w:val="007132B7"/>
    <w:rPr>
      <w:b/>
      <w:bCs/>
      <w:i/>
      <w:iCs/>
      <w:color w:val="0000FF"/>
      <w:sz w:val="18"/>
      <w:szCs w:val="18"/>
      <w:lang w:val="en-GB"/>
    </w:rPr>
  </w:style>
  <w:style w:type="character" w:customStyle="1" w:styleId="ListParagraphChar">
    <w:name w:val="List Paragraph Char"/>
    <w:aliases w:val="BullList Char,Add On (orange) Char,Puce tableau Char,Bullet List Char,FooterText Char,numbered Char,Nomios - Paragraphe de liste Char,£3 Paragraph Char,Lista viñetas Char,Liste à puces retrait droite Char,List Paragraph1 Char"/>
    <w:link w:val="ListParagraph"/>
    <w:uiPriority w:val="34"/>
    <w:qFormat/>
    <w:locked/>
    <w:rsid w:val="00B44629"/>
    <w:rPr>
      <w:rFonts w:ascii="Calibri" w:hAnsi="Calibri"/>
      <w:sz w:val="22"/>
      <w:szCs w:val="22"/>
      <w:lang w:val="en-US" w:eastAsia="en-US"/>
    </w:rPr>
  </w:style>
  <w:style w:type="character" w:customStyle="1" w:styleId="TabletextCar">
    <w:name w:val="Tabletext Car"/>
    <w:link w:val="Tabletext0"/>
    <w:qFormat/>
    <w:rsid w:val="007132B7"/>
    <w:rPr>
      <w:rFonts w:ascii="Verdana" w:hAnsi="Verdana"/>
      <w:bCs/>
      <w:spacing w:val="-8"/>
      <w:sz w:val="16"/>
      <w:lang w:val="en-GB"/>
    </w:rPr>
  </w:style>
  <w:style w:type="character" w:customStyle="1" w:styleId="Corpsdutexte">
    <w:name w:val="Corps du texte_"/>
    <w:link w:val="Corpsdutexte0"/>
    <w:qFormat/>
    <w:rsid w:val="007132B7"/>
    <w:rPr>
      <w:rFonts w:ascii="Georgia" w:eastAsia="Georgia" w:hAnsi="Georgia" w:cs="Georgia"/>
      <w:sz w:val="17"/>
      <w:szCs w:val="17"/>
      <w:shd w:val="clear" w:color="auto" w:fill="FFFFFF"/>
    </w:rPr>
  </w:style>
  <w:style w:type="character" w:styleId="HTMLDefinition">
    <w:name w:val="HTML Definition"/>
    <w:basedOn w:val="DefaultParagraphFont"/>
    <w:semiHidden/>
    <w:unhideWhenUsed/>
    <w:qFormat/>
    <w:rsid w:val="007132B7"/>
    <w:rPr>
      <w:i/>
      <w:iCs/>
    </w:rPr>
  </w:style>
  <w:style w:type="character" w:customStyle="1" w:styleId="FootnoteCharacters">
    <w:name w:val="Footnote Characters"/>
    <w:basedOn w:val="DefaultParagraphFont"/>
    <w:qFormat/>
    <w:rsid w:val="007132B7"/>
    <w:rPr>
      <w:rFonts w:cs="Times New Roman"/>
      <w:vertAlign w:val="superscript"/>
    </w:rPr>
  </w:style>
  <w:style w:type="character" w:customStyle="1" w:styleId="FootnoteAnchor">
    <w:name w:val="Footnote Anchor"/>
    <w:rsid w:val="007132B7"/>
    <w:rPr>
      <w:rFonts w:cs="Times New Roman"/>
      <w:vertAlign w:val="superscript"/>
    </w:rPr>
  </w:style>
  <w:style w:type="character" w:customStyle="1" w:styleId="FiguretitleCar">
    <w:name w:val="Figure title Car"/>
    <w:link w:val="Figuretitle"/>
    <w:uiPriority w:val="99"/>
    <w:qFormat/>
    <w:locked/>
    <w:rsid w:val="007132B7"/>
    <w:rPr>
      <w:rFonts w:ascii="Garamond" w:hAnsi="Garamond"/>
      <w:b/>
      <w:color w:val="008080"/>
      <w:sz w:val="24"/>
      <w:lang w:val="en-GB" w:eastAsia="es-ES"/>
    </w:rPr>
  </w:style>
  <w:style w:type="character" w:customStyle="1" w:styleId="TextenglnumberedZeichen">
    <w:name w:val="Text engl numbered Zeichen"/>
    <w:link w:val="Textenglnumbered"/>
    <w:uiPriority w:val="99"/>
    <w:qFormat/>
    <w:locked/>
    <w:rsid w:val="007132B7"/>
    <w:rPr>
      <w:rFonts w:ascii="Arial" w:eastAsia="MS P????" w:hAnsi="Arial" w:cs="Arial"/>
      <w:color w:val="000000"/>
      <w:sz w:val="22"/>
      <w:szCs w:val="22"/>
      <w:lang w:val="en-GB" w:eastAsia="de-DE"/>
    </w:rPr>
  </w:style>
  <w:style w:type="character" w:customStyle="1" w:styleId="HTMLPreformattedChar">
    <w:name w:val="HTML Preformatted Char"/>
    <w:link w:val="HTMLPreformatted"/>
    <w:semiHidden/>
    <w:rsid w:val="007132B7"/>
    <w:rPr>
      <w:rFonts w:ascii="Arial Unicode MS" w:eastAsia="Arial Unicode MS" w:hAnsi="Arial Unicode MS" w:cs="Arial Unicode MS"/>
    </w:rPr>
  </w:style>
  <w:style w:type="character" w:customStyle="1" w:styleId="parrafo1Car">
    <w:name w:val="parrafo1 Car"/>
    <w:rsid w:val="007132B7"/>
    <w:rPr>
      <w:rFonts w:ascii="Verdana" w:hAnsi="Verdana"/>
    </w:rPr>
  </w:style>
  <w:style w:type="character" w:customStyle="1" w:styleId="Titre1AnnexeCar">
    <w:name w:val="Titre 1 Annexe Car"/>
    <w:basedOn w:val="DefaultParagraphFont"/>
    <w:link w:val="Titre1Annexe"/>
    <w:qFormat/>
    <w:rsid w:val="007132B7"/>
  </w:style>
  <w:style w:type="character" w:customStyle="1" w:styleId="Titre2AnnexeCar">
    <w:name w:val="Titre 2 Annexe Car"/>
    <w:basedOn w:val="DefaultParagraphFont"/>
    <w:link w:val="Titre2Annexe"/>
    <w:qFormat/>
    <w:rsid w:val="007132B7"/>
    <w:rPr>
      <w:rFonts w:ascii="Tahoma" w:hAnsi="Tahoma" w:cs="Arial"/>
      <w:b/>
      <w:bCs/>
      <w:iCs/>
      <w:color w:val="5096AA"/>
      <w:kern w:val="2"/>
      <w:sz w:val="36"/>
      <w:szCs w:val="28"/>
      <w:u w:color="8DB3E2"/>
      <w:lang w:val="en-GB" w:eastAsia="en-US"/>
    </w:rPr>
  </w:style>
  <w:style w:type="character" w:customStyle="1" w:styleId="TraceabilityCar">
    <w:name w:val="Traceability Car"/>
    <w:basedOn w:val="DefaultParagraphFont"/>
    <w:link w:val="Traceability"/>
    <w:qFormat/>
    <w:rsid w:val="007132B7"/>
    <w:rPr>
      <w:rFonts w:ascii="Calibri" w:hAnsi="Calibri"/>
      <w:i/>
      <w:color w:val="31849B" w:themeColor="accent5" w:themeShade="BF"/>
      <w:sz w:val="22"/>
      <w:szCs w:val="24"/>
      <w:lang w:val="en-US"/>
    </w:rPr>
  </w:style>
  <w:style w:type="character" w:styleId="Emphasis">
    <w:name w:val="Emphasis"/>
    <w:basedOn w:val="DefaultParagraphFont"/>
    <w:uiPriority w:val="20"/>
    <w:qFormat/>
    <w:locked/>
    <w:rsid w:val="007132B7"/>
    <w:rPr>
      <w:i/>
      <w:iCs/>
    </w:rPr>
  </w:style>
  <w:style w:type="character" w:customStyle="1" w:styleId="st">
    <w:name w:val="st"/>
    <w:basedOn w:val="DefaultParagraphFont"/>
    <w:rsid w:val="007132B7"/>
  </w:style>
  <w:style w:type="character" w:customStyle="1" w:styleId="renderedqtext">
    <w:name w:val="rendered_qtext"/>
    <w:basedOn w:val="DefaultParagraphFont"/>
    <w:rsid w:val="007132B7"/>
  </w:style>
  <w:style w:type="character" w:customStyle="1" w:styleId="Titre3Head3Car">
    <w:name w:val="Titre 3_Head3 Car"/>
    <w:basedOn w:val="DefaultParagraphFont"/>
    <w:link w:val="Titre3Head3"/>
    <w:qFormat/>
    <w:rsid w:val="007132B7"/>
    <w:rPr>
      <w:rFonts w:ascii="Tahoma" w:hAnsi="Tahoma" w:cs="Arial"/>
      <w:b/>
      <w:bCs/>
      <w:iCs/>
      <w:color w:val="5096AA"/>
      <w:kern w:val="2"/>
      <w:sz w:val="32"/>
      <w:u w:color="8DB3E2"/>
      <w:lang w:val="en-US" w:eastAsia="en-US"/>
    </w:rPr>
  </w:style>
  <w:style w:type="character" w:customStyle="1" w:styleId="NoteHeadingChar">
    <w:name w:val="Note Heading Char"/>
    <w:basedOn w:val="DefaultParagraphFont"/>
    <w:link w:val="NoteHeading"/>
    <w:semiHidden/>
    <w:qFormat/>
    <w:rsid w:val="007132B7"/>
    <w:rPr>
      <w:rFonts w:ascii="Arial" w:hAnsi="Arial"/>
      <w:lang w:val="de-DE" w:eastAsia="de-DE"/>
    </w:rPr>
  </w:style>
  <w:style w:type="character" w:customStyle="1" w:styleId="ClosingChar">
    <w:name w:val="Closing Char"/>
    <w:basedOn w:val="DefaultParagraphFont"/>
    <w:link w:val="Closing"/>
    <w:semiHidden/>
    <w:qFormat/>
    <w:rsid w:val="007132B7"/>
    <w:rPr>
      <w:rFonts w:ascii="Arial" w:hAnsi="Arial"/>
      <w:lang w:val="de-DE" w:eastAsia="de-DE"/>
    </w:rPr>
  </w:style>
  <w:style w:type="character" w:styleId="HTMLSample">
    <w:name w:val="HTML Sample"/>
    <w:semiHidden/>
    <w:qFormat/>
    <w:rsid w:val="007132B7"/>
    <w:rPr>
      <w:rFonts w:ascii="Courier New" w:hAnsi="Courier New" w:cs="Courier New"/>
    </w:rPr>
  </w:style>
  <w:style w:type="character" w:styleId="HTMLCode">
    <w:name w:val="HTML Code"/>
    <w:semiHidden/>
    <w:qFormat/>
    <w:rsid w:val="007132B7"/>
    <w:rPr>
      <w:rFonts w:ascii="Courier New" w:hAnsi="Courier New" w:cs="Courier New"/>
      <w:sz w:val="20"/>
      <w:szCs w:val="20"/>
    </w:rPr>
  </w:style>
  <w:style w:type="character" w:styleId="HTMLTypewriter">
    <w:name w:val="HTML Typewriter"/>
    <w:semiHidden/>
    <w:qFormat/>
    <w:rsid w:val="007132B7"/>
    <w:rPr>
      <w:rFonts w:ascii="Courier New" w:hAnsi="Courier New" w:cs="Courier New"/>
      <w:sz w:val="20"/>
      <w:szCs w:val="20"/>
    </w:rPr>
  </w:style>
  <w:style w:type="character" w:styleId="HTMLKeyboard">
    <w:name w:val="HTML Keyboard"/>
    <w:semiHidden/>
    <w:qFormat/>
    <w:rsid w:val="007132B7"/>
    <w:rPr>
      <w:rFonts w:ascii="Courier New" w:hAnsi="Courier New" w:cs="Courier New"/>
      <w:sz w:val="20"/>
      <w:szCs w:val="20"/>
    </w:rPr>
  </w:style>
  <w:style w:type="character" w:styleId="HTMLVariable">
    <w:name w:val="HTML Variable"/>
    <w:semiHidden/>
    <w:qFormat/>
    <w:rsid w:val="007132B7"/>
    <w:rPr>
      <w:i/>
      <w:iCs/>
    </w:rPr>
  </w:style>
  <w:style w:type="character" w:styleId="HTMLCite">
    <w:name w:val="HTML Cite"/>
    <w:semiHidden/>
    <w:qFormat/>
    <w:rsid w:val="007132B7"/>
    <w:rPr>
      <w:i/>
      <w:iCs/>
    </w:rPr>
  </w:style>
  <w:style w:type="character" w:customStyle="1" w:styleId="En-ttedemessageCar">
    <w:name w:val="En-tête de message Car"/>
    <w:basedOn w:val="DefaultParagraphFont"/>
    <w:semiHidden/>
    <w:qFormat/>
    <w:rsid w:val="007132B7"/>
    <w:rPr>
      <w:rFonts w:ascii="Arial" w:hAnsi="Arial" w:cs="Arial"/>
      <w:sz w:val="24"/>
      <w:shd w:val="clear" w:color="auto" w:fill="CCCCCC"/>
      <w:lang w:val="de-DE" w:eastAsia="de-DE"/>
    </w:rPr>
  </w:style>
  <w:style w:type="character" w:customStyle="1" w:styleId="RetraitcorpsdetexteCar1">
    <w:name w:val="Retrait corps de texte Car1"/>
    <w:basedOn w:val="DefaultParagraphFont"/>
    <w:semiHidden/>
    <w:qFormat/>
    <w:rsid w:val="00805682"/>
    <w:rPr>
      <w:rFonts w:ascii="Arial" w:hAnsi="Arial" w:cs="Times New Roman"/>
      <w:sz w:val="22"/>
      <w:lang w:val="de-DE" w:eastAsia="de-DE"/>
    </w:rPr>
  </w:style>
  <w:style w:type="character" w:customStyle="1" w:styleId="BodyTextFirstIndent2Char">
    <w:name w:val="Body Text First Indent 2 Char"/>
    <w:basedOn w:val="BodyTextIndentChar"/>
    <w:link w:val="BodyTextFirstIndent2"/>
    <w:semiHidden/>
    <w:qFormat/>
    <w:rsid w:val="007132B7"/>
    <w:rPr>
      <w:rFonts w:ascii="Arial" w:hAnsi="Arial" w:cs="Arial"/>
      <w:b w:val="0"/>
      <w:lang w:val="de-DE" w:eastAsia="de-DE"/>
    </w:rPr>
  </w:style>
  <w:style w:type="character" w:customStyle="1" w:styleId="TitleChar">
    <w:name w:val="Title Char"/>
    <w:basedOn w:val="DefaultParagraphFont"/>
    <w:link w:val="Title"/>
    <w:qFormat/>
    <w:rsid w:val="007132B7"/>
    <w:rPr>
      <w:rFonts w:ascii="Arial" w:hAnsi="Arial" w:cs="Arial"/>
      <w:b/>
      <w:bCs/>
      <w:kern w:val="2"/>
      <w:sz w:val="32"/>
      <w:szCs w:val="32"/>
      <w:lang w:val="de-DE" w:eastAsia="de-DE"/>
    </w:rPr>
  </w:style>
  <w:style w:type="character" w:customStyle="1" w:styleId="SignatureChar">
    <w:name w:val="Signature Char"/>
    <w:basedOn w:val="DefaultParagraphFont"/>
    <w:link w:val="Signature"/>
    <w:semiHidden/>
    <w:qFormat/>
    <w:rsid w:val="007132B7"/>
    <w:rPr>
      <w:rFonts w:ascii="Arial" w:hAnsi="Arial"/>
      <w:lang w:val="de-DE" w:eastAsia="de-DE"/>
    </w:rPr>
  </w:style>
  <w:style w:type="character" w:styleId="LineNumber">
    <w:name w:val="line number"/>
    <w:basedOn w:val="DefaultParagraphFont"/>
    <w:semiHidden/>
    <w:qFormat/>
    <w:rsid w:val="007132B7"/>
  </w:style>
  <w:style w:type="character" w:customStyle="1" w:styleId="E-mailSignatureChar">
    <w:name w:val="E-mail Signature Char"/>
    <w:basedOn w:val="DefaultParagraphFont"/>
    <w:link w:val="E-mailSignature"/>
    <w:semiHidden/>
    <w:qFormat/>
    <w:rsid w:val="007132B7"/>
    <w:rPr>
      <w:rFonts w:ascii="Arial" w:hAnsi="Arial"/>
      <w:lang w:val="de-DE" w:eastAsia="de-DE"/>
    </w:rPr>
  </w:style>
  <w:style w:type="character" w:customStyle="1" w:styleId="DocumentMapChar">
    <w:name w:val="Document Map Char"/>
    <w:basedOn w:val="DefaultParagraphFont"/>
    <w:link w:val="DocumentMap"/>
    <w:semiHidden/>
    <w:qFormat/>
    <w:rsid w:val="007132B7"/>
    <w:rPr>
      <w:rFonts w:ascii="Tahoma" w:hAnsi="Tahoma" w:cs="Tahoma"/>
      <w:shd w:val="clear" w:color="auto" w:fill="000080"/>
      <w:lang w:val="de-DE" w:eastAsia="de-DE"/>
    </w:rPr>
  </w:style>
  <w:style w:type="character" w:customStyle="1" w:styleId="SubtitleCar">
    <w:name w:val="Subtitle Car"/>
    <w:link w:val="Sous-titre1"/>
    <w:qFormat/>
    <w:rsid w:val="007132B7"/>
    <w:rPr>
      <w:rFonts w:ascii="Arial" w:hAnsi="Arial" w:cs="Arial"/>
      <w:b/>
      <w:color w:val="1E3174"/>
      <w:sz w:val="21"/>
      <w:szCs w:val="21"/>
      <w:lang w:val="en-GB" w:eastAsia="de-DE"/>
    </w:rPr>
  </w:style>
  <w:style w:type="character" w:customStyle="1" w:styleId="ListLabel1">
    <w:name w:val="ListLabel 1"/>
    <w:rsid w:val="007132B7"/>
    <w:rPr>
      <w:caps/>
      <w:color w:val="5096AA"/>
    </w:rPr>
  </w:style>
  <w:style w:type="character" w:customStyle="1" w:styleId="ListLabel2">
    <w:name w:val="ListLabel 2"/>
    <w:rsid w:val="007132B7"/>
    <w:rPr>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3">
    <w:name w:val="ListLabel 3"/>
    <w:rsid w:val="007132B7"/>
    <w:rPr>
      <w:color w:val="008080"/>
      <w:sz w:val="20"/>
    </w:rPr>
  </w:style>
  <w:style w:type="character" w:customStyle="1" w:styleId="ListLabel4">
    <w:name w:val="ListLabel 4"/>
    <w:rsid w:val="007132B7"/>
    <w:rPr>
      <w:color w:val="5096AA"/>
      <w:lang w:val="fr-FR"/>
    </w:rPr>
  </w:style>
  <w:style w:type="character" w:customStyle="1" w:styleId="ListLabel5">
    <w:name w:val="ListLabel 5"/>
    <w:rsid w:val="007132B7"/>
    <w:rPr>
      <w:rFonts w:cs="Courier New"/>
    </w:rPr>
  </w:style>
  <w:style w:type="character" w:customStyle="1" w:styleId="ListLabel6">
    <w:name w:val="ListLabel 6"/>
    <w:rsid w:val="007132B7"/>
    <w:rPr>
      <w:rFonts w:cs="Courier New"/>
    </w:rPr>
  </w:style>
  <w:style w:type="character" w:customStyle="1" w:styleId="ListLabel7">
    <w:name w:val="ListLabel 7"/>
    <w:rsid w:val="007132B7"/>
    <w:rPr>
      <w:rFonts w:cs="Courier New"/>
    </w:rPr>
  </w:style>
  <w:style w:type="character" w:customStyle="1" w:styleId="ListLabel8">
    <w:name w:val="ListLabel 8"/>
    <w:rsid w:val="007132B7"/>
    <w:rPr>
      <w:color w:val="008080"/>
      <w:sz w:val="20"/>
    </w:rPr>
  </w:style>
  <w:style w:type="character" w:customStyle="1" w:styleId="ListLabel9">
    <w:name w:val="ListLabel 9"/>
    <w:rsid w:val="007132B7"/>
    <w:rPr>
      <w:color w:val="31849B"/>
    </w:rPr>
  </w:style>
  <w:style w:type="character" w:customStyle="1" w:styleId="ListLabel10">
    <w:name w:val="ListLabel 10"/>
    <w:rsid w:val="007132B7"/>
    <w:rPr>
      <w:rFonts w:eastAsia="Times New Roman" w:cs="Calibri"/>
    </w:rPr>
  </w:style>
  <w:style w:type="character" w:customStyle="1" w:styleId="ListLabel11">
    <w:name w:val="ListLabel 11"/>
    <w:rsid w:val="007132B7"/>
    <w:rPr>
      <w:rFonts w:cs="Courier New"/>
    </w:rPr>
  </w:style>
  <w:style w:type="character" w:customStyle="1" w:styleId="ListLabel12">
    <w:name w:val="ListLabel 12"/>
    <w:rsid w:val="007132B7"/>
    <w:rPr>
      <w:rFonts w:cs="Courier New"/>
    </w:rPr>
  </w:style>
  <w:style w:type="character" w:customStyle="1" w:styleId="ListLabel13">
    <w:name w:val="ListLabel 13"/>
    <w:rsid w:val="007132B7"/>
    <w:rPr>
      <w:color w:val="5096AA"/>
    </w:rPr>
  </w:style>
  <w:style w:type="character" w:customStyle="1" w:styleId="ListLabel14">
    <w:name w:val="ListLabel 14"/>
    <w:rsid w:val="007132B7"/>
    <w:rPr>
      <w:rFonts w:cs="Courier New"/>
    </w:rPr>
  </w:style>
  <w:style w:type="character" w:customStyle="1" w:styleId="ListLabel15">
    <w:name w:val="ListLabel 15"/>
    <w:rsid w:val="007132B7"/>
    <w:rPr>
      <w:rFonts w:cs="Courier New"/>
    </w:rPr>
  </w:style>
  <w:style w:type="character" w:customStyle="1" w:styleId="ListLabel16">
    <w:name w:val="ListLabel 16"/>
    <w:rsid w:val="007132B7"/>
    <w:rPr>
      <w:rFonts w:cs="Courier New"/>
    </w:rPr>
  </w:style>
  <w:style w:type="character" w:customStyle="1" w:styleId="ListLabel17">
    <w:name w:val="ListLabel 17"/>
    <w:rsid w:val="007132B7"/>
    <w:rPr>
      <w:rFonts w:cs="Times New Roman"/>
      <w:color w:val="008080"/>
    </w:rPr>
  </w:style>
  <w:style w:type="character" w:customStyle="1" w:styleId="ListLabel18">
    <w:name w:val="ListLabel 18"/>
    <w:rsid w:val="007132B7"/>
    <w:rPr>
      <w:color w:val="5096AA"/>
    </w:rPr>
  </w:style>
  <w:style w:type="character" w:customStyle="1" w:styleId="ListLabel19">
    <w:name w:val="ListLabel 19"/>
    <w:rsid w:val="007132B7"/>
    <w:rPr>
      <w:rFonts w:cs="Courier New"/>
    </w:rPr>
  </w:style>
  <w:style w:type="character" w:customStyle="1" w:styleId="ListLabel20">
    <w:name w:val="ListLabel 20"/>
    <w:rsid w:val="007132B7"/>
    <w:rPr>
      <w:rFonts w:cs="Courier New"/>
    </w:rPr>
  </w:style>
  <w:style w:type="character" w:customStyle="1" w:styleId="ListLabel21">
    <w:name w:val="ListLabel 21"/>
    <w:rsid w:val="007132B7"/>
    <w:rPr>
      <w:rFonts w:cs="Courier New"/>
    </w:rPr>
  </w:style>
  <w:style w:type="character" w:customStyle="1" w:styleId="ListLabel22">
    <w:name w:val="ListLabel 22"/>
    <w:rsid w:val="007132B7"/>
    <w:rPr>
      <w:color w:val="008080"/>
      <w:sz w:val="18"/>
    </w:rPr>
  </w:style>
  <w:style w:type="character" w:customStyle="1" w:styleId="ListLabel23">
    <w:name w:val="ListLabel 23"/>
    <w:rsid w:val="007132B7"/>
    <w:rPr>
      <w:rFonts w:cs="Courier New"/>
    </w:rPr>
  </w:style>
  <w:style w:type="character" w:customStyle="1" w:styleId="ListLabel24">
    <w:name w:val="ListLabel 24"/>
    <w:rsid w:val="007132B7"/>
    <w:rPr>
      <w:rFonts w:cs="Courier New"/>
    </w:rPr>
  </w:style>
  <w:style w:type="character" w:customStyle="1" w:styleId="ListLabel25">
    <w:name w:val="ListLabel 25"/>
    <w:rsid w:val="007132B7"/>
    <w:rPr>
      <w:rFonts w:cs="Courier New"/>
    </w:rPr>
  </w:style>
  <w:style w:type="character" w:customStyle="1" w:styleId="ListLabel26">
    <w:name w:val="ListLabel 26"/>
    <w:rsid w:val="007132B7"/>
    <w:rPr>
      <w:color w:val="009999"/>
      <w:sz w:val="20"/>
    </w:rPr>
  </w:style>
  <w:style w:type="character" w:customStyle="1" w:styleId="ListLabel27">
    <w:name w:val="ListLabel 27"/>
    <w:rsid w:val="007132B7"/>
    <w:rPr>
      <w:rFonts w:cs="Courier New"/>
    </w:rPr>
  </w:style>
  <w:style w:type="character" w:customStyle="1" w:styleId="ListLabel28">
    <w:name w:val="ListLabel 28"/>
    <w:rsid w:val="007132B7"/>
    <w:rPr>
      <w:rFonts w:cs="Courier New"/>
    </w:rPr>
  </w:style>
  <w:style w:type="character" w:customStyle="1" w:styleId="ListLabel29">
    <w:name w:val="ListLabel 29"/>
    <w:rsid w:val="007132B7"/>
    <w:rPr>
      <w:rFonts w:cs="Courier New"/>
    </w:rPr>
  </w:style>
  <w:style w:type="character" w:customStyle="1" w:styleId="ListLabel30">
    <w:name w:val="ListLabel 30"/>
    <w:rsid w:val="007132B7"/>
    <w:rPr>
      <w:rFonts w:cs="Times New Roman"/>
    </w:rPr>
  </w:style>
  <w:style w:type="character" w:customStyle="1" w:styleId="ListLabel31">
    <w:name w:val="ListLabel 31"/>
    <w:rsid w:val="007132B7"/>
    <w:rPr>
      <w:rFonts w:cs="Times New Roman"/>
    </w:rPr>
  </w:style>
  <w:style w:type="character" w:customStyle="1" w:styleId="ListLabel32">
    <w:name w:val="ListLabel 32"/>
    <w:rsid w:val="007132B7"/>
    <w:rPr>
      <w:rFonts w:cs="Times New Roman"/>
    </w:rPr>
  </w:style>
  <w:style w:type="character" w:customStyle="1" w:styleId="ListLabel33">
    <w:name w:val="ListLabel 33"/>
    <w:rsid w:val="007132B7"/>
    <w:rPr>
      <w:rFonts w:cs="Times New Roman"/>
    </w:rPr>
  </w:style>
  <w:style w:type="character" w:customStyle="1" w:styleId="ListLabel34">
    <w:name w:val="ListLabel 34"/>
    <w:rsid w:val="007132B7"/>
    <w:rPr>
      <w:rFonts w:cs="Times New Roman"/>
    </w:rPr>
  </w:style>
  <w:style w:type="character" w:customStyle="1" w:styleId="ListLabel35">
    <w:name w:val="ListLabel 35"/>
    <w:rsid w:val="007132B7"/>
    <w:rPr>
      <w:rFonts w:cs="Times New Roman"/>
    </w:rPr>
  </w:style>
  <w:style w:type="character" w:customStyle="1" w:styleId="ListLabel36">
    <w:name w:val="ListLabel 36"/>
    <w:rsid w:val="007132B7"/>
    <w:rPr>
      <w:rFonts w:cs="Times New Roman"/>
    </w:rPr>
  </w:style>
  <w:style w:type="character" w:customStyle="1" w:styleId="ListLabel37">
    <w:name w:val="ListLabel 37"/>
    <w:rsid w:val="007132B7"/>
    <w:rPr>
      <w:rFonts w:cs="Times New Roman"/>
    </w:rPr>
  </w:style>
  <w:style w:type="character" w:customStyle="1" w:styleId="ListLabel38">
    <w:name w:val="ListLabel 38"/>
    <w:rsid w:val="007132B7"/>
    <w:rPr>
      <w:rFonts w:cs="Times New Roman"/>
    </w:rPr>
  </w:style>
  <w:style w:type="character" w:customStyle="1" w:styleId="ListLabel39">
    <w:name w:val="ListLabel 39"/>
    <w:rsid w:val="007132B7"/>
    <w:rPr>
      <w:caps/>
      <w:color w:val="5096AA"/>
    </w:rPr>
  </w:style>
  <w:style w:type="character" w:customStyle="1" w:styleId="ListLabel40">
    <w:name w:val="ListLabel 40"/>
    <w:rsid w:val="007132B7"/>
    <w:rPr>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41">
    <w:name w:val="ListLabel 41"/>
    <w:rsid w:val="007132B7"/>
    <w:rPr>
      <w:color w:val="008080"/>
      <w:sz w:val="20"/>
    </w:rPr>
  </w:style>
  <w:style w:type="character" w:customStyle="1" w:styleId="ListLabel42">
    <w:name w:val="ListLabel 42"/>
    <w:rsid w:val="007132B7"/>
    <w:rPr>
      <w:color w:val="5096AA"/>
    </w:rPr>
  </w:style>
  <w:style w:type="character" w:customStyle="1" w:styleId="ListLabel43">
    <w:name w:val="ListLabel 43"/>
    <w:rsid w:val="007132B7"/>
    <w:rPr>
      <w:color w:val="008080"/>
      <w:sz w:val="20"/>
    </w:rPr>
  </w:style>
  <w:style w:type="character" w:customStyle="1" w:styleId="ListLabel44">
    <w:name w:val="ListLabel 44"/>
    <w:rsid w:val="007132B7"/>
    <w:rPr>
      <w:color w:val="9754A2"/>
      <w:sz w:val="20"/>
    </w:rPr>
  </w:style>
  <w:style w:type="character" w:customStyle="1" w:styleId="ListLabel45">
    <w:name w:val="ListLabel 45"/>
    <w:rsid w:val="007132B7"/>
    <w:rPr>
      <w:rFonts w:cs="Courier New"/>
    </w:rPr>
  </w:style>
  <w:style w:type="character" w:customStyle="1" w:styleId="ListLabel46">
    <w:name w:val="ListLabel 46"/>
    <w:rsid w:val="007132B7"/>
    <w:rPr>
      <w:rFonts w:cs="Courier New"/>
    </w:rPr>
  </w:style>
  <w:style w:type="character" w:customStyle="1" w:styleId="ListLabel47">
    <w:name w:val="ListLabel 47"/>
    <w:rsid w:val="007132B7"/>
    <w:rPr>
      <w:color w:val="5096AA"/>
    </w:rPr>
  </w:style>
  <w:style w:type="character" w:customStyle="1" w:styleId="ListLabel48">
    <w:name w:val="ListLabel 48"/>
    <w:rsid w:val="007132B7"/>
    <w:rPr>
      <w:rFonts w:cs="Courier New"/>
    </w:rPr>
  </w:style>
  <w:style w:type="character" w:customStyle="1" w:styleId="ListLabel49">
    <w:name w:val="ListLabel 49"/>
    <w:rsid w:val="007132B7"/>
    <w:rPr>
      <w:rFonts w:cs="Courier New"/>
    </w:rPr>
  </w:style>
  <w:style w:type="character" w:customStyle="1" w:styleId="ListLabel50">
    <w:name w:val="ListLabel 50"/>
    <w:rsid w:val="007132B7"/>
    <w:rPr>
      <w:rFonts w:cs="Courier New"/>
    </w:rPr>
  </w:style>
  <w:style w:type="character" w:customStyle="1" w:styleId="ListLabel51">
    <w:name w:val="ListLabel 51"/>
    <w:rsid w:val="007132B7"/>
    <w:rPr>
      <w:color w:val="auto"/>
      <w:sz w:val="14"/>
    </w:rPr>
  </w:style>
  <w:style w:type="character" w:customStyle="1" w:styleId="ListLabel52">
    <w:name w:val="ListLabel 52"/>
    <w:rsid w:val="007132B7"/>
    <w:rPr>
      <w:color w:val="auto"/>
      <w:sz w:val="14"/>
    </w:rPr>
  </w:style>
  <w:style w:type="character" w:customStyle="1" w:styleId="ListLabel53">
    <w:name w:val="ListLabel 53"/>
    <w:rsid w:val="007132B7"/>
    <w:rPr>
      <w:rFonts w:cs="Times New Roman"/>
      <w:b w:val="0"/>
    </w:rPr>
  </w:style>
  <w:style w:type="character" w:customStyle="1" w:styleId="ListLabel54">
    <w:name w:val="ListLabel 54"/>
    <w:rsid w:val="007132B7"/>
    <w:rPr>
      <w:rFonts w:cs="Times New Roman"/>
    </w:rPr>
  </w:style>
  <w:style w:type="character" w:customStyle="1" w:styleId="ListLabel55">
    <w:name w:val="ListLabel 55"/>
    <w:rsid w:val="007132B7"/>
    <w:rPr>
      <w:rFonts w:cs="Times New Roman"/>
    </w:rPr>
  </w:style>
  <w:style w:type="character" w:customStyle="1" w:styleId="ListLabel56">
    <w:name w:val="ListLabel 56"/>
    <w:rsid w:val="007132B7"/>
    <w:rPr>
      <w:color w:val="808080"/>
    </w:rPr>
  </w:style>
  <w:style w:type="character" w:customStyle="1" w:styleId="ListLabel57">
    <w:name w:val="ListLabel 57"/>
    <w:rsid w:val="007132B7"/>
    <w:rPr>
      <w:color w:val="auto"/>
    </w:rPr>
  </w:style>
  <w:style w:type="character" w:customStyle="1" w:styleId="ListLabel58">
    <w:name w:val="ListLabel 58"/>
    <w:rsid w:val="007132B7"/>
    <w:rPr>
      <w:color w:val="auto"/>
    </w:rPr>
  </w:style>
  <w:style w:type="character" w:customStyle="1" w:styleId="ListLabel59">
    <w:name w:val="ListLabel 59"/>
    <w:rsid w:val="007132B7"/>
    <w:rPr>
      <w:sz w:val="20"/>
    </w:rPr>
  </w:style>
  <w:style w:type="character" w:customStyle="1" w:styleId="ListLabel60">
    <w:name w:val="ListLabel 60"/>
    <w:rsid w:val="007132B7"/>
    <w:rPr>
      <w:rFonts w:eastAsia="Times New Roman" w:cs="Arial"/>
    </w:rPr>
  </w:style>
  <w:style w:type="character" w:customStyle="1" w:styleId="ListLabel61">
    <w:name w:val="ListLabel 61"/>
    <w:rsid w:val="007132B7"/>
    <w:rPr>
      <w:color w:val="auto"/>
    </w:rPr>
  </w:style>
  <w:style w:type="character" w:customStyle="1" w:styleId="ListLabel62">
    <w:name w:val="ListLabel 62"/>
    <w:rsid w:val="007132B7"/>
    <w:rPr>
      <w:color w:val="808080"/>
    </w:rPr>
  </w:style>
  <w:style w:type="character" w:customStyle="1" w:styleId="ListLabel63">
    <w:name w:val="ListLabel 63"/>
    <w:rsid w:val="007132B7"/>
    <w:rPr>
      <w:rFonts w:cs="Courier New"/>
    </w:rPr>
  </w:style>
  <w:style w:type="character" w:customStyle="1" w:styleId="ListLabel64">
    <w:name w:val="ListLabel 64"/>
    <w:rsid w:val="007132B7"/>
    <w:rPr>
      <w:rFonts w:cs="Courier New"/>
    </w:rPr>
  </w:style>
  <w:style w:type="character" w:customStyle="1" w:styleId="ListLabel65">
    <w:name w:val="ListLabel 65"/>
    <w:rsid w:val="007132B7"/>
    <w:rPr>
      <w:rFonts w:cs="Courier New"/>
    </w:rPr>
  </w:style>
  <w:style w:type="character" w:customStyle="1" w:styleId="ListLabel66">
    <w:name w:val="ListLabel 66"/>
    <w:rsid w:val="007132B7"/>
    <w:rPr>
      <w:color w:val="808080"/>
    </w:rPr>
  </w:style>
  <w:style w:type="character" w:customStyle="1" w:styleId="ListLabel67">
    <w:name w:val="ListLabel 67"/>
    <w:rsid w:val="007132B7"/>
    <w:rPr>
      <w:rFonts w:cs="Courier New"/>
    </w:rPr>
  </w:style>
  <w:style w:type="character" w:customStyle="1" w:styleId="ListLabel68">
    <w:name w:val="ListLabel 68"/>
    <w:rsid w:val="007132B7"/>
    <w:rPr>
      <w:rFonts w:cs="Courier New"/>
    </w:rPr>
  </w:style>
  <w:style w:type="character" w:customStyle="1" w:styleId="ListLabel69">
    <w:name w:val="ListLabel 69"/>
    <w:rsid w:val="007132B7"/>
    <w:rPr>
      <w:rFonts w:cs="Courier New"/>
    </w:rPr>
  </w:style>
  <w:style w:type="character" w:customStyle="1" w:styleId="ListLabel70">
    <w:name w:val="ListLabel 70"/>
    <w:rsid w:val="007132B7"/>
    <w:rPr>
      <w:color w:val="auto"/>
    </w:rPr>
  </w:style>
  <w:style w:type="character" w:customStyle="1" w:styleId="ListLabel71">
    <w:name w:val="ListLabel 71"/>
    <w:rsid w:val="007132B7"/>
    <w:rPr>
      <w:color w:val="1E3174"/>
    </w:rPr>
  </w:style>
  <w:style w:type="character" w:customStyle="1" w:styleId="ListLabel72">
    <w:name w:val="ListLabel 72"/>
    <w:rsid w:val="007132B7"/>
    <w:rPr>
      <w:rFonts w:cs="Courier New"/>
    </w:rPr>
  </w:style>
  <w:style w:type="character" w:customStyle="1" w:styleId="ListLabel73">
    <w:name w:val="ListLabel 73"/>
    <w:rsid w:val="007132B7"/>
    <w:rPr>
      <w:rFonts w:cs="Courier New"/>
    </w:rPr>
  </w:style>
  <w:style w:type="character" w:customStyle="1" w:styleId="ListLabel74">
    <w:name w:val="ListLabel 74"/>
    <w:rsid w:val="007132B7"/>
    <w:rPr>
      <w:rFonts w:cs="Courier New"/>
    </w:rPr>
  </w:style>
  <w:style w:type="character" w:customStyle="1" w:styleId="ListLabel75">
    <w:name w:val="ListLabel 75"/>
    <w:rsid w:val="007132B7"/>
    <w:rPr>
      <w:color w:val="1E3174"/>
      <w:effect w:val="none"/>
    </w:rPr>
  </w:style>
  <w:style w:type="character" w:customStyle="1" w:styleId="ListLabel76">
    <w:name w:val="ListLabel 76"/>
    <w:rsid w:val="007132B7"/>
    <w:rPr>
      <w:rFonts w:cs="Times New Roman"/>
      <w:color w:val="808080"/>
    </w:rPr>
  </w:style>
  <w:style w:type="character" w:customStyle="1" w:styleId="ListLabel77">
    <w:name w:val="ListLabel 77"/>
    <w:rsid w:val="007132B7"/>
    <w:rPr>
      <w:rFonts w:cs="Times New Roman"/>
      <w:color w:val="808080"/>
    </w:rPr>
  </w:style>
  <w:style w:type="character" w:customStyle="1" w:styleId="ListLabel78">
    <w:name w:val="ListLabel 78"/>
    <w:rsid w:val="007132B7"/>
    <w:rPr>
      <w:color w:val="0070C0"/>
      <w:sz w:val="22"/>
      <w:szCs w:val="22"/>
    </w:rPr>
  </w:style>
  <w:style w:type="character" w:customStyle="1" w:styleId="ListLabel79">
    <w:name w:val="ListLabel 79"/>
    <w:rsid w:val="007132B7"/>
    <w:rPr>
      <w:rFonts w:cs="Courier New"/>
    </w:rPr>
  </w:style>
  <w:style w:type="character" w:customStyle="1" w:styleId="ListLabel80">
    <w:name w:val="ListLabel 80"/>
    <w:rsid w:val="007132B7"/>
    <w:rPr>
      <w:rFonts w:cs="Courier New"/>
    </w:rPr>
  </w:style>
  <w:style w:type="character" w:customStyle="1" w:styleId="ListLabel81">
    <w:name w:val="ListLabel 81"/>
    <w:rsid w:val="007132B7"/>
    <w:rPr>
      <w:rFonts w:cs="Courier New"/>
    </w:rPr>
  </w:style>
  <w:style w:type="character" w:customStyle="1" w:styleId="ListLabel82">
    <w:name w:val="ListLabel 82"/>
    <w:rsid w:val="007132B7"/>
    <w:rPr>
      <w:rFonts w:cs="Courier New"/>
    </w:rPr>
  </w:style>
  <w:style w:type="character" w:customStyle="1" w:styleId="ListLabel83">
    <w:name w:val="ListLabel 83"/>
    <w:rsid w:val="007132B7"/>
    <w:rPr>
      <w:rFonts w:cs="Courier New"/>
    </w:rPr>
  </w:style>
  <w:style w:type="character" w:customStyle="1" w:styleId="ListLabel84">
    <w:name w:val="ListLabel 84"/>
    <w:rsid w:val="007132B7"/>
    <w:rPr>
      <w:rFonts w:cs="Courier New"/>
    </w:rPr>
  </w:style>
  <w:style w:type="character" w:customStyle="1" w:styleId="ListLabel85">
    <w:name w:val="ListLabel 85"/>
    <w:rsid w:val="007132B7"/>
    <w:rPr>
      <w:rFonts w:cs="Courier New"/>
    </w:rPr>
  </w:style>
  <w:style w:type="character" w:customStyle="1" w:styleId="ListLabel86">
    <w:name w:val="ListLabel 86"/>
    <w:rsid w:val="007132B7"/>
    <w:rPr>
      <w:rFonts w:cs="Courier New"/>
    </w:rPr>
  </w:style>
  <w:style w:type="character" w:customStyle="1" w:styleId="ListLabel87">
    <w:name w:val="ListLabel 87"/>
    <w:rsid w:val="007132B7"/>
    <w:rPr>
      <w:rFonts w:cs="Courier New"/>
    </w:rPr>
  </w:style>
  <w:style w:type="character" w:customStyle="1" w:styleId="ListLabel88">
    <w:name w:val="ListLabel 88"/>
    <w:rsid w:val="007132B7"/>
    <w:rPr>
      <w:color w:val="008080"/>
      <w:sz w:val="20"/>
    </w:rPr>
  </w:style>
  <w:style w:type="character" w:customStyle="1" w:styleId="ListLabel89">
    <w:name w:val="ListLabel 89"/>
    <w:rsid w:val="007132B7"/>
    <w:rPr>
      <w:rFonts w:cs="Courier New"/>
    </w:rPr>
  </w:style>
  <w:style w:type="character" w:customStyle="1" w:styleId="ListLabel90">
    <w:name w:val="ListLabel 90"/>
    <w:rsid w:val="007132B7"/>
    <w:rPr>
      <w:rFonts w:cs="Courier New"/>
    </w:rPr>
  </w:style>
  <w:style w:type="character" w:customStyle="1" w:styleId="ListLabel91">
    <w:name w:val="ListLabel 91"/>
    <w:rsid w:val="007132B7"/>
    <w:rPr>
      <w:rFonts w:cs="Courier New"/>
    </w:rPr>
  </w:style>
  <w:style w:type="character" w:customStyle="1" w:styleId="ListLabel92">
    <w:name w:val="ListLabel 92"/>
    <w:rsid w:val="007132B7"/>
    <w:rPr>
      <w:color w:val="008080"/>
      <w:sz w:val="20"/>
    </w:rPr>
  </w:style>
  <w:style w:type="character" w:customStyle="1" w:styleId="ListLabel93">
    <w:name w:val="ListLabel 93"/>
    <w:rsid w:val="007132B7"/>
    <w:rPr>
      <w:rFonts w:cs="Courier New"/>
    </w:rPr>
  </w:style>
  <w:style w:type="character" w:customStyle="1" w:styleId="ListLabel94">
    <w:name w:val="ListLabel 94"/>
    <w:rsid w:val="007132B7"/>
    <w:rPr>
      <w:rFonts w:cs="Courier New"/>
    </w:rPr>
  </w:style>
  <w:style w:type="character" w:customStyle="1" w:styleId="ListLabel95">
    <w:name w:val="ListLabel 95"/>
    <w:rsid w:val="007132B7"/>
    <w:rPr>
      <w:rFonts w:cs="Courier New"/>
    </w:rPr>
  </w:style>
  <w:style w:type="character" w:customStyle="1" w:styleId="ListLabel96">
    <w:name w:val="ListLabel 96"/>
    <w:rsid w:val="007132B7"/>
    <w:rPr>
      <w:color w:val="008080"/>
      <w:sz w:val="20"/>
    </w:rPr>
  </w:style>
  <w:style w:type="character" w:customStyle="1" w:styleId="ListLabel97">
    <w:name w:val="ListLabel 97"/>
    <w:rsid w:val="007132B7"/>
    <w:rPr>
      <w:rFonts w:cs="Courier New"/>
    </w:rPr>
  </w:style>
  <w:style w:type="character" w:customStyle="1" w:styleId="ListLabel98">
    <w:name w:val="ListLabel 98"/>
    <w:rsid w:val="007132B7"/>
    <w:rPr>
      <w:rFonts w:cs="Courier New"/>
    </w:rPr>
  </w:style>
  <w:style w:type="character" w:customStyle="1" w:styleId="ListLabel99">
    <w:name w:val="ListLabel 99"/>
    <w:rsid w:val="007132B7"/>
    <w:rPr>
      <w:rFonts w:cs="Courier New"/>
    </w:rPr>
  </w:style>
  <w:style w:type="character" w:customStyle="1" w:styleId="ListLabel100">
    <w:name w:val="ListLabel 100"/>
    <w:rsid w:val="007132B7"/>
  </w:style>
  <w:style w:type="character" w:customStyle="1" w:styleId="ListLabel101">
    <w:name w:val="ListLabel 101"/>
    <w:rsid w:val="007132B7"/>
  </w:style>
  <w:style w:type="character" w:customStyle="1" w:styleId="ListLabel102">
    <w:name w:val="ListLabel 102"/>
    <w:rsid w:val="007132B7"/>
    <w:rPr>
      <w:lang w:val="en-US" w:eastAsia="en-US"/>
    </w:rPr>
  </w:style>
  <w:style w:type="character" w:customStyle="1" w:styleId="ListLabel103">
    <w:name w:val="ListLabel 103"/>
    <w:rsid w:val="007132B7"/>
    <w:rPr>
      <w:lang w:val="en-US"/>
    </w:rPr>
  </w:style>
  <w:style w:type="character" w:customStyle="1" w:styleId="ListLabel104">
    <w:name w:val="ListLabel 104"/>
    <w:rsid w:val="007132B7"/>
    <w:rPr>
      <w:b/>
      <w:color w:val="31849B" w:themeColor="accent5" w:themeShade="BF"/>
    </w:rPr>
  </w:style>
  <w:style w:type="character" w:customStyle="1" w:styleId="IndexLink">
    <w:name w:val="Index Link"/>
    <w:rsid w:val="007132B7"/>
  </w:style>
  <w:style w:type="paragraph" w:customStyle="1" w:styleId="ReferenceCSDR">
    <w:name w:val="Reference_CS_DR"/>
    <w:basedOn w:val="Normal"/>
    <w:next w:val="Normal"/>
    <w:rsid w:val="007132B7"/>
    <w:pPr>
      <w:tabs>
        <w:tab w:val="left" w:pos="1134"/>
        <w:tab w:val="center" w:pos="8505"/>
      </w:tabs>
      <w:spacing w:before="120" w:after="120"/>
      <w:ind w:left="1080" w:hanging="360"/>
    </w:pPr>
    <w:rPr>
      <w:rFonts w:ascii="Calibri" w:hAnsi="Calibri" w:cs="Arial"/>
      <w:i/>
      <w:sz w:val="22"/>
      <w:szCs w:val="20"/>
      <w:lang w:val="en-GB" w:eastAsia="fr-FR"/>
    </w:rPr>
  </w:style>
  <w:style w:type="paragraph" w:customStyle="1" w:styleId="ReferenceCSDA">
    <w:name w:val="Reference_CS_DA"/>
    <w:basedOn w:val="ReferenceCSDR"/>
    <w:next w:val="Normal"/>
    <w:rsid w:val="007132B7"/>
    <w:pPr>
      <w:ind w:left="1117"/>
    </w:pPr>
  </w:style>
  <w:style w:type="paragraph" w:customStyle="1" w:styleId="ReferenceCSFRM">
    <w:name w:val="Reference_CS_FRM"/>
    <w:basedOn w:val="ReferenceCSDA"/>
    <w:rsid w:val="007132B7"/>
    <w:rPr>
      <w:lang w:val="en-US"/>
    </w:rPr>
  </w:style>
  <w:style w:type="paragraph" w:customStyle="1" w:styleId="FlechesousTitre1">
    <w:name w:val="Fleche_sous_Titre 1"/>
    <w:basedOn w:val="Normal"/>
    <w:rsid w:val="007132B7"/>
    <w:pPr>
      <w:spacing w:before="50" w:after="50"/>
      <w:jc w:val="center"/>
    </w:pPr>
    <w:rPr>
      <w:rFonts w:ascii="Tahoma" w:hAnsi="Tahoma"/>
      <w:color w:val="5096AA"/>
      <w:sz w:val="52"/>
      <w:szCs w:val="20"/>
      <w:lang w:val="en-GB" w:eastAsia="fr-FR"/>
    </w:rPr>
  </w:style>
  <w:style w:type="paragraph" w:customStyle="1" w:styleId="StyleTitrecentre28pt">
    <w:name w:val="Style Titre centre + 28 pt"/>
    <w:basedOn w:val="Titrecentre"/>
    <w:rsid w:val="007132B7"/>
    <w:rPr>
      <w:sz w:val="56"/>
      <w:szCs w:val="20"/>
    </w:rPr>
  </w:style>
  <w:style w:type="paragraph" w:styleId="Index1">
    <w:name w:val="index 1"/>
    <w:basedOn w:val="Normal"/>
    <w:next w:val="Normal"/>
    <w:autoRedefine/>
    <w:semiHidden/>
    <w:rsid w:val="007132B7"/>
    <w:pPr>
      <w:spacing w:after="60"/>
    </w:pPr>
    <w:rPr>
      <w:rFonts w:ascii="Garamond" w:hAnsi="Garamond"/>
      <w:sz w:val="22"/>
      <w:szCs w:val="20"/>
      <w:lang w:val="en-GB" w:eastAsia="fr-FR"/>
    </w:rPr>
  </w:style>
  <w:style w:type="paragraph" w:customStyle="1" w:styleId="etatcivil">
    <w:name w:val="etat civil"/>
    <w:basedOn w:val="Normal"/>
    <w:rsid w:val="007132B7"/>
    <w:rPr>
      <w:rFonts w:ascii="Arial" w:hAnsi="Arial"/>
      <w:sz w:val="22"/>
      <w:szCs w:val="20"/>
      <w:lang w:val="en-GB" w:eastAsia="fr-FR"/>
    </w:rPr>
  </w:style>
  <w:style w:type="paragraph" w:customStyle="1" w:styleId="Normalattach">
    <w:name w:val="Normal attach"/>
    <w:basedOn w:val="Normal"/>
    <w:rsid w:val="007132B7"/>
    <w:pPr>
      <w:keepNext/>
      <w:spacing w:before="50" w:after="50"/>
      <w:jc w:val="both"/>
    </w:pPr>
    <w:rPr>
      <w:rFonts w:ascii="Calibri" w:hAnsi="Calibri"/>
      <w:sz w:val="22"/>
      <w:lang w:val="en-US" w:eastAsia="fr-FR"/>
    </w:rPr>
  </w:style>
  <w:style w:type="paragraph" w:customStyle="1" w:styleId="Diagram">
    <w:name w:val="Diagram"/>
    <w:basedOn w:val="Normal"/>
    <w:rsid w:val="007132B7"/>
    <w:pPr>
      <w:keepNext/>
      <w:spacing w:before="60" w:after="60"/>
      <w:ind w:left="-851" w:right="-851"/>
      <w:jc w:val="center"/>
    </w:pPr>
    <w:rPr>
      <w:rFonts w:ascii="Garamond" w:hAnsi="Garamond"/>
      <w:szCs w:val="20"/>
      <w:lang w:val="en-GB" w:eastAsia="fr-FR"/>
    </w:rPr>
  </w:style>
  <w:style w:type="paragraph" w:customStyle="1" w:styleId="Tabletext0">
    <w:name w:val="Tabletext"/>
    <w:basedOn w:val="Normal"/>
    <w:link w:val="TabletextCar"/>
    <w:rsid w:val="007132B7"/>
    <w:pPr>
      <w:spacing w:before="40" w:after="40"/>
    </w:pPr>
    <w:rPr>
      <w:rFonts w:ascii="Verdana" w:hAnsi="Verdana"/>
      <w:bCs/>
      <w:spacing w:val="-8"/>
      <w:sz w:val="16"/>
      <w:szCs w:val="20"/>
      <w:lang w:val="en-GB" w:eastAsia="fr-FR"/>
    </w:rPr>
  </w:style>
  <w:style w:type="paragraph" w:customStyle="1" w:styleId="tabletext1">
    <w:name w:val="tabletext"/>
    <w:basedOn w:val="Normal"/>
    <w:rsid w:val="007132B7"/>
    <w:pPr>
      <w:spacing w:before="50" w:beforeAutospacing="1" w:after="50" w:afterAutospacing="1"/>
    </w:pPr>
    <w:rPr>
      <w:lang w:val="en-GB" w:eastAsia="fr-FR"/>
    </w:rPr>
  </w:style>
  <w:style w:type="paragraph" w:customStyle="1" w:styleId="BodytextJustified">
    <w:name w:val="Body text Justified"/>
    <w:basedOn w:val="Normal"/>
    <w:uiPriority w:val="99"/>
    <w:qFormat/>
    <w:rsid w:val="007132B7"/>
    <w:pPr>
      <w:jc w:val="both"/>
    </w:pPr>
    <w:rPr>
      <w:rFonts w:ascii="Georgia" w:hAnsi="Georgia"/>
      <w:szCs w:val="20"/>
      <w:lang w:val="en-GB" w:eastAsia="en-US"/>
    </w:rPr>
  </w:style>
  <w:style w:type="paragraph" w:customStyle="1" w:styleId="Corpsdutexte0">
    <w:name w:val="Corps du texte"/>
    <w:basedOn w:val="Normal"/>
    <w:link w:val="Corpsdutexte"/>
    <w:rsid w:val="007132B7"/>
    <w:pPr>
      <w:shd w:val="clear" w:color="auto" w:fill="FFFFFF"/>
      <w:spacing w:before="180" w:after="60" w:line="240" w:lineRule="exact"/>
      <w:ind w:hanging="1100"/>
      <w:jc w:val="both"/>
    </w:pPr>
    <w:rPr>
      <w:rFonts w:ascii="Georgia" w:eastAsia="Georgia" w:hAnsi="Georgia" w:cs="Georgia"/>
      <w:sz w:val="17"/>
      <w:szCs w:val="17"/>
      <w:lang w:eastAsia="fr-FR"/>
    </w:rPr>
  </w:style>
  <w:style w:type="paragraph" w:customStyle="1" w:styleId="Figuretitle">
    <w:name w:val="Figure title"/>
    <w:basedOn w:val="Normal"/>
    <w:link w:val="FiguretitleCar"/>
    <w:qFormat/>
    <w:rsid w:val="007132B7"/>
    <w:pPr>
      <w:spacing w:before="120"/>
      <w:jc w:val="center"/>
    </w:pPr>
    <w:rPr>
      <w:rFonts w:ascii="Garamond" w:hAnsi="Garamond"/>
      <w:b/>
      <w:color w:val="008080"/>
      <w:szCs w:val="20"/>
      <w:lang w:val="en-GB" w:eastAsia="es-ES"/>
    </w:rPr>
  </w:style>
  <w:style w:type="paragraph" w:styleId="ListBullet">
    <w:name w:val="List Bullet"/>
    <w:basedOn w:val="Normal"/>
    <w:rsid w:val="00805682"/>
    <w:pPr>
      <w:spacing w:before="100"/>
      <w:jc w:val="both"/>
    </w:pPr>
    <w:rPr>
      <w:rFonts w:ascii="Garamond" w:hAnsi="Garamond"/>
      <w:sz w:val="22"/>
      <w:szCs w:val="20"/>
      <w:lang w:val="en-GB" w:eastAsia="fr-FR"/>
    </w:rPr>
  </w:style>
  <w:style w:type="paragraph" w:customStyle="1" w:styleId="ListeTableau">
    <w:name w:val="Liste Tableau"/>
    <w:basedOn w:val="Normal"/>
    <w:rsid w:val="007132B7"/>
    <w:pPr>
      <w:spacing w:before="40" w:after="40"/>
      <w:jc w:val="both"/>
    </w:pPr>
    <w:rPr>
      <w:rFonts w:ascii="Garamond" w:hAnsi="Garamond"/>
      <w:sz w:val="22"/>
      <w:szCs w:val="20"/>
      <w:lang w:val="en-GB" w:eastAsia="fr-FR"/>
    </w:rPr>
  </w:style>
  <w:style w:type="paragraph" w:styleId="ListBullet2">
    <w:name w:val="List Bullet 2"/>
    <w:basedOn w:val="Normal"/>
    <w:semiHidden/>
    <w:unhideWhenUsed/>
    <w:qFormat/>
    <w:rsid w:val="007132B7"/>
    <w:pPr>
      <w:spacing w:before="50" w:after="50"/>
      <w:contextualSpacing/>
      <w:jc w:val="both"/>
    </w:pPr>
    <w:rPr>
      <w:rFonts w:ascii="Calibri" w:hAnsi="Calibri"/>
      <w:sz w:val="22"/>
      <w:lang w:val="en-GB" w:eastAsia="fr-FR"/>
    </w:rPr>
  </w:style>
  <w:style w:type="paragraph" w:customStyle="1" w:styleId="Textenglnumbered">
    <w:name w:val="Text engl numbered"/>
    <w:basedOn w:val="Normal"/>
    <w:link w:val="TextenglnumberedZeichen"/>
    <w:uiPriority w:val="99"/>
    <w:qFormat/>
    <w:rsid w:val="00805682"/>
    <w:pPr>
      <w:spacing w:after="120" w:line="276" w:lineRule="auto"/>
    </w:pPr>
    <w:rPr>
      <w:rFonts w:ascii="Arial" w:eastAsia="MS P????" w:hAnsi="Arial" w:cs="Arial"/>
      <w:color w:val="000000"/>
      <w:sz w:val="22"/>
      <w:szCs w:val="22"/>
      <w:lang w:val="en-GB" w:eastAsia="de-DE"/>
    </w:rPr>
  </w:style>
  <w:style w:type="paragraph" w:customStyle="1" w:styleId="RequirementConformity">
    <w:name w:val="Requirement_Conformity"/>
    <w:basedOn w:val="Normal"/>
    <w:next w:val="Normal"/>
    <w:autoRedefine/>
    <w:qFormat/>
    <w:rsid w:val="007132B7"/>
    <w:pPr>
      <w:widowControl w:val="0"/>
      <w:tabs>
        <w:tab w:val="left" w:pos="0"/>
        <w:tab w:val="center" w:pos="5103"/>
        <w:tab w:val="right" w:pos="9639"/>
      </w:tabs>
      <w:spacing w:before="60" w:after="60"/>
      <w:ind w:right="-143"/>
    </w:pPr>
    <w:rPr>
      <w:bCs/>
      <w:i/>
      <w:iCs/>
      <w:color w:val="0000FF"/>
      <w:sz w:val="18"/>
      <w:szCs w:val="18"/>
      <w:lang w:val="en-GB" w:eastAsia="fr-FR"/>
    </w:rPr>
  </w:style>
  <w:style w:type="paragraph" w:customStyle="1" w:styleId="ReferenceExigenceClient">
    <w:name w:val="Reference_Exigence_Client"/>
    <w:basedOn w:val="Normal"/>
    <w:qFormat/>
    <w:rsid w:val="007132B7"/>
    <w:pPr>
      <w:shd w:val="clear" w:color="auto" w:fill="DAEEF3"/>
      <w:tabs>
        <w:tab w:val="left" w:pos="3686"/>
        <w:tab w:val="left" w:pos="7088"/>
      </w:tabs>
      <w:jc w:val="both"/>
    </w:pPr>
    <w:rPr>
      <w:rFonts w:ascii="Calibri" w:hAnsi="Calibri"/>
      <w:b/>
      <w:i/>
      <w:color w:val="5096AA"/>
      <w:sz w:val="22"/>
      <w:lang w:val="en-US" w:eastAsia="en-US"/>
    </w:rPr>
  </w:style>
  <w:style w:type="paragraph" w:customStyle="1" w:styleId="StyleNoirGaucheAvant0ptAprs0pt">
    <w:name w:val="Style Noir Gauche Avant : 0 pt Après : 0 pt"/>
    <w:basedOn w:val="Normal"/>
    <w:rsid w:val="007132B7"/>
    <w:pPr>
      <w:spacing w:before="50" w:after="50"/>
      <w:jc w:val="both"/>
    </w:pPr>
    <w:rPr>
      <w:rFonts w:ascii="Calibri" w:hAnsi="Calibri"/>
      <w:color w:val="000000"/>
      <w:sz w:val="22"/>
      <w:szCs w:val="20"/>
      <w:lang w:val="en-US" w:eastAsia="fr-FR"/>
    </w:rPr>
  </w:style>
  <w:style w:type="paragraph" w:styleId="HTMLPreformatted">
    <w:name w:val="HTML Preformatted"/>
    <w:basedOn w:val="Normal"/>
    <w:link w:val="HTMLPreformattedChar"/>
    <w:semiHidden/>
    <w:rsid w:val="00713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lang w:eastAsia="fr-FR"/>
    </w:rPr>
  </w:style>
  <w:style w:type="character" w:customStyle="1" w:styleId="PrformatHTMLCar1">
    <w:name w:val="Préformaté HTML Car1"/>
    <w:basedOn w:val="DefaultParagraphFont"/>
    <w:uiPriority w:val="99"/>
    <w:semiHidden/>
    <w:rsid w:val="007132B7"/>
    <w:rPr>
      <w:rFonts w:ascii="Consolas" w:hAnsi="Consolas"/>
      <w:lang w:val="en-GB"/>
    </w:rPr>
  </w:style>
  <w:style w:type="paragraph" w:customStyle="1" w:styleId="Paragraphedeliste1">
    <w:name w:val="Paragraphe de liste1"/>
    <w:basedOn w:val="Normal"/>
    <w:uiPriority w:val="34"/>
    <w:qFormat/>
    <w:rsid w:val="007132B7"/>
    <w:pPr>
      <w:spacing w:before="50" w:after="200" w:line="276" w:lineRule="auto"/>
      <w:ind w:left="720"/>
      <w:contextualSpacing/>
      <w:jc w:val="both"/>
    </w:pPr>
    <w:rPr>
      <w:rFonts w:ascii="Calibri" w:hAnsi="Calibri"/>
      <w:sz w:val="22"/>
      <w:szCs w:val="22"/>
      <w:lang w:val="en-GB" w:eastAsia="en-US"/>
    </w:rPr>
  </w:style>
  <w:style w:type="paragraph" w:customStyle="1" w:styleId="parrafo1">
    <w:name w:val="parrafo1"/>
    <w:basedOn w:val="Normal"/>
    <w:autoRedefine/>
    <w:rsid w:val="007132B7"/>
    <w:pPr>
      <w:spacing w:line="264" w:lineRule="auto"/>
      <w:jc w:val="center"/>
    </w:pPr>
    <w:rPr>
      <w:rFonts w:ascii="Verdana" w:hAnsi="Verdana"/>
      <w:sz w:val="20"/>
      <w:szCs w:val="20"/>
    </w:rPr>
  </w:style>
  <w:style w:type="paragraph" w:customStyle="1" w:styleId="TexterefCS">
    <w:name w:val="Texte_ref_CS"/>
    <w:basedOn w:val="Normal"/>
    <w:rsid w:val="007132B7"/>
    <w:pPr>
      <w:spacing w:before="50" w:after="120"/>
      <w:jc w:val="both"/>
    </w:pPr>
    <w:rPr>
      <w:rFonts w:ascii="Comic Sans MS" w:hAnsi="Comic Sans MS"/>
      <w:color w:val="3F7685"/>
      <w:sz w:val="22"/>
      <w:szCs w:val="20"/>
      <w:lang w:val="en-GB" w:eastAsia="fr-FR"/>
    </w:rPr>
  </w:style>
  <w:style w:type="paragraph" w:customStyle="1" w:styleId="TitreAnnexe2">
    <w:name w:val="Titre Annexe 2"/>
    <w:basedOn w:val="Heading2"/>
    <w:qFormat/>
    <w:rsid w:val="007132B7"/>
    <w:pPr>
      <w:numPr>
        <w:ilvl w:val="0"/>
        <w:numId w:val="0"/>
      </w:numPr>
      <w:tabs>
        <w:tab w:val="left" w:pos="993"/>
      </w:tabs>
      <w:spacing w:before="480"/>
      <w:ind w:left="851" w:hanging="851"/>
    </w:pPr>
    <w:rPr>
      <w:u w:color="4F81BD"/>
      <w:lang w:val="en-US"/>
    </w:rPr>
  </w:style>
  <w:style w:type="paragraph" w:customStyle="1" w:styleId="TitreAnnexe3">
    <w:name w:val="Titre Annexe 3"/>
    <w:basedOn w:val="Heading3"/>
    <w:qFormat/>
    <w:rsid w:val="007132B7"/>
    <w:pPr>
      <w:numPr>
        <w:ilvl w:val="0"/>
        <w:numId w:val="0"/>
      </w:numPr>
      <w:tabs>
        <w:tab w:val="left" w:pos="993"/>
        <w:tab w:val="left" w:pos="1134"/>
      </w:tabs>
      <w:spacing w:before="360"/>
      <w:ind w:left="851" w:hanging="851"/>
    </w:pPr>
    <w:rPr>
      <w:u w:color="4F81BD"/>
      <w:lang w:val="en-US"/>
    </w:rPr>
  </w:style>
  <w:style w:type="paragraph" w:customStyle="1" w:styleId="Titre1Annexe">
    <w:name w:val="Titre 1 Annexe"/>
    <w:basedOn w:val="Heading1"/>
    <w:link w:val="Titre1AnnexeCar"/>
    <w:rsid w:val="007132B7"/>
    <w:pPr>
      <w:numPr>
        <w:numId w:val="0"/>
      </w:numPr>
      <w:spacing w:after="480"/>
    </w:pPr>
    <w:rPr>
      <w:rFonts w:ascii="Times New Roman" w:hAnsi="Times New Roman" w:cs="Times New Roman"/>
      <w:b w:val="0"/>
      <w:bCs w:val="0"/>
      <w:smallCaps w:val="0"/>
      <w:color w:val="auto"/>
      <w:kern w:val="0"/>
      <w:sz w:val="20"/>
      <w:szCs w:val="20"/>
      <w:lang w:val="fr-FR"/>
    </w:rPr>
  </w:style>
  <w:style w:type="paragraph" w:customStyle="1" w:styleId="Titre2Annexe">
    <w:name w:val="Titre 2 Annexe"/>
    <w:basedOn w:val="Heading2"/>
    <w:link w:val="Titre2AnnexeCar"/>
    <w:qFormat/>
    <w:rsid w:val="007132B7"/>
    <w:pPr>
      <w:pageBreakBefore/>
      <w:numPr>
        <w:ilvl w:val="0"/>
        <w:numId w:val="0"/>
      </w:numPr>
      <w:tabs>
        <w:tab w:val="left" w:pos="993"/>
      </w:tabs>
      <w:spacing w:before="480"/>
      <w:ind w:left="851" w:hanging="851"/>
    </w:pPr>
    <w:rPr>
      <w:kern w:val="2"/>
    </w:rPr>
  </w:style>
  <w:style w:type="paragraph" w:customStyle="1" w:styleId="Traceability">
    <w:name w:val="Traceability"/>
    <w:basedOn w:val="Normal"/>
    <w:link w:val="TraceabilityCar"/>
    <w:qFormat/>
    <w:rsid w:val="007132B7"/>
    <w:pPr>
      <w:tabs>
        <w:tab w:val="center" w:pos="4820"/>
        <w:tab w:val="right" w:pos="9639"/>
      </w:tabs>
      <w:spacing w:before="50" w:after="50"/>
      <w:contextualSpacing/>
      <w:jc w:val="both"/>
    </w:pPr>
    <w:rPr>
      <w:rFonts w:ascii="Calibri" w:hAnsi="Calibri"/>
      <w:i/>
      <w:color w:val="31849B" w:themeColor="accent5" w:themeShade="BF"/>
      <w:sz w:val="22"/>
      <w:lang w:val="en-US" w:eastAsia="fr-FR"/>
    </w:rPr>
  </w:style>
  <w:style w:type="paragraph" w:customStyle="1" w:styleId="Titre3Head3">
    <w:name w:val="Titre 3_Head3"/>
    <w:basedOn w:val="Heading3"/>
    <w:link w:val="Titre3Head3Car"/>
    <w:rsid w:val="007132B7"/>
    <w:pPr>
      <w:numPr>
        <w:ilvl w:val="0"/>
        <w:numId w:val="0"/>
      </w:numPr>
      <w:tabs>
        <w:tab w:val="left" w:pos="993"/>
        <w:tab w:val="left" w:pos="1134"/>
      </w:tabs>
      <w:spacing w:before="360"/>
      <w:ind w:left="1276" w:hanging="1276"/>
    </w:pPr>
    <w:rPr>
      <w:kern w:val="2"/>
      <w:lang w:val="en-US"/>
    </w:rPr>
  </w:style>
  <w:style w:type="paragraph" w:customStyle="1" w:styleId="retrait">
    <w:name w:val="retrait"/>
    <w:basedOn w:val="Normal"/>
    <w:rsid w:val="007132B7"/>
    <w:pPr>
      <w:snapToGrid w:val="0"/>
      <w:spacing w:after="60" w:line="276" w:lineRule="auto"/>
    </w:pPr>
    <w:rPr>
      <w:rFonts w:ascii="Times New (W1)" w:hAnsi="Times New (W1)"/>
      <w:sz w:val="22"/>
      <w:szCs w:val="22"/>
      <w:lang w:val="en-GB" w:eastAsia="fr-FR"/>
    </w:rPr>
  </w:style>
  <w:style w:type="paragraph" w:customStyle="1" w:styleId="A-Headline">
    <w:name w:val="A-Headline"/>
    <w:next w:val="Normal"/>
    <w:rsid w:val="007132B7"/>
    <w:pPr>
      <w:keepNext/>
      <w:keepLines/>
      <w:spacing w:before="240" w:after="60" w:line="280" w:lineRule="exact"/>
    </w:pPr>
    <w:rPr>
      <w:rFonts w:ascii="Arial" w:hAnsi="Arial"/>
      <w:b/>
      <w:sz w:val="22"/>
      <w:szCs w:val="24"/>
      <w:lang w:val="en-GB" w:eastAsia="de-DE"/>
    </w:rPr>
  </w:style>
  <w:style w:type="paragraph" w:customStyle="1" w:styleId="A-Legend">
    <w:name w:val="A-Legend"/>
    <w:basedOn w:val="Normal"/>
    <w:next w:val="Normal"/>
    <w:rsid w:val="00805682"/>
    <w:pPr>
      <w:suppressAutoHyphens/>
      <w:spacing w:before="240" w:line="240" w:lineRule="atLeast"/>
      <w:jc w:val="center"/>
    </w:pPr>
    <w:rPr>
      <w:rFonts w:ascii="Arial" w:hAnsi="Arial" w:cs="Arial"/>
      <w:b/>
      <w:color w:val="1E3174"/>
      <w:sz w:val="20"/>
      <w:szCs w:val="20"/>
      <w:lang w:val="en-GB" w:eastAsia="en-US"/>
    </w:rPr>
  </w:style>
  <w:style w:type="paragraph" w:styleId="NoteHeading">
    <w:name w:val="Note Heading"/>
    <w:basedOn w:val="Normal"/>
    <w:next w:val="Normal"/>
    <w:link w:val="NoteHeadingChar"/>
    <w:semiHidden/>
    <w:qFormat/>
    <w:rsid w:val="007132B7"/>
    <w:rPr>
      <w:rFonts w:ascii="Arial" w:hAnsi="Arial"/>
      <w:sz w:val="20"/>
      <w:szCs w:val="20"/>
      <w:lang w:val="de-DE" w:eastAsia="de-DE"/>
    </w:rPr>
  </w:style>
  <w:style w:type="character" w:customStyle="1" w:styleId="TitredenoteCar1">
    <w:name w:val="Titre de note Car1"/>
    <w:basedOn w:val="DefaultParagraphFont"/>
    <w:uiPriority w:val="99"/>
    <w:semiHidden/>
    <w:rsid w:val="007132B7"/>
    <w:rPr>
      <w:rFonts w:ascii="Calibri" w:hAnsi="Calibri"/>
      <w:sz w:val="22"/>
      <w:szCs w:val="24"/>
      <w:lang w:val="en-GB"/>
    </w:rPr>
  </w:style>
  <w:style w:type="paragraph" w:styleId="Closing">
    <w:name w:val="Closing"/>
    <w:basedOn w:val="Normal"/>
    <w:link w:val="ClosingChar"/>
    <w:semiHidden/>
    <w:qFormat/>
    <w:rsid w:val="007132B7"/>
    <w:pPr>
      <w:ind w:left="4252"/>
    </w:pPr>
    <w:rPr>
      <w:rFonts w:ascii="Arial" w:hAnsi="Arial"/>
      <w:sz w:val="20"/>
      <w:szCs w:val="20"/>
      <w:lang w:val="de-DE" w:eastAsia="de-DE"/>
    </w:rPr>
  </w:style>
  <w:style w:type="character" w:customStyle="1" w:styleId="FormuledepolitesseCar1">
    <w:name w:val="Formule de politesse Car1"/>
    <w:basedOn w:val="DefaultParagraphFont"/>
    <w:uiPriority w:val="99"/>
    <w:semiHidden/>
    <w:rsid w:val="007132B7"/>
    <w:rPr>
      <w:rFonts w:ascii="Calibri" w:hAnsi="Calibri"/>
      <w:sz w:val="22"/>
      <w:szCs w:val="24"/>
      <w:lang w:val="en-GB"/>
    </w:rPr>
  </w:style>
  <w:style w:type="paragraph" w:styleId="ListBullet3">
    <w:name w:val="List Bullet 3"/>
    <w:basedOn w:val="Normal"/>
    <w:semiHidden/>
    <w:qFormat/>
    <w:rsid w:val="007132B7"/>
    <w:rPr>
      <w:rFonts w:ascii="Arial" w:hAnsi="Arial"/>
      <w:sz w:val="20"/>
      <w:szCs w:val="20"/>
      <w:lang w:val="de-DE" w:eastAsia="de-DE"/>
    </w:rPr>
  </w:style>
  <w:style w:type="paragraph" w:styleId="ListBullet4">
    <w:name w:val="List Bullet 4"/>
    <w:basedOn w:val="Normal"/>
    <w:semiHidden/>
    <w:qFormat/>
    <w:rsid w:val="007132B7"/>
    <w:rPr>
      <w:rFonts w:ascii="Arial" w:hAnsi="Arial"/>
      <w:sz w:val="20"/>
      <w:szCs w:val="20"/>
      <w:lang w:val="de-DE" w:eastAsia="de-DE"/>
    </w:rPr>
  </w:style>
  <w:style w:type="paragraph" w:styleId="ListBullet5">
    <w:name w:val="List Bullet 5"/>
    <w:basedOn w:val="Normal"/>
    <w:semiHidden/>
    <w:qFormat/>
    <w:rsid w:val="007132B7"/>
    <w:rPr>
      <w:rFonts w:ascii="Arial" w:hAnsi="Arial"/>
      <w:sz w:val="20"/>
      <w:szCs w:val="20"/>
      <w:lang w:val="de-DE" w:eastAsia="de-DE"/>
    </w:rPr>
  </w:style>
  <w:style w:type="paragraph" w:styleId="ListNumber">
    <w:name w:val="List Number"/>
    <w:basedOn w:val="Normal"/>
    <w:semiHidden/>
    <w:qFormat/>
    <w:rsid w:val="007132B7"/>
    <w:rPr>
      <w:rFonts w:ascii="Arial" w:hAnsi="Arial"/>
      <w:sz w:val="20"/>
      <w:szCs w:val="20"/>
      <w:lang w:val="de-DE" w:eastAsia="de-DE"/>
    </w:rPr>
  </w:style>
  <w:style w:type="paragraph" w:styleId="ListContinue">
    <w:name w:val="List Continue"/>
    <w:basedOn w:val="Normal"/>
    <w:semiHidden/>
    <w:qFormat/>
    <w:rsid w:val="007132B7"/>
    <w:pPr>
      <w:spacing w:after="120"/>
      <w:ind w:left="283"/>
    </w:pPr>
    <w:rPr>
      <w:rFonts w:ascii="Arial" w:hAnsi="Arial"/>
      <w:sz w:val="20"/>
      <w:szCs w:val="20"/>
      <w:lang w:val="de-DE" w:eastAsia="de-DE"/>
    </w:rPr>
  </w:style>
  <w:style w:type="paragraph" w:styleId="ListContinue2">
    <w:name w:val="List Continue 2"/>
    <w:basedOn w:val="Normal"/>
    <w:semiHidden/>
    <w:qFormat/>
    <w:rsid w:val="007132B7"/>
    <w:pPr>
      <w:spacing w:after="120"/>
      <w:ind w:left="566"/>
    </w:pPr>
    <w:rPr>
      <w:rFonts w:ascii="Arial" w:hAnsi="Arial"/>
      <w:sz w:val="20"/>
      <w:szCs w:val="20"/>
      <w:lang w:val="de-DE" w:eastAsia="de-DE"/>
    </w:rPr>
  </w:style>
  <w:style w:type="paragraph" w:styleId="ListContinue3">
    <w:name w:val="List Continue 3"/>
    <w:basedOn w:val="Normal"/>
    <w:semiHidden/>
    <w:qFormat/>
    <w:rsid w:val="007132B7"/>
    <w:pPr>
      <w:spacing w:after="120"/>
      <w:ind w:left="849"/>
    </w:pPr>
    <w:rPr>
      <w:rFonts w:ascii="Arial" w:hAnsi="Arial"/>
      <w:sz w:val="20"/>
      <w:szCs w:val="20"/>
      <w:lang w:val="de-DE" w:eastAsia="de-DE"/>
    </w:rPr>
  </w:style>
  <w:style w:type="paragraph" w:styleId="ListContinue4">
    <w:name w:val="List Continue 4"/>
    <w:basedOn w:val="Normal"/>
    <w:semiHidden/>
    <w:qFormat/>
    <w:rsid w:val="007132B7"/>
    <w:pPr>
      <w:spacing w:after="120"/>
      <w:ind w:left="1132"/>
    </w:pPr>
    <w:rPr>
      <w:rFonts w:ascii="Arial" w:hAnsi="Arial"/>
      <w:sz w:val="20"/>
      <w:szCs w:val="20"/>
      <w:lang w:val="de-DE" w:eastAsia="de-DE"/>
    </w:rPr>
  </w:style>
  <w:style w:type="paragraph" w:styleId="ListContinue5">
    <w:name w:val="List Continue 5"/>
    <w:basedOn w:val="Normal"/>
    <w:semiHidden/>
    <w:qFormat/>
    <w:rsid w:val="007132B7"/>
    <w:pPr>
      <w:spacing w:after="120"/>
      <w:ind w:left="1415"/>
    </w:pPr>
    <w:rPr>
      <w:rFonts w:ascii="Arial" w:hAnsi="Arial"/>
      <w:sz w:val="20"/>
      <w:szCs w:val="20"/>
      <w:lang w:val="de-DE" w:eastAsia="de-DE"/>
    </w:rPr>
  </w:style>
  <w:style w:type="paragraph" w:styleId="ListNumber2">
    <w:name w:val="List Number 2"/>
    <w:basedOn w:val="Normal"/>
    <w:semiHidden/>
    <w:qFormat/>
    <w:rsid w:val="007132B7"/>
    <w:rPr>
      <w:rFonts w:ascii="Arial" w:hAnsi="Arial"/>
      <w:sz w:val="20"/>
      <w:szCs w:val="20"/>
      <w:lang w:val="de-DE" w:eastAsia="de-DE"/>
    </w:rPr>
  </w:style>
  <w:style w:type="paragraph" w:styleId="ListNumber3">
    <w:name w:val="List Number 3"/>
    <w:basedOn w:val="Normal"/>
    <w:semiHidden/>
    <w:qFormat/>
    <w:rsid w:val="007132B7"/>
    <w:rPr>
      <w:rFonts w:ascii="Arial" w:hAnsi="Arial"/>
      <w:sz w:val="20"/>
      <w:szCs w:val="20"/>
      <w:lang w:val="de-DE" w:eastAsia="de-DE"/>
    </w:rPr>
  </w:style>
  <w:style w:type="paragraph" w:styleId="ListNumber4">
    <w:name w:val="List Number 4"/>
    <w:basedOn w:val="Normal"/>
    <w:semiHidden/>
    <w:qFormat/>
    <w:rsid w:val="007132B7"/>
    <w:rPr>
      <w:rFonts w:ascii="Arial" w:hAnsi="Arial"/>
      <w:sz w:val="20"/>
      <w:szCs w:val="20"/>
      <w:lang w:val="de-DE" w:eastAsia="de-DE"/>
    </w:rPr>
  </w:style>
  <w:style w:type="paragraph" w:styleId="ListNumber5">
    <w:name w:val="List Number 5"/>
    <w:basedOn w:val="Normal"/>
    <w:semiHidden/>
    <w:qFormat/>
    <w:rsid w:val="007132B7"/>
    <w:rPr>
      <w:rFonts w:ascii="Arial" w:hAnsi="Arial"/>
      <w:sz w:val="20"/>
      <w:szCs w:val="20"/>
      <w:lang w:val="de-DE" w:eastAsia="de-DE"/>
    </w:rPr>
  </w:style>
  <w:style w:type="paragraph" w:styleId="MessageHeader">
    <w:name w:val="Message Header"/>
    <w:basedOn w:val="Normal"/>
    <w:link w:val="MessageHeaderChar"/>
    <w:semiHidden/>
    <w:qFormat/>
    <w:rsid w:val="007132B7"/>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Arial" w:hAnsi="Arial" w:cs="Arial"/>
      <w:szCs w:val="20"/>
      <w:lang w:val="de-DE" w:eastAsia="de-DE"/>
    </w:rPr>
  </w:style>
  <w:style w:type="character" w:customStyle="1" w:styleId="MessageHeaderChar">
    <w:name w:val="Message Header Char"/>
    <w:basedOn w:val="DefaultParagraphFont"/>
    <w:link w:val="MessageHeader"/>
    <w:semiHidden/>
    <w:rsid w:val="007132B7"/>
    <w:rPr>
      <w:rFonts w:ascii="Arial" w:hAnsi="Arial" w:cs="Arial"/>
      <w:sz w:val="24"/>
      <w:shd w:val="pct20" w:color="auto" w:fill="auto"/>
      <w:lang w:val="de-DE" w:eastAsia="de-DE"/>
    </w:rPr>
  </w:style>
  <w:style w:type="paragraph" w:styleId="NormalIndent">
    <w:name w:val="Normal Indent"/>
    <w:basedOn w:val="Normal"/>
    <w:semiHidden/>
    <w:qFormat/>
    <w:rsid w:val="007132B7"/>
    <w:pPr>
      <w:ind w:left="708"/>
    </w:pPr>
    <w:rPr>
      <w:rFonts w:ascii="Arial" w:hAnsi="Arial"/>
      <w:sz w:val="20"/>
      <w:szCs w:val="20"/>
      <w:lang w:val="de-DE" w:eastAsia="de-DE"/>
    </w:rPr>
  </w:style>
  <w:style w:type="paragraph" w:styleId="BodyTextFirstIndent2">
    <w:name w:val="Body Text First Indent 2"/>
    <w:basedOn w:val="BodyTextIndent"/>
    <w:link w:val="BodyTextFirstIndent2Char"/>
    <w:semiHidden/>
    <w:qFormat/>
    <w:rsid w:val="007132B7"/>
    <w:pPr>
      <w:spacing w:after="50"/>
      <w:ind w:left="283"/>
    </w:pPr>
    <w:rPr>
      <w:rFonts w:ascii="Arial" w:hAnsi="Arial" w:cs="Arial"/>
      <w:b w:val="0"/>
      <w:lang w:val="de-DE" w:eastAsia="de-DE"/>
    </w:rPr>
  </w:style>
  <w:style w:type="character" w:customStyle="1" w:styleId="Retraitcorpset1religCar1">
    <w:name w:val="Retrait corps et 1re lig. Car1"/>
    <w:basedOn w:val="BodyTextIndentChar"/>
    <w:uiPriority w:val="99"/>
    <w:semiHidden/>
    <w:rsid w:val="007132B7"/>
    <w:rPr>
      <w:rFonts w:ascii="Calibri" w:hAnsi="Calibri"/>
      <w:b w:val="0"/>
      <w:sz w:val="22"/>
      <w:szCs w:val="24"/>
      <w:lang w:val="en-GB"/>
    </w:rPr>
  </w:style>
  <w:style w:type="paragraph" w:styleId="Title">
    <w:name w:val="Title"/>
    <w:basedOn w:val="Normal"/>
    <w:link w:val="TitleChar"/>
    <w:qFormat/>
    <w:locked/>
    <w:rsid w:val="007132B7"/>
    <w:pPr>
      <w:spacing w:before="240" w:after="60"/>
      <w:jc w:val="center"/>
      <w:outlineLvl w:val="0"/>
    </w:pPr>
    <w:rPr>
      <w:rFonts w:ascii="Arial" w:hAnsi="Arial" w:cs="Arial"/>
      <w:b/>
      <w:bCs/>
      <w:kern w:val="2"/>
      <w:sz w:val="32"/>
      <w:szCs w:val="32"/>
      <w:lang w:val="de-DE" w:eastAsia="de-DE"/>
    </w:rPr>
  </w:style>
  <w:style w:type="character" w:customStyle="1" w:styleId="TitreCar1">
    <w:name w:val="Titre Car1"/>
    <w:basedOn w:val="DefaultParagraphFont"/>
    <w:rsid w:val="007132B7"/>
    <w:rPr>
      <w:rFonts w:asciiTheme="majorHAnsi" w:eastAsiaTheme="majorEastAsia" w:hAnsiTheme="majorHAnsi" w:cstheme="majorBidi"/>
      <w:color w:val="17365D" w:themeColor="text2" w:themeShade="BF"/>
      <w:spacing w:val="5"/>
      <w:kern w:val="28"/>
      <w:sz w:val="52"/>
      <w:szCs w:val="52"/>
      <w:lang w:val="en-GB"/>
    </w:rPr>
  </w:style>
  <w:style w:type="paragraph" w:styleId="Signature">
    <w:name w:val="Signature"/>
    <w:basedOn w:val="Normal"/>
    <w:link w:val="SignatureChar"/>
    <w:semiHidden/>
    <w:rsid w:val="007132B7"/>
    <w:pPr>
      <w:ind w:left="4252"/>
    </w:pPr>
    <w:rPr>
      <w:rFonts w:ascii="Arial" w:hAnsi="Arial"/>
      <w:sz w:val="20"/>
      <w:szCs w:val="20"/>
      <w:lang w:val="de-DE" w:eastAsia="de-DE"/>
    </w:rPr>
  </w:style>
  <w:style w:type="character" w:customStyle="1" w:styleId="SignatureCar1">
    <w:name w:val="Signature Car1"/>
    <w:basedOn w:val="DefaultParagraphFont"/>
    <w:uiPriority w:val="99"/>
    <w:semiHidden/>
    <w:rsid w:val="007132B7"/>
    <w:rPr>
      <w:rFonts w:ascii="Calibri" w:hAnsi="Calibri"/>
      <w:sz w:val="22"/>
      <w:szCs w:val="24"/>
      <w:lang w:val="en-GB"/>
    </w:rPr>
  </w:style>
  <w:style w:type="paragraph" w:styleId="E-mailSignature">
    <w:name w:val="E-mail Signature"/>
    <w:basedOn w:val="Normal"/>
    <w:link w:val="E-mailSignatureChar"/>
    <w:semiHidden/>
    <w:qFormat/>
    <w:rsid w:val="007132B7"/>
    <w:rPr>
      <w:rFonts w:ascii="Arial" w:hAnsi="Arial"/>
      <w:sz w:val="20"/>
      <w:szCs w:val="20"/>
      <w:lang w:val="de-DE" w:eastAsia="de-DE"/>
    </w:rPr>
  </w:style>
  <w:style w:type="character" w:customStyle="1" w:styleId="SignaturelectroniqueCar1">
    <w:name w:val="Signature électronique Car1"/>
    <w:basedOn w:val="DefaultParagraphFont"/>
    <w:uiPriority w:val="99"/>
    <w:semiHidden/>
    <w:rsid w:val="007132B7"/>
    <w:rPr>
      <w:rFonts w:ascii="Calibri" w:hAnsi="Calibri"/>
      <w:sz w:val="22"/>
      <w:szCs w:val="24"/>
      <w:lang w:val="en-GB"/>
    </w:rPr>
  </w:style>
  <w:style w:type="paragraph" w:styleId="DocumentMap">
    <w:name w:val="Document Map"/>
    <w:basedOn w:val="Normal"/>
    <w:link w:val="DocumentMapChar"/>
    <w:semiHidden/>
    <w:qFormat/>
    <w:rsid w:val="007132B7"/>
    <w:pPr>
      <w:shd w:val="clear" w:color="auto" w:fill="000080"/>
    </w:pPr>
    <w:rPr>
      <w:rFonts w:ascii="Tahoma" w:hAnsi="Tahoma" w:cs="Tahoma"/>
      <w:sz w:val="20"/>
      <w:szCs w:val="20"/>
      <w:lang w:val="de-DE" w:eastAsia="de-DE"/>
    </w:rPr>
  </w:style>
  <w:style w:type="character" w:customStyle="1" w:styleId="ExplorateurdedocumentsCar1">
    <w:name w:val="Explorateur de documents Car1"/>
    <w:basedOn w:val="DefaultParagraphFont"/>
    <w:uiPriority w:val="99"/>
    <w:semiHidden/>
    <w:rsid w:val="007132B7"/>
    <w:rPr>
      <w:rFonts w:ascii="Tahoma" w:hAnsi="Tahoma" w:cs="Tahoma"/>
      <w:sz w:val="16"/>
      <w:szCs w:val="16"/>
      <w:lang w:val="en-GB"/>
    </w:rPr>
  </w:style>
  <w:style w:type="paragraph" w:customStyle="1" w:styleId="Sous-titre1">
    <w:name w:val="Sous-titre1"/>
    <w:basedOn w:val="Normal"/>
    <w:link w:val="SubtitleCar"/>
    <w:qFormat/>
    <w:rsid w:val="007132B7"/>
    <w:pPr>
      <w:keepNext/>
      <w:suppressAutoHyphens/>
      <w:spacing w:before="160" w:after="80" w:line="268" w:lineRule="exact"/>
      <w:jc w:val="both"/>
    </w:pPr>
    <w:rPr>
      <w:rFonts w:ascii="Arial" w:hAnsi="Arial" w:cs="Arial"/>
      <w:b/>
      <w:color w:val="1E3174"/>
      <w:sz w:val="21"/>
      <w:szCs w:val="21"/>
      <w:lang w:val="en-GB" w:eastAsia="de-DE"/>
    </w:rPr>
  </w:style>
  <w:style w:type="paragraph" w:customStyle="1" w:styleId="A-Figure">
    <w:name w:val="A-Figure"/>
    <w:basedOn w:val="Normal"/>
    <w:rsid w:val="00805682"/>
    <w:pPr>
      <w:keepNext/>
      <w:keepLines/>
      <w:suppressAutoHyphens/>
      <w:spacing w:after="120" w:line="240" w:lineRule="atLeast"/>
      <w:jc w:val="center"/>
    </w:pPr>
    <w:rPr>
      <w:rFonts w:cs="Arial"/>
      <w:sz w:val="20"/>
      <w:szCs w:val="22"/>
      <w:lang w:val="en-GB" w:eastAsia="de-DE"/>
    </w:rPr>
  </w:style>
  <w:style w:type="paragraph" w:customStyle="1" w:styleId="FrameContents">
    <w:name w:val="Frame Contents"/>
    <w:basedOn w:val="Normal"/>
    <w:rsid w:val="007132B7"/>
    <w:pPr>
      <w:spacing w:before="50" w:after="50"/>
      <w:jc w:val="both"/>
    </w:pPr>
    <w:rPr>
      <w:rFonts w:ascii="Calibri" w:hAnsi="Calibri"/>
      <w:sz w:val="22"/>
      <w:lang w:val="en-GB" w:eastAsia="fr-FR"/>
    </w:rPr>
  </w:style>
  <w:style w:type="numbering" w:customStyle="1" w:styleId="Style1">
    <w:name w:val="Style1"/>
    <w:uiPriority w:val="99"/>
    <w:qFormat/>
    <w:rsid w:val="007132B7"/>
  </w:style>
  <w:style w:type="table" w:styleId="MediumGrid1-Accent5">
    <w:name w:val="Medium Grid 1 Accent 5"/>
    <w:basedOn w:val="TableNormal"/>
    <w:uiPriority w:val="67"/>
    <w:rsid w:val="007132B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3-Accent4">
    <w:name w:val="Medium Grid 3 Accent 4"/>
    <w:basedOn w:val="TableNormal"/>
    <w:uiPriority w:val="69"/>
    <w:rsid w:val="007132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Shading1-Accent5">
    <w:name w:val="Medium Shading 1 Accent 5"/>
    <w:basedOn w:val="TableNormal"/>
    <w:uiPriority w:val="63"/>
    <w:rsid w:val="007132B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7132B7"/>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5">
    <w:name w:val="Light List Accent 5"/>
    <w:basedOn w:val="TableNormal"/>
    <w:uiPriority w:val="61"/>
    <w:rsid w:val="007132B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able3Deffects1">
    <w:name w:val="Table 3D effects 1"/>
    <w:basedOn w:val="TableNormal"/>
    <w:semiHidden/>
    <w:rsid w:val="007132B7"/>
    <w:rPr>
      <w:lang w:eastAsia="ja-JP"/>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132B7"/>
    <w:rPr>
      <w:lang w:eastAsia="ja-JP"/>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132B7"/>
    <w:rPr>
      <w:lang w:eastAsia="ja-JP"/>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semiHidden/>
    <w:rsid w:val="007132B7"/>
    <w:rPr>
      <w:lang w:eastAsia="ja-JP"/>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semiHidden/>
    <w:rsid w:val="007132B7"/>
    <w:rPr>
      <w:lang w:eastAsia="ja-JP"/>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132B7"/>
    <w:rPr>
      <w:lang w:eastAsia="ja-JP"/>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132B7"/>
    <w:rPr>
      <w:lang w:eastAsia="ja-JP"/>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semiHidden/>
    <w:rsid w:val="007132B7"/>
    <w:rPr>
      <w:lang w:eastAsia="ja-JP"/>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semiHidden/>
    <w:rsid w:val="007132B7"/>
    <w:rPr>
      <w:color w:val="FFFFFF"/>
      <w:lang w:eastAsia="ja-JP"/>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semiHidden/>
    <w:rsid w:val="007132B7"/>
    <w:rPr>
      <w:lang w:eastAsia="ja-JP"/>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semiHidden/>
    <w:rsid w:val="007132B7"/>
    <w:rPr>
      <w:lang w:eastAsia="ja-JP"/>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7132B7"/>
    <w:rPr>
      <w:lang w:eastAsia="ja-JP"/>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132B7"/>
    <w:rPr>
      <w:lang w:eastAsia="ja-JP"/>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132B7"/>
    <w:rPr>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132B7"/>
    <w:rPr>
      <w:lang w:eastAsia="ja-JP"/>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semiHidden/>
    <w:rsid w:val="007132B7"/>
    <w:rPr>
      <w:lang w:eastAsia="ja-JP"/>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132B7"/>
    <w:rPr>
      <w:lang w:eastAsia="ja-JP"/>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132B7"/>
    <w:rPr>
      <w:lang w:eastAsia="ja-JP"/>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semiHidden/>
    <w:rsid w:val="007132B7"/>
    <w:rPr>
      <w:lang w:eastAsia="ja-JP"/>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132B7"/>
    <w:rPr>
      <w:lang w:eastAsia="ja-JP"/>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132B7"/>
    <w:rPr>
      <w:lang w:eastAsia="ja-JP"/>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132B7"/>
    <w:rPr>
      <w:lang w:eastAsia="ja-JP"/>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132B7"/>
    <w:rPr>
      <w:lang w:eastAsia="ja-JP"/>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132B7"/>
    <w:rP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semiHidden/>
    <w:rsid w:val="007132B7"/>
    <w:rP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semiHidden/>
    <w:rsid w:val="007132B7"/>
    <w:rPr>
      <w:lang w:eastAsia="ja-JP"/>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132B7"/>
    <w:rPr>
      <w:lang w:eastAsia="ja-JP"/>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132B7"/>
    <w:rPr>
      <w:lang w:eastAsia="ja-JP"/>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132B7"/>
    <w:rPr>
      <w:lang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132B7"/>
    <w:rPr>
      <w:lang w:eastAsia="ja-JP"/>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132B7"/>
    <w:rPr>
      <w:b/>
      <w:bCs/>
      <w:lang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132B7"/>
    <w:rPr>
      <w:lang w:eastAsia="ja-JP"/>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semiHidden/>
    <w:rsid w:val="007132B7"/>
    <w:rPr>
      <w:b/>
      <w:bCs/>
      <w:lang w:eastAsia="ja-JP"/>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132B7"/>
    <w:rPr>
      <w:b/>
      <w:bCs/>
      <w:lang w:eastAsia="ja-JP"/>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132B7"/>
    <w:rPr>
      <w:b/>
      <w:bCs/>
      <w:lang w:eastAsia="ja-JP"/>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132B7"/>
    <w:rPr>
      <w:lang w:eastAsia="ja-JP"/>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132B7"/>
    <w:rPr>
      <w:lang w:eastAsia="ja-JP"/>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semiHidden/>
    <w:rsid w:val="007132B7"/>
    <w:rPr>
      <w:lang w:eastAsia="ja-JP"/>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132B7"/>
    <w:rPr>
      <w:lang w:eastAsia="ja-JP"/>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7132B7"/>
    <w:rPr>
      <w:lang w:eastAsia="ja-JP"/>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132B7"/>
    <w:rPr>
      <w:lang w:eastAsia="ja-JP"/>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132B7"/>
    <w:rPr>
      <w:lang w:eastAsia="ja-JP"/>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semiHidden/>
    <w:rsid w:val="007132B7"/>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dition">
    <w:name w:val="Edition"/>
    <w:basedOn w:val="Normal"/>
    <w:rsid w:val="007132B7"/>
    <w:pPr>
      <w:keepNext/>
      <w:keepLines/>
      <w:jc w:val="center"/>
    </w:pPr>
    <w:rPr>
      <w:rFonts w:ascii="Arial" w:hAnsi="Arial"/>
      <w:sz w:val="22"/>
      <w:szCs w:val="20"/>
      <w:lang w:val="en-GB" w:eastAsia="fr-FR"/>
    </w:rPr>
  </w:style>
  <w:style w:type="paragraph" w:customStyle="1" w:styleId="Etatcivil0">
    <w:name w:val="Etat civil"/>
    <w:basedOn w:val="Normal"/>
    <w:uiPriority w:val="99"/>
    <w:rsid w:val="007132B7"/>
    <w:rPr>
      <w:rFonts w:ascii="Arial" w:hAnsi="Arial" w:cs="Arial"/>
      <w:sz w:val="22"/>
      <w:szCs w:val="22"/>
      <w:lang w:val="en-GB" w:eastAsia="fr-FR"/>
    </w:rPr>
  </w:style>
  <w:style w:type="paragraph" w:customStyle="1" w:styleId="FONCTION">
    <w:name w:val="FONCTION"/>
    <w:basedOn w:val="Normal"/>
    <w:link w:val="FONCTIONCar"/>
    <w:uiPriority w:val="99"/>
    <w:rsid w:val="007132B7"/>
    <w:pPr>
      <w:jc w:val="center"/>
    </w:pPr>
    <w:rPr>
      <w:rFonts w:ascii="Arial Black" w:hAnsi="Arial Black" w:cs="Arial Black"/>
      <w:b/>
      <w:bCs/>
      <w:caps/>
      <w:sz w:val="40"/>
      <w:szCs w:val="40"/>
      <w:lang w:val="en-GB" w:eastAsia="fr-FR"/>
    </w:rPr>
  </w:style>
  <w:style w:type="character" w:customStyle="1" w:styleId="FONCTIONCar">
    <w:name w:val="FONCTION Car"/>
    <w:link w:val="FONCTION"/>
    <w:uiPriority w:val="99"/>
    <w:locked/>
    <w:rsid w:val="007132B7"/>
    <w:rPr>
      <w:rFonts w:ascii="Arial Black" w:hAnsi="Arial Black" w:cs="Arial Black"/>
      <w:b/>
      <w:bCs/>
      <w:caps/>
      <w:sz w:val="40"/>
      <w:szCs w:val="40"/>
      <w:lang w:val="en-GB"/>
    </w:rPr>
  </w:style>
  <w:style w:type="paragraph" w:customStyle="1" w:styleId="FonctionMission">
    <w:name w:val="Fonction Mission"/>
    <w:basedOn w:val="Header"/>
    <w:uiPriority w:val="99"/>
    <w:rsid w:val="007132B7"/>
    <w:pPr>
      <w:tabs>
        <w:tab w:val="clear" w:pos="4536"/>
        <w:tab w:val="clear" w:pos="9072"/>
        <w:tab w:val="right" w:pos="6550"/>
      </w:tabs>
      <w:spacing w:before="0" w:after="0"/>
      <w:ind w:left="2268"/>
      <w:jc w:val="left"/>
    </w:pPr>
    <w:rPr>
      <w:rFonts w:ascii="Arial" w:hAnsi="Arial"/>
      <w:bCs/>
      <w:smallCaps/>
      <w:sz w:val="22"/>
      <w:szCs w:val="22"/>
    </w:rPr>
  </w:style>
  <w:style w:type="paragraph" w:customStyle="1" w:styleId="Mission">
    <w:name w:val="Mission"/>
    <w:basedOn w:val="Normal"/>
    <w:uiPriority w:val="99"/>
    <w:rsid w:val="007132B7"/>
    <w:pPr>
      <w:ind w:left="2268"/>
      <w:jc w:val="both"/>
    </w:pPr>
    <w:rPr>
      <w:rFonts w:ascii="Arial" w:hAnsi="Arial" w:cs="Arial"/>
      <w:i/>
      <w:iCs/>
      <w:sz w:val="22"/>
      <w:szCs w:val="22"/>
      <w:u w:val="single"/>
      <w:lang w:val="en-GB" w:eastAsia="fr-FR"/>
    </w:rPr>
  </w:style>
  <w:style w:type="paragraph" w:customStyle="1" w:styleId="NOM">
    <w:name w:val="NOM"/>
    <w:basedOn w:val="Normal"/>
    <w:uiPriority w:val="99"/>
    <w:rsid w:val="007132B7"/>
    <w:rPr>
      <w:rFonts w:ascii="Arial Black" w:hAnsi="Arial Black" w:cs="Arial Black"/>
      <w:b/>
      <w:bCs/>
      <w:lang w:val="en-GB" w:eastAsia="fr-FR"/>
    </w:rPr>
  </w:style>
  <w:style w:type="paragraph" w:customStyle="1" w:styleId="Refdedocument">
    <w:name w:val="Ref de document"/>
    <w:basedOn w:val="Normal"/>
    <w:rsid w:val="007132B7"/>
    <w:pPr>
      <w:keepNext/>
      <w:widowControl w:val="0"/>
      <w:spacing w:before="120"/>
      <w:ind w:left="1418" w:hanging="1418"/>
    </w:pPr>
    <w:rPr>
      <w:rFonts w:ascii="Arial" w:hAnsi="Arial"/>
      <w:szCs w:val="20"/>
      <w:lang w:val="en-GB" w:eastAsia="fr-FR"/>
    </w:rPr>
  </w:style>
  <w:style w:type="paragraph" w:customStyle="1" w:styleId="Rfrence">
    <w:name w:val="Référence"/>
    <w:basedOn w:val="Normal"/>
    <w:rsid w:val="007132B7"/>
    <w:pPr>
      <w:tabs>
        <w:tab w:val="left" w:pos="851"/>
        <w:tab w:val="left" w:pos="1134"/>
      </w:tabs>
      <w:spacing w:before="120"/>
      <w:jc w:val="both"/>
    </w:pPr>
    <w:rPr>
      <w:sz w:val="22"/>
      <w:szCs w:val="20"/>
      <w:lang w:val="en-GB" w:eastAsia="fr-FR"/>
    </w:rPr>
  </w:style>
  <w:style w:type="paragraph" w:customStyle="1" w:styleId="Retrait1">
    <w:name w:val="Retrait 1"/>
    <w:basedOn w:val="Normal"/>
    <w:uiPriority w:val="99"/>
    <w:rsid w:val="007132B7"/>
    <w:pPr>
      <w:numPr>
        <w:numId w:val="7"/>
      </w:numPr>
      <w:tabs>
        <w:tab w:val="left" w:pos="2694"/>
      </w:tabs>
    </w:pPr>
    <w:rPr>
      <w:rFonts w:ascii="Arial" w:hAnsi="Arial" w:cs="Arial"/>
      <w:sz w:val="22"/>
      <w:szCs w:val="22"/>
      <w:lang w:val="en-GB" w:eastAsia="fr-FR"/>
    </w:rPr>
  </w:style>
  <w:style w:type="paragraph" w:customStyle="1" w:styleId="rubrique">
    <w:name w:val="rubrique"/>
    <w:basedOn w:val="Normal"/>
    <w:autoRedefine/>
    <w:uiPriority w:val="99"/>
    <w:rsid w:val="007132B7"/>
    <w:pPr>
      <w:pBdr>
        <w:bottom w:val="single" w:sz="4" w:space="1" w:color="0000FF"/>
      </w:pBdr>
    </w:pPr>
    <w:rPr>
      <w:rFonts w:ascii="Tahoma" w:hAnsi="Tahoma" w:cs="Tahoma"/>
      <w:b/>
      <w:bCs/>
      <w:caps/>
      <w:color w:val="000080"/>
      <w:lang w:val="en-GB" w:eastAsia="fr-FR"/>
    </w:rPr>
  </w:style>
  <w:style w:type="paragraph" w:customStyle="1" w:styleId="Signature1">
    <w:name w:val="Signature1"/>
    <w:basedOn w:val="Normal"/>
    <w:rsid w:val="007132B7"/>
    <w:pPr>
      <w:tabs>
        <w:tab w:val="left" w:pos="1134"/>
        <w:tab w:val="left" w:pos="5103"/>
      </w:tabs>
      <w:jc w:val="both"/>
    </w:pPr>
    <w:rPr>
      <w:sz w:val="22"/>
      <w:szCs w:val="20"/>
      <w:lang w:val="en-GB" w:eastAsia="fr-FR"/>
    </w:rPr>
  </w:style>
  <w:style w:type="paragraph" w:customStyle="1" w:styleId="SOCIETECLIENTE">
    <w:name w:val="SOCIETE CLIENTE"/>
    <w:basedOn w:val="Heading7"/>
    <w:uiPriority w:val="99"/>
    <w:rsid w:val="007132B7"/>
    <w:pPr>
      <w:widowControl/>
      <w:numPr>
        <w:ilvl w:val="0"/>
        <w:numId w:val="0"/>
      </w:numPr>
      <w:tabs>
        <w:tab w:val="left" w:pos="1276"/>
      </w:tabs>
      <w:autoSpaceDE/>
      <w:autoSpaceDN/>
      <w:adjustRightInd/>
      <w:spacing w:before="0" w:after="0"/>
      <w:ind w:left="2268" w:hanging="2268"/>
      <w:jc w:val="left"/>
    </w:pPr>
    <w:rPr>
      <w:rFonts w:ascii="Arial" w:hAnsi="Arial"/>
      <w:bCs w:val="0"/>
      <w:i w:val="0"/>
      <w:iCs w:val="0"/>
      <w:color w:val="auto"/>
      <w:kern w:val="0"/>
      <w:szCs w:val="22"/>
      <w:lang w:val="fr-FR" w:eastAsia="fr-FR"/>
    </w:rPr>
  </w:style>
  <w:style w:type="paragraph" w:customStyle="1" w:styleId="SOCIETEEMPLOYEUR">
    <w:name w:val="SOCIETE EMPLOYEUR"/>
    <w:basedOn w:val="PlainText"/>
    <w:autoRedefine/>
    <w:uiPriority w:val="99"/>
    <w:rsid w:val="007132B7"/>
    <w:pPr>
      <w:spacing w:before="0" w:after="0"/>
      <w:ind w:left="2268" w:hanging="2268"/>
      <w:jc w:val="left"/>
    </w:pPr>
    <w:rPr>
      <w:rFonts w:ascii="Tahoma" w:hAnsi="Tahoma" w:cs="Tahoma"/>
      <w:b/>
      <w:bCs/>
    </w:rPr>
  </w:style>
  <w:style w:type="paragraph" w:customStyle="1" w:styleId="Code">
    <w:name w:val="Code"/>
    <w:basedOn w:val="Normal"/>
    <w:link w:val="CodeCar"/>
    <w:qFormat/>
    <w:rsid w:val="007132B7"/>
    <w:pPr>
      <w:spacing w:before="50" w:after="50"/>
      <w:jc w:val="both"/>
    </w:pPr>
    <w:rPr>
      <w:rFonts w:ascii="Courier New" w:hAnsi="Courier New" w:cs="Courier New"/>
      <w:b/>
      <w:color w:val="262626" w:themeColor="text1" w:themeTint="D9"/>
      <w:sz w:val="22"/>
      <w:shd w:val="clear" w:color="auto" w:fill="F2F2F2" w:themeFill="background1" w:themeFillShade="F2"/>
      <w:lang w:val="en-US" w:eastAsia="en-US"/>
    </w:rPr>
  </w:style>
  <w:style w:type="character" w:customStyle="1" w:styleId="CodeCar">
    <w:name w:val="Code Car"/>
    <w:basedOn w:val="DefaultParagraphFont"/>
    <w:link w:val="Code"/>
    <w:rsid w:val="007132B7"/>
    <w:rPr>
      <w:rFonts w:ascii="Courier New" w:hAnsi="Courier New" w:cs="Courier New"/>
      <w:b/>
      <w:color w:val="262626" w:themeColor="text1" w:themeTint="D9"/>
      <w:sz w:val="22"/>
      <w:szCs w:val="24"/>
      <w:lang w:val="en-US" w:eastAsia="en-US"/>
    </w:rPr>
  </w:style>
  <w:style w:type="paragraph" w:customStyle="1" w:styleId="TODO">
    <w:name w:val="TODO"/>
    <w:basedOn w:val="Normal"/>
    <w:link w:val="TODOCar"/>
    <w:qFormat/>
    <w:rsid w:val="007132B7"/>
    <w:pPr>
      <w:pBdr>
        <w:top w:val="single" w:sz="6" w:space="1" w:color="auto"/>
        <w:left w:val="single" w:sz="6" w:space="4" w:color="auto"/>
        <w:bottom w:val="single" w:sz="6" w:space="1" w:color="auto"/>
        <w:right w:val="single" w:sz="6" w:space="4" w:color="auto"/>
      </w:pBdr>
      <w:shd w:val="clear" w:color="auto" w:fill="FFFF00"/>
      <w:spacing w:before="50" w:after="50"/>
      <w:jc w:val="both"/>
    </w:pPr>
    <w:rPr>
      <w:rFonts w:ascii="Courier New" w:hAnsi="Courier New"/>
      <w:color w:val="984806" w:themeColor="accent6" w:themeShade="80"/>
      <w:sz w:val="20"/>
      <w:lang w:val="en-GB" w:eastAsia="fr-FR"/>
    </w:rPr>
  </w:style>
  <w:style w:type="character" w:customStyle="1" w:styleId="TODOCar">
    <w:name w:val="TODO Car"/>
    <w:basedOn w:val="DefaultParagraphFont"/>
    <w:link w:val="TODO"/>
    <w:rsid w:val="007132B7"/>
    <w:rPr>
      <w:rFonts w:ascii="Courier New" w:hAnsi="Courier New"/>
      <w:color w:val="984806" w:themeColor="accent6" w:themeShade="80"/>
      <w:szCs w:val="24"/>
      <w:shd w:val="clear" w:color="auto" w:fill="FFFF00"/>
      <w:lang w:val="en-GB"/>
    </w:rPr>
  </w:style>
  <w:style w:type="paragraph" w:customStyle="1" w:styleId="Bullet">
    <w:name w:val="Bullet"/>
    <w:basedOn w:val="Normal"/>
    <w:link w:val="BulletCar"/>
    <w:qFormat/>
    <w:rsid w:val="007132B7"/>
    <w:pPr>
      <w:numPr>
        <w:numId w:val="8"/>
      </w:numPr>
    </w:pPr>
    <w:rPr>
      <w:rFonts w:ascii="Arial" w:eastAsia="Calibri" w:hAnsi="Arial" w:cs="Calibri"/>
      <w:sz w:val="22"/>
      <w:lang w:val="en-GB" w:eastAsia="en-US"/>
    </w:rPr>
  </w:style>
  <w:style w:type="character" w:customStyle="1" w:styleId="BulletCar">
    <w:name w:val="Bullet Car"/>
    <w:basedOn w:val="ListParagraphChar"/>
    <w:link w:val="Bullet"/>
    <w:rsid w:val="007132B7"/>
    <w:rPr>
      <w:rFonts w:ascii="Arial" w:eastAsia="Calibri" w:hAnsi="Arial" w:cs="Calibri"/>
      <w:sz w:val="22"/>
      <w:szCs w:val="24"/>
      <w:lang w:val="en-GB" w:eastAsia="en-US"/>
    </w:rPr>
  </w:style>
  <w:style w:type="paragraph" w:customStyle="1" w:styleId="Retrait1cm">
    <w:name w:val="Retrait 1cm"/>
    <w:basedOn w:val="Retrait1"/>
    <w:link w:val="Retrait1cmCar"/>
    <w:qFormat/>
    <w:rsid w:val="00EB0676"/>
    <w:pPr>
      <w:widowControl w:val="0"/>
      <w:numPr>
        <w:numId w:val="0"/>
      </w:numPr>
      <w:tabs>
        <w:tab w:val="clear" w:pos="2694"/>
        <w:tab w:val="left" w:pos="426"/>
      </w:tabs>
      <w:spacing w:before="240"/>
      <w:ind w:left="720" w:hanging="360"/>
    </w:pPr>
    <w:rPr>
      <w:sz w:val="20"/>
      <w:szCs w:val="20"/>
      <w:lang w:val="fr-FR"/>
    </w:rPr>
  </w:style>
  <w:style w:type="character" w:customStyle="1" w:styleId="Retrait1cmCar">
    <w:name w:val="Retrait 1cm Car"/>
    <w:link w:val="Retrait1cm"/>
    <w:rsid w:val="00EB0676"/>
    <w:rPr>
      <w:rFonts w:ascii="Arial" w:hAnsi="Arial" w:cs="Arial"/>
    </w:rPr>
  </w:style>
  <w:style w:type="character" w:customStyle="1" w:styleId="Mentionnonrsolue2">
    <w:name w:val="Mention non résolue2"/>
    <w:basedOn w:val="DefaultParagraphFont"/>
    <w:uiPriority w:val="99"/>
    <w:semiHidden/>
    <w:unhideWhenUsed/>
    <w:rsid w:val="00774F9B"/>
    <w:rPr>
      <w:color w:val="605E5C"/>
      <w:shd w:val="clear" w:color="auto" w:fill="E1DFDD"/>
    </w:rPr>
  </w:style>
  <w:style w:type="character" w:customStyle="1" w:styleId="fontstyle01">
    <w:name w:val="fontstyle01"/>
    <w:basedOn w:val="DefaultParagraphFont"/>
    <w:rsid w:val="00632C93"/>
    <w:rPr>
      <w:rFonts w:ascii="Times New Roman" w:hAnsi="Times New Roman" w:cs="Times New Roman" w:hint="default"/>
      <w:b w:val="0"/>
      <w:bCs w:val="0"/>
      <w:i w:val="0"/>
      <w:iCs w:val="0"/>
      <w:color w:val="000000"/>
      <w:sz w:val="24"/>
      <w:szCs w:val="24"/>
    </w:rPr>
  </w:style>
  <w:style w:type="paragraph" w:customStyle="1" w:styleId="msonormal0">
    <w:name w:val="msonormal"/>
    <w:basedOn w:val="Normal"/>
    <w:rsid w:val="0074781F"/>
    <w:pPr>
      <w:spacing w:before="100" w:beforeAutospacing="1" w:after="100" w:afterAutospacing="1"/>
    </w:pPr>
    <w:rPr>
      <w:lang w:eastAsia="fr-FR"/>
    </w:rPr>
  </w:style>
  <w:style w:type="paragraph" w:customStyle="1" w:styleId="font0">
    <w:name w:val="font0"/>
    <w:basedOn w:val="Normal"/>
    <w:rsid w:val="0074781F"/>
    <w:pPr>
      <w:spacing w:before="100" w:beforeAutospacing="1" w:after="100" w:afterAutospacing="1"/>
    </w:pPr>
    <w:rPr>
      <w:rFonts w:ascii="Calibri" w:hAnsi="Calibri" w:cs="Calibri"/>
      <w:color w:val="000000"/>
      <w:sz w:val="22"/>
      <w:szCs w:val="22"/>
      <w:lang w:eastAsia="fr-FR"/>
    </w:rPr>
  </w:style>
  <w:style w:type="paragraph" w:customStyle="1" w:styleId="xl65">
    <w:name w:val="xl65"/>
    <w:basedOn w:val="Normal"/>
    <w:rsid w:val="0074781F"/>
    <w:pPr>
      <w:pBdr>
        <w:top w:val="single" w:sz="4" w:space="0" w:color="auto"/>
        <w:left w:val="single" w:sz="4" w:space="0" w:color="auto"/>
        <w:bottom w:val="single" w:sz="4" w:space="0" w:color="auto"/>
        <w:right w:val="single" w:sz="4" w:space="0" w:color="auto"/>
      </w:pBdr>
      <w:shd w:val="clear" w:color="000000" w:fill="31849B"/>
      <w:spacing w:before="100" w:beforeAutospacing="1" w:after="100" w:afterAutospacing="1"/>
    </w:pPr>
    <w:rPr>
      <w:b/>
      <w:bCs/>
      <w:color w:val="FFFFFF"/>
      <w:sz w:val="20"/>
      <w:szCs w:val="20"/>
      <w:lang w:eastAsia="fr-FR"/>
    </w:rPr>
  </w:style>
  <w:style w:type="paragraph" w:customStyle="1" w:styleId="xl66">
    <w:name w:val="xl66"/>
    <w:basedOn w:val="Normal"/>
    <w:rsid w:val="0074781F"/>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lang w:eastAsia="fr-FR"/>
    </w:rPr>
  </w:style>
  <w:style w:type="character" w:customStyle="1" w:styleId="TableTextZchn">
    <w:name w:val="Table Text Zchn"/>
    <w:basedOn w:val="DefaultParagraphFont"/>
    <w:link w:val="TableText"/>
    <w:uiPriority w:val="99"/>
    <w:locked/>
    <w:rsid w:val="00C64644"/>
    <w:rPr>
      <w:rFonts w:ascii="Arial" w:hAnsi="Arial"/>
      <w:sz w:val="18"/>
      <w:szCs w:val="18"/>
      <w:lang w:val="en-GB" w:eastAsia="en-GB"/>
    </w:rPr>
  </w:style>
  <w:style w:type="character" w:customStyle="1" w:styleId="EuropassTextUnderline">
    <w:name w:val="Europass_Text_Underline"/>
    <w:rsid w:val="00BD43F8"/>
    <w:rPr>
      <w:rFonts w:ascii="Arial" w:hAnsi="Arial"/>
      <w:u w:val="single"/>
    </w:rPr>
  </w:style>
  <w:style w:type="paragraph" w:customStyle="1" w:styleId="xl64">
    <w:name w:val="xl64"/>
    <w:basedOn w:val="Normal"/>
    <w:rsid w:val="0023488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6"/>
      <w:szCs w:val="16"/>
      <w:lang w:eastAsia="fr-FR"/>
    </w:rPr>
  </w:style>
  <w:style w:type="paragraph" w:customStyle="1" w:styleId="xl67">
    <w:name w:val="xl67"/>
    <w:basedOn w:val="Normal"/>
    <w:rsid w:val="00234881"/>
    <w:pPr>
      <w:spacing w:before="100" w:beforeAutospacing="1" w:after="100" w:afterAutospacing="1"/>
      <w:textAlignment w:val="center"/>
    </w:pPr>
    <w:rPr>
      <w:sz w:val="16"/>
      <w:szCs w:val="16"/>
      <w:lang w:eastAsia="fr-FR"/>
    </w:rPr>
  </w:style>
  <w:style w:type="paragraph" w:customStyle="1" w:styleId="xl68">
    <w:name w:val="xl68"/>
    <w:basedOn w:val="Normal"/>
    <w:rsid w:val="00234881"/>
    <w:pPr>
      <w:pBdr>
        <w:top w:val="single" w:sz="4" w:space="0" w:color="auto"/>
        <w:left w:val="single" w:sz="4" w:space="0" w:color="auto"/>
        <w:bottom w:val="single" w:sz="4" w:space="0" w:color="auto"/>
        <w:right w:val="single" w:sz="4" w:space="0" w:color="auto"/>
      </w:pBdr>
      <w:shd w:val="clear" w:color="000000" w:fill="31849B"/>
      <w:spacing w:before="100" w:beforeAutospacing="1" w:after="100" w:afterAutospacing="1"/>
      <w:jc w:val="center"/>
      <w:textAlignment w:val="center"/>
    </w:pPr>
    <w:rPr>
      <w:b/>
      <w:bCs/>
      <w:color w:val="FFFFFF"/>
      <w:sz w:val="16"/>
      <w:szCs w:val="16"/>
      <w:lang w:eastAsia="fr-FR"/>
    </w:rPr>
  </w:style>
  <w:style w:type="paragraph" w:customStyle="1" w:styleId="xl69">
    <w:name w:val="xl69"/>
    <w:basedOn w:val="Normal"/>
    <w:rsid w:val="0023488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16"/>
      <w:szCs w:val="16"/>
      <w:lang w:eastAsia="fr-FR"/>
    </w:rPr>
  </w:style>
  <w:style w:type="paragraph" w:customStyle="1" w:styleId="xl70">
    <w:name w:val="xl70"/>
    <w:basedOn w:val="Normal"/>
    <w:rsid w:val="00234881"/>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6"/>
      <w:szCs w:val="16"/>
      <w:lang w:eastAsia="fr-FR"/>
    </w:rPr>
  </w:style>
  <w:style w:type="paragraph" w:customStyle="1" w:styleId="xl71">
    <w:name w:val="xl71"/>
    <w:basedOn w:val="Normal"/>
    <w:rsid w:val="007051D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6"/>
      <w:szCs w:val="16"/>
      <w:lang w:eastAsia="fr-FR"/>
    </w:rPr>
  </w:style>
  <w:style w:type="paragraph" w:customStyle="1" w:styleId="xl72">
    <w:name w:val="xl72"/>
    <w:basedOn w:val="Normal"/>
    <w:rsid w:val="000B6C20"/>
    <w:pPr>
      <w:pBdr>
        <w:top w:val="single" w:sz="4" w:space="0" w:color="auto"/>
        <w:left w:val="single" w:sz="4" w:space="0" w:color="auto"/>
        <w:bottom w:val="single" w:sz="4" w:space="0" w:color="auto"/>
        <w:right w:val="single" w:sz="4" w:space="0" w:color="auto"/>
      </w:pBdr>
      <w:shd w:val="clear" w:color="000000" w:fill="31849B"/>
      <w:spacing w:before="100" w:beforeAutospacing="1" w:after="100" w:afterAutospacing="1"/>
      <w:jc w:val="center"/>
      <w:textAlignment w:val="center"/>
    </w:pPr>
    <w:rPr>
      <w:b/>
      <w:bCs/>
      <w:color w:val="FFFFFF"/>
      <w:sz w:val="16"/>
      <w:szCs w:val="16"/>
      <w:lang w:eastAsia="fr-FR"/>
    </w:rPr>
  </w:style>
  <w:style w:type="paragraph" w:customStyle="1" w:styleId="xl73">
    <w:name w:val="xl73"/>
    <w:basedOn w:val="Normal"/>
    <w:rsid w:val="000B6C2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16"/>
      <w:szCs w:val="16"/>
      <w:lang w:eastAsia="fr-FR"/>
    </w:rPr>
  </w:style>
  <w:style w:type="character" w:customStyle="1" w:styleId="Mentionnonrsolue3">
    <w:name w:val="Mention non résolue3"/>
    <w:basedOn w:val="DefaultParagraphFont"/>
    <w:uiPriority w:val="99"/>
    <w:semiHidden/>
    <w:unhideWhenUsed/>
    <w:rsid w:val="0072765F"/>
    <w:rPr>
      <w:color w:val="605E5C"/>
      <w:shd w:val="clear" w:color="auto" w:fill="E1DFDD"/>
    </w:rPr>
  </w:style>
  <w:style w:type="paragraph" w:customStyle="1" w:styleId="Figurecaption">
    <w:name w:val="Figure caption"/>
    <w:basedOn w:val="Normal"/>
    <w:next w:val="Normal"/>
    <w:link w:val="FigurecaptionChar"/>
    <w:qFormat/>
    <w:rsid w:val="00C46025"/>
    <w:pPr>
      <w:spacing w:before="60" w:after="360"/>
      <w:jc w:val="both"/>
    </w:pPr>
    <w:rPr>
      <w:rFonts w:ascii="Arial" w:eastAsiaTheme="minorEastAsia" w:hAnsi="Arial" w:cs="Arial"/>
      <w:i/>
      <w:color w:val="1F497D" w:themeColor="text2"/>
      <w:sz w:val="22"/>
      <w:szCs w:val="22"/>
      <w:lang w:val="en-GB" w:eastAsia="ja-JP"/>
    </w:rPr>
  </w:style>
  <w:style w:type="character" w:customStyle="1" w:styleId="FiguretitleChar">
    <w:name w:val="Figure title Char"/>
    <w:basedOn w:val="DefaultParagraphFont"/>
    <w:rsid w:val="00C46025"/>
    <w:rPr>
      <w:rFonts w:ascii="Arial" w:hAnsi="Arial" w:cs="Arial"/>
      <w:b/>
      <w:color w:val="1F497D" w:themeColor="text2"/>
      <w:lang w:val="en-GB"/>
    </w:rPr>
  </w:style>
  <w:style w:type="character" w:customStyle="1" w:styleId="FigurecaptionChar">
    <w:name w:val="Figure caption Char"/>
    <w:basedOn w:val="DefaultParagraphFont"/>
    <w:link w:val="Figurecaption"/>
    <w:rsid w:val="00C46025"/>
    <w:rPr>
      <w:rFonts w:ascii="Arial" w:eastAsiaTheme="minorEastAsia" w:hAnsi="Arial" w:cs="Arial"/>
      <w:i/>
      <w:color w:val="1F497D" w:themeColor="text2"/>
      <w:sz w:val="22"/>
      <w:szCs w:val="22"/>
      <w:lang w:val="en-GB" w:eastAsia="ja-JP"/>
    </w:rPr>
  </w:style>
  <w:style w:type="paragraph" w:customStyle="1" w:styleId="CSCBulletedlist2">
    <w:name w:val="CSC Bulleted list 2"/>
    <w:basedOn w:val="Normal"/>
    <w:qFormat/>
    <w:rsid w:val="00C46025"/>
    <w:pPr>
      <w:numPr>
        <w:ilvl w:val="1"/>
        <w:numId w:val="12"/>
      </w:numPr>
      <w:spacing w:before="60" w:after="120"/>
      <w:contextualSpacing/>
      <w:jc w:val="both"/>
    </w:pPr>
    <w:rPr>
      <w:rFonts w:ascii="Arial" w:eastAsiaTheme="minorEastAsia" w:hAnsi="Arial" w:cs="Arial"/>
      <w:sz w:val="21"/>
      <w:szCs w:val="21"/>
      <w:lang w:val="en-GB" w:eastAsia="ja-JP"/>
    </w:rPr>
  </w:style>
  <w:style w:type="paragraph" w:customStyle="1" w:styleId="Tabletext2">
    <w:name w:val="Table text"/>
    <w:basedOn w:val="Normal"/>
    <w:link w:val="TabletextChar"/>
    <w:qFormat/>
    <w:rsid w:val="00C46025"/>
    <w:pPr>
      <w:spacing w:before="40"/>
      <w:jc w:val="both"/>
    </w:pPr>
    <w:rPr>
      <w:rFonts w:ascii="Arial" w:eastAsiaTheme="minorEastAsia" w:hAnsi="Arial" w:cs="Arial"/>
      <w:sz w:val="18"/>
      <w:szCs w:val="18"/>
      <w:lang w:val="en-GB" w:eastAsia="ja-JP"/>
    </w:rPr>
  </w:style>
  <w:style w:type="character" w:customStyle="1" w:styleId="TabletextChar">
    <w:name w:val="Table text Char"/>
    <w:basedOn w:val="DefaultParagraphFont"/>
    <w:link w:val="Tabletext2"/>
    <w:rsid w:val="00C46025"/>
    <w:rPr>
      <w:rFonts w:ascii="Arial" w:eastAsiaTheme="minorEastAsia" w:hAnsi="Arial" w:cs="Arial"/>
      <w:sz w:val="18"/>
      <w:szCs w:val="18"/>
      <w:lang w:val="en-GB" w:eastAsia="ja-JP"/>
    </w:rPr>
  </w:style>
  <w:style w:type="paragraph" w:customStyle="1" w:styleId="Tabletextcentered">
    <w:name w:val="Table text (centered)"/>
    <w:basedOn w:val="Tabletext2"/>
    <w:link w:val="TabletextcenteredChar"/>
    <w:qFormat/>
    <w:rsid w:val="00C46025"/>
    <w:pPr>
      <w:jc w:val="center"/>
    </w:pPr>
    <w:rPr>
      <w:bCs/>
    </w:rPr>
  </w:style>
  <w:style w:type="character" w:customStyle="1" w:styleId="TabletextcenteredChar">
    <w:name w:val="Table text (centered) Char"/>
    <w:basedOn w:val="TabletextChar"/>
    <w:link w:val="Tabletextcentered"/>
    <w:rsid w:val="00C46025"/>
    <w:rPr>
      <w:rFonts w:ascii="Arial" w:eastAsiaTheme="minorEastAsia" w:hAnsi="Arial" w:cs="Arial"/>
      <w:bCs/>
      <w:sz w:val="18"/>
      <w:szCs w:val="18"/>
      <w:lang w:val="en-GB" w:eastAsia="ja-JP"/>
    </w:rPr>
  </w:style>
  <w:style w:type="table" w:customStyle="1" w:styleId="CSC">
    <w:name w:val="CSC"/>
    <w:basedOn w:val="MediumShading1-Accent4"/>
    <w:uiPriority w:val="99"/>
    <w:rsid w:val="00C46025"/>
    <w:rPr>
      <w:rFonts w:asciiTheme="minorHAnsi" w:eastAsiaTheme="minorEastAsia" w:hAnsiTheme="minorHAnsi" w:cstheme="minorBidi"/>
      <w:sz w:val="22"/>
      <w:szCs w:val="22"/>
      <w:lang w:val="en-GB" w:eastAsia="ja-JP"/>
    </w:rP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customStyle="1" w:styleId="Tablecaption">
    <w:name w:val="Table caption"/>
    <w:basedOn w:val="Figurecaption"/>
    <w:next w:val="Normal"/>
    <w:qFormat/>
    <w:rsid w:val="00C46025"/>
  </w:style>
  <w:style w:type="paragraph" w:customStyle="1" w:styleId="Tabletitle">
    <w:name w:val="Table title"/>
    <w:basedOn w:val="Figuretitle"/>
    <w:next w:val="Normal"/>
    <w:qFormat/>
    <w:rsid w:val="00C46025"/>
    <w:pPr>
      <w:keepNext/>
      <w:spacing w:before="160" w:after="120"/>
    </w:pPr>
    <w:rPr>
      <w:rFonts w:ascii="Arial" w:eastAsiaTheme="minorEastAsia" w:hAnsi="Arial" w:cs="Arial"/>
      <w:color w:val="1F497D" w:themeColor="text2"/>
      <w:sz w:val="22"/>
      <w:szCs w:val="22"/>
      <w:lang w:eastAsia="ja-JP"/>
    </w:rPr>
  </w:style>
  <w:style w:type="table" w:styleId="MediumShading1-Accent4">
    <w:name w:val="Medium Shading 1 Accent 4"/>
    <w:basedOn w:val="TableNormal"/>
    <w:uiPriority w:val="63"/>
    <w:semiHidden/>
    <w:unhideWhenUsed/>
    <w:rsid w:val="00C4602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customStyle="1" w:styleId="Mentionnonrsolue4">
    <w:name w:val="Mention non résolue4"/>
    <w:basedOn w:val="DefaultParagraphFont"/>
    <w:uiPriority w:val="99"/>
    <w:semiHidden/>
    <w:unhideWhenUsed/>
    <w:rsid w:val="0013121C"/>
    <w:rPr>
      <w:color w:val="605E5C"/>
      <w:shd w:val="clear" w:color="auto" w:fill="E1DFDD"/>
    </w:rPr>
  </w:style>
  <w:style w:type="character" w:customStyle="1" w:styleId="Mentionnonrsolue5">
    <w:name w:val="Mention non résolue5"/>
    <w:basedOn w:val="DefaultParagraphFont"/>
    <w:uiPriority w:val="99"/>
    <w:semiHidden/>
    <w:unhideWhenUsed/>
    <w:rsid w:val="00F84123"/>
    <w:rPr>
      <w:color w:val="605E5C"/>
      <w:shd w:val="clear" w:color="auto" w:fill="E1DFDD"/>
    </w:rPr>
  </w:style>
  <w:style w:type="character" w:customStyle="1" w:styleId="Mentionnonrsolue6">
    <w:name w:val="Mention non résolue6"/>
    <w:basedOn w:val="DefaultParagraphFont"/>
    <w:uiPriority w:val="99"/>
    <w:semiHidden/>
    <w:unhideWhenUsed/>
    <w:rsid w:val="008C4039"/>
    <w:rPr>
      <w:color w:val="605E5C"/>
      <w:shd w:val="clear" w:color="auto" w:fill="E1DFDD"/>
    </w:rPr>
  </w:style>
  <w:style w:type="paragraph" w:styleId="BodyText">
    <w:name w:val="Body Text"/>
    <w:basedOn w:val="Normal"/>
    <w:link w:val="BodyTextChar"/>
    <w:semiHidden/>
    <w:unhideWhenUsed/>
    <w:locked/>
    <w:rsid w:val="00F05A66"/>
    <w:pPr>
      <w:spacing w:before="50" w:after="120"/>
      <w:jc w:val="both"/>
    </w:pPr>
    <w:rPr>
      <w:rFonts w:ascii="Calibri" w:hAnsi="Calibri"/>
      <w:sz w:val="22"/>
      <w:lang w:val="en-GB" w:eastAsia="fr-FR"/>
    </w:rPr>
  </w:style>
  <w:style w:type="character" w:customStyle="1" w:styleId="BodyTextChar">
    <w:name w:val="Body Text Char"/>
    <w:basedOn w:val="DefaultParagraphFont"/>
    <w:link w:val="BodyText"/>
    <w:semiHidden/>
    <w:rsid w:val="00F05A66"/>
    <w:rPr>
      <w:rFonts w:ascii="Calibri" w:hAnsi="Calibri"/>
      <w:sz w:val="22"/>
      <w:szCs w:val="24"/>
      <w:lang w:val="en-GB"/>
    </w:rPr>
  </w:style>
  <w:style w:type="character" w:customStyle="1" w:styleId="UnresolvedMention2">
    <w:name w:val="Unresolved Mention2"/>
    <w:basedOn w:val="DefaultParagraphFont"/>
    <w:uiPriority w:val="99"/>
    <w:semiHidden/>
    <w:unhideWhenUsed/>
    <w:rsid w:val="007E065C"/>
    <w:rPr>
      <w:color w:val="605E5C"/>
      <w:shd w:val="clear" w:color="auto" w:fill="E1DFDD"/>
    </w:rPr>
  </w:style>
  <w:style w:type="character" w:customStyle="1" w:styleId="Data">
    <w:name w:val="Data"/>
    <w:basedOn w:val="DefaultParagraphFont"/>
    <w:uiPriority w:val="19"/>
    <w:qFormat/>
    <w:rsid w:val="00AA4295"/>
    <w:rPr>
      <w:rFonts w:ascii="Georgia" w:hAnsi="Georgia"/>
      <w:b w:val="0"/>
      <w:sz w:val="18"/>
    </w:rPr>
  </w:style>
  <w:style w:type="character" w:customStyle="1" w:styleId="apple-tab-span">
    <w:name w:val="apple-tab-span"/>
    <w:basedOn w:val="DefaultParagraphFont"/>
    <w:rsid w:val="00906274"/>
  </w:style>
  <w:style w:type="character" w:customStyle="1" w:styleId="UnresolvedMention3">
    <w:name w:val="Unresolved Mention3"/>
    <w:basedOn w:val="DefaultParagraphFont"/>
    <w:uiPriority w:val="99"/>
    <w:semiHidden/>
    <w:unhideWhenUsed/>
    <w:rsid w:val="002B37F5"/>
    <w:rPr>
      <w:color w:val="605E5C"/>
      <w:shd w:val="clear" w:color="auto" w:fill="E1DFDD"/>
    </w:rPr>
  </w:style>
  <w:style w:type="paragraph" w:customStyle="1" w:styleId="font5">
    <w:name w:val="font5"/>
    <w:basedOn w:val="Normal"/>
    <w:rsid w:val="002E3BFE"/>
    <w:pPr>
      <w:spacing w:before="100" w:beforeAutospacing="1" w:after="100" w:afterAutospacing="1"/>
    </w:pPr>
    <w:rPr>
      <w:rFonts w:ascii="Tahoma" w:hAnsi="Tahoma" w:cs="Tahoma"/>
      <w:color w:val="000000"/>
      <w:sz w:val="18"/>
      <w:szCs w:val="18"/>
      <w:lang w:val="en-US" w:eastAsia="en-US"/>
    </w:rPr>
  </w:style>
  <w:style w:type="paragraph" w:customStyle="1" w:styleId="font6">
    <w:name w:val="font6"/>
    <w:basedOn w:val="Normal"/>
    <w:rsid w:val="002E3BFE"/>
    <w:pPr>
      <w:spacing w:before="100" w:beforeAutospacing="1" w:after="100" w:afterAutospacing="1"/>
    </w:pPr>
    <w:rPr>
      <w:rFonts w:ascii="Tahoma" w:hAnsi="Tahoma" w:cs="Tahoma"/>
      <w:b/>
      <w:bCs/>
      <w:color w:val="000000"/>
      <w:sz w:val="18"/>
      <w:szCs w:val="18"/>
      <w:lang w:val="en-US" w:eastAsia="en-US"/>
    </w:rPr>
  </w:style>
  <w:style w:type="paragraph" w:customStyle="1" w:styleId="font7">
    <w:name w:val="font7"/>
    <w:basedOn w:val="Normal"/>
    <w:rsid w:val="002E3BFE"/>
    <w:pPr>
      <w:spacing w:before="100" w:beforeAutospacing="1" w:after="100" w:afterAutospacing="1"/>
    </w:pPr>
    <w:rPr>
      <w:rFonts w:ascii="Tahoma" w:hAnsi="Tahoma" w:cs="Tahoma"/>
      <w:color w:val="000000"/>
      <w:sz w:val="18"/>
      <w:szCs w:val="18"/>
      <w:lang w:val="en-US" w:eastAsia="en-US"/>
    </w:rPr>
  </w:style>
  <w:style w:type="paragraph" w:customStyle="1" w:styleId="font8">
    <w:name w:val="font8"/>
    <w:basedOn w:val="Normal"/>
    <w:rsid w:val="002E3BFE"/>
    <w:pPr>
      <w:spacing w:before="100" w:beforeAutospacing="1" w:after="100" w:afterAutospacing="1"/>
    </w:pPr>
    <w:rPr>
      <w:rFonts w:ascii="Tahoma" w:hAnsi="Tahoma" w:cs="Tahoma"/>
      <w:b/>
      <w:bCs/>
      <w:color w:val="000000"/>
      <w:sz w:val="18"/>
      <w:szCs w:val="18"/>
      <w:lang w:val="en-US" w:eastAsia="en-US"/>
    </w:rPr>
  </w:style>
  <w:style w:type="paragraph" w:customStyle="1" w:styleId="xl63">
    <w:name w:val="xl63"/>
    <w:basedOn w:val="Normal"/>
    <w:rsid w:val="002E3BFE"/>
    <w:pPr>
      <w:spacing w:before="100" w:beforeAutospacing="1" w:after="100" w:afterAutospacing="1"/>
      <w:jc w:val="center"/>
      <w:textAlignment w:val="center"/>
    </w:pPr>
    <w:rPr>
      <w:lang w:val="en-US" w:eastAsia="en-US"/>
    </w:rPr>
  </w:style>
  <w:style w:type="paragraph" w:customStyle="1" w:styleId="xl74">
    <w:name w:val="xl74"/>
    <w:basedOn w:val="Normal"/>
    <w:rsid w:val="002E3BFE"/>
    <w:pPr>
      <w:spacing w:before="100" w:beforeAutospacing="1" w:after="100" w:afterAutospacing="1"/>
      <w:jc w:val="center"/>
    </w:pPr>
    <w:rPr>
      <w:lang w:val="en-US" w:eastAsia="en-US"/>
    </w:rPr>
  </w:style>
  <w:style w:type="paragraph" w:customStyle="1" w:styleId="xl75">
    <w:name w:val="xl75"/>
    <w:basedOn w:val="Normal"/>
    <w:rsid w:val="002E3BFE"/>
    <w:pPr>
      <w:spacing w:before="100" w:beforeAutospacing="1" w:after="100" w:afterAutospacing="1"/>
      <w:textAlignment w:val="center"/>
    </w:pPr>
    <w:rPr>
      <w:lang w:val="en-US" w:eastAsia="en-US"/>
    </w:rPr>
  </w:style>
  <w:style w:type="paragraph" w:customStyle="1" w:styleId="xl76">
    <w:name w:val="xl76"/>
    <w:basedOn w:val="Normal"/>
    <w:rsid w:val="002E3BFE"/>
    <w:pPr>
      <w:spacing w:before="100" w:beforeAutospacing="1" w:after="100" w:afterAutospacing="1"/>
      <w:textAlignment w:val="center"/>
    </w:pPr>
    <w:rPr>
      <w:lang w:val="en-US" w:eastAsia="en-US"/>
    </w:rPr>
  </w:style>
  <w:style w:type="paragraph" w:customStyle="1" w:styleId="xl77">
    <w:name w:val="xl77"/>
    <w:basedOn w:val="Normal"/>
    <w:rsid w:val="002E3BFE"/>
    <w:pPr>
      <w:spacing w:before="100" w:beforeAutospacing="1" w:after="100" w:afterAutospacing="1"/>
      <w:textAlignment w:val="center"/>
    </w:pPr>
    <w:rPr>
      <w:color w:val="FF0000"/>
      <w:lang w:val="en-US" w:eastAsia="en-US"/>
    </w:rPr>
  </w:style>
  <w:style w:type="paragraph" w:customStyle="1" w:styleId="xl78">
    <w:name w:val="xl78"/>
    <w:basedOn w:val="Normal"/>
    <w:rsid w:val="002E3BFE"/>
    <w:pPr>
      <w:spacing w:before="100" w:beforeAutospacing="1" w:after="100" w:afterAutospacing="1"/>
      <w:jc w:val="center"/>
      <w:textAlignment w:val="center"/>
    </w:pPr>
    <w:rPr>
      <w:color w:val="FF0000"/>
      <w:lang w:val="en-US" w:eastAsia="en-US"/>
    </w:rPr>
  </w:style>
  <w:style w:type="paragraph" w:customStyle="1" w:styleId="xl79">
    <w:name w:val="xl79"/>
    <w:basedOn w:val="Normal"/>
    <w:rsid w:val="002E3BFE"/>
    <w:pPr>
      <w:spacing w:before="100" w:beforeAutospacing="1" w:after="100" w:afterAutospacing="1"/>
      <w:jc w:val="center"/>
    </w:pPr>
    <w:rPr>
      <w:color w:val="FF0000"/>
      <w:lang w:val="en-US" w:eastAsia="en-US"/>
    </w:rPr>
  </w:style>
  <w:style w:type="paragraph" w:customStyle="1" w:styleId="xl80">
    <w:name w:val="xl80"/>
    <w:basedOn w:val="Normal"/>
    <w:rsid w:val="002E3BFE"/>
    <w:pPr>
      <w:spacing w:before="100" w:beforeAutospacing="1" w:after="100" w:afterAutospacing="1"/>
      <w:jc w:val="center"/>
      <w:textAlignment w:val="center"/>
    </w:pPr>
    <w:rPr>
      <w:color w:val="FF0000"/>
      <w:lang w:val="en-US" w:eastAsia="en-US"/>
    </w:rPr>
  </w:style>
  <w:style w:type="paragraph" w:customStyle="1" w:styleId="xl81">
    <w:name w:val="xl81"/>
    <w:basedOn w:val="Normal"/>
    <w:rsid w:val="002E3BFE"/>
    <w:pPr>
      <w:spacing w:before="100" w:beforeAutospacing="1" w:after="100" w:afterAutospacing="1"/>
    </w:pPr>
    <w:rPr>
      <w:color w:val="FF0000"/>
      <w:lang w:val="en-US" w:eastAsia="en-US"/>
    </w:rPr>
  </w:style>
  <w:style w:type="paragraph" w:customStyle="1" w:styleId="xl82">
    <w:name w:val="xl82"/>
    <w:basedOn w:val="Normal"/>
    <w:rsid w:val="002E3BFE"/>
    <w:pPr>
      <w:spacing w:before="100" w:beforeAutospacing="1" w:after="100" w:afterAutospacing="1"/>
      <w:jc w:val="center"/>
    </w:pPr>
    <w:rPr>
      <w:color w:val="FF0000"/>
      <w:lang w:val="en-US" w:eastAsia="en-US"/>
    </w:rPr>
  </w:style>
  <w:style w:type="paragraph" w:customStyle="1" w:styleId="xl83">
    <w:name w:val="xl83"/>
    <w:basedOn w:val="Normal"/>
    <w:rsid w:val="002E3BFE"/>
    <w:pPr>
      <w:shd w:val="clear" w:color="000000" w:fill="E7E6E6"/>
      <w:spacing w:before="100" w:beforeAutospacing="1" w:after="100" w:afterAutospacing="1"/>
    </w:pPr>
    <w:rPr>
      <w:lang w:val="en-US" w:eastAsia="en-US"/>
    </w:rPr>
  </w:style>
  <w:style w:type="paragraph" w:customStyle="1" w:styleId="xl84">
    <w:name w:val="xl84"/>
    <w:basedOn w:val="Normal"/>
    <w:rsid w:val="002E3BFE"/>
    <w:pPr>
      <w:shd w:val="clear" w:color="000000" w:fill="E7E6E6"/>
      <w:spacing w:before="100" w:beforeAutospacing="1" w:after="100" w:afterAutospacing="1"/>
      <w:jc w:val="center"/>
    </w:pPr>
    <w:rPr>
      <w:lang w:val="en-US" w:eastAsia="en-US"/>
    </w:rPr>
  </w:style>
  <w:style w:type="paragraph" w:customStyle="1" w:styleId="xl85">
    <w:name w:val="xl85"/>
    <w:basedOn w:val="Normal"/>
    <w:rsid w:val="002E3BFE"/>
    <w:pPr>
      <w:shd w:val="clear" w:color="000000" w:fill="E7E6E6"/>
      <w:spacing w:before="100" w:beforeAutospacing="1" w:after="100" w:afterAutospacing="1"/>
      <w:jc w:val="center"/>
      <w:textAlignment w:val="center"/>
    </w:pPr>
    <w:rPr>
      <w:lang w:val="en-US" w:eastAsia="en-US"/>
    </w:rPr>
  </w:style>
  <w:style w:type="paragraph" w:customStyle="1" w:styleId="xl86">
    <w:name w:val="xl86"/>
    <w:basedOn w:val="Normal"/>
    <w:rsid w:val="002E3BFE"/>
    <w:pPr>
      <w:shd w:val="clear" w:color="000000" w:fill="E7E6E6"/>
      <w:spacing w:before="100" w:beforeAutospacing="1" w:after="100" w:afterAutospacing="1"/>
      <w:jc w:val="center"/>
      <w:textAlignment w:val="center"/>
    </w:pPr>
    <w:rPr>
      <w:lang w:val="en-US" w:eastAsia="en-US"/>
    </w:rPr>
  </w:style>
  <w:style w:type="paragraph" w:customStyle="1" w:styleId="xl87">
    <w:name w:val="xl87"/>
    <w:basedOn w:val="Normal"/>
    <w:rsid w:val="002E3BFE"/>
    <w:pPr>
      <w:shd w:val="clear" w:color="000000" w:fill="E7E6E6"/>
      <w:spacing w:before="100" w:beforeAutospacing="1" w:after="100" w:afterAutospacing="1"/>
    </w:pPr>
    <w:rPr>
      <w:lang w:val="en-US" w:eastAsia="en-US"/>
    </w:rPr>
  </w:style>
  <w:style w:type="paragraph" w:customStyle="1" w:styleId="xl88">
    <w:name w:val="xl88"/>
    <w:basedOn w:val="Normal"/>
    <w:rsid w:val="002E3BFE"/>
    <w:pPr>
      <w:shd w:val="clear" w:color="000000" w:fill="E7E6E6"/>
      <w:spacing w:before="100" w:beforeAutospacing="1" w:after="100" w:afterAutospacing="1"/>
      <w:textAlignment w:val="center"/>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5310">
      <w:bodyDiv w:val="1"/>
      <w:marLeft w:val="0"/>
      <w:marRight w:val="0"/>
      <w:marTop w:val="0"/>
      <w:marBottom w:val="0"/>
      <w:divBdr>
        <w:top w:val="none" w:sz="0" w:space="0" w:color="auto"/>
        <w:left w:val="none" w:sz="0" w:space="0" w:color="auto"/>
        <w:bottom w:val="none" w:sz="0" w:space="0" w:color="auto"/>
        <w:right w:val="none" w:sz="0" w:space="0" w:color="auto"/>
      </w:divBdr>
    </w:div>
    <w:div w:id="32579450">
      <w:bodyDiv w:val="1"/>
      <w:marLeft w:val="0"/>
      <w:marRight w:val="0"/>
      <w:marTop w:val="0"/>
      <w:marBottom w:val="0"/>
      <w:divBdr>
        <w:top w:val="none" w:sz="0" w:space="0" w:color="auto"/>
        <w:left w:val="none" w:sz="0" w:space="0" w:color="auto"/>
        <w:bottom w:val="none" w:sz="0" w:space="0" w:color="auto"/>
        <w:right w:val="none" w:sz="0" w:space="0" w:color="auto"/>
      </w:divBdr>
    </w:div>
    <w:div w:id="34353937">
      <w:bodyDiv w:val="1"/>
      <w:marLeft w:val="0"/>
      <w:marRight w:val="0"/>
      <w:marTop w:val="0"/>
      <w:marBottom w:val="0"/>
      <w:divBdr>
        <w:top w:val="none" w:sz="0" w:space="0" w:color="auto"/>
        <w:left w:val="none" w:sz="0" w:space="0" w:color="auto"/>
        <w:bottom w:val="none" w:sz="0" w:space="0" w:color="auto"/>
        <w:right w:val="none" w:sz="0" w:space="0" w:color="auto"/>
      </w:divBdr>
    </w:div>
    <w:div w:id="57095459">
      <w:bodyDiv w:val="1"/>
      <w:marLeft w:val="0"/>
      <w:marRight w:val="0"/>
      <w:marTop w:val="0"/>
      <w:marBottom w:val="0"/>
      <w:divBdr>
        <w:top w:val="none" w:sz="0" w:space="0" w:color="auto"/>
        <w:left w:val="none" w:sz="0" w:space="0" w:color="auto"/>
        <w:bottom w:val="none" w:sz="0" w:space="0" w:color="auto"/>
        <w:right w:val="none" w:sz="0" w:space="0" w:color="auto"/>
      </w:divBdr>
    </w:div>
    <w:div w:id="61370554">
      <w:bodyDiv w:val="1"/>
      <w:marLeft w:val="0"/>
      <w:marRight w:val="0"/>
      <w:marTop w:val="0"/>
      <w:marBottom w:val="0"/>
      <w:divBdr>
        <w:top w:val="none" w:sz="0" w:space="0" w:color="auto"/>
        <w:left w:val="none" w:sz="0" w:space="0" w:color="auto"/>
        <w:bottom w:val="none" w:sz="0" w:space="0" w:color="auto"/>
        <w:right w:val="none" w:sz="0" w:space="0" w:color="auto"/>
      </w:divBdr>
    </w:div>
    <w:div w:id="124936718">
      <w:bodyDiv w:val="1"/>
      <w:marLeft w:val="0"/>
      <w:marRight w:val="0"/>
      <w:marTop w:val="0"/>
      <w:marBottom w:val="0"/>
      <w:divBdr>
        <w:top w:val="none" w:sz="0" w:space="0" w:color="auto"/>
        <w:left w:val="none" w:sz="0" w:space="0" w:color="auto"/>
        <w:bottom w:val="none" w:sz="0" w:space="0" w:color="auto"/>
        <w:right w:val="none" w:sz="0" w:space="0" w:color="auto"/>
      </w:divBdr>
    </w:div>
    <w:div w:id="125202820">
      <w:bodyDiv w:val="1"/>
      <w:marLeft w:val="0"/>
      <w:marRight w:val="0"/>
      <w:marTop w:val="0"/>
      <w:marBottom w:val="0"/>
      <w:divBdr>
        <w:top w:val="none" w:sz="0" w:space="0" w:color="auto"/>
        <w:left w:val="none" w:sz="0" w:space="0" w:color="auto"/>
        <w:bottom w:val="none" w:sz="0" w:space="0" w:color="auto"/>
        <w:right w:val="none" w:sz="0" w:space="0" w:color="auto"/>
      </w:divBdr>
    </w:div>
    <w:div w:id="137694682">
      <w:bodyDiv w:val="1"/>
      <w:marLeft w:val="0"/>
      <w:marRight w:val="0"/>
      <w:marTop w:val="0"/>
      <w:marBottom w:val="0"/>
      <w:divBdr>
        <w:top w:val="none" w:sz="0" w:space="0" w:color="auto"/>
        <w:left w:val="none" w:sz="0" w:space="0" w:color="auto"/>
        <w:bottom w:val="none" w:sz="0" w:space="0" w:color="auto"/>
        <w:right w:val="none" w:sz="0" w:space="0" w:color="auto"/>
      </w:divBdr>
    </w:div>
    <w:div w:id="146173720">
      <w:bodyDiv w:val="1"/>
      <w:marLeft w:val="0"/>
      <w:marRight w:val="0"/>
      <w:marTop w:val="0"/>
      <w:marBottom w:val="0"/>
      <w:divBdr>
        <w:top w:val="none" w:sz="0" w:space="0" w:color="auto"/>
        <w:left w:val="none" w:sz="0" w:space="0" w:color="auto"/>
        <w:bottom w:val="none" w:sz="0" w:space="0" w:color="auto"/>
        <w:right w:val="none" w:sz="0" w:space="0" w:color="auto"/>
      </w:divBdr>
    </w:div>
    <w:div w:id="172496046">
      <w:bodyDiv w:val="1"/>
      <w:marLeft w:val="0"/>
      <w:marRight w:val="0"/>
      <w:marTop w:val="0"/>
      <w:marBottom w:val="0"/>
      <w:divBdr>
        <w:top w:val="none" w:sz="0" w:space="0" w:color="auto"/>
        <w:left w:val="none" w:sz="0" w:space="0" w:color="auto"/>
        <w:bottom w:val="none" w:sz="0" w:space="0" w:color="auto"/>
        <w:right w:val="none" w:sz="0" w:space="0" w:color="auto"/>
      </w:divBdr>
    </w:div>
    <w:div w:id="181432514">
      <w:bodyDiv w:val="1"/>
      <w:marLeft w:val="0"/>
      <w:marRight w:val="0"/>
      <w:marTop w:val="0"/>
      <w:marBottom w:val="0"/>
      <w:divBdr>
        <w:top w:val="none" w:sz="0" w:space="0" w:color="auto"/>
        <w:left w:val="none" w:sz="0" w:space="0" w:color="auto"/>
        <w:bottom w:val="none" w:sz="0" w:space="0" w:color="auto"/>
        <w:right w:val="none" w:sz="0" w:space="0" w:color="auto"/>
      </w:divBdr>
    </w:div>
    <w:div w:id="207108172">
      <w:bodyDiv w:val="1"/>
      <w:marLeft w:val="0"/>
      <w:marRight w:val="0"/>
      <w:marTop w:val="0"/>
      <w:marBottom w:val="0"/>
      <w:divBdr>
        <w:top w:val="none" w:sz="0" w:space="0" w:color="auto"/>
        <w:left w:val="none" w:sz="0" w:space="0" w:color="auto"/>
        <w:bottom w:val="none" w:sz="0" w:space="0" w:color="auto"/>
        <w:right w:val="none" w:sz="0" w:space="0" w:color="auto"/>
      </w:divBdr>
    </w:div>
    <w:div w:id="224881080">
      <w:bodyDiv w:val="1"/>
      <w:marLeft w:val="0"/>
      <w:marRight w:val="0"/>
      <w:marTop w:val="0"/>
      <w:marBottom w:val="0"/>
      <w:divBdr>
        <w:top w:val="none" w:sz="0" w:space="0" w:color="auto"/>
        <w:left w:val="none" w:sz="0" w:space="0" w:color="auto"/>
        <w:bottom w:val="none" w:sz="0" w:space="0" w:color="auto"/>
        <w:right w:val="none" w:sz="0" w:space="0" w:color="auto"/>
      </w:divBdr>
    </w:div>
    <w:div w:id="226041746">
      <w:bodyDiv w:val="1"/>
      <w:marLeft w:val="0"/>
      <w:marRight w:val="0"/>
      <w:marTop w:val="0"/>
      <w:marBottom w:val="0"/>
      <w:divBdr>
        <w:top w:val="none" w:sz="0" w:space="0" w:color="auto"/>
        <w:left w:val="none" w:sz="0" w:space="0" w:color="auto"/>
        <w:bottom w:val="none" w:sz="0" w:space="0" w:color="auto"/>
        <w:right w:val="none" w:sz="0" w:space="0" w:color="auto"/>
      </w:divBdr>
      <w:divsChild>
        <w:div w:id="1244219372">
          <w:marLeft w:val="1613"/>
          <w:marRight w:val="0"/>
          <w:marTop w:val="72"/>
          <w:marBottom w:val="0"/>
          <w:divBdr>
            <w:top w:val="none" w:sz="0" w:space="0" w:color="auto"/>
            <w:left w:val="none" w:sz="0" w:space="0" w:color="auto"/>
            <w:bottom w:val="none" w:sz="0" w:space="0" w:color="auto"/>
            <w:right w:val="none" w:sz="0" w:space="0" w:color="auto"/>
          </w:divBdr>
        </w:div>
        <w:div w:id="905338512">
          <w:marLeft w:val="1613"/>
          <w:marRight w:val="0"/>
          <w:marTop w:val="72"/>
          <w:marBottom w:val="0"/>
          <w:divBdr>
            <w:top w:val="none" w:sz="0" w:space="0" w:color="auto"/>
            <w:left w:val="none" w:sz="0" w:space="0" w:color="auto"/>
            <w:bottom w:val="none" w:sz="0" w:space="0" w:color="auto"/>
            <w:right w:val="none" w:sz="0" w:space="0" w:color="auto"/>
          </w:divBdr>
        </w:div>
        <w:div w:id="1953978020">
          <w:marLeft w:val="1613"/>
          <w:marRight w:val="0"/>
          <w:marTop w:val="72"/>
          <w:marBottom w:val="0"/>
          <w:divBdr>
            <w:top w:val="none" w:sz="0" w:space="0" w:color="auto"/>
            <w:left w:val="none" w:sz="0" w:space="0" w:color="auto"/>
            <w:bottom w:val="none" w:sz="0" w:space="0" w:color="auto"/>
            <w:right w:val="none" w:sz="0" w:space="0" w:color="auto"/>
          </w:divBdr>
        </w:div>
        <w:div w:id="137115776">
          <w:marLeft w:val="1613"/>
          <w:marRight w:val="0"/>
          <w:marTop w:val="72"/>
          <w:marBottom w:val="0"/>
          <w:divBdr>
            <w:top w:val="none" w:sz="0" w:space="0" w:color="auto"/>
            <w:left w:val="none" w:sz="0" w:space="0" w:color="auto"/>
            <w:bottom w:val="none" w:sz="0" w:space="0" w:color="auto"/>
            <w:right w:val="none" w:sz="0" w:space="0" w:color="auto"/>
          </w:divBdr>
        </w:div>
      </w:divsChild>
    </w:div>
    <w:div w:id="242033245">
      <w:bodyDiv w:val="1"/>
      <w:marLeft w:val="0"/>
      <w:marRight w:val="0"/>
      <w:marTop w:val="0"/>
      <w:marBottom w:val="0"/>
      <w:divBdr>
        <w:top w:val="none" w:sz="0" w:space="0" w:color="auto"/>
        <w:left w:val="none" w:sz="0" w:space="0" w:color="auto"/>
        <w:bottom w:val="none" w:sz="0" w:space="0" w:color="auto"/>
        <w:right w:val="none" w:sz="0" w:space="0" w:color="auto"/>
      </w:divBdr>
    </w:div>
    <w:div w:id="276647976">
      <w:bodyDiv w:val="1"/>
      <w:marLeft w:val="0"/>
      <w:marRight w:val="0"/>
      <w:marTop w:val="0"/>
      <w:marBottom w:val="0"/>
      <w:divBdr>
        <w:top w:val="none" w:sz="0" w:space="0" w:color="auto"/>
        <w:left w:val="none" w:sz="0" w:space="0" w:color="auto"/>
        <w:bottom w:val="none" w:sz="0" w:space="0" w:color="auto"/>
        <w:right w:val="none" w:sz="0" w:space="0" w:color="auto"/>
      </w:divBdr>
    </w:div>
    <w:div w:id="332923736">
      <w:bodyDiv w:val="1"/>
      <w:marLeft w:val="0"/>
      <w:marRight w:val="0"/>
      <w:marTop w:val="0"/>
      <w:marBottom w:val="0"/>
      <w:divBdr>
        <w:top w:val="none" w:sz="0" w:space="0" w:color="auto"/>
        <w:left w:val="none" w:sz="0" w:space="0" w:color="auto"/>
        <w:bottom w:val="none" w:sz="0" w:space="0" w:color="auto"/>
        <w:right w:val="none" w:sz="0" w:space="0" w:color="auto"/>
      </w:divBdr>
      <w:divsChild>
        <w:div w:id="2018652749">
          <w:marLeft w:val="994"/>
          <w:marRight w:val="0"/>
          <w:marTop w:val="72"/>
          <w:marBottom w:val="0"/>
          <w:divBdr>
            <w:top w:val="none" w:sz="0" w:space="0" w:color="auto"/>
            <w:left w:val="none" w:sz="0" w:space="0" w:color="auto"/>
            <w:bottom w:val="none" w:sz="0" w:space="0" w:color="auto"/>
            <w:right w:val="none" w:sz="0" w:space="0" w:color="auto"/>
          </w:divBdr>
        </w:div>
        <w:div w:id="153381849">
          <w:marLeft w:val="994"/>
          <w:marRight w:val="0"/>
          <w:marTop w:val="72"/>
          <w:marBottom w:val="0"/>
          <w:divBdr>
            <w:top w:val="none" w:sz="0" w:space="0" w:color="auto"/>
            <w:left w:val="none" w:sz="0" w:space="0" w:color="auto"/>
            <w:bottom w:val="none" w:sz="0" w:space="0" w:color="auto"/>
            <w:right w:val="none" w:sz="0" w:space="0" w:color="auto"/>
          </w:divBdr>
        </w:div>
        <w:div w:id="1267930047">
          <w:marLeft w:val="994"/>
          <w:marRight w:val="0"/>
          <w:marTop w:val="72"/>
          <w:marBottom w:val="0"/>
          <w:divBdr>
            <w:top w:val="none" w:sz="0" w:space="0" w:color="auto"/>
            <w:left w:val="none" w:sz="0" w:space="0" w:color="auto"/>
            <w:bottom w:val="none" w:sz="0" w:space="0" w:color="auto"/>
            <w:right w:val="none" w:sz="0" w:space="0" w:color="auto"/>
          </w:divBdr>
        </w:div>
        <w:div w:id="1121219355">
          <w:marLeft w:val="994"/>
          <w:marRight w:val="0"/>
          <w:marTop w:val="72"/>
          <w:marBottom w:val="0"/>
          <w:divBdr>
            <w:top w:val="none" w:sz="0" w:space="0" w:color="auto"/>
            <w:left w:val="none" w:sz="0" w:space="0" w:color="auto"/>
            <w:bottom w:val="none" w:sz="0" w:space="0" w:color="auto"/>
            <w:right w:val="none" w:sz="0" w:space="0" w:color="auto"/>
          </w:divBdr>
        </w:div>
        <w:div w:id="1687442081">
          <w:marLeft w:val="994"/>
          <w:marRight w:val="0"/>
          <w:marTop w:val="72"/>
          <w:marBottom w:val="0"/>
          <w:divBdr>
            <w:top w:val="none" w:sz="0" w:space="0" w:color="auto"/>
            <w:left w:val="none" w:sz="0" w:space="0" w:color="auto"/>
            <w:bottom w:val="none" w:sz="0" w:space="0" w:color="auto"/>
            <w:right w:val="none" w:sz="0" w:space="0" w:color="auto"/>
          </w:divBdr>
        </w:div>
      </w:divsChild>
    </w:div>
    <w:div w:id="337276235">
      <w:bodyDiv w:val="1"/>
      <w:marLeft w:val="0"/>
      <w:marRight w:val="0"/>
      <w:marTop w:val="0"/>
      <w:marBottom w:val="0"/>
      <w:divBdr>
        <w:top w:val="none" w:sz="0" w:space="0" w:color="auto"/>
        <w:left w:val="none" w:sz="0" w:space="0" w:color="auto"/>
        <w:bottom w:val="none" w:sz="0" w:space="0" w:color="auto"/>
        <w:right w:val="none" w:sz="0" w:space="0" w:color="auto"/>
      </w:divBdr>
    </w:div>
    <w:div w:id="354304771">
      <w:bodyDiv w:val="1"/>
      <w:marLeft w:val="0"/>
      <w:marRight w:val="0"/>
      <w:marTop w:val="0"/>
      <w:marBottom w:val="0"/>
      <w:divBdr>
        <w:top w:val="none" w:sz="0" w:space="0" w:color="auto"/>
        <w:left w:val="none" w:sz="0" w:space="0" w:color="auto"/>
        <w:bottom w:val="none" w:sz="0" w:space="0" w:color="auto"/>
        <w:right w:val="none" w:sz="0" w:space="0" w:color="auto"/>
      </w:divBdr>
    </w:div>
    <w:div w:id="392236482">
      <w:bodyDiv w:val="1"/>
      <w:marLeft w:val="0"/>
      <w:marRight w:val="0"/>
      <w:marTop w:val="0"/>
      <w:marBottom w:val="0"/>
      <w:divBdr>
        <w:top w:val="none" w:sz="0" w:space="0" w:color="auto"/>
        <w:left w:val="none" w:sz="0" w:space="0" w:color="auto"/>
        <w:bottom w:val="none" w:sz="0" w:space="0" w:color="auto"/>
        <w:right w:val="none" w:sz="0" w:space="0" w:color="auto"/>
      </w:divBdr>
      <w:divsChild>
        <w:div w:id="744262">
          <w:marLeft w:val="0"/>
          <w:marRight w:val="0"/>
          <w:marTop w:val="0"/>
          <w:marBottom w:val="0"/>
          <w:divBdr>
            <w:top w:val="none" w:sz="0" w:space="0" w:color="auto"/>
            <w:left w:val="none" w:sz="0" w:space="0" w:color="auto"/>
            <w:bottom w:val="none" w:sz="0" w:space="0" w:color="auto"/>
            <w:right w:val="none" w:sz="0" w:space="0" w:color="auto"/>
          </w:divBdr>
        </w:div>
        <w:div w:id="41445144">
          <w:marLeft w:val="0"/>
          <w:marRight w:val="0"/>
          <w:marTop w:val="0"/>
          <w:marBottom w:val="0"/>
          <w:divBdr>
            <w:top w:val="none" w:sz="0" w:space="0" w:color="auto"/>
            <w:left w:val="none" w:sz="0" w:space="0" w:color="auto"/>
            <w:bottom w:val="none" w:sz="0" w:space="0" w:color="auto"/>
            <w:right w:val="none" w:sz="0" w:space="0" w:color="auto"/>
          </w:divBdr>
        </w:div>
        <w:div w:id="45565808">
          <w:marLeft w:val="0"/>
          <w:marRight w:val="0"/>
          <w:marTop w:val="0"/>
          <w:marBottom w:val="0"/>
          <w:divBdr>
            <w:top w:val="none" w:sz="0" w:space="0" w:color="auto"/>
            <w:left w:val="none" w:sz="0" w:space="0" w:color="auto"/>
            <w:bottom w:val="none" w:sz="0" w:space="0" w:color="auto"/>
            <w:right w:val="none" w:sz="0" w:space="0" w:color="auto"/>
          </w:divBdr>
        </w:div>
        <w:div w:id="89351392">
          <w:marLeft w:val="0"/>
          <w:marRight w:val="0"/>
          <w:marTop w:val="0"/>
          <w:marBottom w:val="0"/>
          <w:divBdr>
            <w:top w:val="none" w:sz="0" w:space="0" w:color="auto"/>
            <w:left w:val="none" w:sz="0" w:space="0" w:color="auto"/>
            <w:bottom w:val="none" w:sz="0" w:space="0" w:color="auto"/>
            <w:right w:val="none" w:sz="0" w:space="0" w:color="auto"/>
          </w:divBdr>
        </w:div>
        <w:div w:id="160508332">
          <w:marLeft w:val="0"/>
          <w:marRight w:val="0"/>
          <w:marTop w:val="0"/>
          <w:marBottom w:val="0"/>
          <w:divBdr>
            <w:top w:val="none" w:sz="0" w:space="0" w:color="auto"/>
            <w:left w:val="none" w:sz="0" w:space="0" w:color="auto"/>
            <w:bottom w:val="none" w:sz="0" w:space="0" w:color="auto"/>
            <w:right w:val="none" w:sz="0" w:space="0" w:color="auto"/>
          </w:divBdr>
        </w:div>
        <w:div w:id="164439380">
          <w:marLeft w:val="0"/>
          <w:marRight w:val="0"/>
          <w:marTop w:val="0"/>
          <w:marBottom w:val="0"/>
          <w:divBdr>
            <w:top w:val="none" w:sz="0" w:space="0" w:color="auto"/>
            <w:left w:val="none" w:sz="0" w:space="0" w:color="auto"/>
            <w:bottom w:val="none" w:sz="0" w:space="0" w:color="auto"/>
            <w:right w:val="none" w:sz="0" w:space="0" w:color="auto"/>
          </w:divBdr>
        </w:div>
        <w:div w:id="208418182">
          <w:marLeft w:val="0"/>
          <w:marRight w:val="0"/>
          <w:marTop w:val="0"/>
          <w:marBottom w:val="0"/>
          <w:divBdr>
            <w:top w:val="none" w:sz="0" w:space="0" w:color="auto"/>
            <w:left w:val="none" w:sz="0" w:space="0" w:color="auto"/>
            <w:bottom w:val="none" w:sz="0" w:space="0" w:color="auto"/>
            <w:right w:val="none" w:sz="0" w:space="0" w:color="auto"/>
          </w:divBdr>
        </w:div>
        <w:div w:id="265621995">
          <w:marLeft w:val="0"/>
          <w:marRight w:val="0"/>
          <w:marTop w:val="0"/>
          <w:marBottom w:val="0"/>
          <w:divBdr>
            <w:top w:val="none" w:sz="0" w:space="0" w:color="auto"/>
            <w:left w:val="none" w:sz="0" w:space="0" w:color="auto"/>
            <w:bottom w:val="none" w:sz="0" w:space="0" w:color="auto"/>
            <w:right w:val="none" w:sz="0" w:space="0" w:color="auto"/>
          </w:divBdr>
        </w:div>
        <w:div w:id="280721717">
          <w:marLeft w:val="0"/>
          <w:marRight w:val="0"/>
          <w:marTop w:val="0"/>
          <w:marBottom w:val="0"/>
          <w:divBdr>
            <w:top w:val="none" w:sz="0" w:space="0" w:color="auto"/>
            <w:left w:val="none" w:sz="0" w:space="0" w:color="auto"/>
            <w:bottom w:val="none" w:sz="0" w:space="0" w:color="auto"/>
            <w:right w:val="none" w:sz="0" w:space="0" w:color="auto"/>
          </w:divBdr>
        </w:div>
        <w:div w:id="287274737">
          <w:marLeft w:val="0"/>
          <w:marRight w:val="0"/>
          <w:marTop w:val="0"/>
          <w:marBottom w:val="0"/>
          <w:divBdr>
            <w:top w:val="none" w:sz="0" w:space="0" w:color="auto"/>
            <w:left w:val="none" w:sz="0" w:space="0" w:color="auto"/>
            <w:bottom w:val="none" w:sz="0" w:space="0" w:color="auto"/>
            <w:right w:val="none" w:sz="0" w:space="0" w:color="auto"/>
          </w:divBdr>
        </w:div>
        <w:div w:id="315652579">
          <w:marLeft w:val="0"/>
          <w:marRight w:val="0"/>
          <w:marTop w:val="0"/>
          <w:marBottom w:val="0"/>
          <w:divBdr>
            <w:top w:val="none" w:sz="0" w:space="0" w:color="auto"/>
            <w:left w:val="none" w:sz="0" w:space="0" w:color="auto"/>
            <w:bottom w:val="none" w:sz="0" w:space="0" w:color="auto"/>
            <w:right w:val="none" w:sz="0" w:space="0" w:color="auto"/>
          </w:divBdr>
        </w:div>
        <w:div w:id="316806039">
          <w:marLeft w:val="0"/>
          <w:marRight w:val="0"/>
          <w:marTop w:val="0"/>
          <w:marBottom w:val="0"/>
          <w:divBdr>
            <w:top w:val="none" w:sz="0" w:space="0" w:color="auto"/>
            <w:left w:val="none" w:sz="0" w:space="0" w:color="auto"/>
            <w:bottom w:val="none" w:sz="0" w:space="0" w:color="auto"/>
            <w:right w:val="none" w:sz="0" w:space="0" w:color="auto"/>
          </w:divBdr>
        </w:div>
        <w:div w:id="324237452">
          <w:marLeft w:val="0"/>
          <w:marRight w:val="0"/>
          <w:marTop w:val="0"/>
          <w:marBottom w:val="0"/>
          <w:divBdr>
            <w:top w:val="none" w:sz="0" w:space="0" w:color="auto"/>
            <w:left w:val="none" w:sz="0" w:space="0" w:color="auto"/>
            <w:bottom w:val="none" w:sz="0" w:space="0" w:color="auto"/>
            <w:right w:val="none" w:sz="0" w:space="0" w:color="auto"/>
          </w:divBdr>
        </w:div>
        <w:div w:id="331956641">
          <w:marLeft w:val="0"/>
          <w:marRight w:val="0"/>
          <w:marTop w:val="0"/>
          <w:marBottom w:val="0"/>
          <w:divBdr>
            <w:top w:val="none" w:sz="0" w:space="0" w:color="auto"/>
            <w:left w:val="none" w:sz="0" w:space="0" w:color="auto"/>
            <w:bottom w:val="none" w:sz="0" w:space="0" w:color="auto"/>
            <w:right w:val="none" w:sz="0" w:space="0" w:color="auto"/>
          </w:divBdr>
        </w:div>
        <w:div w:id="358239401">
          <w:marLeft w:val="0"/>
          <w:marRight w:val="0"/>
          <w:marTop w:val="0"/>
          <w:marBottom w:val="0"/>
          <w:divBdr>
            <w:top w:val="none" w:sz="0" w:space="0" w:color="auto"/>
            <w:left w:val="none" w:sz="0" w:space="0" w:color="auto"/>
            <w:bottom w:val="none" w:sz="0" w:space="0" w:color="auto"/>
            <w:right w:val="none" w:sz="0" w:space="0" w:color="auto"/>
          </w:divBdr>
        </w:div>
        <w:div w:id="366176311">
          <w:marLeft w:val="0"/>
          <w:marRight w:val="0"/>
          <w:marTop w:val="0"/>
          <w:marBottom w:val="0"/>
          <w:divBdr>
            <w:top w:val="none" w:sz="0" w:space="0" w:color="auto"/>
            <w:left w:val="none" w:sz="0" w:space="0" w:color="auto"/>
            <w:bottom w:val="none" w:sz="0" w:space="0" w:color="auto"/>
            <w:right w:val="none" w:sz="0" w:space="0" w:color="auto"/>
          </w:divBdr>
        </w:div>
        <w:div w:id="379785749">
          <w:marLeft w:val="0"/>
          <w:marRight w:val="0"/>
          <w:marTop w:val="0"/>
          <w:marBottom w:val="0"/>
          <w:divBdr>
            <w:top w:val="none" w:sz="0" w:space="0" w:color="auto"/>
            <w:left w:val="none" w:sz="0" w:space="0" w:color="auto"/>
            <w:bottom w:val="none" w:sz="0" w:space="0" w:color="auto"/>
            <w:right w:val="none" w:sz="0" w:space="0" w:color="auto"/>
          </w:divBdr>
        </w:div>
        <w:div w:id="397479747">
          <w:marLeft w:val="0"/>
          <w:marRight w:val="0"/>
          <w:marTop w:val="0"/>
          <w:marBottom w:val="0"/>
          <w:divBdr>
            <w:top w:val="none" w:sz="0" w:space="0" w:color="auto"/>
            <w:left w:val="none" w:sz="0" w:space="0" w:color="auto"/>
            <w:bottom w:val="none" w:sz="0" w:space="0" w:color="auto"/>
            <w:right w:val="none" w:sz="0" w:space="0" w:color="auto"/>
          </w:divBdr>
        </w:div>
        <w:div w:id="417672518">
          <w:marLeft w:val="0"/>
          <w:marRight w:val="0"/>
          <w:marTop w:val="0"/>
          <w:marBottom w:val="0"/>
          <w:divBdr>
            <w:top w:val="none" w:sz="0" w:space="0" w:color="auto"/>
            <w:left w:val="none" w:sz="0" w:space="0" w:color="auto"/>
            <w:bottom w:val="none" w:sz="0" w:space="0" w:color="auto"/>
            <w:right w:val="none" w:sz="0" w:space="0" w:color="auto"/>
          </w:divBdr>
        </w:div>
        <w:div w:id="422066589">
          <w:marLeft w:val="0"/>
          <w:marRight w:val="0"/>
          <w:marTop w:val="0"/>
          <w:marBottom w:val="0"/>
          <w:divBdr>
            <w:top w:val="none" w:sz="0" w:space="0" w:color="auto"/>
            <w:left w:val="none" w:sz="0" w:space="0" w:color="auto"/>
            <w:bottom w:val="none" w:sz="0" w:space="0" w:color="auto"/>
            <w:right w:val="none" w:sz="0" w:space="0" w:color="auto"/>
          </w:divBdr>
        </w:div>
        <w:div w:id="431556758">
          <w:marLeft w:val="0"/>
          <w:marRight w:val="0"/>
          <w:marTop w:val="0"/>
          <w:marBottom w:val="0"/>
          <w:divBdr>
            <w:top w:val="none" w:sz="0" w:space="0" w:color="auto"/>
            <w:left w:val="none" w:sz="0" w:space="0" w:color="auto"/>
            <w:bottom w:val="none" w:sz="0" w:space="0" w:color="auto"/>
            <w:right w:val="none" w:sz="0" w:space="0" w:color="auto"/>
          </w:divBdr>
        </w:div>
        <w:div w:id="467626133">
          <w:marLeft w:val="0"/>
          <w:marRight w:val="0"/>
          <w:marTop w:val="0"/>
          <w:marBottom w:val="0"/>
          <w:divBdr>
            <w:top w:val="none" w:sz="0" w:space="0" w:color="auto"/>
            <w:left w:val="none" w:sz="0" w:space="0" w:color="auto"/>
            <w:bottom w:val="none" w:sz="0" w:space="0" w:color="auto"/>
            <w:right w:val="none" w:sz="0" w:space="0" w:color="auto"/>
          </w:divBdr>
        </w:div>
        <w:div w:id="472985840">
          <w:marLeft w:val="0"/>
          <w:marRight w:val="0"/>
          <w:marTop w:val="0"/>
          <w:marBottom w:val="0"/>
          <w:divBdr>
            <w:top w:val="none" w:sz="0" w:space="0" w:color="auto"/>
            <w:left w:val="none" w:sz="0" w:space="0" w:color="auto"/>
            <w:bottom w:val="none" w:sz="0" w:space="0" w:color="auto"/>
            <w:right w:val="none" w:sz="0" w:space="0" w:color="auto"/>
          </w:divBdr>
        </w:div>
        <w:div w:id="478809283">
          <w:marLeft w:val="0"/>
          <w:marRight w:val="0"/>
          <w:marTop w:val="0"/>
          <w:marBottom w:val="0"/>
          <w:divBdr>
            <w:top w:val="none" w:sz="0" w:space="0" w:color="auto"/>
            <w:left w:val="none" w:sz="0" w:space="0" w:color="auto"/>
            <w:bottom w:val="none" w:sz="0" w:space="0" w:color="auto"/>
            <w:right w:val="none" w:sz="0" w:space="0" w:color="auto"/>
          </w:divBdr>
        </w:div>
        <w:div w:id="489911369">
          <w:marLeft w:val="0"/>
          <w:marRight w:val="0"/>
          <w:marTop w:val="0"/>
          <w:marBottom w:val="0"/>
          <w:divBdr>
            <w:top w:val="none" w:sz="0" w:space="0" w:color="auto"/>
            <w:left w:val="none" w:sz="0" w:space="0" w:color="auto"/>
            <w:bottom w:val="none" w:sz="0" w:space="0" w:color="auto"/>
            <w:right w:val="none" w:sz="0" w:space="0" w:color="auto"/>
          </w:divBdr>
        </w:div>
        <w:div w:id="519666736">
          <w:marLeft w:val="0"/>
          <w:marRight w:val="0"/>
          <w:marTop w:val="0"/>
          <w:marBottom w:val="0"/>
          <w:divBdr>
            <w:top w:val="none" w:sz="0" w:space="0" w:color="auto"/>
            <w:left w:val="none" w:sz="0" w:space="0" w:color="auto"/>
            <w:bottom w:val="none" w:sz="0" w:space="0" w:color="auto"/>
            <w:right w:val="none" w:sz="0" w:space="0" w:color="auto"/>
          </w:divBdr>
        </w:div>
        <w:div w:id="522326219">
          <w:marLeft w:val="0"/>
          <w:marRight w:val="0"/>
          <w:marTop w:val="0"/>
          <w:marBottom w:val="0"/>
          <w:divBdr>
            <w:top w:val="none" w:sz="0" w:space="0" w:color="auto"/>
            <w:left w:val="none" w:sz="0" w:space="0" w:color="auto"/>
            <w:bottom w:val="none" w:sz="0" w:space="0" w:color="auto"/>
            <w:right w:val="none" w:sz="0" w:space="0" w:color="auto"/>
          </w:divBdr>
        </w:div>
        <w:div w:id="553080007">
          <w:marLeft w:val="0"/>
          <w:marRight w:val="0"/>
          <w:marTop w:val="0"/>
          <w:marBottom w:val="0"/>
          <w:divBdr>
            <w:top w:val="none" w:sz="0" w:space="0" w:color="auto"/>
            <w:left w:val="none" w:sz="0" w:space="0" w:color="auto"/>
            <w:bottom w:val="none" w:sz="0" w:space="0" w:color="auto"/>
            <w:right w:val="none" w:sz="0" w:space="0" w:color="auto"/>
          </w:divBdr>
        </w:div>
        <w:div w:id="584848328">
          <w:marLeft w:val="0"/>
          <w:marRight w:val="0"/>
          <w:marTop w:val="0"/>
          <w:marBottom w:val="0"/>
          <w:divBdr>
            <w:top w:val="none" w:sz="0" w:space="0" w:color="auto"/>
            <w:left w:val="none" w:sz="0" w:space="0" w:color="auto"/>
            <w:bottom w:val="none" w:sz="0" w:space="0" w:color="auto"/>
            <w:right w:val="none" w:sz="0" w:space="0" w:color="auto"/>
          </w:divBdr>
        </w:div>
        <w:div w:id="586154139">
          <w:marLeft w:val="0"/>
          <w:marRight w:val="0"/>
          <w:marTop w:val="0"/>
          <w:marBottom w:val="0"/>
          <w:divBdr>
            <w:top w:val="none" w:sz="0" w:space="0" w:color="auto"/>
            <w:left w:val="none" w:sz="0" w:space="0" w:color="auto"/>
            <w:bottom w:val="none" w:sz="0" w:space="0" w:color="auto"/>
            <w:right w:val="none" w:sz="0" w:space="0" w:color="auto"/>
          </w:divBdr>
        </w:div>
        <w:div w:id="586884509">
          <w:marLeft w:val="0"/>
          <w:marRight w:val="0"/>
          <w:marTop w:val="0"/>
          <w:marBottom w:val="0"/>
          <w:divBdr>
            <w:top w:val="none" w:sz="0" w:space="0" w:color="auto"/>
            <w:left w:val="none" w:sz="0" w:space="0" w:color="auto"/>
            <w:bottom w:val="none" w:sz="0" w:space="0" w:color="auto"/>
            <w:right w:val="none" w:sz="0" w:space="0" w:color="auto"/>
          </w:divBdr>
        </w:div>
        <w:div w:id="594946503">
          <w:marLeft w:val="0"/>
          <w:marRight w:val="0"/>
          <w:marTop w:val="0"/>
          <w:marBottom w:val="0"/>
          <w:divBdr>
            <w:top w:val="none" w:sz="0" w:space="0" w:color="auto"/>
            <w:left w:val="none" w:sz="0" w:space="0" w:color="auto"/>
            <w:bottom w:val="none" w:sz="0" w:space="0" w:color="auto"/>
            <w:right w:val="none" w:sz="0" w:space="0" w:color="auto"/>
          </w:divBdr>
        </w:div>
        <w:div w:id="599337083">
          <w:marLeft w:val="0"/>
          <w:marRight w:val="0"/>
          <w:marTop w:val="0"/>
          <w:marBottom w:val="0"/>
          <w:divBdr>
            <w:top w:val="none" w:sz="0" w:space="0" w:color="auto"/>
            <w:left w:val="none" w:sz="0" w:space="0" w:color="auto"/>
            <w:bottom w:val="none" w:sz="0" w:space="0" w:color="auto"/>
            <w:right w:val="none" w:sz="0" w:space="0" w:color="auto"/>
          </w:divBdr>
        </w:div>
        <w:div w:id="614407139">
          <w:marLeft w:val="0"/>
          <w:marRight w:val="0"/>
          <w:marTop w:val="0"/>
          <w:marBottom w:val="0"/>
          <w:divBdr>
            <w:top w:val="none" w:sz="0" w:space="0" w:color="auto"/>
            <w:left w:val="none" w:sz="0" w:space="0" w:color="auto"/>
            <w:bottom w:val="none" w:sz="0" w:space="0" w:color="auto"/>
            <w:right w:val="none" w:sz="0" w:space="0" w:color="auto"/>
          </w:divBdr>
        </w:div>
        <w:div w:id="644165615">
          <w:marLeft w:val="0"/>
          <w:marRight w:val="0"/>
          <w:marTop w:val="0"/>
          <w:marBottom w:val="0"/>
          <w:divBdr>
            <w:top w:val="none" w:sz="0" w:space="0" w:color="auto"/>
            <w:left w:val="none" w:sz="0" w:space="0" w:color="auto"/>
            <w:bottom w:val="none" w:sz="0" w:space="0" w:color="auto"/>
            <w:right w:val="none" w:sz="0" w:space="0" w:color="auto"/>
          </w:divBdr>
        </w:div>
        <w:div w:id="668286367">
          <w:marLeft w:val="0"/>
          <w:marRight w:val="0"/>
          <w:marTop w:val="0"/>
          <w:marBottom w:val="0"/>
          <w:divBdr>
            <w:top w:val="none" w:sz="0" w:space="0" w:color="auto"/>
            <w:left w:val="none" w:sz="0" w:space="0" w:color="auto"/>
            <w:bottom w:val="none" w:sz="0" w:space="0" w:color="auto"/>
            <w:right w:val="none" w:sz="0" w:space="0" w:color="auto"/>
          </w:divBdr>
        </w:div>
        <w:div w:id="668489051">
          <w:marLeft w:val="0"/>
          <w:marRight w:val="0"/>
          <w:marTop w:val="0"/>
          <w:marBottom w:val="0"/>
          <w:divBdr>
            <w:top w:val="none" w:sz="0" w:space="0" w:color="auto"/>
            <w:left w:val="none" w:sz="0" w:space="0" w:color="auto"/>
            <w:bottom w:val="none" w:sz="0" w:space="0" w:color="auto"/>
            <w:right w:val="none" w:sz="0" w:space="0" w:color="auto"/>
          </w:divBdr>
        </w:div>
        <w:div w:id="669333245">
          <w:marLeft w:val="0"/>
          <w:marRight w:val="0"/>
          <w:marTop w:val="0"/>
          <w:marBottom w:val="0"/>
          <w:divBdr>
            <w:top w:val="none" w:sz="0" w:space="0" w:color="auto"/>
            <w:left w:val="none" w:sz="0" w:space="0" w:color="auto"/>
            <w:bottom w:val="none" w:sz="0" w:space="0" w:color="auto"/>
            <w:right w:val="none" w:sz="0" w:space="0" w:color="auto"/>
          </w:divBdr>
        </w:div>
        <w:div w:id="690034018">
          <w:marLeft w:val="0"/>
          <w:marRight w:val="0"/>
          <w:marTop w:val="0"/>
          <w:marBottom w:val="0"/>
          <w:divBdr>
            <w:top w:val="none" w:sz="0" w:space="0" w:color="auto"/>
            <w:left w:val="none" w:sz="0" w:space="0" w:color="auto"/>
            <w:bottom w:val="none" w:sz="0" w:space="0" w:color="auto"/>
            <w:right w:val="none" w:sz="0" w:space="0" w:color="auto"/>
          </w:divBdr>
        </w:div>
        <w:div w:id="704906735">
          <w:marLeft w:val="0"/>
          <w:marRight w:val="0"/>
          <w:marTop w:val="0"/>
          <w:marBottom w:val="0"/>
          <w:divBdr>
            <w:top w:val="none" w:sz="0" w:space="0" w:color="auto"/>
            <w:left w:val="none" w:sz="0" w:space="0" w:color="auto"/>
            <w:bottom w:val="none" w:sz="0" w:space="0" w:color="auto"/>
            <w:right w:val="none" w:sz="0" w:space="0" w:color="auto"/>
          </w:divBdr>
        </w:div>
        <w:div w:id="718044231">
          <w:marLeft w:val="0"/>
          <w:marRight w:val="0"/>
          <w:marTop w:val="0"/>
          <w:marBottom w:val="0"/>
          <w:divBdr>
            <w:top w:val="none" w:sz="0" w:space="0" w:color="auto"/>
            <w:left w:val="none" w:sz="0" w:space="0" w:color="auto"/>
            <w:bottom w:val="none" w:sz="0" w:space="0" w:color="auto"/>
            <w:right w:val="none" w:sz="0" w:space="0" w:color="auto"/>
          </w:divBdr>
        </w:div>
        <w:div w:id="723676946">
          <w:marLeft w:val="0"/>
          <w:marRight w:val="0"/>
          <w:marTop w:val="0"/>
          <w:marBottom w:val="0"/>
          <w:divBdr>
            <w:top w:val="none" w:sz="0" w:space="0" w:color="auto"/>
            <w:left w:val="none" w:sz="0" w:space="0" w:color="auto"/>
            <w:bottom w:val="none" w:sz="0" w:space="0" w:color="auto"/>
            <w:right w:val="none" w:sz="0" w:space="0" w:color="auto"/>
          </w:divBdr>
        </w:div>
        <w:div w:id="748041684">
          <w:marLeft w:val="0"/>
          <w:marRight w:val="0"/>
          <w:marTop w:val="0"/>
          <w:marBottom w:val="0"/>
          <w:divBdr>
            <w:top w:val="none" w:sz="0" w:space="0" w:color="auto"/>
            <w:left w:val="none" w:sz="0" w:space="0" w:color="auto"/>
            <w:bottom w:val="none" w:sz="0" w:space="0" w:color="auto"/>
            <w:right w:val="none" w:sz="0" w:space="0" w:color="auto"/>
          </w:divBdr>
        </w:div>
        <w:div w:id="749695866">
          <w:marLeft w:val="0"/>
          <w:marRight w:val="0"/>
          <w:marTop w:val="0"/>
          <w:marBottom w:val="0"/>
          <w:divBdr>
            <w:top w:val="none" w:sz="0" w:space="0" w:color="auto"/>
            <w:left w:val="none" w:sz="0" w:space="0" w:color="auto"/>
            <w:bottom w:val="none" w:sz="0" w:space="0" w:color="auto"/>
            <w:right w:val="none" w:sz="0" w:space="0" w:color="auto"/>
          </w:divBdr>
        </w:div>
        <w:div w:id="771170059">
          <w:marLeft w:val="0"/>
          <w:marRight w:val="0"/>
          <w:marTop w:val="0"/>
          <w:marBottom w:val="0"/>
          <w:divBdr>
            <w:top w:val="none" w:sz="0" w:space="0" w:color="auto"/>
            <w:left w:val="none" w:sz="0" w:space="0" w:color="auto"/>
            <w:bottom w:val="none" w:sz="0" w:space="0" w:color="auto"/>
            <w:right w:val="none" w:sz="0" w:space="0" w:color="auto"/>
          </w:divBdr>
        </w:div>
        <w:div w:id="790319992">
          <w:marLeft w:val="0"/>
          <w:marRight w:val="0"/>
          <w:marTop w:val="0"/>
          <w:marBottom w:val="0"/>
          <w:divBdr>
            <w:top w:val="none" w:sz="0" w:space="0" w:color="auto"/>
            <w:left w:val="none" w:sz="0" w:space="0" w:color="auto"/>
            <w:bottom w:val="none" w:sz="0" w:space="0" w:color="auto"/>
            <w:right w:val="none" w:sz="0" w:space="0" w:color="auto"/>
          </w:divBdr>
        </w:div>
        <w:div w:id="792359498">
          <w:marLeft w:val="0"/>
          <w:marRight w:val="0"/>
          <w:marTop w:val="0"/>
          <w:marBottom w:val="0"/>
          <w:divBdr>
            <w:top w:val="none" w:sz="0" w:space="0" w:color="auto"/>
            <w:left w:val="none" w:sz="0" w:space="0" w:color="auto"/>
            <w:bottom w:val="none" w:sz="0" w:space="0" w:color="auto"/>
            <w:right w:val="none" w:sz="0" w:space="0" w:color="auto"/>
          </w:divBdr>
        </w:div>
        <w:div w:id="793208534">
          <w:marLeft w:val="0"/>
          <w:marRight w:val="0"/>
          <w:marTop w:val="0"/>
          <w:marBottom w:val="0"/>
          <w:divBdr>
            <w:top w:val="none" w:sz="0" w:space="0" w:color="auto"/>
            <w:left w:val="none" w:sz="0" w:space="0" w:color="auto"/>
            <w:bottom w:val="none" w:sz="0" w:space="0" w:color="auto"/>
            <w:right w:val="none" w:sz="0" w:space="0" w:color="auto"/>
          </w:divBdr>
        </w:div>
        <w:div w:id="806439341">
          <w:marLeft w:val="0"/>
          <w:marRight w:val="0"/>
          <w:marTop w:val="0"/>
          <w:marBottom w:val="0"/>
          <w:divBdr>
            <w:top w:val="none" w:sz="0" w:space="0" w:color="auto"/>
            <w:left w:val="none" w:sz="0" w:space="0" w:color="auto"/>
            <w:bottom w:val="none" w:sz="0" w:space="0" w:color="auto"/>
            <w:right w:val="none" w:sz="0" w:space="0" w:color="auto"/>
          </w:divBdr>
        </w:div>
        <w:div w:id="863324765">
          <w:marLeft w:val="0"/>
          <w:marRight w:val="0"/>
          <w:marTop w:val="0"/>
          <w:marBottom w:val="0"/>
          <w:divBdr>
            <w:top w:val="none" w:sz="0" w:space="0" w:color="auto"/>
            <w:left w:val="none" w:sz="0" w:space="0" w:color="auto"/>
            <w:bottom w:val="none" w:sz="0" w:space="0" w:color="auto"/>
            <w:right w:val="none" w:sz="0" w:space="0" w:color="auto"/>
          </w:divBdr>
        </w:div>
        <w:div w:id="863715663">
          <w:marLeft w:val="0"/>
          <w:marRight w:val="0"/>
          <w:marTop w:val="0"/>
          <w:marBottom w:val="0"/>
          <w:divBdr>
            <w:top w:val="none" w:sz="0" w:space="0" w:color="auto"/>
            <w:left w:val="none" w:sz="0" w:space="0" w:color="auto"/>
            <w:bottom w:val="none" w:sz="0" w:space="0" w:color="auto"/>
            <w:right w:val="none" w:sz="0" w:space="0" w:color="auto"/>
          </w:divBdr>
        </w:div>
        <w:div w:id="872233177">
          <w:marLeft w:val="0"/>
          <w:marRight w:val="0"/>
          <w:marTop w:val="0"/>
          <w:marBottom w:val="0"/>
          <w:divBdr>
            <w:top w:val="none" w:sz="0" w:space="0" w:color="auto"/>
            <w:left w:val="none" w:sz="0" w:space="0" w:color="auto"/>
            <w:bottom w:val="none" w:sz="0" w:space="0" w:color="auto"/>
            <w:right w:val="none" w:sz="0" w:space="0" w:color="auto"/>
          </w:divBdr>
        </w:div>
        <w:div w:id="880363123">
          <w:marLeft w:val="0"/>
          <w:marRight w:val="0"/>
          <w:marTop w:val="0"/>
          <w:marBottom w:val="0"/>
          <w:divBdr>
            <w:top w:val="none" w:sz="0" w:space="0" w:color="auto"/>
            <w:left w:val="none" w:sz="0" w:space="0" w:color="auto"/>
            <w:bottom w:val="none" w:sz="0" w:space="0" w:color="auto"/>
            <w:right w:val="none" w:sz="0" w:space="0" w:color="auto"/>
          </w:divBdr>
        </w:div>
        <w:div w:id="885601398">
          <w:marLeft w:val="0"/>
          <w:marRight w:val="0"/>
          <w:marTop w:val="0"/>
          <w:marBottom w:val="0"/>
          <w:divBdr>
            <w:top w:val="none" w:sz="0" w:space="0" w:color="auto"/>
            <w:left w:val="none" w:sz="0" w:space="0" w:color="auto"/>
            <w:bottom w:val="none" w:sz="0" w:space="0" w:color="auto"/>
            <w:right w:val="none" w:sz="0" w:space="0" w:color="auto"/>
          </w:divBdr>
        </w:div>
        <w:div w:id="918713800">
          <w:marLeft w:val="0"/>
          <w:marRight w:val="0"/>
          <w:marTop w:val="0"/>
          <w:marBottom w:val="0"/>
          <w:divBdr>
            <w:top w:val="none" w:sz="0" w:space="0" w:color="auto"/>
            <w:left w:val="none" w:sz="0" w:space="0" w:color="auto"/>
            <w:bottom w:val="none" w:sz="0" w:space="0" w:color="auto"/>
            <w:right w:val="none" w:sz="0" w:space="0" w:color="auto"/>
          </w:divBdr>
          <w:divsChild>
            <w:div w:id="1617633564">
              <w:marLeft w:val="0"/>
              <w:marRight w:val="0"/>
              <w:marTop w:val="0"/>
              <w:marBottom w:val="0"/>
              <w:divBdr>
                <w:top w:val="none" w:sz="0" w:space="0" w:color="auto"/>
                <w:left w:val="none" w:sz="0" w:space="0" w:color="auto"/>
                <w:bottom w:val="none" w:sz="0" w:space="0" w:color="auto"/>
                <w:right w:val="none" w:sz="0" w:space="0" w:color="auto"/>
              </w:divBdr>
            </w:div>
          </w:divsChild>
        </w:div>
        <w:div w:id="924000483">
          <w:marLeft w:val="0"/>
          <w:marRight w:val="0"/>
          <w:marTop w:val="0"/>
          <w:marBottom w:val="0"/>
          <w:divBdr>
            <w:top w:val="none" w:sz="0" w:space="0" w:color="auto"/>
            <w:left w:val="none" w:sz="0" w:space="0" w:color="auto"/>
            <w:bottom w:val="none" w:sz="0" w:space="0" w:color="auto"/>
            <w:right w:val="none" w:sz="0" w:space="0" w:color="auto"/>
          </w:divBdr>
        </w:div>
        <w:div w:id="928469451">
          <w:marLeft w:val="0"/>
          <w:marRight w:val="0"/>
          <w:marTop w:val="0"/>
          <w:marBottom w:val="0"/>
          <w:divBdr>
            <w:top w:val="none" w:sz="0" w:space="0" w:color="auto"/>
            <w:left w:val="none" w:sz="0" w:space="0" w:color="auto"/>
            <w:bottom w:val="none" w:sz="0" w:space="0" w:color="auto"/>
            <w:right w:val="none" w:sz="0" w:space="0" w:color="auto"/>
          </w:divBdr>
        </w:div>
        <w:div w:id="973291634">
          <w:marLeft w:val="0"/>
          <w:marRight w:val="0"/>
          <w:marTop w:val="0"/>
          <w:marBottom w:val="0"/>
          <w:divBdr>
            <w:top w:val="none" w:sz="0" w:space="0" w:color="auto"/>
            <w:left w:val="none" w:sz="0" w:space="0" w:color="auto"/>
            <w:bottom w:val="none" w:sz="0" w:space="0" w:color="auto"/>
            <w:right w:val="none" w:sz="0" w:space="0" w:color="auto"/>
          </w:divBdr>
        </w:div>
        <w:div w:id="979312713">
          <w:marLeft w:val="0"/>
          <w:marRight w:val="0"/>
          <w:marTop w:val="0"/>
          <w:marBottom w:val="0"/>
          <w:divBdr>
            <w:top w:val="none" w:sz="0" w:space="0" w:color="auto"/>
            <w:left w:val="none" w:sz="0" w:space="0" w:color="auto"/>
            <w:bottom w:val="none" w:sz="0" w:space="0" w:color="auto"/>
            <w:right w:val="none" w:sz="0" w:space="0" w:color="auto"/>
          </w:divBdr>
        </w:div>
        <w:div w:id="1019046926">
          <w:marLeft w:val="0"/>
          <w:marRight w:val="0"/>
          <w:marTop w:val="0"/>
          <w:marBottom w:val="0"/>
          <w:divBdr>
            <w:top w:val="none" w:sz="0" w:space="0" w:color="auto"/>
            <w:left w:val="none" w:sz="0" w:space="0" w:color="auto"/>
            <w:bottom w:val="none" w:sz="0" w:space="0" w:color="auto"/>
            <w:right w:val="none" w:sz="0" w:space="0" w:color="auto"/>
          </w:divBdr>
        </w:div>
        <w:div w:id="1027562889">
          <w:marLeft w:val="0"/>
          <w:marRight w:val="0"/>
          <w:marTop w:val="0"/>
          <w:marBottom w:val="0"/>
          <w:divBdr>
            <w:top w:val="none" w:sz="0" w:space="0" w:color="auto"/>
            <w:left w:val="none" w:sz="0" w:space="0" w:color="auto"/>
            <w:bottom w:val="none" w:sz="0" w:space="0" w:color="auto"/>
            <w:right w:val="none" w:sz="0" w:space="0" w:color="auto"/>
          </w:divBdr>
        </w:div>
        <w:div w:id="1049646904">
          <w:marLeft w:val="0"/>
          <w:marRight w:val="0"/>
          <w:marTop w:val="0"/>
          <w:marBottom w:val="0"/>
          <w:divBdr>
            <w:top w:val="none" w:sz="0" w:space="0" w:color="auto"/>
            <w:left w:val="none" w:sz="0" w:space="0" w:color="auto"/>
            <w:bottom w:val="none" w:sz="0" w:space="0" w:color="auto"/>
            <w:right w:val="none" w:sz="0" w:space="0" w:color="auto"/>
          </w:divBdr>
        </w:div>
        <w:div w:id="1065180968">
          <w:marLeft w:val="0"/>
          <w:marRight w:val="0"/>
          <w:marTop w:val="0"/>
          <w:marBottom w:val="0"/>
          <w:divBdr>
            <w:top w:val="none" w:sz="0" w:space="0" w:color="auto"/>
            <w:left w:val="none" w:sz="0" w:space="0" w:color="auto"/>
            <w:bottom w:val="none" w:sz="0" w:space="0" w:color="auto"/>
            <w:right w:val="none" w:sz="0" w:space="0" w:color="auto"/>
          </w:divBdr>
        </w:div>
        <w:div w:id="1079672260">
          <w:marLeft w:val="0"/>
          <w:marRight w:val="0"/>
          <w:marTop w:val="0"/>
          <w:marBottom w:val="0"/>
          <w:divBdr>
            <w:top w:val="none" w:sz="0" w:space="0" w:color="auto"/>
            <w:left w:val="none" w:sz="0" w:space="0" w:color="auto"/>
            <w:bottom w:val="none" w:sz="0" w:space="0" w:color="auto"/>
            <w:right w:val="none" w:sz="0" w:space="0" w:color="auto"/>
          </w:divBdr>
        </w:div>
        <w:div w:id="1099637274">
          <w:marLeft w:val="0"/>
          <w:marRight w:val="0"/>
          <w:marTop w:val="0"/>
          <w:marBottom w:val="0"/>
          <w:divBdr>
            <w:top w:val="none" w:sz="0" w:space="0" w:color="auto"/>
            <w:left w:val="none" w:sz="0" w:space="0" w:color="auto"/>
            <w:bottom w:val="none" w:sz="0" w:space="0" w:color="auto"/>
            <w:right w:val="none" w:sz="0" w:space="0" w:color="auto"/>
          </w:divBdr>
        </w:div>
        <w:div w:id="1129788335">
          <w:marLeft w:val="0"/>
          <w:marRight w:val="0"/>
          <w:marTop w:val="0"/>
          <w:marBottom w:val="0"/>
          <w:divBdr>
            <w:top w:val="none" w:sz="0" w:space="0" w:color="auto"/>
            <w:left w:val="none" w:sz="0" w:space="0" w:color="auto"/>
            <w:bottom w:val="none" w:sz="0" w:space="0" w:color="auto"/>
            <w:right w:val="none" w:sz="0" w:space="0" w:color="auto"/>
          </w:divBdr>
        </w:div>
        <w:div w:id="1137185116">
          <w:marLeft w:val="0"/>
          <w:marRight w:val="0"/>
          <w:marTop w:val="0"/>
          <w:marBottom w:val="0"/>
          <w:divBdr>
            <w:top w:val="none" w:sz="0" w:space="0" w:color="auto"/>
            <w:left w:val="none" w:sz="0" w:space="0" w:color="auto"/>
            <w:bottom w:val="none" w:sz="0" w:space="0" w:color="auto"/>
            <w:right w:val="none" w:sz="0" w:space="0" w:color="auto"/>
          </w:divBdr>
        </w:div>
        <w:div w:id="1140922009">
          <w:marLeft w:val="0"/>
          <w:marRight w:val="0"/>
          <w:marTop w:val="0"/>
          <w:marBottom w:val="0"/>
          <w:divBdr>
            <w:top w:val="none" w:sz="0" w:space="0" w:color="auto"/>
            <w:left w:val="none" w:sz="0" w:space="0" w:color="auto"/>
            <w:bottom w:val="none" w:sz="0" w:space="0" w:color="auto"/>
            <w:right w:val="none" w:sz="0" w:space="0" w:color="auto"/>
          </w:divBdr>
        </w:div>
        <w:div w:id="1160466261">
          <w:marLeft w:val="0"/>
          <w:marRight w:val="0"/>
          <w:marTop w:val="0"/>
          <w:marBottom w:val="0"/>
          <w:divBdr>
            <w:top w:val="none" w:sz="0" w:space="0" w:color="auto"/>
            <w:left w:val="none" w:sz="0" w:space="0" w:color="auto"/>
            <w:bottom w:val="none" w:sz="0" w:space="0" w:color="auto"/>
            <w:right w:val="none" w:sz="0" w:space="0" w:color="auto"/>
          </w:divBdr>
        </w:div>
        <w:div w:id="1190487385">
          <w:marLeft w:val="0"/>
          <w:marRight w:val="0"/>
          <w:marTop w:val="0"/>
          <w:marBottom w:val="0"/>
          <w:divBdr>
            <w:top w:val="none" w:sz="0" w:space="0" w:color="auto"/>
            <w:left w:val="none" w:sz="0" w:space="0" w:color="auto"/>
            <w:bottom w:val="none" w:sz="0" w:space="0" w:color="auto"/>
            <w:right w:val="none" w:sz="0" w:space="0" w:color="auto"/>
          </w:divBdr>
        </w:div>
        <w:div w:id="1231424119">
          <w:marLeft w:val="0"/>
          <w:marRight w:val="0"/>
          <w:marTop w:val="0"/>
          <w:marBottom w:val="0"/>
          <w:divBdr>
            <w:top w:val="none" w:sz="0" w:space="0" w:color="auto"/>
            <w:left w:val="none" w:sz="0" w:space="0" w:color="auto"/>
            <w:bottom w:val="none" w:sz="0" w:space="0" w:color="auto"/>
            <w:right w:val="none" w:sz="0" w:space="0" w:color="auto"/>
          </w:divBdr>
        </w:div>
        <w:div w:id="1265766456">
          <w:marLeft w:val="0"/>
          <w:marRight w:val="0"/>
          <w:marTop w:val="0"/>
          <w:marBottom w:val="0"/>
          <w:divBdr>
            <w:top w:val="none" w:sz="0" w:space="0" w:color="auto"/>
            <w:left w:val="none" w:sz="0" w:space="0" w:color="auto"/>
            <w:bottom w:val="none" w:sz="0" w:space="0" w:color="auto"/>
            <w:right w:val="none" w:sz="0" w:space="0" w:color="auto"/>
          </w:divBdr>
        </w:div>
        <w:div w:id="1282032877">
          <w:marLeft w:val="0"/>
          <w:marRight w:val="0"/>
          <w:marTop w:val="0"/>
          <w:marBottom w:val="0"/>
          <w:divBdr>
            <w:top w:val="none" w:sz="0" w:space="0" w:color="auto"/>
            <w:left w:val="none" w:sz="0" w:space="0" w:color="auto"/>
            <w:bottom w:val="none" w:sz="0" w:space="0" w:color="auto"/>
            <w:right w:val="none" w:sz="0" w:space="0" w:color="auto"/>
          </w:divBdr>
        </w:div>
        <w:div w:id="1323506510">
          <w:marLeft w:val="0"/>
          <w:marRight w:val="0"/>
          <w:marTop w:val="0"/>
          <w:marBottom w:val="0"/>
          <w:divBdr>
            <w:top w:val="none" w:sz="0" w:space="0" w:color="auto"/>
            <w:left w:val="none" w:sz="0" w:space="0" w:color="auto"/>
            <w:bottom w:val="none" w:sz="0" w:space="0" w:color="auto"/>
            <w:right w:val="none" w:sz="0" w:space="0" w:color="auto"/>
          </w:divBdr>
        </w:div>
        <w:div w:id="1326277910">
          <w:marLeft w:val="0"/>
          <w:marRight w:val="0"/>
          <w:marTop w:val="0"/>
          <w:marBottom w:val="0"/>
          <w:divBdr>
            <w:top w:val="none" w:sz="0" w:space="0" w:color="auto"/>
            <w:left w:val="none" w:sz="0" w:space="0" w:color="auto"/>
            <w:bottom w:val="none" w:sz="0" w:space="0" w:color="auto"/>
            <w:right w:val="none" w:sz="0" w:space="0" w:color="auto"/>
          </w:divBdr>
        </w:div>
        <w:div w:id="1342899418">
          <w:marLeft w:val="0"/>
          <w:marRight w:val="0"/>
          <w:marTop w:val="0"/>
          <w:marBottom w:val="0"/>
          <w:divBdr>
            <w:top w:val="none" w:sz="0" w:space="0" w:color="auto"/>
            <w:left w:val="none" w:sz="0" w:space="0" w:color="auto"/>
            <w:bottom w:val="none" w:sz="0" w:space="0" w:color="auto"/>
            <w:right w:val="none" w:sz="0" w:space="0" w:color="auto"/>
          </w:divBdr>
        </w:div>
        <w:div w:id="1364869015">
          <w:marLeft w:val="0"/>
          <w:marRight w:val="0"/>
          <w:marTop w:val="0"/>
          <w:marBottom w:val="0"/>
          <w:divBdr>
            <w:top w:val="none" w:sz="0" w:space="0" w:color="auto"/>
            <w:left w:val="none" w:sz="0" w:space="0" w:color="auto"/>
            <w:bottom w:val="none" w:sz="0" w:space="0" w:color="auto"/>
            <w:right w:val="none" w:sz="0" w:space="0" w:color="auto"/>
          </w:divBdr>
        </w:div>
        <w:div w:id="1366520022">
          <w:marLeft w:val="0"/>
          <w:marRight w:val="0"/>
          <w:marTop w:val="0"/>
          <w:marBottom w:val="0"/>
          <w:divBdr>
            <w:top w:val="none" w:sz="0" w:space="0" w:color="auto"/>
            <w:left w:val="none" w:sz="0" w:space="0" w:color="auto"/>
            <w:bottom w:val="none" w:sz="0" w:space="0" w:color="auto"/>
            <w:right w:val="none" w:sz="0" w:space="0" w:color="auto"/>
          </w:divBdr>
        </w:div>
        <w:div w:id="1371347132">
          <w:marLeft w:val="0"/>
          <w:marRight w:val="0"/>
          <w:marTop w:val="0"/>
          <w:marBottom w:val="0"/>
          <w:divBdr>
            <w:top w:val="none" w:sz="0" w:space="0" w:color="auto"/>
            <w:left w:val="none" w:sz="0" w:space="0" w:color="auto"/>
            <w:bottom w:val="none" w:sz="0" w:space="0" w:color="auto"/>
            <w:right w:val="none" w:sz="0" w:space="0" w:color="auto"/>
          </w:divBdr>
        </w:div>
        <w:div w:id="1390181277">
          <w:marLeft w:val="0"/>
          <w:marRight w:val="0"/>
          <w:marTop w:val="0"/>
          <w:marBottom w:val="0"/>
          <w:divBdr>
            <w:top w:val="none" w:sz="0" w:space="0" w:color="auto"/>
            <w:left w:val="none" w:sz="0" w:space="0" w:color="auto"/>
            <w:bottom w:val="none" w:sz="0" w:space="0" w:color="auto"/>
            <w:right w:val="none" w:sz="0" w:space="0" w:color="auto"/>
          </w:divBdr>
        </w:div>
        <w:div w:id="1391422182">
          <w:marLeft w:val="0"/>
          <w:marRight w:val="0"/>
          <w:marTop w:val="0"/>
          <w:marBottom w:val="0"/>
          <w:divBdr>
            <w:top w:val="none" w:sz="0" w:space="0" w:color="auto"/>
            <w:left w:val="none" w:sz="0" w:space="0" w:color="auto"/>
            <w:bottom w:val="none" w:sz="0" w:space="0" w:color="auto"/>
            <w:right w:val="none" w:sz="0" w:space="0" w:color="auto"/>
          </w:divBdr>
        </w:div>
        <w:div w:id="1392264811">
          <w:marLeft w:val="0"/>
          <w:marRight w:val="0"/>
          <w:marTop w:val="0"/>
          <w:marBottom w:val="0"/>
          <w:divBdr>
            <w:top w:val="none" w:sz="0" w:space="0" w:color="auto"/>
            <w:left w:val="none" w:sz="0" w:space="0" w:color="auto"/>
            <w:bottom w:val="none" w:sz="0" w:space="0" w:color="auto"/>
            <w:right w:val="none" w:sz="0" w:space="0" w:color="auto"/>
          </w:divBdr>
        </w:div>
        <w:div w:id="1394084003">
          <w:marLeft w:val="0"/>
          <w:marRight w:val="0"/>
          <w:marTop w:val="0"/>
          <w:marBottom w:val="0"/>
          <w:divBdr>
            <w:top w:val="none" w:sz="0" w:space="0" w:color="auto"/>
            <w:left w:val="none" w:sz="0" w:space="0" w:color="auto"/>
            <w:bottom w:val="none" w:sz="0" w:space="0" w:color="auto"/>
            <w:right w:val="none" w:sz="0" w:space="0" w:color="auto"/>
          </w:divBdr>
        </w:div>
        <w:div w:id="1424257067">
          <w:marLeft w:val="0"/>
          <w:marRight w:val="0"/>
          <w:marTop w:val="0"/>
          <w:marBottom w:val="0"/>
          <w:divBdr>
            <w:top w:val="none" w:sz="0" w:space="0" w:color="auto"/>
            <w:left w:val="none" w:sz="0" w:space="0" w:color="auto"/>
            <w:bottom w:val="none" w:sz="0" w:space="0" w:color="auto"/>
            <w:right w:val="none" w:sz="0" w:space="0" w:color="auto"/>
          </w:divBdr>
        </w:div>
        <w:div w:id="1464469996">
          <w:marLeft w:val="0"/>
          <w:marRight w:val="0"/>
          <w:marTop w:val="0"/>
          <w:marBottom w:val="0"/>
          <w:divBdr>
            <w:top w:val="none" w:sz="0" w:space="0" w:color="auto"/>
            <w:left w:val="none" w:sz="0" w:space="0" w:color="auto"/>
            <w:bottom w:val="none" w:sz="0" w:space="0" w:color="auto"/>
            <w:right w:val="none" w:sz="0" w:space="0" w:color="auto"/>
          </w:divBdr>
        </w:div>
        <w:div w:id="1466923616">
          <w:marLeft w:val="0"/>
          <w:marRight w:val="0"/>
          <w:marTop w:val="0"/>
          <w:marBottom w:val="0"/>
          <w:divBdr>
            <w:top w:val="none" w:sz="0" w:space="0" w:color="auto"/>
            <w:left w:val="none" w:sz="0" w:space="0" w:color="auto"/>
            <w:bottom w:val="none" w:sz="0" w:space="0" w:color="auto"/>
            <w:right w:val="none" w:sz="0" w:space="0" w:color="auto"/>
          </w:divBdr>
        </w:div>
        <w:div w:id="1511682902">
          <w:marLeft w:val="0"/>
          <w:marRight w:val="0"/>
          <w:marTop w:val="0"/>
          <w:marBottom w:val="0"/>
          <w:divBdr>
            <w:top w:val="none" w:sz="0" w:space="0" w:color="auto"/>
            <w:left w:val="none" w:sz="0" w:space="0" w:color="auto"/>
            <w:bottom w:val="none" w:sz="0" w:space="0" w:color="auto"/>
            <w:right w:val="none" w:sz="0" w:space="0" w:color="auto"/>
          </w:divBdr>
        </w:div>
        <w:div w:id="1515144815">
          <w:marLeft w:val="0"/>
          <w:marRight w:val="0"/>
          <w:marTop w:val="0"/>
          <w:marBottom w:val="0"/>
          <w:divBdr>
            <w:top w:val="none" w:sz="0" w:space="0" w:color="auto"/>
            <w:left w:val="none" w:sz="0" w:space="0" w:color="auto"/>
            <w:bottom w:val="none" w:sz="0" w:space="0" w:color="auto"/>
            <w:right w:val="none" w:sz="0" w:space="0" w:color="auto"/>
          </w:divBdr>
        </w:div>
        <w:div w:id="1570923527">
          <w:marLeft w:val="0"/>
          <w:marRight w:val="0"/>
          <w:marTop w:val="0"/>
          <w:marBottom w:val="0"/>
          <w:divBdr>
            <w:top w:val="none" w:sz="0" w:space="0" w:color="auto"/>
            <w:left w:val="none" w:sz="0" w:space="0" w:color="auto"/>
            <w:bottom w:val="none" w:sz="0" w:space="0" w:color="auto"/>
            <w:right w:val="none" w:sz="0" w:space="0" w:color="auto"/>
          </w:divBdr>
        </w:div>
        <w:div w:id="1597058162">
          <w:marLeft w:val="0"/>
          <w:marRight w:val="0"/>
          <w:marTop w:val="0"/>
          <w:marBottom w:val="0"/>
          <w:divBdr>
            <w:top w:val="none" w:sz="0" w:space="0" w:color="auto"/>
            <w:left w:val="none" w:sz="0" w:space="0" w:color="auto"/>
            <w:bottom w:val="none" w:sz="0" w:space="0" w:color="auto"/>
            <w:right w:val="none" w:sz="0" w:space="0" w:color="auto"/>
          </w:divBdr>
        </w:div>
        <w:div w:id="1624849941">
          <w:marLeft w:val="0"/>
          <w:marRight w:val="0"/>
          <w:marTop w:val="0"/>
          <w:marBottom w:val="0"/>
          <w:divBdr>
            <w:top w:val="none" w:sz="0" w:space="0" w:color="auto"/>
            <w:left w:val="none" w:sz="0" w:space="0" w:color="auto"/>
            <w:bottom w:val="none" w:sz="0" w:space="0" w:color="auto"/>
            <w:right w:val="none" w:sz="0" w:space="0" w:color="auto"/>
          </w:divBdr>
        </w:div>
        <w:div w:id="1659921102">
          <w:marLeft w:val="0"/>
          <w:marRight w:val="0"/>
          <w:marTop w:val="0"/>
          <w:marBottom w:val="0"/>
          <w:divBdr>
            <w:top w:val="none" w:sz="0" w:space="0" w:color="auto"/>
            <w:left w:val="none" w:sz="0" w:space="0" w:color="auto"/>
            <w:bottom w:val="none" w:sz="0" w:space="0" w:color="auto"/>
            <w:right w:val="none" w:sz="0" w:space="0" w:color="auto"/>
          </w:divBdr>
        </w:div>
        <w:div w:id="1674992951">
          <w:marLeft w:val="0"/>
          <w:marRight w:val="0"/>
          <w:marTop w:val="0"/>
          <w:marBottom w:val="0"/>
          <w:divBdr>
            <w:top w:val="none" w:sz="0" w:space="0" w:color="auto"/>
            <w:left w:val="none" w:sz="0" w:space="0" w:color="auto"/>
            <w:bottom w:val="none" w:sz="0" w:space="0" w:color="auto"/>
            <w:right w:val="none" w:sz="0" w:space="0" w:color="auto"/>
          </w:divBdr>
        </w:div>
        <w:div w:id="1701315270">
          <w:marLeft w:val="0"/>
          <w:marRight w:val="0"/>
          <w:marTop w:val="0"/>
          <w:marBottom w:val="0"/>
          <w:divBdr>
            <w:top w:val="none" w:sz="0" w:space="0" w:color="auto"/>
            <w:left w:val="none" w:sz="0" w:space="0" w:color="auto"/>
            <w:bottom w:val="none" w:sz="0" w:space="0" w:color="auto"/>
            <w:right w:val="none" w:sz="0" w:space="0" w:color="auto"/>
          </w:divBdr>
        </w:div>
        <w:div w:id="1723485353">
          <w:marLeft w:val="0"/>
          <w:marRight w:val="0"/>
          <w:marTop w:val="0"/>
          <w:marBottom w:val="0"/>
          <w:divBdr>
            <w:top w:val="none" w:sz="0" w:space="0" w:color="auto"/>
            <w:left w:val="none" w:sz="0" w:space="0" w:color="auto"/>
            <w:bottom w:val="none" w:sz="0" w:space="0" w:color="auto"/>
            <w:right w:val="none" w:sz="0" w:space="0" w:color="auto"/>
          </w:divBdr>
        </w:div>
        <w:div w:id="1734890544">
          <w:marLeft w:val="0"/>
          <w:marRight w:val="0"/>
          <w:marTop w:val="0"/>
          <w:marBottom w:val="0"/>
          <w:divBdr>
            <w:top w:val="none" w:sz="0" w:space="0" w:color="auto"/>
            <w:left w:val="none" w:sz="0" w:space="0" w:color="auto"/>
            <w:bottom w:val="none" w:sz="0" w:space="0" w:color="auto"/>
            <w:right w:val="none" w:sz="0" w:space="0" w:color="auto"/>
          </w:divBdr>
        </w:div>
        <w:div w:id="1743260508">
          <w:marLeft w:val="0"/>
          <w:marRight w:val="0"/>
          <w:marTop w:val="0"/>
          <w:marBottom w:val="0"/>
          <w:divBdr>
            <w:top w:val="none" w:sz="0" w:space="0" w:color="auto"/>
            <w:left w:val="none" w:sz="0" w:space="0" w:color="auto"/>
            <w:bottom w:val="none" w:sz="0" w:space="0" w:color="auto"/>
            <w:right w:val="none" w:sz="0" w:space="0" w:color="auto"/>
          </w:divBdr>
        </w:div>
        <w:div w:id="1743984290">
          <w:marLeft w:val="0"/>
          <w:marRight w:val="0"/>
          <w:marTop w:val="0"/>
          <w:marBottom w:val="0"/>
          <w:divBdr>
            <w:top w:val="none" w:sz="0" w:space="0" w:color="auto"/>
            <w:left w:val="none" w:sz="0" w:space="0" w:color="auto"/>
            <w:bottom w:val="none" w:sz="0" w:space="0" w:color="auto"/>
            <w:right w:val="none" w:sz="0" w:space="0" w:color="auto"/>
          </w:divBdr>
        </w:div>
        <w:div w:id="1752895937">
          <w:marLeft w:val="0"/>
          <w:marRight w:val="0"/>
          <w:marTop w:val="0"/>
          <w:marBottom w:val="0"/>
          <w:divBdr>
            <w:top w:val="none" w:sz="0" w:space="0" w:color="auto"/>
            <w:left w:val="none" w:sz="0" w:space="0" w:color="auto"/>
            <w:bottom w:val="none" w:sz="0" w:space="0" w:color="auto"/>
            <w:right w:val="none" w:sz="0" w:space="0" w:color="auto"/>
          </w:divBdr>
        </w:div>
        <w:div w:id="1760174640">
          <w:marLeft w:val="0"/>
          <w:marRight w:val="0"/>
          <w:marTop w:val="0"/>
          <w:marBottom w:val="0"/>
          <w:divBdr>
            <w:top w:val="none" w:sz="0" w:space="0" w:color="auto"/>
            <w:left w:val="none" w:sz="0" w:space="0" w:color="auto"/>
            <w:bottom w:val="none" w:sz="0" w:space="0" w:color="auto"/>
            <w:right w:val="none" w:sz="0" w:space="0" w:color="auto"/>
          </w:divBdr>
        </w:div>
        <w:div w:id="1779981644">
          <w:marLeft w:val="0"/>
          <w:marRight w:val="0"/>
          <w:marTop w:val="0"/>
          <w:marBottom w:val="0"/>
          <w:divBdr>
            <w:top w:val="none" w:sz="0" w:space="0" w:color="auto"/>
            <w:left w:val="none" w:sz="0" w:space="0" w:color="auto"/>
            <w:bottom w:val="none" w:sz="0" w:space="0" w:color="auto"/>
            <w:right w:val="none" w:sz="0" w:space="0" w:color="auto"/>
          </w:divBdr>
        </w:div>
        <w:div w:id="1787460886">
          <w:marLeft w:val="0"/>
          <w:marRight w:val="0"/>
          <w:marTop w:val="0"/>
          <w:marBottom w:val="0"/>
          <w:divBdr>
            <w:top w:val="none" w:sz="0" w:space="0" w:color="auto"/>
            <w:left w:val="none" w:sz="0" w:space="0" w:color="auto"/>
            <w:bottom w:val="none" w:sz="0" w:space="0" w:color="auto"/>
            <w:right w:val="none" w:sz="0" w:space="0" w:color="auto"/>
          </w:divBdr>
        </w:div>
        <w:div w:id="1793478478">
          <w:marLeft w:val="0"/>
          <w:marRight w:val="0"/>
          <w:marTop w:val="0"/>
          <w:marBottom w:val="0"/>
          <w:divBdr>
            <w:top w:val="none" w:sz="0" w:space="0" w:color="auto"/>
            <w:left w:val="none" w:sz="0" w:space="0" w:color="auto"/>
            <w:bottom w:val="none" w:sz="0" w:space="0" w:color="auto"/>
            <w:right w:val="none" w:sz="0" w:space="0" w:color="auto"/>
          </w:divBdr>
        </w:div>
        <w:div w:id="1800026698">
          <w:marLeft w:val="0"/>
          <w:marRight w:val="0"/>
          <w:marTop w:val="0"/>
          <w:marBottom w:val="0"/>
          <w:divBdr>
            <w:top w:val="none" w:sz="0" w:space="0" w:color="auto"/>
            <w:left w:val="none" w:sz="0" w:space="0" w:color="auto"/>
            <w:bottom w:val="none" w:sz="0" w:space="0" w:color="auto"/>
            <w:right w:val="none" w:sz="0" w:space="0" w:color="auto"/>
          </w:divBdr>
        </w:div>
        <w:div w:id="1800957175">
          <w:marLeft w:val="0"/>
          <w:marRight w:val="0"/>
          <w:marTop w:val="0"/>
          <w:marBottom w:val="0"/>
          <w:divBdr>
            <w:top w:val="none" w:sz="0" w:space="0" w:color="auto"/>
            <w:left w:val="none" w:sz="0" w:space="0" w:color="auto"/>
            <w:bottom w:val="none" w:sz="0" w:space="0" w:color="auto"/>
            <w:right w:val="none" w:sz="0" w:space="0" w:color="auto"/>
          </w:divBdr>
        </w:div>
        <w:div w:id="1821192462">
          <w:marLeft w:val="0"/>
          <w:marRight w:val="0"/>
          <w:marTop w:val="0"/>
          <w:marBottom w:val="0"/>
          <w:divBdr>
            <w:top w:val="none" w:sz="0" w:space="0" w:color="auto"/>
            <w:left w:val="none" w:sz="0" w:space="0" w:color="auto"/>
            <w:bottom w:val="none" w:sz="0" w:space="0" w:color="auto"/>
            <w:right w:val="none" w:sz="0" w:space="0" w:color="auto"/>
          </w:divBdr>
        </w:div>
        <w:div w:id="1832477880">
          <w:marLeft w:val="0"/>
          <w:marRight w:val="0"/>
          <w:marTop w:val="0"/>
          <w:marBottom w:val="0"/>
          <w:divBdr>
            <w:top w:val="none" w:sz="0" w:space="0" w:color="auto"/>
            <w:left w:val="none" w:sz="0" w:space="0" w:color="auto"/>
            <w:bottom w:val="none" w:sz="0" w:space="0" w:color="auto"/>
            <w:right w:val="none" w:sz="0" w:space="0" w:color="auto"/>
          </w:divBdr>
        </w:div>
        <w:div w:id="1832942629">
          <w:marLeft w:val="0"/>
          <w:marRight w:val="0"/>
          <w:marTop w:val="0"/>
          <w:marBottom w:val="0"/>
          <w:divBdr>
            <w:top w:val="none" w:sz="0" w:space="0" w:color="auto"/>
            <w:left w:val="none" w:sz="0" w:space="0" w:color="auto"/>
            <w:bottom w:val="none" w:sz="0" w:space="0" w:color="auto"/>
            <w:right w:val="none" w:sz="0" w:space="0" w:color="auto"/>
          </w:divBdr>
        </w:div>
        <w:div w:id="1838957437">
          <w:marLeft w:val="0"/>
          <w:marRight w:val="0"/>
          <w:marTop w:val="0"/>
          <w:marBottom w:val="0"/>
          <w:divBdr>
            <w:top w:val="none" w:sz="0" w:space="0" w:color="auto"/>
            <w:left w:val="none" w:sz="0" w:space="0" w:color="auto"/>
            <w:bottom w:val="none" w:sz="0" w:space="0" w:color="auto"/>
            <w:right w:val="none" w:sz="0" w:space="0" w:color="auto"/>
          </w:divBdr>
        </w:div>
        <w:div w:id="1915968645">
          <w:marLeft w:val="0"/>
          <w:marRight w:val="0"/>
          <w:marTop w:val="0"/>
          <w:marBottom w:val="0"/>
          <w:divBdr>
            <w:top w:val="none" w:sz="0" w:space="0" w:color="auto"/>
            <w:left w:val="none" w:sz="0" w:space="0" w:color="auto"/>
            <w:bottom w:val="none" w:sz="0" w:space="0" w:color="auto"/>
            <w:right w:val="none" w:sz="0" w:space="0" w:color="auto"/>
          </w:divBdr>
        </w:div>
        <w:div w:id="1917855041">
          <w:marLeft w:val="0"/>
          <w:marRight w:val="0"/>
          <w:marTop w:val="0"/>
          <w:marBottom w:val="0"/>
          <w:divBdr>
            <w:top w:val="none" w:sz="0" w:space="0" w:color="auto"/>
            <w:left w:val="none" w:sz="0" w:space="0" w:color="auto"/>
            <w:bottom w:val="none" w:sz="0" w:space="0" w:color="auto"/>
            <w:right w:val="none" w:sz="0" w:space="0" w:color="auto"/>
          </w:divBdr>
        </w:div>
        <w:div w:id="1922637634">
          <w:marLeft w:val="0"/>
          <w:marRight w:val="0"/>
          <w:marTop w:val="0"/>
          <w:marBottom w:val="0"/>
          <w:divBdr>
            <w:top w:val="none" w:sz="0" w:space="0" w:color="auto"/>
            <w:left w:val="none" w:sz="0" w:space="0" w:color="auto"/>
            <w:bottom w:val="none" w:sz="0" w:space="0" w:color="auto"/>
            <w:right w:val="none" w:sz="0" w:space="0" w:color="auto"/>
          </w:divBdr>
        </w:div>
        <w:div w:id="1947226199">
          <w:marLeft w:val="0"/>
          <w:marRight w:val="0"/>
          <w:marTop w:val="0"/>
          <w:marBottom w:val="0"/>
          <w:divBdr>
            <w:top w:val="none" w:sz="0" w:space="0" w:color="auto"/>
            <w:left w:val="none" w:sz="0" w:space="0" w:color="auto"/>
            <w:bottom w:val="none" w:sz="0" w:space="0" w:color="auto"/>
            <w:right w:val="none" w:sz="0" w:space="0" w:color="auto"/>
          </w:divBdr>
        </w:div>
        <w:div w:id="1969506253">
          <w:marLeft w:val="0"/>
          <w:marRight w:val="0"/>
          <w:marTop w:val="0"/>
          <w:marBottom w:val="0"/>
          <w:divBdr>
            <w:top w:val="none" w:sz="0" w:space="0" w:color="auto"/>
            <w:left w:val="none" w:sz="0" w:space="0" w:color="auto"/>
            <w:bottom w:val="none" w:sz="0" w:space="0" w:color="auto"/>
            <w:right w:val="none" w:sz="0" w:space="0" w:color="auto"/>
          </w:divBdr>
        </w:div>
        <w:div w:id="2020307650">
          <w:marLeft w:val="0"/>
          <w:marRight w:val="0"/>
          <w:marTop w:val="0"/>
          <w:marBottom w:val="0"/>
          <w:divBdr>
            <w:top w:val="none" w:sz="0" w:space="0" w:color="auto"/>
            <w:left w:val="none" w:sz="0" w:space="0" w:color="auto"/>
            <w:bottom w:val="none" w:sz="0" w:space="0" w:color="auto"/>
            <w:right w:val="none" w:sz="0" w:space="0" w:color="auto"/>
          </w:divBdr>
        </w:div>
        <w:div w:id="2022004815">
          <w:marLeft w:val="0"/>
          <w:marRight w:val="0"/>
          <w:marTop w:val="0"/>
          <w:marBottom w:val="0"/>
          <w:divBdr>
            <w:top w:val="none" w:sz="0" w:space="0" w:color="auto"/>
            <w:left w:val="none" w:sz="0" w:space="0" w:color="auto"/>
            <w:bottom w:val="none" w:sz="0" w:space="0" w:color="auto"/>
            <w:right w:val="none" w:sz="0" w:space="0" w:color="auto"/>
          </w:divBdr>
        </w:div>
        <w:div w:id="2034525684">
          <w:marLeft w:val="0"/>
          <w:marRight w:val="0"/>
          <w:marTop w:val="0"/>
          <w:marBottom w:val="0"/>
          <w:divBdr>
            <w:top w:val="none" w:sz="0" w:space="0" w:color="auto"/>
            <w:left w:val="none" w:sz="0" w:space="0" w:color="auto"/>
            <w:bottom w:val="none" w:sz="0" w:space="0" w:color="auto"/>
            <w:right w:val="none" w:sz="0" w:space="0" w:color="auto"/>
          </w:divBdr>
        </w:div>
        <w:div w:id="2047100518">
          <w:marLeft w:val="0"/>
          <w:marRight w:val="0"/>
          <w:marTop w:val="0"/>
          <w:marBottom w:val="0"/>
          <w:divBdr>
            <w:top w:val="none" w:sz="0" w:space="0" w:color="auto"/>
            <w:left w:val="none" w:sz="0" w:space="0" w:color="auto"/>
            <w:bottom w:val="none" w:sz="0" w:space="0" w:color="auto"/>
            <w:right w:val="none" w:sz="0" w:space="0" w:color="auto"/>
          </w:divBdr>
        </w:div>
        <w:div w:id="2066566888">
          <w:marLeft w:val="0"/>
          <w:marRight w:val="0"/>
          <w:marTop w:val="0"/>
          <w:marBottom w:val="0"/>
          <w:divBdr>
            <w:top w:val="none" w:sz="0" w:space="0" w:color="auto"/>
            <w:left w:val="none" w:sz="0" w:space="0" w:color="auto"/>
            <w:bottom w:val="none" w:sz="0" w:space="0" w:color="auto"/>
            <w:right w:val="none" w:sz="0" w:space="0" w:color="auto"/>
          </w:divBdr>
        </w:div>
        <w:div w:id="2069986504">
          <w:marLeft w:val="0"/>
          <w:marRight w:val="0"/>
          <w:marTop w:val="0"/>
          <w:marBottom w:val="0"/>
          <w:divBdr>
            <w:top w:val="none" w:sz="0" w:space="0" w:color="auto"/>
            <w:left w:val="none" w:sz="0" w:space="0" w:color="auto"/>
            <w:bottom w:val="none" w:sz="0" w:space="0" w:color="auto"/>
            <w:right w:val="none" w:sz="0" w:space="0" w:color="auto"/>
          </w:divBdr>
        </w:div>
        <w:div w:id="2115662679">
          <w:marLeft w:val="0"/>
          <w:marRight w:val="0"/>
          <w:marTop w:val="0"/>
          <w:marBottom w:val="0"/>
          <w:divBdr>
            <w:top w:val="none" w:sz="0" w:space="0" w:color="auto"/>
            <w:left w:val="none" w:sz="0" w:space="0" w:color="auto"/>
            <w:bottom w:val="none" w:sz="0" w:space="0" w:color="auto"/>
            <w:right w:val="none" w:sz="0" w:space="0" w:color="auto"/>
          </w:divBdr>
        </w:div>
      </w:divsChild>
    </w:div>
    <w:div w:id="404491442">
      <w:bodyDiv w:val="1"/>
      <w:marLeft w:val="0"/>
      <w:marRight w:val="0"/>
      <w:marTop w:val="0"/>
      <w:marBottom w:val="0"/>
      <w:divBdr>
        <w:top w:val="none" w:sz="0" w:space="0" w:color="auto"/>
        <w:left w:val="none" w:sz="0" w:space="0" w:color="auto"/>
        <w:bottom w:val="none" w:sz="0" w:space="0" w:color="auto"/>
        <w:right w:val="none" w:sz="0" w:space="0" w:color="auto"/>
      </w:divBdr>
    </w:div>
    <w:div w:id="420496081">
      <w:bodyDiv w:val="1"/>
      <w:marLeft w:val="0"/>
      <w:marRight w:val="0"/>
      <w:marTop w:val="0"/>
      <w:marBottom w:val="0"/>
      <w:divBdr>
        <w:top w:val="none" w:sz="0" w:space="0" w:color="auto"/>
        <w:left w:val="none" w:sz="0" w:space="0" w:color="auto"/>
        <w:bottom w:val="none" w:sz="0" w:space="0" w:color="auto"/>
        <w:right w:val="none" w:sz="0" w:space="0" w:color="auto"/>
      </w:divBdr>
    </w:div>
    <w:div w:id="425073740">
      <w:bodyDiv w:val="1"/>
      <w:marLeft w:val="0"/>
      <w:marRight w:val="0"/>
      <w:marTop w:val="0"/>
      <w:marBottom w:val="0"/>
      <w:divBdr>
        <w:top w:val="none" w:sz="0" w:space="0" w:color="auto"/>
        <w:left w:val="none" w:sz="0" w:space="0" w:color="auto"/>
        <w:bottom w:val="none" w:sz="0" w:space="0" w:color="auto"/>
        <w:right w:val="none" w:sz="0" w:space="0" w:color="auto"/>
      </w:divBdr>
    </w:div>
    <w:div w:id="441533618">
      <w:bodyDiv w:val="1"/>
      <w:marLeft w:val="0"/>
      <w:marRight w:val="0"/>
      <w:marTop w:val="0"/>
      <w:marBottom w:val="0"/>
      <w:divBdr>
        <w:top w:val="none" w:sz="0" w:space="0" w:color="auto"/>
        <w:left w:val="none" w:sz="0" w:space="0" w:color="auto"/>
        <w:bottom w:val="none" w:sz="0" w:space="0" w:color="auto"/>
        <w:right w:val="none" w:sz="0" w:space="0" w:color="auto"/>
      </w:divBdr>
    </w:div>
    <w:div w:id="444350942">
      <w:bodyDiv w:val="1"/>
      <w:marLeft w:val="0"/>
      <w:marRight w:val="0"/>
      <w:marTop w:val="0"/>
      <w:marBottom w:val="0"/>
      <w:divBdr>
        <w:top w:val="none" w:sz="0" w:space="0" w:color="auto"/>
        <w:left w:val="none" w:sz="0" w:space="0" w:color="auto"/>
        <w:bottom w:val="none" w:sz="0" w:space="0" w:color="auto"/>
        <w:right w:val="none" w:sz="0" w:space="0" w:color="auto"/>
      </w:divBdr>
    </w:div>
    <w:div w:id="454106026">
      <w:bodyDiv w:val="1"/>
      <w:marLeft w:val="0"/>
      <w:marRight w:val="0"/>
      <w:marTop w:val="0"/>
      <w:marBottom w:val="0"/>
      <w:divBdr>
        <w:top w:val="none" w:sz="0" w:space="0" w:color="auto"/>
        <w:left w:val="none" w:sz="0" w:space="0" w:color="auto"/>
        <w:bottom w:val="none" w:sz="0" w:space="0" w:color="auto"/>
        <w:right w:val="none" w:sz="0" w:space="0" w:color="auto"/>
      </w:divBdr>
    </w:div>
    <w:div w:id="473718346">
      <w:bodyDiv w:val="1"/>
      <w:marLeft w:val="0"/>
      <w:marRight w:val="0"/>
      <w:marTop w:val="0"/>
      <w:marBottom w:val="0"/>
      <w:divBdr>
        <w:top w:val="none" w:sz="0" w:space="0" w:color="auto"/>
        <w:left w:val="none" w:sz="0" w:space="0" w:color="auto"/>
        <w:bottom w:val="none" w:sz="0" w:space="0" w:color="auto"/>
        <w:right w:val="none" w:sz="0" w:space="0" w:color="auto"/>
      </w:divBdr>
    </w:div>
    <w:div w:id="481508409">
      <w:bodyDiv w:val="1"/>
      <w:marLeft w:val="0"/>
      <w:marRight w:val="0"/>
      <w:marTop w:val="0"/>
      <w:marBottom w:val="0"/>
      <w:divBdr>
        <w:top w:val="none" w:sz="0" w:space="0" w:color="auto"/>
        <w:left w:val="none" w:sz="0" w:space="0" w:color="auto"/>
        <w:bottom w:val="none" w:sz="0" w:space="0" w:color="auto"/>
        <w:right w:val="none" w:sz="0" w:space="0" w:color="auto"/>
      </w:divBdr>
    </w:div>
    <w:div w:id="515074239">
      <w:bodyDiv w:val="1"/>
      <w:marLeft w:val="0"/>
      <w:marRight w:val="0"/>
      <w:marTop w:val="0"/>
      <w:marBottom w:val="0"/>
      <w:divBdr>
        <w:top w:val="none" w:sz="0" w:space="0" w:color="auto"/>
        <w:left w:val="none" w:sz="0" w:space="0" w:color="auto"/>
        <w:bottom w:val="none" w:sz="0" w:space="0" w:color="auto"/>
        <w:right w:val="none" w:sz="0" w:space="0" w:color="auto"/>
      </w:divBdr>
      <w:divsChild>
        <w:div w:id="968785850">
          <w:marLeft w:val="0"/>
          <w:marRight w:val="0"/>
          <w:marTop w:val="0"/>
          <w:marBottom w:val="0"/>
          <w:divBdr>
            <w:top w:val="none" w:sz="0" w:space="0" w:color="auto"/>
            <w:left w:val="none" w:sz="0" w:space="0" w:color="auto"/>
            <w:bottom w:val="none" w:sz="0" w:space="0" w:color="auto"/>
            <w:right w:val="none" w:sz="0" w:space="0" w:color="auto"/>
          </w:divBdr>
        </w:div>
      </w:divsChild>
    </w:div>
    <w:div w:id="515116230">
      <w:bodyDiv w:val="1"/>
      <w:marLeft w:val="0"/>
      <w:marRight w:val="0"/>
      <w:marTop w:val="0"/>
      <w:marBottom w:val="0"/>
      <w:divBdr>
        <w:top w:val="none" w:sz="0" w:space="0" w:color="auto"/>
        <w:left w:val="none" w:sz="0" w:space="0" w:color="auto"/>
        <w:bottom w:val="none" w:sz="0" w:space="0" w:color="auto"/>
        <w:right w:val="none" w:sz="0" w:space="0" w:color="auto"/>
      </w:divBdr>
    </w:div>
    <w:div w:id="515509961">
      <w:bodyDiv w:val="1"/>
      <w:marLeft w:val="0"/>
      <w:marRight w:val="0"/>
      <w:marTop w:val="0"/>
      <w:marBottom w:val="0"/>
      <w:divBdr>
        <w:top w:val="none" w:sz="0" w:space="0" w:color="auto"/>
        <w:left w:val="none" w:sz="0" w:space="0" w:color="auto"/>
        <w:bottom w:val="none" w:sz="0" w:space="0" w:color="auto"/>
        <w:right w:val="none" w:sz="0" w:space="0" w:color="auto"/>
      </w:divBdr>
    </w:div>
    <w:div w:id="517624309">
      <w:bodyDiv w:val="1"/>
      <w:marLeft w:val="0"/>
      <w:marRight w:val="0"/>
      <w:marTop w:val="0"/>
      <w:marBottom w:val="0"/>
      <w:divBdr>
        <w:top w:val="none" w:sz="0" w:space="0" w:color="auto"/>
        <w:left w:val="none" w:sz="0" w:space="0" w:color="auto"/>
        <w:bottom w:val="none" w:sz="0" w:space="0" w:color="auto"/>
        <w:right w:val="none" w:sz="0" w:space="0" w:color="auto"/>
      </w:divBdr>
    </w:div>
    <w:div w:id="552040621">
      <w:bodyDiv w:val="1"/>
      <w:marLeft w:val="0"/>
      <w:marRight w:val="0"/>
      <w:marTop w:val="0"/>
      <w:marBottom w:val="0"/>
      <w:divBdr>
        <w:top w:val="none" w:sz="0" w:space="0" w:color="auto"/>
        <w:left w:val="none" w:sz="0" w:space="0" w:color="auto"/>
        <w:bottom w:val="none" w:sz="0" w:space="0" w:color="auto"/>
        <w:right w:val="none" w:sz="0" w:space="0" w:color="auto"/>
      </w:divBdr>
    </w:div>
    <w:div w:id="557202129">
      <w:bodyDiv w:val="1"/>
      <w:marLeft w:val="0"/>
      <w:marRight w:val="0"/>
      <w:marTop w:val="0"/>
      <w:marBottom w:val="0"/>
      <w:divBdr>
        <w:top w:val="none" w:sz="0" w:space="0" w:color="auto"/>
        <w:left w:val="none" w:sz="0" w:space="0" w:color="auto"/>
        <w:bottom w:val="none" w:sz="0" w:space="0" w:color="auto"/>
        <w:right w:val="none" w:sz="0" w:space="0" w:color="auto"/>
      </w:divBdr>
    </w:div>
    <w:div w:id="560943920">
      <w:bodyDiv w:val="1"/>
      <w:marLeft w:val="0"/>
      <w:marRight w:val="0"/>
      <w:marTop w:val="0"/>
      <w:marBottom w:val="0"/>
      <w:divBdr>
        <w:top w:val="none" w:sz="0" w:space="0" w:color="auto"/>
        <w:left w:val="none" w:sz="0" w:space="0" w:color="auto"/>
        <w:bottom w:val="none" w:sz="0" w:space="0" w:color="auto"/>
        <w:right w:val="none" w:sz="0" w:space="0" w:color="auto"/>
      </w:divBdr>
    </w:div>
    <w:div w:id="582373242">
      <w:bodyDiv w:val="1"/>
      <w:marLeft w:val="0"/>
      <w:marRight w:val="0"/>
      <w:marTop w:val="0"/>
      <w:marBottom w:val="0"/>
      <w:divBdr>
        <w:top w:val="none" w:sz="0" w:space="0" w:color="auto"/>
        <w:left w:val="none" w:sz="0" w:space="0" w:color="auto"/>
        <w:bottom w:val="none" w:sz="0" w:space="0" w:color="auto"/>
        <w:right w:val="none" w:sz="0" w:space="0" w:color="auto"/>
      </w:divBdr>
    </w:div>
    <w:div w:id="611741654">
      <w:bodyDiv w:val="1"/>
      <w:marLeft w:val="0"/>
      <w:marRight w:val="0"/>
      <w:marTop w:val="0"/>
      <w:marBottom w:val="0"/>
      <w:divBdr>
        <w:top w:val="none" w:sz="0" w:space="0" w:color="auto"/>
        <w:left w:val="none" w:sz="0" w:space="0" w:color="auto"/>
        <w:bottom w:val="none" w:sz="0" w:space="0" w:color="auto"/>
        <w:right w:val="none" w:sz="0" w:space="0" w:color="auto"/>
      </w:divBdr>
    </w:div>
    <w:div w:id="657269790">
      <w:bodyDiv w:val="1"/>
      <w:marLeft w:val="0"/>
      <w:marRight w:val="0"/>
      <w:marTop w:val="0"/>
      <w:marBottom w:val="0"/>
      <w:divBdr>
        <w:top w:val="none" w:sz="0" w:space="0" w:color="auto"/>
        <w:left w:val="none" w:sz="0" w:space="0" w:color="auto"/>
        <w:bottom w:val="none" w:sz="0" w:space="0" w:color="auto"/>
        <w:right w:val="none" w:sz="0" w:space="0" w:color="auto"/>
      </w:divBdr>
      <w:divsChild>
        <w:div w:id="1953972728">
          <w:marLeft w:val="0"/>
          <w:marRight w:val="0"/>
          <w:marTop w:val="0"/>
          <w:marBottom w:val="0"/>
          <w:divBdr>
            <w:top w:val="none" w:sz="0" w:space="0" w:color="auto"/>
            <w:left w:val="none" w:sz="0" w:space="0" w:color="auto"/>
            <w:bottom w:val="none" w:sz="0" w:space="0" w:color="auto"/>
            <w:right w:val="none" w:sz="0" w:space="0" w:color="auto"/>
          </w:divBdr>
        </w:div>
        <w:div w:id="1572885204">
          <w:marLeft w:val="0"/>
          <w:marRight w:val="0"/>
          <w:marTop w:val="0"/>
          <w:marBottom w:val="0"/>
          <w:divBdr>
            <w:top w:val="none" w:sz="0" w:space="0" w:color="auto"/>
            <w:left w:val="none" w:sz="0" w:space="0" w:color="auto"/>
            <w:bottom w:val="none" w:sz="0" w:space="0" w:color="auto"/>
            <w:right w:val="none" w:sz="0" w:space="0" w:color="auto"/>
          </w:divBdr>
        </w:div>
        <w:div w:id="1035041121">
          <w:marLeft w:val="0"/>
          <w:marRight w:val="0"/>
          <w:marTop w:val="0"/>
          <w:marBottom w:val="0"/>
          <w:divBdr>
            <w:top w:val="none" w:sz="0" w:space="0" w:color="auto"/>
            <w:left w:val="none" w:sz="0" w:space="0" w:color="auto"/>
            <w:bottom w:val="none" w:sz="0" w:space="0" w:color="auto"/>
            <w:right w:val="none" w:sz="0" w:space="0" w:color="auto"/>
          </w:divBdr>
        </w:div>
        <w:div w:id="969020217">
          <w:marLeft w:val="0"/>
          <w:marRight w:val="0"/>
          <w:marTop w:val="0"/>
          <w:marBottom w:val="0"/>
          <w:divBdr>
            <w:top w:val="none" w:sz="0" w:space="0" w:color="auto"/>
            <w:left w:val="none" w:sz="0" w:space="0" w:color="auto"/>
            <w:bottom w:val="none" w:sz="0" w:space="0" w:color="auto"/>
            <w:right w:val="none" w:sz="0" w:space="0" w:color="auto"/>
          </w:divBdr>
        </w:div>
        <w:div w:id="2007050401">
          <w:marLeft w:val="0"/>
          <w:marRight w:val="0"/>
          <w:marTop w:val="0"/>
          <w:marBottom w:val="0"/>
          <w:divBdr>
            <w:top w:val="none" w:sz="0" w:space="0" w:color="auto"/>
            <w:left w:val="none" w:sz="0" w:space="0" w:color="auto"/>
            <w:bottom w:val="none" w:sz="0" w:space="0" w:color="auto"/>
            <w:right w:val="none" w:sz="0" w:space="0" w:color="auto"/>
          </w:divBdr>
        </w:div>
        <w:div w:id="1064182936">
          <w:marLeft w:val="0"/>
          <w:marRight w:val="0"/>
          <w:marTop w:val="0"/>
          <w:marBottom w:val="0"/>
          <w:divBdr>
            <w:top w:val="none" w:sz="0" w:space="0" w:color="auto"/>
            <w:left w:val="none" w:sz="0" w:space="0" w:color="auto"/>
            <w:bottom w:val="none" w:sz="0" w:space="0" w:color="auto"/>
            <w:right w:val="none" w:sz="0" w:space="0" w:color="auto"/>
          </w:divBdr>
        </w:div>
        <w:div w:id="1787381993">
          <w:marLeft w:val="0"/>
          <w:marRight w:val="0"/>
          <w:marTop w:val="0"/>
          <w:marBottom w:val="0"/>
          <w:divBdr>
            <w:top w:val="none" w:sz="0" w:space="0" w:color="auto"/>
            <w:left w:val="none" w:sz="0" w:space="0" w:color="auto"/>
            <w:bottom w:val="none" w:sz="0" w:space="0" w:color="auto"/>
            <w:right w:val="none" w:sz="0" w:space="0" w:color="auto"/>
          </w:divBdr>
        </w:div>
        <w:div w:id="688799378">
          <w:marLeft w:val="0"/>
          <w:marRight w:val="0"/>
          <w:marTop w:val="0"/>
          <w:marBottom w:val="0"/>
          <w:divBdr>
            <w:top w:val="none" w:sz="0" w:space="0" w:color="auto"/>
            <w:left w:val="none" w:sz="0" w:space="0" w:color="auto"/>
            <w:bottom w:val="none" w:sz="0" w:space="0" w:color="auto"/>
            <w:right w:val="none" w:sz="0" w:space="0" w:color="auto"/>
          </w:divBdr>
        </w:div>
        <w:div w:id="138767659">
          <w:marLeft w:val="0"/>
          <w:marRight w:val="0"/>
          <w:marTop w:val="0"/>
          <w:marBottom w:val="0"/>
          <w:divBdr>
            <w:top w:val="none" w:sz="0" w:space="0" w:color="auto"/>
            <w:left w:val="none" w:sz="0" w:space="0" w:color="auto"/>
            <w:bottom w:val="none" w:sz="0" w:space="0" w:color="auto"/>
            <w:right w:val="none" w:sz="0" w:space="0" w:color="auto"/>
          </w:divBdr>
        </w:div>
        <w:div w:id="1102529307">
          <w:marLeft w:val="0"/>
          <w:marRight w:val="0"/>
          <w:marTop w:val="0"/>
          <w:marBottom w:val="0"/>
          <w:divBdr>
            <w:top w:val="none" w:sz="0" w:space="0" w:color="auto"/>
            <w:left w:val="none" w:sz="0" w:space="0" w:color="auto"/>
            <w:bottom w:val="none" w:sz="0" w:space="0" w:color="auto"/>
            <w:right w:val="none" w:sz="0" w:space="0" w:color="auto"/>
          </w:divBdr>
        </w:div>
        <w:div w:id="1832989845">
          <w:marLeft w:val="0"/>
          <w:marRight w:val="0"/>
          <w:marTop w:val="0"/>
          <w:marBottom w:val="0"/>
          <w:divBdr>
            <w:top w:val="none" w:sz="0" w:space="0" w:color="auto"/>
            <w:left w:val="none" w:sz="0" w:space="0" w:color="auto"/>
            <w:bottom w:val="none" w:sz="0" w:space="0" w:color="auto"/>
            <w:right w:val="none" w:sz="0" w:space="0" w:color="auto"/>
          </w:divBdr>
        </w:div>
        <w:div w:id="1513446371">
          <w:marLeft w:val="0"/>
          <w:marRight w:val="0"/>
          <w:marTop w:val="0"/>
          <w:marBottom w:val="0"/>
          <w:divBdr>
            <w:top w:val="none" w:sz="0" w:space="0" w:color="auto"/>
            <w:left w:val="none" w:sz="0" w:space="0" w:color="auto"/>
            <w:bottom w:val="none" w:sz="0" w:space="0" w:color="auto"/>
            <w:right w:val="none" w:sz="0" w:space="0" w:color="auto"/>
          </w:divBdr>
        </w:div>
        <w:div w:id="919602999">
          <w:marLeft w:val="0"/>
          <w:marRight w:val="0"/>
          <w:marTop w:val="0"/>
          <w:marBottom w:val="0"/>
          <w:divBdr>
            <w:top w:val="none" w:sz="0" w:space="0" w:color="auto"/>
            <w:left w:val="none" w:sz="0" w:space="0" w:color="auto"/>
            <w:bottom w:val="none" w:sz="0" w:space="0" w:color="auto"/>
            <w:right w:val="none" w:sz="0" w:space="0" w:color="auto"/>
          </w:divBdr>
        </w:div>
        <w:div w:id="1544368783">
          <w:marLeft w:val="0"/>
          <w:marRight w:val="0"/>
          <w:marTop w:val="0"/>
          <w:marBottom w:val="0"/>
          <w:divBdr>
            <w:top w:val="none" w:sz="0" w:space="0" w:color="auto"/>
            <w:left w:val="none" w:sz="0" w:space="0" w:color="auto"/>
            <w:bottom w:val="none" w:sz="0" w:space="0" w:color="auto"/>
            <w:right w:val="none" w:sz="0" w:space="0" w:color="auto"/>
          </w:divBdr>
        </w:div>
        <w:div w:id="705368155">
          <w:marLeft w:val="0"/>
          <w:marRight w:val="0"/>
          <w:marTop w:val="0"/>
          <w:marBottom w:val="0"/>
          <w:divBdr>
            <w:top w:val="none" w:sz="0" w:space="0" w:color="auto"/>
            <w:left w:val="none" w:sz="0" w:space="0" w:color="auto"/>
            <w:bottom w:val="none" w:sz="0" w:space="0" w:color="auto"/>
            <w:right w:val="none" w:sz="0" w:space="0" w:color="auto"/>
          </w:divBdr>
        </w:div>
        <w:div w:id="218253791">
          <w:marLeft w:val="0"/>
          <w:marRight w:val="0"/>
          <w:marTop w:val="0"/>
          <w:marBottom w:val="0"/>
          <w:divBdr>
            <w:top w:val="none" w:sz="0" w:space="0" w:color="auto"/>
            <w:left w:val="none" w:sz="0" w:space="0" w:color="auto"/>
            <w:bottom w:val="none" w:sz="0" w:space="0" w:color="auto"/>
            <w:right w:val="none" w:sz="0" w:space="0" w:color="auto"/>
          </w:divBdr>
        </w:div>
        <w:div w:id="503938396">
          <w:marLeft w:val="0"/>
          <w:marRight w:val="0"/>
          <w:marTop w:val="0"/>
          <w:marBottom w:val="0"/>
          <w:divBdr>
            <w:top w:val="none" w:sz="0" w:space="0" w:color="auto"/>
            <w:left w:val="none" w:sz="0" w:space="0" w:color="auto"/>
            <w:bottom w:val="none" w:sz="0" w:space="0" w:color="auto"/>
            <w:right w:val="none" w:sz="0" w:space="0" w:color="auto"/>
          </w:divBdr>
        </w:div>
        <w:div w:id="1703289601">
          <w:marLeft w:val="0"/>
          <w:marRight w:val="0"/>
          <w:marTop w:val="0"/>
          <w:marBottom w:val="0"/>
          <w:divBdr>
            <w:top w:val="none" w:sz="0" w:space="0" w:color="auto"/>
            <w:left w:val="none" w:sz="0" w:space="0" w:color="auto"/>
            <w:bottom w:val="none" w:sz="0" w:space="0" w:color="auto"/>
            <w:right w:val="none" w:sz="0" w:space="0" w:color="auto"/>
          </w:divBdr>
        </w:div>
        <w:div w:id="2134933067">
          <w:marLeft w:val="0"/>
          <w:marRight w:val="0"/>
          <w:marTop w:val="0"/>
          <w:marBottom w:val="0"/>
          <w:divBdr>
            <w:top w:val="none" w:sz="0" w:space="0" w:color="auto"/>
            <w:left w:val="none" w:sz="0" w:space="0" w:color="auto"/>
            <w:bottom w:val="none" w:sz="0" w:space="0" w:color="auto"/>
            <w:right w:val="none" w:sz="0" w:space="0" w:color="auto"/>
          </w:divBdr>
        </w:div>
        <w:div w:id="1088579494">
          <w:marLeft w:val="0"/>
          <w:marRight w:val="0"/>
          <w:marTop w:val="0"/>
          <w:marBottom w:val="0"/>
          <w:divBdr>
            <w:top w:val="none" w:sz="0" w:space="0" w:color="auto"/>
            <w:left w:val="none" w:sz="0" w:space="0" w:color="auto"/>
            <w:bottom w:val="none" w:sz="0" w:space="0" w:color="auto"/>
            <w:right w:val="none" w:sz="0" w:space="0" w:color="auto"/>
          </w:divBdr>
        </w:div>
        <w:div w:id="90202111">
          <w:marLeft w:val="0"/>
          <w:marRight w:val="0"/>
          <w:marTop w:val="0"/>
          <w:marBottom w:val="0"/>
          <w:divBdr>
            <w:top w:val="none" w:sz="0" w:space="0" w:color="auto"/>
            <w:left w:val="none" w:sz="0" w:space="0" w:color="auto"/>
            <w:bottom w:val="none" w:sz="0" w:space="0" w:color="auto"/>
            <w:right w:val="none" w:sz="0" w:space="0" w:color="auto"/>
          </w:divBdr>
        </w:div>
        <w:div w:id="1479345518">
          <w:marLeft w:val="0"/>
          <w:marRight w:val="0"/>
          <w:marTop w:val="0"/>
          <w:marBottom w:val="0"/>
          <w:divBdr>
            <w:top w:val="none" w:sz="0" w:space="0" w:color="auto"/>
            <w:left w:val="none" w:sz="0" w:space="0" w:color="auto"/>
            <w:bottom w:val="none" w:sz="0" w:space="0" w:color="auto"/>
            <w:right w:val="none" w:sz="0" w:space="0" w:color="auto"/>
          </w:divBdr>
        </w:div>
        <w:div w:id="1154954422">
          <w:marLeft w:val="0"/>
          <w:marRight w:val="0"/>
          <w:marTop w:val="0"/>
          <w:marBottom w:val="0"/>
          <w:divBdr>
            <w:top w:val="none" w:sz="0" w:space="0" w:color="auto"/>
            <w:left w:val="none" w:sz="0" w:space="0" w:color="auto"/>
            <w:bottom w:val="none" w:sz="0" w:space="0" w:color="auto"/>
            <w:right w:val="none" w:sz="0" w:space="0" w:color="auto"/>
          </w:divBdr>
        </w:div>
        <w:div w:id="1353536226">
          <w:marLeft w:val="0"/>
          <w:marRight w:val="0"/>
          <w:marTop w:val="0"/>
          <w:marBottom w:val="0"/>
          <w:divBdr>
            <w:top w:val="none" w:sz="0" w:space="0" w:color="auto"/>
            <w:left w:val="none" w:sz="0" w:space="0" w:color="auto"/>
            <w:bottom w:val="none" w:sz="0" w:space="0" w:color="auto"/>
            <w:right w:val="none" w:sz="0" w:space="0" w:color="auto"/>
          </w:divBdr>
        </w:div>
        <w:div w:id="999118942">
          <w:marLeft w:val="0"/>
          <w:marRight w:val="0"/>
          <w:marTop w:val="0"/>
          <w:marBottom w:val="0"/>
          <w:divBdr>
            <w:top w:val="none" w:sz="0" w:space="0" w:color="auto"/>
            <w:left w:val="none" w:sz="0" w:space="0" w:color="auto"/>
            <w:bottom w:val="none" w:sz="0" w:space="0" w:color="auto"/>
            <w:right w:val="none" w:sz="0" w:space="0" w:color="auto"/>
          </w:divBdr>
        </w:div>
        <w:div w:id="527718800">
          <w:marLeft w:val="0"/>
          <w:marRight w:val="0"/>
          <w:marTop w:val="0"/>
          <w:marBottom w:val="0"/>
          <w:divBdr>
            <w:top w:val="none" w:sz="0" w:space="0" w:color="auto"/>
            <w:left w:val="none" w:sz="0" w:space="0" w:color="auto"/>
            <w:bottom w:val="none" w:sz="0" w:space="0" w:color="auto"/>
            <w:right w:val="none" w:sz="0" w:space="0" w:color="auto"/>
          </w:divBdr>
        </w:div>
        <w:div w:id="44066367">
          <w:marLeft w:val="0"/>
          <w:marRight w:val="0"/>
          <w:marTop w:val="0"/>
          <w:marBottom w:val="0"/>
          <w:divBdr>
            <w:top w:val="none" w:sz="0" w:space="0" w:color="auto"/>
            <w:left w:val="none" w:sz="0" w:space="0" w:color="auto"/>
            <w:bottom w:val="none" w:sz="0" w:space="0" w:color="auto"/>
            <w:right w:val="none" w:sz="0" w:space="0" w:color="auto"/>
          </w:divBdr>
        </w:div>
        <w:div w:id="768355373">
          <w:marLeft w:val="0"/>
          <w:marRight w:val="0"/>
          <w:marTop w:val="0"/>
          <w:marBottom w:val="0"/>
          <w:divBdr>
            <w:top w:val="none" w:sz="0" w:space="0" w:color="auto"/>
            <w:left w:val="none" w:sz="0" w:space="0" w:color="auto"/>
            <w:bottom w:val="none" w:sz="0" w:space="0" w:color="auto"/>
            <w:right w:val="none" w:sz="0" w:space="0" w:color="auto"/>
          </w:divBdr>
        </w:div>
        <w:div w:id="1212113332">
          <w:marLeft w:val="0"/>
          <w:marRight w:val="0"/>
          <w:marTop w:val="0"/>
          <w:marBottom w:val="0"/>
          <w:divBdr>
            <w:top w:val="none" w:sz="0" w:space="0" w:color="auto"/>
            <w:left w:val="none" w:sz="0" w:space="0" w:color="auto"/>
            <w:bottom w:val="none" w:sz="0" w:space="0" w:color="auto"/>
            <w:right w:val="none" w:sz="0" w:space="0" w:color="auto"/>
          </w:divBdr>
        </w:div>
        <w:div w:id="1675258188">
          <w:marLeft w:val="0"/>
          <w:marRight w:val="0"/>
          <w:marTop w:val="0"/>
          <w:marBottom w:val="0"/>
          <w:divBdr>
            <w:top w:val="none" w:sz="0" w:space="0" w:color="auto"/>
            <w:left w:val="none" w:sz="0" w:space="0" w:color="auto"/>
            <w:bottom w:val="none" w:sz="0" w:space="0" w:color="auto"/>
            <w:right w:val="none" w:sz="0" w:space="0" w:color="auto"/>
          </w:divBdr>
        </w:div>
        <w:div w:id="768817241">
          <w:marLeft w:val="0"/>
          <w:marRight w:val="0"/>
          <w:marTop w:val="0"/>
          <w:marBottom w:val="0"/>
          <w:divBdr>
            <w:top w:val="none" w:sz="0" w:space="0" w:color="auto"/>
            <w:left w:val="none" w:sz="0" w:space="0" w:color="auto"/>
            <w:bottom w:val="none" w:sz="0" w:space="0" w:color="auto"/>
            <w:right w:val="none" w:sz="0" w:space="0" w:color="auto"/>
          </w:divBdr>
        </w:div>
        <w:div w:id="1153524389">
          <w:marLeft w:val="0"/>
          <w:marRight w:val="0"/>
          <w:marTop w:val="0"/>
          <w:marBottom w:val="0"/>
          <w:divBdr>
            <w:top w:val="none" w:sz="0" w:space="0" w:color="auto"/>
            <w:left w:val="none" w:sz="0" w:space="0" w:color="auto"/>
            <w:bottom w:val="none" w:sz="0" w:space="0" w:color="auto"/>
            <w:right w:val="none" w:sz="0" w:space="0" w:color="auto"/>
          </w:divBdr>
        </w:div>
        <w:div w:id="690880796">
          <w:marLeft w:val="0"/>
          <w:marRight w:val="0"/>
          <w:marTop w:val="0"/>
          <w:marBottom w:val="0"/>
          <w:divBdr>
            <w:top w:val="none" w:sz="0" w:space="0" w:color="auto"/>
            <w:left w:val="none" w:sz="0" w:space="0" w:color="auto"/>
            <w:bottom w:val="none" w:sz="0" w:space="0" w:color="auto"/>
            <w:right w:val="none" w:sz="0" w:space="0" w:color="auto"/>
          </w:divBdr>
          <w:divsChild>
            <w:div w:id="1569339187">
              <w:marLeft w:val="0"/>
              <w:marRight w:val="0"/>
              <w:marTop w:val="0"/>
              <w:marBottom w:val="0"/>
              <w:divBdr>
                <w:top w:val="none" w:sz="0" w:space="0" w:color="auto"/>
                <w:left w:val="none" w:sz="0" w:space="0" w:color="auto"/>
                <w:bottom w:val="none" w:sz="0" w:space="0" w:color="auto"/>
                <w:right w:val="none" w:sz="0" w:space="0" w:color="auto"/>
              </w:divBdr>
              <w:divsChild>
                <w:div w:id="1791974752">
                  <w:marLeft w:val="0"/>
                  <w:marRight w:val="0"/>
                  <w:marTop w:val="0"/>
                  <w:marBottom w:val="0"/>
                  <w:divBdr>
                    <w:top w:val="none" w:sz="0" w:space="0" w:color="auto"/>
                    <w:left w:val="none" w:sz="0" w:space="0" w:color="auto"/>
                    <w:bottom w:val="none" w:sz="0" w:space="0" w:color="auto"/>
                    <w:right w:val="none" w:sz="0" w:space="0" w:color="auto"/>
                  </w:divBdr>
                </w:div>
                <w:div w:id="1185901622">
                  <w:marLeft w:val="0"/>
                  <w:marRight w:val="0"/>
                  <w:marTop w:val="0"/>
                  <w:marBottom w:val="0"/>
                  <w:divBdr>
                    <w:top w:val="none" w:sz="0" w:space="0" w:color="auto"/>
                    <w:left w:val="none" w:sz="0" w:space="0" w:color="auto"/>
                    <w:bottom w:val="none" w:sz="0" w:space="0" w:color="auto"/>
                    <w:right w:val="none" w:sz="0" w:space="0" w:color="auto"/>
                  </w:divBdr>
                </w:div>
                <w:div w:id="194126110">
                  <w:marLeft w:val="0"/>
                  <w:marRight w:val="0"/>
                  <w:marTop w:val="0"/>
                  <w:marBottom w:val="0"/>
                  <w:divBdr>
                    <w:top w:val="none" w:sz="0" w:space="0" w:color="auto"/>
                    <w:left w:val="none" w:sz="0" w:space="0" w:color="auto"/>
                    <w:bottom w:val="none" w:sz="0" w:space="0" w:color="auto"/>
                    <w:right w:val="none" w:sz="0" w:space="0" w:color="auto"/>
                  </w:divBdr>
                </w:div>
                <w:div w:id="393352719">
                  <w:marLeft w:val="0"/>
                  <w:marRight w:val="0"/>
                  <w:marTop w:val="0"/>
                  <w:marBottom w:val="0"/>
                  <w:divBdr>
                    <w:top w:val="none" w:sz="0" w:space="0" w:color="auto"/>
                    <w:left w:val="none" w:sz="0" w:space="0" w:color="auto"/>
                    <w:bottom w:val="none" w:sz="0" w:space="0" w:color="auto"/>
                    <w:right w:val="none" w:sz="0" w:space="0" w:color="auto"/>
                  </w:divBdr>
                </w:div>
                <w:div w:id="1362393831">
                  <w:marLeft w:val="0"/>
                  <w:marRight w:val="0"/>
                  <w:marTop w:val="0"/>
                  <w:marBottom w:val="0"/>
                  <w:divBdr>
                    <w:top w:val="none" w:sz="0" w:space="0" w:color="auto"/>
                    <w:left w:val="none" w:sz="0" w:space="0" w:color="auto"/>
                    <w:bottom w:val="none" w:sz="0" w:space="0" w:color="auto"/>
                    <w:right w:val="none" w:sz="0" w:space="0" w:color="auto"/>
                  </w:divBdr>
                </w:div>
                <w:div w:id="1867404482">
                  <w:marLeft w:val="0"/>
                  <w:marRight w:val="0"/>
                  <w:marTop w:val="0"/>
                  <w:marBottom w:val="0"/>
                  <w:divBdr>
                    <w:top w:val="none" w:sz="0" w:space="0" w:color="auto"/>
                    <w:left w:val="none" w:sz="0" w:space="0" w:color="auto"/>
                    <w:bottom w:val="none" w:sz="0" w:space="0" w:color="auto"/>
                    <w:right w:val="none" w:sz="0" w:space="0" w:color="auto"/>
                  </w:divBdr>
                  <w:divsChild>
                    <w:div w:id="569653225">
                      <w:marLeft w:val="0"/>
                      <w:marRight w:val="0"/>
                      <w:marTop w:val="0"/>
                      <w:marBottom w:val="0"/>
                      <w:divBdr>
                        <w:top w:val="none" w:sz="0" w:space="0" w:color="auto"/>
                        <w:left w:val="none" w:sz="0" w:space="0" w:color="auto"/>
                        <w:bottom w:val="none" w:sz="0" w:space="0" w:color="auto"/>
                        <w:right w:val="none" w:sz="0" w:space="0" w:color="auto"/>
                      </w:divBdr>
                    </w:div>
                  </w:divsChild>
                </w:div>
                <w:div w:id="1102993310">
                  <w:marLeft w:val="0"/>
                  <w:marRight w:val="0"/>
                  <w:marTop w:val="0"/>
                  <w:marBottom w:val="0"/>
                  <w:divBdr>
                    <w:top w:val="none" w:sz="0" w:space="0" w:color="auto"/>
                    <w:left w:val="none" w:sz="0" w:space="0" w:color="auto"/>
                    <w:bottom w:val="none" w:sz="0" w:space="0" w:color="auto"/>
                    <w:right w:val="none" w:sz="0" w:space="0" w:color="auto"/>
                  </w:divBdr>
                </w:div>
                <w:div w:id="16827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72593">
      <w:bodyDiv w:val="1"/>
      <w:marLeft w:val="0"/>
      <w:marRight w:val="0"/>
      <w:marTop w:val="0"/>
      <w:marBottom w:val="0"/>
      <w:divBdr>
        <w:top w:val="none" w:sz="0" w:space="0" w:color="auto"/>
        <w:left w:val="none" w:sz="0" w:space="0" w:color="auto"/>
        <w:bottom w:val="none" w:sz="0" w:space="0" w:color="auto"/>
        <w:right w:val="none" w:sz="0" w:space="0" w:color="auto"/>
      </w:divBdr>
    </w:div>
    <w:div w:id="660961771">
      <w:bodyDiv w:val="1"/>
      <w:marLeft w:val="0"/>
      <w:marRight w:val="0"/>
      <w:marTop w:val="0"/>
      <w:marBottom w:val="0"/>
      <w:divBdr>
        <w:top w:val="none" w:sz="0" w:space="0" w:color="auto"/>
        <w:left w:val="none" w:sz="0" w:space="0" w:color="auto"/>
        <w:bottom w:val="none" w:sz="0" w:space="0" w:color="auto"/>
        <w:right w:val="none" w:sz="0" w:space="0" w:color="auto"/>
      </w:divBdr>
    </w:div>
    <w:div w:id="687565149">
      <w:bodyDiv w:val="1"/>
      <w:marLeft w:val="0"/>
      <w:marRight w:val="0"/>
      <w:marTop w:val="0"/>
      <w:marBottom w:val="0"/>
      <w:divBdr>
        <w:top w:val="none" w:sz="0" w:space="0" w:color="auto"/>
        <w:left w:val="none" w:sz="0" w:space="0" w:color="auto"/>
        <w:bottom w:val="none" w:sz="0" w:space="0" w:color="auto"/>
        <w:right w:val="none" w:sz="0" w:space="0" w:color="auto"/>
      </w:divBdr>
    </w:div>
    <w:div w:id="694770494">
      <w:bodyDiv w:val="1"/>
      <w:marLeft w:val="0"/>
      <w:marRight w:val="0"/>
      <w:marTop w:val="0"/>
      <w:marBottom w:val="0"/>
      <w:divBdr>
        <w:top w:val="none" w:sz="0" w:space="0" w:color="auto"/>
        <w:left w:val="none" w:sz="0" w:space="0" w:color="auto"/>
        <w:bottom w:val="none" w:sz="0" w:space="0" w:color="auto"/>
        <w:right w:val="none" w:sz="0" w:space="0" w:color="auto"/>
      </w:divBdr>
    </w:div>
    <w:div w:id="704523757">
      <w:bodyDiv w:val="1"/>
      <w:marLeft w:val="0"/>
      <w:marRight w:val="0"/>
      <w:marTop w:val="0"/>
      <w:marBottom w:val="0"/>
      <w:divBdr>
        <w:top w:val="none" w:sz="0" w:space="0" w:color="auto"/>
        <w:left w:val="none" w:sz="0" w:space="0" w:color="auto"/>
        <w:bottom w:val="none" w:sz="0" w:space="0" w:color="auto"/>
        <w:right w:val="none" w:sz="0" w:space="0" w:color="auto"/>
      </w:divBdr>
    </w:div>
    <w:div w:id="732657563">
      <w:bodyDiv w:val="1"/>
      <w:marLeft w:val="0"/>
      <w:marRight w:val="0"/>
      <w:marTop w:val="0"/>
      <w:marBottom w:val="0"/>
      <w:divBdr>
        <w:top w:val="none" w:sz="0" w:space="0" w:color="auto"/>
        <w:left w:val="none" w:sz="0" w:space="0" w:color="auto"/>
        <w:bottom w:val="none" w:sz="0" w:space="0" w:color="auto"/>
        <w:right w:val="none" w:sz="0" w:space="0" w:color="auto"/>
      </w:divBdr>
    </w:div>
    <w:div w:id="735590495">
      <w:bodyDiv w:val="1"/>
      <w:marLeft w:val="0"/>
      <w:marRight w:val="0"/>
      <w:marTop w:val="0"/>
      <w:marBottom w:val="0"/>
      <w:divBdr>
        <w:top w:val="none" w:sz="0" w:space="0" w:color="auto"/>
        <w:left w:val="none" w:sz="0" w:space="0" w:color="auto"/>
        <w:bottom w:val="none" w:sz="0" w:space="0" w:color="auto"/>
        <w:right w:val="none" w:sz="0" w:space="0" w:color="auto"/>
      </w:divBdr>
    </w:div>
    <w:div w:id="775978048">
      <w:bodyDiv w:val="1"/>
      <w:marLeft w:val="0"/>
      <w:marRight w:val="0"/>
      <w:marTop w:val="0"/>
      <w:marBottom w:val="0"/>
      <w:divBdr>
        <w:top w:val="none" w:sz="0" w:space="0" w:color="auto"/>
        <w:left w:val="none" w:sz="0" w:space="0" w:color="auto"/>
        <w:bottom w:val="none" w:sz="0" w:space="0" w:color="auto"/>
        <w:right w:val="none" w:sz="0" w:space="0" w:color="auto"/>
      </w:divBdr>
    </w:div>
    <w:div w:id="777062849">
      <w:bodyDiv w:val="1"/>
      <w:marLeft w:val="0"/>
      <w:marRight w:val="0"/>
      <w:marTop w:val="0"/>
      <w:marBottom w:val="0"/>
      <w:divBdr>
        <w:top w:val="none" w:sz="0" w:space="0" w:color="auto"/>
        <w:left w:val="none" w:sz="0" w:space="0" w:color="auto"/>
        <w:bottom w:val="none" w:sz="0" w:space="0" w:color="auto"/>
        <w:right w:val="none" w:sz="0" w:space="0" w:color="auto"/>
      </w:divBdr>
    </w:div>
    <w:div w:id="786702196">
      <w:bodyDiv w:val="1"/>
      <w:marLeft w:val="0"/>
      <w:marRight w:val="0"/>
      <w:marTop w:val="0"/>
      <w:marBottom w:val="0"/>
      <w:divBdr>
        <w:top w:val="none" w:sz="0" w:space="0" w:color="auto"/>
        <w:left w:val="none" w:sz="0" w:space="0" w:color="auto"/>
        <w:bottom w:val="none" w:sz="0" w:space="0" w:color="auto"/>
        <w:right w:val="none" w:sz="0" w:space="0" w:color="auto"/>
      </w:divBdr>
    </w:div>
    <w:div w:id="792744830">
      <w:bodyDiv w:val="1"/>
      <w:marLeft w:val="0"/>
      <w:marRight w:val="0"/>
      <w:marTop w:val="0"/>
      <w:marBottom w:val="0"/>
      <w:divBdr>
        <w:top w:val="none" w:sz="0" w:space="0" w:color="auto"/>
        <w:left w:val="none" w:sz="0" w:space="0" w:color="auto"/>
        <w:bottom w:val="none" w:sz="0" w:space="0" w:color="auto"/>
        <w:right w:val="none" w:sz="0" w:space="0" w:color="auto"/>
      </w:divBdr>
    </w:div>
    <w:div w:id="796029308">
      <w:bodyDiv w:val="1"/>
      <w:marLeft w:val="0"/>
      <w:marRight w:val="0"/>
      <w:marTop w:val="0"/>
      <w:marBottom w:val="0"/>
      <w:divBdr>
        <w:top w:val="none" w:sz="0" w:space="0" w:color="auto"/>
        <w:left w:val="none" w:sz="0" w:space="0" w:color="auto"/>
        <w:bottom w:val="none" w:sz="0" w:space="0" w:color="auto"/>
        <w:right w:val="none" w:sz="0" w:space="0" w:color="auto"/>
      </w:divBdr>
    </w:div>
    <w:div w:id="837580285">
      <w:bodyDiv w:val="1"/>
      <w:marLeft w:val="0"/>
      <w:marRight w:val="0"/>
      <w:marTop w:val="0"/>
      <w:marBottom w:val="0"/>
      <w:divBdr>
        <w:top w:val="none" w:sz="0" w:space="0" w:color="auto"/>
        <w:left w:val="none" w:sz="0" w:space="0" w:color="auto"/>
        <w:bottom w:val="none" w:sz="0" w:space="0" w:color="auto"/>
        <w:right w:val="none" w:sz="0" w:space="0" w:color="auto"/>
      </w:divBdr>
    </w:div>
    <w:div w:id="837693263">
      <w:bodyDiv w:val="1"/>
      <w:marLeft w:val="0"/>
      <w:marRight w:val="0"/>
      <w:marTop w:val="0"/>
      <w:marBottom w:val="0"/>
      <w:divBdr>
        <w:top w:val="none" w:sz="0" w:space="0" w:color="auto"/>
        <w:left w:val="none" w:sz="0" w:space="0" w:color="auto"/>
        <w:bottom w:val="none" w:sz="0" w:space="0" w:color="auto"/>
        <w:right w:val="none" w:sz="0" w:space="0" w:color="auto"/>
      </w:divBdr>
    </w:div>
    <w:div w:id="872235100">
      <w:bodyDiv w:val="1"/>
      <w:marLeft w:val="0"/>
      <w:marRight w:val="0"/>
      <w:marTop w:val="0"/>
      <w:marBottom w:val="0"/>
      <w:divBdr>
        <w:top w:val="none" w:sz="0" w:space="0" w:color="auto"/>
        <w:left w:val="none" w:sz="0" w:space="0" w:color="auto"/>
        <w:bottom w:val="none" w:sz="0" w:space="0" w:color="auto"/>
        <w:right w:val="none" w:sz="0" w:space="0" w:color="auto"/>
      </w:divBdr>
    </w:div>
    <w:div w:id="876312776">
      <w:bodyDiv w:val="1"/>
      <w:marLeft w:val="0"/>
      <w:marRight w:val="0"/>
      <w:marTop w:val="0"/>
      <w:marBottom w:val="0"/>
      <w:divBdr>
        <w:top w:val="none" w:sz="0" w:space="0" w:color="auto"/>
        <w:left w:val="none" w:sz="0" w:space="0" w:color="auto"/>
        <w:bottom w:val="none" w:sz="0" w:space="0" w:color="auto"/>
        <w:right w:val="none" w:sz="0" w:space="0" w:color="auto"/>
      </w:divBdr>
    </w:div>
    <w:div w:id="878737360">
      <w:bodyDiv w:val="1"/>
      <w:marLeft w:val="0"/>
      <w:marRight w:val="0"/>
      <w:marTop w:val="0"/>
      <w:marBottom w:val="0"/>
      <w:divBdr>
        <w:top w:val="none" w:sz="0" w:space="0" w:color="auto"/>
        <w:left w:val="none" w:sz="0" w:space="0" w:color="auto"/>
        <w:bottom w:val="none" w:sz="0" w:space="0" w:color="auto"/>
        <w:right w:val="none" w:sz="0" w:space="0" w:color="auto"/>
      </w:divBdr>
    </w:div>
    <w:div w:id="930314426">
      <w:bodyDiv w:val="1"/>
      <w:marLeft w:val="0"/>
      <w:marRight w:val="0"/>
      <w:marTop w:val="0"/>
      <w:marBottom w:val="0"/>
      <w:divBdr>
        <w:top w:val="none" w:sz="0" w:space="0" w:color="auto"/>
        <w:left w:val="none" w:sz="0" w:space="0" w:color="auto"/>
        <w:bottom w:val="none" w:sz="0" w:space="0" w:color="auto"/>
        <w:right w:val="none" w:sz="0" w:space="0" w:color="auto"/>
      </w:divBdr>
      <w:divsChild>
        <w:div w:id="876046755">
          <w:marLeft w:val="0"/>
          <w:marRight w:val="0"/>
          <w:marTop w:val="0"/>
          <w:marBottom w:val="0"/>
          <w:divBdr>
            <w:top w:val="none" w:sz="0" w:space="0" w:color="auto"/>
            <w:left w:val="none" w:sz="0" w:space="0" w:color="auto"/>
            <w:bottom w:val="none" w:sz="0" w:space="0" w:color="auto"/>
            <w:right w:val="none" w:sz="0" w:space="0" w:color="auto"/>
          </w:divBdr>
        </w:div>
      </w:divsChild>
    </w:div>
    <w:div w:id="972489932">
      <w:bodyDiv w:val="1"/>
      <w:marLeft w:val="0"/>
      <w:marRight w:val="0"/>
      <w:marTop w:val="0"/>
      <w:marBottom w:val="0"/>
      <w:divBdr>
        <w:top w:val="none" w:sz="0" w:space="0" w:color="auto"/>
        <w:left w:val="none" w:sz="0" w:space="0" w:color="auto"/>
        <w:bottom w:val="none" w:sz="0" w:space="0" w:color="auto"/>
        <w:right w:val="none" w:sz="0" w:space="0" w:color="auto"/>
      </w:divBdr>
    </w:div>
    <w:div w:id="998072958">
      <w:bodyDiv w:val="1"/>
      <w:marLeft w:val="0"/>
      <w:marRight w:val="0"/>
      <w:marTop w:val="0"/>
      <w:marBottom w:val="0"/>
      <w:divBdr>
        <w:top w:val="none" w:sz="0" w:space="0" w:color="auto"/>
        <w:left w:val="none" w:sz="0" w:space="0" w:color="auto"/>
        <w:bottom w:val="none" w:sz="0" w:space="0" w:color="auto"/>
        <w:right w:val="none" w:sz="0" w:space="0" w:color="auto"/>
      </w:divBdr>
    </w:div>
    <w:div w:id="1021514515">
      <w:bodyDiv w:val="1"/>
      <w:marLeft w:val="0"/>
      <w:marRight w:val="0"/>
      <w:marTop w:val="0"/>
      <w:marBottom w:val="0"/>
      <w:divBdr>
        <w:top w:val="none" w:sz="0" w:space="0" w:color="auto"/>
        <w:left w:val="none" w:sz="0" w:space="0" w:color="auto"/>
        <w:bottom w:val="none" w:sz="0" w:space="0" w:color="auto"/>
        <w:right w:val="none" w:sz="0" w:space="0" w:color="auto"/>
      </w:divBdr>
    </w:div>
    <w:div w:id="1030762518">
      <w:bodyDiv w:val="1"/>
      <w:marLeft w:val="0"/>
      <w:marRight w:val="0"/>
      <w:marTop w:val="0"/>
      <w:marBottom w:val="0"/>
      <w:divBdr>
        <w:top w:val="none" w:sz="0" w:space="0" w:color="auto"/>
        <w:left w:val="none" w:sz="0" w:space="0" w:color="auto"/>
        <w:bottom w:val="none" w:sz="0" w:space="0" w:color="auto"/>
        <w:right w:val="none" w:sz="0" w:space="0" w:color="auto"/>
      </w:divBdr>
    </w:div>
    <w:div w:id="1032192848">
      <w:bodyDiv w:val="1"/>
      <w:marLeft w:val="0"/>
      <w:marRight w:val="0"/>
      <w:marTop w:val="0"/>
      <w:marBottom w:val="0"/>
      <w:divBdr>
        <w:top w:val="none" w:sz="0" w:space="0" w:color="auto"/>
        <w:left w:val="none" w:sz="0" w:space="0" w:color="auto"/>
        <w:bottom w:val="none" w:sz="0" w:space="0" w:color="auto"/>
        <w:right w:val="none" w:sz="0" w:space="0" w:color="auto"/>
      </w:divBdr>
    </w:div>
    <w:div w:id="1074157501">
      <w:bodyDiv w:val="1"/>
      <w:marLeft w:val="0"/>
      <w:marRight w:val="0"/>
      <w:marTop w:val="0"/>
      <w:marBottom w:val="0"/>
      <w:divBdr>
        <w:top w:val="none" w:sz="0" w:space="0" w:color="auto"/>
        <w:left w:val="none" w:sz="0" w:space="0" w:color="auto"/>
        <w:bottom w:val="none" w:sz="0" w:space="0" w:color="auto"/>
        <w:right w:val="none" w:sz="0" w:space="0" w:color="auto"/>
      </w:divBdr>
    </w:div>
    <w:div w:id="1088039519">
      <w:bodyDiv w:val="1"/>
      <w:marLeft w:val="0"/>
      <w:marRight w:val="0"/>
      <w:marTop w:val="0"/>
      <w:marBottom w:val="0"/>
      <w:divBdr>
        <w:top w:val="none" w:sz="0" w:space="0" w:color="auto"/>
        <w:left w:val="none" w:sz="0" w:space="0" w:color="auto"/>
        <w:bottom w:val="none" w:sz="0" w:space="0" w:color="auto"/>
        <w:right w:val="none" w:sz="0" w:space="0" w:color="auto"/>
      </w:divBdr>
    </w:div>
    <w:div w:id="1103837638">
      <w:bodyDiv w:val="1"/>
      <w:marLeft w:val="0"/>
      <w:marRight w:val="0"/>
      <w:marTop w:val="0"/>
      <w:marBottom w:val="0"/>
      <w:divBdr>
        <w:top w:val="none" w:sz="0" w:space="0" w:color="auto"/>
        <w:left w:val="none" w:sz="0" w:space="0" w:color="auto"/>
        <w:bottom w:val="none" w:sz="0" w:space="0" w:color="auto"/>
        <w:right w:val="none" w:sz="0" w:space="0" w:color="auto"/>
      </w:divBdr>
    </w:div>
    <w:div w:id="1117723648">
      <w:bodyDiv w:val="1"/>
      <w:marLeft w:val="0"/>
      <w:marRight w:val="0"/>
      <w:marTop w:val="0"/>
      <w:marBottom w:val="0"/>
      <w:divBdr>
        <w:top w:val="none" w:sz="0" w:space="0" w:color="auto"/>
        <w:left w:val="none" w:sz="0" w:space="0" w:color="auto"/>
        <w:bottom w:val="none" w:sz="0" w:space="0" w:color="auto"/>
        <w:right w:val="none" w:sz="0" w:space="0" w:color="auto"/>
      </w:divBdr>
    </w:div>
    <w:div w:id="1136534138">
      <w:bodyDiv w:val="1"/>
      <w:marLeft w:val="0"/>
      <w:marRight w:val="0"/>
      <w:marTop w:val="0"/>
      <w:marBottom w:val="0"/>
      <w:divBdr>
        <w:top w:val="none" w:sz="0" w:space="0" w:color="auto"/>
        <w:left w:val="none" w:sz="0" w:space="0" w:color="auto"/>
        <w:bottom w:val="none" w:sz="0" w:space="0" w:color="auto"/>
        <w:right w:val="none" w:sz="0" w:space="0" w:color="auto"/>
      </w:divBdr>
    </w:div>
    <w:div w:id="1140220899">
      <w:bodyDiv w:val="1"/>
      <w:marLeft w:val="0"/>
      <w:marRight w:val="0"/>
      <w:marTop w:val="0"/>
      <w:marBottom w:val="0"/>
      <w:divBdr>
        <w:top w:val="none" w:sz="0" w:space="0" w:color="auto"/>
        <w:left w:val="none" w:sz="0" w:space="0" w:color="auto"/>
        <w:bottom w:val="none" w:sz="0" w:space="0" w:color="auto"/>
        <w:right w:val="none" w:sz="0" w:space="0" w:color="auto"/>
      </w:divBdr>
    </w:div>
    <w:div w:id="1153833551">
      <w:bodyDiv w:val="1"/>
      <w:marLeft w:val="0"/>
      <w:marRight w:val="0"/>
      <w:marTop w:val="0"/>
      <w:marBottom w:val="0"/>
      <w:divBdr>
        <w:top w:val="none" w:sz="0" w:space="0" w:color="auto"/>
        <w:left w:val="none" w:sz="0" w:space="0" w:color="auto"/>
        <w:bottom w:val="none" w:sz="0" w:space="0" w:color="auto"/>
        <w:right w:val="none" w:sz="0" w:space="0" w:color="auto"/>
      </w:divBdr>
    </w:div>
    <w:div w:id="1157039192">
      <w:bodyDiv w:val="1"/>
      <w:marLeft w:val="0"/>
      <w:marRight w:val="0"/>
      <w:marTop w:val="0"/>
      <w:marBottom w:val="0"/>
      <w:divBdr>
        <w:top w:val="none" w:sz="0" w:space="0" w:color="auto"/>
        <w:left w:val="none" w:sz="0" w:space="0" w:color="auto"/>
        <w:bottom w:val="none" w:sz="0" w:space="0" w:color="auto"/>
        <w:right w:val="none" w:sz="0" w:space="0" w:color="auto"/>
      </w:divBdr>
    </w:div>
    <w:div w:id="1163736325">
      <w:bodyDiv w:val="1"/>
      <w:marLeft w:val="0"/>
      <w:marRight w:val="0"/>
      <w:marTop w:val="0"/>
      <w:marBottom w:val="0"/>
      <w:divBdr>
        <w:top w:val="none" w:sz="0" w:space="0" w:color="auto"/>
        <w:left w:val="none" w:sz="0" w:space="0" w:color="auto"/>
        <w:bottom w:val="none" w:sz="0" w:space="0" w:color="auto"/>
        <w:right w:val="none" w:sz="0" w:space="0" w:color="auto"/>
      </w:divBdr>
    </w:div>
    <w:div w:id="1178538704">
      <w:bodyDiv w:val="1"/>
      <w:marLeft w:val="0"/>
      <w:marRight w:val="0"/>
      <w:marTop w:val="0"/>
      <w:marBottom w:val="0"/>
      <w:divBdr>
        <w:top w:val="none" w:sz="0" w:space="0" w:color="auto"/>
        <w:left w:val="none" w:sz="0" w:space="0" w:color="auto"/>
        <w:bottom w:val="none" w:sz="0" w:space="0" w:color="auto"/>
        <w:right w:val="none" w:sz="0" w:space="0" w:color="auto"/>
      </w:divBdr>
    </w:div>
    <w:div w:id="1180505890">
      <w:bodyDiv w:val="1"/>
      <w:marLeft w:val="0"/>
      <w:marRight w:val="0"/>
      <w:marTop w:val="0"/>
      <w:marBottom w:val="0"/>
      <w:divBdr>
        <w:top w:val="none" w:sz="0" w:space="0" w:color="auto"/>
        <w:left w:val="none" w:sz="0" w:space="0" w:color="auto"/>
        <w:bottom w:val="none" w:sz="0" w:space="0" w:color="auto"/>
        <w:right w:val="none" w:sz="0" w:space="0" w:color="auto"/>
      </w:divBdr>
    </w:div>
    <w:div w:id="1211920575">
      <w:bodyDiv w:val="1"/>
      <w:marLeft w:val="0"/>
      <w:marRight w:val="0"/>
      <w:marTop w:val="0"/>
      <w:marBottom w:val="0"/>
      <w:divBdr>
        <w:top w:val="none" w:sz="0" w:space="0" w:color="auto"/>
        <w:left w:val="none" w:sz="0" w:space="0" w:color="auto"/>
        <w:bottom w:val="none" w:sz="0" w:space="0" w:color="auto"/>
        <w:right w:val="none" w:sz="0" w:space="0" w:color="auto"/>
      </w:divBdr>
    </w:div>
    <w:div w:id="1214585154">
      <w:bodyDiv w:val="1"/>
      <w:marLeft w:val="0"/>
      <w:marRight w:val="0"/>
      <w:marTop w:val="0"/>
      <w:marBottom w:val="0"/>
      <w:divBdr>
        <w:top w:val="none" w:sz="0" w:space="0" w:color="auto"/>
        <w:left w:val="none" w:sz="0" w:space="0" w:color="auto"/>
        <w:bottom w:val="none" w:sz="0" w:space="0" w:color="auto"/>
        <w:right w:val="none" w:sz="0" w:space="0" w:color="auto"/>
      </w:divBdr>
    </w:div>
    <w:div w:id="1227230333">
      <w:marLeft w:val="0"/>
      <w:marRight w:val="0"/>
      <w:marTop w:val="0"/>
      <w:marBottom w:val="0"/>
      <w:divBdr>
        <w:top w:val="none" w:sz="0" w:space="0" w:color="auto"/>
        <w:left w:val="none" w:sz="0" w:space="0" w:color="auto"/>
        <w:bottom w:val="none" w:sz="0" w:space="0" w:color="auto"/>
        <w:right w:val="none" w:sz="0" w:space="0" w:color="auto"/>
      </w:divBdr>
    </w:div>
    <w:div w:id="1227230334">
      <w:marLeft w:val="0"/>
      <w:marRight w:val="0"/>
      <w:marTop w:val="0"/>
      <w:marBottom w:val="0"/>
      <w:divBdr>
        <w:top w:val="none" w:sz="0" w:space="0" w:color="auto"/>
        <w:left w:val="none" w:sz="0" w:space="0" w:color="auto"/>
        <w:bottom w:val="none" w:sz="0" w:space="0" w:color="auto"/>
        <w:right w:val="none" w:sz="0" w:space="0" w:color="auto"/>
      </w:divBdr>
    </w:div>
    <w:div w:id="1227230335">
      <w:marLeft w:val="0"/>
      <w:marRight w:val="0"/>
      <w:marTop w:val="0"/>
      <w:marBottom w:val="0"/>
      <w:divBdr>
        <w:top w:val="none" w:sz="0" w:space="0" w:color="auto"/>
        <w:left w:val="none" w:sz="0" w:space="0" w:color="auto"/>
        <w:bottom w:val="none" w:sz="0" w:space="0" w:color="auto"/>
        <w:right w:val="none" w:sz="0" w:space="0" w:color="auto"/>
      </w:divBdr>
    </w:div>
    <w:div w:id="1257590494">
      <w:bodyDiv w:val="1"/>
      <w:marLeft w:val="0"/>
      <w:marRight w:val="0"/>
      <w:marTop w:val="0"/>
      <w:marBottom w:val="0"/>
      <w:divBdr>
        <w:top w:val="none" w:sz="0" w:space="0" w:color="auto"/>
        <w:left w:val="none" w:sz="0" w:space="0" w:color="auto"/>
        <w:bottom w:val="none" w:sz="0" w:space="0" w:color="auto"/>
        <w:right w:val="none" w:sz="0" w:space="0" w:color="auto"/>
      </w:divBdr>
    </w:div>
    <w:div w:id="1263025426">
      <w:bodyDiv w:val="1"/>
      <w:marLeft w:val="0"/>
      <w:marRight w:val="0"/>
      <w:marTop w:val="0"/>
      <w:marBottom w:val="0"/>
      <w:divBdr>
        <w:top w:val="none" w:sz="0" w:space="0" w:color="auto"/>
        <w:left w:val="none" w:sz="0" w:space="0" w:color="auto"/>
        <w:bottom w:val="none" w:sz="0" w:space="0" w:color="auto"/>
        <w:right w:val="none" w:sz="0" w:space="0" w:color="auto"/>
      </w:divBdr>
    </w:div>
    <w:div w:id="1271010758">
      <w:bodyDiv w:val="1"/>
      <w:marLeft w:val="0"/>
      <w:marRight w:val="0"/>
      <w:marTop w:val="0"/>
      <w:marBottom w:val="0"/>
      <w:divBdr>
        <w:top w:val="none" w:sz="0" w:space="0" w:color="auto"/>
        <w:left w:val="none" w:sz="0" w:space="0" w:color="auto"/>
        <w:bottom w:val="none" w:sz="0" w:space="0" w:color="auto"/>
        <w:right w:val="none" w:sz="0" w:space="0" w:color="auto"/>
      </w:divBdr>
    </w:div>
    <w:div w:id="1272131208">
      <w:bodyDiv w:val="1"/>
      <w:marLeft w:val="0"/>
      <w:marRight w:val="0"/>
      <w:marTop w:val="0"/>
      <w:marBottom w:val="0"/>
      <w:divBdr>
        <w:top w:val="none" w:sz="0" w:space="0" w:color="auto"/>
        <w:left w:val="none" w:sz="0" w:space="0" w:color="auto"/>
        <w:bottom w:val="none" w:sz="0" w:space="0" w:color="auto"/>
        <w:right w:val="none" w:sz="0" w:space="0" w:color="auto"/>
      </w:divBdr>
    </w:div>
    <w:div w:id="1294141107">
      <w:bodyDiv w:val="1"/>
      <w:marLeft w:val="0"/>
      <w:marRight w:val="0"/>
      <w:marTop w:val="0"/>
      <w:marBottom w:val="0"/>
      <w:divBdr>
        <w:top w:val="none" w:sz="0" w:space="0" w:color="auto"/>
        <w:left w:val="none" w:sz="0" w:space="0" w:color="auto"/>
        <w:bottom w:val="none" w:sz="0" w:space="0" w:color="auto"/>
        <w:right w:val="none" w:sz="0" w:space="0" w:color="auto"/>
      </w:divBdr>
    </w:div>
    <w:div w:id="1314408729">
      <w:bodyDiv w:val="1"/>
      <w:marLeft w:val="0"/>
      <w:marRight w:val="0"/>
      <w:marTop w:val="0"/>
      <w:marBottom w:val="0"/>
      <w:divBdr>
        <w:top w:val="none" w:sz="0" w:space="0" w:color="auto"/>
        <w:left w:val="none" w:sz="0" w:space="0" w:color="auto"/>
        <w:bottom w:val="none" w:sz="0" w:space="0" w:color="auto"/>
        <w:right w:val="none" w:sz="0" w:space="0" w:color="auto"/>
      </w:divBdr>
    </w:div>
    <w:div w:id="1325548726">
      <w:bodyDiv w:val="1"/>
      <w:marLeft w:val="0"/>
      <w:marRight w:val="0"/>
      <w:marTop w:val="0"/>
      <w:marBottom w:val="0"/>
      <w:divBdr>
        <w:top w:val="none" w:sz="0" w:space="0" w:color="auto"/>
        <w:left w:val="none" w:sz="0" w:space="0" w:color="auto"/>
        <w:bottom w:val="none" w:sz="0" w:space="0" w:color="auto"/>
        <w:right w:val="none" w:sz="0" w:space="0" w:color="auto"/>
      </w:divBdr>
    </w:div>
    <w:div w:id="1358965345">
      <w:bodyDiv w:val="1"/>
      <w:marLeft w:val="0"/>
      <w:marRight w:val="0"/>
      <w:marTop w:val="0"/>
      <w:marBottom w:val="0"/>
      <w:divBdr>
        <w:top w:val="none" w:sz="0" w:space="0" w:color="auto"/>
        <w:left w:val="none" w:sz="0" w:space="0" w:color="auto"/>
        <w:bottom w:val="none" w:sz="0" w:space="0" w:color="auto"/>
        <w:right w:val="none" w:sz="0" w:space="0" w:color="auto"/>
      </w:divBdr>
    </w:div>
    <w:div w:id="1389106159">
      <w:bodyDiv w:val="1"/>
      <w:marLeft w:val="0"/>
      <w:marRight w:val="0"/>
      <w:marTop w:val="0"/>
      <w:marBottom w:val="0"/>
      <w:divBdr>
        <w:top w:val="none" w:sz="0" w:space="0" w:color="auto"/>
        <w:left w:val="none" w:sz="0" w:space="0" w:color="auto"/>
        <w:bottom w:val="none" w:sz="0" w:space="0" w:color="auto"/>
        <w:right w:val="none" w:sz="0" w:space="0" w:color="auto"/>
      </w:divBdr>
    </w:div>
    <w:div w:id="1399400312">
      <w:bodyDiv w:val="1"/>
      <w:marLeft w:val="0"/>
      <w:marRight w:val="0"/>
      <w:marTop w:val="0"/>
      <w:marBottom w:val="0"/>
      <w:divBdr>
        <w:top w:val="none" w:sz="0" w:space="0" w:color="auto"/>
        <w:left w:val="none" w:sz="0" w:space="0" w:color="auto"/>
        <w:bottom w:val="none" w:sz="0" w:space="0" w:color="auto"/>
        <w:right w:val="none" w:sz="0" w:space="0" w:color="auto"/>
      </w:divBdr>
    </w:div>
    <w:div w:id="1414621791">
      <w:bodyDiv w:val="1"/>
      <w:marLeft w:val="0"/>
      <w:marRight w:val="0"/>
      <w:marTop w:val="0"/>
      <w:marBottom w:val="0"/>
      <w:divBdr>
        <w:top w:val="none" w:sz="0" w:space="0" w:color="auto"/>
        <w:left w:val="none" w:sz="0" w:space="0" w:color="auto"/>
        <w:bottom w:val="none" w:sz="0" w:space="0" w:color="auto"/>
        <w:right w:val="none" w:sz="0" w:space="0" w:color="auto"/>
      </w:divBdr>
    </w:div>
    <w:div w:id="1464538233">
      <w:bodyDiv w:val="1"/>
      <w:marLeft w:val="0"/>
      <w:marRight w:val="0"/>
      <w:marTop w:val="0"/>
      <w:marBottom w:val="0"/>
      <w:divBdr>
        <w:top w:val="none" w:sz="0" w:space="0" w:color="auto"/>
        <w:left w:val="none" w:sz="0" w:space="0" w:color="auto"/>
        <w:bottom w:val="none" w:sz="0" w:space="0" w:color="auto"/>
        <w:right w:val="none" w:sz="0" w:space="0" w:color="auto"/>
      </w:divBdr>
    </w:div>
    <w:div w:id="1468669380">
      <w:bodyDiv w:val="1"/>
      <w:marLeft w:val="0"/>
      <w:marRight w:val="0"/>
      <w:marTop w:val="0"/>
      <w:marBottom w:val="0"/>
      <w:divBdr>
        <w:top w:val="none" w:sz="0" w:space="0" w:color="auto"/>
        <w:left w:val="none" w:sz="0" w:space="0" w:color="auto"/>
        <w:bottom w:val="none" w:sz="0" w:space="0" w:color="auto"/>
        <w:right w:val="none" w:sz="0" w:space="0" w:color="auto"/>
      </w:divBdr>
    </w:div>
    <w:div w:id="1474104962">
      <w:bodyDiv w:val="1"/>
      <w:marLeft w:val="0"/>
      <w:marRight w:val="0"/>
      <w:marTop w:val="0"/>
      <w:marBottom w:val="0"/>
      <w:divBdr>
        <w:top w:val="none" w:sz="0" w:space="0" w:color="auto"/>
        <w:left w:val="none" w:sz="0" w:space="0" w:color="auto"/>
        <w:bottom w:val="none" w:sz="0" w:space="0" w:color="auto"/>
        <w:right w:val="none" w:sz="0" w:space="0" w:color="auto"/>
      </w:divBdr>
    </w:div>
    <w:div w:id="1483234988">
      <w:bodyDiv w:val="1"/>
      <w:marLeft w:val="0"/>
      <w:marRight w:val="0"/>
      <w:marTop w:val="0"/>
      <w:marBottom w:val="0"/>
      <w:divBdr>
        <w:top w:val="none" w:sz="0" w:space="0" w:color="auto"/>
        <w:left w:val="none" w:sz="0" w:space="0" w:color="auto"/>
        <w:bottom w:val="none" w:sz="0" w:space="0" w:color="auto"/>
        <w:right w:val="none" w:sz="0" w:space="0" w:color="auto"/>
      </w:divBdr>
    </w:div>
    <w:div w:id="1509758118">
      <w:bodyDiv w:val="1"/>
      <w:marLeft w:val="0"/>
      <w:marRight w:val="0"/>
      <w:marTop w:val="0"/>
      <w:marBottom w:val="0"/>
      <w:divBdr>
        <w:top w:val="none" w:sz="0" w:space="0" w:color="auto"/>
        <w:left w:val="none" w:sz="0" w:space="0" w:color="auto"/>
        <w:bottom w:val="none" w:sz="0" w:space="0" w:color="auto"/>
        <w:right w:val="none" w:sz="0" w:space="0" w:color="auto"/>
      </w:divBdr>
      <w:divsChild>
        <w:div w:id="48917764">
          <w:marLeft w:val="0"/>
          <w:marRight w:val="0"/>
          <w:marTop w:val="0"/>
          <w:marBottom w:val="0"/>
          <w:divBdr>
            <w:top w:val="none" w:sz="0" w:space="0" w:color="auto"/>
            <w:left w:val="none" w:sz="0" w:space="0" w:color="auto"/>
            <w:bottom w:val="none" w:sz="0" w:space="0" w:color="auto"/>
            <w:right w:val="none" w:sz="0" w:space="0" w:color="auto"/>
          </w:divBdr>
        </w:div>
        <w:div w:id="145901404">
          <w:marLeft w:val="0"/>
          <w:marRight w:val="0"/>
          <w:marTop w:val="0"/>
          <w:marBottom w:val="0"/>
          <w:divBdr>
            <w:top w:val="none" w:sz="0" w:space="0" w:color="auto"/>
            <w:left w:val="none" w:sz="0" w:space="0" w:color="auto"/>
            <w:bottom w:val="none" w:sz="0" w:space="0" w:color="auto"/>
            <w:right w:val="none" w:sz="0" w:space="0" w:color="auto"/>
          </w:divBdr>
        </w:div>
        <w:div w:id="367336186">
          <w:marLeft w:val="0"/>
          <w:marRight w:val="0"/>
          <w:marTop w:val="0"/>
          <w:marBottom w:val="0"/>
          <w:divBdr>
            <w:top w:val="none" w:sz="0" w:space="0" w:color="auto"/>
            <w:left w:val="none" w:sz="0" w:space="0" w:color="auto"/>
            <w:bottom w:val="none" w:sz="0" w:space="0" w:color="auto"/>
            <w:right w:val="none" w:sz="0" w:space="0" w:color="auto"/>
          </w:divBdr>
        </w:div>
        <w:div w:id="406418243">
          <w:marLeft w:val="0"/>
          <w:marRight w:val="0"/>
          <w:marTop w:val="0"/>
          <w:marBottom w:val="0"/>
          <w:divBdr>
            <w:top w:val="none" w:sz="0" w:space="0" w:color="auto"/>
            <w:left w:val="none" w:sz="0" w:space="0" w:color="auto"/>
            <w:bottom w:val="none" w:sz="0" w:space="0" w:color="auto"/>
            <w:right w:val="none" w:sz="0" w:space="0" w:color="auto"/>
          </w:divBdr>
        </w:div>
        <w:div w:id="489098020">
          <w:marLeft w:val="0"/>
          <w:marRight w:val="0"/>
          <w:marTop w:val="0"/>
          <w:marBottom w:val="0"/>
          <w:divBdr>
            <w:top w:val="none" w:sz="0" w:space="0" w:color="auto"/>
            <w:left w:val="none" w:sz="0" w:space="0" w:color="auto"/>
            <w:bottom w:val="none" w:sz="0" w:space="0" w:color="auto"/>
            <w:right w:val="none" w:sz="0" w:space="0" w:color="auto"/>
          </w:divBdr>
        </w:div>
        <w:div w:id="594286937">
          <w:marLeft w:val="0"/>
          <w:marRight w:val="0"/>
          <w:marTop w:val="0"/>
          <w:marBottom w:val="0"/>
          <w:divBdr>
            <w:top w:val="none" w:sz="0" w:space="0" w:color="auto"/>
            <w:left w:val="none" w:sz="0" w:space="0" w:color="auto"/>
            <w:bottom w:val="none" w:sz="0" w:space="0" w:color="auto"/>
            <w:right w:val="none" w:sz="0" w:space="0" w:color="auto"/>
          </w:divBdr>
        </w:div>
        <w:div w:id="595943437">
          <w:marLeft w:val="0"/>
          <w:marRight w:val="0"/>
          <w:marTop w:val="0"/>
          <w:marBottom w:val="0"/>
          <w:divBdr>
            <w:top w:val="none" w:sz="0" w:space="0" w:color="auto"/>
            <w:left w:val="none" w:sz="0" w:space="0" w:color="auto"/>
            <w:bottom w:val="none" w:sz="0" w:space="0" w:color="auto"/>
            <w:right w:val="none" w:sz="0" w:space="0" w:color="auto"/>
          </w:divBdr>
        </w:div>
        <w:div w:id="666514473">
          <w:marLeft w:val="0"/>
          <w:marRight w:val="0"/>
          <w:marTop w:val="0"/>
          <w:marBottom w:val="0"/>
          <w:divBdr>
            <w:top w:val="none" w:sz="0" w:space="0" w:color="auto"/>
            <w:left w:val="none" w:sz="0" w:space="0" w:color="auto"/>
            <w:bottom w:val="none" w:sz="0" w:space="0" w:color="auto"/>
            <w:right w:val="none" w:sz="0" w:space="0" w:color="auto"/>
          </w:divBdr>
        </w:div>
        <w:div w:id="902913076">
          <w:marLeft w:val="0"/>
          <w:marRight w:val="0"/>
          <w:marTop w:val="0"/>
          <w:marBottom w:val="0"/>
          <w:divBdr>
            <w:top w:val="none" w:sz="0" w:space="0" w:color="auto"/>
            <w:left w:val="none" w:sz="0" w:space="0" w:color="auto"/>
            <w:bottom w:val="none" w:sz="0" w:space="0" w:color="auto"/>
            <w:right w:val="none" w:sz="0" w:space="0" w:color="auto"/>
          </w:divBdr>
        </w:div>
        <w:div w:id="1137842594">
          <w:marLeft w:val="0"/>
          <w:marRight w:val="0"/>
          <w:marTop w:val="0"/>
          <w:marBottom w:val="0"/>
          <w:divBdr>
            <w:top w:val="none" w:sz="0" w:space="0" w:color="auto"/>
            <w:left w:val="none" w:sz="0" w:space="0" w:color="auto"/>
            <w:bottom w:val="none" w:sz="0" w:space="0" w:color="auto"/>
            <w:right w:val="none" w:sz="0" w:space="0" w:color="auto"/>
          </w:divBdr>
        </w:div>
        <w:div w:id="1310791010">
          <w:marLeft w:val="0"/>
          <w:marRight w:val="0"/>
          <w:marTop w:val="0"/>
          <w:marBottom w:val="0"/>
          <w:divBdr>
            <w:top w:val="none" w:sz="0" w:space="0" w:color="auto"/>
            <w:left w:val="none" w:sz="0" w:space="0" w:color="auto"/>
            <w:bottom w:val="none" w:sz="0" w:space="0" w:color="auto"/>
            <w:right w:val="none" w:sz="0" w:space="0" w:color="auto"/>
          </w:divBdr>
        </w:div>
        <w:div w:id="1453400758">
          <w:marLeft w:val="0"/>
          <w:marRight w:val="0"/>
          <w:marTop w:val="0"/>
          <w:marBottom w:val="0"/>
          <w:divBdr>
            <w:top w:val="none" w:sz="0" w:space="0" w:color="auto"/>
            <w:left w:val="none" w:sz="0" w:space="0" w:color="auto"/>
            <w:bottom w:val="none" w:sz="0" w:space="0" w:color="auto"/>
            <w:right w:val="none" w:sz="0" w:space="0" w:color="auto"/>
          </w:divBdr>
        </w:div>
        <w:div w:id="1569723856">
          <w:marLeft w:val="0"/>
          <w:marRight w:val="0"/>
          <w:marTop w:val="0"/>
          <w:marBottom w:val="0"/>
          <w:divBdr>
            <w:top w:val="none" w:sz="0" w:space="0" w:color="auto"/>
            <w:left w:val="none" w:sz="0" w:space="0" w:color="auto"/>
            <w:bottom w:val="none" w:sz="0" w:space="0" w:color="auto"/>
            <w:right w:val="none" w:sz="0" w:space="0" w:color="auto"/>
          </w:divBdr>
        </w:div>
        <w:div w:id="1616326077">
          <w:marLeft w:val="0"/>
          <w:marRight w:val="0"/>
          <w:marTop w:val="0"/>
          <w:marBottom w:val="0"/>
          <w:divBdr>
            <w:top w:val="none" w:sz="0" w:space="0" w:color="auto"/>
            <w:left w:val="none" w:sz="0" w:space="0" w:color="auto"/>
            <w:bottom w:val="none" w:sz="0" w:space="0" w:color="auto"/>
            <w:right w:val="none" w:sz="0" w:space="0" w:color="auto"/>
          </w:divBdr>
        </w:div>
        <w:div w:id="1616711106">
          <w:marLeft w:val="0"/>
          <w:marRight w:val="0"/>
          <w:marTop w:val="0"/>
          <w:marBottom w:val="0"/>
          <w:divBdr>
            <w:top w:val="none" w:sz="0" w:space="0" w:color="auto"/>
            <w:left w:val="none" w:sz="0" w:space="0" w:color="auto"/>
            <w:bottom w:val="none" w:sz="0" w:space="0" w:color="auto"/>
            <w:right w:val="none" w:sz="0" w:space="0" w:color="auto"/>
          </w:divBdr>
        </w:div>
        <w:div w:id="1830780541">
          <w:marLeft w:val="0"/>
          <w:marRight w:val="0"/>
          <w:marTop w:val="0"/>
          <w:marBottom w:val="0"/>
          <w:divBdr>
            <w:top w:val="none" w:sz="0" w:space="0" w:color="auto"/>
            <w:left w:val="none" w:sz="0" w:space="0" w:color="auto"/>
            <w:bottom w:val="none" w:sz="0" w:space="0" w:color="auto"/>
            <w:right w:val="none" w:sz="0" w:space="0" w:color="auto"/>
          </w:divBdr>
        </w:div>
        <w:div w:id="1833377284">
          <w:marLeft w:val="0"/>
          <w:marRight w:val="0"/>
          <w:marTop w:val="0"/>
          <w:marBottom w:val="0"/>
          <w:divBdr>
            <w:top w:val="none" w:sz="0" w:space="0" w:color="auto"/>
            <w:left w:val="none" w:sz="0" w:space="0" w:color="auto"/>
            <w:bottom w:val="none" w:sz="0" w:space="0" w:color="auto"/>
            <w:right w:val="none" w:sz="0" w:space="0" w:color="auto"/>
          </w:divBdr>
        </w:div>
        <w:div w:id="1969358095">
          <w:marLeft w:val="0"/>
          <w:marRight w:val="0"/>
          <w:marTop w:val="0"/>
          <w:marBottom w:val="0"/>
          <w:divBdr>
            <w:top w:val="none" w:sz="0" w:space="0" w:color="auto"/>
            <w:left w:val="none" w:sz="0" w:space="0" w:color="auto"/>
            <w:bottom w:val="none" w:sz="0" w:space="0" w:color="auto"/>
            <w:right w:val="none" w:sz="0" w:space="0" w:color="auto"/>
          </w:divBdr>
        </w:div>
        <w:div w:id="2014412765">
          <w:marLeft w:val="0"/>
          <w:marRight w:val="0"/>
          <w:marTop w:val="0"/>
          <w:marBottom w:val="0"/>
          <w:divBdr>
            <w:top w:val="none" w:sz="0" w:space="0" w:color="auto"/>
            <w:left w:val="none" w:sz="0" w:space="0" w:color="auto"/>
            <w:bottom w:val="none" w:sz="0" w:space="0" w:color="auto"/>
            <w:right w:val="none" w:sz="0" w:space="0" w:color="auto"/>
          </w:divBdr>
        </w:div>
        <w:div w:id="2020891232">
          <w:marLeft w:val="0"/>
          <w:marRight w:val="0"/>
          <w:marTop w:val="0"/>
          <w:marBottom w:val="0"/>
          <w:divBdr>
            <w:top w:val="none" w:sz="0" w:space="0" w:color="auto"/>
            <w:left w:val="none" w:sz="0" w:space="0" w:color="auto"/>
            <w:bottom w:val="none" w:sz="0" w:space="0" w:color="auto"/>
            <w:right w:val="none" w:sz="0" w:space="0" w:color="auto"/>
          </w:divBdr>
        </w:div>
        <w:div w:id="2060786416">
          <w:marLeft w:val="0"/>
          <w:marRight w:val="0"/>
          <w:marTop w:val="0"/>
          <w:marBottom w:val="0"/>
          <w:divBdr>
            <w:top w:val="none" w:sz="0" w:space="0" w:color="auto"/>
            <w:left w:val="none" w:sz="0" w:space="0" w:color="auto"/>
            <w:bottom w:val="none" w:sz="0" w:space="0" w:color="auto"/>
            <w:right w:val="none" w:sz="0" w:space="0" w:color="auto"/>
          </w:divBdr>
        </w:div>
      </w:divsChild>
    </w:div>
    <w:div w:id="1522821398">
      <w:bodyDiv w:val="1"/>
      <w:marLeft w:val="0"/>
      <w:marRight w:val="0"/>
      <w:marTop w:val="0"/>
      <w:marBottom w:val="0"/>
      <w:divBdr>
        <w:top w:val="none" w:sz="0" w:space="0" w:color="auto"/>
        <w:left w:val="none" w:sz="0" w:space="0" w:color="auto"/>
        <w:bottom w:val="none" w:sz="0" w:space="0" w:color="auto"/>
        <w:right w:val="none" w:sz="0" w:space="0" w:color="auto"/>
      </w:divBdr>
    </w:div>
    <w:div w:id="1546598907">
      <w:bodyDiv w:val="1"/>
      <w:marLeft w:val="0"/>
      <w:marRight w:val="0"/>
      <w:marTop w:val="0"/>
      <w:marBottom w:val="0"/>
      <w:divBdr>
        <w:top w:val="none" w:sz="0" w:space="0" w:color="auto"/>
        <w:left w:val="none" w:sz="0" w:space="0" w:color="auto"/>
        <w:bottom w:val="none" w:sz="0" w:space="0" w:color="auto"/>
        <w:right w:val="none" w:sz="0" w:space="0" w:color="auto"/>
      </w:divBdr>
    </w:div>
    <w:div w:id="1559978743">
      <w:bodyDiv w:val="1"/>
      <w:marLeft w:val="0"/>
      <w:marRight w:val="0"/>
      <w:marTop w:val="0"/>
      <w:marBottom w:val="0"/>
      <w:divBdr>
        <w:top w:val="none" w:sz="0" w:space="0" w:color="auto"/>
        <w:left w:val="none" w:sz="0" w:space="0" w:color="auto"/>
        <w:bottom w:val="none" w:sz="0" w:space="0" w:color="auto"/>
        <w:right w:val="none" w:sz="0" w:space="0" w:color="auto"/>
      </w:divBdr>
    </w:div>
    <w:div w:id="1560168033">
      <w:bodyDiv w:val="1"/>
      <w:marLeft w:val="0"/>
      <w:marRight w:val="0"/>
      <w:marTop w:val="0"/>
      <w:marBottom w:val="0"/>
      <w:divBdr>
        <w:top w:val="none" w:sz="0" w:space="0" w:color="auto"/>
        <w:left w:val="none" w:sz="0" w:space="0" w:color="auto"/>
        <w:bottom w:val="none" w:sz="0" w:space="0" w:color="auto"/>
        <w:right w:val="none" w:sz="0" w:space="0" w:color="auto"/>
      </w:divBdr>
    </w:div>
    <w:div w:id="1565749765">
      <w:bodyDiv w:val="1"/>
      <w:marLeft w:val="0"/>
      <w:marRight w:val="0"/>
      <w:marTop w:val="0"/>
      <w:marBottom w:val="0"/>
      <w:divBdr>
        <w:top w:val="none" w:sz="0" w:space="0" w:color="auto"/>
        <w:left w:val="none" w:sz="0" w:space="0" w:color="auto"/>
        <w:bottom w:val="none" w:sz="0" w:space="0" w:color="auto"/>
        <w:right w:val="none" w:sz="0" w:space="0" w:color="auto"/>
      </w:divBdr>
    </w:div>
    <w:div w:id="1566725012">
      <w:bodyDiv w:val="1"/>
      <w:marLeft w:val="0"/>
      <w:marRight w:val="0"/>
      <w:marTop w:val="0"/>
      <w:marBottom w:val="0"/>
      <w:divBdr>
        <w:top w:val="none" w:sz="0" w:space="0" w:color="auto"/>
        <w:left w:val="none" w:sz="0" w:space="0" w:color="auto"/>
        <w:bottom w:val="none" w:sz="0" w:space="0" w:color="auto"/>
        <w:right w:val="none" w:sz="0" w:space="0" w:color="auto"/>
      </w:divBdr>
    </w:div>
    <w:div w:id="1569069036">
      <w:bodyDiv w:val="1"/>
      <w:marLeft w:val="0"/>
      <w:marRight w:val="0"/>
      <w:marTop w:val="0"/>
      <w:marBottom w:val="0"/>
      <w:divBdr>
        <w:top w:val="none" w:sz="0" w:space="0" w:color="auto"/>
        <w:left w:val="none" w:sz="0" w:space="0" w:color="auto"/>
        <w:bottom w:val="none" w:sz="0" w:space="0" w:color="auto"/>
        <w:right w:val="none" w:sz="0" w:space="0" w:color="auto"/>
      </w:divBdr>
    </w:div>
    <w:div w:id="1572502398">
      <w:bodyDiv w:val="1"/>
      <w:marLeft w:val="0"/>
      <w:marRight w:val="0"/>
      <w:marTop w:val="0"/>
      <w:marBottom w:val="0"/>
      <w:divBdr>
        <w:top w:val="none" w:sz="0" w:space="0" w:color="auto"/>
        <w:left w:val="none" w:sz="0" w:space="0" w:color="auto"/>
        <w:bottom w:val="none" w:sz="0" w:space="0" w:color="auto"/>
        <w:right w:val="none" w:sz="0" w:space="0" w:color="auto"/>
      </w:divBdr>
    </w:div>
    <w:div w:id="1616129733">
      <w:bodyDiv w:val="1"/>
      <w:marLeft w:val="0"/>
      <w:marRight w:val="0"/>
      <w:marTop w:val="0"/>
      <w:marBottom w:val="0"/>
      <w:divBdr>
        <w:top w:val="none" w:sz="0" w:space="0" w:color="auto"/>
        <w:left w:val="none" w:sz="0" w:space="0" w:color="auto"/>
        <w:bottom w:val="none" w:sz="0" w:space="0" w:color="auto"/>
        <w:right w:val="none" w:sz="0" w:space="0" w:color="auto"/>
      </w:divBdr>
    </w:div>
    <w:div w:id="1631085068">
      <w:bodyDiv w:val="1"/>
      <w:marLeft w:val="0"/>
      <w:marRight w:val="0"/>
      <w:marTop w:val="0"/>
      <w:marBottom w:val="0"/>
      <w:divBdr>
        <w:top w:val="none" w:sz="0" w:space="0" w:color="auto"/>
        <w:left w:val="none" w:sz="0" w:space="0" w:color="auto"/>
        <w:bottom w:val="none" w:sz="0" w:space="0" w:color="auto"/>
        <w:right w:val="none" w:sz="0" w:space="0" w:color="auto"/>
      </w:divBdr>
    </w:div>
    <w:div w:id="1634679639">
      <w:bodyDiv w:val="1"/>
      <w:marLeft w:val="0"/>
      <w:marRight w:val="0"/>
      <w:marTop w:val="0"/>
      <w:marBottom w:val="0"/>
      <w:divBdr>
        <w:top w:val="none" w:sz="0" w:space="0" w:color="auto"/>
        <w:left w:val="none" w:sz="0" w:space="0" w:color="auto"/>
        <w:bottom w:val="none" w:sz="0" w:space="0" w:color="auto"/>
        <w:right w:val="none" w:sz="0" w:space="0" w:color="auto"/>
      </w:divBdr>
    </w:div>
    <w:div w:id="1668097997">
      <w:bodyDiv w:val="1"/>
      <w:marLeft w:val="0"/>
      <w:marRight w:val="0"/>
      <w:marTop w:val="0"/>
      <w:marBottom w:val="0"/>
      <w:divBdr>
        <w:top w:val="none" w:sz="0" w:space="0" w:color="auto"/>
        <w:left w:val="none" w:sz="0" w:space="0" w:color="auto"/>
        <w:bottom w:val="none" w:sz="0" w:space="0" w:color="auto"/>
        <w:right w:val="none" w:sz="0" w:space="0" w:color="auto"/>
      </w:divBdr>
    </w:div>
    <w:div w:id="1683435619">
      <w:bodyDiv w:val="1"/>
      <w:marLeft w:val="0"/>
      <w:marRight w:val="0"/>
      <w:marTop w:val="0"/>
      <w:marBottom w:val="0"/>
      <w:divBdr>
        <w:top w:val="none" w:sz="0" w:space="0" w:color="auto"/>
        <w:left w:val="none" w:sz="0" w:space="0" w:color="auto"/>
        <w:bottom w:val="none" w:sz="0" w:space="0" w:color="auto"/>
        <w:right w:val="none" w:sz="0" w:space="0" w:color="auto"/>
      </w:divBdr>
    </w:div>
    <w:div w:id="1702124232">
      <w:bodyDiv w:val="1"/>
      <w:marLeft w:val="0"/>
      <w:marRight w:val="0"/>
      <w:marTop w:val="0"/>
      <w:marBottom w:val="0"/>
      <w:divBdr>
        <w:top w:val="none" w:sz="0" w:space="0" w:color="auto"/>
        <w:left w:val="none" w:sz="0" w:space="0" w:color="auto"/>
        <w:bottom w:val="none" w:sz="0" w:space="0" w:color="auto"/>
        <w:right w:val="none" w:sz="0" w:space="0" w:color="auto"/>
      </w:divBdr>
    </w:div>
    <w:div w:id="1703705757">
      <w:bodyDiv w:val="1"/>
      <w:marLeft w:val="0"/>
      <w:marRight w:val="0"/>
      <w:marTop w:val="0"/>
      <w:marBottom w:val="0"/>
      <w:divBdr>
        <w:top w:val="none" w:sz="0" w:space="0" w:color="auto"/>
        <w:left w:val="none" w:sz="0" w:space="0" w:color="auto"/>
        <w:bottom w:val="none" w:sz="0" w:space="0" w:color="auto"/>
        <w:right w:val="none" w:sz="0" w:space="0" w:color="auto"/>
      </w:divBdr>
    </w:div>
    <w:div w:id="1707291262">
      <w:bodyDiv w:val="1"/>
      <w:marLeft w:val="0"/>
      <w:marRight w:val="0"/>
      <w:marTop w:val="0"/>
      <w:marBottom w:val="0"/>
      <w:divBdr>
        <w:top w:val="none" w:sz="0" w:space="0" w:color="auto"/>
        <w:left w:val="none" w:sz="0" w:space="0" w:color="auto"/>
        <w:bottom w:val="none" w:sz="0" w:space="0" w:color="auto"/>
        <w:right w:val="none" w:sz="0" w:space="0" w:color="auto"/>
      </w:divBdr>
    </w:div>
    <w:div w:id="1712223610">
      <w:bodyDiv w:val="1"/>
      <w:marLeft w:val="0"/>
      <w:marRight w:val="0"/>
      <w:marTop w:val="0"/>
      <w:marBottom w:val="0"/>
      <w:divBdr>
        <w:top w:val="none" w:sz="0" w:space="0" w:color="auto"/>
        <w:left w:val="none" w:sz="0" w:space="0" w:color="auto"/>
        <w:bottom w:val="none" w:sz="0" w:space="0" w:color="auto"/>
        <w:right w:val="none" w:sz="0" w:space="0" w:color="auto"/>
      </w:divBdr>
    </w:div>
    <w:div w:id="1730955170">
      <w:bodyDiv w:val="1"/>
      <w:marLeft w:val="0"/>
      <w:marRight w:val="0"/>
      <w:marTop w:val="0"/>
      <w:marBottom w:val="0"/>
      <w:divBdr>
        <w:top w:val="none" w:sz="0" w:space="0" w:color="auto"/>
        <w:left w:val="none" w:sz="0" w:space="0" w:color="auto"/>
        <w:bottom w:val="none" w:sz="0" w:space="0" w:color="auto"/>
        <w:right w:val="none" w:sz="0" w:space="0" w:color="auto"/>
      </w:divBdr>
    </w:div>
    <w:div w:id="1733238190">
      <w:bodyDiv w:val="1"/>
      <w:marLeft w:val="0"/>
      <w:marRight w:val="0"/>
      <w:marTop w:val="0"/>
      <w:marBottom w:val="0"/>
      <w:divBdr>
        <w:top w:val="none" w:sz="0" w:space="0" w:color="auto"/>
        <w:left w:val="none" w:sz="0" w:space="0" w:color="auto"/>
        <w:bottom w:val="none" w:sz="0" w:space="0" w:color="auto"/>
        <w:right w:val="none" w:sz="0" w:space="0" w:color="auto"/>
      </w:divBdr>
    </w:div>
    <w:div w:id="1774200635">
      <w:bodyDiv w:val="1"/>
      <w:marLeft w:val="0"/>
      <w:marRight w:val="0"/>
      <w:marTop w:val="0"/>
      <w:marBottom w:val="0"/>
      <w:divBdr>
        <w:top w:val="none" w:sz="0" w:space="0" w:color="auto"/>
        <w:left w:val="none" w:sz="0" w:space="0" w:color="auto"/>
        <w:bottom w:val="none" w:sz="0" w:space="0" w:color="auto"/>
        <w:right w:val="none" w:sz="0" w:space="0" w:color="auto"/>
      </w:divBdr>
    </w:div>
    <w:div w:id="1779133510">
      <w:bodyDiv w:val="1"/>
      <w:marLeft w:val="0"/>
      <w:marRight w:val="0"/>
      <w:marTop w:val="0"/>
      <w:marBottom w:val="0"/>
      <w:divBdr>
        <w:top w:val="none" w:sz="0" w:space="0" w:color="auto"/>
        <w:left w:val="none" w:sz="0" w:space="0" w:color="auto"/>
        <w:bottom w:val="none" w:sz="0" w:space="0" w:color="auto"/>
        <w:right w:val="none" w:sz="0" w:space="0" w:color="auto"/>
      </w:divBdr>
    </w:div>
    <w:div w:id="1805460605">
      <w:bodyDiv w:val="1"/>
      <w:marLeft w:val="0"/>
      <w:marRight w:val="0"/>
      <w:marTop w:val="0"/>
      <w:marBottom w:val="0"/>
      <w:divBdr>
        <w:top w:val="none" w:sz="0" w:space="0" w:color="auto"/>
        <w:left w:val="none" w:sz="0" w:space="0" w:color="auto"/>
        <w:bottom w:val="none" w:sz="0" w:space="0" w:color="auto"/>
        <w:right w:val="none" w:sz="0" w:space="0" w:color="auto"/>
      </w:divBdr>
    </w:div>
    <w:div w:id="1820876004">
      <w:bodyDiv w:val="1"/>
      <w:marLeft w:val="0"/>
      <w:marRight w:val="0"/>
      <w:marTop w:val="0"/>
      <w:marBottom w:val="0"/>
      <w:divBdr>
        <w:top w:val="none" w:sz="0" w:space="0" w:color="auto"/>
        <w:left w:val="none" w:sz="0" w:space="0" w:color="auto"/>
        <w:bottom w:val="none" w:sz="0" w:space="0" w:color="auto"/>
        <w:right w:val="none" w:sz="0" w:space="0" w:color="auto"/>
      </w:divBdr>
    </w:div>
    <w:div w:id="1861579838">
      <w:bodyDiv w:val="1"/>
      <w:marLeft w:val="0"/>
      <w:marRight w:val="0"/>
      <w:marTop w:val="0"/>
      <w:marBottom w:val="0"/>
      <w:divBdr>
        <w:top w:val="none" w:sz="0" w:space="0" w:color="auto"/>
        <w:left w:val="none" w:sz="0" w:space="0" w:color="auto"/>
        <w:bottom w:val="none" w:sz="0" w:space="0" w:color="auto"/>
        <w:right w:val="none" w:sz="0" w:space="0" w:color="auto"/>
      </w:divBdr>
    </w:div>
    <w:div w:id="1890680120">
      <w:bodyDiv w:val="1"/>
      <w:marLeft w:val="0"/>
      <w:marRight w:val="0"/>
      <w:marTop w:val="0"/>
      <w:marBottom w:val="0"/>
      <w:divBdr>
        <w:top w:val="none" w:sz="0" w:space="0" w:color="auto"/>
        <w:left w:val="none" w:sz="0" w:space="0" w:color="auto"/>
        <w:bottom w:val="none" w:sz="0" w:space="0" w:color="auto"/>
        <w:right w:val="none" w:sz="0" w:space="0" w:color="auto"/>
      </w:divBdr>
    </w:div>
    <w:div w:id="1897159353">
      <w:bodyDiv w:val="1"/>
      <w:marLeft w:val="0"/>
      <w:marRight w:val="0"/>
      <w:marTop w:val="0"/>
      <w:marBottom w:val="0"/>
      <w:divBdr>
        <w:top w:val="none" w:sz="0" w:space="0" w:color="auto"/>
        <w:left w:val="none" w:sz="0" w:space="0" w:color="auto"/>
        <w:bottom w:val="none" w:sz="0" w:space="0" w:color="auto"/>
        <w:right w:val="none" w:sz="0" w:space="0" w:color="auto"/>
      </w:divBdr>
    </w:div>
    <w:div w:id="1920401729">
      <w:bodyDiv w:val="1"/>
      <w:marLeft w:val="0"/>
      <w:marRight w:val="0"/>
      <w:marTop w:val="0"/>
      <w:marBottom w:val="0"/>
      <w:divBdr>
        <w:top w:val="none" w:sz="0" w:space="0" w:color="auto"/>
        <w:left w:val="none" w:sz="0" w:space="0" w:color="auto"/>
        <w:bottom w:val="none" w:sz="0" w:space="0" w:color="auto"/>
        <w:right w:val="none" w:sz="0" w:space="0" w:color="auto"/>
      </w:divBdr>
      <w:divsChild>
        <w:div w:id="234316123">
          <w:marLeft w:val="0"/>
          <w:marRight w:val="0"/>
          <w:marTop w:val="0"/>
          <w:marBottom w:val="0"/>
          <w:divBdr>
            <w:top w:val="none" w:sz="0" w:space="0" w:color="auto"/>
            <w:left w:val="none" w:sz="0" w:space="0" w:color="auto"/>
            <w:bottom w:val="none" w:sz="0" w:space="0" w:color="auto"/>
            <w:right w:val="none" w:sz="0" w:space="0" w:color="auto"/>
          </w:divBdr>
        </w:div>
        <w:div w:id="453448064">
          <w:marLeft w:val="0"/>
          <w:marRight w:val="0"/>
          <w:marTop w:val="0"/>
          <w:marBottom w:val="0"/>
          <w:divBdr>
            <w:top w:val="none" w:sz="0" w:space="0" w:color="auto"/>
            <w:left w:val="none" w:sz="0" w:space="0" w:color="auto"/>
            <w:bottom w:val="none" w:sz="0" w:space="0" w:color="auto"/>
            <w:right w:val="none" w:sz="0" w:space="0" w:color="auto"/>
          </w:divBdr>
          <w:divsChild>
            <w:div w:id="1235167175">
              <w:marLeft w:val="0"/>
              <w:marRight w:val="0"/>
              <w:marTop w:val="0"/>
              <w:marBottom w:val="0"/>
              <w:divBdr>
                <w:top w:val="none" w:sz="0" w:space="0" w:color="auto"/>
                <w:left w:val="none" w:sz="0" w:space="0" w:color="auto"/>
                <w:bottom w:val="none" w:sz="0" w:space="0" w:color="auto"/>
                <w:right w:val="none" w:sz="0" w:space="0" w:color="auto"/>
              </w:divBdr>
            </w:div>
            <w:div w:id="20198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10915">
      <w:bodyDiv w:val="1"/>
      <w:marLeft w:val="0"/>
      <w:marRight w:val="0"/>
      <w:marTop w:val="0"/>
      <w:marBottom w:val="0"/>
      <w:divBdr>
        <w:top w:val="none" w:sz="0" w:space="0" w:color="auto"/>
        <w:left w:val="none" w:sz="0" w:space="0" w:color="auto"/>
        <w:bottom w:val="none" w:sz="0" w:space="0" w:color="auto"/>
        <w:right w:val="none" w:sz="0" w:space="0" w:color="auto"/>
      </w:divBdr>
    </w:div>
    <w:div w:id="1954241363">
      <w:bodyDiv w:val="1"/>
      <w:marLeft w:val="0"/>
      <w:marRight w:val="0"/>
      <w:marTop w:val="0"/>
      <w:marBottom w:val="0"/>
      <w:divBdr>
        <w:top w:val="none" w:sz="0" w:space="0" w:color="auto"/>
        <w:left w:val="none" w:sz="0" w:space="0" w:color="auto"/>
        <w:bottom w:val="none" w:sz="0" w:space="0" w:color="auto"/>
        <w:right w:val="none" w:sz="0" w:space="0" w:color="auto"/>
      </w:divBdr>
      <w:divsChild>
        <w:div w:id="262423132">
          <w:marLeft w:val="0"/>
          <w:marRight w:val="0"/>
          <w:marTop w:val="0"/>
          <w:marBottom w:val="0"/>
          <w:divBdr>
            <w:top w:val="none" w:sz="0" w:space="0" w:color="auto"/>
            <w:left w:val="none" w:sz="0" w:space="0" w:color="auto"/>
            <w:bottom w:val="none" w:sz="0" w:space="0" w:color="auto"/>
            <w:right w:val="none" w:sz="0" w:space="0" w:color="auto"/>
          </w:divBdr>
        </w:div>
        <w:div w:id="416098241">
          <w:marLeft w:val="0"/>
          <w:marRight w:val="0"/>
          <w:marTop w:val="0"/>
          <w:marBottom w:val="0"/>
          <w:divBdr>
            <w:top w:val="none" w:sz="0" w:space="0" w:color="auto"/>
            <w:left w:val="none" w:sz="0" w:space="0" w:color="auto"/>
            <w:bottom w:val="none" w:sz="0" w:space="0" w:color="auto"/>
            <w:right w:val="none" w:sz="0" w:space="0" w:color="auto"/>
          </w:divBdr>
        </w:div>
        <w:div w:id="483661761">
          <w:marLeft w:val="0"/>
          <w:marRight w:val="0"/>
          <w:marTop w:val="0"/>
          <w:marBottom w:val="0"/>
          <w:divBdr>
            <w:top w:val="none" w:sz="0" w:space="0" w:color="auto"/>
            <w:left w:val="none" w:sz="0" w:space="0" w:color="auto"/>
            <w:bottom w:val="none" w:sz="0" w:space="0" w:color="auto"/>
            <w:right w:val="none" w:sz="0" w:space="0" w:color="auto"/>
          </w:divBdr>
        </w:div>
        <w:div w:id="521211128">
          <w:marLeft w:val="0"/>
          <w:marRight w:val="0"/>
          <w:marTop w:val="0"/>
          <w:marBottom w:val="0"/>
          <w:divBdr>
            <w:top w:val="none" w:sz="0" w:space="0" w:color="auto"/>
            <w:left w:val="none" w:sz="0" w:space="0" w:color="auto"/>
            <w:bottom w:val="none" w:sz="0" w:space="0" w:color="auto"/>
            <w:right w:val="none" w:sz="0" w:space="0" w:color="auto"/>
          </w:divBdr>
        </w:div>
        <w:div w:id="1049840331">
          <w:marLeft w:val="0"/>
          <w:marRight w:val="0"/>
          <w:marTop w:val="0"/>
          <w:marBottom w:val="0"/>
          <w:divBdr>
            <w:top w:val="none" w:sz="0" w:space="0" w:color="auto"/>
            <w:left w:val="none" w:sz="0" w:space="0" w:color="auto"/>
            <w:bottom w:val="none" w:sz="0" w:space="0" w:color="auto"/>
            <w:right w:val="none" w:sz="0" w:space="0" w:color="auto"/>
          </w:divBdr>
        </w:div>
        <w:div w:id="1329139654">
          <w:marLeft w:val="0"/>
          <w:marRight w:val="0"/>
          <w:marTop w:val="0"/>
          <w:marBottom w:val="0"/>
          <w:divBdr>
            <w:top w:val="none" w:sz="0" w:space="0" w:color="auto"/>
            <w:left w:val="none" w:sz="0" w:space="0" w:color="auto"/>
            <w:bottom w:val="none" w:sz="0" w:space="0" w:color="auto"/>
            <w:right w:val="none" w:sz="0" w:space="0" w:color="auto"/>
          </w:divBdr>
        </w:div>
        <w:div w:id="1388457059">
          <w:marLeft w:val="0"/>
          <w:marRight w:val="0"/>
          <w:marTop w:val="0"/>
          <w:marBottom w:val="0"/>
          <w:divBdr>
            <w:top w:val="none" w:sz="0" w:space="0" w:color="auto"/>
            <w:left w:val="none" w:sz="0" w:space="0" w:color="auto"/>
            <w:bottom w:val="none" w:sz="0" w:space="0" w:color="auto"/>
            <w:right w:val="none" w:sz="0" w:space="0" w:color="auto"/>
          </w:divBdr>
        </w:div>
        <w:div w:id="1465467601">
          <w:marLeft w:val="0"/>
          <w:marRight w:val="0"/>
          <w:marTop w:val="0"/>
          <w:marBottom w:val="0"/>
          <w:divBdr>
            <w:top w:val="none" w:sz="0" w:space="0" w:color="auto"/>
            <w:left w:val="none" w:sz="0" w:space="0" w:color="auto"/>
            <w:bottom w:val="none" w:sz="0" w:space="0" w:color="auto"/>
            <w:right w:val="none" w:sz="0" w:space="0" w:color="auto"/>
          </w:divBdr>
        </w:div>
        <w:div w:id="1653555798">
          <w:marLeft w:val="0"/>
          <w:marRight w:val="0"/>
          <w:marTop w:val="0"/>
          <w:marBottom w:val="0"/>
          <w:divBdr>
            <w:top w:val="none" w:sz="0" w:space="0" w:color="auto"/>
            <w:left w:val="none" w:sz="0" w:space="0" w:color="auto"/>
            <w:bottom w:val="none" w:sz="0" w:space="0" w:color="auto"/>
            <w:right w:val="none" w:sz="0" w:space="0" w:color="auto"/>
          </w:divBdr>
        </w:div>
        <w:div w:id="1779568901">
          <w:marLeft w:val="0"/>
          <w:marRight w:val="0"/>
          <w:marTop w:val="0"/>
          <w:marBottom w:val="0"/>
          <w:divBdr>
            <w:top w:val="none" w:sz="0" w:space="0" w:color="auto"/>
            <w:left w:val="none" w:sz="0" w:space="0" w:color="auto"/>
            <w:bottom w:val="none" w:sz="0" w:space="0" w:color="auto"/>
            <w:right w:val="none" w:sz="0" w:space="0" w:color="auto"/>
          </w:divBdr>
        </w:div>
        <w:div w:id="1811365954">
          <w:marLeft w:val="0"/>
          <w:marRight w:val="0"/>
          <w:marTop w:val="0"/>
          <w:marBottom w:val="0"/>
          <w:divBdr>
            <w:top w:val="none" w:sz="0" w:space="0" w:color="auto"/>
            <w:left w:val="none" w:sz="0" w:space="0" w:color="auto"/>
            <w:bottom w:val="none" w:sz="0" w:space="0" w:color="auto"/>
            <w:right w:val="none" w:sz="0" w:space="0" w:color="auto"/>
          </w:divBdr>
        </w:div>
      </w:divsChild>
    </w:div>
    <w:div w:id="1959993862">
      <w:bodyDiv w:val="1"/>
      <w:marLeft w:val="0"/>
      <w:marRight w:val="0"/>
      <w:marTop w:val="0"/>
      <w:marBottom w:val="0"/>
      <w:divBdr>
        <w:top w:val="none" w:sz="0" w:space="0" w:color="auto"/>
        <w:left w:val="none" w:sz="0" w:space="0" w:color="auto"/>
        <w:bottom w:val="none" w:sz="0" w:space="0" w:color="auto"/>
        <w:right w:val="none" w:sz="0" w:space="0" w:color="auto"/>
      </w:divBdr>
    </w:div>
    <w:div w:id="1964995294">
      <w:bodyDiv w:val="1"/>
      <w:marLeft w:val="0"/>
      <w:marRight w:val="0"/>
      <w:marTop w:val="0"/>
      <w:marBottom w:val="0"/>
      <w:divBdr>
        <w:top w:val="none" w:sz="0" w:space="0" w:color="auto"/>
        <w:left w:val="none" w:sz="0" w:space="0" w:color="auto"/>
        <w:bottom w:val="none" w:sz="0" w:space="0" w:color="auto"/>
        <w:right w:val="none" w:sz="0" w:space="0" w:color="auto"/>
      </w:divBdr>
    </w:div>
    <w:div w:id="1979845365">
      <w:bodyDiv w:val="1"/>
      <w:marLeft w:val="0"/>
      <w:marRight w:val="0"/>
      <w:marTop w:val="0"/>
      <w:marBottom w:val="0"/>
      <w:divBdr>
        <w:top w:val="none" w:sz="0" w:space="0" w:color="auto"/>
        <w:left w:val="none" w:sz="0" w:space="0" w:color="auto"/>
        <w:bottom w:val="none" w:sz="0" w:space="0" w:color="auto"/>
        <w:right w:val="none" w:sz="0" w:space="0" w:color="auto"/>
      </w:divBdr>
    </w:div>
    <w:div w:id="1983653196">
      <w:bodyDiv w:val="1"/>
      <w:marLeft w:val="0"/>
      <w:marRight w:val="0"/>
      <w:marTop w:val="0"/>
      <w:marBottom w:val="0"/>
      <w:divBdr>
        <w:top w:val="none" w:sz="0" w:space="0" w:color="auto"/>
        <w:left w:val="none" w:sz="0" w:space="0" w:color="auto"/>
        <w:bottom w:val="none" w:sz="0" w:space="0" w:color="auto"/>
        <w:right w:val="none" w:sz="0" w:space="0" w:color="auto"/>
      </w:divBdr>
    </w:div>
    <w:div w:id="1989437459">
      <w:bodyDiv w:val="1"/>
      <w:marLeft w:val="0"/>
      <w:marRight w:val="0"/>
      <w:marTop w:val="0"/>
      <w:marBottom w:val="0"/>
      <w:divBdr>
        <w:top w:val="none" w:sz="0" w:space="0" w:color="auto"/>
        <w:left w:val="none" w:sz="0" w:space="0" w:color="auto"/>
        <w:bottom w:val="none" w:sz="0" w:space="0" w:color="auto"/>
        <w:right w:val="none" w:sz="0" w:space="0" w:color="auto"/>
      </w:divBdr>
    </w:div>
    <w:div w:id="1993482551">
      <w:bodyDiv w:val="1"/>
      <w:marLeft w:val="0"/>
      <w:marRight w:val="0"/>
      <w:marTop w:val="0"/>
      <w:marBottom w:val="0"/>
      <w:divBdr>
        <w:top w:val="none" w:sz="0" w:space="0" w:color="auto"/>
        <w:left w:val="none" w:sz="0" w:space="0" w:color="auto"/>
        <w:bottom w:val="none" w:sz="0" w:space="0" w:color="auto"/>
        <w:right w:val="none" w:sz="0" w:space="0" w:color="auto"/>
      </w:divBdr>
    </w:div>
    <w:div w:id="1998873087">
      <w:bodyDiv w:val="1"/>
      <w:marLeft w:val="0"/>
      <w:marRight w:val="0"/>
      <w:marTop w:val="0"/>
      <w:marBottom w:val="0"/>
      <w:divBdr>
        <w:top w:val="none" w:sz="0" w:space="0" w:color="auto"/>
        <w:left w:val="none" w:sz="0" w:space="0" w:color="auto"/>
        <w:bottom w:val="none" w:sz="0" w:space="0" w:color="auto"/>
        <w:right w:val="none" w:sz="0" w:space="0" w:color="auto"/>
      </w:divBdr>
    </w:div>
    <w:div w:id="2001152504">
      <w:bodyDiv w:val="1"/>
      <w:marLeft w:val="0"/>
      <w:marRight w:val="0"/>
      <w:marTop w:val="0"/>
      <w:marBottom w:val="0"/>
      <w:divBdr>
        <w:top w:val="none" w:sz="0" w:space="0" w:color="auto"/>
        <w:left w:val="none" w:sz="0" w:space="0" w:color="auto"/>
        <w:bottom w:val="none" w:sz="0" w:space="0" w:color="auto"/>
        <w:right w:val="none" w:sz="0" w:space="0" w:color="auto"/>
      </w:divBdr>
    </w:div>
    <w:div w:id="2009752003">
      <w:bodyDiv w:val="1"/>
      <w:marLeft w:val="0"/>
      <w:marRight w:val="0"/>
      <w:marTop w:val="0"/>
      <w:marBottom w:val="0"/>
      <w:divBdr>
        <w:top w:val="none" w:sz="0" w:space="0" w:color="auto"/>
        <w:left w:val="none" w:sz="0" w:space="0" w:color="auto"/>
        <w:bottom w:val="none" w:sz="0" w:space="0" w:color="auto"/>
        <w:right w:val="none" w:sz="0" w:space="0" w:color="auto"/>
      </w:divBdr>
    </w:div>
    <w:div w:id="2045787516">
      <w:bodyDiv w:val="1"/>
      <w:marLeft w:val="0"/>
      <w:marRight w:val="0"/>
      <w:marTop w:val="0"/>
      <w:marBottom w:val="0"/>
      <w:divBdr>
        <w:top w:val="none" w:sz="0" w:space="0" w:color="auto"/>
        <w:left w:val="none" w:sz="0" w:space="0" w:color="auto"/>
        <w:bottom w:val="none" w:sz="0" w:space="0" w:color="auto"/>
        <w:right w:val="none" w:sz="0" w:space="0" w:color="auto"/>
      </w:divBdr>
    </w:div>
    <w:div w:id="2074355129">
      <w:bodyDiv w:val="1"/>
      <w:marLeft w:val="0"/>
      <w:marRight w:val="0"/>
      <w:marTop w:val="0"/>
      <w:marBottom w:val="0"/>
      <w:divBdr>
        <w:top w:val="none" w:sz="0" w:space="0" w:color="auto"/>
        <w:left w:val="none" w:sz="0" w:space="0" w:color="auto"/>
        <w:bottom w:val="none" w:sz="0" w:space="0" w:color="auto"/>
        <w:right w:val="none" w:sz="0" w:space="0" w:color="auto"/>
      </w:divBdr>
    </w:div>
    <w:div w:id="2081361932">
      <w:bodyDiv w:val="1"/>
      <w:marLeft w:val="0"/>
      <w:marRight w:val="0"/>
      <w:marTop w:val="0"/>
      <w:marBottom w:val="0"/>
      <w:divBdr>
        <w:top w:val="none" w:sz="0" w:space="0" w:color="auto"/>
        <w:left w:val="none" w:sz="0" w:space="0" w:color="auto"/>
        <w:bottom w:val="none" w:sz="0" w:space="0" w:color="auto"/>
        <w:right w:val="none" w:sz="0" w:space="0" w:color="auto"/>
      </w:divBdr>
    </w:div>
    <w:div w:id="2085101352">
      <w:bodyDiv w:val="1"/>
      <w:marLeft w:val="0"/>
      <w:marRight w:val="0"/>
      <w:marTop w:val="0"/>
      <w:marBottom w:val="0"/>
      <w:divBdr>
        <w:top w:val="none" w:sz="0" w:space="0" w:color="auto"/>
        <w:left w:val="none" w:sz="0" w:space="0" w:color="auto"/>
        <w:bottom w:val="none" w:sz="0" w:space="0" w:color="auto"/>
        <w:right w:val="none" w:sz="0" w:space="0" w:color="auto"/>
      </w:divBdr>
    </w:div>
    <w:div w:id="2089644867">
      <w:bodyDiv w:val="1"/>
      <w:marLeft w:val="0"/>
      <w:marRight w:val="0"/>
      <w:marTop w:val="0"/>
      <w:marBottom w:val="0"/>
      <w:divBdr>
        <w:top w:val="none" w:sz="0" w:space="0" w:color="auto"/>
        <w:left w:val="none" w:sz="0" w:space="0" w:color="auto"/>
        <w:bottom w:val="none" w:sz="0" w:space="0" w:color="auto"/>
        <w:right w:val="none" w:sz="0" w:space="0" w:color="auto"/>
      </w:divBdr>
    </w:div>
    <w:div w:id="2089958450">
      <w:bodyDiv w:val="1"/>
      <w:marLeft w:val="0"/>
      <w:marRight w:val="0"/>
      <w:marTop w:val="0"/>
      <w:marBottom w:val="0"/>
      <w:divBdr>
        <w:top w:val="none" w:sz="0" w:space="0" w:color="auto"/>
        <w:left w:val="none" w:sz="0" w:space="0" w:color="auto"/>
        <w:bottom w:val="none" w:sz="0" w:space="0" w:color="auto"/>
        <w:right w:val="none" w:sz="0" w:space="0" w:color="auto"/>
      </w:divBdr>
    </w:div>
    <w:div w:id="2094818371">
      <w:bodyDiv w:val="1"/>
      <w:marLeft w:val="0"/>
      <w:marRight w:val="0"/>
      <w:marTop w:val="0"/>
      <w:marBottom w:val="0"/>
      <w:divBdr>
        <w:top w:val="none" w:sz="0" w:space="0" w:color="auto"/>
        <w:left w:val="none" w:sz="0" w:space="0" w:color="auto"/>
        <w:bottom w:val="none" w:sz="0" w:space="0" w:color="auto"/>
        <w:right w:val="none" w:sz="0" w:space="0" w:color="auto"/>
      </w:divBdr>
    </w:div>
    <w:div w:id="2106419816">
      <w:bodyDiv w:val="1"/>
      <w:marLeft w:val="0"/>
      <w:marRight w:val="0"/>
      <w:marTop w:val="0"/>
      <w:marBottom w:val="0"/>
      <w:divBdr>
        <w:top w:val="none" w:sz="0" w:space="0" w:color="auto"/>
        <w:left w:val="none" w:sz="0" w:space="0" w:color="auto"/>
        <w:bottom w:val="none" w:sz="0" w:space="0" w:color="auto"/>
        <w:right w:val="none" w:sz="0" w:space="0" w:color="auto"/>
      </w:divBdr>
    </w:div>
    <w:div w:id="2129812256">
      <w:bodyDiv w:val="1"/>
      <w:marLeft w:val="0"/>
      <w:marRight w:val="0"/>
      <w:marTop w:val="0"/>
      <w:marBottom w:val="0"/>
      <w:divBdr>
        <w:top w:val="none" w:sz="0" w:space="0" w:color="auto"/>
        <w:left w:val="none" w:sz="0" w:space="0" w:color="auto"/>
        <w:bottom w:val="none" w:sz="0" w:space="0" w:color="auto"/>
        <w:right w:val="none" w:sz="0" w:space="0" w:color="auto"/>
      </w:divBdr>
    </w:div>
    <w:div w:id="214461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2" Type="http://schemas.openxmlformats.org/officeDocument/2006/relationships/image" Target="cid:image001.png@01D5EE30.82160620" TargetMode="External"/><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CC88A-5D3D-44D9-9AE7-4687AF027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2621</TotalTime>
  <Pages>13</Pages>
  <Words>3374</Words>
  <Characters>19232</Characters>
  <Application>Microsoft Office Word</Application>
  <DocSecurity>0</DocSecurity>
  <Lines>160</Lines>
  <Paragraphs>45</Paragraphs>
  <ScaleCrop>false</ScaleCrop>
  <HeadingPairs>
    <vt:vector size="6" baseType="variant">
      <vt:variant>
        <vt:lpstr>Title</vt:lpstr>
      </vt:variant>
      <vt:variant>
        <vt:i4>1</vt:i4>
      </vt:variant>
      <vt:variant>
        <vt:lpstr>Titre</vt:lpstr>
      </vt:variant>
      <vt:variant>
        <vt:i4>1</vt:i4>
      </vt:variant>
      <vt:variant>
        <vt:lpstr>Заглавие</vt:lpstr>
      </vt:variant>
      <vt:variant>
        <vt:i4>1</vt:i4>
      </vt:variant>
    </vt:vector>
  </HeadingPairs>
  <TitlesOfParts>
    <vt:vector size="3" baseType="lpstr">
      <vt:lpstr>User Manual</vt:lpstr>
      <vt:lpstr>User Manual</vt:lpstr>
      <vt:lpstr>KOM</vt:lpstr>
    </vt:vector>
  </TitlesOfParts>
  <Company>CS GROUP - France</Company>
  <LinksUpToDate>false</LinksUpToDate>
  <CharactersWithSpaces>22561</CharactersWithSpaces>
  <SharedDoc>false</SharedDoc>
  <HyperlinkBase>.\</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creator>Catherine BOUZINAC</dc:creator>
  <cp:lastModifiedBy>BOUZINAC Catherine</cp:lastModifiedBy>
  <cp:revision>218</cp:revision>
  <cp:lastPrinted>2020-09-04T09:05:00Z</cp:lastPrinted>
  <dcterms:created xsi:type="dcterms:W3CDTF">2020-11-10T15:47:00Z</dcterms:created>
  <dcterms:modified xsi:type="dcterms:W3CDTF">2022-01-27T15:12:00Z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D_CUST_SALES_CONTACT">
    <vt:lpwstr>Guedel, Berenice</vt:lpwstr>
  </property>
  <property fmtid="{D5CDD505-2E9C-101B-9397-08002B2CF9AE}" pid="3" name="BID_CUST_REF">
    <vt:lpwstr>RFQ/3-16733/20/I-BG</vt:lpwstr>
  </property>
  <property fmtid="{D5CDD505-2E9C-101B-9397-08002B2CF9AE}" pid="4" name="BID_PROJECT_TITLE">
    <vt:lpwstr>COPERNICUS - REPROCESSING REFERENCE PACKAGE PREPARATION</vt:lpwstr>
  </property>
  <property fmtid="{D5CDD505-2E9C-101B-9397-08002B2CF9AE}" pid="5" name="BID_ISSUE">
    <vt:lpwstr>Version 3.0</vt:lpwstr>
  </property>
  <property fmtid="{D5CDD505-2E9C-101B-9397-08002B2CF9AE}" pid="6" name="BID_REF_CS">
    <vt:lpwstr>RRPP-TN-0004-CS </vt:lpwstr>
  </property>
  <property fmtid="{D5CDD505-2E9C-101B-9397-08002B2CF9AE}" pid="7" name="Client">
    <vt:lpwstr>ESA/ESRIN</vt:lpwstr>
  </property>
  <property fmtid="{D5CDD505-2E9C-101B-9397-08002B2CF9AE}" pid="8" name="Date">
    <vt:lpwstr>28 January 2022</vt:lpwstr>
  </property>
</Properties>
</file>