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620"/>
        <w:gridCol w:w="10"/>
      </w:tblGrid>
      <w:tr w:rsidR="00A2596D" w14:paraId="16419417" w14:textId="77777777"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  <w:vAlign w:val="center"/>
          </w:tcPr>
          <w:p w14:paraId="18E7F8D4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COMPTE RENDU DE VISITE DE CHANTIER</w:t>
            </w:r>
          </w:p>
        </w:tc>
      </w:tr>
      <w:tr w:rsidR="00A2596D" w14:paraId="2831E08F" w14:textId="77777777"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  <w:vAlign w:val="center"/>
          </w:tcPr>
          <w:p w14:paraId="6CDAFD3C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Coordonnateur SPS Niveau 1 C+R — CSPS17</w:t>
            </w:r>
          </w:p>
        </w:tc>
      </w:tr>
    </w:tbl>
    <w:p w14:paraId="1C8087DF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5342370D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9E93927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IDENTIFICATION</w:t>
            </w:r>
          </w:p>
        </w:tc>
      </w:tr>
    </w:tbl>
    <w:p w14:paraId="2E46DC2B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A2596D" w14:paraId="5021C92C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F792D6B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CHANTIER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6D04CD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VISITE</w:t>
            </w:r>
          </w:p>
        </w:tc>
      </w:tr>
      <w:tr w:rsidR="00A2596D" w14:paraId="0E47853A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F85BC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Maître d'Ouvrage : {{moa_nom}}</w:t>
            </w:r>
          </w:p>
          <w:p w14:paraId="292A5497" w14:textId="77777777" w:rsidR="00A2596D" w:rsidRDefault="00A2596D"/>
          <w:p w14:paraId="57FBEFC8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Désignation / Adresse : {{chantier_nom}}{{#chantier_adresse}} — {{chantier_adresse}}{{/chantier_adresse}}</w:t>
            </w:r>
          </w:p>
          <w:p w14:paraId="772ABE12" w14:textId="77777777" w:rsidR="00A2596D" w:rsidRDefault="00A2596D"/>
          <w:p w14:paraId="3DCAA064" w14:textId="77777777" w:rsidR="00A2596D" w:rsidRDefault="00A2596D"/>
          <w:p w14:paraId="2177ECE1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Nature des travaux : {{chantier_nature}}</w:t>
            </w:r>
          </w:p>
          <w:p w14:paraId="10C73155" w14:textId="77777777" w:rsidR="00A2596D" w:rsidRDefault="00A2596D"/>
          <w:p w14:paraId="44BC4931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Réf. PGC SPS : {{ref_pgc}}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  —   Réf. CSPS17 : {{ref_vis}}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0C94D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de la visite : {{date_visite}}</w:t>
            </w:r>
          </w:p>
          <w:p w14:paraId="6447430C" w14:textId="77777777" w:rsidR="00A2596D" w:rsidRDefault="00A2596D"/>
          <w:p w14:paraId="1CE4066B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N° de visite : {{no_visite}}</w:t>
            </w:r>
          </w:p>
          <w:p w14:paraId="72D6EF4A" w14:textId="77777777" w:rsidR="00A2596D" w:rsidRDefault="00A2596D"/>
          <w:p w14:paraId="3AA6E178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Heure : {{heure_visite}}</w:t>
            </w:r>
          </w:p>
          <w:p w14:paraId="2F248E8A" w14:textId="77777777" w:rsidR="00A2596D" w:rsidRDefault="00A2596D"/>
          <w:p w14:paraId="287D04B9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Catégorie de l'opération :</w:t>
            </w:r>
          </w:p>
          <w:p w14:paraId="5F2AF6B6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☐ Cat. 1 ☐ Cat. 2 ☐ Cat. 3</w:t>
            </w:r>
          </w:p>
        </w:tc>
      </w:tr>
    </w:tbl>
    <w:p w14:paraId="68CEC521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A2596D" w14:paraId="5650D6BF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F6D72A1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Participant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4D37D0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Qualité / Entreprise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0715183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Présent ✓</w:t>
            </w:r>
          </w:p>
        </w:tc>
      </w:tr>
      <w:tr w:rsidR="00A2596D" w14:paraId="1E62A74B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4B3427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Alain SUZANNE — CSPS17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1CA30C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Coordonnateur SPS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A7C5F8" w14:textId="77777777" w:rsidR="00A2596D" w:rsidRDefault="00A2596D"/>
        </w:tc>
      </w:tr>
      <w:tr w:rsidR="00A2596D" w14:paraId="6E0A2C38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B8A6D0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E446BD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7A9DF3" w14:textId="77777777" w:rsidR="00A2596D" w:rsidRDefault="00A2596D"/>
        </w:tc>
      </w:tr>
    </w:tbl>
    <w:p w14:paraId="2A0C3908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A2596D" w14:paraId="79C3CB49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1F49F35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Entreprise présente sur chantier — ☐ EE ☐ ST ☐ Prestataire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08C80A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Lot / Travaux en cours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9317789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Effectif ce jour</w:t>
            </w:r>
          </w:p>
        </w:tc>
      </w:tr>
      <w:tr w:rsidR="00A2596D" w14:paraId="54D5173D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5AADEC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CF210F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340C9F" w14:textId="77777777" w:rsidR="00A2596D" w:rsidRDefault="00A2596D"/>
        </w:tc>
      </w:tr>
    </w:tbl>
    <w:p w14:paraId="396B63A6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4D76F6D8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7DABC4E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2. AVANCEMENT ET ÉTAT DU CHANTIER</w:t>
            </w:r>
          </w:p>
        </w:tc>
      </w:tr>
    </w:tbl>
    <w:p w14:paraId="67E895A2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40"/>
      </w:tblGrid>
      <w:tr w:rsidR="00A2596D" w14:paraId="0C941152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C14789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Phase / Travaux en cours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r>
              <w:rPr>
                <w:rFonts w:ascii="Arial" w:hAnsi="Arial" w:cs="Arial"/>
                <w:sz w:val="16"/>
                <w:szCs w:val="16"/>
              </w:rPr>
              <w:t xml:space="preserve">{{phase}}</w:t>
            </w:r>
          </w:p>
        </w:tc>
      </w:tr>
      <w:tr w:rsidR="00A2596D" w14:paraId="71408E75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693BF3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Avancement global estimé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r>
              <w:rPr>
                <w:rFonts w:ascii="Arial" w:hAnsi="Arial" w:cs="Arial"/>
                <w:sz w:val="16"/>
                <w:szCs w:val="16"/>
              </w:rPr>
              <w:t xml:space="preserve">{{avancement}}</w:t>
            </w:r>
          </w:p>
        </w:tc>
      </w:tr>
      <w:tr w:rsidR="00A2596D" w14:paraId="513FB3E1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A61EC8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Prochaine intervention prévue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r>
              <w:rPr>
                <w:rFonts w:ascii="Arial" w:hAnsi="Arial" w:cs="Arial"/>
                <w:sz w:val="16"/>
                <w:szCs w:val="16"/>
              </w:rPr>
              <w:t xml:space="preserve">{{prochaine}}</w:t>
            </w:r>
          </w:p>
        </w:tc>
      </w:tr>
      <w:tr w:rsidR="00A2596D" w14:paraId="561F917A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E48D57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Conditions météo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>
            <w:r>
              <w:rPr>
                <w:rFonts w:ascii="Arial" w:hAnsi="Arial" w:cs="Arial"/>
                <w:sz w:val="16"/>
                <w:szCs w:val="16"/>
              </w:rPr>
              <w:t xml:space="preserve">{{meteo_visite}}</w:t>
            </w:r>
          </w:p>
        </w:tc>
      </w:tr>
    </w:tbl>
    <w:p w14:paraId="141CD814" w14:textId="77777777" w:rsidR="00A2596D" w:rsidRDefault="00A2596D"/>
    <w:p w14:paraId="73020486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22A32FA5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F747B19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3. OBSERVATIONS DU CSPS</w:t>
            </w:r>
          </w:p>
        </w:tc>
      </w:tr>
    </w:tbl>
    <w:p w14:paraId="6967A44E" w14:textId="77777777" w:rsidR="00A2596D" w:rsidRDefault="00A2596D"/>
    <w:p>
      <w:pPr>
        <w:spacing w:before="60" w:after="40"/>
      </w:pPr>
      <w:r>
        <w:rPr>
          <w:rFonts w:ascii="Arial" w:hAnsi="Arial" w:cs="Arial"/>
          <w:b/>
          <w:color w:val="1F3864"/>
          <w:sz w:val="18"/>
          <w:szCs w:val="18"/>
        </w:rPr>
        <w:t xml:space="preserve">Suivi des observations du CR précédent</w:t>
      </w:r>
    </w:p>
    <w:tbl>
      <w:tblPr>
        <w:tblW w:w="964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</w:tblPr>
      <w:tblGrid>
        <w:gridCol w:w="500"/>
        <w:gridCol w:w="5940"/>
        <w:gridCol w:w="1600"/>
        <w:gridCol w:w="1600"/>
      </w:tblGrid>
      <w:tr>
        <w:tc>
          <w:tcPr>
            <w:tcW w:w="500" w:type="dxa"/>
            <w:shd w:val="clear" w:color="auto" w:fill="E8EEF5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N°</w:t>
            </w:r>
          </w:p>
        </w:tc>
        <w:tc>
          <w:tcPr>
            <w:tcW w:w="5940" w:type="dxa"/>
            <w:shd w:val="clear" w:color="auto" w:fill="E8EEF5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Observation précédente</w:t>
            </w:r>
          </w:p>
        </w:tc>
        <w:tc>
          <w:tcPr>
            <w:tcW w:w="1600" w:type="dxa"/>
            <w:shd w:val="clear" w:color="auto" w:fill="E8EEF5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Levée</w:t>
            </w:r>
          </w:p>
        </w:tc>
        <w:tc>
          <w:tcPr>
            <w:tcW w:w="1600" w:type="dxa"/>
            <w:shd w:val="clear" w:color="auto" w:fill="E8EEF5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Date de levée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>—</w:t>
            </w:r>
          </w:p>
        </w:tc>
        <w:tc>
          <w:tcPr>
            <w:tcW w:w="594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>Aucune observation en attente du CR précédent.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120" w:after="40"/>
      </w:pPr>
      <w:r>
        <w:rPr>
          <w:rFonts w:ascii="Arial" w:hAnsi="Arial" w:cs="Arial"/>
          <w:b/>
          <w:color w:val="1F3864"/>
          <w:sz w:val="18"/>
          <w:szCs w:val="18"/>
        </w:rPr>
        <w:t xml:space="preserve">Nouvelles observations de cette visite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3940"/>
        <w:gridCol w:w="1400"/>
        <w:gridCol w:w="1600"/>
      </w:tblGrid>
      <w:tr w:rsidR="00A2596D" w14:paraId="56B00CA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8173C98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E7C8183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Nature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98166D1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Description de l'observation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4522CCE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Délai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F8D9C3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</w:tr>
      <w:tr w:rsidR="00A2596D" w14:paraId="53769B0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E3495A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81C8E1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imminent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0428A4" w14:textId="77777777" w:rsidR="00A2596D" w:rsidRDefault="00A2596D"/>
          <w:p w14:paraId="6C9811AA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EA8ACA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DB2DBD" w14:textId="77777777" w:rsidR="00A2596D" w:rsidRDefault="00A2596D"/>
        </w:tc>
      </w:tr>
      <w:tr w:rsidR="00A2596D" w14:paraId="2C6E7DD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254C0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E394FF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imminent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D7C14B" w14:textId="77777777" w:rsidR="00A2596D" w:rsidRDefault="00A2596D"/>
          <w:p w14:paraId="521F3F19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C48EA8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A17E12" w14:textId="77777777" w:rsidR="00A2596D" w:rsidRDefault="00A2596D"/>
        </w:tc>
      </w:tr>
      <w:tr w:rsidR="00A2596D" w14:paraId="4E8165E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DE59FA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2EA07D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imminent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CFBEFE" w14:textId="77777777" w:rsidR="00A2596D" w:rsidRDefault="00A2596D"/>
          <w:p w14:paraId="65DED91C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3BE1E9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568035" w14:textId="77777777" w:rsidR="00A2596D" w:rsidRDefault="00A2596D"/>
        </w:tc>
      </w:tr>
      <w:tr w:rsidR="00A2596D" w14:paraId="1016092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52FBB17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294F94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imminent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DE9BAA" w14:textId="77777777" w:rsidR="00A2596D" w:rsidRDefault="00A2596D"/>
          <w:p w14:paraId="31067365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85AABB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F3ABE4" w14:textId="77777777" w:rsidR="00A2596D" w:rsidRDefault="00A2596D"/>
        </w:tc>
      </w:tr>
      <w:tr w:rsidR="00A2596D" w14:paraId="6D95C0A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699693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C25FD7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imminent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E39E29" w14:textId="77777777" w:rsidR="00A2596D" w:rsidRDefault="00A2596D"/>
          <w:p w14:paraId="533769AE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DE0970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1CBD44" w14:textId="77777777" w:rsidR="00A2596D" w:rsidRDefault="00A2596D"/>
        </w:tc>
      </w:tr>
    </w:tbl>
    <w:p w14:paraId="250CB68A" w14:textId="77777777" w:rsidR="00A2596D" w:rsidRDefault="00A2596D"/>
    <w:p w14:paraId="73C386F3" w14:textId="77777777" w:rsidR="00A2596D" w:rsidRDefault="00000000">
      <w:r>
        <w:rPr>
          <w:rFonts w:ascii="Arial" w:eastAsia="Arial" w:hAnsi="Arial" w:cs="Arial"/>
          <w:i/>
          <w:iCs/>
          <w:color w:val="C00000"/>
          <w:sz w:val="15"/>
          <w:szCs w:val="15"/>
        </w:rPr>
        <w:t xml:space="preserve">⚠ Danger grave et imminent : notification immédiate au maître d'ouvrage et à l'entreprise concernée ; reprise des travaux après validation par le maître d'ouvrage des mesures prises (réf. CSPS17/DGI)</w:t>
      </w:r>
    </w:p>
    <w:p w14:paraId="2F1D08AC" w14:textId="77777777" w:rsidR="00A2596D" w:rsidRDefault="00A2596D"/>
    <w:p w14:paraId="27B87092" w14:textId="77777777" w:rsidR="00A2596D" w:rsidRDefault="00A2596D"/>
    <w:p>
      <w:pPr>
        <w:spacing w:before="120" w:after="40"/>
      </w:pPr>
      <w:r>
        <w:rPr>
          <w:rFonts w:ascii="Arial" w:hAnsi="Arial" w:cs="Arial"/>
          <w:b/>
          <w:color w:val="1F3864"/>
          <w:sz w:val="18"/>
          <w:szCs w:val="18"/>
        </w:rPr>
        <w:t xml:space="preserve">Visa des intéressés (art. R.4532-38 2° : observations visées par les intéressés avec leur réponse éventuelle)</w:t>
      </w:r>
    </w:p>
    <w:tbl>
      <w:tblPr>
        <w:tblW w:w="964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</w:tblPr>
      <w:tblGrid>
        <w:gridCol w:w="2600"/>
        <w:gridCol w:w="2200"/>
        <w:gridCol w:w="3040"/>
        <w:gridCol w:w="1800"/>
      </w:tblGrid>
      <w:tr>
        <w:trPr>
          <w:tblHeader/>
        </w:trPr>
        <w:tc>
          <w:tcPr>
            <w:tcW w:w="2600" w:type="dxa"/>
            <w:shd w:val="clear" w:color="auto" w:fill="E8EEF5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Entreprise / Intervenant</w:t>
            </w:r>
          </w:p>
        </w:tc>
        <w:tc>
          <w:tcPr>
            <w:tcW w:w="2200" w:type="dxa"/>
            <w:shd w:val="clear" w:color="auto" w:fill="E8EEF5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Nom</w:t>
            </w:r>
          </w:p>
        </w:tc>
        <w:tc>
          <w:tcPr>
            <w:tcW w:w="3040" w:type="dxa"/>
            <w:shd w:val="clear" w:color="auto" w:fill="E8EEF5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Réponse éventuelle</w:t>
            </w:r>
          </w:p>
        </w:tc>
        <w:tc>
          <w:tcPr>
            <w:tcW w:w="1800" w:type="dxa"/>
            <w:shd w:val="clear" w:color="auto" w:fill="E8EEF5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Signature</w:t>
            </w:r>
          </w:p>
        </w:tc>
      </w:tr>
      <w:tr>
        <w:tc>
          <w:tcPr>
            <w:tcW w:w="26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304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w="26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304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w="26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304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</w:tr>
    </w:tbl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07C2D89B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9C3633C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lastRenderedPageBreak/>
              <w:t>4. PHOTOS ET CONSTATS TERRAIN</w:t>
            </w:r>
          </w:p>
        </w:tc>
      </w:tr>
    </w:tbl>
    <w:p w14:paraId="58FC63AF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A2596D" w14:paraId="36F27AD9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589254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Photo 1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96947C0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Photo 2</w:t>
            </w:r>
          </w:p>
        </w:tc>
      </w:tr>
      <w:tr w:rsidR="00A2596D" w14:paraId="0654448E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0" w:type="dxa"/>
              <w:left w:w="110" w:type="dxa"/>
              <w:bottom w:w="1200" w:type="dxa"/>
              <w:right w:w="110" w:type="dxa"/>
            </w:tcMar>
            <w:vAlign w:val="center"/>
          </w:tcPr>
          <w:p w14:paraId="0F5FB878" w14:textId="77777777" w:rsidR="00A2596D" w:rsidRDefault="00A2596D">
            <w:pPr>
              <w:jc w:val="center"/>
            </w:pP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0" w:type="dxa"/>
              <w:left w:w="110" w:type="dxa"/>
              <w:bottom w:w="1200" w:type="dxa"/>
              <w:right w:w="110" w:type="dxa"/>
            </w:tcMar>
            <w:vAlign w:val="center"/>
          </w:tcPr>
          <w:p w14:paraId="66347AB4" w14:textId="77777777" w:rsidR="00A2596D" w:rsidRDefault="00A2596D">
            <w:pPr>
              <w:jc w:val="center"/>
            </w:pPr>
          </w:p>
        </w:tc>
      </w:tr>
      <w:tr w:rsidR="00A2596D" w14:paraId="09240283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D6A40C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5"/>
                <w:szCs w:val="15"/>
              </w:rPr>
              <w:t>Légende / localisation :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603D7E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5"/>
                <w:szCs w:val="15"/>
              </w:rPr>
              <w:t>Légende / localisation :</w:t>
            </w:r>
          </w:p>
        </w:tc>
      </w:tr>
      <w:tr w:rsidR="00A2596D" w14:paraId="7BD35B91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581191B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Photo 3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4ACFF86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Photo 4</w:t>
            </w:r>
          </w:p>
        </w:tc>
      </w:tr>
      <w:tr w:rsidR="00A2596D" w14:paraId="71022905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0" w:type="dxa"/>
              <w:left w:w="110" w:type="dxa"/>
              <w:bottom w:w="1200" w:type="dxa"/>
              <w:right w:w="110" w:type="dxa"/>
            </w:tcMar>
            <w:vAlign w:val="center"/>
          </w:tcPr>
          <w:p w14:paraId="766CCA1A" w14:textId="77777777" w:rsidR="00A2596D" w:rsidRDefault="00A2596D">
            <w:pPr>
              <w:jc w:val="center"/>
            </w:pP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0" w:type="dxa"/>
              <w:left w:w="110" w:type="dxa"/>
              <w:bottom w:w="1200" w:type="dxa"/>
              <w:right w:w="110" w:type="dxa"/>
            </w:tcMar>
            <w:vAlign w:val="center"/>
          </w:tcPr>
          <w:p w14:paraId="46922E2C" w14:textId="77777777" w:rsidR="00A2596D" w:rsidRDefault="00A2596D">
            <w:pPr>
              <w:jc w:val="center"/>
            </w:pPr>
          </w:p>
        </w:tc>
      </w:tr>
      <w:tr w:rsidR="00A2596D" w14:paraId="26089DC9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EC9940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5"/>
                <w:szCs w:val="15"/>
              </w:rPr>
              <w:t>Légende / localisation :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1C036F1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5"/>
                <w:szCs w:val="15"/>
              </w:rPr>
              <w:t>Légende / localisation :</w:t>
            </w:r>
          </w:p>
        </w:tc>
      </w:tr>
    </w:tbl>
    <w:p w14:paraId="3399E084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0BDD5D44" w14:textId="77777777">
        <w:trPr>
          <w:cantSplit/>
        </w:trPr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1470025" w14:textId="77777777" w:rsidR="00A2596D" w:rsidRDefault="00000000">
            <w:pPr>
              <w:keepNext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5. DIFFUSION ET SIGNATURES</w:t>
            </w:r>
          </w:p>
        </w:tc>
      </w:tr>
    </w:tbl>
    <w:p w14:paraId="464FBAAA" w14:textId="77777777" w:rsidR="00A2596D" w:rsidRDefault="00A2596D">
      <w:pPr>
        <w:keepNext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0212F051" w14:textId="77777777">
        <w:trPr>
          <w:cantSplit/>
        </w:trPr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B8F81A" w14:textId="77777777" w:rsidR="00A2596D" w:rsidRDefault="00000000">
            <w:pPr>
              <w:keepNext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Diffusion : MOA | MOE | Entreprises concernées | RJC</w:t>
            </w:r>
          </w:p>
        </w:tc>
      </w:tr>
    </w:tbl>
    <w:p w14:paraId="2B99F213" w14:textId="77777777" w:rsidR="00A2596D" w:rsidRDefault="00A2596D">
      <w:pPr>
        <w:keepNext/>
      </w:pPr>
    </w:p>
    <w:p>
      <w:pPr>
        <w:keepNext/>
        <w:spacing w:before="60" w:after="80"/>
      </w:pPr>
      <w:r>
        <w:rPr>
          <w:rFonts w:ascii="Arial" w:hAnsi="Arial" w:cs="Arial"/>
          <w:color w:val="444444"/>
          <w:sz w:val="15"/>
          <w:szCs w:val="15"/>
        </w:rPr>
        <w:t xml:space="preserve">Observations à retourner visées sous 24 h si l'intéressé était absent ; transmis au maître d'ouvrage le ____ / ____ / ______ (48 h au plus tard après la visite — recommandation CARSAT Centre-Ouest).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788C3609" w14:textId="77777777">
        <w:trPr>
          <w:cantSplit/>
        </w:trPr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BE8818B" w14:textId="77777777" w:rsidR="00A2596D" w:rsidRDefault="00000000">
            <w:pPr>
              <w:keepNext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Coordonnateur SPS</w:t>
            </w:r>
          </w:p>
        </w:tc>
      </w:tr>
      <w:tr w:rsidR="00A2596D" w14:paraId="09EF3CB5" w14:textId="77777777">
        <w:trPr>
          <w:cantSplit/>
        </w:trPr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1FE24" w14:textId="77777777" w:rsidR="00A2596D" w:rsidRDefault="00000000">
            <w:pPr>
              <w:keepNext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– CSPS17 | Niveau 1 C+R</w:t>
            </w:r>
          </w:p>
          <w:p w14:paraId="057F831F" w14:textId="77777777" w:rsidR="00A2596D" w:rsidRDefault="00A2596D">
            <w:pPr>
              <w:keepNext/>
            </w:pPr>
          </w:p>
          <w:p w14:paraId="07D60027" w14:textId="77777777" w:rsidR="00A2596D" w:rsidRDefault="00000000">
            <w:pPr>
              <w:keepNext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37D07B03" w14:textId="77777777" w:rsidR="00A2596D" w:rsidRDefault="00A2596D">
            <w:pPr>
              <w:keepNext/>
            </w:pPr>
          </w:p>
          <w:p w14:paraId="540BE753" w14:textId="77777777" w:rsidR="00A2596D" w:rsidRDefault="00A2596D">
            <w:pPr>
              <w:keepNext/>
            </w:pPr>
          </w:p>
          <w:p w14:paraId="67B62EB2" w14:textId="77777777" w:rsidR="00A2596D" w:rsidRDefault="00000000">
            <w:pPr>
              <w:keepNext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Date : {{date_visite}}</w:t>
            </w:r>
          </w:p>
          <w:p w14:paraId="532A50CF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3"/>
                <w:szCs w:val="13"/>
              </w:rPr>
              <w:t xml:space="preserve">À conserver 5 ans après réception de l'ouvrage — registre-journal (R.4532-38 et R.4532-41)</w:t>
            </w:r>
          </w:p>
        </w:tc>
      </w:tr>
    </w:tbl>
    <w:p w14:paraId="39F89EC8" w14:textId="77777777" w:rsidR="004E2357" w:rsidRDefault="004E2357"/>
    <w:sectPr w:rsidR="004E2357">
      <w:headerReference w:type="default" r:id="rId7"/>
      <w:footerReference w:type="default" r:id="rId8"/>
      <w:pgSz w:w="11906" w:h="16838"/>
      <w:pgMar w:top="16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2621C" w14:textId="77777777" w:rsidR="009331D1" w:rsidRDefault="009331D1">
      <w:r>
        <w:separator/>
      </w:r>
    </w:p>
  </w:endnote>
  <w:endnote w:type="continuationSeparator" w:id="0">
    <w:p w14:paraId="38BA5080" w14:textId="77777777" w:rsidR="009331D1" w:rsidRDefault="00933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640"/>
    </w:tblGrid>
    <w:tr w:rsidR="00A2596D" w14:paraId="766E6D33" w14:textId="77777777"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67BA702D" w14:textId="77777777" w:rsidR="00A2596D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CR Visite — Réf. CSPS17/VIS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73913" w14:textId="77777777" w:rsidR="009331D1" w:rsidRDefault="009331D1">
      <w:r>
        <w:separator/>
      </w:r>
    </w:p>
  </w:footnote>
  <w:footnote w:type="continuationSeparator" w:id="0">
    <w:p w14:paraId="44D6D5D3" w14:textId="77777777" w:rsidR="009331D1" w:rsidRDefault="009331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376"/>
      <w:gridCol w:w="7264"/>
    </w:tblGrid>
    <w:tr w:rsidR="00A2596D" w14:paraId="10037EAF" w14:textId="77777777"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6F9584FF" w14:textId="0B074698" w:rsidR="00A2596D" w:rsidRDefault="00774A4F">
          <w:r w:rsidRPr="00774A4F">
            <w:rPr>
              <w:rFonts w:ascii="Arial" w:eastAsia="Arial" w:hAnsi="Arial" w:cs="Arial"/>
              <w:i/>
              <w:iCs/>
              <w:noProof/>
              <w:color w:val="AAAAAA"/>
              <w:sz w:val="16"/>
              <w:szCs w:val="16"/>
            </w:rPr>
            <w:drawing>
              <wp:inline distT="0" distB="0" distL="0" distR="0" wp14:anchorId="479C25A2" wp14:editId="505858C2">
                <wp:extent cx="1432560" cy="1024106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166" cy="10295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561C1FF9" w14:textId="77777777" w:rsidR="00A2596D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  <w:tr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0" w:type="dxa"/>
            <w:left w:w="60" w:type="dxa"/>
            <w:bottom w:w="20" w:type="dxa"/>
            <w:right w:w="60" w:type="dxa"/>
          </w:tcMar>
          <w:vAlign w:val="center"/>
        </w:tcPr>
        <w:p>
          <w:pPr>
            <w:jc w:val="center"/>
            <w:bookmarkStart w:id="9001" w:name="CSPS17-VERSION"/>
            <w:bookmarkEnd w:id="9001"/>
          </w:pPr>
          <w:r>
            <w:rPr>
              <w:rFonts w:ascii="Arial" w:eastAsia="Arial" w:hAnsi="Arial" w:cs="Arial"/>
              <w:color w:val="999999"/>
              <w:sz w:val="13"/>
              <w:szCs w:val="13"/>
            </w:rPr>
            <w:t xml:space="preserve">v4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A5473"/>
    <w:multiLevelType w:val="hybridMultilevel"/>
    <w:tmpl w:val="2C040DB6"/>
    <w:lvl w:ilvl="0" w:tplc="68DC4A3E">
      <w:start w:val="1"/>
      <w:numFmt w:val="bullet"/>
      <w:lvlText w:val="●"/>
      <w:lvlJc w:val="left"/>
      <w:pPr>
        <w:ind w:left="720" w:hanging="360"/>
      </w:pPr>
    </w:lvl>
    <w:lvl w:ilvl="1" w:tplc="807C8B54">
      <w:start w:val="1"/>
      <w:numFmt w:val="bullet"/>
      <w:lvlText w:val="○"/>
      <w:lvlJc w:val="left"/>
      <w:pPr>
        <w:ind w:left="1440" w:hanging="360"/>
      </w:pPr>
    </w:lvl>
    <w:lvl w:ilvl="2" w:tplc="7EA0591A">
      <w:start w:val="1"/>
      <w:numFmt w:val="bullet"/>
      <w:lvlText w:val="■"/>
      <w:lvlJc w:val="left"/>
      <w:pPr>
        <w:ind w:left="2160" w:hanging="360"/>
      </w:pPr>
    </w:lvl>
    <w:lvl w:ilvl="3" w:tplc="8C8EC5EE">
      <w:start w:val="1"/>
      <w:numFmt w:val="bullet"/>
      <w:lvlText w:val="●"/>
      <w:lvlJc w:val="left"/>
      <w:pPr>
        <w:ind w:left="2880" w:hanging="360"/>
      </w:pPr>
    </w:lvl>
    <w:lvl w:ilvl="4" w:tplc="D0469EFC">
      <w:start w:val="1"/>
      <w:numFmt w:val="bullet"/>
      <w:lvlText w:val="○"/>
      <w:lvlJc w:val="left"/>
      <w:pPr>
        <w:ind w:left="3600" w:hanging="360"/>
      </w:pPr>
    </w:lvl>
    <w:lvl w:ilvl="5" w:tplc="9E1E5AC8">
      <w:start w:val="1"/>
      <w:numFmt w:val="bullet"/>
      <w:lvlText w:val="■"/>
      <w:lvlJc w:val="left"/>
      <w:pPr>
        <w:ind w:left="4320" w:hanging="360"/>
      </w:pPr>
    </w:lvl>
    <w:lvl w:ilvl="6" w:tplc="FD1843CC">
      <w:start w:val="1"/>
      <w:numFmt w:val="bullet"/>
      <w:lvlText w:val="●"/>
      <w:lvlJc w:val="left"/>
      <w:pPr>
        <w:ind w:left="5040" w:hanging="360"/>
      </w:pPr>
    </w:lvl>
    <w:lvl w:ilvl="7" w:tplc="349CCF12">
      <w:start w:val="1"/>
      <w:numFmt w:val="bullet"/>
      <w:lvlText w:val="●"/>
      <w:lvlJc w:val="left"/>
      <w:pPr>
        <w:ind w:left="5760" w:hanging="360"/>
      </w:pPr>
    </w:lvl>
    <w:lvl w:ilvl="8" w:tplc="9F3A0D00">
      <w:start w:val="1"/>
      <w:numFmt w:val="bullet"/>
      <w:lvlText w:val="●"/>
      <w:lvlJc w:val="left"/>
      <w:pPr>
        <w:ind w:left="6480" w:hanging="360"/>
      </w:pPr>
    </w:lvl>
  </w:abstractNum>
  <w:num w:numId="1" w16cid:durableId="15199987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96D"/>
    <w:rsid w:val="004E2357"/>
    <w:rsid w:val="00540776"/>
    <w:rsid w:val="005C7532"/>
    <w:rsid w:val="00774A4F"/>
    <w:rsid w:val="009331D1"/>
    <w:rsid w:val="00A2596D"/>
    <w:rsid w:val="00DF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8262C"/>
  <w15:docId w15:val="{D20C090B-50E8-4AF3-BD6E-BEF8AEA43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774A4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74A4F"/>
  </w:style>
  <w:style w:type="paragraph" w:styleId="Pieddepage">
    <w:name w:val="footer"/>
    <w:basedOn w:val="Normal"/>
    <w:link w:val="PieddepageCar"/>
    <w:uiPriority w:val="99"/>
    <w:unhideWhenUsed/>
    <w:rsid w:val="00774A4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74A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421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2026-06-28T08:42:00Z</dcterms:created>
  <dcterms:modified xsi:type="dcterms:W3CDTF">2026-06-28T08:42:00Z</dcterms:modified>
</cp:coreProperties>
</file>