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"/>
        <w:gridCol w:w="9620"/>
        <w:gridCol w:w="10"/>
      </w:tblGrid>
      <w:tr w:rsidR="005318A6" w14:paraId="0BAD846F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07E2323A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COMPTE RENDU DE RÉUNION DE COORDINATION</w:t>
            </w:r>
          </w:p>
        </w:tc>
      </w:tr>
      <w:tr w:rsidR="005318A6" w14:paraId="12A8FD8F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1ABE53FE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Coordination SPS — Phase Réalisation</w:t>
            </w:r>
          </w:p>
        </w:tc>
      </w:tr>
    </w:tbl>
    <w:p w14:paraId="781418F5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2F2743E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60E702E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0A625F12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40"/>
      </w:tblGrid>
      <w:tr w:rsidR="005318A6" w14:paraId="702DB66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E5E245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 / Adresse : {{chantier_nom}} — {{chantier_adresse}}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265BC3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9B3ADB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 réunion</w:t>
            </w:r>
          </w:p>
        </w:tc>
      </w:tr>
      <w:tr w:rsidR="005318A6" w14:paraId="1278258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BC6FC1" w14:textId="77777777" w:rsidR="005318A6" w:rsidRDefault="005318A6">
            <w:r>
              <w:rPr>
                <w:rFonts w:ascii="Arial" w:hAnsi="Arial" w:cs="Arial"/>
                <w:sz w:val="18"/>
                <w:szCs w:val="18"/>
              </w:rPr>
              <w:t xml:space="preserve">{{rco_heure_txt}}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181833" w14:textId="77777777" w:rsidR="005318A6" w:rsidRDefault="005318A6">
            <w:r>
              <w:rPr>
                <w:rFonts w:ascii="Arial" w:hAnsi="Arial" w:cs="Arial"/>
                <w:sz w:val="18"/>
                <w:szCs w:val="18"/>
              </w:rPr>
              <w:t xml:space="preserve">{{rco_date}}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655B9A" w14:textId="77777777" w:rsidR="005318A6" w:rsidRDefault="005318A6">
            <w:r>
              <w:rPr>
                <w:rFonts w:ascii="Arial" w:hAnsi="Arial" w:cs="Arial"/>
                <w:sz w:val="18"/>
                <w:szCs w:val="18"/>
              </w:rPr>
              <w:t xml:space="preserve">{{rco_no}}</w:t>
            </w:r>
          </w:p>
        </w:tc>
      </w:tr>
      <w:tr w:rsidR="005318A6" w14:paraId="69B486B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45366A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455015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Lieu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1E0BB9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Réf. {{rco_ref}}</w:t>
            </w:r>
          </w:p>
        </w:tc>
      </w:tr>
      <w:tr w:rsidR="005318A6" w14:paraId="122355C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A19B8F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D99ECE" w14:textId="77777777" w:rsidR="005318A6" w:rsidRDefault="005318A6">
            <w:r>
              <w:rPr>
                <w:rFonts w:ascii="Arial" w:hAnsi="Arial" w:cs="Arial"/>
                <w:sz w:val="18"/>
                <w:szCs w:val="18"/>
              </w:rPr>
              <w:t xml:space="preserve">{{rco_lieu}}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AE2737" w14:textId="77777777" w:rsidR="005318A6" w:rsidRDefault="005318A6"/>
        </w:tc>
      </w:tr>
    </w:tbl>
    <w:p w14:paraId="709E833D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A92DD26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C1DB419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PARTICIPANTS</w:t>
            </w:r>
          </w:p>
        </w:tc>
      </w:tr>
    </w:tbl>
    <w:p w14:paraId="1F3AF23E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1600"/>
        <w:gridCol w:w="1640"/>
      </w:tblGrid>
      <w:tr w:rsidR="005318A6" w14:paraId="1DEB39F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36BFC88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Participant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C3B63C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Qualité / Entreprise — ☐ Entr.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princ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. ☐ ST ☐ Prestataire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F330AE9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Présent ✓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4369B28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Excusé</w:t>
            </w:r>
          </w:p>
        </w:tc>
      </w:tr>
      <w:tr w:rsidR="005318A6" w14:paraId="459BFCC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1B191C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Alain SUZANNE — CSPS17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9F2E58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Coordonnateur SPS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C1EABE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574FC5" w14:textId="77777777" w:rsidR="005318A6" w:rsidRDefault="005318A6"/>
        </w:tc>
      </w:tr>
      <w:tr w:rsidR="005318A6" w14:paraId="1B9EB74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3C36D5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103E20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2C4D07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940C0B" w14:textId="77777777" w:rsidR="005318A6" w:rsidRDefault="005318A6"/>
        </w:tc>
      </w:tr>
      <w:tr w:rsidR="005318A6" w14:paraId="576317DA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E9B187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4C4B41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EFD3D4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9E5656" w14:textId="77777777" w:rsidR="005318A6" w:rsidRDefault="005318A6"/>
        </w:tc>
      </w:tr>
      <w:tr w:rsidR="005318A6" w14:paraId="0B0C2F8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96F4A5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340761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0BD8DF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8BCB8A" w14:textId="77777777" w:rsidR="005318A6" w:rsidRDefault="005318A6"/>
        </w:tc>
      </w:tr>
      <w:tr w:rsidR="005318A6" w14:paraId="0D0EB7D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87D89B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8DA39A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CA16FF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E11C7D" w14:textId="77777777" w:rsidR="005318A6" w:rsidRDefault="005318A6"/>
        </w:tc>
      </w:tr>
      <w:tr w:rsidR="005318A6" w14:paraId="411AEF0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AE5638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2E69E7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A1884D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F6D374" w14:textId="77777777" w:rsidR="005318A6" w:rsidRDefault="005318A6"/>
        </w:tc>
      </w:tr>
      <w:tr w:rsidR="005318A6" w14:paraId="6BDA7F4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515409" w14:textId="77777777" w:rsidR="005318A6" w:rsidRDefault="005318A6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11AB58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E73327" w14:textId="77777777" w:rsidR="005318A6" w:rsidRDefault="005318A6"/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A20D07" w14:textId="77777777" w:rsidR="005318A6" w:rsidRDefault="005318A6"/>
        </w:tc>
      </w:tr>
    </w:tbl>
    <w:p w14:paraId="3852FBA0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302C9179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28C01C3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AVANCEMENT DES TRAVAUX</w:t>
            </w:r>
          </w:p>
        </w:tc>
      </w:tr>
    </w:tbl>
    <w:p w14:paraId="38D59D8F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840"/>
      </w:tblGrid>
      <w:tr w:rsidR="005318A6" w14:paraId="3AF1DFC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60A3F2D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Entreprise / Lot — ☐ Entr.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princ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. ☐ ST ☐ Prestataire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226A573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Travaux en cours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FA5E93F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</w:tr>
      <w:tr w:rsidR="005318A6" w14:paraId="4C40B82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2256CA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68757F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707B8D" w14:textId="77777777" w:rsidR="005318A6" w:rsidRDefault="005318A6"/>
        </w:tc>
      </w:tr>
      <w:tr w:rsidR="005318A6" w14:paraId="0DA9BF2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E5612B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CDA6E2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87F409" w14:textId="77777777" w:rsidR="005318A6" w:rsidRDefault="005318A6"/>
        </w:tc>
      </w:tr>
      <w:tr w:rsidR="005318A6" w14:paraId="65FBFA7A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16483A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DDC0D9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3C0E43" w14:textId="77777777" w:rsidR="005318A6" w:rsidRDefault="005318A6"/>
        </w:tc>
      </w:tr>
      <w:tr w:rsidR="005318A6" w14:paraId="0BF76DB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C507DE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CB988E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A84F50" w14:textId="77777777" w:rsidR="005318A6" w:rsidRDefault="005318A6"/>
        </w:tc>
      </w:tr>
      <w:tr w:rsidR="005318A6" w14:paraId="1A0B828C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396538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AECD75A" w14:textId="77777777" w:rsidR="005318A6" w:rsidRDefault="005318A6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0E98E0" w14:textId="77777777" w:rsidR="005318A6" w:rsidRDefault="005318A6"/>
        </w:tc>
      </w:tr>
    </w:tbl>
    <w:p w14:paraId="469BFF0A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C46CB44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993F5BA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POINTS DE COORDINATION — COACTIVITÉ</w:t>
            </w:r>
          </w:p>
        </w:tc>
      </w:tr>
    </w:tbl>
    <w:p w14:paraId="72F0E2B7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2BD14538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E367FCB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Risques et interférences identifiés / Points discutés : (Décrire les coactivités, zones à risque, mesures arrêtées)</w:t>
            </w:r>
          </w:p>
        </w:tc>
      </w:tr>
      <w:tr w:rsidR="005318A6" w14:paraId="07EEB5DD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6595135" w14:textId="77777777" w:rsidR="005318A6" w:rsidRDefault="005318A6">
            <w:r>
              <w:rPr>
                <w:rFonts w:ascii="Arial" w:hAnsi="Arial" w:cs="Arial"/>
                <w:sz w:val="18"/>
                <w:szCs w:val="18"/>
              </w:rPr>
              <w:t xml:space="preserve">{{rco_points}}</w:t>
            </w:r>
          </w:p>
          <w:p w14:paraId="7B8D2C40" w14:textId="77777777" w:rsidR="005318A6" w:rsidRDefault="005318A6"/>
          <w:p w14:paraId="71E796D2" w14:textId="77777777" w:rsidR="005318A6" w:rsidRDefault="005318A6"/>
          <w:p w14:paraId="5C91F4FE" w14:textId="77777777" w:rsidR="005318A6" w:rsidRDefault="005318A6"/>
          <w:p w14:paraId="6670941B" w14:textId="77777777" w:rsidR="005318A6" w:rsidRDefault="005318A6"/>
        </w:tc>
      </w:tr>
    </w:tbl>
    <w:p w14:paraId="6BC3A1E5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27C94CE5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B26BA63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SUIVI OBSERVATIONS EN COURS</w:t>
            </w:r>
          </w:p>
        </w:tc>
      </w:tr>
    </w:tbl>
    <w:p w14:paraId="7097BA5D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3400"/>
        <w:gridCol w:w="2340"/>
        <w:gridCol w:w="1800"/>
      </w:tblGrid>
      <w:tr w:rsidR="005318A6" w14:paraId="0971F54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7D58570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lastRenderedPageBreak/>
              <w:t>N°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56CD2B6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Réf. OBS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ADC4C5C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6A40C2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Suite donnée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7433C6E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☐ Levée ☐ Non levée → réf. CSPS17/OBS</w:t>
            </w:r>
          </w:p>
        </w:tc>
      </w:tr>
      <w:tr w:rsidR="005318A6" w14:paraId="2C166530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DC13F6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F6BCC7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B4F43D" w14:textId="77777777" w:rsidR="005318A6" w:rsidRDefault="005318A6"/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0A88C0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42CF741" w14:textId="77777777" w:rsidR="005318A6" w:rsidRDefault="005318A6"/>
        </w:tc>
      </w:tr>
      <w:tr w:rsidR="005318A6" w14:paraId="18D34C78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349D7A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8A569E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29CAA2" w14:textId="77777777" w:rsidR="005318A6" w:rsidRDefault="005318A6"/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4F7D84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8F3AE6" w14:textId="77777777" w:rsidR="005318A6" w:rsidRDefault="005318A6"/>
        </w:tc>
      </w:tr>
      <w:tr w:rsidR="005318A6" w14:paraId="5D316E0C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2952EF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5F95A2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EFC369A" w14:textId="77777777" w:rsidR="005318A6" w:rsidRDefault="005318A6"/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C7881E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BD9608" w14:textId="77777777" w:rsidR="005318A6" w:rsidRDefault="005318A6"/>
        </w:tc>
      </w:tr>
      <w:tr w:rsidR="005318A6" w14:paraId="2B9449B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57A497" w14:textId="77777777" w:rsidR="005318A6" w:rsidRDefault="005318A6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5213B7" w14:textId="77777777" w:rsidR="005318A6" w:rsidRDefault="005318A6"/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CB2BAC" w14:textId="77777777" w:rsidR="005318A6" w:rsidRDefault="005318A6"/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57374E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F192AB" w14:textId="77777777" w:rsidR="005318A6" w:rsidRDefault="005318A6"/>
        </w:tc>
      </w:tr>
    </w:tbl>
    <w:p w14:paraId="72DDCA86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03C10A3B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1AF78FB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6. NOUVELLES OBSERVATIONS</w:t>
            </w:r>
          </w:p>
        </w:tc>
      </w:tr>
    </w:tbl>
    <w:p w14:paraId="1FB23321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3540"/>
        <w:gridCol w:w="1800"/>
        <w:gridCol w:w="1800"/>
      </w:tblGrid>
      <w:tr w:rsidR="005318A6" w14:paraId="717E07D1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2604D96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N°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38D29BE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Nature — ☐ Obs. ☐ Notif. ☐ DGI</w:t>
            </w:r>
          </w:p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98724FB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0A28B8C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Délai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6D055F2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</w:tr>
      <w:tr w:rsidR="005318A6" w14:paraId="565F36EF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FED424" w14:textId="77777777" w:rsidR="005318A6" w:rsidRDefault="005318A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1D1C40" w14:textId="77777777" w:rsidR="005318A6" w:rsidRDefault="005318A6"/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D1C5C7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9D26F4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EC394D" w14:textId="77777777" w:rsidR="005318A6" w:rsidRDefault="005318A6"/>
        </w:tc>
      </w:tr>
      <w:tr w:rsidR="005318A6" w14:paraId="49EB32A6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CB413F" w14:textId="77777777" w:rsidR="005318A6" w:rsidRDefault="005318A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92E03C" w14:textId="77777777" w:rsidR="005318A6" w:rsidRDefault="005318A6"/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B1292D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8572D9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93BDF6" w14:textId="77777777" w:rsidR="005318A6" w:rsidRDefault="005318A6"/>
        </w:tc>
      </w:tr>
      <w:tr w:rsidR="005318A6" w14:paraId="083B1F84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02F18E" w14:textId="77777777" w:rsidR="005318A6" w:rsidRDefault="005318A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F9B9F8" w14:textId="77777777" w:rsidR="005318A6" w:rsidRDefault="005318A6"/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60095B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53AC9F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D120AF5" w14:textId="77777777" w:rsidR="005318A6" w:rsidRDefault="005318A6"/>
        </w:tc>
      </w:tr>
      <w:tr w:rsidR="005318A6" w14:paraId="123BB75E" w14:textId="77777777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34BB81" w14:textId="77777777" w:rsidR="005318A6" w:rsidRDefault="005318A6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0A38AE" w14:textId="77777777" w:rsidR="005318A6" w:rsidRDefault="005318A6"/>
        </w:tc>
        <w:tc>
          <w:tcPr>
            <w:tcW w:w="3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2D2581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04ABD8" w14:textId="77777777" w:rsidR="005318A6" w:rsidRDefault="005318A6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541392F" w14:textId="77777777" w:rsidR="005318A6" w:rsidRDefault="005318A6"/>
        </w:tc>
      </w:tr>
    </w:tbl>
    <w:p w14:paraId="17F63BDC" w14:textId="77777777" w:rsidR="005318A6" w:rsidRDefault="005318A6"/>
    <w:p>
      <w:pPr>
        <w:spacing w:before="120" w:after="40"/>
      </w:pPr>
      <w:r>
        <w:rPr>
          <w:rFonts w:ascii="Arial" w:hAnsi="Arial" w:cs="Arial"/>
          <w:b/>
          <w:color w:val="1F3864"/>
          <w:sz w:val="18"/>
          <w:szCs w:val="18"/>
        </w:rPr>
        <w:t xml:space="preserve">Visa des intéressés (art. R.4532-38 2° : observations visées par les intéressés avec leur réponse éventuelle)</w:t>
      </w:r>
    </w:p>
    <w:tbl>
      <w:tblPr>
        <w:tblW w:w="964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</w:tblPr>
      <w:tblGrid>
        <w:gridCol w:w="2600"/>
        <w:gridCol w:w="2200"/>
        <w:gridCol w:w="3040"/>
        <w:gridCol w:w="1800"/>
      </w:tblGrid>
      <w:tr>
        <w:tc>
          <w:tcPr>
            <w:tcW w:w="26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Entreprise / Intervenant</w:t>
            </w:r>
          </w:p>
        </w:tc>
        <w:tc>
          <w:tcPr>
            <w:tcW w:w="22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Nom</w:t>
            </w:r>
          </w:p>
        </w:tc>
        <w:tc>
          <w:tcPr>
            <w:tcW w:w="304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Réponse éventuelle</w:t>
            </w:r>
          </w:p>
        </w:tc>
        <w:tc>
          <w:tcPr>
            <w:tcW w:w="1800" w:type="dxa"/>
            <w:shd w:val="clear" w:color="auto" w:fill="E8EEF5"/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Signature</w:t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04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w="26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304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rPr>
                <w:rFonts w:ascii="Arial" w:hAnsi="Arial" w:cs="Arial"/>
                <w:sz w:val="16"/>
                <w:szCs w:val="16"/>
              </w:rPr>
              <w:t xml:space="preserve"/>
            </w:r>
          </w:p>
        </w:tc>
      </w:tr>
    </w:tbl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40C294A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C632EED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7. PROCHAINE RÉUNION / POINTS À L'ORDRE DU JOUR</w:t>
            </w:r>
          </w:p>
        </w:tc>
      </w:tr>
    </w:tbl>
    <w:p w14:paraId="4198EB00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40"/>
      </w:tblGrid>
      <w:tr w:rsidR="005318A6" w14:paraId="0145E9CE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7C4727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et lieu de la prochaine réunion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4C26914" w14:textId="77777777" w:rsidR="005318A6" w:rsidRDefault="005318A6">
            <w:r>
              <w:rPr>
                <w:rFonts w:ascii="Arial" w:hAnsi="Arial" w:cs="Arial"/>
                <w:sz w:val="18"/>
                <w:szCs w:val="18"/>
              </w:rPr>
              <w:t xml:space="preserve">{{rco_prochaine}}</w:t>
            </w:r>
          </w:p>
        </w:tc>
      </w:tr>
      <w:tr w:rsidR="005318A6" w14:paraId="41886EB8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272686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Points à l'ordre du jour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FDE6B4" w14:textId="77777777" w:rsidR="005318A6" w:rsidRDefault="005318A6">
            <w:r>
              <w:rPr>
                <w:rFonts w:ascii="Arial" w:hAnsi="Arial" w:cs="Arial"/>
                <w:sz w:val="18"/>
                <w:szCs w:val="18"/>
              </w:rPr>
              <w:t xml:space="preserve">{{rco_odj}}</w:t>
            </w:r>
          </w:p>
        </w:tc>
      </w:tr>
    </w:tbl>
    <w:p w14:paraId="2A0C4ED4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63169E40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538E785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8. DIFFUSION ET SIGNATURES</w:t>
            </w:r>
          </w:p>
        </w:tc>
      </w:tr>
    </w:tbl>
    <w:p w14:paraId="75C1DB48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5318A6" w14:paraId="27ACB226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90657C9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36292F5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Représentant MOA / MOE</w:t>
            </w:r>
          </w:p>
        </w:tc>
      </w:tr>
      <w:tr w:rsidR="005318A6" w14:paraId="67EBA58E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B1A12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2163FC35" w14:textId="77777777" w:rsidR="005318A6" w:rsidRDefault="005318A6"/>
          <w:p w14:paraId="13CF44AA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1189E535" w14:textId="77777777" w:rsidR="005318A6" w:rsidRDefault="005318A6"/>
          <w:p w14:paraId="722AE59D" w14:textId="77777777" w:rsidR="005318A6" w:rsidRDefault="005318A6"/>
          <w:p w14:paraId="72B79D30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09161CAC" w14:textId="77777777" w:rsidR="005318A6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 xml:space="preserve">À conserver 5 ans après réception de l'ouvrage — registre-journal (R.4532-38 et R.4532-41)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6AB0E" w14:textId="77777777" w:rsidR="005318A6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07ED1740" w14:textId="77777777" w:rsidR="005318A6" w:rsidRDefault="005318A6"/>
          <w:p w14:paraId="2DA19997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/ Entreprise :</w:t>
            </w:r>
          </w:p>
          <w:p w14:paraId="2B8DF732" w14:textId="77777777" w:rsidR="005318A6" w:rsidRDefault="005318A6"/>
          <w:p w14:paraId="0050FBA1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3DD20763" w14:textId="77777777" w:rsidR="005318A6" w:rsidRDefault="005318A6"/>
          <w:p w14:paraId="3D7227C6" w14:textId="77777777" w:rsidR="005318A6" w:rsidRDefault="005318A6"/>
          <w:p w14:paraId="5F6CB1BE" w14:textId="77777777" w:rsidR="005318A6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563B2921" w14:textId="77777777" w:rsidR="005318A6" w:rsidRDefault="005318A6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0"/>
      </w:tblGrid>
      <w:tr w:rsidR="005318A6" w14:paraId="0C7AD255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6A5AA16" w14:textId="77777777" w:rsidR="005318A6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Diffusion : MOA — MOE — Entreprises, sous-traitants et prestataires intervenants — RJC</w:t>
            </w:r>
          </w:p>
        </w:tc>
      </w:tr>
    </w:tbl>
    <w:p w14:paraId="5EE3AD2A" w14:textId="77777777" w:rsidR="00584B19" w:rsidRDefault="00584B19"/>
    <w:p>
      <w:pPr>
        <w:spacing w:before="60" w:after="40"/>
      </w:pPr>
      <w:r>
        <w:rPr>
          <w:rFonts w:ascii="Arial" w:hAnsi="Arial" w:cs="Arial"/>
          <w:color w:val="444444"/>
          <w:sz w:val="15"/>
          <w:szCs w:val="15"/>
        </w:rPr>
        <w:t xml:space="preserve">Observations à retourner visées sous 24 h si l'intéressé était absent ; transmis au maître d'ouvrage le ____ / ____ / ______ (48 h au plus tard — recommandation CARSAT Centre-Ouest).</w:t>
      </w:r>
    </w:p>
    <w:sectPr w:rsidR="00584B19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EAD0B" w14:textId="77777777" w:rsidR="008F3AA9" w:rsidRDefault="008F3AA9">
      <w:r>
        <w:separator/>
      </w:r>
    </w:p>
  </w:endnote>
  <w:endnote w:type="continuationSeparator" w:id="0">
    <w:p w14:paraId="2FC909EB" w14:textId="77777777" w:rsidR="008F3AA9" w:rsidRDefault="008F3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640"/>
    </w:tblGrid>
    <w:tr w:rsidR="005318A6" w14:paraId="70DADF16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412984DD" w14:textId="77777777" w:rsidR="005318A6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CSPS17/RCO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82AED" w14:textId="77777777" w:rsidR="008F3AA9" w:rsidRDefault="008F3AA9">
      <w:r>
        <w:separator/>
      </w:r>
    </w:p>
  </w:footnote>
  <w:footnote w:type="continuationSeparator" w:id="0">
    <w:p w14:paraId="2BC91390" w14:textId="77777777" w:rsidR="008F3AA9" w:rsidRDefault="008F3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376"/>
      <w:gridCol w:w="7264"/>
    </w:tblGrid>
    <w:tr w:rsidR="005318A6" w14:paraId="1B14F2CF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34F63A49" w14:textId="60E1CEC4" w:rsidR="005318A6" w:rsidRDefault="00B524E9">
          <w:r>
            <w:rPr>
              <w:noProof/>
            </w:rPr>
            <w:drawing>
              <wp:inline distT="0" distB="0" distL="0" distR="0" wp14:anchorId="51C6237F" wp14:editId="394CA75D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6526C308" w14:textId="77777777" w:rsidR="005318A6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v3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47E31"/>
    <w:multiLevelType w:val="hybridMultilevel"/>
    <w:tmpl w:val="2D9C23F8"/>
    <w:lvl w:ilvl="0" w:tplc="2D42B592">
      <w:start w:val="1"/>
      <w:numFmt w:val="bullet"/>
      <w:lvlText w:val="●"/>
      <w:lvlJc w:val="left"/>
      <w:pPr>
        <w:ind w:left="720" w:hanging="360"/>
      </w:pPr>
    </w:lvl>
    <w:lvl w:ilvl="1" w:tplc="30D82E7A">
      <w:start w:val="1"/>
      <w:numFmt w:val="bullet"/>
      <w:lvlText w:val="○"/>
      <w:lvlJc w:val="left"/>
      <w:pPr>
        <w:ind w:left="1440" w:hanging="360"/>
      </w:pPr>
    </w:lvl>
    <w:lvl w:ilvl="2" w:tplc="6B9A632A">
      <w:start w:val="1"/>
      <w:numFmt w:val="bullet"/>
      <w:lvlText w:val="■"/>
      <w:lvlJc w:val="left"/>
      <w:pPr>
        <w:ind w:left="2160" w:hanging="360"/>
      </w:pPr>
    </w:lvl>
    <w:lvl w:ilvl="3" w:tplc="DFF66180">
      <w:start w:val="1"/>
      <w:numFmt w:val="bullet"/>
      <w:lvlText w:val="●"/>
      <w:lvlJc w:val="left"/>
      <w:pPr>
        <w:ind w:left="2880" w:hanging="360"/>
      </w:pPr>
    </w:lvl>
    <w:lvl w:ilvl="4" w:tplc="EE641F7E">
      <w:start w:val="1"/>
      <w:numFmt w:val="bullet"/>
      <w:lvlText w:val="○"/>
      <w:lvlJc w:val="left"/>
      <w:pPr>
        <w:ind w:left="3600" w:hanging="360"/>
      </w:pPr>
    </w:lvl>
    <w:lvl w:ilvl="5" w:tplc="6494F92E">
      <w:start w:val="1"/>
      <w:numFmt w:val="bullet"/>
      <w:lvlText w:val="■"/>
      <w:lvlJc w:val="left"/>
      <w:pPr>
        <w:ind w:left="4320" w:hanging="360"/>
      </w:pPr>
    </w:lvl>
    <w:lvl w:ilvl="6" w:tplc="25F820EA">
      <w:start w:val="1"/>
      <w:numFmt w:val="bullet"/>
      <w:lvlText w:val="●"/>
      <w:lvlJc w:val="left"/>
      <w:pPr>
        <w:ind w:left="5040" w:hanging="360"/>
      </w:pPr>
    </w:lvl>
    <w:lvl w:ilvl="7" w:tplc="08DAF34C">
      <w:start w:val="1"/>
      <w:numFmt w:val="bullet"/>
      <w:lvlText w:val="●"/>
      <w:lvlJc w:val="left"/>
      <w:pPr>
        <w:ind w:left="5760" w:hanging="360"/>
      </w:pPr>
    </w:lvl>
    <w:lvl w:ilvl="8" w:tplc="516C0266">
      <w:start w:val="1"/>
      <w:numFmt w:val="bullet"/>
      <w:lvlText w:val="●"/>
      <w:lvlJc w:val="left"/>
      <w:pPr>
        <w:ind w:left="6480" w:hanging="360"/>
      </w:pPr>
    </w:lvl>
  </w:abstractNum>
  <w:num w:numId="1" w16cid:durableId="1521698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8A6"/>
    <w:rsid w:val="001F2A23"/>
    <w:rsid w:val="005318A6"/>
    <w:rsid w:val="00584B19"/>
    <w:rsid w:val="008A0C20"/>
    <w:rsid w:val="008F3AA9"/>
    <w:rsid w:val="00B524E9"/>
    <w:rsid w:val="00EE5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D929E"/>
  <w15:docId w15:val="{00A0E868-30EC-4B37-8D00-CAEA4B5B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524E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524E9"/>
  </w:style>
  <w:style w:type="paragraph" w:styleId="Pieddepage">
    <w:name w:val="footer"/>
    <w:basedOn w:val="Normal"/>
    <w:link w:val="PieddepageCar"/>
    <w:uiPriority w:val="99"/>
    <w:unhideWhenUsed/>
    <w:rsid w:val="00B524E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52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2026-06-28T08:44:00Z</dcterms:created>
  <dcterms:modified xsi:type="dcterms:W3CDTF">2026-06-28T08:44:00Z</dcterms:modified>
</cp:coreProperties>
</file>