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CONVOCATION AU CISSCT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0E4F7"/>
                <w:sz w:val="20"/>
                <w:szCs w:val="20"/>
              </w:rPr>
              <w:t xml:space="preserve">Collège Interentreprises de Sécurité, Santé et Conditions de Travail</w:t>
            </w:r>
          </w:p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Conformément aux articles R4532-78 et R4532-87 du Code du Travail et au règlement intérieur du CISSCT, vous êtes convoqué(e) à la réunion du Collège Interentreprises de Sécurité, Santé et Conditions de Travail.</w:t>
            </w:r>
          </w:p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IDENTIFICATION DE L'OPÉRATION</w:t>
            </w:r>
          </w:p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3249"/>
        <w:gridCol w:w="3248"/>
      </w:tblGrid>
      <w:tr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Chantier / Adresse : {{chantier_nom}} — {{chantier_adresse}}</w:t>
            </w:r>
          </w:p>
        </w:tc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Maître d'Ouvrage : {{moa_nom}}</w:t>
            </w:r>
          </w:p>
        </w:tc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 réunion CISSCT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 de la réunion</w:t>
            </w:r>
          </w:p>
        </w:tc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Lieu de la réunion</w:t>
            </w:r>
          </w:p>
        </w:tc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Heure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Catégorie CISSCT</w:t>
            </w:r>
          </w:p>
        </w:tc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 de réunion</w:t>
            </w:r>
          </w:p>
        </w:tc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Périodicité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☐ Catégorie 1   ☐ Catégorie 2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☐ Ordinaire (trimestrielle)   ☐ Extraordinaire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☐ Mensuelle   ☐ Trimestrielle</w:t>
            </w:r>
          </w:p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DESTINATAIRES — MEMBRES DU CISSCT</w:t>
            </w:r>
          </w:p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6"/>
        <w:gridCol w:w="3411"/>
        <w:gridCol w:w="1949"/>
      </w:tblGrid>
      <w:tr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Membre / Qualité</w:t>
            </w:r>
          </w:p>
        </w:tc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 — Entreprise / Organisme</w:t>
            </w:r>
          </w:p>
        </w:tc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Convoqué le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Maître d'Œuvre (MOE)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Médecin du Travail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Inspection du Travail (DREETS)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CARSAT / CRAMIF / CGSS (selon région)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OPPBTP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gridSpan w:val="3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Représentants des entreprises et prestataires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Représentant salarié — Entreprise principale :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Représentant salarié — Sous-traitant :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Représentant salarié — Sous-traitant :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Représentant salarié — Prestataire de service :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Représentant salarié — Prestataire de service :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ORDRE DU JOUR</w:t>
            </w:r>
          </w:p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246"/>
      </w:tblGrid>
      <w:tr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Point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Approbation du compte rendu de la réunion précédente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Bilan de l'état de sécurité sur le chantier — incidents / accidents depuis la dernière réunion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Suivi des observations et notifications en cours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Avancement des travaux — coactivité — points de coordination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Inspection du chantier (si prévue à cette session)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Points divers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+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gridSpan w:val="1"/>
            <w:tcBorders>
              <w:top w:val="single" w:color="2E75B6" w:sz="8"/>
              <w:left w:val="single" w:color="2E75B6" w:sz="8"/>
              <w:bottom w:val="single" w:color="2E75B6" w:sz="8"/>
              <w:right w:val="single" w:color="2E75B6" w:sz="8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DOCUMENTS JOINTS À LA CONVOCATION</w:t>
            </w:r>
          </w:p>
        </w:tc>
      </w:tr>
    </w:tbl>
    <w:p>
      <w:pPr>
        <w:spacing w:after="0" w:before="4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9346"/>
      </w:tblGrid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Compte rendu de la réunion précédente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Tableau de suivi des observations en cours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Planning d'avancement des travaux</w:t>
            </w:r>
          </w:p>
        </w:tc>
      </w:tr>
      <w:tr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386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Alain SUZANNE — Coordonnateur SPS / Président du CISSCT</w:t>
            </w:r>
          </w:p>
          <w:p>
            <w:pPr>
              <w:spacing w:after="0" w:before="80"/>
            </w:pPr>
          </w:p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Signature :                        Date d'envoi : _____ / _____ / _______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C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7F4F00"/>
                <w:sz w:val="18"/>
                <w:szCs w:val="18"/>
              </w:rPr>
              <w:t xml:space="preserve">⚠ La convocation doit parvenir aux membres au moins 8 jours avant la réunion — Règlement intérieur CISSCT art. 4</w:t>
            </w:r>
          </w:p>
        </w:tc>
      </w:tr>
    </w:tbl>
    <w:p>
      <w:pPr>
        <w:spacing w:after="0" w:before="10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7"/>
                <w:szCs w:val="17"/>
              </w:rPr>
              <w:t xml:space="preserve">Réf. CSPS17/CISSCT-CONV  —  Diffusion à tous les membres du CISSCT  —  Versée au RJC  —  Durée de conservation : 5 ans à compter de la réception de l'ouvrage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CSPS17  │  2 rue des Petites Renaudières — 17250 Saint-Porchaire  │  SIRET 478 390 040 00044  │  Réf. CSPS17/CISSCT-CONV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46"/>
      <w:tblBorders>
        <w:top w:val="none" w:color="FFFFFF" w:sz="0"/>
        <w:left w:val="none" w:color="FFFFFF" w:sz="0"/>
        <w:bottom w:val="single" w:color="2E75B6" w:sz="6"/>
        <w:right w:val="none" w:color="FFFFFF" w:sz="0"/>
        <w:insideH w:val="single" w:color="auto" w:sz="4"/>
        <w:insideV w:val="single" w:color="auto" w:sz="4"/>
      </w:tblBorders>
    </w:tblPr>
    <w:tblGrid>
      <w:gridCol w:w="2400"/>
      <w:gridCol w:w="7346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120"/>
          </w:tcMar>
        </w:tcPr>
        <w:p>
          <w:r>
            <w:rPr>
              <w:rFonts w:ascii="Arial" w:cs="Arial" w:eastAsia="Arial" w:hAnsi="Arial"/>
              <w:b/>
              <w:bCs/>
              <w:color w:val="1F4E79"/>
              <w:sz w:val="22"/>
              <w:szCs w:val="22"/>
            </w:rPr>
            <w:t xml:space="preserve">[ LOGO ]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120"/>
            <w:bottom w:type="dxa" w:w="60"/>
            <w:right w:type="dxa" w:w="0"/>
          </w:tcMar>
        </w:tcPr>
        <w:p>
          <w:pPr>
            <w:jc w:val="center"/>
          </w:pPr>
          <w:r>
            <w:rPr>
              <w:rFonts w:ascii="Arial" w:cs="Arial" w:eastAsia="Arial" w:hAnsi="Arial"/>
              <w:color w:val="1F4E79"/>
              <w:sz w:val="20"/>
              <w:szCs w:val="20"/>
            </w:rPr>
            <w:t xml:space="preserve">Alain SUZANNE  │  07 81 08 30 54  │ 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2026-06-27T06:58:27.666Z</dcterms:created>
  <dcterms:modified xsi:type="dcterms:W3CDTF">2026-06-27T06:58:27.678Z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