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4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"/>
        <w:gridCol w:w="9620"/>
        <w:gridCol w:w="10"/>
      </w:tblGrid>
      <w:tr w:rsidR="008E623F" w14:paraId="3355F48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0" w:type="dxa"/>
        </w:trPr>
        <w:tc>
          <w:tcPr>
            <w:tcW w:w="9640" w:type="dxa"/>
            <w:gridSpan w:val="2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110" w:type="dxa"/>
              <w:left w:w="160" w:type="dxa"/>
              <w:bottom w:w="90" w:type="dxa"/>
              <w:right w:w="160" w:type="dxa"/>
            </w:tcMar>
            <w:vAlign w:val="center"/>
          </w:tcPr>
          <w:p w14:paraId="3E5A9013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8"/>
                <w:szCs w:val="28"/>
              </w:rPr>
              <w:t>GRILLE D'ANALYSE DU PPSPS</w:t>
            </w:r>
          </w:p>
        </w:tc>
      </w:tr>
      <w:tr w:rsidR="008E623F" w14:paraId="0DE262D5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0" w:type="dxa"/>
        </w:trPr>
        <w:tc>
          <w:tcPr>
            <w:tcW w:w="964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8"/>
            <w:tcMar>
              <w:top w:w="55" w:type="dxa"/>
              <w:left w:w="160" w:type="dxa"/>
              <w:bottom w:w="55" w:type="dxa"/>
              <w:right w:w="160" w:type="dxa"/>
            </w:tcMar>
            <w:vAlign w:val="center"/>
          </w:tcPr>
          <w:p w14:paraId="0391DD4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color w:val="1F4E79"/>
                <w:sz w:val="15"/>
                <w:szCs w:val="15"/>
              </w:rPr>
              <w:t>Avis du Coordonnateur SPS</w:t>
            </w:r>
          </w:p>
        </w:tc>
      </w:tr>
    </w:tbl>
    <w:p w14:paraId="40F632C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6D3E5EA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0725B5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1F4E79"/>
                <w:sz w:val="15"/>
                <w:szCs w:val="15"/>
              </w:rPr>
              <w:t>Le PPSPS est obligatoire pour toute entreprise sur chantier soumis à PGC SPS (Cat. 1 et 2). En Cat. 3 avec travaux à risques particuliers (arrêté 25/02/2003), un PPSPS simplifié est requis uniquement pour les entreprises réalisant ces travaux.</w:t>
            </w:r>
          </w:p>
        </w:tc>
      </w:tr>
    </w:tbl>
    <w:p w14:paraId="0CC30F75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A91203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3234B1A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1. IDENTIFICATION</w:t>
            </w:r>
          </w:p>
        </w:tc>
      </w:tr>
    </w:tbl>
    <w:p w14:paraId="1C8D2304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40"/>
      </w:tblGrid>
      <w:tr w:rsidR="008E623F" w14:paraId="1C78F4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D8505C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Chantier / Adresse : {{chantier_nom}} — {{chantier_adresse}}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33C6FE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Maître d'Ouvrage : {{moa_nom}}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09DB01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d'analyse</w:t>
            </w:r>
          </w:p>
        </w:tc>
      </w:tr>
      <w:tr w:rsidR="008E623F" w14:paraId="13FE17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73CB81E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F703935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F4F65B8" w14:textId="77777777" w:rsidR="008E623F" w:rsidRDefault="008E623F"/>
        </w:tc>
      </w:tr>
      <w:tr w:rsidR="008E623F" w14:paraId="27BB2C2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5E83E3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Entreprise auteur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9A734B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Lot / Travaux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9D686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Version PPSPS</w:t>
            </w:r>
          </w:p>
        </w:tc>
      </w:tr>
      <w:tr w:rsidR="008E623F" w14:paraId="1F6599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299D45F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75122E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476E78" w14:textId="77777777" w:rsidR="008E623F" w:rsidRDefault="008E623F"/>
        </w:tc>
      </w:tr>
      <w:tr w:rsidR="008E623F" w14:paraId="0638C19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BFC921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de réception du PPSPS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393BED8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Début travaux prévu</w:t>
            </w:r>
          </w:p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60D45BA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☐ PPSPS initial ☐ PPSPS simplifié (Cat.3)</w:t>
            </w:r>
          </w:p>
        </w:tc>
      </w:tr>
      <w:tr w:rsidR="008E623F" w14:paraId="599E87E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A66BF14" w14:textId="77777777" w:rsidR="008E623F" w:rsidRDefault="008E623F"/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2BD2F37" w14:textId="77777777" w:rsidR="008E623F" w:rsidRDefault="008E623F"/>
        </w:tc>
        <w:tc>
          <w:tcPr>
            <w:tcW w:w="32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C93FBA" w14:textId="77777777" w:rsidR="008E623F" w:rsidRDefault="008E623F"/>
        </w:tc>
      </w:tr>
    </w:tbl>
    <w:p w14:paraId="31CF9D4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4F557A1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04D08A47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2. GRILLE D'ANALYSE</w:t>
            </w:r>
          </w:p>
        </w:tc>
      </w:tr>
    </w:tbl>
    <w:p w14:paraId="1D39BC5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1800"/>
        <w:gridCol w:w="3640"/>
      </w:tblGrid>
      <w:tr w:rsidR="008E623F" w14:paraId="22D6C60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FA41D9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Point à vérifier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BCF42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C = Conforme / I = Incomplet / A = Absent</w:t>
            </w:r>
          </w:p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F05416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Observations / Corrections demandées</w:t>
            </w:r>
          </w:p>
        </w:tc>
      </w:tr>
      <w:tr w:rsidR="008E623F" w14:paraId="0218AD0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2476F16D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INFORMATIONS GÉNÉRALES</w:t>
            </w:r>
          </w:p>
        </w:tc>
      </w:tr>
      <w:tr w:rsidR="008E623F" w14:paraId="3E5C046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7B1C101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Identification de l'entreprise (raison sociale, SIRET, adresse)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5FB5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CC7F704" w14:textId="77777777" w:rsidR="008E623F" w:rsidRDefault="008E623F"/>
        </w:tc>
      </w:tr>
      <w:tr w:rsidR="008E623F" w14:paraId="1DE5BF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B21ED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Nom du compagnon référent et qualification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960BE2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A5299DF" w14:textId="77777777" w:rsidR="008E623F" w:rsidRDefault="008E623F"/>
        </w:tc>
      </w:tr>
      <w:tr w:rsidR="008E623F" w14:paraId="7818E66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1EC9F8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Dates et durée prévisible d'intervention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DB087A2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8503548" w14:textId="77777777" w:rsidR="008E623F" w:rsidRDefault="008E623F"/>
        </w:tc>
      </w:tr>
      <w:tr w:rsidR="008E623F" w14:paraId="246321A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E4C79D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Effectif prévisible (TI, sous-traitants et prestataires inclus)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6EB781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26AC062" w14:textId="77777777" w:rsidR="008E623F" w:rsidRDefault="008E623F"/>
        </w:tc>
      </w:tr>
      <w:tr w:rsidR="008E623F" w14:paraId="06F10218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A0EEA6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Sous-traitants et prestataires de service déclarés et travaux / prestations confiés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942FFA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A569724" w14:textId="77777777" w:rsidR="008E623F" w:rsidRDefault="008E623F"/>
        </w:tc>
      </w:tr>
      <w:tr w:rsidR="008E623F" w14:paraId="3B21DC2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66EA072B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ORGANISATION ET INSTALLATION</w:t>
            </w:r>
          </w:p>
        </w:tc>
      </w:tr>
      <w:tr w:rsidR="008E623F" w14:paraId="15BDCF1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D07B4B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Modes opératoires détaillés par tâche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BAC7D3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34C6B51" w14:textId="77777777" w:rsidR="008E623F" w:rsidRDefault="008E623F"/>
        </w:tc>
      </w:tr>
      <w:tr w:rsidR="008E623F" w14:paraId="3FE06D4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BE052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Matériels / engins prévus (conformité / autorisations de conduite)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DD7E581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E8C853F" w14:textId="77777777" w:rsidR="008E623F" w:rsidRDefault="008E623F"/>
        </w:tc>
      </w:tr>
      <w:tr w:rsidR="008E623F" w14:paraId="5C11AEC5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FCCD06D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Plan de circulation propre à l'entreprise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F64AFB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4B55885" w14:textId="77777777" w:rsidR="008E623F" w:rsidRDefault="008E623F"/>
        </w:tc>
      </w:tr>
      <w:tr w:rsidR="008E623F" w14:paraId="465F19B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D6AAE3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des approvisionnements / livraisons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A9FDA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4748D57" w14:textId="77777777" w:rsidR="008E623F" w:rsidRDefault="008E623F"/>
        </w:tc>
      </w:tr>
      <w:tr w:rsidR="008E623F" w14:paraId="3FA92851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96B97BE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TRAVAUX À RISQUES PARTICULIERS (Arrêté 25/02/2003)</w:t>
            </w:r>
          </w:p>
        </w:tc>
      </w:tr>
      <w:tr w:rsidR="008E623F" w14:paraId="228869D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77C928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Chute de hauteur &gt; 3 m prise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610E1C7C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6799E9" w14:textId="77777777" w:rsidR="008E623F" w:rsidRDefault="008E623F"/>
        </w:tc>
      </w:tr>
      <w:tr w:rsidR="008E623F" w14:paraId="6369F79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6505F9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amiante / plomb / substances CMR / agents biologiques traités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470674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36911D" w14:textId="77777777" w:rsidR="008E623F" w:rsidRDefault="008E623F"/>
        </w:tc>
      </w:tr>
      <w:tr w:rsidR="008E623F" w14:paraId="5B93084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34BAD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 d'ensevelissement / noyade / atmosphère viciée traité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95669EF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32AC9F8" w14:textId="77777777" w:rsidR="008E623F" w:rsidRDefault="008E623F"/>
        </w:tc>
      </w:tr>
      <w:tr w:rsidR="008E623F" w14:paraId="4DAF307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2B0ABA9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Travaux sur réseaux (DT/DICT réalisées)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3EB64A83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2554E71" w14:textId="77777777" w:rsidR="008E623F" w:rsidRDefault="008E623F"/>
        </w:tc>
      </w:tr>
      <w:tr w:rsidR="008E623F" w14:paraId="58E715EF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54E46442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ANALYSE DES RISQUES</w:t>
            </w:r>
          </w:p>
        </w:tc>
      </w:tr>
      <w:tr w:rsidR="008E623F" w14:paraId="5453369F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3441697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propres à l'entreprise identifiés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7896F5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94417D6" w14:textId="77777777" w:rsidR="008E623F" w:rsidRDefault="008E623F"/>
        </w:tc>
      </w:tr>
      <w:tr w:rsidR="008E623F" w14:paraId="0B03AFC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7634F5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importés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7E7DE2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5424951" w14:textId="77777777" w:rsidR="008E623F" w:rsidRDefault="008E623F"/>
        </w:tc>
      </w:tr>
      <w:tr w:rsidR="008E623F" w14:paraId="10124D9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77A0E07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Risques exportés pris en compte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078DBA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078EE5CB" w14:textId="77777777" w:rsidR="008E623F" w:rsidRDefault="008E623F"/>
        </w:tc>
      </w:tr>
      <w:tr w:rsidR="008E623F" w14:paraId="31314A5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2937D0E8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Mesures de prévention cohérentes avec le PGC SPS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D562474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CC15D9E" w14:textId="77777777" w:rsidR="008E623F" w:rsidRDefault="008E623F"/>
        </w:tc>
      </w:tr>
      <w:tr w:rsidR="008E623F" w14:paraId="6491E867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40" w:type="dxa"/>
              <w:left w:w="110" w:type="dxa"/>
              <w:bottom w:w="40" w:type="dxa"/>
              <w:right w:w="110" w:type="dxa"/>
            </w:tcMar>
            <w:vAlign w:val="center"/>
          </w:tcPr>
          <w:p w14:paraId="4AFCF00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lastRenderedPageBreak/>
              <w:t>EPI ET SECOURS</w:t>
            </w:r>
          </w:p>
        </w:tc>
      </w:tr>
      <w:tr w:rsidR="008E623F" w14:paraId="5B1F22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4C8DB4C6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EPI définis par tâche / risque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5CE558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4DD763DE" w14:textId="77777777" w:rsidR="008E623F" w:rsidRDefault="008E623F"/>
        </w:tc>
      </w:tr>
      <w:tr w:rsidR="008E623F" w14:paraId="06077AB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546B185B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SST désigné sur chantier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B9232A7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3FB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22ADF11C" w14:textId="77777777" w:rsidR="008E623F" w:rsidRDefault="008E623F"/>
        </w:tc>
      </w:tr>
      <w:tr w:rsidR="008E623F" w14:paraId="0F248E1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67FC8E02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Organisation secours / consignes évacuation / numéros d'urgence</w:t>
            </w:r>
          </w:p>
        </w:tc>
        <w:tc>
          <w:tcPr>
            <w:tcW w:w="1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5EE0CB66" w14:textId="77777777" w:rsidR="008E623F" w:rsidRDefault="008E623F"/>
        </w:tc>
        <w:tc>
          <w:tcPr>
            <w:tcW w:w="3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0E7FEBD" w14:textId="77777777" w:rsidR="008E623F" w:rsidRDefault="008E623F"/>
        </w:tc>
      </w:tr>
    </w:tbl>
    <w:p w14:paraId="086B3AA9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26D12C9C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4B60B03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3. AVIS DU CSPS</w:t>
            </w:r>
          </w:p>
        </w:tc>
      </w:tr>
    </w:tbl>
    <w:p w14:paraId="41A93131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4"/>
        <w:gridCol w:w="3213"/>
        <w:gridCol w:w="3213"/>
      </w:tblGrid>
      <w:tr w:rsidR="008E623F" w14:paraId="53ACC986" w14:textId="77777777">
        <w:tblPrEx>
          <w:tblCellMar>
            <w:top w:w="0" w:type="dxa"/>
            <w:bottom w:w="0" w:type="dxa"/>
          </w:tblCellMar>
        </w:tblPrEx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2D0FA7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1A5C1A"/>
                <w:sz w:val="17"/>
                <w:szCs w:val="17"/>
              </w:rPr>
              <w:t>☐ FAVORABLE (PPSPS conforme au PGC)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0CC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624B27D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7F3F00"/>
                <w:sz w:val="17"/>
                <w:szCs w:val="17"/>
              </w:rPr>
              <w:t>☐ FAVORABLE SOUS RÉSERVE (corrections à apporter avant démarrage)</w:t>
            </w:r>
          </w:p>
        </w:tc>
        <w:tc>
          <w:tcPr>
            <w:tcW w:w="32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D5D5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78E065C2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CC0000"/>
                <w:sz w:val="17"/>
                <w:szCs w:val="17"/>
              </w:rPr>
              <w:t>☐ DÉFAVORABLE (PPSPS à refaire — travaux non autorisés)</w:t>
            </w:r>
          </w:p>
        </w:tc>
      </w:tr>
    </w:tbl>
    <w:p w14:paraId="26BBF1D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515DD7B4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133AC9D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Corrections / compléments demandés :</w:t>
            </w:r>
          </w:p>
        </w:tc>
      </w:tr>
      <w:tr w:rsidR="008E623F" w14:paraId="23A85603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182900BD" w14:textId="77777777" w:rsidR="008E623F" w:rsidRDefault="008E623F"/>
          <w:p w14:paraId="780E1F29" w14:textId="77777777" w:rsidR="008E623F" w:rsidRDefault="008E623F"/>
          <w:p w14:paraId="50CE5331" w14:textId="77777777" w:rsidR="008E623F" w:rsidRDefault="008E623F"/>
          <w:p w14:paraId="165A5CD7" w14:textId="77777777" w:rsidR="008E623F" w:rsidRDefault="008E623F"/>
        </w:tc>
      </w:tr>
      <w:tr w:rsidR="008E623F" w14:paraId="530EA22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5" w:type="dxa"/>
              <w:left w:w="110" w:type="dxa"/>
              <w:bottom w:w="55" w:type="dxa"/>
              <w:right w:w="110" w:type="dxa"/>
            </w:tcMar>
            <w:vAlign w:val="center"/>
          </w:tcPr>
          <w:p w14:paraId="0BF86385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Date limite de remise du PPSPS corrigé :</w:t>
            </w:r>
          </w:p>
        </w:tc>
      </w:tr>
      <w:tr w:rsidR="008E623F" w14:paraId="21EF1798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55" w:type="dxa"/>
              <w:left w:w="110" w:type="dxa"/>
              <w:bottom w:w="55" w:type="dxa"/>
              <w:right w:w="110" w:type="dxa"/>
            </w:tcMar>
          </w:tcPr>
          <w:p w14:paraId="736FC540" w14:textId="77777777" w:rsidR="008E623F" w:rsidRDefault="008E623F"/>
        </w:tc>
      </w:tr>
    </w:tbl>
    <w:p w14:paraId="6C68F90F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1589FC2D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8" w:space="0" w:color="1F4E79"/>
              <w:left w:val="single" w:sz="8" w:space="0" w:color="1F4E79"/>
              <w:bottom w:val="single" w:sz="8" w:space="0" w:color="1F4E79"/>
              <w:right w:val="single" w:sz="8" w:space="0" w:color="1F4E79"/>
            </w:tcBorders>
            <w:shd w:val="clear" w:color="auto" w:fill="1F4E79"/>
            <w:tcMar>
              <w:top w:w="70" w:type="dxa"/>
              <w:left w:w="150" w:type="dxa"/>
              <w:bottom w:w="70" w:type="dxa"/>
              <w:right w:w="150" w:type="dxa"/>
            </w:tcMar>
            <w:vAlign w:val="center"/>
          </w:tcPr>
          <w:p w14:paraId="1227A24C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4. SIGNATURES</w:t>
            </w:r>
          </w:p>
        </w:tc>
      </w:tr>
    </w:tbl>
    <w:p w14:paraId="699C1786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20"/>
      </w:tblGrid>
      <w:tr w:rsidR="008E623F" w14:paraId="48AE7E45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43F4CF8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Le Coordonnateur SPS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2E75B6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787F0A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6"/>
                <w:szCs w:val="16"/>
              </w:rPr>
              <w:t>Transmis à : ☐ Entreprise ☐ Sous-traitant ☐ Prestataire</w:t>
            </w:r>
          </w:p>
        </w:tc>
      </w:tr>
      <w:tr w:rsidR="008E623F" w14:paraId="088C4E24" w14:textId="77777777">
        <w:tblPrEx>
          <w:tblCellMar>
            <w:top w:w="0" w:type="dxa"/>
            <w:bottom w:w="0" w:type="dxa"/>
          </w:tblCellMar>
        </w:tblPrEx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2EFC86" w14:textId="77777777" w:rsidR="008E623F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Alain SUZANNE – CSPS17 | Niveau 1 C+R</w:t>
            </w:r>
          </w:p>
          <w:p w14:paraId="4A9A8A41" w14:textId="77777777" w:rsidR="008E623F" w:rsidRDefault="008E623F"/>
          <w:p w14:paraId="25B6B6D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Signature :</w:t>
            </w:r>
          </w:p>
          <w:p w14:paraId="6D90CD56" w14:textId="77777777" w:rsidR="008E623F" w:rsidRDefault="008E623F"/>
          <w:p w14:paraId="672252C7" w14:textId="77777777" w:rsidR="008E623F" w:rsidRDefault="008E623F"/>
          <w:p w14:paraId="2ACE83EC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</w:tc>
        <w:tc>
          <w:tcPr>
            <w:tcW w:w="48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A7B03A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Date : _____ / _____ / _______</w:t>
            </w:r>
          </w:p>
          <w:p w14:paraId="6F208373" w14:textId="77777777" w:rsidR="008E623F" w:rsidRDefault="008E623F"/>
          <w:p w14:paraId="4D5FBF93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 : ☐ Mail ☐ Main propre ☐ RAR</w:t>
            </w:r>
          </w:p>
          <w:p w14:paraId="6D453A59" w14:textId="77777777" w:rsidR="008E623F" w:rsidRDefault="008E623F"/>
          <w:p w14:paraId="13DC6145" w14:textId="77777777" w:rsidR="008E623F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AR reçu le : _____ / _____ / _______</w:t>
            </w:r>
          </w:p>
        </w:tc>
      </w:tr>
    </w:tbl>
    <w:p w14:paraId="099E65CA" w14:textId="77777777" w:rsidR="008E623F" w:rsidRDefault="008E623F"/>
    <w:tbl>
      <w:tblPr>
        <w:tblW w:w="9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40"/>
      </w:tblGrid>
      <w:tr w:rsidR="008E623F" w14:paraId="369BCB29" w14:textId="77777777">
        <w:tblPrEx>
          <w:tblCellMar>
            <w:top w:w="0" w:type="dxa"/>
            <w:bottom w:w="0" w:type="dxa"/>
          </w:tblCellMar>
        </w:tblPrEx>
        <w:tc>
          <w:tcPr>
            <w:tcW w:w="9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14:paraId="1CB3BE64" w14:textId="77777777" w:rsidR="008E623F" w:rsidRDefault="00000000">
            <w:pPr>
              <w:jc w:val="center"/>
            </w:pPr>
            <w:r>
              <w:rPr>
                <w:rFonts w:ascii="Arial" w:eastAsia="Arial" w:hAnsi="Arial" w:cs="Arial"/>
                <w:i/>
                <w:iCs/>
                <w:color w:val="555555"/>
                <w:sz w:val="14"/>
                <w:szCs w:val="14"/>
              </w:rPr>
              <w:t>Réf. CSPS17/PPP — Versé au RJC — Copie à l'entreprise</w:t>
            </w:r>
          </w:p>
        </w:tc>
      </w:tr>
    </w:tbl>
    <w:p w14:paraId="11CDACA7" w14:textId="77777777" w:rsidR="00DD23D3" w:rsidRDefault="00DD23D3"/>
    <w:sectPr w:rsidR="00DD23D3">
      <w:headerReference w:type="default" r:id="rId7"/>
      <w:footerReference w:type="default" r:id="rId8"/>
      <w:pgSz w:w="11906" w:h="16838"/>
      <w:pgMar w:top="1600" w:right="650" w:bottom="1100" w:left="65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DB43" w14:textId="77777777" w:rsidR="00DD23D3" w:rsidRDefault="00DD23D3">
      <w:r>
        <w:separator/>
      </w:r>
    </w:p>
  </w:endnote>
  <w:endnote w:type="continuationSeparator" w:id="0">
    <w:p w14:paraId="295A8695" w14:textId="77777777" w:rsidR="00DD23D3" w:rsidRDefault="00DD23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640"/>
    </w:tblGrid>
    <w:tr w:rsidR="008E623F" w14:paraId="339CAA5E" w14:textId="77777777">
      <w:tblPrEx>
        <w:tblCellMar>
          <w:top w:w="0" w:type="dxa"/>
          <w:bottom w:w="0" w:type="dxa"/>
        </w:tblCellMar>
      </w:tblPrEx>
      <w:tc>
        <w:tcPr>
          <w:tcW w:w="9640" w:type="dxa"/>
          <w:tcBorders>
            <w:top w:val="single" w:sz="4" w:space="0" w:color="AAAAAA"/>
            <w:left w:val="single" w:sz="4" w:space="0" w:color="AAAAAA"/>
            <w:bottom w:val="single" w:sz="4" w:space="0" w:color="AAAAAA"/>
            <w:right w:val="single" w:sz="4" w:space="0" w:color="AAAAAA"/>
          </w:tcBorders>
          <w:shd w:val="clear" w:color="auto" w:fill="E8F1F8"/>
          <w:tcMar>
            <w:top w:w="45" w:type="dxa"/>
            <w:left w:w="100" w:type="dxa"/>
            <w:bottom w:w="45" w:type="dxa"/>
            <w:right w:w="100" w:type="dxa"/>
          </w:tcMar>
          <w:vAlign w:val="center"/>
        </w:tcPr>
        <w:p w14:paraId="05D76725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3"/>
              <w:szCs w:val="13"/>
            </w:rPr>
            <w:t>CSPS17 | 2 rue des Petites Renaudières — 17250 Saint-Porchaire | SIRET 478 390 040 00044 | Réf. CSPS17/PPP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51CCF" w14:textId="77777777" w:rsidR="00DD23D3" w:rsidRDefault="00DD23D3">
      <w:r>
        <w:separator/>
      </w:r>
    </w:p>
  </w:footnote>
  <w:footnote w:type="continuationSeparator" w:id="0">
    <w:p w14:paraId="4C973B80" w14:textId="77777777" w:rsidR="00DD23D3" w:rsidRDefault="00DD23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000"/>
      <w:gridCol w:w="7640"/>
    </w:tblGrid>
    <w:tr w:rsidR="008E623F" w14:paraId="3013D180" w14:textId="77777777">
      <w:tblPrEx>
        <w:tblCellMar>
          <w:top w:w="0" w:type="dxa"/>
          <w:bottom w:w="0" w:type="dxa"/>
        </w:tblCellMar>
      </w:tblPrEx>
      <w:tc>
        <w:tcPr>
          <w:tcW w:w="2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17072B6B" w14:textId="77777777" w:rsidR="008E623F" w:rsidRDefault="00000000">
          <w:proofErr w:type="gramStart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>[ LOGO</w:t>
          </w:r>
          <w:proofErr w:type="gramEnd"/>
          <w:r>
            <w:rPr>
              <w:rFonts w:ascii="Arial" w:eastAsia="Arial" w:hAnsi="Arial" w:cs="Arial"/>
              <w:i/>
              <w:iCs/>
              <w:color w:val="AAAAAA"/>
              <w:sz w:val="16"/>
              <w:szCs w:val="16"/>
            </w:rPr>
            <w:t xml:space="preserve"> ]</w:t>
          </w:r>
        </w:p>
      </w:tc>
      <w:tc>
        <w:tcPr>
          <w:tcW w:w="764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shd w:val="clear" w:color="auto" w:fill="FFFFFF"/>
          <w:tcMar>
            <w:top w:w="40" w:type="dxa"/>
            <w:left w:w="100" w:type="dxa"/>
            <w:bottom w:w="40" w:type="dxa"/>
            <w:right w:w="60" w:type="dxa"/>
          </w:tcMar>
          <w:vAlign w:val="center"/>
        </w:tcPr>
        <w:p w14:paraId="09197114" w14:textId="77777777" w:rsidR="008E623F" w:rsidRDefault="00000000">
          <w:pPr>
            <w:jc w:val="center"/>
          </w:pPr>
          <w:r>
            <w:rPr>
              <w:rFonts w:ascii="Arial" w:eastAsia="Arial" w:hAnsi="Arial" w:cs="Arial"/>
              <w:color w:val="1F4E79"/>
              <w:sz w:val="18"/>
              <w:szCs w:val="18"/>
            </w:rPr>
            <w:t>Alain SUZANNE | 07 81 08 30 54 | coordo17sps@gmail.com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244298"/>
    <w:multiLevelType w:val="hybridMultilevel"/>
    <w:tmpl w:val="21E26578"/>
    <w:lvl w:ilvl="0" w:tplc="0D80527E">
      <w:start w:val="1"/>
      <w:numFmt w:val="bullet"/>
      <w:lvlText w:val="●"/>
      <w:lvlJc w:val="left"/>
      <w:pPr>
        <w:ind w:left="720" w:hanging="360"/>
      </w:pPr>
    </w:lvl>
    <w:lvl w:ilvl="1" w:tplc="03FE6F2C">
      <w:start w:val="1"/>
      <w:numFmt w:val="bullet"/>
      <w:lvlText w:val="○"/>
      <w:lvlJc w:val="left"/>
      <w:pPr>
        <w:ind w:left="1440" w:hanging="360"/>
      </w:pPr>
    </w:lvl>
    <w:lvl w:ilvl="2" w:tplc="841EDE24">
      <w:start w:val="1"/>
      <w:numFmt w:val="bullet"/>
      <w:lvlText w:val="■"/>
      <w:lvlJc w:val="left"/>
      <w:pPr>
        <w:ind w:left="2160" w:hanging="360"/>
      </w:pPr>
    </w:lvl>
    <w:lvl w:ilvl="3" w:tplc="910283FA">
      <w:start w:val="1"/>
      <w:numFmt w:val="bullet"/>
      <w:lvlText w:val="●"/>
      <w:lvlJc w:val="left"/>
      <w:pPr>
        <w:ind w:left="2880" w:hanging="360"/>
      </w:pPr>
    </w:lvl>
    <w:lvl w:ilvl="4" w:tplc="73E4683A">
      <w:start w:val="1"/>
      <w:numFmt w:val="bullet"/>
      <w:lvlText w:val="○"/>
      <w:lvlJc w:val="left"/>
      <w:pPr>
        <w:ind w:left="3600" w:hanging="360"/>
      </w:pPr>
    </w:lvl>
    <w:lvl w:ilvl="5" w:tplc="09B6DEB8">
      <w:start w:val="1"/>
      <w:numFmt w:val="bullet"/>
      <w:lvlText w:val="■"/>
      <w:lvlJc w:val="left"/>
      <w:pPr>
        <w:ind w:left="4320" w:hanging="360"/>
      </w:pPr>
    </w:lvl>
    <w:lvl w:ilvl="6" w:tplc="F64C7ADE">
      <w:start w:val="1"/>
      <w:numFmt w:val="bullet"/>
      <w:lvlText w:val="●"/>
      <w:lvlJc w:val="left"/>
      <w:pPr>
        <w:ind w:left="5040" w:hanging="360"/>
      </w:pPr>
    </w:lvl>
    <w:lvl w:ilvl="7" w:tplc="13424F24">
      <w:start w:val="1"/>
      <w:numFmt w:val="bullet"/>
      <w:lvlText w:val="●"/>
      <w:lvlJc w:val="left"/>
      <w:pPr>
        <w:ind w:left="5760" w:hanging="360"/>
      </w:pPr>
    </w:lvl>
    <w:lvl w:ilvl="8" w:tplc="ADFE8DA2">
      <w:start w:val="1"/>
      <w:numFmt w:val="bullet"/>
      <w:lvlText w:val="●"/>
      <w:lvlJc w:val="left"/>
      <w:pPr>
        <w:ind w:left="6480" w:hanging="360"/>
      </w:pPr>
    </w:lvl>
  </w:abstractNum>
  <w:num w:numId="1" w16cid:durableId="5231305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623F"/>
    <w:rsid w:val="000069B6"/>
    <w:rsid w:val="008E623F"/>
    <w:rsid w:val="00DC33EF"/>
    <w:rsid w:val="00DD2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3DA0EB"/>
  <w15:docId w15:val="{F2417B10-7AFD-4ABE-8546-1856CE502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2063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Alain SUZANNE</cp:lastModifiedBy>
  <cp:revision>2</cp:revision>
  <dcterms:created xsi:type="dcterms:W3CDTF">2026-06-26T20:20:00Z</dcterms:created>
  <dcterms:modified xsi:type="dcterms:W3CDTF">2026-06-26T20:20:00Z</dcterms:modified>
</cp:coreProperties>
</file>