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1F4E79" w:sz="8"/>
              <w:left w:val="single" w:color="1F4E79" w:sz="8"/>
              <w:bottom w:val="single" w:color="1F4E79" w:sz="8"/>
              <w:right w:val="single" w:color="1F4E79" w:sz="8"/>
            </w:tcBorders>
            <w:shd w:fill="1F4E79" w:val="clear"/>
            <w:tcMar>
              <w:top w:type="dxa" w:w="110"/>
              <w:left w:type="dxa" w:w="160"/>
              <w:bottom w:type="dxa" w:w="90"/>
              <w:right w:type="dxa" w:w="160"/>
            </w:tcMar>
            <w:vAlign w:val="center"/>
          </w:tcPr>
          <w:p>
            <w:pPr>
              <w:jc w:val="center"/>
            </w:pPr>
            <w:r>
              <w:rPr>
                <w:rFonts w:ascii="Arial" w:cs="Arial" w:eastAsia="Arial" w:hAnsi="Arial"/>
                <w:b/>
                <w:bCs/>
                <w:i w:val="false"/>
                <w:iCs w:val="false"/>
                <w:color w:val="FFFFFF"/>
                <w:sz w:val="28"/>
                <w:szCs w:val="28"/>
              </w:rPr>
              <w:t xml:space="preserve">PROCÈS-VERBAL DE PASSATION DE CONSIGNES</w:t>
            </w:r>
          </w:p>
        </w:tc>
      </w:tr>
    </w:tbl>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none" w:color="FFFFFF" w:sz="0"/>
              <w:left w:val="none" w:color="FFFFFF" w:sz="0"/>
              <w:bottom w:val="none" w:color="FFFFFF" w:sz="0"/>
              <w:right w:val="none" w:color="FFFFFF" w:sz="0"/>
            </w:tcBorders>
            <w:shd w:fill="E8F1F8" w:val="clear"/>
            <w:tcMar>
              <w:top w:type="dxa" w:w="55"/>
              <w:left w:type="dxa" w:w="160"/>
              <w:bottom w:type="dxa" w:w="55"/>
              <w:right w:type="dxa" w:w="160"/>
            </w:tcMar>
            <w:vAlign w:val="center"/>
          </w:tcPr>
          <w:p>
            <w:pPr>
              <w:jc w:val="center"/>
            </w:pPr>
            <w:r>
              <w:rPr>
                <w:rFonts w:ascii="Arial" w:cs="Arial" w:eastAsia="Arial" w:hAnsi="Arial"/>
                <w:b w:val="false"/>
                <w:bCs w:val="false"/>
                <w:i w:val="false"/>
                <w:iCs w:val="false"/>
                <w:color w:val="1F4E79"/>
                <w:sz w:val="15"/>
                <w:szCs w:val="15"/>
              </w:rPr>
              <w:t xml:space="preserve">CSPS Conception → CSPS Réalisation</w:t>
            </w:r>
          </w:p>
        </w:tc>
      </w:tr>
    </w:tbl>
    <w:p>
      <w:r>
        <w:rPr>
          <w:sz w:val="6"/>
          <w:szCs w:val="6"/>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AAAAAA" w:sz="4"/>
              <w:left w:val="single" w:color="AAAAAA" w:sz="4"/>
              <w:bottom w:val="single" w:color="AAAAAA" w:sz="4"/>
              <w:right w:val="single" w:color="AAAAAA" w:sz="4"/>
            </w:tcBorders>
            <w:shd w:fill="EBF3FB" w:val="clear"/>
            <w:tcMar>
              <w:top w:type="dxa" w:w="70"/>
              <w:left w:type="dxa" w:w="110"/>
              <w:bottom w:type="dxa" w:w="70"/>
              <w:right w:type="dxa" w:w="110"/>
            </w:tcMar>
            <w:vAlign w:val="center"/>
          </w:tcPr>
          <w:p>
            <w:pPr>
              <w:jc w:val="center"/>
            </w:pPr>
            <w:r>
              <w:rPr>
                <w:rFonts w:ascii="Arial" w:cs="Arial" w:eastAsia="Arial" w:hAnsi="Arial"/>
                <w:b w:val="false"/>
                <w:bCs w:val="false"/>
                <w:i/>
                <w:iCs/>
                <w:color w:val="1F4E79"/>
                <w:sz w:val="15"/>
                <w:szCs w:val="15"/>
              </w:rPr>
              <w:t xml:space="preserve">La désignation du CSPS Réalisation doit avoir lieu AVANT le lancement de la consultation des entreprises. Ce PV est établi lors du transfert de mission. Il est mentionné au RJC et une copie est transmise au MOA.</w:t>
            </w:r>
          </w:p>
        </w:tc>
      </w:tr>
    </w:tbl>
    <w:p>
      <w:r>
        <w:rPr>
          <w:sz w:val="6"/>
          <w:szCs w:val="6"/>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1F4E79" w:sz="8"/>
              <w:left w:val="single" w:color="1F4E79" w:sz="8"/>
              <w:bottom w:val="single" w:color="1F4E79" w:sz="8"/>
              <w:right w:val="single" w:color="1F4E79" w:sz="8"/>
            </w:tcBorders>
            <w:shd w:fill="1F4E79" w:val="clear"/>
            <w:tcMar>
              <w:top w:type="dxa" w:w="70"/>
              <w:left w:type="dxa" w:w="150"/>
              <w:bottom w:type="dxa" w:w="70"/>
              <w:right w:type="dxa" w:w="150"/>
            </w:tcMar>
            <w:vAlign w:val="center"/>
          </w:tcPr>
          <w:p>
            <w:pPr>
              <w:jc w:val="left"/>
            </w:pPr>
            <w:r>
              <w:rPr>
                <w:rFonts w:ascii="Arial" w:cs="Arial" w:eastAsia="Arial" w:hAnsi="Arial"/>
                <w:b/>
                <w:bCs/>
                <w:i w:val="false"/>
                <w:iCs w:val="false"/>
                <w:color w:val="FFFFFF"/>
                <w:sz w:val="19"/>
                <w:szCs w:val="19"/>
              </w:rPr>
              <w:t xml:space="preserve">1. IDENTIFICATION</w:t>
            </w:r>
          </w:p>
        </w:tc>
      </w:tr>
    </w:tbl>
    <w:p>
      <w:r>
        <w:rPr>
          <w:sz w:val="6"/>
          <w:szCs w:val="6"/>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tcBorders>
              <w:top w:val="single" w:color="AAAAAA" w:sz="4"/>
              <w:left w:val="single" w:color="AAAAAA" w:sz="4"/>
              <w:bottom w:val="single" w:color="AAAAAA" w:sz="4"/>
              <w:right w:val="single" w:color="AAAAAA" w:sz="4"/>
            </w:tcBorders>
            <w:shd w:fill="2E75B6" w:val="clear"/>
            <w:tcMar>
              <w:top w:type="dxa" w:w="35"/>
              <w:left w:type="dxa" w:w="90"/>
              <w:bottom w:type="dxa" w:w="35"/>
              <w:right w:type="dxa" w:w="90"/>
            </w:tcMar>
            <w:vAlign w:val="center"/>
          </w:tcPr>
          <w:p>
            <w:pPr>
              <w:jc w:val="center"/>
            </w:pPr>
            <w:r>
              <w:rPr>
                <w:rFonts w:ascii="Arial" w:cs="Arial" w:eastAsia="Arial" w:hAnsi="Arial"/>
                <w:b/>
                <w:bCs/>
                <w:i w:val="false"/>
                <w:iCs w:val="false"/>
                <w:color w:val="FFFFFF"/>
                <w:sz w:val="16"/>
                <w:szCs w:val="16"/>
              </w:rPr>
              <w:t xml:space="preserve">CSPS CONCEPTION (cédant)</w:t>
            </w:r>
          </w:p>
        </w:tc>
        <w:tc>
          <w:tcPr>
            <w:tcW w:type="dxa" w:w="4820"/>
            <w:tcBorders>
              <w:top w:val="single" w:color="AAAAAA" w:sz="4"/>
              <w:left w:val="single" w:color="AAAAAA" w:sz="4"/>
              <w:bottom w:val="single" w:color="AAAAAA" w:sz="4"/>
              <w:right w:val="single" w:color="AAAAAA" w:sz="4"/>
            </w:tcBorders>
            <w:shd w:fill="2E75B6" w:val="clear"/>
            <w:tcMar>
              <w:top w:type="dxa" w:w="35"/>
              <w:left w:type="dxa" w:w="90"/>
              <w:bottom w:type="dxa" w:w="35"/>
              <w:right w:type="dxa" w:w="90"/>
            </w:tcMar>
            <w:vAlign w:val="center"/>
          </w:tcPr>
          <w:p>
            <w:pPr>
              <w:jc w:val="center"/>
            </w:pPr>
            <w:r>
              <w:rPr>
                <w:rFonts w:ascii="Arial" w:cs="Arial" w:eastAsia="Arial" w:hAnsi="Arial"/>
                <w:b/>
                <w:bCs/>
                <w:i w:val="false"/>
                <w:iCs w:val="false"/>
                <w:color w:val="FFFFFF"/>
                <w:sz w:val="16"/>
                <w:szCs w:val="16"/>
              </w:rPr>
              <w:t xml:space="preserve">CSPS RÉALISATION (recevant)</w:t>
            </w:r>
          </w:p>
        </w:tc>
      </w:tr>
      <w:tr>
        <w:tc>
          <w:tcPr>
            <w:tcW w:type="dxa" w:w="482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6"/>
                <w:szCs w:val="16"/>
              </w:rPr>
              <w:t xml:space="preserve">Raison sociale / Nom :</w:t>
            </w:r>
          </w:p>
          <w:p>
            <w:pPr>
              <w:jc w:val="left"/>
            </w:pPr>
            <w:r>
              <w:rPr>
                <w:rFonts w:ascii="Arial" w:cs="Arial" w:eastAsia="Arial" w:hAnsi="Arial"/>
                <w:b w:val="false"/>
                <w:bCs w:val="false"/>
                <w:i w:val="false"/>
                <w:iCs w:val="false"/>
                <w:color w:val="000000"/>
                <w:sz w:val="18"/>
                <w:szCs w:val="18"/>
              </w:rPr>
              <w:t xml:space="preserve"/>
            </w:r>
          </w:p>
          <w:p>
            <w:pPr>
              <w:jc w:val="left"/>
            </w:pPr>
            <w:r>
              <w:rPr>
                <w:rFonts w:ascii="Arial" w:cs="Arial" w:eastAsia="Arial" w:hAnsi="Arial"/>
                <w:b/>
                <w:bCs/>
                <w:i w:val="false"/>
                <w:iCs w:val="false"/>
                <w:color w:val="000000"/>
                <w:sz w:val="16"/>
                <w:szCs w:val="16"/>
              </w:rPr>
              <w:t xml:space="preserve">Attestation de compétence — Niveau :</w:t>
            </w:r>
          </w:p>
          <w:p>
            <w:pPr>
              <w:jc w:val="left"/>
            </w:pPr>
            <w:r>
              <w:rPr>
                <w:rFonts w:ascii="Arial" w:cs="Arial" w:eastAsia="Arial" w:hAnsi="Arial"/>
                <w:b w:val="false"/>
                <w:bCs w:val="false"/>
                <w:i w:val="false"/>
                <w:iCs w:val="false"/>
                <w:color w:val="000000"/>
                <w:sz w:val="18"/>
                <w:szCs w:val="18"/>
              </w:rPr>
              <w:t xml:space="preserve"/>
            </w:r>
          </w:p>
          <w:p>
            <w:pPr>
              <w:jc w:val="left"/>
            </w:pPr>
            <w:r>
              <w:rPr>
                <w:rFonts w:ascii="Arial" w:cs="Arial" w:eastAsia="Arial" w:hAnsi="Arial"/>
                <w:b/>
                <w:bCs/>
                <w:i w:val="false"/>
                <w:iCs w:val="false"/>
                <w:color w:val="000000"/>
                <w:sz w:val="16"/>
                <w:szCs w:val="16"/>
              </w:rPr>
              <w:t xml:space="preserve">Tél / Mail :</w:t>
            </w:r>
          </w:p>
          <w:p>
            <w:pPr>
              <w:jc w:val="left"/>
            </w:pPr>
            <w:r>
              <w:rPr>
                <w:rFonts w:ascii="Arial" w:cs="Arial" w:eastAsia="Arial" w:hAnsi="Arial"/>
                <w:b w:val="false"/>
                <w:bCs w:val="false"/>
                <w:i w:val="false"/>
                <w:iCs w:val="false"/>
                <w:color w:val="000000"/>
                <w:sz w:val="18"/>
                <w:szCs w:val="18"/>
              </w:rPr>
              <w:t xml:space="preserve"/>
            </w:r>
          </w:p>
        </w:tc>
        <w:tc>
          <w:tcPr>
            <w:tcW w:type="dxa" w:w="482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6"/>
                <w:szCs w:val="16"/>
              </w:rPr>
              <w:t xml:space="preserve">Raison sociale / Nom :</w:t>
            </w:r>
          </w:p>
          <w:p>
            <w:pPr>
              <w:jc w:val="left"/>
            </w:pPr>
            <w:r>
              <w:rPr>
                <w:rFonts w:ascii="Arial" w:cs="Arial" w:eastAsia="Arial" w:hAnsi="Arial"/>
                <w:b w:val="false"/>
                <w:bCs w:val="false"/>
                <w:i w:val="false"/>
                <w:iCs w:val="false"/>
                <w:color w:val="000000"/>
                <w:sz w:val="18"/>
                <w:szCs w:val="18"/>
              </w:rPr>
              <w:t xml:space="preserve"/>
            </w:r>
          </w:p>
          <w:p>
            <w:pPr>
              <w:jc w:val="left"/>
            </w:pPr>
            <w:r>
              <w:rPr>
                <w:rFonts w:ascii="Arial" w:cs="Arial" w:eastAsia="Arial" w:hAnsi="Arial"/>
                <w:b/>
                <w:bCs/>
                <w:i w:val="false"/>
                <w:iCs w:val="false"/>
                <w:color w:val="000000"/>
                <w:sz w:val="16"/>
                <w:szCs w:val="16"/>
              </w:rPr>
              <w:t xml:space="preserve">Attestation de compétence — Niveau :</w:t>
            </w:r>
          </w:p>
          <w:p>
            <w:pPr>
              <w:jc w:val="left"/>
            </w:pPr>
            <w:r>
              <w:rPr>
                <w:rFonts w:ascii="Arial" w:cs="Arial" w:eastAsia="Arial" w:hAnsi="Arial"/>
                <w:b w:val="false"/>
                <w:bCs w:val="false"/>
                <w:i w:val="false"/>
                <w:iCs w:val="false"/>
                <w:color w:val="000000"/>
                <w:sz w:val="18"/>
                <w:szCs w:val="18"/>
              </w:rPr>
              <w:t xml:space="preserve"/>
            </w:r>
          </w:p>
          <w:p>
            <w:pPr>
              <w:jc w:val="left"/>
            </w:pPr>
            <w:r>
              <w:rPr>
                <w:rFonts w:ascii="Arial" w:cs="Arial" w:eastAsia="Arial" w:hAnsi="Arial"/>
                <w:b/>
                <w:bCs/>
                <w:i w:val="false"/>
                <w:iCs w:val="false"/>
                <w:color w:val="000000"/>
                <w:sz w:val="16"/>
                <w:szCs w:val="16"/>
              </w:rPr>
              <w:t xml:space="preserve">Tél / Mail :</w:t>
            </w:r>
          </w:p>
          <w:p>
            <w:pPr>
              <w:jc w:val="left"/>
            </w:pPr>
            <w:r>
              <w:rPr>
                <w:rFonts w:ascii="Arial" w:cs="Arial" w:eastAsia="Arial" w:hAnsi="Arial"/>
                <w:b w:val="false"/>
                <w:bCs w:val="false"/>
                <w:i w:val="false"/>
                <w:iCs w:val="false"/>
                <w:color w:val="000000"/>
                <w:sz w:val="18"/>
                <w:szCs w:val="18"/>
              </w:rPr>
              <w:t xml:space="preserve"/>
            </w:r>
          </w:p>
        </w:tc>
      </w:tr>
    </w:tbl>
    <w:p>
      <w:r>
        <w:rPr>
          <w:sz w:val="6"/>
          <w:szCs w:val="6"/>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40"/>
      </w:tblGrid>
      <w:tr>
        <w:tc>
          <w:tcPr>
            <w:tcW w:type="dxa" w:w="3200"/>
            <w:tcBorders>
              <w:top w:val="single" w:color="AAAAAA" w:sz="4"/>
              <w:left w:val="single" w:color="AAAAAA" w:sz="4"/>
              <w:bottom w:val="single" w:color="AAAAAA" w:sz="4"/>
              <w:right w:val="single" w:color="AAAAAA" w:sz="4"/>
            </w:tcBorders>
            <w:shd w:fill="F2F2F2" w:val="clear"/>
            <w:tcMar>
              <w:top w:type="dxa" w:w="55"/>
              <w:left w:type="dxa" w:w="110"/>
              <w:bottom w:type="dxa" w:w="55"/>
              <w:right w:type="dxa" w:w="110"/>
            </w:tcMar>
            <w:vAlign w:val="center"/>
          </w:tcPr>
          <w:p>
            <w:pPr>
              <w:jc w:val="left"/>
            </w:pPr>
            <w:r>
              <w:rPr>
                <w:rFonts w:ascii="Arial" w:cs="Arial" w:eastAsia="Arial" w:hAnsi="Arial"/>
                <w:b/>
                <w:bCs/>
                <w:i w:val="false"/>
                <w:iCs w:val="false"/>
                <w:color w:val="000000"/>
                <w:sz w:val="16"/>
                <w:szCs w:val="16"/>
              </w:rPr>
              <w:t xml:space="preserve">Chantier / Adresse : {{chantier_nom}} — {{chantier_adresse}}</w:t>
            </w:r>
          </w:p>
        </w:tc>
        <w:tc>
          <w:tcPr>
            <w:tcW w:type="dxa" w:w="3200"/>
            <w:tcBorders>
              <w:top w:val="single" w:color="AAAAAA" w:sz="4"/>
              <w:left w:val="single" w:color="AAAAAA" w:sz="4"/>
              <w:bottom w:val="single" w:color="AAAAAA" w:sz="4"/>
              <w:right w:val="single" w:color="AAAAAA" w:sz="4"/>
            </w:tcBorders>
            <w:shd w:fill="F2F2F2" w:val="clear"/>
            <w:tcMar>
              <w:top w:type="dxa" w:w="55"/>
              <w:left w:type="dxa" w:w="110"/>
              <w:bottom w:type="dxa" w:w="55"/>
              <w:right w:type="dxa" w:w="110"/>
            </w:tcMar>
            <w:vAlign w:val="center"/>
          </w:tcPr>
          <w:p>
            <w:pPr>
              <w:jc w:val="left"/>
            </w:pPr>
            <w:r>
              <w:rPr>
                <w:rFonts w:ascii="Arial" w:cs="Arial" w:eastAsia="Arial" w:hAnsi="Arial"/>
                <w:b/>
                <w:bCs/>
                <w:i w:val="false"/>
                <w:iCs w:val="false"/>
                <w:color w:val="000000"/>
                <w:sz w:val="16"/>
                <w:szCs w:val="16"/>
              </w:rPr>
              <w:t xml:space="preserve">Maître d'Ouvrage : {{moa_nom}}</w:t>
            </w:r>
          </w:p>
        </w:tc>
        <w:tc>
          <w:tcPr>
            <w:tcW w:type="dxa" w:w="3240"/>
            <w:tcBorders>
              <w:top w:val="single" w:color="AAAAAA" w:sz="4"/>
              <w:left w:val="single" w:color="AAAAAA" w:sz="4"/>
              <w:bottom w:val="single" w:color="AAAAAA" w:sz="4"/>
              <w:right w:val="single" w:color="AAAAAA" w:sz="4"/>
            </w:tcBorders>
            <w:shd w:fill="F2F2F2" w:val="clear"/>
            <w:tcMar>
              <w:top w:type="dxa" w:w="55"/>
              <w:left w:type="dxa" w:w="110"/>
              <w:bottom w:type="dxa" w:w="55"/>
              <w:right w:type="dxa" w:w="110"/>
            </w:tcMar>
            <w:vAlign w:val="center"/>
          </w:tcPr>
          <w:p>
            <w:pPr>
              <w:jc w:val="left"/>
            </w:pPr>
            <w:r>
              <w:rPr>
                <w:rFonts w:ascii="Arial" w:cs="Arial" w:eastAsia="Arial" w:hAnsi="Arial"/>
                <w:b/>
                <w:bCs/>
                <w:i w:val="false"/>
                <w:iCs w:val="false"/>
                <w:color w:val="000000"/>
                <w:sz w:val="16"/>
                <w:szCs w:val="16"/>
              </w:rPr>
              <w:t xml:space="preserve">Date de passation — Réf. CSPS17/PV-PC/{{num_affaire}}</w:t>
            </w:r>
          </w:p>
        </w:tc>
      </w:tr>
      <w:tr>
        <w:tc>
          <w:tcPr>
            <w:tcW w:type="dxa" w:w="32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32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324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3200"/>
            <w:tcBorders>
              <w:top w:val="single" w:color="AAAAAA" w:sz="4"/>
              <w:left w:val="single" w:color="AAAAAA" w:sz="4"/>
              <w:bottom w:val="single" w:color="AAAAAA" w:sz="4"/>
              <w:right w:val="single" w:color="AAAAAA" w:sz="4"/>
            </w:tcBorders>
            <w:shd w:fill="F2F2F2" w:val="clear"/>
            <w:tcMar>
              <w:top w:type="dxa" w:w="55"/>
              <w:left w:type="dxa" w:w="110"/>
              <w:bottom w:type="dxa" w:w="55"/>
              <w:right w:type="dxa" w:w="110"/>
            </w:tcMar>
            <w:vAlign w:val="center"/>
          </w:tcPr>
          <w:p>
            <w:pPr>
              <w:jc w:val="left"/>
            </w:pPr>
            <w:r>
              <w:rPr>
                <w:rFonts w:ascii="Arial" w:cs="Arial" w:eastAsia="Arial" w:hAnsi="Arial"/>
                <w:b/>
                <w:bCs/>
                <w:i w:val="false"/>
                <w:iCs w:val="false"/>
                <w:color w:val="000000"/>
                <w:sz w:val="16"/>
                <w:szCs w:val="16"/>
              </w:rPr>
              <w:t xml:space="preserve">Date de désignation du CSPS-R</w:t>
            </w:r>
          </w:p>
        </w:tc>
        <w:tc>
          <w:tcPr>
            <w:tcW w:type="dxa" w:w="3200"/>
            <w:tcBorders>
              <w:top w:val="single" w:color="AAAAAA" w:sz="4"/>
              <w:left w:val="single" w:color="AAAAAA" w:sz="4"/>
              <w:bottom w:val="single" w:color="AAAAAA" w:sz="4"/>
              <w:right w:val="single" w:color="AAAAAA" w:sz="4"/>
            </w:tcBorders>
            <w:shd w:fill="F2F2F2" w:val="clear"/>
            <w:tcMar>
              <w:top w:type="dxa" w:w="55"/>
              <w:left w:type="dxa" w:w="110"/>
              <w:bottom w:type="dxa" w:w="55"/>
              <w:right w:type="dxa" w:w="110"/>
            </w:tcMar>
            <w:vAlign w:val="center"/>
          </w:tcPr>
          <w:p>
            <w:pPr>
              <w:jc w:val="left"/>
            </w:pPr>
            <w:r>
              <w:rPr>
                <w:rFonts w:ascii="Arial" w:cs="Arial" w:eastAsia="Arial" w:hAnsi="Arial"/>
                <w:b/>
                <w:bCs/>
                <w:i w:val="false"/>
                <w:iCs w:val="false"/>
                <w:color w:val="000000"/>
                <w:sz w:val="16"/>
                <w:szCs w:val="16"/>
              </w:rPr>
              <w:t xml:space="preserve">Date lancement consultation entreprises</w:t>
            </w:r>
          </w:p>
        </w:tc>
        <w:tc>
          <w:tcPr>
            <w:tcW w:type="dxa" w:w="3240"/>
            <w:tcBorders>
              <w:top w:val="single" w:color="AAAAAA" w:sz="4"/>
              <w:left w:val="single" w:color="AAAAAA" w:sz="4"/>
              <w:bottom w:val="single" w:color="AAAAAA" w:sz="4"/>
              <w:right w:val="single" w:color="AAAAAA" w:sz="4"/>
            </w:tcBorders>
            <w:shd w:fill="F2F2F2" w:val="clear"/>
            <w:tcMar>
              <w:top w:type="dxa" w:w="55"/>
              <w:left w:type="dxa" w:w="110"/>
              <w:bottom w:type="dxa" w:w="55"/>
              <w:right w:type="dxa" w:w="110"/>
            </w:tcMar>
            <w:vAlign w:val="center"/>
          </w:tcPr>
          <w:p>
            <w:pPr>
              <w:jc w:val="left"/>
            </w:pPr>
            <w:r>
              <w:rPr>
                <w:rFonts w:ascii="Arial" w:cs="Arial" w:eastAsia="Arial" w:hAnsi="Arial"/>
                <w:b/>
                <w:bCs/>
                <w:i w:val="false"/>
                <w:iCs w:val="false"/>
                <w:color w:val="000000"/>
                <w:sz w:val="16"/>
                <w:szCs w:val="16"/>
              </w:rPr>
              <w:t xml:space="preserve">Désignation avant consultation ✓</w:t>
            </w:r>
          </w:p>
        </w:tc>
      </w:tr>
      <w:tr>
        <w:tc>
          <w:tcPr>
            <w:tcW w:type="dxa" w:w="32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32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324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bl>
    <w:p>
      <w:r>
        <w:rPr>
          <w:sz w:val="6"/>
          <w:szCs w:val="6"/>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1F4E79" w:sz="8"/>
              <w:left w:val="single" w:color="1F4E79" w:sz="8"/>
              <w:bottom w:val="single" w:color="1F4E79" w:sz="8"/>
              <w:right w:val="single" w:color="1F4E79" w:sz="8"/>
            </w:tcBorders>
            <w:shd w:fill="1F4E79" w:val="clear"/>
            <w:tcMar>
              <w:top w:type="dxa" w:w="70"/>
              <w:left w:type="dxa" w:w="150"/>
              <w:bottom w:type="dxa" w:w="70"/>
              <w:right w:type="dxa" w:w="150"/>
            </w:tcMar>
            <w:vAlign w:val="center"/>
          </w:tcPr>
          <w:p>
            <w:pPr>
              <w:jc w:val="left"/>
            </w:pPr>
            <w:r>
              <w:rPr>
                <w:rFonts w:ascii="Arial" w:cs="Arial" w:eastAsia="Arial" w:hAnsi="Arial"/>
                <w:b/>
                <w:bCs/>
                <w:i w:val="false"/>
                <w:iCs w:val="false"/>
                <w:color w:val="FFFFFF"/>
                <w:sz w:val="19"/>
                <w:szCs w:val="19"/>
              </w:rPr>
              <w:t xml:space="preserve">2. DOCUMENTS TRANSMIS</w:t>
            </w:r>
          </w:p>
        </w:tc>
      </w:tr>
    </w:tbl>
    <w:p>
      <w:r>
        <w:rPr>
          <w:sz w:val="6"/>
          <w:szCs w:val="6"/>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6440"/>
        <w:gridCol w:w="1300"/>
        <w:gridCol w:w="1300"/>
      </w:tblGrid>
      <w:tr>
        <w:tc>
          <w:tcPr>
            <w:tcW w:type="dxa" w:w="600"/>
            <w:tcBorders>
              <w:top w:val="single" w:color="AAAAAA" w:sz="4"/>
              <w:left w:val="single" w:color="AAAAAA" w:sz="4"/>
              <w:bottom w:val="single" w:color="AAAAAA" w:sz="4"/>
              <w:right w:val="single" w:color="AAAAAA" w:sz="4"/>
            </w:tcBorders>
            <w:shd w:fill="2E75B6" w:val="clear"/>
            <w:tcMar>
              <w:top w:type="dxa" w:w="35"/>
              <w:left w:type="dxa" w:w="90"/>
              <w:bottom w:type="dxa" w:w="35"/>
              <w:right w:type="dxa" w:w="90"/>
            </w:tcMar>
            <w:vAlign w:val="center"/>
          </w:tcPr>
          <w:p>
            <w:pPr>
              <w:jc w:val="center"/>
            </w:pPr>
            <w:r>
              <w:rPr>
                <w:rFonts w:ascii="Arial" w:cs="Arial" w:eastAsia="Arial" w:hAnsi="Arial"/>
                <w:b/>
                <w:bCs/>
                <w:i w:val="false"/>
                <w:iCs w:val="false"/>
                <w:color w:val="FFFFFF"/>
                <w:sz w:val="16"/>
                <w:szCs w:val="16"/>
              </w:rPr>
              <w:t xml:space="preserve"/>
            </w:r>
          </w:p>
        </w:tc>
        <w:tc>
          <w:tcPr>
            <w:tcW w:type="dxa" w:w="6440"/>
            <w:tcBorders>
              <w:top w:val="single" w:color="AAAAAA" w:sz="4"/>
              <w:left w:val="single" w:color="AAAAAA" w:sz="4"/>
              <w:bottom w:val="single" w:color="AAAAAA" w:sz="4"/>
              <w:right w:val="single" w:color="AAAAAA" w:sz="4"/>
            </w:tcBorders>
            <w:shd w:fill="2E75B6" w:val="clear"/>
            <w:tcMar>
              <w:top w:type="dxa" w:w="35"/>
              <w:left w:type="dxa" w:w="90"/>
              <w:bottom w:type="dxa" w:w="35"/>
              <w:right w:type="dxa" w:w="90"/>
            </w:tcMar>
            <w:vAlign w:val="center"/>
          </w:tcPr>
          <w:p>
            <w:pPr>
              <w:jc w:val="center"/>
            </w:pPr>
            <w:r>
              <w:rPr>
                <w:rFonts w:ascii="Arial" w:cs="Arial" w:eastAsia="Arial" w:hAnsi="Arial"/>
                <w:b/>
                <w:bCs/>
                <w:i w:val="false"/>
                <w:iCs w:val="false"/>
                <w:color w:val="FFFFFF"/>
                <w:sz w:val="16"/>
                <w:szCs w:val="16"/>
              </w:rPr>
              <w:t xml:space="preserve">Document</w:t>
            </w:r>
          </w:p>
        </w:tc>
        <w:tc>
          <w:tcPr>
            <w:tcW w:type="dxa" w:w="1300"/>
            <w:tcBorders>
              <w:top w:val="single" w:color="AAAAAA" w:sz="4"/>
              <w:left w:val="single" w:color="AAAAAA" w:sz="4"/>
              <w:bottom w:val="single" w:color="AAAAAA" w:sz="4"/>
              <w:right w:val="single" w:color="AAAAAA" w:sz="4"/>
            </w:tcBorders>
            <w:shd w:fill="2E75B6" w:val="clear"/>
            <w:tcMar>
              <w:top w:type="dxa" w:w="35"/>
              <w:left w:type="dxa" w:w="90"/>
              <w:bottom w:type="dxa" w:w="35"/>
              <w:right w:type="dxa" w:w="90"/>
            </w:tcMar>
            <w:vAlign w:val="center"/>
          </w:tcPr>
          <w:p>
            <w:pPr>
              <w:jc w:val="center"/>
            </w:pPr>
            <w:r>
              <w:rPr>
                <w:rFonts w:ascii="Arial" w:cs="Arial" w:eastAsia="Arial" w:hAnsi="Arial"/>
                <w:b/>
                <w:bCs/>
                <w:i w:val="false"/>
                <w:iCs w:val="false"/>
                <w:color w:val="FFFFFF"/>
                <w:sz w:val="16"/>
                <w:szCs w:val="16"/>
              </w:rPr>
              <w:t xml:space="preserve">Transmis ✓</w:t>
            </w:r>
          </w:p>
        </w:tc>
        <w:tc>
          <w:tcPr>
            <w:tcW w:type="dxa" w:w="1300"/>
            <w:tcBorders>
              <w:top w:val="single" w:color="AAAAAA" w:sz="4"/>
              <w:left w:val="single" w:color="AAAAAA" w:sz="4"/>
              <w:bottom w:val="single" w:color="AAAAAA" w:sz="4"/>
              <w:right w:val="single" w:color="AAAAAA" w:sz="4"/>
            </w:tcBorders>
            <w:shd w:fill="2E75B6" w:val="clear"/>
            <w:tcMar>
              <w:top w:type="dxa" w:w="35"/>
              <w:left w:type="dxa" w:w="90"/>
              <w:bottom w:type="dxa" w:w="35"/>
              <w:right w:type="dxa" w:w="90"/>
            </w:tcMar>
            <w:vAlign w:val="center"/>
          </w:tcPr>
          <w:p>
            <w:pPr>
              <w:jc w:val="center"/>
            </w:pPr>
            <w:r>
              <w:rPr>
                <w:rFonts w:ascii="Arial" w:cs="Arial" w:eastAsia="Arial" w:hAnsi="Arial"/>
                <w:b/>
                <w:bCs/>
                <w:i w:val="false"/>
                <w:iCs w:val="false"/>
                <w:color w:val="FFFFFF"/>
                <w:sz w:val="16"/>
                <w:szCs w:val="16"/>
              </w:rPr>
              <w:t xml:space="preserve">Version</w:t>
            </w:r>
          </w:p>
        </w:tc>
      </w:tr>
      <w:tr>
        <w:tc>
          <w:tcPr>
            <w:tcW w:type="dxa" w:w="6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PGC SPS (version en cours)</w:t>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Registre Journal de Coordination (à jour)</w:t>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6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DIUO (état d'avancement à la date de passation)</w:t>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Fiche(s) d'Inspection Commune réalisée(s)</w:t>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6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PPSPS reçus et analysés</w:t>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CR de réunions de coordination précédentes</w:t>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6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Observations / Notifications en cours non levées</w:t>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Plan du chantier / plan masse</w:t>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6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DT/DICT reçues</w:t>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Rapport SS4 amiante (sous-section 4) / CREP (diagnostic plomb)</w:t>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6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Contrat de coordination CSPS</w:t>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EBF3FB"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r>
        <w:tc>
          <w:tcPr>
            <w:tcW w:type="dxa" w:w="6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center"/>
            </w:pPr>
            <w:r>
              <w:rPr>
                <w:rFonts w:ascii="Arial" w:cs="Arial" w:eastAsia="Arial" w:hAnsi="Arial"/>
                <w:b w:val="false"/>
                <w:bCs w:val="false"/>
                <w:i w:val="false"/>
                <w:iCs w:val="false"/>
                <w:color w:val="000000"/>
                <w:sz w:val="17"/>
                <w:szCs w:val="17"/>
              </w:rPr>
              <w:t xml:space="preserve">☐</w:t>
            </w:r>
          </w:p>
        </w:tc>
        <w:tc>
          <w:tcPr>
            <w:tcW w:type="dxa" w:w="644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vAlign w:val="center"/>
          </w:tcPr>
          <w:p>
            <w:pPr>
              <w:jc w:val="left"/>
            </w:pPr>
            <w:r>
              <w:rPr>
                <w:rFonts w:ascii="Arial" w:cs="Arial" w:eastAsia="Arial" w:hAnsi="Arial"/>
                <w:b w:val="false"/>
                <w:bCs w:val="false"/>
                <w:i w:val="false"/>
                <w:iCs w:val="false"/>
                <w:color w:val="000000"/>
                <w:sz w:val="16"/>
                <w:szCs w:val="16"/>
              </w:rPr>
              <w:t xml:space="preserve">Déclaration Préalable (copie)</w:t>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c>
          <w:tcPr>
            <w:tcW w:type="dxa" w:w="130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tc>
      </w:tr>
    </w:tbl>
    <w:p>
      <w:r>
        <w:rPr>
          <w:sz w:val="6"/>
          <w:szCs w:val="6"/>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1F4E79" w:sz="8"/>
              <w:left w:val="single" w:color="1F4E79" w:sz="8"/>
              <w:bottom w:val="single" w:color="1F4E79" w:sz="8"/>
              <w:right w:val="single" w:color="1F4E79" w:sz="8"/>
            </w:tcBorders>
            <w:shd w:fill="1F4E79" w:val="clear"/>
            <w:tcMar>
              <w:top w:type="dxa" w:w="70"/>
              <w:left w:type="dxa" w:w="150"/>
              <w:bottom w:type="dxa" w:w="70"/>
              <w:right w:type="dxa" w:w="150"/>
            </w:tcMar>
            <w:vAlign w:val="center"/>
          </w:tcPr>
          <w:p>
            <w:pPr>
              <w:jc w:val="left"/>
            </w:pPr>
            <w:r>
              <w:rPr>
                <w:rFonts w:ascii="Arial" w:cs="Arial" w:eastAsia="Arial" w:hAnsi="Arial"/>
                <w:b/>
                <w:bCs/>
                <w:i w:val="false"/>
                <w:iCs w:val="false"/>
                <w:color w:val="FFFFFF"/>
                <w:sz w:val="19"/>
                <w:szCs w:val="19"/>
              </w:rPr>
              <w:t xml:space="preserve">3. CONSIGNES PARTICULIÈRES</w:t>
            </w:r>
          </w:p>
        </w:tc>
      </w:tr>
    </w:tbl>
    <w:p>
      <w:r>
        <w:rPr>
          <w:sz w:val="6"/>
          <w:szCs w:val="6"/>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AAAAAA" w:sz="4"/>
              <w:left w:val="single" w:color="AAAAAA" w:sz="4"/>
              <w:bottom w:val="single" w:color="AAAAAA" w:sz="4"/>
              <w:right w:val="single" w:color="AAAAAA" w:sz="4"/>
            </w:tcBorders>
            <w:shd w:fill="F2F2F2" w:val="clear"/>
            <w:tcMar>
              <w:top w:type="dxa" w:w="55"/>
              <w:left w:type="dxa" w:w="110"/>
              <w:bottom w:type="dxa" w:w="55"/>
              <w:right w:type="dxa" w:w="110"/>
            </w:tcMar>
            <w:vAlign w:val="center"/>
          </w:tcPr>
          <w:p>
            <w:pPr>
              <w:jc w:val="left"/>
            </w:pPr>
            <w:r>
              <w:rPr>
                <w:rFonts w:ascii="Arial" w:cs="Arial" w:eastAsia="Arial" w:hAnsi="Arial"/>
                <w:b/>
                <w:bCs/>
                <w:i w:val="false"/>
                <w:iCs w:val="false"/>
                <w:color w:val="000000"/>
                <w:sz w:val="16"/>
                <w:szCs w:val="16"/>
              </w:rPr>
              <w:t xml:space="preserve">Points d'attention / observations en cours / contexte particulier :</w:t>
            </w:r>
          </w:p>
        </w:tc>
      </w:tr>
      <w:tr>
        <w:tc>
          <w:tcPr>
            <w:tcW w:type="dxa" w:w="9640"/>
            <w:tcBorders>
              <w:top w:val="single" w:color="AAAAAA" w:sz="4"/>
              <w:left w:val="single" w:color="AAAAAA" w:sz="4"/>
              <w:bottom w:val="single" w:color="AAAAAA" w:sz="4"/>
              <w:right w:val="single" w:color="AAAAAA" w:sz="4"/>
            </w:tcBorders>
            <w:shd w:fill="FFFFFF" w:val="clear"/>
            <w:tcMar>
              <w:top w:type="dxa" w:w="55"/>
              <w:left w:type="dxa" w:w="110"/>
              <w:bottom w:type="dxa" w:w="55"/>
              <w:right w:type="dxa" w:w="110"/>
            </w:tcMar>
          </w:tcPr>
          <w:p>
            <w:pPr>
              <w:jc w:val="left"/>
            </w:pPr>
            <w:r>
              <w:rPr>
                <w:rFonts w:ascii="Arial" w:cs="Arial" w:eastAsia="Arial" w:hAnsi="Arial"/>
                <w:b w:val="false"/>
                <w:bCs w:val="false"/>
                <w:i w:val="false"/>
                <w:iCs w:val="false"/>
                <w:color w:val="000000"/>
                <w:sz w:val="16"/>
                <w:szCs w:val="16"/>
              </w:rPr>
              <w:t xml:space="preserve"/>
            </w:r>
          </w:p>
          <w:p>
            <w:pPr>
              <w:jc w:val="left"/>
            </w:pPr>
            <w:r>
              <w:rPr>
                <w:rFonts w:ascii="Arial" w:cs="Arial" w:eastAsia="Arial" w:hAnsi="Arial"/>
                <w:b w:val="false"/>
                <w:bCs w:val="false"/>
                <w:i w:val="false"/>
                <w:iCs w:val="false"/>
                <w:color w:val="000000"/>
                <w:sz w:val="16"/>
                <w:szCs w:val="16"/>
              </w:rPr>
              <w:t xml:space="preserve"/>
            </w:r>
          </w:p>
          <w:p>
            <w:pPr>
              <w:jc w:val="left"/>
            </w:pPr>
            <w:r>
              <w:rPr>
                <w:rFonts w:ascii="Arial" w:cs="Arial" w:eastAsia="Arial" w:hAnsi="Arial"/>
                <w:b w:val="false"/>
                <w:bCs w:val="false"/>
                <w:i w:val="false"/>
                <w:iCs w:val="false"/>
                <w:color w:val="000000"/>
                <w:sz w:val="16"/>
                <w:szCs w:val="16"/>
              </w:rPr>
              <w:t xml:space="preserve"/>
            </w:r>
          </w:p>
          <w:p>
            <w:pPr>
              <w:jc w:val="left"/>
            </w:pPr>
            <w:r>
              <w:rPr>
                <w:rFonts w:ascii="Arial" w:cs="Arial" w:eastAsia="Arial" w:hAnsi="Arial"/>
                <w:b w:val="false"/>
                <w:bCs w:val="false"/>
                <w:i w:val="false"/>
                <w:iCs w:val="false"/>
                <w:color w:val="000000"/>
                <w:sz w:val="16"/>
                <w:szCs w:val="16"/>
              </w:rPr>
              <w:t xml:space="preserve"/>
            </w:r>
          </w:p>
          <w:p>
            <w:pPr>
              <w:jc w:val="left"/>
            </w:pPr>
            <w:r>
              <w:rPr>
                <w:rFonts w:ascii="Arial" w:cs="Arial" w:eastAsia="Arial" w:hAnsi="Arial"/>
                <w:b w:val="false"/>
                <w:bCs w:val="false"/>
                <w:i w:val="false"/>
                <w:iCs w:val="false"/>
                <w:color w:val="000000"/>
                <w:sz w:val="16"/>
                <w:szCs w:val="16"/>
              </w:rPr>
              <w:t xml:space="preserve"/>
            </w:r>
          </w:p>
          <w:p>
            <w:pPr>
              <w:jc w:val="left"/>
            </w:pPr>
            <w:r>
              <w:rPr>
                <w:rFonts w:ascii="Arial" w:cs="Arial" w:eastAsia="Arial" w:hAnsi="Arial"/>
                <w:b w:val="false"/>
                <w:bCs w:val="false"/>
                <w:i w:val="false"/>
                <w:iCs w:val="false"/>
                <w:color w:val="000000"/>
                <w:sz w:val="16"/>
                <w:szCs w:val="16"/>
              </w:rPr>
              <w:t xml:space="preserve"/>
            </w:r>
          </w:p>
        </w:tc>
      </w:tr>
    </w:tbl>
    <w:p>
      <w:r>
        <w:rPr>
          <w:sz w:val="6"/>
          <w:szCs w:val="6"/>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1F4E79" w:sz="8"/>
              <w:left w:val="single" w:color="1F4E79" w:sz="8"/>
              <w:bottom w:val="single" w:color="1F4E79" w:sz="8"/>
              <w:right w:val="single" w:color="1F4E79" w:sz="8"/>
            </w:tcBorders>
            <w:shd w:fill="1F4E79" w:val="clear"/>
            <w:tcMar>
              <w:top w:type="dxa" w:w="70"/>
              <w:left w:type="dxa" w:w="150"/>
              <w:bottom w:type="dxa" w:w="70"/>
              <w:right w:type="dxa" w:w="150"/>
            </w:tcMar>
            <w:vAlign w:val="center"/>
          </w:tcPr>
          <w:p>
            <w:pPr>
              <w:jc w:val="left"/>
            </w:pPr>
            <w:r>
              <w:rPr>
                <w:rFonts w:ascii="Arial" w:cs="Arial" w:eastAsia="Arial" w:hAnsi="Arial"/>
                <w:b/>
                <w:bCs/>
                <w:i w:val="false"/>
                <w:iCs w:val="false"/>
                <w:color w:val="FFFFFF"/>
                <w:sz w:val="19"/>
                <w:szCs w:val="19"/>
              </w:rPr>
              <w:t xml:space="preserve">4. SIGNATURES</w:t>
            </w:r>
          </w:p>
        </w:tc>
      </w:tr>
    </w:tbl>
    <w:p>
      <w:r>
        <w:rPr>
          <w:sz w:val="6"/>
          <w:szCs w:val="6"/>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c>
          <w:tcPr>
            <w:tcW w:type="dxa" w:w="4820"/>
            <w:tcBorders>
              <w:top w:val="single" w:color="AAAAAA" w:sz="4"/>
              <w:left w:val="single" w:color="AAAAAA" w:sz="4"/>
              <w:bottom w:val="single" w:color="AAAAAA" w:sz="4"/>
              <w:right w:val="single" w:color="AAAAAA" w:sz="4"/>
            </w:tcBorders>
            <w:shd w:fill="2E75B6" w:val="clear"/>
            <w:tcMar>
              <w:top w:type="dxa" w:w="35"/>
              <w:left w:type="dxa" w:w="90"/>
              <w:bottom w:type="dxa" w:w="35"/>
              <w:right w:type="dxa" w:w="90"/>
            </w:tcMar>
            <w:vAlign w:val="center"/>
          </w:tcPr>
          <w:p>
            <w:pPr>
              <w:jc w:val="center"/>
            </w:pPr>
            <w:r>
              <w:rPr>
                <w:rFonts w:ascii="Arial" w:cs="Arial" w:eastAsia="Arial" w:hAnsi="Arial"/>
                <w:b/>
                <w:bCs/>
                <w:i w:val="false"/>
                <w:iCs w:val="false"/>
                <w:color w:val="FFFFFF"/>
                <w:sz w:val="16"/>
                <w:szCs w:val="16"/>
              </w:rPr>
              <w:t xml:space="preserve">CSPS Conception (cédant)</w:t>
            </w:r>
          </w:p>
        </w:tc>
        <w:tc>
          <w:tcPr>
            <w:tcW w:type="dxa" w:w="4820"/>
            <w:tcBorders>
              <w:top w:val="single" w:color="AAAAAA" w:sz="4"/>
              <w:left w:val="single" w:color="AAAAAA" w:sz="4"/>
              <w:bottom w:val="single" w:color="AAAAAA" w:sz="4"/>
              <w:right w:val="single" w:color="AAAAAA" w:sz="4"/>
            </w:tcBorders>
            <w:shd w:fill="2E75B6" w:val="clear"/>
            <w:tcMar>
              <w:top w:type="dxa" w:w="35"/>
              <w:left w:type="dxa" w:w="90"/>
              <w:bottom w:type="dxa" w:w="35"/>
              <w:right w:type="dxa" w:w="90"/>
            </w:tcMar>
            <w:vAlign w:val="center"/>
          </w:tcPr>
          <w:p>
            <w:pPr>
              <w:jc w:val="center"/>
            </w:pPr>
            <w:r>
              <w:rPr>
                <w:rFonts w:ascii="Arial" w:cs="Arial" w:eastAsia="Arial" w:hAnsi="Arial"/>
                <w:b/>
                <w:bCs/>
                <w:i w:val="false"/>
                <w:iCs w:val="false"/>
                <w:color w:val="FFFFFF"/>
                <w:sz w:val="16"/>
                <w:szCs w:val="16"/>
              </w:rPr>
              <w:t xml:space="preserve">CSPS Réalisation (recevant)</w:t>
            </w:r>
          </w:p>
        </w:tc>
      </w:tr>
      <w:tr>
        <w:tc>
          <w:tcPr>
            <w:tcW w:type="dxa" w:w="482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6"/>
                <w:szCs w:val="16"/>
              </w:rPr>
              <w:t xml:space="preserve">Nom / Prénom :</w:t>
            </w:r>
          </w:p>
          <w:p>
            <w:pPr>
              <w:jc w:val="left"/>
            </w:pPr>
            <w:r>
              <w:rPr>
                <w:rFonts w:ascii="Arial" w:cs="Arial" w:eastAsia="Arial" w:hAnsi="Arial"/>
                <w:b w:val="false"/>
                <w:bCs w:val="false"/>
                <w:i w:val="false"/>
                <w:iCs w:val="false"/>
                <w:color w:val="000000"/>
                <w:sz w:val="18"/>
                <w:szCs w:val="18"/>
              </w:rPr>
              <w:t xml:space="preserve"/>
            </w:r>
          </w:p>
          <w:p>
            <w:pPr>
              <w:jc w:val="left"/>
            </w:pPr>
            <w:r>
              <w:rPr>
                <w:rFonts w:ascii="Arial" w:cs="Arial" w:eastAsia="Arial" w:hAnsi="Arial"/>
                <w:b w:val="false"/>
                <w:bCs w:val="false"/>
                <w:i w:val="false"/>
                <w:iCs w:val="false"/>
                <w:color w:val="000000"/>
                <w:sz w:val="16"/>
                <w:szCs w:val="16"/>
              </w:rPr>
              <w:t xml:space="preserve">Signature :</w:t>
            </w:r>
          </w:p>
          <w:p>
            <w:pPr>
              <w:jc w:val="left"/>
            </w:pPr>
            <w:r>
              <w:rPr>
                <w:rFonts w:ascii="Arial" w:cs="Arial" w:eastAsia="Arial" w:hAnsi="Arial"/>
                <w:b w:val="false"/>
                <w:bCs w:val="false"/>
                <w:i w:val="false"/>
                <w:iCs w:val="false"/>
                <w:color w:val="000000"/>
                <w:sz w:val="46"/>
                <w:szCs w:val="46"/>
              </w:rPr>
              <w:t xml:space="preserve"/>
            </w:r>
          </w:p>
          <w:p>
            <w:pPr>
              <w:jc w:val="left"/>
            </w:pPr>
            <w:r>
              <w:rPr>
                <w:rFonts w:ascii="Arial" w:cs="Arial" w:eastAsia="Arial" w:hAnsi="Arial"/>
                <w:b w:val="false"/>
                <w:bCs w:val="false"/>
                <w:i w:val="false"/>
                <w:iCs w:val="false"/>
                <w:color w:val="000000"/>
                <w:sz w:val="46"/>
                <w:szCs w:val="46"/>
              </w:rPr>
              <w:t xml:space="preserve"/>
            </w:r>
          </w:p>
          <w:p>
            <w:pPr>
              <w:jc w:val="left"/>
            </w:pPr>
            <w:r>
              <w:rPr>
                <w:rFonts w:ascii="Arial" w:cs="Arial" w:eastAsia="Arial" w:hAnsi="Arial"/>
                <w:b w:val="false"/>
                <w:bCs w:val="false"/>
                <w:i w:val="false"/>
                <w:iCs w:val="false"/>
                <w:color w:val="000000"/>
                <w:sz w:val="16"/>
                <w:szCs w:val="16"/>
              </w:rPr>
              <w:t xml:space="preserve">Date : _____ / _____ / _______</w:t>
            </w:r>
          </w:p>
        </w:tc>
        <w:tc>
          <w:tcPr>
            <w:tcW w:type="dxa" w:w="4820"/>
            <w:tcBorders>
              <w:top w:val="single" w:color="AAAAAA" w:sz="4"/>
              <w:left w:val="single" w:color="AAAAAA" w:sz="4"/>
              <w:bottom w:val="single" w:color="AAAAAA" w:sz="4"/>
              <w:right w:val="single" w:color="AAAAAA" w:sz="4"/>
            </w:tcBorders>
            <w:shd w:fill="FFFFFF" w:val="clear"/>
            <w:tcMar>
              <w:top w:type="dxa" w:w="70"/>
              <w:left w:type="dxa" w:w="110"/>
              <w:bottom w:type="dxa" w:w="70"/>
              <w:right w:type="dxa" w:w="110"/>
            </w:tcMar>
            <w:vAlign w:val="center"/>
          </w:tcPr>
          <w:p>
            <w:pPr>
              <w:jc w:val="left"/>
            </w:pPr>
            <w:r>
              <w:rPr>
                <w:rFonts w:ascii="Arial" w:cs="Arial" w:eastAsia="Arial" w:hAnsi="Arial"/>
                <w:b/>
                <w:bCs/>
                <w:i w:val="false"/>
                <w:iCs w:val="false"/>
                <w:color w:val="000000"/>
                <w:sz w:val="16"/>
                <w:szCs w:val="16"/>
              </w:rPr>
              <w:t xml:space="preserve">Nom / Prénom :</w:t>
            </w:r>
          </w:p>
          <w:p>
            <w:pPr>
              <w:jc w:val="left"/>
            </w:pPr>
            <w:r>
              <w:rPr>
                <w:rFonts w:ascii="Arial" w:cs="Arial" w:eastAsia="Arial" w:hAnsi="Arial"/>
                <w:b w:val="false"/>
                <w:bCs w:val="false"/>
                <w:i w:val="false"/>
                <w:iCs w:val="false"/>
                <w:color w:val="000000"/>
                <w:sz w:val="18"/>
                <w:szCs w:val="18"/>
              </w:rPr>
              <w:t xml:space="preserve"/>
            </w:r>
          </w:p>
          <w:p>
            <w:pPr>
              <w:jc w:val="left"/>
            </w:pPr>
            <w:r>
              <w:rPr>
                <w:rFonts w:ascii="Arial" w:cs="Arial" w:eastAsia="Arial" w:hAnsi="Arial"/>
                <w:b w:val="false"/>
                <w:bCs w:val="false"/>
                <w:i w:val="false"/>
                <w:iCs w:val="false"/>
                <w:color w:val="000000"/>
                <w:sz w:val="16"/>
                <w:szCs w:val="16"/>
              </w:rPr>
              <w:t xml:space="preserve">Signature :</w:t>
            </w:r>
          </w:p>
          <w:p>
            <w:pPr>
              <w:jc w:val="left"/>
            </w:pPr>
            <w:r>
              <w:rPr>
                <w:rFonts w:ascii="Arial" w:cs="Arial" w:eastAsia="Arial" w:hAnsi="Arial"/>
                <w:b w:val="false"/>
                <w:bCs w:val="false"/>
                <w:i w:val="false"/>
                <w:iCs w:val="false"/>
                <w:color w:val="000000"/>
                <w:sz w:val="46"/>
                <w:szCs w:val="46"/>
              </w:rPr>
              <w:t xml:space="preserve"/>
            </w:r>
          </w:p>
          <w:p>
            <w:pPr>
              <w:jc w:val="left"/>
            </w:pPr>
            <w:r>
              <w:rPr>
                <w:rFonts w:ascii="Arial" w:cs="Arial" w:eastAsia="Arial" w:hAnsi="Arial"/>
                <w:b w:val="false"/>
                <w:bCs w:val="false"/>
                <w:i w:val="false"/>
                <w:iCs w:val="false"/>
                <w:color w:val="000000"/>
                <w:sz w:val="46"/>
                <w:szCs w:val="46"/>
              </w:rPr>
              <w:t xml:space="preserve"/>
            </w:r>
          </w:p>
          <w:p>
            <w:pPr>
              <w:jc w:val="left"/>
            </w:pPr>
            <w:r>
              <w:rPr>
                <w:rFonts w:ascii="Arial" w:cs="Arial" w:eastAsia="Arial" w:hAnsi="Arial"/>
                <w:b w:val="false"/>
                <w:bCs w:val="false"/>
                <w:i w:val="false"/>
                <w:iCs w:val="false"/>
                <w:color w:val="000000"/>
                <w:sz w:val="16"/>
                <w:szCs w:val="16"/>
              </w:rPr>
              <w:t xml:space="preserve">Date : _____ / _____ / _______</w:t>
            </w:r>
          </w:p>
        </w:tc>
      </w:tr>
    </w:tbl>
    <w:p>
      <w:r>
        <w:rPr>
          <w:sz w:val="6"/>
          <w:szCs w:val="6"/>
        </w:rPr>
        <w:t xml:space="preserve"/>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AAAAAA" w:sz="4"/>
              <w:left w:val="single" w:color="AAAAAA" w:sz="4"/>
              <w:bottom w:val="single" w:color="AAAAAA" w:sz="4"/>
              <w:right w:val="single" w:color="AAAAAA" w:sz="4"/>
            </w:tcBorders>
            <w:shd w:fill="F2F2F2" w:val="clear"/>
            <w:tcMar>
              <w:top w:type="dxa" w:w="50"/>
              <w:left w:type="dxa" w:w="110"/>
              <w:bottom w:type="dxa" w:w="50"/>
              <w:right w:type="dxa" w:w="110"/>
            </w:tcMar>
            <w:vAlign w:val="center"/>
          </w:tcPr>
          <w:p>
            <w:pPr>
              <w:jc w:val="center"/>
            </w:pPr>
            <w:r>
              <w:rPr>
                <w:rFonts w:ascii="Arial" w:cs="Arial" w:eastAsia="Arial" w:hAnsi="Arial"/>
                <w:b w:val="false"/>
                <w:bCs w:val="false"/>
                <w:i/>
                <w:iCs/>
                <w:color w:val="555555"/>
                <w:sz w:val="14"/>
                <w:szCs w:val="14"/>
              </w:rPr>
              <w:t xml:space="preserve">PV mentionné au RJC — Copie au MOA — Réf. CSPS17/PV-PC</w:t>
            </w:r>
          </w:p>
        </w:tc>
      </w:tr>
    </w:tbl>
    <w:sectPr>
      <w:headerReference w:type="default" r:id="rId7"/>
      <w:footerReference w:type="default" r:id="rId8"/>
      <w:pgSz w:w="11906" w:h="16838" w:orient="portrait"/>
      <w:pgMar w:top="1600" w:right="650" w:bottom="11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c>
        <w:tcPr>
          <w:tcW w:type="dxa" w:w="9640"/>
          <w:tcBorders>
            <w:top w:val="single" w:color="AAAAAA" w:sz="4"/>
            <w:left w:val="single" w:color="AAAAAA" w:sz="4"/>
            <w:bottom w:val="single" w:color="AAAAAA" w:sz="4"/>
            <w:right w:val="single" w:color="AAAAAA" w:sz="4"/>
          </w:tcBorders>
          <w:shd w:fill="E8F1F8" w:val="clear"/>
          <w:tcMar>
            <w:top w:type="dxa" w:w="45"/>
            <w:left w:type="dxa" w:w="100"/>
            <w:bottom w:type="dxa" w:w="45"/>
            <w:right w:type="dxa" w:w="100"/>
          </w:tcMar>
          <w:vAlign w:val="center"/>
        </w:tcPr>
        <w:p>
          <w:pPr>
            <w:jc w:val="center"/>
          </w:pPr>
          <w:r>
            <w:rPr>
              <w:rFonts w:ascii="Arial" w:cs="Arial" w:eastAsia="Arial" w:hAnsi="Arial"/>
              <w:b w:val="false"/>
              <w:bCs w:val="false"/>
              <w:i w:val="false"/>
              <w:iCs w:val="false"/>
              <w:color w:val="1F4E79"/>
              <w:sz w:val="13"/>
              <w:szCs w:val="13"/>
            </w:rPr>
            <w:t xml:space="preserve">CSPS17 | 2 rue des Petites Renaudières — 17250 Saint-Porchaire | SIRET 478 390 040 00044 | Réf. CSPS17/PV-PC</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7640"/>
    </w:tblGrid>
    <w:tr>
      <w:tc>
        <w:tcPr>
          <w:tcW w:type="dxa" w:w="2000"/>
          <w:tcBorders>
            <w:top w:val="none" w:color="FFFFFF" w:sz="0"/>
            <w:left w:val="none" w:color="FFFFFF" w:sz="0"/>
            <w:bottom w:val="none" w:color="FFFFFF" w:sz="0"/>
            <w:right w:val="none" w:color="FFFFFF" w:sz="0"/>
          </w:tcBorders>
          <w:shd w:fill="FFFFFF" w:val="clear"/>
          <w:tcMar>
            <w:top w:type="dxa" w:w="40"/>
            <w:left w:type="dxa" w:w="60"/>
            <w:bottom w:type="dxa" w:w="40"/>
            <w:right w:type="dxa" w:w="60"/>
          </w:tcMar>
          <w:vAlign w:val="center"/>
        </w:tcPr>
        <w:p>
          <w:r>
            <w:rPr>
              <w:rFonts w:ascii="Arial" w:cs="Arial" w:eastAsia="Arial" w:hAnsi="Arial"/>
              <w:i/>
              <w:iCs/>
              <w:color w:val="AAAAAA"/>
              <w:sz w:val="16"/>
              <w:szCs w:val="16"/>
            </w:rPr>
            <w:t xml:space="preserve">[ LOGO ]</w:t>
          </w:r>
        </w:p>
      </w:tc>
      <w:tc>
        <w:tcPr>
          <w:tcW w:type="dxa" w:w="7640"/>
          <w:tcBorders>
            <w:top w:val="none" w:color="FFFFFF" w:sz="0"/>
            <w:left w:val="none" w:color="FFFFFF" w:sz="0"/>
            <w:bottom w:val="none" w:color="FFFFFF" w:sz="0"/>
            <w:right w:val="none" w:color="FFFFFF" w:sz="0"/>
          </w:tcBorders>
          <w:shd w:fill="FFFFFF" w:val="clear"/>
          <w:tcMar>
            <w:top w:type="dxa" w:w="40"/>
            <w:left w:type="dxa" w:w="100"/>
            <w:bottom w:type="dxa" w:w="40"/>
            <w:right w:type="dxa" w:w="60"/>
          </w:tcMar>
          <w:vAlign w:val="center"/>
        </w:tcPr>
        <w:p>
          <w:pPr>
            <w:jc w:val="center"/>
          </w:pPr>
          <w:r>
            <w:rPr>
              <w:rFonts w:ascii="Arial" w:cs="Arial" w:eastAsia="Arial" w:hAnsi="Arial"/>
              <w:color w:val="1F4E79"/>
              <w:sz w:val="18"/>
              <w:szCs w:val="18"/>
            </w:rPr>
            <w:t xml:space="preserve">Alain SUZANNE | 07 81 08 30 54 | coordo17sps@gmail.com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2026-06-26T19:13:59.495Z</dcterms:created>
  <dcterms:modified xsi:type="dcterms:W3CDTF">2026-06-26T19:13:59.495Z</dcterms:modified>
</cp:coreProperties>
</file>

<file path=docProps/custom.xml><?xml version="1.0" encoding="utf-8"?>
<Properties xmlns="http://schemas.openxmlformats.org/officeDocument/2006/custom-properties" xmlns:vt="http://schemas.openxmlformats.org/officeDocument/2006/docPropsVTypes"/>
</file>