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465A5" w14:textId="77777777" w:rsidR="0041509A" w:rsidRPr="001B5EAB" w:rsidRDefault="0041509A" w:rsidP="0041509A">
      <w:pPr>
        <w:rPr>
          <w:b/>
        </w:rPr>
      </w:pPr>
      <w:r w:rsidRPr="001B5EAB">
        <w:rPr>
          <w:b/>
        </w:rPr>
        <w:t>J</w:t>
      </w:r>
      <w:r w:rsidR="000C1FF0">
        <w:rPr>
          <w:b/>
        </w:rPr>
        <w:t>SON</w:t>
      </w:r>
      <w:bookmarkStart w:id="0" w:name="_GoBack"/>
      <w:bookmarkEnd w:id="0"/>
      <w:r w:rsidRPr="001B5EAB">
        <w:rPr>
          <w:b/>
        </w:rPr>
        <w:t xml:space="preserve"> format output file</w:t>
      </w:r>
      <w:r>
        <w:rPr>
          <w:b/>
        </w:rPr>
        <w:t xml:space="preserve">: </w:t>
      </w:r>
      <w:r w:rsidRPr="00AA7A52">
        <w:rPr>
          <w:b/>
        </w:rPr>
        <w:t>reverseEngineering</w:t>
      </w:r>
      <w:r>
        <w:rPr>
          <w:b/>
        </w:rPr>
        <w:t>Output</w:t>
      </w:r>
      <w:r w:rsidRPr="00AA7A52">
        <w:rPr>
          <w:b/>
        </w:rPr>
        <w:t>Data</w:t>
      </w:r>
    </w:p>
    <w:p w14:paraId="303C49E0" w14:textId="77777777" w:rsidR="0041509A" w:rsidRDefault="0041509A" w:rsidP="0041509A"/>
    <w:p w14:paraId="13EAF589" w14:textId="77777777" w:rsidR="0041509A" w:rsidRDefault="0041509A" w:rsidP="0041509A">
      <w:pPr>
        <w:pStyle w:val="ListParagraph"/>
        <w:numPr>
          <w:ilvl w:val="0"/>
          <w:numId w:val="1"/>
        </w:numPr>
      </w:pPr>
      <w:r>
        <w:t>It starts with one field that allow us to introduce comments regarding the file. The first field is  “description” to describe the file.</w:t>
      </w:r>
    </w:p>
    <w:p w14:paraId="37DA5679" w14:textId="77777777" w:rsidR="0041509A" w:rsidRDefault="0041509A" w:rsidP="0041509A">
      <w:pPr>
        <w:pStyle w:val="ListParagraph"/>
        <w:numPr>
          <w:ilvl w:val="0"/>
          <w:numId w:val="2"/>
        </w:numPr>
      </w:pPr>
      <w:r>
        <w:t>Number of variables “numberVariables”. This is a non-zero positive integer number.</w:t>
      </w:r>
    </w:p>
    <w:p w14:paraId="4E34214B" w14:textId="77777777" w:rsidR="0041509A" w:rsidRDefault="0041509A" w:rsidP="0041509A">
      <w:pPr>
        <w:pStyle w:val="ListParagraph"/>
        <w:numPr>
          <w:ilvl w:val="0"/>
          <w:numId w:val="2"/>
        </w:numPr>
      </w:pPr>
      <w:r>
        <w:t>The cardinality of the field for the PDSs. This is indicated as “fieldCardinality”. At the moment this has to be a prime number.</w:t>
      </w:r>
    </w:p>
    <w:p w14:paraId="40EE2312" w14:textId="77777777" w:rsidR="0041509A" w:rsidRDefault="0041509A" w:rsidP="0041509A">
      <w:pPr>
        <w:pStyle w:val="ListParagraph"/>
        <w:numPr>
          <w:ilvl w:val="0"/>
          <w:numId w:val="2"/>
        </w:numPr>
      </w:pPr>
      <w:r>
        <w:t xml:space="preserve">The PDS will be described as a hash table of update rules indicated by object “updateRules”. The update rule for the ith variable is represented as “x” followed the index of the variable. For instance “xi”, where i&gt;0. </w:t>
      </w:r>
    </w:p>
    <w:p w14:paraId="0AC447CD" w14:textId="77777777" w:rsidR="0041509A" w:rsidRDefault="0041509A" w:rsidP="0041509A">
      <w:pPr>
        <w:pStyle w:val="ListParagraph"/>
        <w:numPr>
          <w:ilvl w:val="0"/>
          <w:numId w:val="2"/>
        </w:numPr>
      </w:pPr>
      <w:r>
        <w:t>For each ith variable “xi” its corresponding update rule will be an array of hashtables  [{…}, {…},…, {…}], where each hashtable has three objects:</w:t>
      </w:r>
    </w:p>
    <w:p w14:paraId="27034A48" w14:textId="77777777" w:rsidR="0041509A" w:rsidRDefault="0041509A" w:rsidP="0041509A">
      <w:pPr>
        <w:pStyle w:val="ListParagraph"/>
        <w:numPr>
          <w:ilvl w:val="1"/>
          <w:numId w:val="2"/>
        </w:numPr>
      </w:pPr>
      <w:r>
        <w:t>The support variables. Designated as “InputVariables”. This is an array of variables written between quotes [“x1”, “x2”]. It is encouraged to write this array in ascending index order.</w:t>
      </w:r>
    </w:p>
    <w:p w14:paraId="44457895" w14:textId="77777777" w:rsidR="007D0FF2" w:rsidRDefault="007D0FF2"/>
    <w:sectPr w:rsidR="007D0FF2" w:rsidSect="00D823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92CA2"/>
    <w:multiLevelType w:val="hybridMultilevel"/>
    <w:tmpl w:val="0AA84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B710B"/>
    <w:multiLevelType w:val="hybridMultilevel"/>
    <w:tmpl w:val="2228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09A"/>
    <w:rsid w:val="000C1FF0"/>
    <w:rsid w:val="0041509A"/>
    <w:rsid w:val="007D0FF2"/>
    <w:rsid w:val="00D8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5CFA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0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Macintosh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Favre</dc:creator>
  <cp:keywords/>
  <dc:description/>
  <cp:lastModifiedBy>Paola Favre</cp:lastModifiedBy>
  <cp:revision>2</cp:revision>
  <dcterms:created xsi:type="dcterms:W3CDTF">2014-10-20T18:54:00Z</dcterms:created>
  <dcterms:modified xsi:type="dcterms:W3CDTF">2014-10-20T20:24:00Z</dcterms:modified>
</cp:coreProperties>
</file>