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A1775" w14:textId="1C49BB58" w:rsidR="00F25684" w:rsidRDefault="00F25684">
      <w:pPr>
        <w:rPr>
          <w:color w:val="747474" w:themeColor="background2" w:themeShade="80"/>
          <w:sz w:val="40"/>
          <w:szCs w:val="40"/>
        </w:rPr>
      </w:pPr>
      <w:r>
        <w:rPr>
          <w:color w:val="747474" w:themeColor="background2" w:themeShade="80"/>
          <w:sz w:val="40"/>
          <w:szCs w:val="40"/>
        </w:rPr>
        <w:t xml:space="preserve">// </w:t>
      </w:r>
      <w:proofErr w:type="spellStart"/>
      <w:r>
        <w:rPr>
          <w:color w:val="747474" w:themeColor="background2" w:themeShade="80"/>
          <w:sz w:val="40"/>
          <w:szCs w:val="40"/>
        </w:rPr>
        <w:t>Giới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thiệu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bản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thân</w:t>
      </w:r>
      <w:proofErr w:type="spellEnd"/>
      <w:r>
        <w:rPr>
          <w:color w:val="747474" w:themeColor="background2" w:themeShade="80"/>
          <w:sz w:val="40"/>
          <w:szCs w:val="40"/>
        </w:rPr>
        <w:br w:type="page"/>
      </w:r>
    </w:p>
    <w:p w14:paraId="32EA9F6E" w14:textId="40BB68FD" w:rsidR="00F25684" w:rsidRDefault="00F25684">
      <w:pPr>
        <w:rPr>
          <w:sz w:val="40"/>
          <w:szCs w:val="40"/>
        </w:rPr>
      </w:pPr>
      <w:r w:rsidRPr="00F25684">
        <w:rPr>
          <w:color w:val="747474" w:themeColor="background2" w:themeShade="80"/>
          <w:sz w:val="40"/>
          <w:szCs w:val="40"/>
        </w:rPr>
        <w:lastRenderedPageBreak/>
        <w:t xml:space="preserve">// </w:t>
      </w:r>
      <w:proofErr w:type="spellStart"/>
      <w:r w:rsidRPr="00F25684">
        <w:rPr>
          <w:color w:val="747474" w:themeColor="background2" w:themeShade="80"/>
          <w:sz w:val="40"/>
          <w:szCs w:val="40"/>
        </w:rPr>
        <w:t>Giới</w:t>
      </w:r>
      <w:proofErr w:type="spellEnd"/>
      <w:r w:rsidRPr="00F25684"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 w:rsidRPr="00F25684">
        <w:rPr>
          <w:color w:val="747474" w:themeColor="background2" w:themeShade="80"/>
          <w:sz w:val="40"/>
          <w:szCs w:val="40"/>
        </w:rPr>
        <w:t>thiệu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dự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án</w:t>
      </w:r>
      <w:proofErr w:type="spellEnd"/>
      <w:r w:rsidRPr="00F25684">
        <w:rPr>
          <w:sz w:val="40"/>
          <w:szCs w:val="40"/>
        </w:rPr>
        <w:br/>
      </w:r>
      <w:proofErr w:type="spellStart"/>
      <w:r w:rsidRPr="00F25684">
        <w:rPr>
          <w:sz w:val="40"/>
          <w:szCs w:val="40"/>
        </w:rPr>
        <w:t>Sự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phát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triển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nhanh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chóng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của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công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nghệ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mang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lại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nhiều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công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cụ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hữu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ích</w:t>
      </w:r>
      <w:proofErr w:type="spellEnd"/>
      <w:r w:rsidRPr="00F25684">
        <w:rPr>
          <w:sz w:val="40"/>
          <w:szCs w:val="40"/>
        </w:rPr>
        <w:t xml:space="preserve">, </w:t>
      </w:r>
      <w:proofErr w:type="spellStart"/>
      <w:r w:rsidRPr="00F25684">
        <w:rPr>
          <w:sz w:val="40"/>
          <w:szCs w:val="40"/>
        </w:rPr>
        <w:t>giúp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tiết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kiệm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thời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gian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và</w:t>
      </w:r>
      <w:proofErr w:type="spellEnd"/>
      <w:r w:rsidRPr="00F25684">
        <w:rPr>
          <w:sz w:val="40"/>
          <w:szCs w:val="40"/>
        </w:rPr>
        <w:t xml:space="preserve"> chi </w:t>
      </w:r>
      <w:proofErr w:type="spellStart"/>
      <w:r w:rsidRPr="00F25684">
        <w:rPr>
          <w:sz w:val="40"/>
          <w:szCs w:val="40"/>
        </w:rPr>
        <w:t>phí</w:t>
      </w:r>
      <w:proofErr w:type="spellEnd"/>
      <w:r w:rsidRPr="00F25684">
        <w:rPr>
          <w:sz w:val="40"/>
          <w:szCs w:val="40"/>
        </w:rPr>
        <w:t xml:space="preserve">. Các </w:t>
      </w:r>
      <w:proofErr w:type="spellStart"/>
      <w:r w:rsidRPr="00F25684">
        <w:rPr>
          <w:sz w:val="40"/>
          <w:szCs w:val="40"/>
        </w:rPr>
        <w:t>công</w:t>
      </w:r>
      <w:proofErr w:type="spellEnd"/>
      <w:r w:rsidRPr="00F25684">
        <w:rPr>
          <w:sz w:val="40"/>
          <w:szCs w:val="40"/>
        </w:rPr>
        <w:t xml:space="preserve"> ty </w:t>
      </w:r>
      <w:proofErr w:type="spellStart"/>
      <w:r w:rsidRPr="00F25684">
        <w:rPr>
          <w:sz w:val="40"/>
          <w:szCs w:val="40"/>
        </w:rPr>
        <w:t>kinh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doanh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máy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tính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gặp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khó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khăn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trong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quản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lý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bán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hàng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thủ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công</w:t>
      </w:r>
      <w:proofErr w:type="spellEnd"/>
      <w:r w:rsidRPr="00F25684">
        <w:rPr>
          <w:sz w:val="40"/>
          <w:szCs w:val="40"/>
        </w:rPr>
        <w:t xml:space="preserve">, </w:t>
      </w:r>
      <w:proofErr w:type="spellStart"/>
      <w:r w:rsidRPr="00F25684">
        <w:rPr>
          <w:sz w:val="40"/>
          <w:szCs w:val="40"/>
        </w:rPr>
        <w:t>dẫn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đến</w:t>
      </w:r>
      <w:proofErr w:type="spellEnd"/>
      <w:r w:rsidRPr="00F25684">
        <w:rPr>
          <w:sz w:val="40"/>
          <w:szCs w:val="40"/>
        </w:rPr>
        <w:t xml:space="preserve"> chi </w:t>
      </w:r>
      <w:proofErr w:type="spellStart"/>
      <w:r w:rsidRPr="00F25684">
        <w:rPr>
          <w:sz w:val="40"/>
          <w:szCs w:val="40"/>
        </w:rPr>
        <w:t>phí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cao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và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tìm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kiếm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thông</w:t>
      </w:r>
      <w:proofErr w:type="spellEnd"/>
      <w:r w:rsidRPr="00F25684">
        <w:rPr>
          <w:sz w:val="40"/>
          <w:szCs w:val="40"/>
        </w:rPr>
        <w:t xml:space="preserve"> tin </w:t>
      </w:r>
      <w:proofErr w:type="spellStart"/>
      <w:r w:rsidRPr="00F25684">
        <w:rPr>
          <w:sz w:val="40"/>
          <w:szCs w:val="40"/>
        </w:rPr>
        <w:t>tốn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thời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gian</w:t>
      </w:r>
      <w:proofErr w:type="spellEnd"/>
      <w:r w:rsidRPr="00F25684">
        <w:rPr>
          <w:sz w:val="40"/>
          <w:szCs w:val="40"/>
        </w:rPr>
        <w:t xml:space="preserve">. Do </w:t>
      </w:r>
      <w:proofErr w:type="spellStart"/>
      <w:r w:rsidRPr="00F25684">
        <w:rPr>
          <w:sz w:val="40"/>
          <w:szCs w:val="40"/>
        </w:rPr>
        <w:t>đó</w:t>
      </w:r>
      <w:proofErr w:type="spellEnd"/>
      <w:r w:rsidRPr="00F25684">
        <w:rPr>
          <w:sz w:val="40"/>
          <w:szCs w:val="40"/>
        </w:rPr>
        <w:t xml:space="preserve">, </w:t>
      </w:r>
      <w:proofErr w:type="spellStart"/>
      <w:r w:rsidRPr="00F25684">
        <w:rPr>
          <w:sz w:val="40"/>
          <w:szCs w:val="40"/>
        </w:rPr>
        <w:t>em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muốn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xây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dựng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một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dự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án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thiết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kế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và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phát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triển</w:t>
      </w:r>
      <w:proofErr w:type="spellEnd"/>
      <w:r w:rsidRPr="00F25684">
        <w:rPr>
          <w:sz w:val="40"/>
          <w:szCs w:val="40"/>
        </w:rPr>
        <w:t xml:space="preserve"> website </w:t>
      </w:r>
      <w:proofErr w:type="spellStart"/>
      <w:r w:rsidRPr="00F25684">
        <w:rPr>
          <w:sz w:val="40"/>
          <w:szCs w:val="40"/>
        </w:rPr>
        <w:t>bán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máy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tính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cho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công</w:t>
      </w:r>
      <w:proofErr w:type="spellEnd"/>
      <w:r w:rsidRPr="00F25684">
        <w:rPr>
          <w:sz w:val="40"/>
          <w:szCs w:val="40"/>
        </w:rPr>
        <w:t xml:space="preserve"> ty Lương Trường Hiệu </w:t>
      </w:r>
      <w:proofErr w:type="spellStart"/>
      <w:r w:rsidRPr="00F25684">
        <w:rPr>
          <w:sz w:val="40"/>
          <w:szCs w:val="40"/>
        </w:rPr>
        <w:t>để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cải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thiện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quản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lý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bán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hàng</w:t>
      </w:r>
      <w:proofErr w:type="spellEnd"/>
      <w:r w:rsidRPr="00F25684">
        <w:rPr>
          <w:sz w:val="40"/>
          <w:szCs w:val="40"/>
        </w:rPr>
        <w:t xml:space="preserve">. Quản </w:t>
      </w:r>
      <w:proofErr w:type="spellStart"/>
      <w:r w:rsidRPr="00F25684">
        <w:rPr>
          <w:sz w:val="40"/>
          <w:szCs w:val="40"/>
        </w:rPr>
        <w:t>lý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dự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án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phần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mềm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là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bước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quan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trọng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đầu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tiên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trong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quá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trình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này</w:t>
      </w:r>
      <w:proofErr w:type="spellEnd"/>
      <w:r w:rsidRPr="00F25684">
        <w:rPr>
          <w:sz w:val="40"/>
          <w:szCs w:val="40"/>
        </w:rPr>
        <w:t>.</w:t>
      </w:r>
    </w:p>
    <w:p w14:paraId="70B78D3F" w14:textId="77777777" w:rsidR="00F25684" w:rsidRDefault="00F2568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90144DA" w14:textId="370F60E5" w:rsidR="00553FA9" w:rsidRDefault="00F25684">
      <w:pPr>
        <w:rPr>
          <w:color w:val="747474" w:themeColor="background2" w:themeShade="80"/>
          <w:sz w:val="40"/>
          <w:szCs w:val="40"/>
        </w:rPr>
      </w:pPr>
      <w:r w:rsidRPr="00F25684">
        <w:rPr>
          <w:color w:val="747474" w:themeColor="background2" w:themeShade="80"/>
          <w:sz w:val="40"/>
          <w:szCs w:val="40"/>
        </w:rPr>
        <w:lastRenderedPageBreak/>
        <w:t xml:space="preserve">// Tôn </w:t>
      </w:r>
      <w:proofErr w:type="spellStart"/>
      <w:r w:rsidRPr="00F25684">
        <w:rPr>
          <w:color w:val="747474" w:themeColor="background2" w:themeShade="80"/>
          <w:sz w:val="40"/>
          <w:szCs w:val="40"/>
        </w:rPr>
        <w:t>chỉ</w:t>
      </w:r>
      <w:proofErr w:type="spellEnd"/>
      <w:r w:rsidRPr="00F25684"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 w:rsidRPr="00F25684">
        <w:rPr>
          <w:color w:val="747474" w:themeColor="background2" w:themeShade="80"/>
          <w:sz w:val="40"/>
          <w:szCs w:val="40"/>
        </w:rPr>
        <w:t>dự</w:t>
      </w:r>
      <w:proofErr w:type="spellEnd"/>
      <w:r w:rsidRPr="00F25684"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 w:rsidRPr="00F25684">
        <w:rPr>
          <w:color w:val="747474" w:themeColor="background2" w:themeShade="80"/>
          <w:sz w:val="40"/>
          <w:szCs w:val="40"/>
        </w:rPr>
        <w:t>án</w:t>
      </w:r>
      <w:proofErr w:type="spellEnd"/>
    </w:p>
    <w:p w14:paraId="23B5E903" w14:textId="14B8D3F6" w:rsidR="00F25684" w:rsidRDefault="00F25684">
      <w:pPr>
        <w:rPr>
          <w:color w:val="747474" w:themeColor="background2" w:themeShade="80"/>
          <w:sz w:val="40"/>
          <w:szCs w:val="40"/>
        </w:rPr>
      </w:pPr>
      <w:r>
        <w:rPr>
          <w:color w:val="747474" w:themeColor="background2" w:themeShade="80"/>
          <w:sz w:val="40"/>
          <w:szCs w:val="40"/>
        </w:rPr>
        <w:br w:type="page"/>
      </w:r>
    </w:p>
    <w:p w14:paraId="11A83CDE" w14:textId="4DC5064C" w:rsidR="00F25684" w:rsidRDefault="00F25684">
      <w:pPr>
        <w:rPr>
          <w:color w:val="747474" w:themeColor="background2" w:themeShade="80"/>
          <w:sz w:val="40"/>
          <w:szCs w:val="40"/>
        </w:rPr>
      </w:pPr>
      <w:r>
        <w:rPr>
          <w:color w:val="747474" w:themeColor="background2" w:themeShade="80"/>
          <w:sz w:val="40"/>
          <w:szCs w:val="40"/>
        </w:rPr>
        <w:lastRenderedPageBreak/>
        <w:t xml:space="preserve">// </w:t>
      </w:r>
      <w:proofErr w:type="spellStart"/>
      <w:r>
        <w:rPr>
          <w:color w:val="747474" w:themeColor="background2" w:themeShade="80"/>
          <w:sz w:val="40"/>
          <w:szCs w:val="40"/>
        </w:rPr>
        <w:t>Cấu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trúc</w:t>
      </w:r>
      <w:proofErr w:type="spellEnd"/>
      <w:r>
        <w:rPr>
          <w:color w:val="747474" w:themeColor="background2" w:themeShade="80"/>
          <w:sz w:val="40"/>
          <w:szCs w:val="40"/>
        </w:rPr>
        <w:t xml:space="preserve"> WBS</w:t>
      </w:r>
    </w:p>
    <w:p w14:paraId="0CC9190E" w14:textId="19D2DCC5" w:rsidR="00F25684" w:rsidRDefault="00F25684">
      <w:pPr>
        <w:rPr>
          <w:color w:val="747474" w:themeColor="background2" w:themeShade="80"/>
          <w:sz w:val="40"/>
          <w:szCs w:val="40"/>
        </w:rPr>
      </w:pPr>
      <w:r>
        <w:rPr>
          <w:color w:val="747474" w:themeColor="background2" w:themeShade="80"/>
          <w:sz w:val="40"/>
          <w:szCs w:val="40"/>
        </w:rPr>
        <w:br w:type="page"/>
      </w:r>
    </w:p>
    <w:p w14:paraId="496C2B43" w14:textId="67B4E051" w:rsidR="00F25684" w:rsidRPr="00F25684" w:rsidRDefault="00F25684">
      <w:pPr>
        <w:rPr>
          <w:color w:val="747474" w:themeColor="background2" w:themeShade="80"/>
          <w:sz w:val="40"/>
          <w:szCs w:val="40"/>
        </w:rPr>
      </w:pPr>
      <w:r>
        <w:rPr>
          <w:color w:val="747474" w:themeColor="background2" w:themeShade="80"/>
          <w:sz w:val="40"/>
          <w:szCs w:val="40"/>
        </w:rPr>
        <w:lastRenderedPageBreak/>
        <w:t xml:space="preserve">// </w:t>
      </w:r>
      <w:proofErr w:type="spellStart"/>
      <w:r>
        <w:rPr>
          <w:color w:val="747474" w:themeColor="background2" w:themeShade="80"/>
          <w:sz w:val="40"/>
          <w:szCs w:val="40"/>
        </w:rPr>
        <w:t>Kết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luận</w:t>
      </w:r>
      <w:proofErr w:type="spellEnd"/>
    </w:p>
    <w:sectPr w:rsidR="00F25684" w:rsidRPr="00F25684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7"/>
    <w:rsid w:val="00055450"/>
    <w:rsid w:val="00553FA9"/>
    <w:rsid w:val="00885E47"/>
    <w:rsid w:val="009010D9"/>
    <w:rsid w:val="00BA2AFF"/>
    <w:rsid w:val="00D213C1"/>
    <w:rsid w:val="00F220D7"/>
    <w:rsid w:val="00F25684"/>
    <w:rsid w:val="00FB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96980"/>
  <w15:chartTrackingRefBased/>
  <w15:docId w15:val="{B7DE8E68-B84D-4D96-A3E3-BB75A70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22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22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220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220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220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220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220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220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220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22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22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220D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220D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220D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220D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220D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220D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220D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22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22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220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F220D7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22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220D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220D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220D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22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220D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22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</dc:creator>
  <cp:keywords/>
  <dc:description/>
  <cp:lastModifiedBy>Minh Giang</cp:lastModifiedBy>
  <cp:revision>2</cp:revision>
  <dcterms:created xsi:type="dcterms:W3CDTF">2024-07-10T07:59:00Z</dcterms:created>
  <dcterms:modified xsi:type="dcterms:W3CDTF">2024-07-10T08:01:00Z</dcterms:modified>
</cp:coreProperties>
</file>