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3D72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6BB48ABF" w14:textId="7955E488" w:rsidR="00BB366B" w:rsidRDefault="003C495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0384120" w:history="1">
            <w:r w:rsidR="00BB366B" w:rsidRPr="00160581">
              <w:rPr>
                <w:rStyle w:val="Hyperlink"/>
                <w:noProof/>
              </w:rPr>
              <w:t>Introduction</w:t>
            </w:r>
            <w:r w:rsidR="00BB366B">
              <w:rPr>
                <w:noProof/>
                <w:webHidden/>
              </w:rPr>
              <w:tab/>
            </w:r>
            <w:r w:rsidR="00BB366B">
              <w:rPr>
                <w:noProof/>
                <w:webHidden/>
              </w:rPr>
              <w:fldChar w:fldCharType="begin"/>
            </w:r>
            <w:r w:rsidR="00BB366B">
              <w:rPr>
                <w:noProof/>
                <w:webHidden/>
              </w:rPr>
              <w:instrText xml:space="preserve"> PAGEREF _Toc130384120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083BA858" w14:textId="76FADE2C" w:rsidR="00BB366B" w:rsidRDefault="00000000">
          <w:pPr>
            <w:pStyle w:val="TOC1"/>
            <w:tabs>
              <w:tab w:val="right" w:leader="dot" w:pos="9016"/>
            </w:tabs>
            <w:rPr>
              <w:rFonts w:eastAsiaTheme="minorEastAsia"/>
              <w:noProof/>
              <w:lang w:eastAsia="en-GB"/>
            </w:rPr>
          </w:pPr>
          <w:hyperlink w:anchor="_Toc130384121" w:history="1">
            <w:r w:rsidR="00BB366B" w:rsidRPr="00160581">
              <w:rPr>
                <w:rStyle w:val="Hyperlink"/>
                <w:noProof/>
              </w:rPr>
              <w:t>Project idea generation and solution creation</w:t>
            </w:r>
            <w:r w:rsidR="00BB366B">
              <w:rPr>
                <w:noProof/>
                <w:webHidden/>
              </w:rPr>
              <w:tab/>
            </w:r>
            <w:r w:rsidR="00BB366B">
              <w:rPr>
                <w:noProof/>
                <w:webHidden/>
              </w:rPr>
              <w:fldChar w:fldCharType="begin"/>
            </w:r>
            <w:r w:rsidR="00BB366B">
              <w:rPr>
                <w:noProof/>
                <w:webHidden/>
              </w:rPr>
              <w:instrText xml:space="preserve"> PAGEREF _Toc130384121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73B5DB42" w14:textId="0640972F" w:rsidR="00BB366B" w:rsidRDefault="00000000">
          <w:pPr>
            <w:pStyle w:val="TOC2"/>
            <w:tabs>
              <w:tab w:val="right" w:leader="dot" w:pos="9016"/>
            </w:tabs>
            <w:rPr>
              <w:rFonts w:eastAsiaTheme="minorEastAsia"/>
              <w:noProof/>
              <w:lang w:eastAsia="en-GB"/>
            </w:rPr>
          </w:pPr>
          <w:hyperlink w:anchor="_Toc130384122" w:history="1">
            <w:r w:rsidR="00BB366B" w:rsidRPr="00160581">
              <w:rPr>
                <w:rStyle w:val="Hyperlink"/>
                <w:noProof/>
              </w:rPr>
              <w:t>Project IT Problem</w:t>
            </w:r>
            <w:r w:rsidR="00BB366B">
              <w:rPr>
                <w:noProof/>
                <w:webHidden/>
              </w:rPr>
              <w:tab/>
            </w:r>
            <w:r w:rsidR="00BB366B">
              <w:rPr>
                <w:noProof/>
                <w:webHidden/>
              </w:rPr>
              <w:fldChar w:fldCharType="begin"/>
            </w:r>
            <w:r w:rsidR="00BB366B">
              <w:rPr>
                <w:noProof/>
                <w:webHidden/>
              </w:rPr>
              <w:instrText xml:space="preserve"> PAGEREF _Toc130384122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22A96206" w14:textId="750A7EAF" w:rsidR="00BB366B" w:rsidRDefault="00000000">
          <w:pPr>
            <w:pStyle w:val="TOC3"/>
            <w:tabs>
              <w:tab w:val="right" w:leader="dot" w:pos="9016"/>
            </w:tabs>
            <w:rPr>
              <w:noProof/>
            </w:rPr>
          </w:pPr>
          <w:hyperlink w:anchor="_Toc130384123" w:history="1">
            <w:r w:rsidR="00BB366B" w:rsidRPr="00160581">
              <w:rPr>
                <w:rStyle w:val="Hyperlink"/>
                <w:noProof/>
              </w:rPr>
              <w:t>Creativity tools to solve problems</w:t>
            </w:r>
            <w:r w:rsidR="00BB366B">
              <w:rPr>
                <w:noProof/>
                <w:webHidden/>
              </w:rPr>
              <w:tab/>
            </w:r>
            <w:r w:rsidR="00BB366B">
              <w:rPr>
                <w:noProof/>
                <w:webHidden/>
              </w:rPr>
              <w:fldChar w:fldCharType="begin"/>
            </w:r>
            <w:r w:rsidR="00BB366B">
              <w:rPr>
                <w:noProof/>
                <w:webHidden/>
              </w:rPr>
              <w:instrText xml:space="preserve"> PAGEREF _Toc130384123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223B26" w14:textId="0C6C5E18" w:rsidR="00BB366B" w:rsidRDefault="00000000">
          <w:pPr>
            <w:pStyle w:val="TOC3"/>
            <w:tabs>
              <w:tab w:val="right" w:leader="dot" w:pos="9016"/>
            </w:tabs>
            <w:rPr>
              <w:noProof/>
            </w:rPr>
          </w:pPr>
          <w:hyperlink w:anchor="_Toc130384124" w:history="1">
            <w:r w:rsidR="00BB366B" w:rsidRPr="00160581">
              <w:rPr>
                <w:rStyle w:val="Hyperlink"/>
                <w:noProof/>
              </w:rPr>
              <w:t>Solution</w:t>
            </w:r>
            <w:r w:rsidR="00BB366B">
              <w:rPr>
                <w:noProof/>
                <w:webHidden/>
              </w:rPr>
              <w:tab/>
            </w:r>
            <w:r w:rsidR="00BB366B">
              <w:rPr>
                <w:noProof/>
                <w:webHidden/>
              </w:rPr>
              <w:fldChar w:fldCharType="begin"/>
            </w:r>
            <w:r w:rsidR="00BB366B">
              <w:rPr>
                <w:noProof/>
                <w:webHidden/>
              </w:rPr>
              <w:instrText xml:space="preserve"> PAGEREF _Toc130384124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43F8C5" w14:textId="2E890CF9" w:rsidR="00BB366B" w:rsidRDefault="00000000">
          <w:pPr>
            <w:pStyle w:val="TOC3"/>
            <w:tabs>
              <w:tab w:val="right" w:leader="dot" w:pos="9016"/>
            </w:tabs>
            <w:rPr>
              <w:noProof/>
            </w:rPr>
          </w:pPr>
          <w:hyperlink w:anchor="_Toc130384125" w:history="1">
            <w:r w:rsidR="00BB366B" w:rsidRPr="00160581">
              <w:rPr>
                <w:rStyle w:val="Hyperlink"/>
                <w:noProof/>
              </w:rPr>
              <w:t>First alternative solution</w:t>
            </w:r>
            <w:r w:rsidR="00BB366B">
              <w:rPr>
                <w:noProof/>
                <w:webHidden/>
              </w:rPr>
              <w:tab/>
            </w:r>
            <w:r w:rsidR="00BB366B">
              <w:rPr>
                <w:noProof/>
                <w:webHidden/>
              </w:rPr>
              <w:fldChar w:fldCharType="begin"/>
            </w:r>
            <w:r w:rsidR="00BB366B">
              <w:rPr>
                <w:noProof/>
                <w:webHidden/>
              </w:rPr>
              <w:instrText xml:space="preserve"> PAGEREF _Toc130384125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5AB80D8" w14:textId="22729EEE" w:rsidR="00BB366B" w:rsidRDefault="00000000">
          <w:pPr>
            <w:pStyle w:val="TOC3"/>
            <w:tabs>
              <w:tab w:val="right" w:leader="dot" w:pos="9016"/>
            </w:tabs>
            <w:rPr>
              <w:noProof/>
            </w:rPr>
          </w:pPr>
          <w:hyperlink w:anchor="_Toc130384126" w:history="1">
            <w:r w:rsidR="00BB366B" w:rsidRPr="00160581">
              <w:rPr>
                <w:rStyle w:val="Hyperlink"/>
                <w:noProof/>
              </w:rPr>
              <w:t>Second alternative solution</w:t>
            </w:r>
            <w:r w:rsidR="00BB366B">
              <w:rPr>
                <w:noProof/>
                <w:webHidden/>
              </w:rPr>
              <w:tab/>
            </w:r>
            <w:r w:rsidR="00BB366B">
              <w:rPr>
                <w:noProof/>
                <w:webHidden/>
              </w:rPr>
              <w:fldChar w:fldCharType="begin"/>
            </w:r>
            <w:r w:rsidR="00BB366B">
              <w:rPr>
                <w:noProof/>
                <w:webHidden/>
              </w:rPr>
              <w:instrText xml:space="preserve"> PAGEREF _Toc130384126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F7AD228" w14:textId="5CCE4B8A" w:rsidR="00BB366B" w:rsidRDefault="00000000">
          <w:pPr>
            <w:pStyle w:val="TOC1"/>
            <w:tabs>
              <w:tab w:val="right" w:leader="dot" w:pos="9016"/>
            </w:tabs>
            <w:rPr>
              <w:rFonts w:eastAsiaTheme="minorEastAsia"/>
              <w:noProof/>
              <w:lang w:eastAsia="en-GB"/>
            </w:rPr>
          </w:pPr>
          <w:hyperlink w:anchor="_Toc130384127" w:history="1">
            <w:r w:rsidR="00BB366B" w:rsidRPr="00160581">
              <w:rPr>
                <w:rStyle w:val="Hyperlink"/>
                <w:noProof/>
              </w:rPr>
              <w:t>Feasibility study for solution</w:t>
            </w:r>
            <w:r w:rsidR="00BB366B">
              <w:rPr>
                <w:noProof/>
                <w:webHidden/>
              </w:rPr>
              <w:tab/>
            </w:r>
            <w:r w:rsidR="00BB366B">
              <w:rPr>
                <w:noProof/>
                <w:webHidden/>
              </w:rPr>
              <w:fldChar w:fldCharType="begin"/>
            </w:r>
            <w:r w:rsidR="00BB366B">
              <w:rPr>
                <w:noProof/>
                <w:webHidden/>
              </w:rPr>
              <w:instrText xml:space="preserve"> PAGEREF _Toc130384127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25DD33C1" w14:textId="55610A06" w:rsidR="00BB366B" w:rsidRDefault="00000000">
          <w:pPr>
            <w:pStyle w:val="TOC2"/>
            <w:tabs>
              <w:tab w:val="right" w:leader="dot" w:pos="9016"/>
            </w:tabs>
            <w:rPr>
              <w:rFonts w:eastAsiaTheme="minorEastAsia"/>
              <w:noProof/>
              <w:lang w:eastAsia="en-GB"/>
            </w:rPr>
          </w:pPr>
          <w:hyperlink w:anchor="_Toc130384128"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_Toc130384128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2174A42" w14:textId="6D027CAB" w:rsidR="00BB366B" w:rsidRDefault="00000000">
          <w:pPr>
            <w:pStyle w:val="TOC2"/>
            <w:tabs>
              <w:tab w:val="right" w:leader="dot" w:pos="9016"/>
            </w:tabs>
            <w:rPr>
              <w:rFonts w:eastAsiaTheme="minorEastAsia"/>
              <w:noProof/>
              <w:lang w:eastAsia="en-GB"/>
            </w:rPr>
          </w:pPr>
          <w:hyperlink w:anchor="_Toc130384129"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_Toc130384129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28882F8" w14:textId="5BF22BE7" w:rsidR="00BB366B" w:rsidRDefault="00000000">
          <w:pPr>
            <w:pStyle w:val="TOC2"/>
            <w:tabs>
              <w:tab w:val="right" w:leader="dot" w:pos="9016"/>
            </w:tabs>
            <w:rPr>
              <w:rFonts w:eastAsiaTheme="minorEastAsia"/>
              <w:noProof/>
              <w:lang w:eastAsia="en-GB"/>
            </w:rPr>
          </w:pPr>
          <w:hyperlink w:anchor="_Toc130384130"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153864" w14:textId="4B88B0B7" w:rsidR="00BB366B" w:rsidRDefault="00000000">
          <w:pPr>
            <w:pStyle w:val="TOC2"/>
            <w:tabs>
              <w:tab w:val="right" w:leader="dot" w:pos="9016"/>
            </w:tabs>
            <w:rPr>
              <w:rFonts w:eastAsiaTheme="minorEastAsia"/>
              <w:noProof/>
              <w:lang w:eastAsia="en-GB"/>
            </w:rPr>
          </w:pPr>
          <w:hyperlink w:anchor="_Toc130384131"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_Toc130384131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B211510" w14:textId="703BE37B" w:rsidR="00BB366B" w:rsidRDefault="00000000">
          <w:pPr>
            <w:pStyle w:val="TOC2"/>
            <w:tabs>
              <w:tab w:val="right" w:leader="dot" w:pos="9016"/>
            </w:tabs>
            <w:rPr>
              <w:rFonts w:eastAsiaTheme="minorEastAsia"/>
              <w:noProof/>
              <w:lang w:eastAsia="en-GB"/>
            </w:rPr>
          </w:pPr>
          <w:hyperlink w:anchor="_Toc130384132"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_Toc130384132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F32049D" w14:textId="5AF01F9D" w:rsidR="00BB366B" w:rsidRDefault="00000000">
          <w:pPr>
            <w:pStyle w:val="TOC2"/>
            <w:tabs>
              <w:tab w:val="right" w:leader="dot" w:pos="9016"/>
            </w:tabs>
            <w:rPr>
              <w:rFonts w:eastAsiaTheme="minorEastAsia"/>
              <w:noProof/>
              <w:lang w:eastAsia="en-GB"/>
            </w:rPr>
          </w:pPr>
          <w:hyperlink w:anchor="_Toc130384133"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_Toc130384133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CE7FA56" w14:textId="15A30BF5" w:rsidR="00BB366B" w:rsidRDefault="00000000">
          <w:pPr>
            <w:pStyle w:val="TOC2"/>
            <w:tabs>
              <w:tab w:val="right" w:leader="dot" w:pos="9016"/>
            </w:tabs>
            <w:rPr>
              <w:rFonts w:eastAsiaTheme="minorEastAsia"/>
              <w:noProof/>
              <w:lang w:eastAsia="en-GB"/>
            </w:rPr>
          </w:pPr>
          <w:hyperlink w:anchor="_Toc130384134"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_Toc130384134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A7BA676" w14:textId="291C5290" w:rsidR="00BB366B" w:rsidRDefault="00000000">
          <w:pPr>
            <w:pStyle w:val="TOC2"/>
            <w:tabs>
              <w:tab w:val="right" w:leader="dot" w:pos="9016"/>
            </w:tabs>
            <w:rPr>
              <w:rFonts w:eastAsiaTheme="minorEastAsia"/>
              <w:noProof/>
              <w:lang w:eastAsia="en-GB"/>
            </w:rPr>
          </w:pPr>
          <w:hyperlink w:anchor="_Toc130384135"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_Toc130384135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4ADC207" w14:textId="6B151725" w:rsidR="00BB366B" w:rsidRDefault="00000000">
          <w:pPr>
            <w:pStyle w:val="TOC1"/>
            <w:tabs>
              <w:tab w:val="right" w:leader="dot" w:pos="9016"/>
            </w:tabs>
            <w:rPr>
              <w:rFonts w:eastAsiaTheme="minorEastAsia"/>
              <w:noProof/>
              <w:lang w:eastAsia="en-GB"/>
            </w:rPr>
          </w:pPr>
          <w:hyperlink w:anchor="_Toc130384136" w:history="1">
            <w:r w:rsidR="00BB366B" w:rsidRPr="00160581">
              <w:rPr>
                <w:rStyle w:val="Hyperlink"/>
                <w:noProof/>
              </w:rPr>
              <w:t>Feasibility study for alternative solution</w:t>
            </w:r>
            <w:r w:rsidR="00BB366B">
              <w:rPr>
                <w:noProof/>
                <w:webHidden/>
              </w:rPr>
              <w:tab/>
            </w:r>
            <w:r w:rsidR="00BB366B">
              <w:rPr>
                <w:noProof/>
                <w:webHidden/>
              </w:rPr>
              <w:fldChar w:fldCharType="begin"/>
            </w:r>
            <w:r w:rsidR="00BB366B">
              <w:rPr>
                <w:noProof/>
                <w:webHidden/>
              </w:rPr>
              <w:instrText xml:space="preserve"> PAGEREF _Toc130384136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8F9531E" w14:textId="74987F07" w:rsidR="00BB366B" w:rsidRDefault="00000000">
          <w:pPr>
            <w:pStyle w:val="TOC2"/>
            <w:tabs>
              <w:tab w:val="right" w:leader="dot" w:pos="9016"/>
            </w:tabs>
            <w:rPr>
              <w:rFonts w:eastAsiaTheme="minorEastAsia"/>
              <w:noProof/>
              <w:lang w:eastAsia="en-GB"/>
            </w:rPr>
          </w:pPr>
          <w:hyperlink w:anchor="_Toc130384137"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_Toc130384137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FF6982A" w14:textId="53D3FC70" w:rsidR="00BB366B" w:rsidRDefault="00000000">
          <w:pPr>
            <w:pStyle w:val="TOC2"/>
            <w:tabs>
              <w:tab w:val="right" w:leader="dot" w:pos="9016"/>
            </w:tabs>
            <w:rPr>
              <w:rFonts w:eastAsiaTheme="minorEastAsia"/>
              <w:noProof/>
              <w:lang w:eastAsia="en-GB"/>
            </w:rPr>
          </w:pPr>
          <w:hyperlink w:anchor="_Toc130384138"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_Toc130384138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2385D2B" w14:textId="0D8B873B" w:rsidR="00BB366B" w:rsidRDefault="00000000">
          <w:pPr>
            <w:pStyle w:val="TOC2"/>
            <w:tabs>
              <w:tab w:val="right" w:leader="dot" w:pos="9016"/>
            </w:tabs>
            <w:rPr>
              <w:rFonts w:eastAsiaTheme="minorEastAsia"/>
              <w:noProof/>
              <w:lang w:eastAsia="en-GB"/>
            </w:rPr>
          </w:pPr>
          <w:hyperlink w:anchor="_Toc130384139"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75B399F" w14:textId="03951FE9" w:rsidR="00BB366B" w:rsidRDefault="00000000">
          <w:pPr>
            <w:pStyle w:val="TOC2"/>
            <w:tabs>
              <w:tab w:val="right" w:leader="dot" w:pos="9016"/>
            </w:tabs>
            <w:rPr>
              <w:rFonts w:eastAsiaTheme="minorEastAsia"/>
              <w:noProof/>
              <w:lang w:eastAsia="en-GB"/>
            </w:rPr>
          </w:pPr>
          <w:hyperlink w:anchor="_Toc130384140"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_Toc130384140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1BE8479" w14:textId="7C0ECA58" w:rsidR="00BB366B" w:rsidRDefault="00000000">
          <w:pPr>
            <w:pStyle w:val="TOC2"/>
            <w:tabs>
              <w:tab w:val="right" w:leader="dot" w:pos="9016"/>
            </w:tabs>
            <w:rPr>
              <w:rFonts w:eastAsiaTheme="minorEastAsia"/>
              <w:noProof/>
              <w:lang w:eastAsia="en-GB"/>
            </w:rPr>
          </w:pPr>
          <w:hyperlink w:anchor="_Toc130384141"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_Toc130384141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ECC53E" w14:textId="5AD176A9" w:rsidR="00BB366B" w:rsidRDefault="00000000">
          <w:pPr>
            <w:pStyle w:val="TOC2"/>
            <w:tabs>
              <w:tab w:val="right" w:leader="dot" w:pos="9016"/>
            </w:tabs>
            <w:rPr>
              <w:rFonts w:eastAsiaTheme="minorEastAsia"/>
              <w:noProof/>
              <w:lang w:eastAsia="en-GB"/>
            </w:rPr>
          </w:pPr>
          <w:hyperlink w:anchor="_Toc130384142"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_Toc130384142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57803F" w14:textId="19F3BB59" w:rsidR="00BB366B" w:rsidRDefault="00000000">
          <w:pPr>
            <w:pStyle w:val="TOC2"/>
            <w:tabs>
              <w:tab w:val="right" w:leader="dot" w:pos="9016"/>
            </w:tabs>
            <w:rPr>
              <w:rFonts w:eastAsiaTheme="minorEastAsia"/>
              <w:noProof/>
              <w:lang w:eastAsia="en-GB"/>
            </w:rPr>
          </w:pPr>
          <w:hyperlink w:anchor="_Toc130384143"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_Toc130384143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9DF9524" w14:textId="50322B98" w:rsidR="00BB366B" w:rsidRDefault="00000000">
          <w:pPr>
            <w:pStyle w:val="TOC2"/>
            <w:tabs>
              <w:tab w:val="right" w:leader="dot" w:pos="9016"/>
            </w:tabs>
            <w:rPr>
              <w:rFonts w:eastAsiaTheme="minorEastAsia"/>
              <w:noProof/>
              <w:lang w:eastAsia="en-GB"/>
            </w:rPr>
          </w:pPr>
          <w:hyperlink w:anchor="_Toc130384144"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_Toc130384144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16973B9" w14:textId="78AFF631" w:rsidR="00BB366B" w:rsidRDefault="00000000">
          <w:pPr>
            <w:pStyle w:val="TOC1"/>
            <w:tabs>
              <w:tab w:val="right" w:leader="dot" w:pos="9016"/>
            </w:tabs>
            <w:rPr>
              <w:rFonts w:eastAsiaTheme="minorEastAsia"/>
              <w:noProof/>
              <w:lang w:eastAsia="en-GB"/>
            </w:rPr>
          </w:pPr>
          <w:hyperlink w:anchor="_Toc130384145" w:history="1">
            <w:r w:rsidR="00BB366B" w:rsidRPr="00160581">
              <w:rPr>
                <w:rStyle w:val="Hyperlink"/>
                <w:noProof/>
              </w:rPr>
              <w:t>Project Requirements</w:t>
            </w:r>
            <w:r w:rsidR="00BB366B">
              <w:rPr>
                <w:noProof/>
                <w:webHidden/>
              </w:rPr>
              <w:tab/>
            </w:r>
            <w:r w:rsidR="00BB366B">
              <w:rPr>
                <w:noProof/>
                <w:webHidden/>
              </w:rPr>
              <w:fldChar w:fldCharType="begin"/>
            </w:r>
            <w:r w:rsidR="00BB366B">
              <w:rPr>
                <w:noProof/>
                <w:webHidden/>
              </w:rPr>
              <w:instrText xml:space="preserve"> PAGEREF _Toc130384145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5897DDC" w14:textId="341432DB" w:rsidR="00BB366B" w:rsidRDefault="00000000">
          <w:pPr>
            <w:pStyle w:val="TOC1"/>
            <w:tabs>
              <w:tab w:val="right" w:leader="dot" w:pos="9016"/>
            </w:tabs>
            <w:rPr>
              <w:rFonts w:eastAsiaTheme="minorEastAsia"/>
              <w:noProof/>
              <w:lang w:eastAsia="en-GB"/>
            </w:rPr>
          </w:pPr>
          <w:hyperlink w:anchor="_Toc130384146" w:history="1">
            <w:r w:rsidR="00BB366B" w:rsidRPr="00160581">
              <w:rPr>
                <w:rStyle w:val="Hyperlink"/>
                <w:noProof/>
              </w:rPr>
              <w:t>Project Phasing</w:t>
            </w:r>
            <w:r w:rsidR="00BB366B">
              <w:rPr>
                <w:noProof/>
                <w:webHidden/>
              </w:rPr>
              <w:tab/>
            </w:r>
            <w:r w:rsidR="00BB366B">
              <w:rPr>
                <w:noProof/>
                <w:webHidden/>
              </w:rPr>
              <w:fldChar w:fldCharType="begin"/>
            </w:r>
            <w:r w:rsidR="00BB366B">
              <w:rPr>
                <w:noProof/>
                <w:webHidden/>
              </w:rPr>
              <w:instrText xml:space="preserve"> PAGEREF _Toc130384146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6AE524A" w14:textId="46049BB4" w:rsidR="00BB366B" w:rsidRDefault="00000000">
          <w:pPr>
            <w:pStyle w:val="TOC2"/>
            <w:tabs>
              <w:tab w:val="right" w:leader="dot" w:pos="9016"/>
            </w:tabs>
            <w:rPr>
              <w:rFonts w:eastAsiaTheme="minorEastAsia"/>
              <w:noProof/>
              <w:lang w:eastAsia="en-GB"/>
            </w:rPr>
          </w:pPr>
          <w:hyperlink w:anchor="_Toc130384147" w:history="1">
            <w:r w:rsidR="00BB366B" w:rsidRPr="00160581">
              <w:rPr>
                <w:rStyle w:val="Hyperlink"/>
                <w:noProof/>
              </w:rPr>
              <w:t>Functional and non-functional requirements</w:t>
            </w:r>
            <w:r w:rsidR="00BB366B">
              <w:rPr>
                <w:noProof/>
                <w:webHidden/>
              </w:rPr>
              <w:tab/>
            </w:r>
            <w:r w:rsidR="00BB366B">
              <w:rPr>
                <w:noProof/>
                <w:webHidden/>
              </w:rPr>
              <w:fldChar w:fldCharType="begin"/>
            </w:r>
            <w:r w:rsidR="00BB366B">
              <w:rPr>
                <w:noProof/>
                <w:webHidden/>
              </w:rPr>
              <w:instrText xml:space="preserve"> PAGEREF _Toc130384147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897B3FA" w14:textId="4D6AF6A1" w:rsidR="00BB366B" w:rsidRDefault="00000000">
          <w:pPr>
            <w:pStyle w:val="TOC2"/>
            <w:tabs>
              <w:tab w:val="right" w:leader="dot" w:pos="9016"/>
            </w:tabs>
            <w:rPr>
              <w:rFonts w:eastAsiaTheme="minorEastAsia"/>
              <w:noProof/>
              <w:lang w:eastAsia="en-GB"/>
            </w:rPr>
          </w:pPr>
          <w:hyperlink w:anchor="_Toc130384148" w:history="1">
            <w:r w:rsidR="00BB366B" w:rsidRPr="00160581">
              <w:rPr>
                <w:rStyle w:val="Hyperlink"/>
                <w:noProof/>
              </w:rPr>
              <w:t>Requirement specification documentation</w:t>
            </w:r>
            <w:r w:rsidR="00BB366B">
              <w:rPr>
                <w:noProof/>
                <w:webHidden/>
              </w:rPr>
              <w:tab/>
            </w:r>
            <w:r w:rsidR="00BB366B">
              <w:rPr>
                <w:noProof/>
                <w:webHidden/>
              </w:rPr>
              <w:fldChar w:fldCharType="begin"/>
            </w:r>
            <w:r w:rsidR="00BB366B">
              <w:rPr>
                <w:noProof/>
                <w:webHidden/>
              </w:rPr>
              <w:instrText xml:space="preserve"> PAGEREF _Toc130384148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EE06885" w14:textId="23AF6368" w:rsidR="00BB366B" w:rsidRDefault="00000000">
          <w:pPr>
            <w:pStyle w:val="TOC1"/>
            <w:tabs>
              <w:tab w:val="right" w:leader="dot" w:pos="9016"/>
            </w:tabs>
            <w:rPr>
              <w:rFonts w:eastAsiaTheme="minorEastAsia"/>
              <w:noProof/>
              <w:lang w:eastAsia="en-GB"/>
            </w:rPr>
          </w:pPr>
          <w:hyperlink w:anchor="_Toc130384149" w:history="1">
            <w:r w:rsidR="00BB366B" w:rsidRPr="00160581">
              <w:rPr>
                <w:rStyle w:val="Hyperlink"/>
                <w:noProof/>
              </w:rPr>
              <w:t>Typical project management process</w:t>
            </w:r>
            <w:r w:rsidR="00BB366B">
              <w:rPr>
                <w:noProof/>
                <w:webHidden/>
              </w:rPr>
              <w:tab/>
            </w:r>
            <w:r w:rsidR="00BB366B">
              <w:rPr>
                <w:noProof/>
                <w:webHidden/>
              </w:rPr>
              <w:fldChar w:fldCharType="begin"/>
            </w:r>
            <w:r w:rsidR="00BB366B">
              <w:rPr>
                <w:noProof/>
                <w:webHidden/>
              </w:rPr>
              <w:instrText xml:space="preserve"> PAGEREF _Toc130384149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21682F9" w14:textId="7D70B847" w:rsidR="00BB366B" w:rsidRDefault="00000000">
          <w:pPr>
            <w:pStyle w:val="TOC2"/>
            <w:tabs>
              <w:tab w:val="right" w:leader="dot" w:pos="9016"/>
            </w:tabs>
            <w:rPr>
              <w:rFonts w:eastAsiaTheme="minorEastAsia"/>
              <w:noProof/>
              <w:lang w:eastAsia="en-GB"/>
            </w:rPr>
          </w:pPr>
          <w:hyperlink w:anchor="_Toc130384150" w:history="1">
            <w:r w:rsidR="00BB366B" w:rsidRPr="00160581">
              <w:rPr>
                <w:rStyle w:val="Hyperlink"/>
                <w:noProof/>
              </w:rPr>
              <w:t>Planning project management processes</w:t>
            </w:r>
            <w:r w:rsidR="00BB366B">
              <w:rPr>
                <w:noProof/>
                <w:webHidden/>
              </w:rPr>
              <w:tab/>
            </w:r>
            <w:r w:rsidR="00BB366B">
              <w:rPr>
                <w:noProof/>
                <w:webHidden/>
              </w:rPr>
              <w:fldChar w:fldCharType="begin"/>
            </w:r>
            <w:r w:rsidR="00BB366B">
              <w:rPr>
                <w:noProof/>
                <w:webHidden/>
              </w:rPr>
              <w:instrText xml:space="preserve"> PAGEREF _Toc130384150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AB36F8" w14:textId="78E41EA1" w:rsidR="00BB366B" w:rsidRDefault="00000000">
          <w:pPr>
            <w:pStyle w:val="TOC2"/>
            <w:tabs>
              <w:tab w:val="right" w:leader="dot" w:pos="9016"/>
            </w:tabs>
            <w:rPr>
              <w:rFonts w:eastAsiaTheme="minorEastAsia"/>
              <w:noProof/>
              <w:lang w:eastAsia="en-GB"/>
            </w:rPr>
          </w:pPr>
          <w:hyperlink w:anchor="_Toc130384151" w:history="1">
            <w:r w:rsidR="00BB366B" w:rsidRPr="00160581">
              <w:rPr>
                <w:rStyle w:val="Hyperlink"/>
                <w:noProof/>
              </w:rPr>
              <w:t>Risk and issue processes</w:t>
            </w:r>
            <w:r w:rsidR="00BB366B">
              <w:rPr>
                <w:noProof/>
                <w:webHidden/>
              </w:rPr>
              <w:tab/>
            </w:r>
            <w:r w:rsidR="00BB366B">
              <w:rPr>
                <w:noProof/>
                <w:webHidden/>
              </w:rPr>
              <w:fldChar w:fldCharType="begin"/>
            </w:r>
            <w:r w:rsidR="00BB366B">
              <w:rPr>
                <w:noProof/>
                <w:webHidden/>
              </w:rPr>
              <w:instrText xml:space="preserve"> PAGEREF _Toc130384151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7687786" w14:textId="036D8DB7" w:rsidR="00BB366B" w:rsidRDefault="00000000">
          <w:pPr>
            <w:pStyle w:val="TOC2"/>
            <w:tabs>
              <w:tab w:val="right" w:leader="dot" w:pos="9016"/>
            </w:tabs>
            <w:rPr>
              <w:rFonts w:eastAsiaTheme="minorEastAsia"/>
              <w:noProof/>
              <w:lang w:eastAsia="en-GB"/>
            </w:rPr>
          </w:pPr>
          <w:hyperlink w:anchor="_Toc130384152" w:history="1">
            <w:r w:rsidR="00BB366B" w:rsidRPr="00160581">
              <w:rPr>
                <w:rStyle w:val="Hyperlink"/>
                <w:noProof/>
              </w:rPr>
              <w:t>Execution and management processes</w:t>
            </w:r>
            <w:r w:rsidR="00BB366B">
              <w:rPr>
                <w:noProof/>
                <w:webHidden/>
              </w:rPr>
              <w:tab/>
            </w:r>
            <w:r w:rsidR="00BB366B">
              <w:rPr>
                <w:noProof/>
                <w:webHidden/>
              </w:rPr>
              <w:fldChar w:fldCharType="begin"/>
            </w:r>
            <w:r w:rsidR="00BB366B">
              <w:rPr>
                <w:noProof/>
                <w:webHidden/>
              </w:rPr>
              <w:instrText xml:space="preserve"> PAGEREF _Toc130384152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DBE28B2" w14:textId="33F3B215" w:rsidR="00BB366B" w:rsidRDefault="00000000">
          <w:pPr>
            <w:pStyle w:val="TOC2"/>
            <w:tabs>
              <w:tab w:val="right" w:leader="dot" w:pos="9016"/>
            </w:tabs>
            <w:rPr>
              <w:rFonts w:eastAsiaTheme="minorEastAsia"/>
              <w:noProof/>
              <w:lang w:eastAsia="en-GB"/>
            </w:rPr>
          </w:pPr>
          <w:hyperlink w:anchor="_Toc130384153" w:history="1">
            <w:r w:rsidR="00BB366B" w:rsidRPr="00160581">
              <w:rPr>
                <w:rStyle w:val="Hyperlink"/>
                <w:noProof/>
              </w:rPr>
              <w:t>Monitoring project management processes</w:t>
            </w:r>
            <w:r w:rsidR="00BB366B">
              <w:rPr>
                <w:noProof/>
                <w:webHidden/>
              </w:rPr>
              <w:tab/>
            </w:r>
            <w:r w:rsidR="00BB366B">
              <w:rPr>
                <w:noProof/>
                <w:webHidden/>
              </w:rPr>
              <w:fldChar w:fldCharType="begin"/>
            </w:r>
            <w:r w:rsidR="00BB366B">
              <w:rPr>
                <w:noProof/>
                <w:webHidden/>
              </w:rPr>
              <w:instrText xml:space="preserve"> PAGEREF _Toc130384153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32C0669" w14:textId="7B28C3CF" w:rsidR="00BB366B" w:rsidRDefault="00000000">
          <w:pPr>
            <w:pStyle w:val="TOC1"/>
            <w:tabs>
              <w:tab w:val="right" w:leader="dot" w:pos="9016"/>
            </w:tabs>
            <w:rPr>
              <w:rFonts w:eastAsiaTheme="minorEastAsia"/>
              <w:noProof/>
              <w:lang w:eastAsia="en-GB"/>
            </w:rPr>
          </w:pPr>
          <w:hyperlink w:anchor="_Toc130384154" w:history="1">
            <w:r w:rsidR="00BB366B" w:rsidRPr="00160581">
              <w:rPr>
                <w:rStyle w:val="Hyperlink"/>
                <w:noProof/>
              </w:rPr>
              <w:t>Conclusion</w:t>
            </w:r>
            <w:r w:rsidR="00BB366B">
              <w:rPr>
                <w:noProof/>
                <w:webHidden/>
              </w:rPr>
              <w:tab/>
            </w:r>
            <w:r w:rsidR="00BB366B">
              <w:rPr>
                <w:noProof/>
                <w:webHidden/>
              </w:rPr>
              <w:fldChar w:fldCharType="begin"/>
            </w:r>
            <w:r w:rsidR="00BB366B">
              <w:rPr>
                <w:noProof/>
                <w:webHidden/>
              </w:rPr>
              <w:instrText xml:space="preserve"> PAGEREF _Toc130384154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69907B1" w14:textId="2AA3DF26"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384120"/>
      <w:r>
        <w:lastRenderedPageBreak/>
        <w:t>Introduction</w:t>
      </w:r>
      <w:bookmarkEnd w:id="0"/>
    </w:p>
    <w:p w14:paraId="79948C15" w14:textId="34942750" w:rsidR="00BF5831" w:rsidRPr="00BF5831" w:rsidRDefault="00BF5831" w:rsidP="00BF5831">
      <w:pPr>
        <w:pStyle w:val="Heading1"/>
      </w:pPr>
      <w:bookmarkStart w:id="1" w:name="_Toc130384121"/>
      <w:r>
        <w:t>Project idea generation and solution creation</w:t>
      </w:r>
      <w:bookmarkEnd w:id="1"/>
      <w:r>
        <w:tab/>
      </w:r>
      <w:r>
        <w:tab/>
      </w:r>
    </w:p>
    <w:p w14:paraId="4239AE00" w14:textId="77777777" w:rsidR="003C495D" w:rsidRDefault="003C495D" w:rsidP="00BF5831">
      <w:pPr>
        <w:pStyle w:val="Heading2"/>
      </w:pPr>
      <w:bookmarkStart w:id="2" w:name="_Toc130384122"/>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384123"/>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384124"/>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7C7BE45F" w:rsidR="00EB19EF" w:rsidRDefault="00EB19EF" w:rsidP="00EB19EF">
      <w:r>
        <w:t xml:space="preserve">My first and most likely solution that I have chosen for this is to use </w:t>
      </w:r>
      <w:proofErr w:type="spellStart"/>
      <w:r>
        <w:t>Github</w:t>
      </w:r>
      <w:proofErr w:type="spellEnd"/>
      <w:r>
        <w:t xml:space="preserve"> as my source control software. </w:t>
      </w:r>
      <w:proofErr w:type="spellStart"/>
      <w:r>
        <w:t>Github</w:t>
      </w:r>
      <w:proofErr w:type="spellEnd"/>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4BDB57C2" w:rsidR="00EB19EF" w:rsidRPr="00EB19EF" w:rsidRDefault="00EB19EF" w:rsidP="00EB19EF">
      <w:r>
        <w:t xml:space="preserve">Furthermore, </w:t>
      </w:r>
      <w:proofErr w:type="spellStart"/>
      <w:r>
        <w:t>Github</w:t>
      </w:r>
      <w:proofErr w:type="spellEnd"/>
      <w:r>
        <w:t xml:space="preserve"> is completely free and getting setup and started with it is relatively simple as it offers both GUI application options and CLI terminal based operations which allows the user to fully optimise their experience and use </w:t>
      </w:r>
      <w:proofErr w:type="spellStart"/>
      <w:r>
        <w:t>Github</w:t>
      </w:r>
      <w:proofErr w:type="spellEnd"/>
      <w:r>
        <w:t xml:space="preserve"> to the best of their abilities.</w:t>
      </w:r>
    </w:p>
    <w:p w14:paraId="5FE9728F" w14:textId="38C27FD3" w:rsidR="003C495D" w:rsidRDefault="003C495D" w:rsidP="00BF5831">
      <w:pPr>
        <w:pStyle w:val="Heading3"/>
      </w:pPr>
      <w:bookmarkStart w:id="5" w:name="_Toc130384125"/>
      <w:r>
        <w:t>First alternative solution</w:t>
      </w:r>
      <w:bookmarkEnd w:id="5"/>
    </w:p>
    <w:p w14:paraId="18AE8D08" w14:textId="782A2D31" w:rsidR="00EB19EF" w:rsidRDefault="00EB19EF" w:rsidP="00EB19EF">
      <w:r>
        <w:t xml:space="preserve">An alternative to </w:t>
      </w:r>
      <w:proofErr w:type="spellStart"/>
      <w:r>
        <w:t>Github</w:t>
      </w:r>
      <w:proofErr w:type="spellEnd"/>
      <w:r>
        <w:t xml:space="preserve"> could be to use </w:t>
      </w:r>
      <w:proofErr w:type="spellStart"/>
      <w:r>
        <w:t>PlasticSCM</w:t>
      </w:r>
      <w:proofErr w:type="spellEnd"/>
      <w:r>
        <w:t xml:space="preserve">. </w:t>
      </w:r>
      <w:proofErr w:type="spellStart"/>
      <w:r>
        <w:t>PlasticSCM</w:t>
      </w:r>
      <w:proofErr w:type="spellEnd"/>
      <w:r>
        <w:t xml:space="preserve">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 xml:space="preserve">This means that </w:t>
      </w:r>
      <w:proofErr w:type="spellStart"/>
      <w:r>
        <w:t>PlasticSCM</w:t>
      </w:r>
      <w:proofErr w:type="spellEnd"/>
      <w:r>
        <w:t xml:space="preserve">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w:t>
      </w:r>
      <w:proofErr w:type="spellStart"/>
      <w:r>
        <w:t>PlasticSCM</w:t>
      </w:r>
      <w:proofErr w:type="spellEnd"/>
      <w:r>
        <w:t xml:space="preserve">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384126"/>
      <w:r>
        <w:t>Second alternative solution</w:t>
      </w:r>
      <w:bookmarkEnd w:id="6"/>
    </w:p>
    <w:p w14:paraId="6371B22F" w14:textId="608EFEF8" w:rsidR="00520C7B" w:rsidRDefault="00520C7B" w:rsidP="00520C7B">
      <w:r>
        <w:t xml:space="preserve">Finally, the third alternative solution to using </w:t>
      </w:r>
      <w:proofErr w:type="spellStart"/>
      <w:r>
        <w:t>Github</w:t>
      </w:r>
      <w:proofErr w:type="spellEnd"/>
      <w:r>
        <w:t xml:space="preserve"> and </w:t>
      </w:r>
      <w:proofErr w:type="spellStart"/>
      <w:r>
        <w:t>PlasticSCM</w:t>
      </w:r>
      <w:proofErr w:type="spellEnd"/>
      <w:r>
        <w:t>, is to use another game engine called Unreal Engine, and develop the mobile application for the traffic light in there.</w:t>
      </w:r>
    </w:p>
    <w:p w14:paraId="68D84908" w14:textId="4797EB10"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proofErr w:type="gramStart"/>
      <w:r w:rsidRPr="00520C7B">
        <w:t>data, and</w:t>
      </w:r>
      <w:proofErr w:type="gramEnd"/>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2A21AF96" w14:textId="68C594F7"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C5E4250" w14:textId="77777777" w:rsidR="00520C7B" w:rsidRPr="00520C7B" w:rsidRDefault="00520C7B" w:rsidP="00520C7B"/>
    <w:p w14:paraId="43048696" w14:textId="6F04D689" w:rsidR="00BF5831" w:rsidRDefault="00BF5831" w:rsidP="00BF5831">
      <w:pPr>
        <w:pStyle w:val="Heading1"/>
      </w:pPr>
      <w:bookmarkStart w:id="7" w:name="_Toc130384127"/>
      <w:r>
        <w:lastRenderedPageBreak/>
        <w:t>Feasibility study for solution</w:t>
      </w:r>
      <w:bookmarkEnd w:id="7"/>
    </w:p>
    <w:p w14:paraId="27A73EDB" w14:textId="5E4EFF51" w:rsidR="00BF5831" w:rsidRDefault="00BF5831" w:rsidP="00BF5831">
      <w:pPr>
        <w:pStyle w:val="Heading2"/>
      </w:pPr>
      <w:bookmarkStart w:id="8" w:name="_Toc130384128"/>
      <w:r>
        <w:t>Technical assessment</w:t>
      </w:r>
      <w:bookmarkEnd w:id="8"/>
    </w:p>
    <w:p w14:paraId="17A5B420" w14:textId="2D744D60" w:rsidR="00BF5831" w:rsidRDefault="00BF5831" w:rsidP="00BF5831">
      <w:pPr>
        <w:pStyle w:val="Heading2"/>
      </w:pPr>
      <w:bookmarkStart w:id="9" w:name="_Toc130384129"/>
      <w:r>
        <w:t>Economic assessment</w:t>
      </w:r>
      <w:bookmarkEnd w:id="9"/>
    </w:p>
    <w:p w14:paraId="61C91844" w14:textId="364D9203" w:rsidR="00BF5831" w:rsidRDefault="00BF5831" w:rsidP="00BF5831">
      <w:pPr>
        <w:pStyle w:val="Heading2"/>
      </w:pPr>
      <w:bookmarkStart w:id="10" w:name="_Toc130384130"/>
      <w:r>
        <w:t>Legal assessment</w:t>
      </w:r>
      <w:bookmarkEnd w:id="10"/>
    </w:p>
    <w:p w14:paraId="58E745C5" w14:textId="48A367DE" w:rsidR="00BF5831" w:rsidRDefault="00BF5831" w:rsidP="00BF5831">
      <w:pPr>
        <w:pStyle w:val="Heading2"/>
      </w:pPr>
      <w:bookmarkStart w:id="11" w:name="_Toc130384131"/>
      <w:r>
        <w:t>Operational assessment</w:t>
      </w:r>
      <w:bookmarkEnd w:id="11"/>
    </w:p>
    <w:p w14:paraId="3FD497F3" w14:textId="7F0534F9" w:rsidR="00BF5831" w:rsidRDefault="00BF5831" w:rsidP="00BF5831">
      <w:pPr>
        <w:pStyle w:val="Heading2"/>
      </w:pPr>
      <w:bookmarkStart w:id="12" w:name="_Toc130384132"/>
      <w:r>
        <w:t>Scheduling assessment</w:t>
      </w:r>
      <w:bookmarkEnd w:id="12"/>
    </w:p>
    <w:p w14:paraId="05CE3FE7" w14:textId="43369EC3" w:rsidR="00BF5831" w:rsidRDefault="00BF5831" w:rsidP="00BF5831">
      <w:pPr>
        <w:pStyle w:val="Heading2"/>
      </w:pPr>
      <w:bookmarkStart w:id="13" w:name="_Toc130384133"/>
      <w:r>
        <w:t>Sustainability assessment</w:t>
      </w:r>
      <w:bookmarkEnd w:id="13"/>
    </w:p>
    <w:p w14:paraId="2175880B" w14:textId="1B404956" w:rsidR="00BF5831" w:rsidRDefault="00BF5831" w:rsidP="00BF5831">
      <w:pPr>
        <w:pStyle w:val="Heading2"/>
      </w:pPr>
      <w:bookmarkStart w:id="14" w:name="_Toc130384134"/>
      <w:r>
        <w:t>Security assessment</w:t>
      </w:r>
      <w:bookmarkEnd w:id="14"/>
    </w:p>
    <w:p w14:paraId="0C4A1B92" w14:textId="5AB89B3E" w:rsidR="00BF5831" w:rsidRPr="00BF5831" w:rsidRDefault="00BF5831" w:rsidP="00BF5831">
      <w:pPr>
        <w:pStyle w:val="Heading2"/>
      </w:pPr>
      <w:bookmarkStart w:id="15" w:name="_Toc130384135"/>
      <w:r>
        <w:t>Usability assessment</w:t>
      </w:r>
      <w:bookmarkEnd w:id="15"/>
    </w:p>
    <w:p w14:paraId="3780C1E1" w14:textId="00198B62" w:rsidR="00BF5831" w:rsidRPr="00BF5831" w:rsidRDefault="00BF5831" w:rsidP="00BF5831">
      <w:pPr>
        <w:pStyle w:val="Heading1"/>
      </w:pPr>
      <w:bookmarkStart w:id="16" w:name="_Toc130384136"/>
      <w:r>
        <w:t>Feasibility study for alternative solution</w:t>
      </w:r>
      <w:bookmarkEnd w:id="16"/>
    </w:p>
    <w:p w14:paraId="770B7D28" w14:textId="77777777" w:rsidR="00BF5831" w:rsidRDefault="00BF5831" w:rsidP="00BF5831">
      <w:pPr>
        <w:pStyle w:val="Heading2"/>
      </w:pPr>
      <w:bookmarkStart w:id="17" w:name="_Toc130384137"/>
      <w:r>
        <w:t>Technical assessment</w:t>
      </w:r>
      <w:bookmarkEnd w:id="17"/>
    </w:p>
    <w:p w14:paraId="0ECD60C5" w14:textId="77777777" w:rsidR="00BF5831" w:rsidRDefault="00BF5831" w:rsidP="00BF5831">
      <w:pPr>
        <w:pStyle w:val="Heading2"/>
      </w:pPr>
      <w:bookmarkStart w:id="18" w:name="_Toc130384138"/>
      <w:r>
        <w:t>Economic assessment</w:t>
      </w:r>
      <w:bookmarkEnd w:id="18"/>
    </w:p>
    <w:p w14:paraId="78061525" w14:textId="77777777" w:rsidR="00BF5831" w:rsidRDefault="00BF5831" w:rsidP="00BF5831">
      <w:pPr>
        <w:pStyle w:val="Heading2"/>
      </w:pPr>
      <w:bookmarkStart w:id="19" w:name="_Toc130384139"/>
      <w:r>
        <w:t>Legal assessment</w:t>
      </w:r>
      <w:bookmarkEnd w:id="19"/>
    </w:p>
    <w:p w14:paraId="1C661365" w14:textId="77777777" w:rsidR="00BF5831" w:rsidRDefault="00BF5831" w:rsidP="00BF5831">
      <w:pPr>
        <w:pStyle w:val="Heading2"/>
      </w:pPr>
      <w:bookmarkStart w:id="20" w:name="_Toc130384140"/>
      <w:r>
        <w:t>Operational assessment</w:t>
      </w:r>
      <w:bookmarkEnd w:id="20"/>
    </w:p>
    <w:p w14:paraId="1302D359" w14:textId="77777777" w:rsidR="00BF5831" w:rsidRDefault="00BF5831" w:rsidP="00BF5831">
      <w:pPr>
        <w:pStyle w:val="Heading2"/>
      </w:pPr>
      <w:bookmarkStart w:id="21" w:name="_Toc130384141"/>
      <w:r>
        <w:t>Scheduling assessment</w:t>
      </w:r>
      <w:bookmarkEnd w:id="21"/>
    </w:p>
    <w:p w14:paraId="6E72C603" w14:textId="77777777" w:rsidR="00BF5831" w:rsidRDefault="00BF5831" w:rsidP="00BF5831">
      <w:pPr>
        <w:pStyle w:val="Heading2"/>
      </w:pPr>
      <w:bookmarkStart w:id="22" w:name="_Toc130384142"/>
      <w:r>
        <w:t>Sustainability assessment</w:t>
      </w:r>
      <w:bookmarkEnd w:id="22"/>
    </w:p>
    <w:p w14:paraId="44234246" w14:textId="77777777" w:rsidR="00BF5831" w:rsidRDefault="00BF5831" w:rsidP="00BF5831">
      <w:pPr>
        <w:pStyle w:val="Heading2"/>
      </w:pPr>
      <w:bookmarkStart w:id="23" w:name="_Toc130384143"/>
      <w:r>
        <w:t>Security assessment</w:t>
      </w:r>
      <w:bookmarkEnd w:id="23"/>
    </w:p>
    <w:p w14:paraId="17B24189" w14:textId="698A9746" w:rsidR="00BF5831" w:rsidRDefault="00BF5831" w:rsidP="00BF5831">
      <w:pPr>
        <w:pStyle w:val="Heading2"/>
      </w:pPr>
      <w:bookmarkStart w:id="24" w:name="_Toc130384144"/>
      <w:r>
        <w:t>Usability assessment</w:t>
      </w:r>
      <w:bookmarkEnd w:id="24"/>
    </w:p>
    <w:p w14:paraId="04DA3F9C" w14:textId="3860D464" w:rsidR="00186F48" w:rsidRDefault="00186F48" w:rsidP="00186F48">
      <w:pPr>
        <w:pStyle w:val="Heading1"/>
      </w:pPr>
      <w:bookmarkStart w:id="25" w:name="_Toc130384145"/>
      <w:r>
        <w:t>Project Requirements</w:t>
      </w:r>
      <w:bookmarkEnd w:id="25"/>
    </w:p>
    <w:p w14:paraId="75C0CFD4" w14:textId="2718BDCE" w:rsidR="00186F48" w:rsidRDefault="00186F48" w:rsidP="00186F48">
      <w:pPr>
        <w:pStyle w:val="Heading1"/>
      </w:pPr>
      <w:bookmarkStart w:id="26" w:name="_Toc130384146"/>
      <w:r>
        <w:t>Project Phasing</w:t>
      </w:r>
      <w:bookmarkEnd w:id="26"/>
    </w:p>
    <w:p w14:paraId="7B365E3A" w14:textId="23741EDC" w:rsidR="00186F48" w:rsidRDefault="00186F48" w:rsidP="00186F48">
      <w:pPr>
        <w:pStyle w:val="Heading2"/>
      </w:pPr>
      <w:bookmarkStart w:id="27" w:name="_Toc130384147"/>
      <w:r>
        <w:t>Functional and non-functional requirements</w:t>
      </w:r>
      <w:bookmarkEnd w:id="27"/>
    </w:p>
    <w:p w14:paraId="38D0AEFF" w14:textId="6915640D" w:rsidR="00186F48" w:rsidRDefault="00186F48" w:rsidP="00186F48">
      <w:pPr>
        <w:pStyle w:val="Heading2"/>
      </w:pPr>
      <w:bookmarkStart w:id="28" w:name="_Toc130384148"/>
      <w:r>
        <w:t>Requirement specification documentation</w:t>
      </w:r>
      <w:bookmarkEnd w:id="28"/>
    </w:p>
    <w:p w14:paraId="74AC48B8" w14:textId="6ADC2E25" w:rsidR="00186F48" w:rsidRDefault="00186F48" w:rsidP="00186F48">
      <w:pPr>
        <w:pStyle w:val="Heading1"/>
      </w:pPr>
      <w:bookmarkStart w:id="29" w:name="_Toc130384149"/>
      <w:r>
        <w:t>Typical project management process</w:t>
      </w:r>
      <w:bookmarkEnd w:id="29"/>
    </w:p>
    <w:p w14:paraId="1BE33642" w14:textId="77A847FB" w:rsidR="00186F48" w:rsidRDefault="00186F48" w:rsidP="00186F48">
      <w:pPr>
        <w:pStyle w:val="Heading2"/>
      </w:pPr>
      <w:bookmarkStart w:id="30" w:name="_Toc130384150"/>
      <w:r>
        <w:t>Planning project management processes</w:t>
      </w:r>
      <w:bookmarkEnd w:id="30"/>
    </w:p>
    <w:p w14:paraId="0DDE5369" w14:textId="0CA64B6A" w:rsidR="004428CD" w:rsidRDefault="004428CD" w:rsidP="004428CD">
      <w:r>
        <w:t>Hiring people etc</w:t>
      </w:r>
    </w:p>
    <w:p w14:paraId="62A7D954" w14:textId="71C56CAB" w:rsidR="004428CD" w:rsidRDefault="004428CD" w:rsidP="004428CD">
      <w:r>
        <w:t>Gantt chart</w:t>
      </w:r>
    </w:p>
    <w:p w14:paraId="3DE6C9E4" w14:textId="4B38A0EC" w:rsidR="004428CD" w:rsidRPr="004428CD" w:rsidRDefault="004428CD" w:rsidP="004428CD">
      <w:r>
        <w:t>Communication platform</w:t>
      </w:r>
    </w:p>
    <w:p w14:paraId="170AE02E" w14:textId="0FB74247" w:rsidR="00186F48" w:rsidRDefault="00186F48" w:rsidP="00186F48">
      <w:pPr>
        <w:pStyle w:val="Heading2"/>
      </w:pPr>
      <w:bookmarkStart w:id="31" w:name="_Toc130384151"/>
      <w:r>
        <w:t>Risk and issue processes</w:t>
      </w:r>
      <w:bookmarkEnd w:id="31"/>
    </w:p>
    <w:p w14:paraId="04765266" w14:textId="06E1239E" w:rsidR="00186F48" w:rsidRDefault="00186F48" w:rsidP="00186F48">
      <w:pPr>
        <w:pStyle w:val="Heading2"/>
      </w:pPr>
      <w:bookmarkStart w:id="32" w:name="_Toc130384152"/>
      <w:r>
        <w:t>Execution and management processes</w:t>
      </w:r>
      <w:bookmarkEnd w:id="32"/>
    </w:p>
    <w:p w14:paraId="062026CA" w14:textId="29614DF2" w:rsidR="00186F48" w:rsidRDefault="00186F48" w:rsidP="00186F48">
      <w:pPr>
        <w:pStyle w:val="Heading2"/>
      </w:pPr>
      <w:bookmarkStart w:id="33" w:name="_Toc130384153"/>
      <w:r>
        <w:t>Monitoring project management processes</w:t>
      </w:r>
      <w:bookmarkEnd w:id="33"/>
    </w:p>
    <w:p w14:paraId="14F7FC62" w14:textId="772490A3" w:rsidR="00186F48" w:rsidRDefault="00186F48" w:rsidP="00186F48">
      <w:pPr>
        <w:pStyle w:val="Heading1"/>
      </w:pPr>
      <w:bookmarkStart w:id="34" w:name="_Toc130384154"/>
      <w:r>
        <w:t>Conclusion</w:t>
      </w:r>
      <w:bookmarkEnd w:id="34"/>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E54E6"/>
    <w:rsid w:val="0013152F"/>
    <w:rsid w:val="00186F48"/>
    <w:rsid w:val="002B4301"/>
    <w:rsid w:val="003C495D"/>
    <w:rsid w:val="004428CD"/>
    <w:rsid w:val="00520C7B"/>
    <w:rsid w:val="00B51882"/>
    <w:rsid w:val="00BB366B"/>
    <w:rsid w:val="00BF5831"/>
    <w:rsid w:val="00DB46E9"/>
    <w:rsid w:val="00EB19EF"/>
    <w:rsid w:val="00F26893"/>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6971C-2F4A-4A63-BDA9-DF350132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2023-03-22T17:29:00Z</dcterms:created>
  <dcterms:modified xsi:type="dcterms:W3CDTF">2023-03-22T17:29:00Z</dcterms:modified>
</cp:coreProperties>
</file>