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0450" w14:textId="6A5D627E" w:rsidR="00D87BEA" w:rsidRPr="00D87BEA" w:rsidRDefault="0030452D" w:rsidP="00D87BEA">
      <w:pPr>
        <w:pStyle w:val="ttulo2"/>
        <w:spacing w:before="0" w:after="0"/>
        <w:jc w:val="center"/>
        <w:rPr>
          <w:rFonts w:asciiTheme="majorHAnsi" w:hAnsiTheme="majorHAnsi" w:cstheme="majorHAnsi"/>
          <w:szCs w:val="24"/>
          <w:lang w:val="pt-BR"/>
        </w:rPr>
      </w:pPr>
      <w:r>
        <w:rPr>
          <w:rFonts w:asciiTheme="majorHAnsi" w:hAnsiTheme="majorHAnsi" w:cstheme="majorHAnsi"/>
          <w:szCs w:val="24"/>
          <w:lang w:val="pt-BR"/>
        </w:rPr>
        <w:t>Exemplo</w:t>
      </w:r>
      <w:r w:rsidR="00D87BEA" w:rsidRPr="00D87BEA">
        <w:rPr>
          <w:rFonts w:asciiTheme="majorHAnsi" w:hAnsiTheme="majorHAnsi" w:cstheme="majorHAnsi"/>
          <w:szCs w:val="24"/>
          <w:lang w:val="pt-BR"/>
        </w:rPr>
        <w:t xml:space="preserve"> de </w:t>
      </w:r>
      <w:r>
        <w:rPr>
          <w:rFonts w:asciiTheme="majorHAnsi" w:hAnsiTheme="majorHAnsi" w:cstheme="majorHAnsi"/>
          <w:szCs w:val="24"/>
          <w:lang w:val="pt-BR"/>
        </w:rPr>
        <w:t>d</w:t>
      </w:r>
      <w:r w:rsidR="00D87BEA" w:rsidRPr="00D87BEA">
        <w:rPr>
          <w:rFonts w:asciiTheme="majorHAnsi" w:hAnsiTheme="majorHAnsi" w:cstheme="majorHAnsi"/>
          <w:szCs w:val="24"/>
          <w:lang w:val="pt-BR"/>
        </w:rPr>
        <w:t>eclaração contendo a transformação dos conceitos em notas</w:t>
      </w:r>
    </w:p>
    <w:p w14:paraId="404359AE" w14:textId="777777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6D374521" w14:textId="3D4555E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Cabeçalho contendo</w:t>
      </w:r>
      <w:r w:rsidR="0098305A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7C63FB8B" w14:textId="77777777" w:rsidR="00D87BEA" w:rsidRPr="00D87BEA" w:rsidRDefault="00D87BEA" w:rsidP="00D87BEA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nome da escola;</w:t>
      </w:r>
    </w:p>
    <w:p w14:paraId="22B60DBE" w14:textId="77777777" w:rsidR="00D87BEA" w:rsidRPr="00D87BEA" w:rsidRDefault="00D87BEA" w:rsidP="00D87BEA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endereço;</w:t>
      </w:r>
    </w:p>
    <w:p w14:paraId="3D39EA72" w14:textId="77777777" w:rsidR="00D87BEA" w:rsidRPr="00D87BEA" w:rsidRDefault="00D87BEA" w:rsidP="00D87BEA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telefone;</w:t>
      </w:r>
    </w:p>
    <w:p w14:paraId="71E3E8A2" w14:textId="6107B7F6" w:rsidR="00D87BEA" w:rsidRDefault="00D87BEA" w:rsidP="00D87BEA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e-mail</w:t>
      </w:r>
    </w:p>
    <w:p w14:paraId="0029482A" w14:textId="585B8E73" w:rsidR="00FF14C3" w:rsidRPr="00D87BEA" w:rsidRDefault="00FF14C3" w:rsidP="00D87BEA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Data de elaboração da declaração</w:t>
      </w:r>
    </w:p>
    <w:p w14:paraId="4F608B28" w14:textId="5CE1A203" w:rsid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5213D41F" w14:textId="777777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45C7648F" w14:textId="2C6234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 xml:space="preserve">Declaramos para os devidos fins que os conceitos constantes no histórico escolar do(a) aluno(a) </w:t>
      </w:r>
      <w:r w:rsidR="00FF14C3" w:rsidRPr="00FF14C3"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  <w:t>NOME DO ALUNO(A)</w:t>
      </w:r>
      <w:r w:rsidR="00FF14C3" w:rsidRPr="00FF14C3">
        <w:rPr>
          <w:rFonts w:asciiTheme="majorHAnsi" w:hAnsiTheme="majorHAnsi" w:cstheme="majorHAnsi"/>
          <w:sz w:val="24"/>
          <w:szCs w:val="24"/>
          <w:lang w:val="pt-BR"/>
        </w:rPr>
        <w:t xml:space="preserve">, matrícula </w:t>
      </w:r>
      <w:r w:rsidR="00FF14C3" w:rsidRPr="00FF14C3"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  <w:t>XXXXXXX</w:t>
      </w:r>
      <w:r w:rsidR="00FF14C3" w:rsidRPr="00FF14C3">
        <w:rPr>
          <w:rFonts w:asciiTheme="majorHAnsi" w:hAnsiTheme="majorHAnsi" w:cstheme="majorHAnsi"/>
          <w:sz w:val="24"/>
          <w:szCs w:val="24"/>
          <w:lang w:val="pt-BR"/>
        </w:rPr>
        <w:t xml:space="preserve">, portador(a) do CPF </w:t>
      </w:r>
      <w:r w:rsidR="00FF14C3" w:rsidRPr="00FF14C3"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  <w:t>XXX.XXX.XXX-XX</w:t>
      </w:r>
      <w:r w:rsidR="00FF14C3" w:rsidRPr="00FF14C3">
        <w:rPr>
          <w:rFonts w:asciiTheme="majorHAnsi" w:hAnsiTheme="majorHAnsi" w:cstheme="majorHAnsi"/>
          <w:sz w:val="24"/>
          <w:szCs w:val="24"/>
          <w:lang w:val="pt-BR"/>
        </w:rPr>
        <w:t xml:space="preserve">, </w:t>
      </w:r>
      <w:r w:rsidR="009E15B1" w:rsidRPr="009E15B1">
        <w:rPr>
          <w:sz w:val="24"/>
          <w:szCs w:val="24"/>
          <w:lang w:val="pt-BR"/>
        </w:rPr>
        <w:t>filiação</w:t>
      </w:r>
      <w:r w:rsidR="009E15B1">
        <w:rPr>
          <w:sz w:val="24"/>
          <w:szCs w:val="24"/>
        </w:rPr>
        <w:t>:</w:t>
      </w:r>
      <w:r w:rsidR="009E15B1" w:rsidRPr="009844DF">
        <w:rPr>
          <w:sz w:val="24"/>
          <w:szCs w:val="24"/>
        </w:rPr>
        <w:t xml:space="preserve"> </w:t>
      </w:r>
      <w:r w:rsidR="009E15B1" w:rsidRPr="009844DF">
        <w:rPr>
          <w:b/>
          <w:bCs/>
          <w:sz w:val="24"/>
          <w:szCs w:val="24"/>
          <w:u w:val="single"/>
        </w:rPr>
        <w:t>NOME D</w:t>
      </w:r>
      <w:r w:rsidR="009E15B1">
        <w:rPr>
          <w:b/>
          <w:bCs/>
          <w:sz w:val="24"/>
          <w:szCs w:val="24"/>
          <w:u w:val="single"/>
        </w:rPr>
        <w:t>OS RESPONSÁVEIS LEGAIS</w:t>
      </w:r>
      <w:r w:rsidR="009E15B1" w:rsidRPr="009844DF">
        <w:rPr>
          <w:sz w:val="24"/>
          <w:szCs w:val="24"/>
        </w:rPr>
        <w:t>,</w:t>
      </w:r>
      <w:r w:rsidR="00FF14C3" w:rsidRPr="00FF14C3">
        <w:rPr>
          <w:rFonts w:asciiTheme="majorHAnsi" w:hAnsiTheme="majorHAnsi" w:cstheme="majorHAnsi"/>
          <w:sz w:val="24"/>
          <w:szCs w:val="24"/>
          <w:lang w:val="pt-BR"/>
        </w:rPr>
        <w:t xml:space="preserve"> nascido(a) em </w:t>
      </w:r>
      <w:r w:rsidR="00FF14C3" w:rsidRPr="00FF14C3">
        <w:rPr>
          <w:rFonts w:asciiTheme="majorHAnsi" w:hAnsiTheme="majorHAnsi" w:cstheme="majorHAnsi"/>
          <w:b/>
          <w:bCs/>
          <w:sz w:val="24"/>
          <w:szCs w:val="24"/>
          <w:u w:val="single"/>
          <w:lang w:val="pt-BR"/>
        </w:rPr>
        <w:t>DD/MM/AAAA</w:t>
      </w:r>
      <w:r w:rsidRPr="00D87BEA">
        <w:rPr>
          <w:rFonts w:asciiTheme="majorHAnsi" w:hAnsiTheme="majorHAnsi" w:cstheme="majorHAnsi"/>
          <w:sz w:val="24"/>
          <w:szCs w:val="24"/>
          <w:lang w:val="pt-BR"/>
        </w:rPr>
        <w:t xml:space="preserve"> são equivalentes as notas conforme tabela a seguir:</w:t>
      </w:r>
    </w:p>
    <w:p w14:paraId="0D69926D" w14:textId="5DBD8499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4A94CB88" w14:textId="777777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26231639" w14:textId="7FC95E33" w:rsidR="00D87BEA" w:rsidRPr="00D87BEA" w:rsidRDefault="00D87BEA" w:rsidP="00D87BEA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b/>
          <w:bCs/>
          <w:sz w:val="24"/>
          <w:szCs w:val="24"/>
          <w:lang w:val="pt-BR"/>
        </w:rPr>
        <w:t>Exemplos de tabelas de conversão</w:t>
      </w:r>
      <w:r w:rsidR="00A61478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de conceitos em notas</w:t>
      </w:r>
    </w:p>
    <w:p w14:paraId="41B15F2A" w14:textId="777777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6183BB67" w14:textId="670F3238" w:rsidR="00D87BEA" w:rsidRPr="00D87BEA" w:rsidRDefault="00D87BEA" w:rsidP="00D87BEA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b/>
          <w:bCs/>
          <w:color w:val="FF0000"/>
          <w:sz w:val="24"/>
          <w:szCs w:val="24"/>
          <w:lang w:val="pt-BR"/>
        </w:rPr>
        <w:t>Atenção os valores abaixo são meros exemplos. Cada escola deve atribuir o valor numérico que corresponde ao conceito obtido pelo aluno.</w:t>
      </w:r>
    </w:p>
    <w:p w14:paraId="0648C1E2" w14:textId="77777777" w:rsidR="00D87BEA" w:rsidRP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2B184C25" w14:textId="605CCE61" w:rsidR="00D87BEA" w:rsidRPr="005E6335" w:rsidRDefault="00D87BEA" w:rsidP="00D87BEA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5E6335">
        <w:rPr>
          <w:rFonts w:asciiTheme="majorHAnsi" w:hAnsiTheme="majorHAnsi" w:cstheme="majorHAnsi"/>
          <w:b/>
          <w:bCs/>
          <w:sz w:val="24"/>
          <w:szCs w:val="24"/>
          <w:lang w:val="pt-BR"/>
        </w:rPr>
        <w:t>Exemplo</w:t>
      </w:r>
      <w:r w:rsidR="005E6335" w:rsidRPr="005E6335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 1</w:t>
      </w:r>
    </w:p>
    <w:tbl>
      <w:tblPr>
        <w:tblStyle w:val="Tabeladepropostas"/>
        <w:tblW w:w="7229" w:type="dxa"/>
        <w:tblLayout w:type="fixed"/>
        <w:tblLook w:val="04A0" w:firstRow="1" w:lastRow="0" w:firstColumn="1" w:lastColumn="0" w:noHBand="0" w:noVBand="1"/>
      </w:tblPr>
      <w:tblGrid>
        <w:gridCol w:w="1393"/>
        <w:gridCol w:w="1001"/>
        <w:gridCol w:w="1001"/>
        <w:gridCol w:w="7"/>
        <w:gridCol w:w="301"/>
        <w:gridCol w:w="7"/>
        <w:gridCol w:w="1756"/>
        <w:gridCol w:w="878"/>
        <w:gridCol w:w="878"/>
        <w:gridCol w:w="7"/>
      </w:tblGrid>
      <w:tr w:rsidR="005E6335" w:rsidRPr="00A61478" w14:paraId="32C5F9BC" w14:textId="77777777" w:rsidTr="005E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  <w:gridSpan w:val="4"/>
            <w:tcBorders>
              <w:right w:val="nil"/>
            </w:tcBorders>
            <w:vAlign w:val="center"/>
          </w:tcPr>
          <w:p w14:paraId="29E6DBB6" w14:textId="442A39CE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>
              <w:rPr>
                <w:rFonts w:asciiTheme="majorHAnsi" w:hAnsiTheme="majorHAnsi" w:cstheme="majorHAnsi"/>
                <w:sz w:val="20"/>
                <w:lang w:val="pt-BR"/>
              </w:rPr>
              <w:t>3</w:t>
            </w: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ª Série do Ensino Médio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78BAB" w14:textId="77777777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3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5DB97" w14:textId="22F86AAE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</w:tr>
      <w:tr w:rsidR="005E6335" w:rsidRPr="00A61478" w14:paraId="233C2AA3" w14:textId="77777777" w:rsidTr="005E6335">
        <w:trPr>
          <w:gridAfter w:val="1"/>
          <w:wAfter w:w="7" w:type="dxa"/>
        </w:trPr>
        <w:tc>
          <w:tcPr>
            <w:tcW w:w="1393" w:type="dxa"/>
          </w:tcPr>
          <w:p w14:paraId="59B7FBB8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Geografia</w:t>
            </w:r>
          </w:p>
        </w:tc>
        <w:tc>
          <w:tcPr>
            <w:tcW w:w="1001" w:type="dxa"/>
          </w:tcPr>
          <w:p w14:paraId="0240B9CF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Bom</w:t>
            </w:r>
          </w:p>
        </w:tc>
        <w:tc>
          <w:tcPr>
            <w:tcW w:w="1001" w:type="dxa"/>
            <w:vAlign w:val="center"/>
          </w:tcPr>
          <w:p w14:paraId="0824E643" w14:textId="77777777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8,00</w:t>
            </w:r>
          </w:p>
        </w:tc>
        <w:tc>
          <w:tcPr>
            <w:tcW w:w="308" w:type="dxa"/>
            <w:gridSpan w:val="2"/>
            <w:tcBorders>
              <w:top w:val="nil"/>
              <w:bottom w:val="nil"/>
              <w:right w:val="nil"/>
            </w:tcBorders>
          </w:tcPr>
          <w:p w14:paraId="0AA24454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40687" w14:textId="2DEDD715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B2039" w14:textId="2F215CB2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FD99E" w14:textId="33368AAD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</w:tr>
      <w:tr w:rsidR="005E6335" w:rsidRPr="00A61478" w14:paraId="4C2D66D1" w14:textId="77777777" w:rsidTr="005E6335">
        <w:trPr>
          <w:gridAfter w:val="1"/>
          <w:wAfter w:w="7" w:type="dxa"/>
        </w:trPr>
        <w:tc>
          <w:tcPr>
            <w:tcW w:w="1393" w:type="dxa"/>
          </w:tcPr>
          <w:p w14:paraId="45FF216A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Física</w:t>
            </w:r>
          </w:p>
        </w:tc>
        <w:tc>
          <w:tcPr>
            <w:tcW w:w="1001" w:type="dxa"/>
          </w:tcPr>
          <w:p w14:paraId="67B1B3F3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Ótimo</w:t>
            </w:r>
          </w:p>
        </w:tc>
        <w:tc>
          <w:tcPr>
            <w:tcW w:w="1001" w:type="dxa"/>
            <w:vAlign w:val="center"/>
          </w:tcPr>
          <w:p w14:paraId="27516651" w14:textId="77777777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10</w:t>
            </w:r>
          </w:p>
        </w:tc>
        <w:tc>
          <w:tcPr>
            <w:tcW w:w="308" w:type="dxa"/>
            <w:gridSpan w:val="2"/>
            <w:tcBorders>
              <w:top w:val="nil"/>
              <w:bottom w:val="nil"/>
              <w:right w:val="nil"/>
            </w:tcBorders>
          </w:tcPr>
          <w:p w14:paraId="78CF009F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7D3BD" w14:textId="5C44CD2D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2DCCB" w14:textId="1860FFDF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D1723" w14:textId="4E72CE50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</w:tr>
      <w:tr w:rsidR="005E6335" w:rsidRPr="00A61478" w14:paraId="5ED76A25" w14:textId="77777777" w:rsidTr="005E6335">
        <w:trPr>
          <w:gridAfter w:val="1"/>
          <w:wAfter w:w="7" w:type="dxa"/>
        </w:trPr>
        <w:tc>
          <w:tcPr>
            <w:tcW w:w="1393" w:type="dxa"/>
          </w:tcPr>
          <w:p w14:paraId="48ED891D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Matemática</w:t>
            </w:r>
          </w:p>
        </w:tc>
        <w:tc>
          <w:tcPr>
            <w:tcW w:w="1001" w:type="dxa"/>
          </w:tcPr>
          <w:p w14:paraId="5BB1EAA3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Ótimo</w:t>
            </w:r>
          </w:p>
        </w:tc>
        <w:tc>
          <w:tcPr>
            <w:tcW w:w="1001" w:type="dxa"/>
            <w:vAlign w:val="center"/>
          </w:tcPr>
          <w:p w14:paraId="53834588" w14:textId="77777777" w:rsidR="005E6335" w:rsidRPr="00A61478" w:rsidRDefault="005E6335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10</w:t>
            </w:r>
          </w:p>
        </w:tc>
        <w:tc>
          <w:tcPr>
            <w:tcW w:w="308" w:type="dxa"/>
            <w:gridSpan w:val="2"/>
            <w:tcBorders>
              <w:top w:val="nil"/>
              <w:bottom w:val="nil"/>
              <w:right w:val="nil"/>
            </w:tcBorders>
          </w:tcPr>
          <w:p w14:paraId="6E0F55D5" w14:textId="7777777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CCE01" w14:textId="0AD547F7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7DF7E" w14:textId="568015E8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5CA86" w14:textId="2561A722" w:rsidR="005E6335" w:rsidRPr="00A61478" w:rsidRDefault="005E6335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</w:p>
        </w:tc>
      </w:tr>
    </w:tbl>
    <w:p w14:paraId="75B505F1" w14:textId="77777777" w:rsidR="00D87BEA" w:rsidRDefault="00D87BEA" w:rsidP="00D87BEA">
      <w:pPr>
        <w:spacing w:after="0" w:line="240" w:lineRule="auto"/>
        <w:rPr>
          <w:rFonts w:asciiTheme="majorHAnsi" w:hAnsiTheme="majorHAnsi" w:cstheme="majorHAnsi"/>
          <w:sz w:val="20"/>
          <w:lang w:val="pt-BR"/>
        </w:rPr>
      </w:pPr>
    </w:p>
    <w:p w14:paraId="1664ECD9" w14:textId="77777777" w:rsidR="005E6335" w:rsidRDefault="005E6335" w:rsidP="00D87BEA">
      <w:pPr>
        <w:spacing w:after="0" w:line="240" w:lineRule="auto"/>
        <w:rPr>
          <w:rFonts w:asciiTheme="majorHAnsi" w:hAnsiTheme="majorHAnsi" w:cstheme="majorHAnsi"/>
          <w:sz w:val="20"/>
          <w:lang w:val="pt-BR"/>
        </w:rPr>
      </w:pPr>
    </w:p>
    <w:p w14:paraId="5FC1C4AB" w14:textId="5C78391F" w:rsidR="005E6335" w:rsidRPr="005E6335" w:rsidRDefault="005E6335" w:rsidP="00D87BEA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5E6335">
        <w:rPr>
          <w:rFonts w:asciiTheme="majorHAnsi" w:hAnsiTheme="majorHAnsi" w:cstheme="majorHAnsi"/>
          <w:b/>
          <w:bCs/>
          <w:sz w:val="24"/>
          <w:szCs w:val="24"/>
          <w:lang w:val="pt-BR"/>
        </w:rPr>
        <w:t>Exemplo 2</w:t>
      </w:r>
    </w:p>
    <w:tbl>
      <w:tblPr>
        <w:tblStyle w:val="Tabeladepropostas"/>
        <w:tblW w:w="4106" w:type="dxa"/>
        <w:tblLayout w:type="fixed"/>
        <w:tblLook w:val="04A0" w:firstRow="1" w:lastRow="0" w:firstColumn="1" w:lastColumn="0" w:noHBand="0" w:noVBand="1"/>
      </w:tblPr>
      <w:tblGrid>
        <w:gridCol w:w="2211"/>
        <w:gridCol w:w="1895"/>
      </w:tblGrid>
      <w:tr w:rsidR="00D87BEA" w:rsidRPr="00A61478" w14:paraId="54B3EA7C" w14:textId="77777777" w:rsidTr="005E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gridSpan w:val="2"/>
          </w:tcPr>
          <w:p w14:paraId="031B9871" w14:textId="24A5BDAF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Conversão de conceitos em notas</w:t>
            </w:r>
          </w:p>
        </w:tc>
      </w:tr>
      <w:tr w:rsidR="00D87BEA" w:rsidRPr="00A61478" w14:paraId="09A73CC4" w14:textId="77777777" w:rsidTr="005E6335">
        <w:tc>
          <w:tcPr>
            <w:tcW w:w="2211" w:type="dxa"/>
          </w:tcPr>
          <w:p w14:paraId="50E3B292" w14:textId="77777777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Excelente</w:t>
            </w:r>
          </w:p>
        </w:tc>
        <w:tc>
          <w:tcPr>
            <w:tcW w:w="1895" w:type="dxa"/>
            <w:vAlign w:val="center"/>
          </w:tcPr>
          <w:p w14:paraId="4A466541" w14:textId="77777777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10</w:t>
            </w:r>
          </w:p>
        </w:tc>
      </w:tr>
      <w:tr w:rsidR="00D87BEA" w:rsidRPr="00A61478" w14:paraId="5C27664F" w14:textId="77777777" w:rsidTr="005E6335">
        <w:tc>
          <w:tcPr>
            <w:tcW w:w="2211" w:type="dxa"/>
          </w:tcPr>
          <w:p w14:paraId="6FD2EFFC" w14:textId="77777777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Bom</w:t>
            </w:r>
          </w:p>
        </w:tc>
        <w:tc>
          <w:tcPr>
            <w:tcW w:w="1895" w:type="dxa"/>
            <w:vAlign w:val="center"/>
          </w:tcPr>
          <w:p w14:paraId="0A4D8D03" w14:textId="77777777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8,00</w:t>
            </w:r>
          </w:p>
        </w:tc>
      </w:tr>
      <w:tr w:rsidR="00D87BEA" w:rsidRPr="00A61478" w14:paraId="1EF293C2" w14:textId="77777777" w:rsidTr="005E6335">
        <w:tc>
          <w:tcPr>
            <w:tcW w:w="2211" w:type="dxa"/>
          </w:tcPr>
          <w:p w14:paraId="6E8CC3B5" w14:textId="2FB55BAA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C</w:t>
            </w:r>
          </w:p>
        </w:tc>
        <w:tc>
          <w:tcPr>
            <w:tcW w:w="1895" w:type="dxa"/>
            <w:vAlign w:val="center"/>
          </w:tcPr>
          <w:p w14:paraId="293CDCE2" w14:textId="2649D903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6,00</w:t>
            </w:r>
          </w:p>
        </w:tc>
      </w:tr>
      <w:tr w:rsidR="00D87BEA" w:rsidRPr="00A61478" w14:paraId="243E0B83" w14:textId="77777777" w:rsidTr="005E6335">
        <w:tc>
          <w:tcPr>
            <w:tcW w:w="2211" w:type="dxa"/>
          </w:tcPr>
          <w:p w14:paraId="5B1B4228" w14:textId="77777777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Regular</w:t>
            </w:r>
          </w:p>
        </w:tc>
        <w:tc>
          <w:tcPr>
            <w:tcW w:w="1895" w:type="dxa"/>
            <w:vAlign w:val="center"/>
          </w:tcPr>
          <w:p w14:paraId="3FC5D9B7" w14:textId="77777777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7,00</w:t>
            </w:r>
          </w:p>
        </w:tc>
      </w:tr>
    </w:tbl>
    <w:p w14:paraId="7B4C65BF" w14:textId="77777777" w:rsidR="00D87BEA" w:rsidRDefault="00D87BEA" w:rsidP="00D87BEA">
      <w:pPr>
        <w:spacing w:after="0" w:line="240" w:lineRule="auto"/>
        <w:rPr>
          <w:rFonts w:asciiTheme="majorHAnsi" w:hAnsiTheme="majorHAnsi" w:cstheme="majorHAnsi"/>
          <w:sz w:val="20"/>
          <w:lang w:val="pt-BR"/>
        </w:rPr>
      </w:pPr>
    </w:p>
    <w:p w14:paraId="718DE3C3" w14:textId="57EE9335" w:rsidR="005E6335" w:rsidRPr="005E6335" w:rsidRDefault="005E6335" w:rsidP="00D87BEA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5E6335">
        <w:rPr>
          <w:rFonts w:asciiTheme="majorHAnsi" w:hAnsiTheme="majorHAnsi" w:cstheme="majorHAnsi"/>
          <w:b/>
          <w:bCs/>
          <w:sz w:val="24"/>
          <w:szCs w:val="24"/>
          <w:lang w:val="pt-BR"/>
        </w:rPr>
        <w:t>Exemplo 3</w:t>
      </w:r>
    </w:p>
    <w:tbl>
      <w:tblPr>
        <w:tblStyle w:val="Tabeladepropostas"/>
        <w:tblW w:w="4466" w:type="dxa"/>
        <w:tblLayout w:type="fixed"/>
        <w:tblLook w:val="04A0" w:firstRow="1" w:lastRow="0" w:firstColumn="1" w:lastColumn="0" w:noHBand="0" w:noVBand="1"/>
      </w:tblPr>
      <w:tblGrid>
        <w:gridCol w:w="2211"/>
        <w:gridCol w:w="2255"/>
      </w:tblGrid>
      <w:tr w:rsidR="00D87BEA" w:rsidRPr="00A61478" w14:paraId="292C29F3" w14:textId="77777777" w:rsidTr="005E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6" w:type="dxa"/>
            <w:gridSpan w:val="2"/>
          </w:tcPr>
          <w:p w14:paraId="6CB6501C" w14:textId="582BCA81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Conversão de conceitos em notas</w:t>
            </w:r>
          </w:p>
        </w:tc>
      </w:tr>
      <w:tr w:rsidR="00D87BEA" w:rsidRPr="00A61478" w14:paraId="77CCEC98" w14:textId="77777777" w:rsidTr="005E6335">
        <w:tc>
          <w:tcPr>
            <w:tcW w:w="2211" w:type="dxa"/>
          </w:tcPr>
          <w:p w14:paraId="1AEB2672" w14:textId="77777777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Excelente</w:t>
            </w:r>
          </w:p>
        </w:tc>
        <w:tc>
          <w:tcPr>
            <w:tcW w:w="2255" w:type="dxa"/>
            <w:vAlign w:val="center"/>
          </w:tcPr>
          <w:p w14:paraId="4A2E9312" w14:textId="77777777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8,00 a 10</w:t>
            </w:r>
          </w:p>
        </w:tc>
      </w:tr>
      <w:tr w:rsidR="00D87BEA" w:rsidRPr="00A61478" w14:paraId="3CF35ED5" w14:textId="77777777" w:rsidTr="005E6335">
        <w:tc>
          <w:tcPr>
            <w:tcW w:w="2211" w:type="dxa"/>
          </w:tcPr>
          <w:p w14:paraId="0B9D7DA8" w14:textId="77777777" w:rsidR="00D87BEA" w:rsidRPr="00A61478" w:rsidRDefault="00D87BEA" w:rsidP="00D87BEA">
            <w:pPr>
              <w:spacing w:before="0" w:after="0" w:line="240" w:lineRule="auto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Bom</w:t>
            </w:r>
          </w:p>
        </w:tc>
        <w:tc>
          <w:tcPr>
            <w:tcW w:w="2255" w:type="dxa"/>
            <w:vAlign w:val="center"/>
          </w:tcPr>
          <w:p w14:paraId="33EA4204" w14:textId="77777777" w:rsidR="00D87BEA" w:rsidRPr="00A61478" w:rsidRDefault="00D87BEA" w:rsidP="00D87BEA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sz w:val="20"/>
                <w:lang w:val="pt-BR"/>
              </w:rPr>
            </w:pPr>
            <w:r w:rsidRPr="00A61478">
              <w:rPr>
                <w:rFonts w:asciiTheme="majorHAnsi" w:hAnsiTheme="majorHAnsi" w:cstheme="majorHAnsi"/>
                <w:sz w:val="20"/>
                <w:lang w:val="pt-BR"/>
              </w:rPr>
              <w:t>7,00 a 8,00</w:t>
            </w:r>
          </w:p>
        </w:tc>
      </w:tr>
    </w:tbl>
    <w:p w14:paraId="5F89E0E0" w14:textId="77777777" w:rsidR="00D87BEA" w:rsidRPr="00A61478" w:rsidRDefault="00D87BEA" w:rsidP="00D87BEA">
      <w:pPr>
        <w:spacing w:after="0" w:line="240" w:lineRule="auto"/>
        <w:rPr>
          <w:rFonts w:asciiTheme="majorHAnsi" w:hAnsiTheme="majorHAnsi" w:cstheme="majorHAnsi"/>
          <w:sz w:val="20"/>
          <w:lang w:val="pt-BR"/>
        </w:rPr>
      </w:pPr>
    </w:p>
    <w:p w14:paraId="224E9642" w14:textId="3BE718AD" w:rsid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2BAA6F41" w14:textId="1FBABE85" w:rsidR="00D87BEA" w:rsidRDefault="00D87BEA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5A2BAB76" w14:textId="77777777" w:rsidR="0030452D" w:rsidRDefault="0030452D" w:rsidP="00D87BE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114A66F4" w14:textId="5FC4E60F" w:rsidR="0030452D" w:rsidRPr="0030452D" w:rsidRDefault="0030452D" w:rsidP="0030452D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u w:val="single"/>
          <w:lang w:val="pt-BR"/>
        </w:rPr>
      </w:pP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</w:p>
    <w:p w14:paraId="36E0BF96" w14:textId="330BBEAF" w:rsidR="00D87BEA" w:rsidRDefault="0030452D" w:rsidP="0030452D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Carimbo e assinatura do responsável da escola</w:t>
      </w:r>
      <w:r w:rsidR="00A61478">
        <w:rPr>
          <w:rFonts w:asciiTheme="majorHAnsi" w:hAnsiTheme="majorHAnsi" w:cstheme="majorHAnsi"/>
          <w:sz w:val="24"/>
          <w:szCs w:val="24"/>
          <w:lang w:val="pt-BR"/>
        </w:rPr>
        <w:t xml:space="preserve"> - </w:t>
      </w:r>
      <w:r>
        <w:rPr>
          <w:rFonts w:asciiTheme="majorHAnsi" w:hAnsiTheme="majorHAnsi" w:cstheme="majorHAnsi"/>
          <w:sz w:val="24"/>
          <w:szCs w:val="24"/>
          <w:lang w:val="pt-BR"/>
        </w:rPr>
        <w:t>diretor(a)/secretário(a)</w:t>
      </w:r>
    </w:p>
    <w:p w14:paraId="5A0A955E" w14:textId="631111F6" w:rsidR="00FF14C3" w:rsidRDefault="00FF14C3" w:rsidP="0030452D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</w:p>
    <w:p w14:paraId="20EAE9E7" w14:textId="6F1C0D18" w:rsidR="00FF14C3" w:rsidRDefault="00FF14C3" w:rsidP="0030452D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</w:p>
    <w:p w14:paraId="245F4CF7" w14:textId="77777777" w:rsidR="00FF14C3" w:rsidRDefault="00FF14C3" w:rsidP="00FF14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0B63E820" w14:textId="771877EB" w:rsidR="00FF14C3" w:rsidRPr="00D87BEA" w:rsidRDefault="00FF14C3" w:rsidP="00FF14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 xml:space="preserve">Observação: Se a escola utilizar a conversão intervalar, a nota a ser 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digitada no sistema de inscrição do processo seletivo </w:t>
      </w:r>
      <w:r w:rsidRPr="00D87BEA">
        <w:rPr>
          <w:rFonts w:asciiTheme="majorHAnsi" w:hAnsiTheme="majorHAnsi" w:cstheme="majorHAnsi"/>
          <w:sz w:val="24"/>
          <w:szCs w:val="24"/>
          <w:lang w:val="pt-BR"/>
        </w:rPr>
        <w:t>deve ser a nota intermediária entre os dois valores</w:t>
      </w:r>
      <w:r>
        <w:rPr>
          <w:rFonts w:asciiTheme="majorHAnsi" w:hAnsiTheme="majorHAnsi" w:cstheme="majorHAnsi"/>
          <w:sz w:val="24"/>
          <w:szCs w:val="24"/>
          <w:lang w:val="pt-BR"/>
        </w:rPr>
        <w:t>, por exemplo</w:t>
      </w:r>
      <w:r w:rsidRPr="00D87BEA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12CCC0E3" w14:textId="77777777" w:rsidR="00FF14C3" w:rsidRDefault="00FF14C3" w:rsidP="00FF14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54106CDA" w14:textId="77777777" w:rsidR="00FF14C3" w:rsidRPr="00D87BEA" w:rsidRDefault="00FF14C3" w:rsidP="00FF14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8,00 a 10 = 9,00</w:t>
      </w:r>
    </w:p>
    <w:p w14:paraId="152CBD5E" w14:textId="77777777" w:rsidR="00FF14C3" w:rsidRDefault="00FF14C3" w:rsidP="00FF14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>7,00 a 8,00 = 7,50</w:t>
      </w:r>
    </w:p>
    <w:p w14:paraId="222F4B2E" w14:textId="76922FB1" w:rsidR="00FF14C3" w:rsidRPr="00D87BEA" w:rsidRDefault="00FF14C3" w:rsidP="005E6335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D87BEA">
        <w:rPr>
          <w:rFonts w:asciiTheme="majorHAnsi" w:hAnsiTheme="majorHAnsi" w:cstheme="majorHAnsi"/>
          <w:sz w:val="24"/>
          <w:szCs w:val="24"/>
          <w:lang w:val="pt-BR"/>
        </w:rPr>
        <w:t xml:space="preserve">Para achar o ponto intermediário, some os dois valores do intervalo e </w:t>
      </w:r>
      <w:r>
        <w:rPr>
          <w:rFonts w:asciiTheme="majorHAnsi" w:hAnsiTheme="majorHAnsi" w:cstheme="majorHAnsi"/>
          <w:sz w:val="24"/>
          <w:szCs w:val="24"/>
          <w:lang w:val="pt-BR"/>
        </w:rPr>
        <w:t>faça a divisão</w:t>
      </w:r>
      <w:r w:rsidRPr="00D87BEA">
        <w:rPr>
          <w:rFonts w:asciiTheme="majorHAnsi" w:hAnsiTheme="majorHAnsi" w:cstheme="majorHAnsi"/>
          <w:sz w:val="24"/>
          <w:szCs w:val="24"/>
          <w:lang w:val="pt-BR"/>
        </w:rPr>
        <w:t xml:space="preserve"> por 2.</w:t>
      </w:r>
    </w:p>
    <w:sectPr w:rsidR="00FF14C3" w:rsidRPr="00D87BEA" w:rsidSect="00FF14C3">
      <w:pgSz w:w="11907" w:h="16839" w:code="9"/>
      <w:pgMar w:top="851" w:right="567" w:bottom="851" w:left="567" w:header="720" w:footer="8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E662D"/>
    <w:multiLevelType w:val="hybridMultilevel"/>
    <w:tmpl w:val="55121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EA"/>
    <w:rsid w:val="0030452D"/>
    <w:rsid w:val="004555B0"/>
    <w:rsid w:val="005E6335"/>
    <w:rsid w:val="007923F4"/>
    <w:rsid w:val="0098305A"/>
    <w:rsid w:val="009E15B1"/>
    <w:rsid w:val="00A61478"/>
    <w:rsid w:val="00D87BEA"/>
    <w:rsid w:val="00DB1688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6063"/>
  <w15:chartTrackingRefBased/>
  <w15:docId w15:val="{FA67817E-C285-4A28-AFD8-91E317F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BEA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D87BEA"/>
    <w:pPr>
      <w:keepNext/>
      <w:keepLines/>
      <w:spacing w:before="360" w:after="120" w:line="240" w:lineRule="auto"/>
      <w:outlineLvl w:val="1"/>
    </w:pPr>
    <w:rPr>
      <w:b/>
      <w:bCs/>
      <w:color w:val="4472C4" w:themeColor="accent1"/>
      <w:sz w:val="24"/>
    </w:rPr>
  </w:style>
  <w:style w:type="character" w:customStyle="1" w:styleId="Cardettulo2">
    <w:name w:val="Car de título 2"/>
    <w:basedOn w:val="Fontepargpadro"/>
    <w:link w:val="ttulo2"/>
    <w:uiPriority w:val="9"/>
    <w:rsid w:val="00D87BEA"/>
    <w:rPr>
      <w:b/>
      <w:bCs/>
      <w:color w:val="4472C4" w:themeColor="accent1"/>
      <w:sz w:val="24"/>
      <w:szCs w:val="20"/>
      <w:lang w:val="en-US" w:eastAsia="ja-JP"/>
    </w:rPr>
  </w:style>
  <w:style w:type="table" w:customStyle="1" w:styleId="Tabeladepropostas">
    <w:name w:val="Tabela de propostas"/>
    <w:basedOn w:val="Tabelanormal"/>
    <w:uiPriority w:val="99"/>
    <w:rsid w:val="00D87BEA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PargrafodaLista">
    <w:name w:val="List Paragraph"/>
    <w:basedOn w:val="Normal"/>
    <w:uiPriority w:val="34"/>
    <w:unhideWhenUsed/>
    <w:qFormat/>
    <w:rsid w:val="00D8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FELIPE RODRIGUES ALVES</dc:creator>
  <cp:keywords/>
  <dc:description/>
  <cp:lastModifiedBy>ROBERTO FELIPE RODRIGUES ALVES</cp:lastModifiedBy>
  <cp:revision>2</cp:revision>
  <cp:lastPrinted>2021-12-10T12:38:00Z</cp:lastPrinted>
  <dcterms:created xsi:type="dcterms:W3CDTF">2025-06-09T11:58:00Z</dcterms:created>
  <dcterms:modified xsi:type="dcterms:W3CDTF">2025-06-09T11:58:00Z</dcterms:modified>
</cp:coreProperties>
</file>