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AB9F" w14:textId="77777777" w:rsidR="004759B2" w:rsidRPr="00B74449" w:rsidRDefault="00000000">
      <w:pPr>
        <w:spacing w:before="1800"/>
        <w:jc w:val="center"/>
        <w:rPr>
          <w:color w:val="auto"/>
        </w:rPr>
      </w:pPr>
      <w:r w:rsidRPr="00B74449">
        <w:rPr>
          <w:b/>
          <w:bCs/>
          <w:color w:val="auto"/>
          <w:sz w:val="46"/>
          <w:szCs w:val="46"/>
        </w:rPr>
        <w:t>DOKUMENTASI WEBSITE</w:t>
      </w:r>
    </w:p>
    <w:p w14:paraId="0316D7C5" w14:textId="77777777" w:rsidR="004759B2" w:rsidRPr="00B74449" w:rsidRDefault="00000000">
      <w:pPr>
        <w:spacing w:after="180"/>
        <w:jc w:val="center"/>
        <w:rPr>
          <w:color w:val="auto"/>
        </w:rPr>
      </w:pPr>
      <w:r w:rsidRPr="00B74449">
        <w:rPr>
          <w:b/>
          <w:bCs/>
          <w:color w:val="auto"/>
          <w:sz w:val="36"/>
          <w:szCs w:val="36"/>
        </w:rPr>
        <w:t>Gateway Integrator API Platform</w:t>
      </w:r>
    </w:p>
    <w:p w14:paraId="1E604E5A" w14:textId="77777777" w:rsidR="004759B2" w:rsidRPr="00B74449" w:rsidRDefault="00000000">
      <w:pPr>
        <w:spacing w:after="360"/>
        <w:jc w:val="center"/>
        <w:rPr>
          <w:color w:val="auto"/>
        </w:rPr>
      </w:pPr>
      <w:r w:rsidRPr="00B74449">
        <w:rPr>
          <w:color w:val="auto"/>
          <w:sz w:val="24"/>
          <w:szCs w:val="24"/>
        </w:rPr>
        <w:t>Node.js / Express / EJS /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59B2" w:rsidRPr="00B74449" w14:paraId="01932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4F6F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FAA857F" w14:textId="77777777" w:rsidR="004759B2" w:rsidRPr="00B74449" w:rsidRDefault="00000000">
            <w:pPr>
              <w:spacing w:after="60"/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</w:rPr>
              <w:t>Ringkasan</w:t>
            </w:r>
            <w:proofErr w:type="spellEnd"/>
          </w:p>
          <w:p w14:paraId="7BD04FD2" w14:textId="77777777" w:rsidR="004759B2" w:rsidRPr="00B74449" w:rsidRDefault="00000000">
            <w:pPr>
              <w:spacing w:after="0"/>
              <w:rPr>
                <w:color w:val="auto"/>
              </w:rPr>
            </w:pPr>
            <w:proofErr w:type="spellStart"/>
            <w:r w:rsidRPr="00B74449">
              <w:rPr>
                <w:color w:val="auto"/>
              </w:rPr>
              <w:t>Dokumen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ini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disesuaikan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dengan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kode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terbaru</w:t>
            </w:r>
            <w:proofErr w:type="spellEnd"/>
            <w:r w:rsidRPr="00B74449">
              <w:rPr>
                <w:color w:val="auto"/>
              </w:rPr>
              <w:t xml:space="preserve"> di repository. </w:t>
            </w:r>
            <w:proofErr w:type="spellStart"/>
            <w:r w:rsidRPr="00B74449">
              <w:rPr>
                <w:color w:val="auto"/>
              </w:rPr>
              <w:t>Sistem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sudah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mencakup</w:t>
            </w:r>
            <w:proofErr w:type="spellEnd"/>
            <w:r w:rsidRPr="00B74449">
              <w:rPr>
                <w:color w:val="auto"/>
              </w:rPr>
              <w:t xml:space="preserve"> </w:t>
            </w:r>
            <w:proofErr w:type="spellStart"/>
            <w:r w:rsidRPr="00B74449">
              <w:rPr>
                <w:color w:val="auto"/>
              </w:rPr>
              <w:t>autentikasi</w:t>
            </w:r>
            <w:proofErr w:type="spellEnd"/>
            <w:r w:rsidRPr="00B74449">
              <w:rPr>
                <w:color w:val="auto"/>
              </w:rPr>
              <w:t xml:space="preserve"> role, API gateway </w:t>
            </w:r>
            <w:proofErr w:type="spellStart"/>
            <w:r w:rsidRPr="00B74449">
              <w:rPr>
                <w:color w:val="auto"/>
              </w:rPr>
              <w:t>dinamis</w:t>
            </w:r>
            <w:proofErr w:type="spellEnd"/>
            <w:r w:rsidRPr="00B74449">
              <w:rPr>
                <w:color w:val="auto"/>
              </w:rPr>
              <w:t>, revenue ledger, API key quota, audit trail, health monitoring, alerting, export, Docker, dan automated test.</w:t>
            </w:r>
          </w:p>
        </w:tc>
      </w:tr>
    </w:tbl>
    <w:p w14:paraId="045A6526" w14:textId="77777777" w:rsidR="004759B2" w:rsidRPr="00B74449" w:rsidRDefault="00000000">
      <w:pPr>
        <w:spacing w:before="360"/>
        <w:jc w:val="center"/>
        <w:rPr>
          <w:color w:val="auto"/>
        </w:rPr>
      </w:pPr>
      <w:proofErr w:type="spellStart"/>
      <w:r w:rsidRPr="00B74449">
        <w:rPr>
          <w:color w:val="auto"/>
        </w:rPr>
        <w:t>Kelompok</w:t>
      </w:r>
      <w:proofErr w:type="spellEnd"/>
      <w:r w:rsidRPr="00B74449">
        <w:rPr>
          <w:color w:val="auto"/>
        </w:rPr>
        <w:t xml:space="preserve"> 7 - RPL 2 - D4 Teknik </w:t>
      </w:r>
      <w:proofErr w:type="spellStart"/>
      <w:r w:rsidRPr="00B74449">
        <w:rPr>
          <w:color w:val="auto"/>
        </w:rPr>
        <w:t>Informatika</w:t>
      </w:r>
      <w:proofErr w:type="spellEnd"/>
      <w:r w:rsidRPr="00B74449">
        <w:rPr>
          <w:color w:val="auto"/>
        </w:rPr>
        <w:t xml:space="preserve"> ULBI</w:t>
      </w:r>
    </w:p>
    <w:p w14:paraId="1AE7086C" w14:textId="77777777" w:rsidR="004759B2" w:rsidRPr="00B74449" w:rsidRDefault="00000000">
      <w:pPr>
        <w:jc w:val="center"/>
        <w:rPr>
          <w:color w:val="auto"/>
        </w:rPr>
      </w:pPr>
      <w:proofErr w:type="spellStart"/>
      <w:r w:rsidRPr="00B74449">
        <w:rPr>
          <w:color w:val="auto"/>
        </w:rPr>
        <w:t>Tanggal</w:t>
      </w:r>
      <w:proofErr w:type="spellEnd"/>
      <w:r w:rsidRPr="00B74449">
        <w:rPr>
          <w:color w:val="auto"/>
        </w:rPr>
        <w:t xml:space="preserve"> update: 1 Juni 2026</w:t>
      </w:r>
    </w:p>
    <w:p w14:paraId="2C3ADD40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 xml:space="preserve">1. </w:t>
      </w:r>
      <w:proofErr w:type="spellStart"/>
      <w:r w:rsidRPr="00B74449">
        <w:rPr>
          <w:b/>
          <w:bCs/>
          <w:color w:val="auto"/>
        </w:rPr>
        <w:t>Deskripsi</w:t>
      </w:r>
      <w:proofErr w:type="spellEnd"/>
      <w:r w:rsidRPr="00B74449">
        <w:rPr>
          <w:b/>
          <w:bCs/>
          <w:color w:val="auto"/>
        </w:rPr>
        <w:t xml:space="preserve"> </w:t>
      </w:r>
      <w:proofErr w:type="spellStart"/>
      <w:r w:rsidRPr="00B74449">
        <w:rPr>
          <w:b/>
          <w:bCs/>
          <w:color w:val="auto"/>
        </w:rPr>
        <w:t>Sistem</w:t>
      </w:r>
      <w:proofErr w:type="spellEnd"/>
    </w:p>
    <w:p w14:paraId="6946BBC6" w14:textId="77777777" w:rsidR="004759B2" w:rsidRPr="00B74449" w:rsidRDefault="00000000">
      <w:pPr>
        <w:rPr>
          <w:color w:val="auto"/>
        </w:rPr>
      </w:pPr>
      <w:r w:rsidRPr="00B74449">
        <w:rPr>
          <w:color w:val="auto"/>
        </w:rPr>
        <w:t xml:space="preserve">Gateway Integrator </w:t>
      </w:r>
      <w:proofErr w:type="spellStart"/>
      <w:r w:rsidRPr="00B74449">
        <w:rPr>
          <w:color w:val="auto"/>
        </w:rPr>
        <w:t>adalah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aplikasi</w:t>
      </w:r>
      <w:proofErr w:type="spellEnd"/>
      <w:r w:rsidRPr="00B74449">
        <w:rPr>
          <w:color w:val="auto"/>
        </w:rPr>
        <w:t xml:space="preserve"> API Gateway </w:t>
      </w:r>
      <w:proofErr w:type="spellStart"/>
      <w:r w:rsidRPr="00B74449">
        <w:rPr>
          <w:color w:val="auto"/>
        </w:rPr>
        <w:t>sederhana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namun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lengkap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menghubungkan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beberapa</w:t>
      </w:r>
      <w:proofErr w:type="spellEnd"/>
      <w:r w:rsidRPr="00B74449">
        <w:rPr>
          <w:color w:val="auto"/>
        </w:rPr>
        <w:t xml:space="preserve"> service </w:t>
      </w:r>
      <w:proofErr w:type="spellStart"/>
      <w:r w:rsidRPr="00B74449">
        <w:rPr>
          <w:color w:val="auto"/>
        </w:rPr>
        <w:t>ekosistem</w:t>
      </w:r>
      <w:proofErr w:type="spellEnd"/>
      <w:r w:rsidRPr="00B74449">
        <w:rPr>
          <w:color w:val="auto"/>
        </w:rPr>
        <w:t xml:space="preserve"> UMKM </w:t>
      </w:r>
      <w:proofErr w:type="spellStart"/>
      <w:r w:rsidRPr="00B74449">
        <w:rPr>
          <w:color w:val="auto"/>
        </w:rPr>
        <w:t>melalui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satu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pintu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masuk</w:t>
      </w:r>
      <w:proofErr w:type="spellEnd"/>
      <w:r w:rsidRPr="00B74449">
        <w:rPr>
          <w:color w:val="auto"/>
        </w:rPr>
        <w:t xml:space="preserve">. </w:t>
      </w:r>
      <w:proofErr w:type="spellStart"/>
      <w:r w:rsidRPr="00B74449">
        <w:rPr>
          <w:color w:val="auto"/>
        </w:rPr>
        <w:t>Aplikasi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menangani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autentikasi</w:t>
      </w:r>
      <w:proofErr w:type="spellEnd"/>
      <w:r w:rsidRPr="00B74449">
        <w:rPr>
          <w:color w:val="auto"/>
        </w:rPr>
        <w:t xml:space="preserve">, routing, logging, </w:t>
      </w:r>
      <w:proofErr w:type="spellStart"/>
      <w:r w:rsidRPr="00B74449">
        <w:rPr>
          <w:color w:val="auto"/>
        </w:rPr>
        <w:t>pencatatan</w:t>
      </w:r>
      <w:proofErr w:type="spellEnd"/>
      <w:r w:rsidRPr="00B74449">
        <w:rPr>
          <w:color w:val="auto"/>
        </w:rPr>
        <w:t xml:space="preserve"> revenue, monitoring, dan </w:t>
      </w:r>
      <w:proofErr w:type="spellStart"/>
      <w:r w:rsidRPr="00B74449">
        <w:rPr>
          <w:color w:val="auto"/>
        </w:rPr>
        <w:t>administrasi</w:t>
      </w:r>
      <w:proofErr w:type="spellEnd"/>
      <w:r w:rsidRPr="00B74449">
        <w:rPr>
          <w:color w:val="auto"/>
        </w:rPr>
        <w:t xml:space="preserve"> service.</w:t>
      </w:r>
    </w:p>
    <w:p w14:paraId="599E831E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Admin </w:t>
      </w:r>
      <w:proofErr w:type="spellStart"/>
      <w:r w:rsidRPr="00B74449">
        <w:rPr>
          <w:color w:val="auto"/>
        </w:rPr>
        <w:t>dapat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mengelola</w:t>
      </w:r>
      <w:proofErr w:type="spellEnd"/>
      <w:r w:rsidRPr="00B74449">
        <w:rPr>
          <w:color w:val="auto"/>
        </w:rPr>
        <w:t xml:space="preserve"> user, service, API key, revenue, audit log, alert, dan </w:t>
      </w:r>
      <w:proofErr w:type="spellStart"/>
      <w:r w:rsidRPr="00B74449">
        <w:rPr>
          <w:color w:val="auto"/>
        </w:rPr>
        <w:t>dokumentasi</w:t>
      </w:r>
      <w:proofErr w:type="spellEnd"/>
      <w:r w:rsidRPr="00B74449">
        <w:rPr>
          <w:color w:val="auto"/>
        </w:rPr>
        <w:t>.</w:t>
      </w:r>
    </w:p>
    <w:p w14:paraId="3118F283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Operator </w:t>
      </w:r>
      <w:proofErr w:type="spellStart"/>
      <w:r w:rsidRPr="00B74449">
        <w:rPr>
          <w:color w:val="auto"/>
        </w:rPr>
        <w:t>dapat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memonitor</w:t>
      </w:r>
      <w:proofErr w:type="spellEnd"/>
      <w:r w:rsidRPr="00B74449">
        <w:rPr>
          <w:color w:val="auto"/>
        </w:rPr>
        <w:t xml:space="preserve"> traffic, analytics, service health, logs, dan alert </w:t>
      </w:r>
      <w:proofErr w:type="spellStart"/>
      <w:r w:rsidRPr="00B74449">
        <w:rPr>
          <w:color w:val="auto"/>
        </w:rPr>
        <w:t>tanpa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melihat</w:t>
      </w:r>
      <w:proofErr w:type="spellEnd"/>
      <w:r w:rsidRPr="00B74449">
        <w:rPr>
          <w:color w:val="auto"/>
        </w:rPr>
        <w:t xml:space="preserve"> revenue </w:t>
      </w:r>
      <w:proofErr w:type="spellStart"/>
      <w:r w:rsidRPr="00B74449">
        <w:rPr>
          <w:color w:val="auto"/>
        </w:rPr>
        <w:t>sensitif</w:t>
      </w:r>
      <w:proofErr w:type="spellEnd"/>
      <w:r w:rsidRPr="00B74449">
        <w:rPr>
          <w:color w:val="auto"/>
        </w:rPr>
        <w:t>.</w:t>
      </w:r>
    </w:p>
    <w:p w14:paraId="251C528D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User </w:t>
      </w:r>
      <w:proofErr w:type="spellStart"/>
      <w:r w:rsidRPr="00B74449">
        <w:rPr>
          <w:color w:val="auto"/>
        </w:rPr>
        <w:t>dapat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memakai</w:t>
      </w:r>
      <w:proofErr w:type="spellEnd"/>
      <w:r w:rsidRPr="00B74449">
        <w:rPr>
          <w:color w:val="auto"/>
        </w:rPr>
        <w:t xml:space="preserve"> client portal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generate token dan </w:t>
      </w:r>
      <w:proofErr w:type="spellStart"/>
      <w:r w:rsidRPr="00B74449">
        <w:rPr>
          <w:color w:val="auto"/>
        </w:rPr>
        <w:t>simulasi</w:t>
      </w:r>
      <w:proofErr w:type="spellEnd"/>
      <w:r w:rsidRPr="00B74449">
        <w:rPr>
          <w:color w:val="auto"/>
        </w:rPr>
        <w:t xml:space="preserve"> request API.</w:t>
      </w:r>
    </w:p>
    <w:p w14:paraId="4A979F39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>2. Fitur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759B2" w:rsidRPr="00B74449" w14:paraId="07BE5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429C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t>Fitur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433A7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Keterangan</w:t>
            </w:r>
            <w:proofErr w:type="spellEnd"/>
          </w:p>
        </w:tc>
      </w:tr>
      <w:tr w:rsidR="004759B2" w:rsidRPr="00B74449" w14:paraId="1A233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CC76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Auth &amp; Role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B2911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Login dashboard, JWT session, Admin/Operator/User, role guard</w:t>
            </w:r>
          </w:p>
        </w:tc>
      </w:tr>
      <w:tr w:rsidR="004759B2" w:rsidRPr="00B74449" w14:paraId="4E54B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7298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Dynamic Gateway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1E39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Routing service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dari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tabel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api_services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bukan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hardcode env</w:t>
            </w:r>
          </w:p>
        </w:tc>
      </w:tr>
      <w:tr w:rsidR="004759B2" w:rsidRPr="00B74449" w14:paraId="3A9A3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6BA4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Revenue Ledger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5D571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Fee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terpisah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di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revenue_logs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dan request metadata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tetap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di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request_logs</w:t>
            </w:r>
            <w:proofErr w:type="spellEnd"/>
          </w:p>
        </w:tc>
      </w:tr>
      <w:tr w:rsidR="004759B2" w:rsidRPr="00B74449" w14:paraId="3C6D3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A6C6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API Key Management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E3112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Generate/revoke key, daily limit, usage tracking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api_key_usage</w:t>
            </w:r>
            <w:proofErr w:type="spellEnd"/>
          </w:p>
        </w:tc>
      </w:tr>
      <w:tr w:rsidR="004759B2" w:rsidRPr="00B74449" w14:paraId="7894B8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45EF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CC6D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Helmet, login limiter, API limiter, per-user limiter, CSRF protection</w:t>
            </w:r>
          </w:p>
        </w:tc>
      </w:tr>
      <w:tr w:rsidR="004759B2" w:rsidRPr="00B74449" w14:paraId="25063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E1392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lastRenderedPageBreak/>
              <w:t>Monitoring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CDF0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Analytics, request logs, revenue chart, health history, system alerts</w:t>
            </w:r>
          </w:p>
        </w:tc>
      </w:tr>
      <w:tr w:rsidR="004759B2" w:rsidRPr="00B74449" w14:paraId="22E5F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CDB1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Admin Tools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ECE1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CRUD service, CRUD user, reset password, import CSV, seed demo data</w:t>
            </w:r>
          </w:p>
        </w:tc>
      </w:tr>
      <w:tr w:rsidR="004759B2" w:rsidRPr="00B74449" w14:paraId="71A92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37288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Deployment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DAED5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Dockerfile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docker-compose MySQL + gateway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, .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env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>.example</w:t>
            </w:r>
            <w:proofErr w:type="spellEnd"/>
          </w:p>
        </w:tc>
      </w:tr>
    </w:tbl>
    <w:p w14:paraId="00B3A04B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 xml:space="preserve">3. </w:t>
      </w:r>
      <w:proofErr w:type="spellStart"/>
      <w:r w:rsidRPr="00B74449">
        <w:rPr>
          <w:b/>
          <w:bCs/>
          <w:color w:val="auto"/>
        </w:rPr>
        <w:t>Arsitektur</w:t>
      </w:r>
      <w:proofErr w:type="spellEnd"/>
      <w:r w:rsidRPr="00B74449">
        <w:rPr>
          <w:b/>
          <w:bCs/>
          <w:color w:val="auto"/>
        </w:rPr>
        <w:t xml:space="preserve"> Website</w:t>
      </w:r>
    </w:p>
    <w:p w14:paraId="061911A0" w14:textId="77777777" w:rsidR="004759B2" w:rsidRPr="00B74449" w:rsidRDefault="00000000">
      <w:pPr>
        <w:rPr>
          <w:color w:val="auto"/>
        </w:rPr>
      </w:pPr>
      <w:proofErr w:type="spellStart"/>
      <w:r w:rsidRPr="00B74449">
        <w:rPr>
          <w:color w:val="auto"/>
        </w:rPr>
        <w:t>Arsitektur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sistem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mengikuti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pola</w:t>
      </w:r>
      <w:proofErr w:type="spellEnd"/>
      <w:r w:rsidRPr="00B74449">
        <w:rPr>
          <w:color w:val="auto"/>
        </w:rPr>
        <w:t xml:space="preserve"> middleware/API Gateway. Dashboard EJS </w:t>
      </w:r>
      <w:proofErr w:type="spellStart"/>
      <w:r w:rsidRPr="00B74449">
        <w:rPr>
          <w:color w:val="auto"/>
        </w:rPr>
        <w:t>dipakai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kontrol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operasional</w:t>
      </w:r>
      <w:proofErr w:type="spellEnd"/>
      <w:r w:rsidRPr="00B74449">
        <w:rPr>
          <w:color w:val="auto"/>
        </w:rPr>
        <w:t xml:space="preserve">, </w:t>
      </w:r>
      <w:proofErr w:type="spellStart"/>
      <w:r w:rsidRPr="00B74449">
        <w:rPr>
          <w:color w:val="auto"/>
        </w:rPr>
        <w:t>sementara</w:t>
      </w:r>
      <w:proofErr w:type="spellEnd"/>
      <w:r w:rsidRPr="00B74449">
        <w:rPr>
          <w:color w:val="auto"/>
        </w:rPr>
        <w:t xml:space="preserve"> endpoint /integrator </w:t>
      </w:r>
      <w:proofErr w:type="spellStart"/>
      <w:r w:rsidRPr="00B74449">
        <w:rPr>
          <w:color w:val="auto"/>
        </w:rPr>
        <w:t>menjadi</w:t>
      </w:r>
      <w:proofErr w:type="spellEnd"/>
      <w:r w:rsidRPr="00B74449">
        <w:rPr>
          <w:color w:val="auto"/>
        </w:rPr>
        <w:t xml:space="preserve"> entry point API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client </w:t>
      </w:r>
      <w:proofErr w:type="spellStart"/>
      <w:r w:rsidRPr="00B74449">
        <w:rPr>
          <w:color w:val="auto"/>
        </w:rPr>
        <w:t>eksternal</w:t>
      </w:r>
      <w:proofErr w:type="spellEnd"/>
      <w:r w:rsidRPr="00B74449">
        <w:rPr>
          <w:color w:val="auto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759B2" w:rsidRPr="00B74449" w14:paraId="2782E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5D95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F4550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Komponen</w:t>
            </w:r>
            <w:proofErr w:type="spellEnd"/>
          </w:p>
        </w:tc>
      </w:tr>
      <w:tr w:rsidR="004759B2" w:rsidRPr="00B74449" w14:paraId="4FBF7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3C2C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Presentation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3DFD9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EJS views: login, dashboard, client portal, register, landing page</w:t>
            </w:r>
          </w:p>
        </w:tc>
      </w:tr>
      <w:tr w:rsidR="004759B2" w:rsidRPr="00B74449" w14:paraId="2B49FE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B9A20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Controller/API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4AC1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server.js dan routes/gateway.js</w:t>
            </w:r>
          </w:p>
        </w:tc>
      </w:tr>
      <w:tr w:rsidR="004759B2" w:rsidRPr="00B74449" w14:paraId="477E0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4D3F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Middleware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52FF8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auth,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csrf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logger,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rateLimitPerUser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helmet, express-rate-limit</w:t>
            </w:r>
          </w:p>
        </w:tc>
      </w:tr>
      <w:tr w:rsidR="004759B2" w:rsidRPr="00B74449" w14:paraId="77A5E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F0E5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5BF3A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MySQL: users,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api_services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request_logs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revenue_logs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api_keys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audit_logs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health, alerts</w:t>
            </w:r>
          </w:p>
        </w:tc>
      </w:tr>
      <w:tr w:rsidR="004759B2" w:rsidRPr="00B74449" w14:paraId="06442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52C56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External Services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2BD47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SmartBank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Marketplace, POS,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SupplierHub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LogistiKita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UMKM Insight</w:t>
            </w:r>
          </w:p>
        </w:tc>
      </w:tr>
    </w:tbl>
    <w:p w14:paraId="7F4E893C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>4. Flow Request API Gateway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6560"/>
      </w:tblGrid>
      <w:tr w:rsidR="004759B2" w:rsidRPr="00B74449" w14:paraId="2A8B4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3CC5F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t>No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3F881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15C35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Penjelasan</w:t>
            </w:r>
            <w:proofErr w:type="spellEnd"/>
          </w:p>
        </w:tc>
      </w:tr>
      <w:tr w:rsidR="004759B2" w:rsidRPr="00B74449" w14:paraId="6AA5E2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7231F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B23B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Client request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714C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Client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mengirim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request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/integrator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/:service/:path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dengan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Bearer JWT/API Key</w:t>
            </w:r>
          </w:p>
        </w:tc>
      </w:tr>
      <w:tr w:rsidR="004759B2" w:rsidRPr="00B74449" w14:paraId="6D9C4A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ED86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1D286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Request logger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61B2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Gateway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mencatat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log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awal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request_logs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dengan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status PENDING</w:t>
            </w:r>
          </w:p>
        </w:tc>
      </w:tr>
      <w:tr w:rsidR="004759B2" w:rsidRPr="00B74449" w14:paraId="0F05EA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9F929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86EC9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F0D81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JWT/API Key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divalidasi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user_id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ditempel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request log</w:t>
            </w:r>
          </w:p>
        </w:tc>
      </w:tr>
      <w:tr w:rsidR="004759B2" w:rsidRPr="00B74449" w14:paraId="7E046B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9B0E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3E8D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Rate limit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7EA4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Cek batas request per user dan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kuota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harian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API key</w:t>
            </w:r>
          </w:p>
        </w:tc>
      </w:tr>
      <w:tr w:rsidR="004759B2" w:rsidRPr="00B74449" w14:paraId="3B05F1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484C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73F47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Dynamic route lookup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37756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Gateway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membaca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api_services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untuk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target URL dan status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aktif</w:t>
            </w:r>
            <w:proofErr w:type="spellEnd"/>
          </w:p>
        </w:tc>
      </w:tr>
      <w:tr w:rsidR="004759B2" w:rsidRPr="00B74449" w14:paraId="74DD22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E1AA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26FF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Fee handling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EEA3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Jika amount &gt; 0, gateway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menghitung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fee dan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mencoba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debit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SmartBank</w:t>
            </w:r>
            <w:proofErr w:type="spellEnd"/>
          </w:p>
        </w:tc>
      </w:tr>
      <w:tr w:rsidR="004759B2" w:rsidRPr="00B74449" w14:paraId="372830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77691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C94F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Proxy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C482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Request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diteruskan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service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tujuan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dan response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dikembalikan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client</w:t>
            </w:r>
          </w:p>
        </w:tc>
      </w:tr>
      <w:tr w:rsidR="004759B2" w:rsidRPr="00B74449" w14:paraId="5DF2BE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EB574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3E63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Observability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3222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Status request, revenue, audit, health, dan alert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tersedia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di dashboard</w:t>
            </w:r>
          </w:p>
        </w:tc>
      </w:tr>
    </w:tbl>
    <w:p w14:paraId="447706DD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lastRenderedPageBreak/>
        <w:t xml:space="preserve">5. ERD dan </w:t>
      </w:r>
      <w:proofErr w:type="spellStart"/>
      <w:r w:rsidRPr="00B74449">
        <w:rPr>
          <w:b/>
          <w:bCs/>
          <w:color w:val="auto"/>
        </w:rPr>
        <w:t>Relasi</w:t>
      </w:r>
      <w:proofErr w:type="spellEnd"/>
      <w:r w:rsidRPr="00B74449">
        <w:rPr>
          <w:b/>
          <w:bCs/>
          <w:color w:val="auto"/>
        </w:rPr>
        <w:t xml:space="preserve"> Database</w:t>
      </w:r>
    </w:p>
    <w:p w14:paraId="254F1471" w14:textId="77777777" w:rsidR="004759B2" w:rsidRPr="00B74449" w:rsidRDefault="00000000">
      <w:pPr>
        <w:rPr>
          <w:color w:val="auto"/>
        </w:rPr>
      </w:pPr>
      <w:proofErr w:type="spellStart"/>
      <w:r w:rsidRPr="00B74449">
        <w:rPr>
          <w:color w:val="auto"/>
        </w:rPr>
        <w:t>Relasi</w:t>
      </w:r>
      <w:proofErr w:type="spellEnd"/>
      <w:r w:rsidRPr="00B74449">
        <w:rPr>
          <w:color w:val="auto"/>
        </w:rPr>
        <w:t xml:space="preserve"> database </w:t>
      </w:r>
      <w:proofErr w:type="spellStart"/>
      <w:r w:rsidRPr="00B74449">
        <w:rPr>
          <w:color w:val="auto"/>
        </w:rPr>
        <w:t>dibuat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memisahkan</w:t>
      </w:r>
      <w:proofErr w:type="spellEnd"/>
      <w:r w:rsidRPr="00B74449">
        <w:rPr>
          <w:color w:val="auto"/>
        </w:rPr>
        <w:t xml:space="preserve"> metadata request, </w:t>
      </w:r>
      <w:proofErr w:type="spellStart"/>
      <w:r w:rsidRPr="00B74449">
        <w:rPr>
          <w:color w:val="auto"/>
        </w:rPr>
        <w:t>pendapatan</w:t>
      </w:r>
      <w:proofErr w:type="spellEnd"/>
      <w:r w:rsidRPr="00B74449">
        <w:rPr>
          <w:color w:val="auto"/>
        </w:rPr>
        <w:t xml:space="preserve">, </w:t>
      </w:r>
      <w:proofErr w:type="spellStart"/>
      <w:r w:rsidRPr="00B74449">
        <w:rPr>
          <w:color w:val="auto"/>
        </w:rPr>
        <w:t>autentikasi</w:t>
      </w:r>
      <w:proofErr w:type="spellEnd"/>
      <w:r w:rsidRPr="00B74449">
        <w:rPr>
          <w:color w:val="auto"/>
        </w:rPr>
        <w:t xml:space="preserve">, audit, dan monitoring. </w:t>
      </w:r>
      <w:proofErr w:type="spellStart"/>
      <w:r w:rsidRPr="00B74449">
        <w:rPr>
          <w:color w:val="auto"/>
        </w:rPr>
        <w:t>Pemisahan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ini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membuat</w:t>
      </w:r>
      <w:proofErr w:type="spellEnd"/>
      <w:r w:rsidRPr="00B74449">
        <w:rPr>
          <w:color w:val="auto"/>
        </w:rPr>
        <w:t xml:space="preserve"> query dashboard </w:t>
      </w:r>
      <w:proofErr w:type="spellStart"/>
      <w:r w:rsidRPr="00B74449">
        <w:rPr>
          <w:color w:val="auto"/>
        </w:rPr>
        <w:t>lebih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rapi</w:t>
      </w:r>
      <w:proofErr w:type="spellEnd"/>
      <w:r w:rsidRPr="00B74449">
        <w:rPr>
          <w:color w:val="auto"/>
        </w:rPr>
        <w:t xml:space="preserve"> dan data </w:t>
      </w:r>
      <w:proofErr w:type="spellStart"/>
      <w:r w:rsidRPr="00B74449">
        <w:rPr>
          <w:color w:val="auto"/>
        </w:rPr>
        <w:t>keuangan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tidak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bercampur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dengan</w:t>
      </w:r>
      <w:proofErr w:type="spellEnd"/>
      <w:r w:rsidRPr="00B74449">
        <w:rPr>
          <w:color w:val="auto"/>
        </w:rPr>
        <w:t xml:space="preserve"> traffic log.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5"/>
        <w:gridCol w:w="6465"/>
      </w:tblGrid>
      <w:tr w:rsidR="004759B2" w:rsidRPr="00B74449" w14:paraId="48880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009D1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57DCD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Keterangan</w:t>
            </w:r>
            <w:proofErr w:type="spellEnd"/>
          </w:p>
        </w:tc>
      </w:tr>
      <w:tr w:rsidR="004759B2" w:rsidRPr="00B74449" w14:paraId="77069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2C3B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users 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1..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 xml:space="preserve">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api_keys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C12B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Satu user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dapat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memiliki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beberapa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API key</w:t>
            </w:r>
          </w:p>
        </w:tc>
      </w:tr>
      <w:tr w:rsidR="004759B2" w:rsidRPr="00B74449" w14:paraId="31267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EC42D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api_keys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1..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 xml:space="preserve">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api_key_usage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8E64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Satu API key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memiliki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counter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pemakaian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per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tanggal</w:t>
            </w:r>
            <w:proofErr w:type="spellEnd"/>
          </w:p>
        </w:tc>
      </w:tr>
      <w:tr w:rsidR="004759B2" w:rsidRPr="00B74449" w14:paraId="15BF1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44084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api_services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1..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 xml:space="preserve">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request_logs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BBF19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Service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menjadi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label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tujuan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pada traffic log</w:t>
            </w:r>
          </w:p>
        </w:tc>
      </w:tr>
      <w:tr w:rsidR="004759B2" w:rsidRPr="00B74449" w14:paraId="227138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730F5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request_logs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1..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 xml:space="preserve">0/1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revenue_logs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E0E8F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Transaksi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sukses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dengan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fee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memiliki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revenue log</w:t>
            </w:r>
          </w:p>
        </w:tc>
      </w:tr>
      <w:tr w:rsidR="004759B2" w:rsidRPr="00B74449" w14:paraId="6EB3D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0607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users 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1..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 xml:space="preserve">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154E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Aksi admin/operator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dicatat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sebagai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audit trail</w:t>
            </w:r>
          </w:p>
        </w:tc>
      </w:tr>
      <w:tr w:rsidR="004759B2" w:rsidRPr="00B74449" w14:paraId="5A431E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E10CD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api_services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1..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 xml:space="preserve">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service_health_logs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74372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Setiap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health check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menghasilkan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riwayat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status</w:t>
            </w:r>
          </w:p>
        </w:tc>
      </w:tr>
      <w:tr w:rsidR="004759B2" w:rsidRPr="00B74449" w14:paraId="30DF25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362BB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service_health_logs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-&gt;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system_alerts</w:t>
            </w:r>
            <w:proofErr w:type="spellEnd"/>
          </w:p>
        </w:tc>
        <w:tc>
          <w:tcPr>
            <w:tcW w:w="63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F93A0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Status Down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dapat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menghasilkan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alert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aktif</w:t>
            </w:r>
            <w:proofErr w:type="spellEnd"/>
          </w:p>
        </w:tc>
      </w:tr>
      <w:tr w:rsidR="004759B2" w:rsidRPr="00B74449" w14:paraId="42B7A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10B9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t>Tabel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7626C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Fungsi</w:t>
            </w:r>
            <w:proofErr w:type="spellEnd"/>
          </w:p>
        </w:tc>
      </w:tr>
      <w:tr w:rsidR="004759B2" w:rsidRPr="00B74449" w14:paraId="2C759F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423E8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users</w:t>
            </w:r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22BC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Akun login dan role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pengguna</w:t>
            </w:r>
            <w:proofErr w:type="spellEnd"/>
          </w:p>
        </w:tc>
      </w:tr>
      <w:tr w:rsidR="004759B2" w:rsidRPr="00B74449" w14:paraId="19AAE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DF192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api_services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92D48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Daftar service, target URL, health path, status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aktif</w:t>
            </w:r>
            <w:proofErr w:type="spellEnd"/>
          </w:p>
        </w:tc>
      </w:tr>
      <w:tr w:rsidR="004759B2" w:rsidRPr="00B74449" w14:paraId="5038D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94259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request_logs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33304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Metadata traffic API: IP, method, URL, user, service, status</w:t>
            </w:r>
          </w:p>
        </w:tc>
      </w:tr>
      <w:tr w:rsidR="004759B2" w:rsidRPr="00B74449" w14:paraId="16B4B6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BF485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revenue_logs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0666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Ledger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pendapatan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/fee yang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mengacu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request_logs</w:t>
            </w:r>
            <w:proofErr w:type="spellEnd"/>
          </w:p>
        </w:tc>
      </w:tr>
      <w:tr w:rsidR="004759B2" w:rsidRPr="00B74449" w14:paraId="445FE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D26B3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api_keys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278C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API key hashed, prefix, status, daily limit, last used</w:t>
            </w:r>
          </w:p>
        </w:tc>
      </w:tr>
      <w:tr w:rsidR="004759B2" w:rsidRPr="00B74449" w14:paraId="77726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B563E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api_key_usage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84C4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Counter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pemakaian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API key per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hari</w:t>
            </w:r>
            <w:proofErr w:type="spellEnd"/>
          </w:p>
        </w:tc>
      </w:tr>
      <w:tr w:rsidR="004759B2" w:rsidRPr="00B74449" w14:paraId="2BDD9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76B25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663BF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Riwayat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aksi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admin/operator</w:t>
            </w:r>
          </w:p>
        </w:tc>
      </w:tr>
      <w:tr w:rsidR="004759B2" w:rsidRPr="00B74449" w14:paraId="73CF1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9EB6D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service_health_logs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9AFED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Histori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status Online/Down service</w:t>
            </w:r>
          </w:p>
        </w:tc>
      </w:tr>
      <w:tr w:rsidR="004759B2" w:rsidRPr="00B74449" w14:paraId="198716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6B7AD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system_alerts</w:t>
            </w:r>
            <w:proofErr w:type="spellEnd"/>
          </w:p>
        </w:tc>
        <w:tc>
          <w:tcPr>
            <w:tcW w:w="69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1625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Incident feed service down, latency, recovery, dan alert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6E6C6863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>6. Modul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759B2" w:rsidRPr="00B74449" w14:paraId="75ECF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D9C71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lastRenderedPageBreak/>
              <w:t>Menu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78C44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Fungsi</w:t>
            </w:r>
            <w:proofErr w:type="spellEnd"/>
          </w:p>
        </w:tc>
      </w:tr>
      <w:tr w:rsidR="004759B2" w:rsidRPr="00B74449" w14:paraId="478BD3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8B5C7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Gateway Overview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26364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Ringkasan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traffic, revenue, consumer, activity, dan active alerts</w:t>
            </w:r>
          </w:p>
        </w:tc>
      </w:tr>
      <w:tr w:rsidR="004759B2" w:rsidRPr="00B74449" w14:paraId="382AB7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A90C8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Services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132E7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CRUD service, search, health path, test connection, import CSV</w:t>
            </w:r>
          </w:p>
        </w:tc>
      </w:tr>
      <w:tr w:rsidR="004759B2" w:rsidRPr="00B74449" w14:paraId="530139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DFBB8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Routes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E9C5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Daftar route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dinamis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/integrator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/:service</w:t>
            </w:r>
            <w:proofErr w:type="gramEnd"/>
            <w:r w:rsidRPr="00B74449">
              <w:rPr>
                <w:color w:val="auto"/>
                <w:sz w:val="20"/>
                <w:szCs w:val="20"/>
              </w:rPr>
              <w:t>/{path}</w:t>
            </w:r>
          </w:p>
        </w:tc>
      </w:tr>
      <w:tr w:rsidR="004759B2" w:rsidRPr="00B74449" w14:paraId="231C63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7B54A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Consumers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2CFD7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Daftar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user_id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/API consumer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dari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request log</w:t>
            </w:r>
          </w:p>
        </w:tc>
      </w:tr>
      <w:tr w:rsidR="004759B2" w:rsidRPr="00B74449" w14:paraId="1C7758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3D40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Plugins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A979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Daftar middleware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aktif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dan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konfigurasi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operasional</w:t>
            </w:r>
            <w:proofErr w:type="spellEnd"/>
          </w:p>
        </w:tc>
      </w:tr>
      <w:tr w:rsidR="004759B2" w:rsidRPr="00B74449" w14:paraId="46E323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24109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Analytics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5B450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Grafik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request per service, timeline, error rate, top consumer, export</w:t>
            </w:r>
          </w:p>
        </w:tc>
      </w:tr>
      <w:tr w:rsidR="004759B2" w:rsidRPr="00B74449" w14:paraId="27365B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2296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Request Logs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BF0E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Filter, search, pagination, dan export traffic log</w:t>
            </w:r>
          </w:p>
        </w:tc>
      </w:tr>
      <w:tr w:rsidR="004759B2" w:rsidRPr="00B74449" w14:paraId="50EB4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738A2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Revenue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4A1A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Total revenue,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grafik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pendapatan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breakdown per service, export</w:t>
            </w:r>
          </w:p>
        </w:tc>
      </w:tr>
      <w:tr w:rsidR="004759B2" w:rsidRPr="00B74449" w14:paraId="2AA547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AFEDA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API Keys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FF19F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Generate/revoke key, daily quota, usage today</w:t>
            </w:r>
          </w:p>
        </w:tc>
      </w:tr>
      <w:tr w:rsidR="004759B2" w:rsidRPr="00B74449" w14:paraId="7D6393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46160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Audit Log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866FC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Aksi admin/operator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dengan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filter dan export</w:t>
            </w:r>
          </w:p>
        </w:tc>
      </w:tr>
      <w:tr w:rsidR="004759B2" w:rsidRPr="00B74449" w14:paraId="7188DB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DCFE4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Health History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D418F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Riwayat status online/down service</w:t>
            </w:r>
          </w:p>
        </w:tc>
      </w:tr>
      <w:tr w:rsidR="004759B2" w:rsidRPr="00B74449" w14:paraId="7F55A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4FA9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System Alerts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DAEB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Incident feed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otomatis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dan manual resolve</w:t>
            </w:r>
          </w:p>
        </w:tc>
      </w:tr>
      <w:tr w:rsidR="004759B2" w:rsidRPr="00B74449" w14:paraId="091EC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C3D44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Architecture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71F76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Peta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modul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request flow, dan topology service</w:t>
            </w:r>
          </w:p>
        </w:tc>
      </w:tr>
      <w:tr w:rsidR="004759B2" w:rsidRPr="00B74449" w14:paraId="2A80D9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7C94F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API Docs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2DEF9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Referensi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endpoint dan route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dinamis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di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dalam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website</w:t>
            </w:r>
          </w:p>
        </w:tc>
      </w:tr>
    </w:tbl>
    <w:p w14:paraId="2C1CB5D7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 xml:space="preserve">7. API Endpoint </w:t>
      </w:r>
      <w:proofErr w:type="spellStart"/>
      <w:r w:rsidRPr="00B74449">
        <w:rPr>
          <w:b/>
          <w:bCs/>
          <w:color w:val="auto"/>
        </w:rPr>
        <w:t>Penting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"/>
        <w:gridCol w:w="2988"/>
        <w:gridCol w:w="1796"/>
        <w:gridCol w:w="3668"/>
      </w:tblGrid>
      <w:tr w:rsidR="004759B2" w:rsidRPr="00B74449" w14:paraId="3D417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8B74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CAF50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E353B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b/>
                <w:bCs/>
                <w:color w:val="auto"/>
                <w:sz w:val="20"/>
                <w:szCs w:val="20"/>
              </w:rPr>
              <w:t>Auth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CCF82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b/>
                <w:bCs/>
                <w:color w:val="auto"/>
                <w:sz w:val="20"/>
                <w:szCs w:val="20"/>
              </w:rPr>
              <w:t>Fungsi</w:t>
            </w:r>
            <w:proofErr w:type="spellEnd"/>
          </w:p>
        </w:tc>
      </w:tr>
      <w:tr w:rsidR="004759B2" w:rsidRPr="00B74449" w14:paraId="7271496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68692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548E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/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9E8A1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Admin/Operator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E6339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Gateway overview, chart, alert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aktif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seed demo data</w:t>
            </w:r>
          </w:p>
        </w:tc>
      </w:tr>
      <w:tr w:rsidR="004759B2" w:rsidRPr="00B74449" w14:paraId="524BB02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3AD3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FB042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/dashboard/architecture</w:t>
            </w:r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99458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Admin/Operator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CA892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Peta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modul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request flow, dan service topology</w:t>
            </w:r>
          </w:p>
        </w:tc>
      </w:tr>
      <w:tr w:rsidR="004759B2" w:rsidRPr="00B74449" w14:paraId="12B3047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163B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C43D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/dashboard/docs</w:t>
            </w:r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47F4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Admin/Operator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49D4B" w14:textId="77777777" w:rsidR="004759B2" w:rsidRPr="00B74449" w:rsidRDefault="00000000">
            <w:pPr>
              <w:rPr>
                <w:color w:val="auto"/>
              </w:rPr>
            </w:pPr>
            <w:proofErr w:type="spellStart"/>
            <w:r w:rsidRPr="00B74449">
              <w:rPr>
                <w:color w:val="auto"/>
                <w:sz w:val="20"/>
                <w:szCs w:val="20"/>
              </w:rPr>
              <w:t>Dokumentasi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API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langsung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di website</w:t>
            </w:r>
          </w:p>
        </w:tc>
      </w:tr>
      <w:tr w:rsidR="004759B2" w:rsidRPr="00B74449" w14:paraId="424E60E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E0D62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45A7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/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api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/demo/seed-data</w:t>
            </w:r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0713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Admin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3EB81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Membuat data demo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untuk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grafik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>, logs, revenue, dan alert</w:t>
            </w:r>
          </w:p>
        </w:tc>
      </w:tr>
      <w:tr w:rsidR="004759B2" w:rsidRPr="00B74449" w14:paraId="559D0A9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81166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05897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/</w:t>
            </w:r>
            <w:proofErr w:type="spellStart"/>
            <w:proofErr w:type="gramStart"/>
            <w:r w:rsidRPr="00B74449">
              <w:rPr>
                <w:color w:val="auto"/>
                <w:sz w:val="20"/>
                <w:szCs w:val="20"/>
              </w:rPr>
              <w:t>api</w:t>
            </w:r>
            <w:proofErr w:type="spellEnd"/>
            <w:proofErr w:type="gramEnd"/>
            <w:r w:rsidRPr="00B74449">
              <w:rPr>
                <w:color w:val="auto"/>
                <w:sz w:val="20"/>
                <w:szCs w:val="20"/>
              </w:rPr>
              <w:t>/services/:id/test</w:t>
            </w:r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346DD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Admin/Operator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253FE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Test connection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berdasarkan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health_path</w:t>
            </w:r>
            <w:proofErr w:type="spellEnd"/>
          </w:p>
        </w:tc>
      </w:tr>
      <w:tr w:rsidR="004759B2" w:rsidRPr="00B74449" w14:paraId="5C4B5BF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C4276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E6927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/</w:t>
            </w:r>
            <w:proofErr w:type="spellStart"/>
            <w:proofErr w:type="gramStart"/>
            <w:r w:rsidRPr="00B74449">
              <w:rPr>
                <w:color w:val="auto"/>
                <w:sz w:val="20"/>
                <w:szCs w:val="20"/>
              </w:rPr>
              <w:t>api</w:t>
            </w:r>
            <w:proofErr w:type="spellEnd"/>
            <w:proofErr w:type="gramEnd"/>
            <w:r w:rsidRPr="00B74449">
              <w:rPr>
                <w:color w:val="auto"/>
                <w:sz w:val="20"/>
                <w:szCs w:val="20"/>
              </w:rPr>
              <w:t>/alerts/:id/resolve</w:t>
            </w:r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4F787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Admin/Operator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8C145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Resolve system alert</w:t>
            </w:r>
          </w:p>
        </w:tc>
      </w:tr>
      <w:tr w:rsidR="004759B2" w:rsidRPr="00B74449" w14:paraId="2312974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4F6A4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ANY</w:t>
            </w:r>
          </w:p>
        </w:tc>
        <w:tc>
          <w:tcPr>
            <w:tcW w:w="3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6C37A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/integrator</w:t>
            </w:r>
            <w:proofErr w:type="gramStart"/>
            <w:r w:rsidRPr="00B74449">
              <w:rPr>
                <w:color w:val="auto"/>
                <w:sz w:val="20"/>
                <w:szCs w:val="20"/>
              </w:rPr>
              <w:t>/:service/:path</w:t>
            </w:r>
            <w:proofErr w:type="gramEnd"/>
          </w:p>
        </w:tc>
        <w:tc>
          <w:tcPr>
            <w:tcW w:w="1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5E740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>Bearer JWT/API Key</w:t>
            </w:r>
          </w:p>
        </w:tc>
        <w:tc>
          <w:tcPr>
            <w:tcW w:w="371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56A7A" w14:textId="77777777" w:rsidR="004759B2" w:rsidRPr="00B74449" w:rsidRDefault="00000000">
            <w:pPr>
              <w:rPr>
                <w:color w:val="auto"/>
              </w:rPr>
            </w:pPr>
            <w:r w:rsidRPr="00B74449">
              <w:rPr>
                <w:color w:val="auto"/>
                <w:sz w:val="20"/>
                <w:szCs w:val="20"/>
              </w:rPr>
              <w:t xml:space="preserve">Proxy request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ke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service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tujuan</w:t>
            </w:r>
            <w:proofErr w:type="spellEnd"/>
            <w:r w:rsidRPr="00B7444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B74449">
              <w:rPr>
                <w:color w:val="auto"/>
                <w:sz w:val="20"/>
                <w:szCs w:val="20"/>
              </w:rPr>
              <w:t>dinamis</w:t>
            </w:r>
            <w:proofErr w:type="spellEnd"/>
          </w:p>
        </w:tc>
      </w:tr>
    </w:tbl>
    <w:p w14:paraId="1B4220D0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>8. Security dan Reliability</w:t>
      </w:r>
    </w:p>
    <w:p w14:paraId="52F190DF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Password </w:t>
      </w:r>
      <w:proofErr w:type="spellStart"/>
      <w:r w:rsidRPr="00B74449">
        <w:rPr>
          <w:color w:val="auto"/>
        </w:rPr>
        <w:t>menggunakan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scrypt</w:t>
      </w:r>
      <w:proofErr w:type="spellEnd"/>
      <w:r w:rsidRPr="00B74449">
        <w:rPr>
          <w:color w:val="auto"/>
        </w:rPr>
        <w:t xml:space="preserve"> hash </w:t>
      </w:r>
      <w:proofErr w:type="spellStart"/>
      <w:r w:rsidRPr="00B74449">
        <w:rPr>
          <w:color w:val="auto"/>
        </w:rPr>
        <w:t>dengan</w:t>
      </w:r>
      <w:proofErr w:type="spellEnd"/>
      <w:r w:rsidRPr="00B74449">
        <w:rPr>
          <w:color w:val="auto"/>
        </w:rPr>
        <w:t xml:space="preserve"> salt.</w:t>
      </w:r>
    </w:p>
    <w:p w14:paraId="184F9587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Dashboard session </w:t>
      </w:r>
      <w:proofErr w:type="spellStart"/>
      <w:r w:rsidRPr="00B74449">
        <w:rPr>
          <w:color w:val="auto"/>
        </w:rPr>
        <w:t>memakai</w:t>
      </w:r>
      <w:proofErr w:type="spellEnd"/>
      <w:r w:rsidRPr="00B74449">
        <w:rPr>
          <w:color w:val="auto"/>
        </w:rPr>
        <w:t xml:space="preserve"> JWT cookie per role.</w:t>
      </w:r>
    </w:p>
    <w:p w14:paraId="40281FB4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CSRF token </w:t>
      </w:r>
      <w:proofErr w:type="spellStart"/>
      <w:r w:rsidRPr="00B74449">
        <w:rPr>
          <w:color w:val="auto"/>
        </w:rPr>
        <w:t>diterapkan</w:t>
      </w:r>
      <w:proofErr w:type="spellEnd"/>
      <w:r w:rsidRPr="00B74449">
        <w:rPr>
          <w:color w:val="auto"/>
        </w:rPr>
        <w:t xml:space="preserve"> pada form dan fetch mutation dashboard/client portal.</w:t>
      </w:r>
    </w:p>
    <w:p w14:paraId="5E55170D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API Gateway </w:t>
      </w:r>
      <w:proofErr w:type="spellStart"/>
      <w:r w:rsidRPr="00B74449">
        <w:rPr>
          <w:color w:val="auto"/>
        </w:rPr>
        <w:t>menerima</w:t>
      </w:r>
      <w:proofErr w:type="spellEnd"/>
      <w:r w:rsidRPr="00B74449">
        <w:rPr>
          <w:color w:val="auto"/>
        </w:rPr>
        <w:t xml:space="preserve"> JWT Bearer </w:t>
      </w:r>
      <w:proofErr w:type="spellStart"/>
      <w:r w:rsidRPr="00B74449">
        <w:rPr>
          <w:color w:val="auto"/>
        </w:rPr>
        <w:t>atau</w:t>
      </w:r>
      <w:proofErr w:type="spellEnd"/>
      <w:r w:rsidRPr="00B74449">
        <w:rPr>
          <w:color w:val="auto"/>
        </w:rPr>
        <w:t xml:space="preserve"> API Key </w:t>
      </w:r>
      <w:proofErr w:type="spellStart"/>
      <w:r w:rsidRPr="00B74449">
        <w:rPr>
          <w:color w:val="auto"/>
        </w:rPr>
        <w:t>dengan</w:t>
      </w:r>
      <w:proofErr w:type="spellEnd"/>
      <w:r w:rsidRPr="00B74449">
        <w:rPr>
          <w:color w:val="auto"/>
        </w:rPr>
        <w:t xml:space="preserve"> hash SHA-256.</w:t>
      </w:r>
    </w:p>
    <w:p w14:paraId="016245B0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Rate limit global, login limiter, per-user limiter, dan API key daily quota </w:t>
      </w:r>
      <w:proofErr w:type="spellStart"/>
      <w:r w:rsidRPr="00B74449">
        <w:rPr>
          <w:color w:val="auto"/>
        </w:rPr>
        <w:t>aktif</w:t>
      </w:r>
      <w:proofErr w:type="spellEnd"/>
      <w:r w:rsidRPr="00B74449">
        <w:rPr>
          <w:color w:val="auto"/>
        </w:rPr>
        <w:t>.</w:t>
      </w:r>
    </w:p>
    <w:p w14:paraId="32181CFF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Audit trail </w:t>
      </w:r>
      <w:proofErr w:type="spellStart"/>
      <w:r w:rsidRPr="00B74449">
        <w:rPr>
          <w:color w:val="auto"/>
        </w:rPr>
        <w:t>mencatat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aksi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penting</w:t>
      </w:r>
      <w:proofErr w:type="spellEnd"/>
      <w:r w:rsidRPr="00B74449">
        <w:rPr>
          <w:color w:val="auto"/>
        </w:rPr>
        <w:t xml:space="preserve"> admin/operator.</w:t>
      </w:r>
    </w:p>
    <w:p w14:paraId="621D34FB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Health monitor </w:t>
      </w:r>
      <w:proofErr w:type="spellStart"/>
      <w:r w:rsidRPr="00B74449">
        <w:rPr>
          <w:color w:val="auto"/>
        </w:rPr>
        <w:t>membuat</w:t>
      </w:r>
      <w:proofErr w:type="spellEnd"/>
      <w:r w:rsidRPr="00B74449">
        <w:rPr>
          <w:color w:val="auto"/>
        </w:rPr>
        <w:t xml:space="preserve"> system alert </w:t>
      </w:r>
      <w:proofErr w:type="spellStart"/>
      <w:r w:rsidRPr="00B74449">
        <w:rPr>
          <w:color w:val="auto"/>
        </w:rPr>
        <w:t>saat</w:t>
      </w:r>
      <w:proofErr w:type="spellEnd"/>
      <w:r w:rsidRPr="00B74449">
        <w:rPr>
          <w:color w:val="auto"/>
        </w:rPr>
        <w:t xml:space="preserve"> service down.</w:t>
      </w:r>
    </w:p>
    <w:p w14:paraId="15867E6E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 xml:space="preserve">9. Deployment dan </w:t>
      </w:r>
      <w:proofErr w:type="spellStart"/>
      <w:r w:rsidRPr="00B74449">
        <w:rPr>
          <w:b/>
          <w:bCs/>
          <w:color w:val="auto"/>
        </w:rPr>
        <w:t>Operasional</w:t>
      </w:r>
      <w:proofErr w:type="spellEnd"/>
    </w:p>
    <w:p w14:paraId="63ACF9B5" w14:textId="77777777" w:rsidR="004759B2" w:rsidRPr="00B74449" w:rsidRDefault="00000000">
      <w:pPr>
        <w:rPr>
          <w:color w:val="auto"/>
        </w:rPr>
      </w:pPr>
      <w:proofErr w:type="spellStart"/>
      <w:r w:rsidRPr="00B74449">
        <w:rPr>
          <w:color w:val="auto"/>
        </w:rPr>
        <w:t>Aplikasi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dapat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dijalankan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lokal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dengan</w:t>
      </w:r>
      <w:proofErr w:type="spellEnd"/>
      <w:r w:rsidRPr="00B74449">
        <w:rPr>
          <w:color w:val="auto"/>
        </w:rPr>
        <w:t xml:space="preserve"> Node.js </w:t>
      </w:r>
      <w:proofErr w:type="spellStart"/>
      <w:r w:rsidRPr="00B74449">
        <w:rPr>
          <w:color w:val="auto"/>
        </w:rPr>
        <w:t>atau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melalui</w:t>
      </w:r>
      <w:proofErr w:type="spellEnd"/>
      <w:r w:rsidRPr="00B74449">
        <w:rPr>
          <w:color w:val="auto"/>
        </w:rPr>
        <w:t xml:space="preserve"> Docker Compose. Docker Compose </w:t>
      </w:r>
      <w:proofErr w:type="spellStart"/>
      <w:r w:rsidRPr="00B74449">
        <w:rPr>
          <w:color w:val="auto"/>
        </w:rPr>
        <w:t>menjalankan</w:t>
      </w:r>
      <w:proofErr w:type="spellEnd"/>
      <w:r w:rsidRPr="00B74449">
        <w:rPr>
          <w:color w:val="auto"/>
        </w:rPr>
        <w:t xml:space="preserve"> MySQL 8.4 dan gateway </w:t>
      </w:r>
      <w:proofErr w:type="spellStart"/>
      <w:r w:rsidRPr="00B74449">
        <w:rPr>
          <w:color w:val="auto"/>
        </w:rPr>
        <w:t>dalam</w:t>
      </w:r>
      <w:proofErr w:type="spellEnd"/>
      <w:r w:rsidRPr="00B74449">
        <w:rPr>
          <w:color w:val="auto"/>
        </w:rPr>
        <w:t xml:space="preserve"> dua service </w:t>
      </w:r>
      <w:proofErr w:type="spellStart"/>
      <w:r w:rsidRPr="00B74449">
        <w:rPr>
          <w:color w:val="auto"/>
        </w:rPr>
        <w:t>terpisah</w:t>
      </w:r>
      <w:proofErr w:type="spellEnd"/>
      <w:r w:rsidRPr="00B74449">
        <w:rPr>
          <w:color w:val="auto"/>
        </w:rPr>
        <w:t>.</w:t>
      </w:r>
    </w:p>
    <w:p w14:paraId="7DF473FC" w14:textId="77777777" w:rsidR="004759B2" w:rsidRPr="00B74449" w:rsidRDefault="00000000">
      <w:pPr>
        <w:spacing w:after="80"/>
        <w:rPr>
          <w:color w:val="auto"/>
        </w:rPr>
      </w:pPr>
      <w:proofErr w:type="spellStart"/>
      <w:r w:rsidRPr="00B74449">
        <w:rPr>
          <w:rFonts w:ascii="Consolas" w:eastAsia="Consolas" w:hAnsi="Consolas" w:cs="Consolas"/>
          <w:color w:val="auto"/>
          <w:sz w:val="19"/>
          <w:szCs w:val="19"/>
        </w:rPr>
        <w:t>npm</w:t>
      </w:r>
      <w:proofErr w:type="spellEnd"/>
      <w:r w:rsidRPr="00B74449">
        <w:rPr>
          <w:rFonts w:ascii="Consolas" w:eastAsia="Consolas" w:hAnsi="Consolas" w:cs="Consolas"/>
          <w:color w:val="auto"/>
          <w:sz w:val="19"/>
          <w:szCs w:val="19"/>
        </w:rPr>
        <w:t xml:space="preserve"> install</w:t>
      </w:r>
    </w:p>
    <w:p w14:paraId="26128595" w14:textId="77777777" w:rsidR="004759B2" w:rsidRPr="00B74449" w:rsidRDefault="00000000">
      <w:pPr>
        <w:spacing w:after="80"/>
        <w:rPr>
          <w:color w:val="auto"/>
        </w:rPr>
      </w:pPr>
      <w:proofErr w:type="spellStart"/>
      <w:r w:rsidRPr="00B74449">
        <w:rPr>
          <w:rFonts w:ascii="Consolas" w:eastAsia="Consolas" w:hAnsi="Consolas" w:cs="Consolas"/>
          <w:color w:val="auto"/>
          <w:sz w:val="19"/>
          <w:szCs w:val="19"/>
        </w:rPr>
        <w:t>npm</w:t>
      </w:r>
      <w:proofErr w:type="spellEnd"/>
      <w:r w:rsidRPr="00B74449">
        <w:rPr>
          <w:rFonts w:ascii="Consolas" w:eastAsia="Consolas" w:hAnsi="Consolas" w:cs="Consolas"/>
          <w:color w:val="auto"/>
          <w:sz w:val="19"/>
          <w:szCs w:val="19"/>
        </w:rPr>
        <w:t xml:space="preserve"> run check</w:t>
      </w:r>
    </w:p>
    <w:p w14:paraId="2F9B627F" w14:textId="77777777" w:rsidR="004759B2" w:rsidRPr="00B74449" w:rsidRDefault="00000000">
      <w:pPr>
        <w:spacing w:after="80"/>
        <w:rPr>
          <w:color w:val="auto"/>
        </w:rPr>
      </w:pPr>
      <w:proofErr w:type="spellStart"/>
      <w:r w:rsidRPr="00B74449">
        <w:rPr>
          <w:rFonts w:ascii="Consolas" w:eastAsia="Consolas" w:hAnsi="Consolas" w:cs="Consolas"/>
          <w:color w:val="auto"/>
          <w:sz w:val="19"/>
          <w:szCs w:val="19"/>
        </w:rPr>
        <w:t>npm</w:t>
      </w:r>
      <w:proofErr w:type="spellEnd"/>
      <w:r w:rsidRPr="00B74449">
        <w:rPr>
          <w:rFonts w:ascii="Consolas" w:eastAsia="Consolas" w:hAnsi="Consolas" w:cs="Consolas"/>
          <w:color w:val="auto"/>
          <w:sz w:val="19"/>
          <w:szCs w:val="19"/>
        </w:rPr>
        <w:t xml:space="preserve"> test</w:t>
      </w:r>
    </w:p>
    <w:p w14:paraId="771E72E8" w14:textId="77777777" w:rsidR="004759B2" w:rsidRPr="00B74449" w:rsidRDefault="00000000">
      <w:pPr>
        <w:spacing w:after="80"/>
        <w:rPr>
          <w:color w:val="auto"/>
        </w:rPr>
      </w:pPr>
      <w:proofErr w:type="spellStart"/>
      <w:r w:rsidRPr="00B74449">
        <w:rPr>
          <w:rFonts w:ascii="Consolas" w:eastAsia="Consolas" w:hAnsi="Consolas" w:cs="Consolas"/>
          <w:color w:val="auto"/>
          <w:sz w:val="19"/>
          <w:szCs w:val="19"/>
        </w:rPr>
        <w:t>npm</w:t>
      </w:r>
      <w:proofErr w:type="spellEnd"/>
      <w:r w:rsidRPr="00B74449">
        <w:rPr>
          <w:rFonts w:ascii="Consolas" w:eastAsia="Consolas" w:hAnsi="Consolas" w:cs="Consolas"/>
          <w:color w:val="auto"/>
          <w:sz w:val="19"/>
          <w:szCs w:val="19"/>
        </w:rPr>
        <w:t xml:space="preserve"> start</w:t>
      </w:r>
    </w:p>
    <w:p w14:paraId="662B2723" w14:textId="77777777" w:rsidR="004759B2" w:rsidRPr="00B74449" w:rsidRDefault="00000000">
      <w:pPr>
        <w:spacing w:after="80"/>
        <w:rPr>
          <w:color w:val="auto"/>
        </w:rPr>
      </w:pPr>
      <w:r w:rsidRPr="00B74449">
        <w:rPr>
          <w:rFonts w:ascii="Consolas" w:eastAsia="Consolas" w:hAnsi="Consolas" w:cs="Consolas"/>
          <w:color w:val="auto"/>
          <w:sz w:val="19"/>
          <w:szCs w:val="19"/>
        </w:rPr>
        <w:t>docker compose up --build</w:t>
      </w:r>
    </w:p>
    <w:p w14:paraId="20896978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>10. Screenshot Website</w:t>
      </w:r>
    </w:p>
    <w:p w14:paraId="529FEED1" w14:textId="77777777" w:rsidR="004759B2" w:rsidRPr="00B74449" w:rsidRDefault="00000000">
      <w:pPr>
        <w:rPr>
          <w:color w:val="auto"/>
        </w:rPr>
      </w:pPr>
      <w:proofErr w:type="spellStart"/>
      <w:r w:rsidRPr="00B74449">
        <w:rPr>
          <w:color w:val="auto"/>
        </w:rPr>
        <w:t>Berikut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contoh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tampilan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halaman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dokumentasi</w:t>
      </w:r>
      <w:proofErr w:type="spellEnd"/>
      <w:r w:rsidRPr="00B74449">
        <w:rPr>
          <w:color w:val="auto"/>
        </w:rPr>
        <w:t xml:space="preserve">/API Docs pada dashboard </w:t>
      </w:r>
      <w:proofErr w:type="spellStart"/>
      <w:r w:rsidRPr="00B74449">
        <w:rPr>
          <w:color w:val="auto"/>
        </w:rPr>
        <w:t>terbaru</w:t>
      </w:r>
      <w:proofErr w:type="spellEnd"/>
      <w:r w:rsidRPr="00B74449">
        <w:rPr>
          <w:color w:val="auto"/>
        </w:rPr>
        <w:t>.</w:t>
      </w:r>
    </w:p>
    <w:p w14:paraId="5C99BA0A" w14:textId="77777777" w:rsidR="004759B2" w:rsidRPr="00B74449" w:rsidRDefault="00000000">
      <w:pPr>
        <w:spacing w:before="120" w:after="160"/>
        <w:jc w:val="center"/>
        <w:rPr>
          <w:color w:val="auto"/>
        </w:rPr>
      </w:pPr>
      <w:r w:rsidRPr="00B74449">
        <w:rPr>
          <w:noProof/>
          <w:color w:val="auto"/>
        </w:rPr>
        <w:lastRenderedPageBreak/>
        <w:drawing>
          <wp:inline distT="0" distB="0" distL="0" distR="0" wp14:anchorId="49486B79" wp14:editId="7A4FE595">
            <wp:extent cx="5334000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03FA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 xml:space="preserve">11. Strategi Demo di </w:t>
      </w:r>
      <w:proofErr w:type="spellStart"/>
      <w:r w:rsidRPr="00B74449">
        <w:rPr>
          <w:b/>
          <w:bCs/>
          <w:color w:val="auto"/>
        </w:rPr>
        <w:t>Depan</w:t>
      </w:r>
      <w:proofErr w:type="spellEnd"/>
      <w:r w:rsidRPr="00B74449">
        <w:rPr>
          <w:b/>
          <w:bCs/>
          <w:color w:val="auto"/>
        </w:rPr>
        <w:t xml:space="preserve"> Dosen</w:t>
      </w:r>
    </w:p>
    <w:p w14:paraId="0D3C4858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Login </w:t>
      </w:r>
      <w:proofErr w:type="spellStart"/>
      <w:r w:rsidRPr="00B74449">
        <w:rPr>
          <w:color w:val="auto"/>
        </w:rPr>
        <w:t>sebagai</w:t>
      </w:r>
      <w:proofErr w:type="spellEnd"/>
      <w:r w:rsidRPr="00B74449">
        <w:rPr>
          <w:color w:val="auto"/>
        </w:rPr>
        <w:t xml:space="preserve"> admin/admin123.</w:t>
      </w:r>
    </w:p>
    <w:p w14:paraId="5CB00620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Buka Gateway Overview dan </w:t>
      </w:r>
      <w:proofErr w:type="spellStart"/>
      <w:r w:rsidRPr="00B74449">
        <w:rPr>
          <w:color w:val="auto"/>
        </w:rPr>
        <w:t>klik</w:t>
      </w:r>
      <w:proofErr w:type="spellEnd"/>
      <w:r w:rsidRPr="00B74449">
        <w:rPr>
          <w:color w:val="auto"/>
        </w:rPr>
        <w:t xml:space="preserve"> Seed Demo Data agar </w:t>
      </w:r>
      <w:proofErr w:type="spellStart"/>
      <w:r w:rsidRPr="00B74449">
        <w:rPr>
          <w:color w:val="auto"/>
        </w:rPr>
        <w:t>grafik</w:t>
      </w:r>
      <w:proofErr w:type="spellEnd"/>
      <w:r w:rsidRPr="00B74449">
        <w:rPr>
          <w:color w:val="auto"/>
        </w:rPr>
        <w:t xml:space="preserve">, revenue, logs, dan alerts </w:t>
      </w:r>
      <w:proofErr w:type="spellStart"/>
      <w:r w:rsidRPr="00B74449">
        <w:rPr>
          <w:color w:val="auto"/>
        </w:rPr>
        <w:t>terisi</w:t>
      </w:r>
      <w:proofErr w:type="spellEnd"/>
      <w:r w:rsidRPr="00B74449">
        <w:rPr>
          <w:color w:val="auto"/>
        </w:rPr>
        <w:t>.</w:t>
      </w:r>
    </w:p>
    <w:p w14:paraId="67E7CF44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proofErr w:type="spellStart"/>
      <w:r w:rsidRPr="00B74449">
        <w:rPr>
          <w:color w:val="auto"/>
        </w:rPr>
        <w:t>Tunjukkan</w:t>
      </w:r>
      <w:proofErr w:type="spellEnd"/>
      <w:r w:rsidRPr="00B74449">
        <w:rPr>
          <w:color w:val="auto"/>
        </w:rPr>
        <w:t xml:space="preserve"> Services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membuktikan</w:t>
      </w:r>
      <w:proofErr w:type="spellEnd"/>
      <w:r w:rsidRPr="00B74449">
        <w:rPr>
          <w:color w:val="auto"/>
        </w:rPr>
        <w:t xml:space="preserve"> service </w:t>
      </w:r>
      <w:proofErr w:type="spellStart"/>
      <w:r w:rsidRPr="00B74449">
        <w:rPr>
          <w:color w:val="auto"/>
        </w:rPr>
        <w:t>dinamis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dari</w:t>
      </w:r>
      <w:proofErr w:type="spellEnd"/>
      <w:r w:rsidRPr="00B74449">
        <w:rPr>
          <w:color w:val="auto"/>
        </w:rPr>
        <w:t xml:space="preserve"> database dan </w:t>
      </w:r>
      <w:proofErr w:type="spellStart"/>
      <w:r w:rsidRPr="00B74449">
        <w:rPr>
          <w:color w:val="auto"/>
        </w:rPr>
        <w:t>tombol</w:t>
      </w:r>
      <w:proofErr w:type="spellEnd"/>
      <w:r w:rsidRPr="00B74449">
        <w:rPr>
          <w:color w:val="auto"/>
        </w:rPr>
        <w:t xml:space="preserve"> Test Connection.</w:t>
      </w:r>
    </w:p>
    <w:p w14:paraId="43075525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proofErr w:type="spellStart"/>
      <w:r w:rsidRPr="00B74449">
        <w:rPr>
          <w:color w:val="auto"/>
        </w:rPr>
        <w:t>Tunjukkan</w:t>
      </w:r>
      <w:proofErr w:type="spellEnd"/>
      <w:r w:rsidRPr="00B74449">
        <w:rPr>
          <w:color w:val="auto"/>
        </w:rPr>
        <w:t xml:space="preserve"> Analytics, Revenue, Request Logs, Audit Log, dan System Alerts.</w:t>
      </w:r>
    </w:p>
    <w:p w14:paraId="0B5A466F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Buka Architecture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menjelaskan</w:t>
      </w:r>
      <w:proofErr w:type="spellEnd"/>
      <w:r w:rsidRPr="00B74449">
        <w:rPr>
          <w:color w:val="auto"/>
        </w:rPr>
        <w:t xml:space="preserve"> flow request dan </w:t>
      </w:r>
      <w:proofErr w:type="spellStart"/>
      <w:r w:rsidRPr="00B74449">
        <w:rPr>
          <w:color w:val="auto"/>
        </w:rPr>
        <w:t>modul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sistem</w:t>
      </w:r>
      <w:proofErr w:type="spellEnd"/>
      <w:r w:rsidRPr="00B74449">
        <w:rPr>
          <w:color w:val="auto"/>
        </w:rPr>
        <w:t>.</w:t>
      </w:r>
    </w:p>
    <w:p w14:paraId="214CC992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r w:rsidRPr="00B74449">
        <w:rPr>
          <w:color w:val="auto"/>
        </w:rPr>
        <w:t xml:space="preserve">Buka API Docs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menunjukkan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dokumentasi</w:t>
      </w:r>
      <w:proofErr w:type="spellEnd"/>
      <w:r w:rsidRPr="00B74449">
        <w:rPr>
          <w:color w:val="auto"/>
        </w:rPr>
        <w:t xml:space="preserve"> endpoint </w:t>
      </w:r>
      <w:proofErr w:type="spellStart"/>
      <w:r w:rsidRPr="00B74449">
        <w:rPr>
          <w:color w:val="auto"/>
        </w:rPr>
        <w:t>langsung</w:t>
      </w:r>
      <w:proofErr w:type="spellEnd"/>
      <w:r w:rsidRPr="00B74449">
        <w:rPr>
          <w:color w:val="auto"/>
        </w:rPr>
        <w:t xml:space="preserve"> di website.</w:t>
      </w:r>
    </w:p>
    <w:p w14:paraId="19DDB730" w14:textId="77777777" w:rsidR="004759B2" w:rsidRPr="00B74449" w:rsidRDefault="00000000">
      <w:pPr>
        <w:pStyle w:val="ListParagraph"/>
        <w:numPr>
          <w:ilvl w:val="0"/>
          <w:numId w:val="1"/>
        </w:numPr>
        <w:spacing w:after="80"/>
        <w:rPr>
          <w:color w:val="auto"/>
        </w:rPr>
      </w:pPr>
      <w:proofErr w:type="spellStart"/>
      <w:r w:rsidRPr="00B74449">
        <w:rPr>
          <w:color w:val="auto"/>
        </w:rPr>
        <w:t>Jalankan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npm</w:t>
      </w:r>
      <w:proofErr w:type="spellEnd"/>
      <w:r w:rsidRPr="00B74449">
        <w:rPr>
          <w:color w:val="auto"/>
        </w:rPr>
        <w:t xml:space="preserve"> test </w:t>
      </w:r>
      <w:proofErr w:type="spellStart"/>
      <w:r w:rsidRPr="00B74449">
        <w:rPr>
          <w:color w:val="auto"/>
        </w:rPr>
        <w:t>untuk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menunjukkan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ada</w:t>
      </w:r>
      <w:proofErr w:type="spellEnd"/>
      <w:r w:rsidRPr="00B74449">
        <w:rPr>
          <w:color w:val="auto"/>
        </w:rPr>
        <w:t xml:space="preserve"> automated test.</w:t>
      </w:r>
    </w:p>
    <w:p w14:paraId="69C97B69" w14:textId="77777777" w:rsidR="004759B2" w:rsidRPr="00B74449" w:rsidRDefault="00000000">
      <w:pPr>
        <w:pStyle w:val="Heading1"/>
        <w:spacing w:before="320"/>
        <w:rPr>
          <w:color w:val="auto"/>
        </w:rPr>
      </w:pPr>
      <w:r w:rsidRPr="00B74449">
        <w:rPr>
          <w:b/>
          <w:bCs/>
          <w:color w:val="auto"/>
        </w:rPr>
        <w:t>12. Kesimpulan</w:t>
      </w:r>
    </w:p>
    <w:p w14:paraId="71905637" w14:textId="77777777" w:rsidR="004759B2" w:rsidRPr="00B74449" w:rsidRDefault="00000000">
      <w:pPr>
        <w:rPr>
          <w:color w:val="auto"/>
        </w:rPr>
      </w:pPr>
      <w:r w:rsidRPr="00B74449">
        <w:rPr>
          <w:color w:val="auto"/>
        </w:rPr>
        <w:t xml:space="preserve">Gateway Integrator </w:t>
      </w:r>
      <w:proofErr w:type="spellStart"/>
      <w:r w:rsidRPr="00B74449">
        <w:rPr>
          <w:color w:val="auto"/>
        </w:rPr>
        <w:t>sudah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berkembang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dari</w:t>
      </w:r>
      <w:proofErr w:type="spellEnd"/>
      <w:r w:rsidRPr="00B74449">
        <w:rPr>
          <w:color w:val="auto"/>
        </w:rPr>
        <w:t xml:space="preserve"> API gateway </w:t>
      </w:r>
      <w:proofErr w:type="spellStart"/>
      <w:r w:rsidRPr="00B74449">
        <w:rPr>
          <w:color w:val="auto"/>
        </w:rPr>
        <w:t>sederhana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menjadi</w:t>
      </w:r>
      <w:proofErr w:type="spellEnd"/>
      <w:r w:rsidRPr="00B74449">
        <w:rPr>
          <w:color w:val="auto"/>
        </w:rPr>
        <w:t xml:space="preserve"> </w:t>
      </w:r>
      <w:proofErr w:type="gramStart"/>
      <w:r w:rsidRPr="00B74449">
        <w:rPr>
          <w:color w:val="auto"/>
        </w:rPr>
        <w:t>mini API</w:t>
      </w:r>
      <w:proofErr w:type="gramEnd"/>
      <w:r w:rsidRPr="00B74449">
        <w:rPr>
          <w:color w:val="auto"/>
        </w:rPr>
        <w:t xml:space="preserve"> management platform. </w:t>
      </w:r>
      <w:proofErr w:type="spellStart"/>
      <w:r w:rsidRPr="00B74449">
        <w:rPr>
          <w:color w:val="auto"/>
        </w:rPr>
        <w:t>Sistem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memiliki</w:t>
      </w:r>
      <w:proofErr w:type="spellEnd"/>
      <w:r w:rsidRPr="00B74449">
        <w:rPr>
          <w:color w:val="auto"/>
        </w:rPr>
        <w:t xml:space="preserve"> </w:t>
      </w:r>
      <w:proofErr w:type="spellStart"/>
      <w:r w:rsidRPr="00B74449">
        <w:rPr>
          <w:color w:val="auto"/>
        </w:rPr>
        <w:t>autentikasi</w:t>
      </w:r>
      <w:proofErr w:type="spellEnd"/>
      <w:r w:rsidRPr="00B74449">
        <w:rPr>
          <w:color w:val="auto"/>
        </w:rPr>
        <w:t xml:space="preserve"> role, service registry </w:t>
      </w:r>
      <w:proofErr w:type="spellStart"/>
      <w:r w:rsidRPr="00B74449">
        <w:rPr>
          <w:color w:val="auto"/>
        </w:rPr>
        <w:t>dinamis</w:t>
      </w:r>
      <w:proofErr w:type="spellEnd"/>
      <w:r w:rsidRPr="00B74449">
        <w:rPr>
          <w:color w:val="auto"/>
        </w:rPr>
        <w:t xml:space="preserve">, revenue ledger, API key quota, observability, alerting, security protection, </w:t>
      </w:r>
      <w:proofErr w:type="spellStart"/>
      <w:r w:rsidRPr="00B74449">
        <w:rPr>
          <w:color w:val="auto"/>
        </w:rPr>
        <w:t>dokumentasi</w:t>
      </w:r>
      <w:proofErr w:type="spellEnd"/>
      <w:r w:rsidRPr="00B74449">
        <w:rPr>
          <w:color w:val="auto"/>
        </w:rPr>
        <w:t xml:space="preserve"> internal, Docker deployment, dan automated testing.</w:t>
      </w:r>
    </w:p>
    <w:sectPr w:rsidR="004759B2" w:rsidRPr="00B744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52472"/>
    <w:multiLevelType w:val="hybridMultilevel"/>
    <w:tmpl w:val="4DA6404A"/>
    <w:lvl w:ilvl="0" w:tplc="EBCC6E58">
      <w:start w:val="1"/>
      <w:numFmt w:val="bullet"/>
      <w:lvlText w:val="●"/>
      <w:lvlJc w:val="left"/>
      <w:pPr>
        <w:ind w:left="720" w:hanging="360"/>
      </w:pPr>
    </w:lvl>
    <w:lvl w:ilvl="1" w:tplc="A5986310">
      <w:start w:val="1"/>
      <w:numFmt w:val="bullet"/>
      <w:lvlText w:val="○"/>
      <w:lvlJc w:val="left"/>
      <w:pPr>
        <w:ind w:left="1440" w:hanging="360"/>
      </w:pPr>
    </w:lvl>
    <w:lvl w:ilvl="2" w:tplc="D78CB70A">
      <w:start w:val="1"/>
      <w:numFmt w:val="bullet"/>
      <w:lvlText w:val="■"/>
      <w:lvlJc w:val="left"/>
      <w:pPr>
        <w:ind w:left="2160" w:hanging="360"/>
      </w:pPr>
    </w:lvl>
    <w:lvl w:ilvl="3" w:tplc="97287E4C">
      <w:start w:val="1"/>
      <w:numFmt w:val="bullet"/>
      <w:lvlText w:val="●"/>
      <w:lvlJc w:val="left"/>
      <w:pPr>
        <w:ind w:left="2880" w:hanging="360"/>
      </w:pPr>
    </w:lvl>
    <w:lvl w:ilvl="4" w:tplc="9EFA8CF8">
      <w:start w:val="1"/>
      <w:numFmt w:val="bullet"/>
      <w:lvlText w:val="○"/>
      <w:lvlJc w:val="left"/>
      <w:pPr>
        <w:ind w:left="3600" w:hanging="360"/>
      </w:pPr>
    </w:lvl>
    <w:lvl w:ilvl="5" w:tplc="897609EE">
      <w:start w:val="1"/>
      <w:numFmt w:val="bullet"/>
      <w:lvlText w:val="■"/>
      <w:lvlJc w:val="left"/>
      <w:pPr>
        <w:ind w:left="4320" w:hanging="360"/>
      </w:pPr>
    </w:lvl>
    <w:lvl w:ilvl="6" w:tplc="413647F4">
      <w:start w:val="1"/>
      <w:numFmt w:val="bullet"/>
      <w:lvlText w:val="●"/>
      <w:lvlJc w:val="left"/>
      <w:pPr>
        <w:ind w:left="5040" w:hanging="360"/>
      </w:pPr>
    </w:lvl>
    <w:lvl w:ilvl="7" w:tplc="DC008500">
      <w:start w:val="1"/>
      <w:numFmt w:val="bullet"/>
      <w:lvlText w:val="●"/>
      <w:lvlJc w:val="left"/>
      <w:pPr>
        <w:ind w:left="5760" w:hanging="360"/>
      </w:pPr>
    </w:lvl>
    <w:lvl w:ilvl="8" w:tplc="EB06D0E2">
      <w:start w:val="1"/>
      <w:numFmt w:val="bullet"/>
      <w:lvlText w:val="●"/>
      <w:lvlJc w:val="left"/>
      <w:pPr>
        <w:ind w:left="6480" w:hanging="360"/>
      </w:pPr>
    </w:lvl>
  </w:abstractNum>
  <w:num w:numId="1" w16cid:durableId="630288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B2"/>
    <w:rsid w:val="004759B2"/>
    <w:rsid w:val="009B02B9"/>
    <w:rsid w:val="00B7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3FC2A"/>
  <w15:docId w15:val="{9D70103E-E21F-4AF3-B4D4-19D1FAE4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D" w:eastAsia="en-ID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Website Gateway Integrator</dc:title>
  <dc:creator>Kelompok 7</dc:creator>
  <dc:description>Dokumentasi teknis API Gateway Integrator Node.js Express MySQL</dc:description>
  <cp:lastModifiedBy>richard firmansyah</cp:lastModifiedBy>
  <cp:revision>3</cp:revision>
  <dcterms:created xsi:type="dcterms:W3CDTF">2026-05-31T19:47:00Z</dcterms:created>
  <dcterms:modified xsi:type="dcterms:W3CDTF">2026-05-31T19:53:00Z</dcterms:modified>
</cp:coreProperties>
</file>