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61C" w:rsidRPr="0008461C" w:rsidRDefault="0008461C" w:rsidP="00F42C14">
      <w:pPr>
        <w:spacing w:before="0" w:after="0"/>
        <w:rPr>
          <w:rFonts w:ascii="Calibri" w:hAnsi="Calibri" w:cs="Arial"/>
          <w:b/>
          <w:bCs/>
          <w:color w:val="0046AD"/>
          <w:kern w:val="32"/>
          <w:sz w:val="48"/>
          <w:szCs w:val="32"/>
        </w:rPr>
      </w:pPr>
    </w:p>
    <w:p w:rsidR="00E67781" w:rsidRDefault="00402174" w:rsidP="00E67781">
      <w:pPr>
        <w:spacing w:before="0" w:after="0"/>
        <w:rPr>
          <w:rFonts w:ascii="Calibri" w:hAnsi="Calibri" w:cs="Arial"/>
          <w:b/>
          <w:bCs/>
          <w:color w:val="0046AD"/>
          <w:kern w:val="32"/>
          <w:sz w:val="48"/>
          <w:szCs w:val="32"/>
        </w:rPr>
      </w:pPr>
      <w:r w:rsidRPr="00402174">
        <w:rPr>
          <w:rFonts w:ascii="Calibri" w:hAnsi="Calibri" w:cs="Arial"/>
          <w:b/>
          <w:bCs/>
          <w:color w:val="0046AD"/>
          <w:kern w:val="32"/>
          <w:sz w:val="48"/>
          <w:szCs w:val="32"/>
        </w:rPr>
        <w:t>CHG00</w:t>
      </w:r>
      <w:r w:rsidR="00AB6CA1">
        <w:rPr>
          <w:rFonts w:ascii="Calibri" w:hAnsi="Calibri" w:cs="Arial"/>
          <w:b/>
          <w:bCs/>
          <w:color w:val="0046AD"/>
          <w:kern w:val="32"/>
          <w:sz w:val="48"/>
          <w:szCs w:val="32"/>
        </w:rPr>
        <w:t>48091</w:t>
      </w:r>
      <w:r w:rsidR="00E66A1F">
        <w:rPr>
          <w:rFonts w:ascii="Calibri" w:hAnsi="Calibri" w:cs="Arial"/>
          <w:b/>
          <w:bCs/>
          <w:color w:val="0046AD"/>
          <w:kern w:val="32"/>
          <w:sz w:val="48"/>
          <w:szCs w:val="32"/>
        </w:rPr>
        <w:t xml:space="preserve"> –</w:t>
      </w:r>
      <w:r w:rsidR="006A5024">
        <w:rPr>
          <w:rFonts w:ascii="Calibri" w:hAnsi="Calibri" w:cs="Arial"/>
          <w:b/>
          <w:bCs/>
          <w:color w:val="0046AD"/>
          <w:kern w:val="32"/>
          <w:sz w:val="48"/>
          <w:szCs w:val="32"/>
        </w:rPr>
        <w:t xml:space="preserve"> </w:t>
      </w:r>
      <w:r w:rsidR="005D0EBD">
        <w:rPr>
          <w:rFonts w:ascii="Calibri" w:hAnsi="Calibri" w:cs="Arial"/>
          <w:b/>
          <w:bCs/>
          <w:color w:val="0046AD"/>
          <w:kern w:val="32"/>
          <w:sz w:val="48"/>
          <w:szCs w:val="32"/>
        </w:rPr>
        <w:t xml:space="preserve">REQ00017015 – Countrywide renewals report for forthcoming month </w:t>
      </w:r>
    </w:p>
    <w:p w:rsidR="00E67781" w:rsidRDefault="00E67781" w:rsidP="00E67781">
      <w:pPr>
        <w:spacing w:before="0" w:after="0"/>
        <w:rPr>
          <w:rFonts w:ascii="Calibri" w:hAnsi="Calibri" w:cs="Arial"/>
          <w:b/>
          <w:bCs/>
          <w:color w:val="0046AD"/>
          <w:kern w:val="32"/>
          <w:sz w:val="48"/>
          <w:szCs w:val="32"/>
        </w:rPr>
      </w:pPr>
    </w:p>
    <w:p w:rsidR="005D0EBD" w:rsidRDefault="006C3825" w:rsidP="00E67781">
      <w:pPr>
        <w:spacing w:before="0" w:after="0"/>
        <w:rPr>
          <w:rFonts w:ascii="Calibri" w:hAnsi="Calibri"/>
          <w:b/>
          <w:sz w:val="22"/>
          <w:u w:val="single"/>
        </w:rPr>
      </w:pPr>
      <w:r w:rsidRPr="006C3825">
        <w:rPr>
          <w:rFonts w:ascii="Calibri" w:hAnsi="Calibri"/>
          <w:b/>
          <w:sz w:val="22"/>
          <w:u w:val="single"/>
        </w:rPr>
        <w:t>Change Overview:</w:t>
      </w:r>
    </w:p>
    <w:p w:rsidR="005D0EBD" w:rsidRDefault="005D0EBD" w:rsidP="00E67781">
      <w:pPr>
        <w:spacing w:before="0" w:after="0"/>
        <w:rPr>
          <w:rFonts w:ascii="Calibri" w:hAnsi="Calibri"/>
          <w:b/>
          <w:sz w:val="22"/>
          <w:u w:val="single"/>
        </w:rPr>
      </w:pPr>
    </w:p>
    <w:p w:rsidR="005D0EBD" w:rsidRDefault="005D0EBD" w:rsidP="00E67781">
      <w:pPr>
        <w:spacing w:before="0" w:after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Change is required to create a new table in production for </w:t>
      </w:r>
      <w:proofErr w:type="spellStart"/>
      <w:r>
        <w:rPr>
          <w:rFonts w:ascii="Calibri" w:hAnsi="Calibri"/>
          <w:sz w:val="22"/>
        </w:rPr>
        <w:t>Sandpiper_datawarehouse</w:t>
      </w:r>
      <w:proofErr w:type="spellEnd"/>
      <w:r>
        <w:rPr>
          <w:rFonts w:ascii="Calibri" w:hAnsi="Calibri"/>
          <w:sz w:val="22"/>
        </w:rPr>
        <w:t xml:space="preserve"> as the risk address for household data is currently only available in </w:t>
      </w:r>
      <w:proofErr w:type="spellStart"/>
      <w:r>
        <w:rPr>
          <w:rFonts w:ascii="Calibri" w:hAnsi="Calibri"/>
          <w:sz w:val="22"/>
        </w:rPr>
        <w:t>GBI_Resource</w:t>
      </w:r>
      <w:proofErr w:type="spellEnd"/>
      <w:r>
        <w:rPr>
          <w:rFonts w:ascii="Calibri" w:hAnsi="Calibri"/>
          <w:sz w:val="22"/>
        </w:rPr>
        <w:t xml:space="preserve">. Risk address data is required to be pulled into the business objects universe for </w:t>
      </w:r>
      <w:proofErr w:type="gramStart"/>
      <w:r>
        <w:rPr>
          <w:rFonts w:ascii="Calibri" w:hAnsi="Calibri"/>
          <w:sz w:val="22"/>
        </w:rPr>
        <w:t>Countrywide</w:t>
      </w:r>
      <w:proofErr w:type="gramEnd"/>
      <w:r>
        <w:rPr>
          <w:rFonts w:ascii="Calibri" w:hAnsi="Calibri"/>
          <w:sz w:val="22"/>
        </w:rPr>
        <w:t xml:space="preserve"> renewals reporting. To fulfil the requirement the data needs to be available in </w:t>
      </w:r>
      <w:proofErr w:type="spellStart"/>
      <w:r>
        <w:rPr>
          <w:rFonts w:ascii="Calibri" w:hAnsi="Calibri"/>
          <w:sz w:val="22"/>
        </w:rPr>
        <w:t>Sandpiper_datawarehouse</w:t>
      </w:r>
      <w:proofErr w:type="spellEnd"/>
      <w:r>
        <w:rPr>
          <w:rFonts w:ascii="Calibri" w:hAnsi="Calibri"/>
          <w:sz w:val="22"/>
        </w:rPr>
        <w:t xml:space="preserve"> to allow exposure to business objects. </w:t>
      </w:r>
    </w:p>
    <w:p w:rsidR="006A5024" w:rsidRPr="006A5024" w:rsidRDefault="006A5024" w:rsidP="006A5024">
      <w:pPr>
        <w:rPr>
          <w:rFonts w:asciiTheme="minorHAnsi" w:hAnsiTheme="minorHAnsi"/>
          <w:sz w:val="22"/>
          <w:szCs w:val="22"/>
        </w:rPr>
      </w:pPr>
      <w:r w:rsidRPr="006A5024">
        <w:rPr>
          <w:rFonts w:asciiTheme="minorHAnsi" w:hAnsiTheme="minorHAnsi"/>
          <w:sz w:val="22"/>
          <w:szCs w:val="22"/>
        </w:rPr>
        <w:t xml:space="preserve">Changes: </w:t>
      </w:r>
    </w:p>
    <w:p w:rsidR="006A5024" w:rsidRDefault="005D0EBD" w:rsidP="006A5024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SQL table </w:t>
      </w:r>
      <w:proofErr w:type="spellStart"/>
      <w:r>
        <w:rPr>
          <w:rFonts w:asciiTheme="minorHAnsi" w:hAnsiTheme="minorHAnsi"/>
          <w:sz w:val="22"/>
          <w:szCs w:val="22"/>
        </w:rPr>
        <w:t>AllRenewals.RiskAddress_DIM</w:t>
      </w:r>
      <w:proofErr w:type="spellEnd"/>
      <w:r w:rsidR="006E7233">
        <w:rPr>
          <w:rFonts w:asciiTheme="minorHAnsi" w:hAnsiTheme="minorHAnsi"/>
          <w:sz w:val="22"/>
          <w:szCs w:val="22"/>
        </w:rPr>
        <w:t>.</w:t>
      </w:r>
      <w:bookmarkStart w:id="0" w:name="_GoBack"/>
      <w:bookmarkEnd w:id="0"/>
    </w:p>
    <w:p w:rsidR="005D0EBD" w:rsidRDefault="005D0EBD" w:rsidP="006A5024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SQL view </w:t>
      </w:r>
      <w:proofErr w:type="spellStart"/>
      <w:r w:rsidR="000B15F9">
        <w:rPr>
          <w:rFonts w:asciiTheme="minorHAnsi" w:hAnsiTheme="minorHAnsi"/>
          <w:sz w:val="22"/>
          <w:szCs w:val="22"/>
        </w:rPr>
        <w:t>BOXI_</w:t>
      </w:r>
      <w:r>
        <w:rPr>
          <w:rFonts w:asciiTheme="minorHAnsi" w:hAnsiTheme="minorHAnsi"/>
          <w:sz w:val="22"/>
          <w:szCs w:val="22"/>
        </w:rPr>
        <w:t>AllRenewals.</w:t>
      </w:r>
      <w:r w:rsidR="000B15F9">
        <w:rPr>
          <w:rFonts w:asciiTheme="minorHAnsi" w:hAnsiTheme="minorHAnsi"/>
          <w:sz w:val="22"/>
          <w:szCs w:val="22"/>
        </w:rPr>
        <w:t>vw</w:t>
      </w:r>
      <w:r>
        <w:rPr>
          <w:rFonts w:asciiTheme="minorHAnsi" w:hAnsiTheme="minorHAnsi"/>
          <w:sz w:val="22"/>
          <w:szCs w:val="22"/>
        </w:rPr>
        <w:t>RiskAddress_DIM</w:t>
      </w:r>
      <w:proofErr w:type="spellEnd"/>
      <w:r w:rsidR="006E7233">
        <w:rPr>
          <w:rFonts w:asciiTheme="minorHAnsi" w:hAnsiTheme="minorHAnsi"/>
          <w:sz w:val="22"/>
          <w:szCs w:val="22"/>
        </w:rPr>
        <w:t>.</w:t>
      </w:r>
    </w:p>
    <w:p w:rsidR="0017676A" w:rsidRDefault="0017676A" w:rsidP="006A5024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monthly SQL job SPDWH – </w:t>
      </w:r>
      <w:proofErr w:type="spellStart"/>
      <w:r>
        <w:rPr>
          <w:rFonts w:asciiTheme="minorHAnsi" w:hAnsiTheme="minorHAnsi"/>
          <w:sz w:val="22"/>
          <w:szCs w:val="22"/>
        </w:rPr>
        <w:t>AllRenewal.RiskAddress_DIM.sql</w:t>
      </w:r>
      <w:proofErr w:type="spellEnd"/>
      <w:r w:rsidR="006E7233">
        <w:rPr>
          <w:rFonts w:asciiTheme="minorHAnsi" w:hAnsiTheme="minorHAnsi"/>
          <w:sz w:val="22"/>
          <w:szCs w:val="22"/>
        </w:rPr>
        <w:t>.</w:t>
      </w:r>
    </w:p>
    <w:p w:rsidR="006E7233" w:rsidRPr="008730DD" w:rsidRDefault="006E7233" w:rsidP="006E7233">
      <w:pPr>
        <w:pStyle w:val="ListParagraph"/>
        <w:ind w:left="360" w:firstLine="36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Deploy SSIS package to SSISDB on </w:t>
      </w:r>
      <w:r w:rsidRPr="006E7233">
        <w:rPr>
          <w:rFonts w:asciiTheme="minorHAnsi" w:hAnsiTheme="minorHAnsi" w:cstheme="minorHAnsi"/>
          <w:sz w:val="22"/>
          <w:szCs w:val="22"/>
        </w:rPr>
        <w:t>MI-PRES (AGLIST-CPPRES01\CP)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6E7233" w:rsidRPr="006A5024" w:rsidRDefault="006E7233" w:rsidP="006A5024">
      <w:pPr>
        <w:pStyle w:val="ListParagraph"/>
        <w:rPr>
          <w:rFonts w:asciiTheme="minorHAnsi" w:hAnsiTheme="minorHAnsi"/>
          <w:sz w:val="22"/>
          <w:szCs w:val="22"/>
        </w:rPr>
      </w:pPr>
    </w:p>
    <w:p w:rsidR="006A5024" w:rsidRPr="006A5024" w:rsidRDefault="006A5024" w:rsidP="006A5024">
      <w:pPr>
        <w:pStyle w:val="ListParagraph"/>
        <w:rPr>
          <w:rFonts w:asciiTheme="minorHAnsi" w:hAnsiTheme="minorHAnsi"/>
          <w:sz w:val="22"/>
          <w:szCs w:val="22"/>
        </w:rPr>
      </w:pPr>
    </w:p>
    <w:p w:rsidR="006A5024" w:rsidRPr="006A5024" w:rsidRDefault="006A5024" w:rsidP="006A5024">
      <w:pPr>
        <w:rPr>
          <w:rFonts w:asciiTheme="minorHAnsi" w:hAnsiTheme="minorHAnsi"/>
          <w:sz w:val="22"/>
          <w:szCs w:val="22"/>
        </w:rPr>
      </w:pPr>
      <w:r w:rsidRPr="006A5024">
        <w:rPr>
          <w:rFonts w:asciiTheme="minorHAnsi" w:hAnsiTheme="minorHAnsi"/>
          <w:sz w:val="22"/>
          <w:szCs w:val="22"/>
        </w:rPr>
        <w:t>Pull Request:</w:t>
      </w:r>
      <w:r w:rsidR="005D0EBD">
        <w:rPr>
          <w:rFonts w:asciiTheme="minorHAnsi" w:hAnsiTheme="minorHAnsi"/>
          <w:sz w:val="22"/>
          <w:szCs w:val="22"/>
        </w:rPr>
        <w:t xml:space="preserve"> 20222</w:t>
      </w:r>
    </w:p>
    <w:p w:rsidR="00034854" w:rsidRPr="00F42C14" w:rsidRDefault="00180986" w:rsidP="00034854">
      <w:pPr>
        <w:pStyle w:val="Heading1"/>
        <w:rPr>
          <w:rFonts w:ascii="Calibri" w:hAnsi="Calibri"/>
        </w:rPr>
      </w:pPr>
      <w:bookmarkStart w:id="1" w:name="_Toc492394505"/>
      <w:r w:rsidRPr="0008461C">
        <w:rPr>
          <w:rFonts w:ascii="Calibri" w:hAnsi="Calibri"/>
        </w:rPr>
        <w:lastRenderedPageBreak/>
        <w:t>Pre</w:t>
      </w:r>
      <w:r w:rsidRPr="00F42C14">
        <w:rPr>
          <w:rFonts w:ascii="Calibri" w:hAnsi="Calibri"/>
        </w:rPr>
        <w:t>-positioning Steps</w:t>
      </w:r>
      <w:bookmarkEnd w:id="1"/>
    </w:p>
    <w:p w:rsidR="000E6D35" w:rsidRPr="00F42C14" w:rsidRDefault="00264407" w:rsidP="008516F8">
      <w:pPr>
        <w:rPr>
          <w:rFonts w:ascii="Calibri" w:hAnsi="Calibri"/>
          <w:i/>
          <w:sz w:val="24"/>
        </w:rPr>
      </w:pPr>
      <w:r w:rsidRPr="00F42C14">
        <w:rPr>
          <w:rFonts w:ascii="Calibri" w:hAnsi="Calibri"/>
          <w:i/>
          <w:sz w:val="24"/>
        </w:rPr>
        <w:t>These steps can be performed during the day</w:t>
      </w:r>
    </w:p>
    <w:p w:rsidR="00034854" w:rsidRPr="00080C96" w:rsidRDefault="00050B24" w:rsidP="00E96519">
      <w:pPr>
        <w:pStyle w:val="Heading2"/>
        <w:spacing w:before="120"/>
        <w:rPr>
          <w:rFonts w:ascii="Calibri" w:hAnsi="Calibri"/>
        </w:rPr>
      </w:pPr>
      <w:bookmarkStart w:id="2" w:name="_Toc492394506"/>
      <w:r w:rsidRPr="00080C96">
        <w:rPr>
          <w:rFonts w:ascii="Calibri" w:hAnsi="Calibri"/>
        </w:rPr>
        <w:t>Database Preparation Tasks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"/>
        <w:gridCol w:w="8817"/>
      </w:tblGrid>
      <w:tr w:rsidR="00050B24" w:rsidRPr="00080C96" w:rsidTr="00F42C14">
        <w:tc>
          <w:tcPr>
            <w:tcW w:w="817" w:type="dxa"/>
            <w:shd w:val="clear" w:color="auto" w:fill="auto"/>
          </w:tcPr>
          <w:p w:rsidR="00050B24" w:rsidRPr="00080C96" w:rsidRDefault="00050B24" w:rsidP="008A5B12">
            <w:pPr>
              <w:rPr>
                <w:rFonts w:ascii="Calibri" w:hAnsi="Calibri"/>
                <w:b/>
              </w:rPr>
            </w:pPr>
            <w:r w:rsidRPr="00080C96">
              <w:rPr>
                <w:rFonts w:ascii="Calibri" w:hAnsi="Calibri"/>
                <w:b/>
              </w:rPr>
              <w:t>Step</w:t>
            </w:r>
          </w:p>
        </w:tc>
        <w:tc>
          <w:tcPr>
            <w:tcW w:w="9037" w:type="dxa"/>
            <w:shd w:val="clear" w:color="auto" w:fill="auto"/>
          </w:tcPr>
          <w:p w:rsidR="00050B24" w:rsidRPr="00080C96" w:rsidRDefault="00050B24" w:rsidP="0000795C">
            <w:pPr>
              <w:rPr>
                <w:rFonts w:ascii="Calibri" w:hAnsi="Calibri"/>
                <w:b/>
              </w:rPr>
            </w:pPr>
            <w:r w:rsidRPr="00080C96">
              <w:rPr>
                <w:rFonts w:ascii="Calibri" w:hAnsi="Calibri"/>
                <w:b/>
              </w:rPr>
              <w:t>Task</w:t>
            </w:r>
          </w:p>
        </w:tc>
      </w:tr>
      <w:tr w:rsidR="00050B24" w:rsidRPr="00080C96" w:rsidTr="00F42C14">
        <w:tc>
          <w:tcPr>
            <w:tcW w:w="817" w:type="dxa"/>
            <w:shd w:val="clear" w:color="auto" w:fill="auto"/>
          </w:tcPr>
          <w:p w:rsidR="00050B24" w:rsidRPr="00080C96" w:rsidRDefault="00050B24" w:rsidP="00F42C14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2"/>
              </w:rPr>
            </w:pPr>
          </w:p>
        </w:tc>
        <w:tc>
          <w:tcPr>
            <w:tcW w:w="9037" w:type="dxa"/>
            <w:shd w:val="clear" w:color="auto" w:fill="auto"/>
          </w:tcPr>
          <w:p w:rsidR="00E86B01" w:rsidRPr="00F96CFA" w:rsidRDefault="00E86B01" w:rsidP="00E86B01">
            <w:pPr>
              <w:autoSpaceDE w:val="0"/>
              <w:autoSpaceDN w:val="0"/>
              <w:spacing w:after="0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E64C58" w:rsidRPr="00F42C14" w:rsidRDefault="00E64C58" w:rsidP="00E64C58">
      <w:pPr>
        <w:pStyle w:val="Heading1"/>
        <w:rPr>
          <w:rFonts w:ascii="Calibri" w:hAnsi="Calibri"/>
        </w:rPr>
      </w:pPr>
      <w:bookmarkStart w:id="3" w:name="_Toc492394507"/>
      <w:r w:rsidRPr="00F42C14">
        <w:rPr>
          <w:rFonts w:ascii="Calibri" w:hAnsi="Calibri"/>
        </w:rPr>
        <w:lastRenderedPageBreak/>
        <w:t>Deployment Steps</w:t>
      </w:r>
      <w:bookmarkEnd w:id="3"/>
    </w:p>
    <w:p w:rsidR="00E64C58" w:rsidRPr="00F42C14" w:rsidRDefault="00E64C58" w:rsidP="00E64C58">
      <w:pPr>
        <w:pStyle w:val="Heading2"/>
        <w:rPr>
          <w:rFonts w:ascii="Calibri" w:hAnsi="Calibri"/>
        </w:rPr>
      </w:pPr>
      <w:bookmarkStart w:id="4" w:name="_Toc492394508"/>
      <w:r w:rsidRPr="00F42C14">
        <w:rPr>
          <w:rFonts w:ascii="Calibri" w:hAnsi="Calibri"/>
        </w:rPr>
        <w:t>Pre-deployment Steps</w:t>
      </w:r>
      <w:bookmarkEnd w:id="4"/>
    </w:p>
    <w:p w:rsidR="00C92BE6" w:rsidRPr="00F42C14" w:rsidRDefault="00FD0422" w:rsidP="00E64C58">
      <w:pPr>
        <w:pStyle w:val="Heading2"/>
        <w:rPr>
          <w:rFonts w:ascii="Calibri" w:hAnsi="Calibri"/>
        </w:rPr>
      </w:pPr>
      <w:bookmarkStart w:id="5" w:name="_Toc492394509"/>
      <w:r w:rsidRPr="00F42C14">
        <w:rPr>
          <w:rFonts w:ascii="Calibri" w:hAnsi="Calibri"/>
        </w:rPr>
        <w:t>Database Deployment Steps</w:t>
      </w:r>
      <w:bookmarkEnd w:id="5"/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9179"/>
      </w:tblGrid>
      <w:tr w:rsidR="00C92BE6" w:rsidRPr="003F56BB" w:rsidTr="00BE64A8">
        <w:tc>
          <w:tcPr>
            <w:tcW w:w="675" w:type="dxa"/>
            <w:shd w:val="clear" w:color="auto" w:fill="auto"/>
          </w:tcPr>
          <w:p w:rsidR="00C92BE6" w:rsidRPr="00617E2C" w:rsidRDefault="00C92BE6" w:rsidP="0000795C">
            <w:pPr>
              <w:rPr>
                <w:rFonts w:ascii="Calibri" w:hAnsi="Calibri"/>
                <w:b/>
              </w:rPr>
            </w:pPr>
            <w:r w:rsidRPr="00617E2C">
              <w:rPr>
                <w:rFonts w:ascii="Calibri" w:hAnsi="Calibri"/>
                <w:b/>
              </w:rPr>
              <w:t>Step</w:t>
            </w:r>
          </w:p>
        </w:tc>
        <w:tc>
          <w:tcPr>
            <w:tcW w:w="9179" w:type="dxa"/>
            <w:shd w:val="clear" w:color="auto" w:fill="auto"/>
          </w:tcPr>
          <w:p w:rsidR="00C92BE6" w:rsidRPr="00617E2C" w:rsidRDefault="00C92BE6" w:rsidP="0000795C">
            <w:pPr>
              <w:rPr>
                <w:rFonts w:ascii="Calibri" w:hAnsi="Calibri"/>
                <w:b/>
              </w:rPr>
            </w:pPr>
            <w:r w:rsidRPr="00617E2C">
              <w:rPr>
                <w:rFonts w:ascii="Calibri" w:hAnsi="Calibri"/>
                <w:b/>
              </w:rPr>
              <w:t>Task</w:t>
            </w:r>
          </w:p>
        </w:tc>
      </w:tr>
      <w:tr w:rsidR="0053523B" w:rsidRPr="00431D28" w:rsidTr="00BE64A8">
        <w:tc>
          <w:tcPr>
            <w:tcW w:w="675" w:type="dxa"/>
            <w:shd w:val="clear" w:color="auto" w:fill="auto"/>
          </w:tcPr>
          <w:p w:rsidR="0053523B" w:rsidRPr="009C1C41" w:rsidRDefault="001128AC" w:rsidP="00F42C14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9179" w:type="dxa"/>
            <w:shd w:val="clear" w:color="auto" w:fill="auto"/>
          </w:tcPr>
          <w:p w:rsidR="00F20492" w:rsidRPr="008730DD" w:rsidRDefault="00F20492" w:rsidP="00F20492">
            <w:pPr>
              <w:pStyle w:val="ListParagraph"/>
              <w:ind w:left="360"/>
              <w:rPr>
                <w:rFonts w:asciiTheme="minorHAnsi" w:hAnsiTheme="minorHAnsi"/>
                <w:b/>
                <w:sz w:val="22"/>
                <w:szCs w:val="22"/>
              </w:rPr>
            </w:pPr>
            <w:r w:rsidRPr="008730DD">
              <w:rPr>
                <w:rFonts w:asciiTheme="minorHAnsi" w:hAnsiTheme="minorHAnsi"/>
                <w:b/>
                <w:sz w:val="22"/>
                <w:szCs w:val="22"/>
              </w:rPr>
              <w:t>MI-</w:t>
            </w:r>
            <w:r w:rsidR="00E67781">
              <w:rPr>
                <w:rFonts w:asciiTheme="minorHAnsi" w:hAnsiTheme="minorHAnsi"/>
                <w:b/>
                <w:sz w:val="22"/>
                <w:szCs w:val="22"/>
              </w:rPr>
              <w:t>PRES (</w:t>
            </w:r>
            <w:r w:rsidR="00E67781" w:rsidRPr="00E67781">
              <w:rPr>
                <w:rFonts w:asciiTheme="minorHAnsi" w:hAnsiTheme="minorHAnsi"/>
                <w:b/>
                <w:sz w:val="22"/>
                <w:szCs w:val="22"/>
              </w:rPr>
              <w:t>AGLIST-CPPRES01\CP</w:t>
            </w:r>
            <w:r w:rsidR="00E67781">
              <w:rPr>
                <w:rFonts w:asciiTheme="minorHAnsi" w:hAnsiTheme="minorHAnsi"/>
                <w:b/>
                <w:sz w:val="22"/>
                <w:szCs w:val="22"/>
              </w:rPr>
              <w:t>)</w:t>
            </w:r>
          </w:p>
          <w:p w:rsidR="00F20492" w:rsidRDefault="00F20492" w:rsidP="00437A5A">
            <w:pPr>
              <w:pStyle w:val="ListParagraph"/>
              <w:ind w:left="36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E203C5" w:rsidRDefault="00E203C5" w:rsidP="00437A5A">
            <w:pPr>
              <w:pStyle w:val="ListParagraph"/>
              <w:ind w:left="36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Run following scripts in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Sandpiper_datawarehouse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database.</w:t>
            </w:r>
          </w:p>
          <w:p w:rsidR="00E203C5" w:rsidRDefault="00E203C5" w:rsidP="00437A5A">
            <w:pPr>
              <w:pStyle w:val="ListParagraph"/>
              <w:ind w:left="36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C177BF" w:rsidRPr="00630879" w:rsidRDefault="00F20492" w:rsidP="00630879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/>
                <w:sz w:val="22"/>
                <w:szCs w:val="22"/>
              </w:rPr>
            </w:pPr>
            <w:r w:rsidRPr="00F20492">
              <w:rPr>
                <w:rFonts w:asciiTheme="minorHAnsi" w:hAnsiTheme="minorHAnsi"/>
                <w:sz w:val="22"/>
                <w:szCs w:val="22"/>
              </w:rPr>
              <w:t xml:space="preserve">Run the below </w:t>
            </w:r>
            <w:r w:rsidR="00A6450F">
              <w:rPr>
                <w:rFonts w:asciiTheme="minorHAnsi" w:hAnsiTheme="minorHAnsi"/>
                <w:sz w:val="22"/>
                <w:szCs w:val="22"/>
              </w:rPr>
              <w:t>create table script</w:t>
            </w:r>
            <w:r w:rsidR="00E203C5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630879" w:rsidRDefault="00C97240" w:rsidP="001E546D">
            <w:pPr>
              <w:rPr>
                <w:rFonts w:asciiTheme="minorHAnsi" w:hAnsiTheme="minorHAnsi"/>
                <w:sz w:val="22"/>
                <w:szCs w:val="22"/>
              </w:rPr>
            </w:pPr>
            <w:r w:rsidRPr="00C97240">
              <w:rPr>
                <w:rFonts w:asciiTheme="minorHAnsi" w:hAnsiTheme="minorHAnsi"/>
                <w:sz w:val="22"/>
                <w:szCs w:val="22"/>
              </w:rPr>
              <w:object w:dxaOrig="10225" w:dyaOrig="13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3" type="#_x0000_t75" style="width:277.1pt;height:36.85pt" o:ole="">
                  <v:imagedata r:id="rId8" o:title=""/>
                </v:shape>
                <o:OLEObject Type="Embed" ProgID="Package" ShapeID="_x0000_i1063" DrawAspect="Content" ObjectID="_1639992451" r:id="rId9"/>
              </w:object>
            </w:r>
          </w:p>
          <w:p w:rsidR="00C97240" w:rsidRDefault="00C97240" w:rsidP="00C97240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</w:t>
            </w:r>
            <w:r w:rsidR="00E203C5">
              <w:rPr>
                <w:rFonts w:asciiTheme="minorHAnsi" w:hAnsiTheme="minorHAnsi"/>
                <w:sz w:val="22"/>
                <w:szCs w:val="22"/>
              </w:rPr>
              <w:t>un the below create view script.</w:t>
            </w:r>
          </w:p>
          <w:p w:rsidR="00C97240" w:rsidRDefault="00C97240" w:rsidP="001E546D">
            <w:pPr>
              <w:rPr>
                <w:rFonts w:asciiTheme="minorHAnsi" w:hAnsiTheme="minorHAnsi"/>
                <w:sz w:val="22"/>
                <w:szCs w:val="22"/>
              </w:rPr>
            </w:pPr>
            <w:r w:rsidRPr="00C97240">
              <w:rPr>
                <w:rFonts w:asciiTheme="minorHAnsi" w:hAnsiTheme="minorHAnsi"/>
                <w:sz w:val="22"/>
                <w:szCs w:val="22"/>
              </w:rPr>
              <w:object w:dxaOrig="5520" w:dyaOrig="810">
                <v:shape id="_x0000_i1061" type="#_x0000_t75" style="width:276.3pt;height:40.2pt" o:ole="">
                  <v:imagedata r:id="rId10" o:title=""/>
                </v:shape>
                <o:OLEObject Type="Embed" ProgID="Package" ShapeID="_x0000_i1061" DrawAspect="Content" ObjectID="_1639992452" r:id="rId11"/>
              </w:object>
            </w:r>
          </w:p>
          <w:p w:rsidR="00E203C5" w:rsidRDefault="00E203C5" w:rsidP="00E203C5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Run SQL job script.</w:t>
            </w:r>
          </w:p>
          <w:p w:rsidR="00E203C5" w:rsidRDefault="00837DE3" w:rsidP="00E203C5">
            <w:pPr>
              <w:rPr>
                <w:rFonts w:asciiTheme="minorHAnsi" w:hAnsiTheme="minorHAnsi"/>
                <w:sz w:val="22"/>
                <w:szCs w:val="22"/>
              </w:rPr>
            </w:pPr>
            <w:r w:rsidRPr="005D3471">
              <w:rPr>
                <w:rFonts w:asciiTheme="minorHAnsi" w:hAnsiTheme="minorHAnsi"/>
                <w:sz w:val="22"/>
                <w:szCs w:val="22"/>
              </w:rPr>
              <w:object w:dxaOrig="6000" w:dyaOrig="810">
                <v:shape id="_x0000_i1073" type="#_x0000_t75" style="width:293.85pt;height:39.35pt" o:ole="">
                  <v:imagedata r:id="rId12" o:title=""/>
                </v:shape>
                <o:OLEObject Type="Embed" ProgID="Package" ShapeID="_x0000_i1073" DrawAspect="Content" ObjectID="_1639992453" r:id="rId13"/>
              </w:object>
            </w:r>
          </w:p>
          <w:p w:rsidR="005D3471" w:rsidRDefault="00BE64A8" w:rsidP="005D3471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Deploy</w:t>
            </w:r>
            <w:r w:rsidR="006A22DE">
              <w:rPr>
                <w:rFonts w:asciiTheme="minorHAnsi" w:hAnsiTheme="minorHAnsi"/>
                <w:sz w:val="22"/>
                <w:szCs w:val="22"/>
              </w:rPr>
              <w:t xml:space="preserve"> SSIS .</w:t>
            </w:r>
            <w:proofErr w:type="spellStart"/>
            <w:r w:rsidR="006A22DE">
              <w:rPr>
                <w:rFonts w:asciiTheme="minorHAnsi" w:hAnsiTheme="minorHAnsi"/>
                <w:sz w:val="22"/>
                <w:szCs w:val="22"/>
              </w:rPr>
              <w:t>ispac</w:t>
            </w:r>
            <w:proofErr w:type="spellEnd"/>
            <w:r w:rsidR="006A22DE">
              <w:rPr>
                <w:rFonts w:asciiTheme="minorHAnsi" w:hAnsiTheme="minorHAnsi"/>
                <w:sz w:val="22"/>
                <w:szCs w:val="22"/>
              </w:rPr>
              <w:t xml:space="preserve"> file.</w:t>
            </w:r>
          </w:p>
          <w:p w:rsidR="006A22DE" w:rsidRDefault="006A22DE" w:rsidP="006A22DE">
            <w:pPr>
              <w:pStyle w:val="ListParagraph"/>
              <w:rPr>
                <w:rFonts w:asciiTheme="minorHAnsi" w:hAnsiTheme="minorHAnsi"/>
                <w:sz w:val="22"/>
                <w:szCs w:val="22"/>
              </w:rPr>
            </w:pPr>
          </w:p>
          <w:p w:rsidR="00437A5A" w:rsidRPr="00BE64A8" w:rsidRDefault="00837DE3" w:rsidP="00BE64A8">
            <w:pPr>
              <w:pStyle w:val="ListParagraph"/>
              <w:rPr>
                <w:rFonts w:asciiTheme="minorHAnsi" w:hAnsiTheme="minorHAnsi"/>
                <w:sz w:val="22"/>
                <w:szCs w:val="22"/>
              </w:rPr>
            </w:pPr>
            <w:r w:rsidRPr="006A22DE">
              <w:rPr>
                <w:rFonts w:asciiTheme="minorHAnsi" w:hAnsiTheme="minorHAnsi"/>
                <w:sz w:val="22"/>
                <w:szCs w:val="22"/>
              </w:rPr>
              <w:object w:dxaOrig="3540" w:dyaOrig="810">
                <v:shape id="_x0000_i1074" type="#_x0000_t75" style="width:201.75pt;height:39.35pt" o:ole="">
                  <v:imagedata r:id="rId14" o:title=""/>
                </v:shape>
                <o:OLEObject Type="Embed" ProgID="Package" ShapeID="_x0000_i1074" DrawAspect="Content" ObjectID="_1639992454" r:id="rId15"/>
              </w:object>
            </w:r>
          </w:p>
          <w:p w:rsidR="00896B8E" w:rsidRPr="00896B8E" w:rsidRDefault="00896B8E" w:rsidP="00E6778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5F2A78" w:rsidRDefault="005F2A78" w:rsidP="005F2A78">
      <w:pPr>
        <w:pStyle w:val="Heading2"/>
        <w:rPr>
          <w:rFonts w:ascii="Calibri" w:hAnsi="Calibri"/>
        </w:rPr>
      </w:pPr>
      <w:bookmarkStart w:id="6" w:name="_Toc492394516"/>
    </w:p>
    <w:p w:rsidR="005F2A78" w:rsidRDefault="005F2A78">
      <w:pPr>
        <w:spacing w:before="0" w:after="0"/>
        <w:rPr>
          <w:rFonts w:ascii="Calibri" w:hAnsi="Calibri" w:cs="Arial"/>
          <w:b/>
          <w:bCs/>
          <w:iCs/>
          <w:color w:val="0046AD"/>
          <w:sz w:val="30"/>
          <w:szCs w:val="28"/>
        </w:rPr>
      </w:pPr>
      <w:r>
        <w:rPr>
          <w:rFonts w:ascii="Calibri" w:hAnsi="Calibri"/>
        </w:rPr>
        <w:br w:type="page"/>
      </w:r>
    </w:p>
    <w:p w:rsidR="005F2A78" w:rsidRPr="00F42C14" w:rsidRDefault="005F2A78" w:rsidP="005F2A78">
      <w:pPr>
        <w:pStyle w:val="Heading2"/>
        <w:rPr>
          <w:rFonts w:ascii="Calibri" w:hAnsi="Calibri"/>
        </w:rPr>
      </w:pPr>
      <w:r w:rsidRPr="00F42C14">
        <w:rPr>
          <w:rFonts w:ascii="Calibri" w:hAnsi="Calibri"/>
        </w:rPr>
        <w:lastRenderedPageBreak/>
        <w:t>P</w:t>
      </w:r>
      <w:r>
        <w:rPr>
          <w:rFonts w:ascii="Calibri" w:hAnsi="Calibri"/>
        </w:rPr>
        <w:t>ost</w:t>
      </w:r>
      <w:r w:rsidRPr="00F42C14">
        <w:rPr>
          <w:rFonts w:ascii="Calibri" w:hAnsi="Calibri"/>
        </w:rPr>
        <w:t>-deployment Steps</w:t>
      </w:r>
    </w:p>
    <w:p w:rsidR="005F2A78" w:rsidRDefault="005F2A78" w:rsidP="005F2A78">
      <w:pPr>
        <w:pStyle w:val="Heading2"/>
        <w:rPr>
          <w:rFonts w:ascii="Calibri" w:hAnsi="Calibri"/>
        </w:rPr>
      </w:pPr>
      <w:r w:rsidRPr="00F42C14">
        <w:rPr>
          <w:rFonts w:ascii="Calibri" w:hAnsi="Calibri"/>
        </w:rPr>
        <w:t>Database Deployment Steps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8820"/>
      </w:tblGrid>
      <w:tr w:rsidR="00EC5E49" w:rsidRPr="00080C96" w:rsidTr="009C6D80">
        <w:tc>
          <w:tcPr>
            <w:tcW w:w="817" w:type="dxa"/>
            <w:shd w:val="clear" w:color="auto" w:fill="auto"/>
          </w:tcPr>
          <w:p w:rsidR="00EC5E49" w:rsidRPr="00080C96" w:rsidRDefault="00EC5E49" w:rsidP="009C6D80">
            <w:pPr>
              <w:rPr>
                <w:rFonts w:ascii="Calibri" w:hAnsi="Calibri"/>
                <w:b/>
              </w:rPr>
            </w:pPr>
            <w:r w:rsidRPr="00080C96">
              <w:rPr>
                <w:rFonts w:ascii="Calibri" w:hAnsi="Calibri"/>
                <w:b/>
              </w:rPr>
              <w:t>Step</w:t>
            </w:r>
          </w:p>
        </w:tc>
        <w:tc>
          <w:tcPr>
            <w:tcW w:w="9037" w:type="dxa"/>
            <w:shd w:val="clear" w:color="auto" w:fill="auto"/>
          </w:tcPr>
          <w:p w:rsidR="00EC5E49" w:rsidRPr="00080C96" w:rsidRDefault="00EC5E49" w:rsidP="009C6D80">
            <w:pPr>
              <w:rPr>
                <w:rFonts w:ascii="Calibri" w:hAnsi="Calibri"/>
                <w:b/>
              </w:rPr>
            </w:pPr>
            <w:r w:rsidRPr="00080C96">
              <w:rPr>
                <w:rFonts w:ascii="Calibri" w:hAnsi="Calibri"/>
                <w:b/>
              </w:rPr>
              <w:t>Task</w:t>
            </w:r>
          </w:p>
        </w:tc>
      </w:tr>
      <w:tr w:rsidR="00EC5E49" w:rsidRPr="00F96CFA" w:rsidTr="009C6D80">
        <w:tc>
          <w:tcPr>
            <w:tcW w:w="817" w:type="dxa"/>
            <w:shd w:val="clear" w:color="auto" w:fill="auto"/>
          </w:tcPr>
          <w:p w:rsidR="00EC5E49" w:rsidRDefault="000B15F9" w:rsidP="000B15F9">
            <w:pPr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  <w:p w:rsidR="00C2715B" w:rsidRDefault="000B15F9" w:rsidP="0093784E">
            <w:pPr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  <w:p w:rsidR="0093784E" w:rsidRDefault="0093784E" w:rsidP="0093784E">
            <w:pPr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  <w:p w:rsidR="0093784E" w:rsidRPr="000B15F9" w:rsidRDefault="0093784E" w:rsidP="0093784E">
            <w:pPr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</w:t>
            </w:r>
          </w:p>
        </w:tc>
        <w:tc>
          <w:tcPr>
            <w:tcW w:w="9037" w:type="dxa"/>
            <w:shd w:val="clear" w:color="auto" w:fill="auto"/>
          </w:tcPr>
          <w:p w:rsidR="00896B8E" w:rsidRDefault="00E67781" w:rsidP="00896B8E">
            <w:pPr>
              <w:autoSpaceDE w:val="0"/>
              <w:autoSpaceDN w:val="0"/>
              <w:spacing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Verify </w:t>
            </w:r>
            <w:proofErr w:type="spellStart"/>
            <w:r w:rsidR="00630879">
              <w:rPr>
                <w:rFonts w:ascii="Calibri" w:hAnsi="Calibri"/>
                <w:sz w:val="22"/>
                <w:szCs w:val="22"/>
              </w:rPr>
              <w:t>AllRenewals.RiskAddress_DIM</w:t>
            </w:r>
            <w:proofErr w:type="spellEnd"/>
            <w:r w:rsidR="00630879">
              <w:rPr>
                <w:rFonts w:ascii="Calibri" w:hAnsi="Calibri"/>
                <w:sz w:val="22"/>
                <w:szCs w:val="22"/>
              </w:rPr>
              <w:t xml:space="preserve"> table has been created</w:t>
            </w:r>
            <w:r w:rsidR="00AD50E3">
              <w:rPr>
                <w:rFonts w:ascii="Calibri" w:hAnsi="Calibri"/>
                <w:sz w:val="22"/>
                <w:szCs w:val="22"/>
              </w:rPr>
              <w:t>.</w:t>
            </w:r>
          </w:p>
          <w:p w:rsidR="000B15F9" w:rsidRDefault="000B15F9" w:rsidP="00896B8E">
            <w:pPr>
              <w:autoSpaceDE w:val="0"/>
              <w:autoSpaceDN w:val="0"/>
              <w:spacing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Verify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BOXI_AllRenewals.vwRiskAddress_DIM</w:t>
            </w:r>
            <w:proofErr w:type="spellEnd"/>
            <w:r w:rsidR="00AD50E3">
              <w:rPr>
                <w:rFonts w:ascii="Calibri" w:hAnsi="Calibri"/>
                <w:sz w:val="22"/>
                <w:szCs w:val="22"/>
              </w:rPr>
              <w:t xml:space="preserve"> view has been created.</w:t>
            </w:r>
          </w:p>
          <w:p w:rsidR="00C2715B" w:rsidRDefault="00C2715B" w:rsidP="00C2715B">
            <w:pPr>
              <w:autoSpaceDE w:val="0"/>
              <w:autoSpaceDN w:val="0"/>
              <w:spacing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Verify SSIS package is deployed and destination table is populated.</w:t>
            </w:r>
          </w:p>
          <w:p w:rsidR="00C2715B" w:rsidRPr="00F96CFA" w:rsidRDefault="00B1570F" w:rsidP="00C2715B">
            <w:pPr>
              <w:autoSpaceDE w:val="0"/>
              <w:autoSpaceDN w:val="0"/>
              <w:spacing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Verify monthly SQL job has run successfully to schedule. </w:t>
            </w:r>
          </w:p>
        </w:tc>
      </w:tr>
    </w:tbl>
    <w:p w:rsidR="00EC5E49" w:rsidRPr="00EC5E49" w:rsidRDefault="00EC5E49" w:rsidP="00EC5E49"/>
    <w:p w:rsidR="003F1F4C" w:rsidRDefault="003F1F4C" w:rsidP="003F1F4C">
      <w:pPr>
        <w:pStyle w:val="Heading1"/>
      </w:pPr>
      <w:r>
        <w:lastRenderedPageBreak/>
        <w:t>Rollback</w:t>
      </w:r>
      <w:bookmarkEnd w:id="6"/>
    </w:p>
    <w:p w:rsidR="003F1F4C" w:rsidRDefault="003F1F4C" w:rsidP="003F1F4C">
      <w:pPr>
        <w:pStyle w:val="Heading2"/>
      </w:pPr>
      <w:bookmarkStart w:id="7" w:name="_Toc492394517"/>
      <w:r>
        <w:t>Database Rollback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8828"/>
      </w:tblGrid>
      <w:tr w:rsidR="003F1F4C" w:rsidRPr="005F4478" w:rsidTr="00F42C14">
        <w:tc>
          <w:tcPr>
            <w:tcW w:w="817" w:type="dxa"/>
            <w:shd w:val="clear" w:color="auto" w:fill="auto"/>
          </w:tcPr>
          <w:p w:rsidR="003F1F4C" w:rsidRDefault="000B15F9" w:rsidP="000B15F9">
            <w:pPr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  <w:p w:rsidR="000B15F9" w:rsidRDefault="000B15F9" w:rsidP="000B15F9">
            <w:pPr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  <w:p w:rsidR="0017676A" w:rsidRDefault="0017676A" w:rsidP="000B15F9">
            <w:pPr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  <w:p w:rsidR="0017676A" w:rsidRPr="000B15F9" w:rsidRDefault="0017676A" w:rsidP="000B15F9">
            <w:pPr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</w:t>
            </w:r>
          </w:p>
        </w:tc>
        <w:tc>
          <w:tcPr>
            <w:tcW w:w="9037" w:type="dxa"/>
            <w:shd w:val="clear" w:color="auto" w:fill="auto"/>
          </w:tcPr>
          <w:p w:rsidR="000B15F9" w:rsidRPr="000B15F9" w:rsidRDefault="000B15F9" w:rsidP="000B15F9">
            <w:pPr>
              <w:rPr>
                <w:rFonts w:ascii="Calibri" w:hAnsi="Calibri"/>
                <w:sz w:val="22"/>
              </w:rPr>
            </w:pPr>
            <w:r w:rsidRPr="000B15F9">
              <w:rPr>
                <w:rFonts w:ascii="Calibri" w:hAnsi="Calibri"/>
                <w:sz w:val="22"/>
              </w:rPr>
              <w:t xml:space="preserve">Drop </w:t>
            </w:r>
            <w:proofErr w:type="spellStart"/>
            <w:r w:rsidRPr="000B15F9">
              <w:rPr>
                <w:rFonts w:ascii="Calibri" w:hAnsi="Calibri"/>
                <w:sz w:val="22"/>
              </w:rPr>
              <w:t>AllRenewals.RiskAddress</w:t>
            </w:r>
            <w:r>
              <w:rPr>
                <w:rFonts w:ascii="Calibri" w:hAnsi="Calibri"/>
                <w:sz w:val="22"/>
              </w:rPr>
              <w:t>_DIM</w:t>
            </w:r>
            <w:proofErr w:type="spellEnd"/>
            <w:r w:rsidRPr="000B15F9">
              <w:rPr>
                <w:rFonts w:ascii="Calibri" w:hAnsi="Calibri"/>
                <w:sz w:val="22"/>
              </w:rPr>
              <w:t xml:space="preserve"> table from </w:t>
            </w:r>
            <w:proofErr w:type="spellStart"/>
            <w:r w:rsidRPr="000B15F9">
              <w:rPr>
                <w:rFonts w:ascii="Calibri" w:hAnsi="Calibri"/>
                <w:sz w:val="22"/>
              </w:rPr>
              <w:t>Sandpiper_datawarehouse</w:t>
            </w:r>
            <w:proofErr w:type="spellEnd"/>
            <w:r w:rsidR="00E67781" w:rsidRPr="000B15F9">
              <w:rPr>
                <w:rFonts w:ascii="Calibri" w:hAnsi="Calibri"/>
                <w:sz w:val="22"/>
                <w:szCs w:val="22"/>
              </w:rPr>
              <w:t>.</w:t>
            </w:r>
          </w:p>
          <w:p w:rsidR="00DC63A7" w:rsidRPr="000B15F9" w:rsidRDefault="000B15F9" w:rsidP="000B15F9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szCs w:val="22"/>
              </w:rPr>
              <w:t>Drop BOXI_</w:t>
            </w:r>
            <w:r w:rsidRPr="000B15F9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0B15F9">
              <w:rPr>
                <w:rFonts w:ascii="Calibri" w:hAnsi="Calibri"/>
                <w:sz w:val="22"/>
              </w:rPr>
              <w:t>AllRenewals.</w:t>
            </w:r>
            <w:r w:rsidR="005A3157">
              <w:rPr>
                <w:rFonts w:ascii="Calibri" w:hAnsi="Calibri"/>
                <w:sz w:val="22"/>
              </w:rPr>
              <w:t>vw</w:t>
            </w:r>
            <w:r w:rsidRPr="000B15F9">
              <w:rPr>
                <w:rFonts w:ascii="Calibri" w:hAnsi="Calibri"/>
                <w:sz w:val="22"/>
              </w:rPr>
              <w:t>RiskAddress</w:t>
            </w:r>
            <w:r>
              <w:rPr>
                <w:rFonts w:ascii="Calibri" w:hAnsi="Calibri"/>
                <w:sz w:val="22"/>
              </w:rPr>
              <w:t>_DIM</w:t>
            </w:r>
            <w:proofErr w:type="spellEnd"/>
            <w:r>
              <w:rPr>
                <w:rFonts w:ascii="Calibri" w:hAnsi="Calibri"/>
                <w:sz w:val="22"/>
              </w:rPr>
              <w:t xml:space="preserve"> view from </w:t>
            </w:r>
            <w:proofErr w:type="spellStart"/>
            <w:r>
              <w:rPr>
                <w:rFonts w:ascii="Calibri" w:hAnsi="Calibri"/>
                <w:sz w:val="22"/>
              </w:rPr>
              <w:t>Sandpiper_Datawarehouse</w:t>
            </w:r>
            <w:proofErr w:type="spellEnd"/>
          </w:p>
          <w:p w:rsidR="00EC5E49" w:rsidRPr="00AD50E3" w:rsidRDefault="00B1570F" w:rsidP="00AD50E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AD50E3">
              <w:rPr>
                <w:rFonts w:ascii="Calibri" w:hAnsi="Calibri"/>
                <w:sz w:val="22"/>
              </w:rPr>
              <w:t xml:space="preserve">Remove SSIS package from SSISDB on </w:t>
            </w:r>
            <w:r w:rsidRPr="00AD50E3">
              <w:rPr>
                <w:rFonts w:asciiTheme="minorHAnsi" w:hAnsiTheme="minorHAnsi" w:cstheme="minorHAnsi"/>
                <w:sz w:val="22"/>
                <w:szCs w:val="22"/>
              </w:rPr>
              <w:t>MI-PRES (AGLIST-CPPRES01\CP)</w:t>
            </w:r>
            <w:r w:rsidR="00AD50E3" w:rsidRPr="00AD50E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B1570F" w:rsidRPr="00517DEE" w:rsidRDefault="00B1570F" w:rsidP="00896B8E">
            <w:pPr>
              <w:autoSpaceDE w:val="0"/>
              <w:autoSpaceDN w:val="0"/>
              <w:spacing w:after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Remove monthly SQL job from SQL Server Agent on </w:t>
            </w:r>
            <w:proofErr w:type="spellStart"/>
            <w:r>
              <w:rPr>
                <w:rFonts w:ascii="Calibri" w:hAnsi="Calibri"/>
                <w:sz w:val="22"/>
              </w:rPr>
              <w:t>Sandpiper_datawarehouse</w:t>
            </w:r>
            <w:proofErr w:type="spellEnd"/>
            <w:r>
              <w:rPr>
                <w:rFonts w:ascii="Calibri" w:hAnsi="Calibri"/>
                <w:sz w:val="22"/>
              </w:rPr>
              <w:t xml:space="preserve">. </w:t>
            </w:r>
          </w:p>
        </w:tc>
      </w:tr>
    </w:tbl>
    <w:p w:rsidR="00DD1B59" w:rsidRPr="00DD1B59" w:rsidRDefault="00DD1B59" w:rsidP="00620E2D">
      <w:pPr>
        <w:pStyle w:val="Heading1"/>
      </w:pPr>
      <w:bookmarkStart w:id="8" w:name="_Appendix_A_–"/>
      <w:bookmarkEnd w:id="8"/>
    </w:p>
    <w:sectPr w:rsidR="00DD1B59" w:rsidRPr="00DD1B59" w:rsidSect="00034854">
      <w:headerReference w:type="even" r:id="rId16"/>
      <w:headerReference w:type="default" r:id="rId17"/>
      <w:footerReference w:type="default" r:id="rId18"/>
      <w:headerReference w:type="first" r:id="rId19"/>
      <w:pgSz w:w="11906" w:h="16838" w:code="9"/>
      <w:pgMar w:top="1440" w:right="1134" w:bottom="1440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9CF" w:rsidRDefault="009E59CF" w:rsidP="000F7802">
      <w:pPr>
        <w:spacing w:before="0" w:after="0"/>
      </w:pPr>
      <w:r>
        <w:separator/>
      </w:r>
    </w:p>
  </w:endnote>
  <w:endnote w:type="continuationSeparator" w:id="0">
    <w:p w:rsidR="009E59CF" w:rsidRDefault="009E59CF" w:rsidP="000F780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AA6" w:rsidRPr="00543EB5" w:rsidRDefault="00E04AA6" w:rsidP="00034854">
    <w:pPr>
      <w:pStyle w:val="Footer"/>
      <w:rPr>
        <w:rStyle w:val="PageNumber"/>
      </w:rPr>
    </w:pPr>
    <w:r>
      <w:t>M&amp;S Exit</w:t>
    </w:r>
    <w:r w:rsidRPr="00543EB5">
      <w:rPr>
        <w:rStyle w:val="PageNumber"/>
      </w:rPr>
      <w:tab/>
    </w:r>
    <w:r w:rsidRPr="00680CAD">
      <w:rPr>
        <w:rStyle w:val="PageNumber"/>
        <w:b/>
      </w:rPr>
      <w:t xml:space="preserve">Page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 \* Arabic </w:instrText>
    </w:r>
    <w:r>
      <w:rPr>
        <w:rStyle w:val="PageNumber"/>
        <w:b/>
      </w:rPr>
      <w:fldChar w:fldCharType="separate"/>
    </w:r>
    <w:r w:rsidR="006E7233"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  <w:p w:rsidR="00E04AA6" w:rsidRPr="00220EBC" w:rsidRDefault="00E04AA6" w:rsidP="00034854">
    <w:pPr>
      <w:pStyle w:val="Footer"/>
    </w:pPr>
    <w:r>
      <w:rPr>
        <w:rStyle w:val="PageNumber"/>
      </w:rPr>
      <w:t>Version: 1</w:t>
    </w:r>
    <w:r>
      <w:t>.00</w:t>
    </w:r>
    <w:r>
      <w:rPr>
        <w:rStyle w:val="PageNumber"/>
      </w:rPr>
      <w:tab/>
      <w:t>Internal use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9CF" w:rsidRDefault="009E59CF" w:rsidP="000F7802">
      <w:pPr>
        <w:spacing w:before="0" w:after="0"/>
      </w:pPr>
      <w:r>
        <w:separator/>
      </w:r>
    </w:p>
  </w:footnote>
  <w:footnote w:type="continuationSeparator" w:id="0">
    <w:p w:rsidR="009E59CF" w:rsidRDefault="009E59CF" w:rsidP="000F780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AA6" w:rsidRDefault="009E59C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745889" o:spid="_x0000_s2053" type="#_x0000_t136" style="position:absolute;left:0;text-align:left;margin-left:0;margin-top:0;width:485.3pt;height:194.1pt;rotation:315;z-index:-251656192;mso-position-horizontal:center;mso-position-horizontal-relative:margin;mso-position-vertical:center;mso-position-vertical-relative:margin" o:allowincell="f" fillcolor="#dbe5f1" stroked="f">
          <v:fill opacity=".5"/>
          <v:textpath style="font-family:&quot;Franklin Gothic Book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AA6" w:rsidRDefault="00E04AA6" w:rsidP="007123CA">
    <w:pPr>
      <w:pStyle w:val="Header"/>
      <w:pBdr>
        <w:bottom w:val="none" w:sz="0" w:space="0" w:color="auto"/>
      </w:pBdr>
      <w:jc w:val="cent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05DE1A82" wp14:editId="34ABA62C">
          <wp:simplePos x="0" y="0"/>
          <wp:positionH relativeFrom="page">
            <wp:posOffset>552450</wp:posOffset>
          </wp:positionH>
          <wp:positionV relativeFrom="page">
            <wp:posOffset>-295275</wp:posOffset>
          </wp:positionV>
          <wp:extent cx="2857500" cy="1419225"/>
          <wp:effectExtent l="0" t="0" r="0" b="9525"/>
          <wp:wrapNone/>
          <wp:docPr id="8" name="Picture 1" descr="New AXA logo and switch 12_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 AXA logo and switch 12_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1585"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1419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 wp14:anchorId="3812C19F" wp14:editId="429AD038">
          <wp:simplePos x="0" y="0"/>
          <wp:positionH relativeFrom="page">
            <wp:posOffset>6515100</wp:posOffset>
          </wp:positionH>
          <wp:positionV relativeFrom="page">
            <wp:posOffset>0</wp:posOffset>
          </wp:positionV>
          <wp:extent cx="828675" cy="885825"/>
          <wp:effectExtent l="0" t="0" r="9525" b="9525"/>
          <wp:wrapNone/>
          <wp:docPr id="7" name="Picture 2" descr="New AXA logo and switch 12_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ew AXA logo and switch 12_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774"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E59C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745890" o:spid="_x0000_s2054" type="#_x0000_t136" style="position:absolute;left:0;text-align:left;margin-left:0;margin-top:0;width:485.3pt;height:194.1pt;rotation:315;z-index:-251655168;mso-position-horizontal:center;mso-position-horizontal-relative:margin;mso-position-vertical:center;mso-position-vertical-relative:margin" o:allowincell="f" fillcolor="#dbe5f1" stroked="f">
          <v:fill opacity=".5"/>
          <v:textpath style="font-family:&quot;Franklin Gothic Book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AA6" w:rsidRDefault="009E59C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745888" o:spid="_x0000_s2052" type="#_x0000_t136" style="position:absolute;left:0;text-align:left;margin-left:0;margin-top:0;width:485.3pt;height:194.1pt;rotation:315;z-index:-251657216;mso-position-horizontal:center;mso-position-horizontal-relative:margin;mso-position-vertical:center;mso-position-vertical-relative:margin" o:allowincell="f" fillcolor="#dbe5f1" stroked="f">
          <v:fill opacity=".5"/>
          <v:textpath style="font-family:&quot;Franklin Gothic Book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A4E0C10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8D1845E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1320BF2"/>
    <w:multiLevelType w:val="multilevel"/>
    <w:tmpl w:val="1472BE0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strike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9746A3B"/>
    <w:multiLevelType w:val="hybridMultilevel"/>
    <w:tmpl w:val="8FE60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166"/>
    <w:multiLevelType w:val="hybridMultilevel"/>
    <w:tmpl w:val="72E653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74E2C"/>
    <w:multiLevelType w:val="multilevel"/>
    <w:tmpl w:val="5A0A9DCE"/>
    <w:lvl w:ilvl="0">
      <w:start w:val="1"/>
      <w:numFmt w:val="decimal"/>
      <w:pStyle w:val="NumberedHeader1"/>
      <w:lvlText w:val="%1."/>
      <w:lvlJc w:val="left"/>
      <w:pPr>
        <w:ind w:left="360" w:hanging="360"/>
      </w:pPr>
    </w:lvl>
    <w:lvl w:ilvl="1">
      <w:start w:val="1"/>
      <w:numFmt w:val="decimal"/>
      <w:pStyle w:val="NumberedHeader2"/>
      <w:lvlText w:val="%1.%2."/>
      <w:lvlJc w:val="left"/>
      <w:pPr>
        <w:ind w:left="858" w:hanging="432"/>
      </w:pPr>
    </w:lvl>
    <w:lvl w:ilvl="2">
      <w:start w:val="1"/>
      <w:numFmt w:val="decimal"/>
      <w:pStyle w:val="Numbered3"/>
      <w:lvlText w:val="%1.%2.%3."/>
      <w:lvlJc w:val="left"/>
      <w:pPr>
        <w:ind w:left="1497" w:hanging="504"/>
      </w:pPr>
      <w:rPr>
        <w:rFonts w:ascii="Calibri" w:hAnsi="Calibri" w:hint="default"/>
        <w:b/>
        <w:strike w:val="0"/>
        <w:color w:val="1F497D"/>
        <w:sz w:val="22"/>
      </w:rPr>
    </w:lvl>
    <w:lvl w:ilvl="3">
      <w:start w:val="1"/>
      <w:numFmt w:val="decimal"/>
      <w:pStyle w:val="Numbered4"/>
      <w:lvlText w:val="%1.%2.%3.%4."/>
      <w:lvlJc w:val="left"/>
      <w:pPr>
        <w:ind w:left="1728" w:hanging="648"/>
      </w:pPr>
      <w:rPr>
        <w:rFonts w:ascii="Calibri" w:hAnsi="Calibri"/>
        <w:b w:val="0"/>
        <w:color w:val="1F497D"/>
        <w:sz w:val="22"/>
      </w:rPr>
    </w:lvl>
    <w:lvl w:ilvl="4">
      <w:start w:val="1"/>
      <w:numFmt w:val="decimal"/>
      <w:pStyle w:val="Numbered5"/>
      <w:lvlText w:val="%1.%2.%3.%4.%5."/>
      <w:lvlJc w:val="left"/>
      <w:pPr>
        <w:ind w:left="2232" w:hanging="792"/>
      </w:pPr>
      <w:rPr>
        <w:color w:val="1F497D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5451FB"/>
    <w:multiLevelType w:val="hybridMultilevel"/>
    <w:tmpl w:val="93664D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92F8A"/>
    <w:multiLevelType w:val="hybridMultilevel"/>
    <w:tmpl w:val="34646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74523"/>
    <w:multiLevelType w:val="multilevel"/>
    <w:tmpl w:val="1472BE0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strike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C7B0CF3"/>
    <w:multiLevelType w:val="hybridMultilevel"/>
    <w:tmpl w:val="9C444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47D70"/>
    <w:multiLevelType w:val="hybridMultilevel"/>
    <w:tmpl w:val="44806D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161BA"/>
    <w:multiLevelType w:val="hybridMultilevel"/>
    <w:tmpl w:val="82EACE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27388A"/>
    <w:multiLevelType w:val="hybridMultilevel"/>
    <w:tmpl w:val="8FE60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D50E5"/>
    <w:multiLevelType w:val="hybridMultilevel"/>
    <w:tmpl w:val="8FE60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97477"/>
    <w:multiLevelType w:val="hybridMultilevel"/>
    <w:tmpl w:val="A296CE98"/>
    <w:lvl w:ilvl="0" w:tplc="E86C0A6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6186E"/>
    <w:multiLevelType w:val="hybridMultilevel"/>
    <w:tmpl w:val="72E653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6051E7"/>
    <w:multiLevelType w:val="hybridMultilevel"/>
    <w:tmpl w:val="34646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35F83"/>
    <w:multiLevelType w:val="hybridMultilevel"/>
    <w:tmpl w:val="93664D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7CD7719"/>
    <w:multiLevelType w:val="hybridMultilevel"/>
    <w:tmpl w:val="CF0E05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B3684A"/>
    <w:multiLevelType w:val="multilevel"/>
    <w:tmpl w:val="1472BE0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strike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A602AB2"/>
    <w:multiLevelType w:val="multilevel"/>
    <w:tmpl w:val="C842315A"/>
    <w:styleLink w:val="SWBulleted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99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Numbered4Consolas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B0396"/>
    <w:multiLevelType w:val="hybridMultilevel"/>
    <w:tmpl w:val="29AC23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3D4C1E"/>
    <w:multiLevelType w:val="multilevel"/>
    <w:tmpl w:val="53CACFA2"/>
    <w:lvl w:ilvl="0">
      <w:start w:val="1"/>
      <w:numFmt w:val="decimal"/>
      <w:pStyle w:val="ListNumber"/>
      <w:lvlText w:val="%1."/>
      <w:lvlJc w:val="left"/>
      <w:pPr>
        <w:tabs>
          <w:tab w:val="num" w:pos="530"/>
        </w:tabs>
        <w:ind w:left="5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90"/>
        </w:tabs>
        <w:ind w:left="89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50"/>
        </w:tabs>
        <w:ind w:left="125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610"/>
        </w:tabs>
        <w:ind w:left="161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970"/>
        </w:tabs>
        <w:ind w:left="197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330"/>
        </w:tabs>
        <w:ind w:left="233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90"/>
        </w:tabs>
        <w:ind w:left="26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50"/>
        </w:tabs>
        <w:ind w:left="305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410"/>
        </w:tabs>
        <w:ind w:left="3410" w:hanging="360"/>
      </w:pPr>
      <w:rPr>
        <w:rFonts w:hint="default"/>
      </w:rPr>
    </w:lvl>
  </w:abstractNum>
  <w:num w:numId="1">
    <w:abstractNumId w:val="20"/>
  </w:num>
  <w:num w:numId="2">
    <w:abstractNumId w:val="22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19"/>
  </w:num>
  <w:num w:numId="8">
    <w:abstractNumId w:val="17"/>
  </w:num>
  <w:num w:numId="9">
    <w:abstractNumId w:val="6"/>
  </w:num>
  <w:num w:numId="10">
    <w:abstractNumId w:val="10"/>
  </w:num>
  <w:num w:numId="11">
    <w:abstractNumId w:val="15"/>
  </w:num>
  <w:num w:numId="12">
    <w:abstractNumId w:val="11"/>
  </w:num>
  <w:num w:numId="13">
    <w:abstractNumId w:val="4"/>
  </w:num>
  <w:num w:numId="14">
    <w:abstractNumId w:val="14"/>
  </w:num>
  <w:num w:numId="15">
    <w:abstractNumId w:val="7"/>
  </w:num>
  <w:num w:numId="16">
    <w:abstractNumId w:val="16"/>
  </w:num>
  <w:num w:numId="17">
    <w:abstractNumId w:val="21"/>
  </w:num>
  <w:num w:numId="18">
    <w:abstractNumId w:val="18"/>
  </w:num>
  <w:num w:numId="19">
    <w:abstractNumId w:val="8"/>
  </w:num>
  <w:num w:numId="20">
    <w:abstractNumId w:val="13"/>
  </w:num>
  <w:num w:numId="21">
    <w:abstractNumId w:val="12"/>
  </w:num>
  <w:num w:numId="22">
    <w:abstractNumId w:val="9"/>
  </w:num>
  <w:num w:numId="23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854"/>
    <w:rsid w:val="00000C75"/>
    <w:rsid w:val="00003924"/>
    <w:rsid w:val="00004567"/>
    <w:rsid w:val="000063CD"/>
    <w:rsid w:val="000075CF"/>
    <w:rsid w:val="0000795C"/>
    <w:rsid w:val="0001009B"/>
    <w:rsid w:val="00011BDA"/>
    <w:rsid w:val="000133CA"/>
    <w:rsid w:val="00014140"/>
    <w:rsid w:val="000149AD"/>
    <w:rsid w:val="00017A79"/>
    <w:rsid w:val="00022CBF"/>
    <w:rsid w:val="00025610"/>
    <w:rsid w:val="0002619F"/>
    <w:rsid w:val="0002763D"/>
    <w:rsid w:val="000307D0"/>
    <w:rsid w:val="000340F5"/>
    <w:rsid w:val="00034854"/>
    <w:rsid w:val="00034A23"/>
    <w:rsid w:val="00035C8E"/>
    <w:rsid w:val="0003723C"/>
    <w:rsid w:val="000444FF"/>
    <w:rsid w:val="00045DC9"/>
    <w:rsid w:val="0004696E"/>
    <w:rsid w:val="00050554"/>
    <w:rsid w:val="00050B24"/>
    <w:rsid w:val="00051A9B"/>
    <w:rsid w:val="00052A5B"/>
    <w:rsid w:val="00053011"/>
    <w:rsid w:val="00053B32"/>
    <w:rsid w:val="0005498F"/>
    <w:rsid w:val="0006020F"/>
    <w:rsid w:val="000611C2"/>
    <w:rsid w:val="00063BD1"/>
    <w:rsid w:val="00063E27"/>
    <w:rsid w:val="00064578"/>
    <w:rsid w:val="00064B50"/>
    <w:rsid w:val="000664E2"/>
    <w:rsid w:val="00067118"/>
    <w:rsid w:val="000675FD"/>
    <w:rsid w:val="00073BCA"/>
    <w:rsid w:val="00080C96"/>
    <w:rsid w:val="000837AB"/>
    <w:rsid w:val="0008461C"/>
    <w:rsid w:val="0008503F"/>
    <w:rsid w:val="00086640"/>
    <w:rsid w:val="000906DF"/>
    <w:rsid w:val="00096C17"/>
    <w:rsid w:val="000A586D"/>
    <w:rsid w:val="000A5B19"/>
    <w:rsid w:val="000A6FB4"/>
    <w:rsid w:val="000B0F55"/>
    <w:rsid w:val="000B1439"/>
    <w:rsid w:val="000B15F9"/>
    <w:rsid w:val="000B27A6"/>
    <w:rsid w:val="000C0419"/>
    <w:rsid w:val="000C1537"/>
    <w:rsid w:val="000C3AB9"/>
    <w:rsid w:val="000C4280"/>
    <w:rsid w:val="000D2A23"/>
    <w:rsid w:val="000D31BC"/>
    <w:rsid w:val="000D4332"/>
    <w:rsid w:val="000D68D0"/>
    <w:rsid w:val="000E063D"/>
    <w:rsid w:val="000E3AD1"/>
    <w:rsid w:val="000E40FF"/>
    <w:rsid w:val="000E6D35"/>
    <w:rsid w:val="000F11A3"/>
    <w:rsid w:val="000F14B0"/>
    <w:rsid w:val="000F36F1"/>
    <w:rsid w:val="000F39E1"/>
    <w:rsid w:val="000F4B2E"/>
    <w:rsid w:val="000F7802"/>
    <w:rsid w:val="00100AC8"/>
    <w:rsid w:val="0010241E"/>
    <w:rsid w:val="0010316E"/>
    <w:rsid w:val="001128AC"/>
    <w:rsid w:val="00113507"/>
    <w:rsid w:val="0011722A"/>
    <w:rsid w:val="0012047D"/>
    <w:rsid w:val="00130BCF"/>
    <w:rsid w:val="001310CB"/>
    <w:rsid w:val="00131B7E"/>
    <w:rsid w:val="00134455"/>
    <w:rsid w:val="00134787"/>
    <w:rsid w:val="0013546C"/>
    <w:rsid w:val="001368B4"/>
    <w:rsid w:val="001436CF"/>
    <w:rsid w:val="00147A42"/>
    <w:rsid w:val="00150F76"/>
    <w:rsid w:val="001541B1"/>
    <w:rsid w:val="00154A1D"/>
    <w:rsid w:val="00155E4C"/>
    <w:rsid w:val="00161D70"/>
    <w:rsid w:val="00162F8E"/>
    <w:rsid w:val="00163D25"/>
    <w:rsid w:val="00164450"/>
    <w:rsid w:val="001645A2"/>
    <w:rsid w:val="0016647E"/>
    <w:rsid w:val="00170147"/>
    <w:rsid w:val="00172048"/>
    <w:rsid w:val="0017676A"/>
    <w:rsid w:val="00180986"/>
    <w:rsid w:val="00181ABE"/>
    <w:rsid w:val="0018212B"/>
    <w:rsid w:val="001854D2"/>
    <w:rsid w:val="001909AF"/>
    <w:rsid w:val="001916F5"/>
    <w:rsid w:val="00191F9F"/>
    <w:rsid w:val="00194894"/>
    <w:rsid w:val="0019626F"/>
    <w:rsid w:val="00197069"/>
    <w:rsid w:val="001A3904"/>
    <w:rsid w:val="001B455E"/>
    <w:rsid w:val="001B5F9A"/>
    <w:rsid w:val="001B70DB"/>
    <w:rsid w:val="001B782D"/>
    <w:rsid w:val="001B7F7C"/>
    <w:rsid w:val="001C3AAA"/>
    <w:rsid w:val="001D0CE4"/>
    <w:rsid w:val="001D18E1"/>
    <w:rsid w:val="001D336D"/>
    <w:rsid w:val="001D574D"/>
    <w:rsid w:val="001E430C"/>
    <w:rsid w:val="001E546D"/>
    <w:rsid w:val="001E690B"/>
    <w:rsid w:val="001E7DEC"/>
    <w:rsid w:val="001F054B"/>
    <w:rsid w:val="001F7742"/>
    <w:rsid w:val="002034AD"/>
    <w:rsid w:val="002044B5"/>
    <w:rsid w:val="0020512A"/>
    <w:rsid w:val="002070B5"/>
    <w:rsid w:val="00212BF0"/>
    <w:rsid w:val="00213D3F"/>
    <w:rsid w:val="0021467C"/>
    <w:rsid w:val="002151DC"/>
    <w:rsid w:val="00221912"/>
    <w:rsid w:val="00223EE9"/>
    <w:rsid w:val="00226465"/>
    <w:rsid w:val="00226836"/>
    <w:rsid w:val="002270D6"/>
    <w:rsid w:val="002277A7"/>
    <w:rsid w:val="00227C98"/>
    <w:rsid w:val="00230931"/>
    <w:rsid w:val="002313A8"/>
    <w:rsid w:val="0023176E"/>
    <w:rsid w:val="00234D7E"/>
    <w:rsid w:val="00236790"/>
    <w:rsid w:val="00246A5B"/>
    <w:rsid w:val="002501C2"/>
    <w:rsid w:val="00251CB7"/>
    <w:rsid w:val="00255962"/>
    <w:rsid w:val="0026142E"/>
    <w:rsid w:val="00264407"/>
    <w:rsid w:val="002656B8"/>
    <w:rsid w:val="00265A96"/>
    <w:rsid w:val="00267773"/>
    <w:rsid w:val="00267F3B"/>
    <w:rsid w:val="00272BF7"/>
    <w:rsid w:val="0028140F"/>
    <w:rsid w:val="002826C9"/>
    <w:rsid w:val="00282784"/>
    <w:rsid w:val="00282BFE"/>
    <w:rsid w:val="00284393"/>
    <w:rsid w:val="0028627E"/>
    <w:rsid w:val="00286770"/>
    <w:rsid w:val="00286AE1"/>
    <w:rsid w:val="00290C9E"/>
    <w:rsid w:val="0029696D"/>
    <w:rsid w:val="00297B52"/>
    <w:rsid w:val="002A3E2B"/>
    <w:rsid w:val="002A5064"/>
    <w:rsid w:val="002A62A2"/>
    <w:rsid w:val="002B0E62"/>
    <w:rsid w:val="002B1284"/>
    <w:rsid w:val="002B48EB"/>
    <w:rsid w:val="002B5A70"/>
    <w:rsid w:val="002B728F"/>
    <w:rsid w:val="002C11B7"/>
    <w:rsid w:val="002C193E"/>
    <w:rsid w:val="002C224D"/>
    <w:rsid w:val="002C412F"/>
    <w:rsid w:val="002D0675"/>
    <w:rsid w:val="002D0A37"/>
    <w:rsid w:val="002D160C"/>
    <w:rsid w:val="002D436E"/>
    <w:rsid w:val="002D43DE"/>
    <w:rsid w:val="002E050A"/>
    <w:rsid w:val="002E297E"/>
    <w:rsid w:val="002E37C9"/>
    <w:rsid w:val="002E68BA"/>
    <w:rsid w:val="002F7905"/>
    <w:rsid w:val="003007E3"/>
    <w:rsid w:val="00300BF3"/>
    <w:rsid w:val="0030425E"/>
    <w:rsid w:val="00310140"/>
    <w:rsid w:val="00310D03"/>
    <w:rsid w:val="00311BF7"/>
    <w:rsid w:val="00315249"/>
    <w:rsid w:val="00315D22"/>
    <w:rsid w:val="003167ED"/>
    <w:rsid w:val="00316B7F"/>
    <w:rsid w:val="003173B0"/>
    <w:rsid w:val="003225ED"/>
    <w:rsid w:val="003240BB"/>
    <w:rsid w:val="00324390"/>
    <w:rsid w:val="00331C6B"/>
    <w:rsid w:val="003405E7"/>
    <w:rsid w:val="00345F89"/>
    <w:rsid w:val="0035015B"/>
    <w:rsid w:val="0035054A"/>
    <w:rsid w:val="003530CA"/>
    <w:rsid w:val="0035464B"/>
    <w:rsid w:val="003628A0"/>
    <w:rsid w:val="00363A6E"/>
    <w:rsid w:val="0036456D"/>
    <w:rsid w:val="00370A0D"/>
    <w:rsid w:val="0037143D"/>
    <w:rsid w:val="00372658"/>
    <w:rsid w:val="00372F28"/>
    <w:rsid w:val="00380C2A"/>
    <w:rsid w:val="003841E3"/>
    <w:rsid w:val="00384A4D"/>
    <w:rsid w:val="00384BE2"/>
    <w:rsid w:val="0038665A"/>
    <w:rsid w:val="00386A28"/>
    <w:rsid w:val="00391481"/>
    <w:rsid w:val="00391C33"/>
    <w:rsid w:val="00394C24"/>
    <w:rsid w:val="00397097"/>
    <w:rsid w:val="003A2D9B"/>
    <w:rsid w:val="003A3CB5"/>
    <w:rsid w:val="003A4701"/>
    <w:rsid w:val="003A556C"/>
    <w:rsid w:val="003A5A0F"/>
    <w:rsid w:val="003A7ACA"/>
    <w:rsid w:val="003B32CD"/>
    <w:rsid w:val="003B6EB3"/>
    <w:rsid w:val="003C28C3"/>
    <w:rsid w:val="003C2A21"/>
    <w:rsid w:val="003C2F29"/>
    <w:rsid w:val="003C39F5"/>
    <w:rsid w:val="003C43CF"/>
    <w:rsid w:val="003C5F9B"/>
    <w:rsid w:val="003D0404"/>
    <w:rsid w:val="003D1E4C"/>
    <w:rsid w:val="003D2664"/>
    <w:rsid w:val="003D3FD6"/>
    <w:rsid w:val="003D4982"/>
    <w:rsid w:val="003D4D90"/>
    <w:rsid w:val="003E0445"/>
    <w:rsid w:val="003E2409"/>
    <w:rsid w:val="003E682F"/>
    <w:rsid w:val="003F01C2"/>
    <w:rsid w:val="003F0A1F"/>
    <w:rsid w:val="003F1F4C"/>
    <w:rsid w:val="003F324D"/>
    <w:rsid w:val="003F4E33"/>
    <w:rsid w:val="003F56BB"/>
    <w:rsid w:val="003F5802"/>
    <w:rsid w:val="003F5921"/>
    <w:rsid w:val="00402174"/>
    <w:rsid w:val="00403E4B"/>
    <w:rsid w:val="00404669"/>
    <w:rsid w:val="004054F0"/>
    <w:rsid w:val="00412C9B"/>
    <w:rsid w:val="004132B9"/>
    <w:rsid w:val="00417063"/>
    <w:rsid w:val="00427B5C"/>
    <w:rsid w:val="00430121"/>
    <w:rsid w:val="00431D28"/>
    <w:rsid w:val="00432614"/>
    <w:rsid w:val="00432B54"/>
    <w:rsid w:val="004362FF"/>
    <w:rsid w:val="0043668E"/>
    <w:rsid w:val="00437A5A"/>
    <w:rsid w:val="00437ADB"/>
    <w:rsid w:val="00444082"/>
    <w:rsid w:val="004449E7"/>
    <w:rsid w:val="0044662A"/>
    <w:rsid w:val="00447D41"/>
    <w:rsid w:val="004548BC"/>
    <w:rsid w:val="00454975"/>
    <w:rsid w:val="004600DC"/>
    <w:rsid w:val="004605CC"/>
    <w:rsid w:val="00462531"/>
    <w:rsid w:val="004669AE"/>
    <w:rsid w:val="00472B07"/>
    <w:rsid w:val="00480920"/>
    <w:rsid w:val="00481A75"/>
    <w:rsid w:val="004832F7"/>
    <w:rsid w:val="004846D6"/>
    <w:rsid w:val="00484EA4"/>
    <w:rsid w:val="004852D3"/>
    <w:rsid w:val="0049091D"/>
    <w:rsid w:val="00492EBF"/>
    <w:rsid w:val="00494932"/>
    <w:rsid w:val="00494BE6"/>
    <w:rsid w:val="00495ED1"/>
    <w:rsid w:val="004976E3"/>
    <w:rsid w:val="004A4B29"/>
    <w:rsid w:val="004A78EE"/>
    <w:rsid w:val="004B5DCB"/>
    <w:rsid w:val="004C08B2"/>
    <w:rsid w:val="004C222D"/>
    <w:rsid w:val="004C6BB6"/>
    <w:rsid w:val="004C6E8F"/>
    <w:rsid w:val="004C7211"/>
    <w:rsid w:val="004C7794"/>
    <w:rsid w:val="004D0693"/>
    <w:rsid w:val="004D2280"/>
    <w:rsid w:val="004D386E"/>
    <w:rsid w:val="004E37E0"/>
    <w:rsid w:val="004E56F5"/>
    <w:rsid w:val="004F0E92"/>
    <w:rsid w:val="004F5ED9"/>
    <w:rsid w:val="004F614B"/>
    <w:rsid w:val="005006AA"/>
    <w:rsid w:val="005035F1"/>
    <w:rsid w:val="00503879"/>
    <w:rsid w:val="005061AA"/>
    <w:rsid w:val="0051246E"/>
    <w:rsid w:val="00513557"/>
    <w:rsid w:val="005152B9"/>
    <w:rsid w:val="005156A2"/>
    <w:rsid w:val="00515B3A"/>
    <w:rsid w:val="0051701D"/>
    <w:rsid w:val="005171D2"/>
    <w:rsid w:val="00517315"/>
    <w:rsid w:val="00517DEE"/>
    <w:rsid w:val="00520652"/>
    <w:rsid w:val="00520BE0"/>
    <w:rsid w:val="00524348"/>
    <w:rsid w:val="00524B22"/>
    <w:rsid w:val="00526497"/>
    <w:rsid w:val="00530685"/>
    <w:rsid w:val="00531B8C"/>
    <w:rsid w:val="00532972"/>
    <w:rsid w:val="005340B5"/>
    <w:rsid w:val="0053523B"/>
    <w:rsid w:val="00535A9F"/>
    <w:rsid w:val="00536AB3"/>
    <w:rsid w:val="0054077B"/>
    <w:rsid w:val="00542957"/>
    <w:rsid w:val="005506A0"/>
    <w:rsid w:val="005510DC"/>
    <w:rsid w:val="0055221A"/>
    <w:rsid w:val="00553795"/>
    <w:rsid w:val="0055664C"/>
    <w:rsid w:val="00557FE9"/>
    <w:rsid w:val="005608DE"/>
    <w:rsid w:val="00562CB8"/>
    <w:rsid w:val="00563438"/>
    <w:rsid w:val="00566028"/>
    <w:rsid w:val="00566EB7"/>
    <w:rsid w:val="00571384"/>
    <w:rsid w:val="0057173B"/>
    <w:rsid w:val="00572EA1"/>
    <w:rsid w:val="005819B2"/>
    <w:rsid w:val="00582C9D"/>
    <w:rsid w:val="0058738C"/>
    <w:rsid w:val="00590973"/>
    <w:rsid w:val="00596016"/>
    <w:rsid w:val="00596274"/>
    <w:rsid w:val="005A2E70"/>
    <w:rsid w:val="005A3157"/>
    <w:rsid w:val="005A447F"/>
    <w:rsid w:val="005B1D9D"/>
    <w:rsid w:val="005B31CB"/>
    <w:rsid w:val="005B4EAE"/>
    <w:rsid w:val="005B6D88"/>
    <w:rsid w:val="005C20BA"/>
    <w:rsid w:val="005C4633"/>
    <w:rsid w:val="005D0EBD"/>
    <w:rsid w:val="005D3471"/>
    <w:rsid w:val="005D4FEB"/>
    <w:rsid w:val="005D5535"/>
    <w:rsid w:val="005E1893"/>
    <w:rsid w:val="005E1A10"/>
    <w:rsid w:val="005E4061"/>
    <w:rsid w:val="005E4A74"/>
    <w:rsid w:val="005F0BC0"/>
    <w:rsid w:val="005F23F5"/>
    <w:rsid w:val="005F2A78"/>
    <w:rsid w:val="005F4478"/>
    <w:rsid w:val="005F5D03"/>
    <w:rsid w:val="005F61A6"/>
    <w:rsid w:val="005F74BF"/>
    <w:rsid w:val="0060163B"/>
    <w:rsid w:val="0060584E"/>
    <w:rsid w:val="00612217"/>
    <w:rsid w:val="00612E86"/>
    <w:rsid w:val="00613468"/>
    <w:rsid w:val="00615D40"/>
    <w:rsid w:val="00617671"/>
    <w:rsid w:val="00617E2C"/>
    <w:rsid w:val="00620385"/>
    <w:rsid w:val="00620E2D"/>
    <w:rsid w:val="006216E0"/>
    <w:rsid w:val="00625D41"/>
    <w:rsid w:val="0062700C"/>
    <w:rsid w:val="00630879"/>
    <w:rsid w:val="006308F2"/>
    <w:rsid w:val="00630A63"/>
    <w:rsid w:val="00630B75"/>
    <w:rsid w:val="006321D0"/>
    <w:rsid w:val="0063389F"/>
    <w:rsid w:val="00642C90"/>
    <w:rsid w:val="00643989"/>
    <w:rsid w:val="006459D3"/>
    <w:rsid w:val="00654C6F"/>
    <w:rsid w:val="00656A4D"/>
    <w:rsid w:val="00663F68"/>
    <w:rsid w:val="00667D8C"/>
    <w:rsid w:val="00671E36"/>
    <w:rsid w:val="006725A7"/>
    <w:rsid w:val="00672A2B"/>
    <w:rsid w:val="0067367B"/>
    <w:rsid w:val="006764A4"/>
    <w:rsid w:val="00676E75"/>
    <w:rsid w:val="00682A3E"/>
    <w:rsid w:val="00684C2A"/>
    <w:rsid w:val="006855FC"/>
    <w:rsid w:val="00685B74"/>
    <w:rsid w:val="0068658B"/>
    <w:rsid w:val="00690631"/>
    <w:rsid w:val="00691889"/>
    <w:rsid w:val="00695A4F"/>
    <w:rsid w:val="006976E4"/>
    <w:rsid w:val="006A0075"/>
    <w:rsid w:val="006A0F22"/>
    <w:rsid w:val="006A1C7D"/>
    <w:rsid w:val="006A22DE"/>
    <w:rsid w:val="006A366A"/>
    <w:rsid w:val="006A5024"/>
    <w:rsid w:val="006A7D03"/>
    <w:rsid w:val="006B1B4E"/>
    <w:rsid w:val="006B44A1"/>
    <w:rsid w:val="006B647F"/>
    <w:rsid w:val="006B714A"/>
    <w:rsid w:val="006C3825"/>
    <w:rsid w:val="006C436C"/>
    <w:rsid w:val="006C6211"/>
    <w:rsid w:val="006D6028"/>
    <w:rsid w:val="006E345C"/>
    <w:rsid w:val="006E445F"/>
    <w:rsid w:val="006E7233"/>
    <w:rsid w:val="006E77E7"/>
    <w:rsid w:val="006E7E9A"/>
    <w:rsid w:val="006F09FD"/>
    <w:rsid w:val="006F16AE"/>
    <w:rsid w:val="006F1B34"/>
    <w:rsid w:val="006F2293"/>
    <w:rsid w:val="006F64C1"/>
    <w:rsid w:val="006F6D01"/>
    <w:rsid w:val="00704814"/>
    <w:rsid w:val="0070481F"/>
    <w:rsid w:val="00706355"/>
    <w:rsid w:val="007123CA"/>
    <w:rsid w:val="00712871"/>
    <w:rsid w:val="00712F5A"/>
    <w:rsid w:val="00713102"/>
    <w:rsid w:val="00716AF6"/>
    <w:rsid w:val="00720AE0"/>
    <w:rsid w:val="0072113B"/>
    <w:rsid w:val="007242DF"/>
    <w:rsid w:val="00727198"/>
    <w:rsid w:val="00730EDB"/>
    <w:rsid w:val="00733D0E"/>
    <w:rsid w:val="00737658"/>
    <w:rsid w:val="00737EC2"/>
    <w:rsid w:val="00743C35"/>
    <w:rsid w:val="00744674"/>
    <w:rsid w:val="00745CD6"/>
    <w:rsid w:val="00747A44"/>
    <w:rsid w:val="00747B57"/>
    <w:rsid w:val="00751A13"/>
    <w:rsid w:val="007547C0"/>
    <w:rsid w:val="007548B0"/>
    <w:rsid w:val="00754921"/>
    <w:rsid w:val="00754D5F"/>
    <w:rsid w:val="00755167"/>
    <w:rsid w:val="0075756D"/>
    <w:rsid w:val="007706D2"/>
    <w:rsid w:val="00773C3A"/>
    <w:rsid w:val="0077463E"/>
    <w:rsid w:val="007749F0"/>
    <w:rsid w:val="0077783C"/>
    <w:rsid w:val="00785C31"/>
    <w:rsid w:val="00791D88"/>
    <w:rsid w:val="00795934"/>
    <w:rsid w:val="007B05D5"/>
    <w:rsid w:val="007B3CEA"/>
    <w:rsid w:val="007B4F25"/>
    <w:rsid w:val="007B5A70"/>
    <w:rsid w:val="007C0FD0"/>
    <w:rsid w:val="007D1476"/>
    <w:rsid w:val="007D287E"/>
    <w:rsid w:val="007D4BA1"/>
    <w:rsid w:val="007D69E0"/>
    <w:rsid w:val="007D76A4"/>
    <w:rsid w:val="007E4BEB"/>
    <w:rsid w:val="007E5C11"/>
    <w:rsid w:val="007E6273"/>
    <w:rsid w:val="007F0769"/>
    <w:rsid w:val="007F0CAF"/>
    <w:rsid w:val="007F0F26"/>
    <w:rsid w:val="007F640A"/>
    <w:rsid w:val="008022BC"/>
    <w:rsid w:val="00803821"/>
    <w:rsid w:val="0080435C"/>
    <w:rsid w:val="00805B99"/>
    <w:rsid w:val="00812E37"/>
    <w:rsid w:val="008144F8"/>
    <w:rsid w:val="00815035"/>
    <w:rsid w:val="008216E4"/>
    <w:rsid w:val="00825AFD"/>
    <w:rsid w:val="00825B2A"/>
    <w:rsid w:val="00834CA3"/>
    <w:rsid w:val="00835E35"/>
    <w:rsid w:val="00837DE3"/>
    <w:rsid w:val="008429BF"/>
    <w:rsid w:val="008516F8"/>
    <w:rsid w:val="008527D9"/>
    <w:rsid w:val="008533F1"/>
    <w:rsid w:val="0085752D"/>
    <w:rsid w:val="00865BB8"/>
    <w:rsid w:val="00870274"/>
    <w:rsid w:val="00881683"/>
    <w:rsid w:val="00885E5C"/>
    <w:rsid w:val="008902CD"/>
    <w:rsid w:val="00896B8E"/>
    <w:rsid w:val="008A1A33"/>
    <w:rsid w:val="008A20AC"/>
    <w:rsid w:val="008A5B12"/>
    <w:rsid w:val="008A7B0E"/>
    <w:rsid w:val="008B2620"/>
    <w:rsid w:val="008B60AC"/>
    <w:rsid w:val="008B73BA"/>
    <w:rsid w:val="008B7E50"/>
    <w:rsid w:val="008D077E"/>
    <w:rsid w:val="008E2FF8"/>
    <w:rsid w:val="008E349A"/>
    <w:rsid w:val="008E7967"/>
    <w:rsid w:val="008F05C1"/>
    <w:rsid w:val="008F3EE4"/>
    <w:rsid w:val="008F422D"/>
    <w:rsid w:val="008F4297"/>
    <w:rsid w:val="008F4588"/>
    <w:rsid w:val="008F4791"/>
    <w:rsid w:val="008F488F"/>
    <w:rsid w:val="008F4AB8"/>
    <w:rsid w:val="008F6FF1"/>
    <w:rsid w:val="009054C2"/>
    <w:rsid w:val="0091179E"/>
    <w:rsid w:val="00911B8E"/>
    <w:rsid w:val="009123E3"/>
    <w:rsid w:val="00913EB2"/>
    <w:rsid w:val="00916310"/>
    <w:rsid w:val="00916FDE"/>
    <w:rsid w:val="009211CE"/>
    <w:rsid w:val="00922AE3"/>
    <w:rsid w:val="00923266"/>
    <w:rsid w:val="00925D87"/>
    <w:rsid w:val="009260E5"/>
    <w:rsid w:val="00932CF4"/>
    <w:rsid w:val="00933C2E"/>
    <w:rsid w:val="00936CEF"/>
    <w:rsid w:val="009374E4"/>
    <w:rsid w:val="0093784E"/>
    <w:rsid w:val="00940D09"/>
    <w:rsid w:val="00942CA8"/>
    <w:rsid w:val="00943735"/>
    <w:rsid w:val="00944744"/>
    <w:rsid w:val="009467C1"/>
    <w:rsid w:val="0095047F"/>
    <w:rsid w:val="00952795"/>
    <w:rsid w:val="00955B71"/>
    <w:rsid w:val="00960D4F"/>
    <w:rsid w:val="009612A5"/>
    <w:rsid w:val="0096276F"/>
    <w:rsid w:val="009630E5"/>
    <w:rsid w:val="00967DE7"/>
    <w:rsid w:val="009748C1"/>
    <w:rsid w:val="00976FEE"/>
    <w:rsid w:val="009775FE"/>
    <w:rsid w:val="00980595"/>
    <w:rsid w:val="00983F67"/>
    <w:rsid w:val="0099115D"/>
    <w:rsid w:val="00992ABD"/>
    <w:rsid w:val="0099358C"/>
    <w:rsid w:val="009946B6"/>
    <w:rsid w:val="0099660A"/>
    <w:rsid w:val="00996A87"/>
    <w:rsid w:val="009972CA"/>
    <w:rsid w:val="009A3046"/>
    <w:rsid w:val="009A5893"/>
    <w:rsid w:val="009B02EC"/>
    <w:rsid w:val="009B1D0D"/>
    <w:rsid w:val="009B526D"/>
    <w:rsid w:val="009B565C"/>
    <w:rsid w:val="009B7382"/>
    <w:rsid w:val="009C03C2"/>
    <w:rsid w:val="009C04E4"/>
    <w:rsid w:val="009C1C41"/>
    <w:rsid w:val="009C6650"/>
    <w:rsid w:val="009C7C69"/>
    <w:rsid w:val="009C7CE4"/>
    <w:rsid w:val="009D041F"/>
    <w:rsid w:val="009D4948"/>
    <w:rsid w:val="009D63AC"/>
    <w:rsid w:val="009E433E"/>
    <w:rsid w:val="009E4FD1"/>
    <w:rsid w:val="009E59CF"/>
    <w:rsid w:val="009F0747"/>
    <w:rsid w:val="009F11FE"/>
    <w:rsid w:val="009F1365"/>
    <w:rsid w:val="009F287F"/>
    <w:rsid w:val="009F4BEF"/>
    <w:rsid w:val="00A04E41"/>
    <w:rsid w:val="00A07480"/>
    <w:rsid w:val="00A1656B"/>
    <w:rsid w:val="00A21320"/>
    <w:rsid w:val="00A24612"/>
    <w:rsid w:val="00A24F67"/>
    <w:rsid w:val="00A26A75"/>
    <w:rsid w:val="00A27602"/>
    <w:rsid w:val="00A27BB0"/>
    <w:rsid w:val="00A309BF"/>
    <w:rsid w:val="00A4120D"/>
    <w:rsid w:val="00A47157"/>
    <w:rsid w:val="00A51662"/>
    <w:rsid w:val="00A51FDB"/>
    <w:rsid w:val="00A525FC"/>
    <w:rsid w:val="00A529D2"/>
    <w:rsid w:val="00A5345B"/>
    <w:rsid w:val="00A5471E"/>
    <w:rsid w:val="00A54E7A"/>
    <w:rsid w:val="00A55440"/>
    <w:rsid w:val="00A57EA9"/>
    <w:rsid w:val="00A61436"/>
    <w:rsid w:val="00A6161C"/>
    <w:rsid w:val="00A6202B"/>
    <w:rsid w:val="00A6450F"/>
    <w:rsid w:val="00A67B82"/>
    <w:rsid w:val="00A74E94"/>
    <w:rsid w:val="00A776DA"/>
    <w:rsid w:val="00A81F2B"/>
    <w:rsid w:val="00A825FE"/>
    <w:rsid w:val="00A8471A"/>
    <w:rsid w:val="00A91836"/>
    <w:rsid w:val="00A940F8"/>
    <w:rsid w:val="00A950D6"/>
    <w:rsid w:val="00AA0B38"/>
    <w:rsid w:val="00AA10C8"/>
    <w:rsid w:val="00AA543D"/>
    <w:rsid w:val="00AB27D6"/>
    <w:rsid w:val="00AB61BA"/>
    <w:rsid w:val="00AB6CA1"/>
    <w:rsid w:val="00AC0554"/>
    <w:rsid w:val="00AC1EB9"/>
    <w:rsid w:val="00AC23AC"/>
    <w:rsid w:val="00AC362D"/>
    <w:rsid w:val="00AC3F13"/>
    <w:rsid w:val="00AC76B8"/>
    <w:rsid w:val="00AD4472"/>
    <w:rsid w:val="00AD50E3"/>
    <w:rsid w:val="00AD639A"/>
    <w:rsid w:val="00AE151E"/>
    <w:rsid w:val="00AE7856"/>
    <w:rsid w:val="00AF0D44"/>
    <w:rsid w:val="00AF211D"/>
    <w:rsid w:val="00AF61DC"/>
    <w:rsid w:val="00AF6E61"/>
    <w:rsid w:val="00AF7D13"/>
    <w:rsid w:val="00B03E08"/>
    <w:rsid w:val="00B0622C"/>
    <w:rsid w:val="00B063E7"/>
    <w:rsid w:val="00B06E89"/>
    <w:rsid w:val="00B10F8B"/>
    <w:rsid w:val="00B110F2"/>
    <w:rsid w:val="00B134FC"/>
    <w:rsid w:val="00B15628"/>
    <w:rsid w:val="00B1570F"/>
    <w:rsid w:val="00B21554"/>
    <w:rsid w:val="00B218B6"/>
    <w:rsid w:val="00B232D1"/>
    <w:rsid w:val="00B24F10"/>
    <w:rsid w:val="00B26458"/>
    <w:rsid w:val="00B31661"/>
    <w:rsid w:val="00B34930"/>
    <w:rsid w:val="00B34A23"/>
    <w:rsid w:val="00B42899"/>
    <w:rsid w:val="00B43BF0"/>
    <w:rsid w:val="00B43DC8"/>
    <w:rsid w:val="00B44FB7"/>
    <w:rsid w:val="00B47B94"/>
    <w:rsid w:val="00B524F5"/>
    <w:rsid w:val="00B5326C"/>
    <w:rsid w:val="00B5551B"/>
    <w:rsid w:val="00B57340"/>
    <w:rsid w:val="00B62BFC"/>
    <w:rsid w:val="00B63DB1"/>
    <w:rsid w:val="00B64DAE"/>
    <w:rsid w:val="00B66A8B"/>
    <w:rsid w:val="00B70C7D"/>
    <w:rsid w:val="00B81307"/>
    <w:rsid w:val="00B85BA3"/>
    <w:rsid w:val="00B86FD6"/>
    <w:rsid w:val="00B973DB"/>
    <w:rsid w:val="00BA0546"/>
    <w:rsid w:val="00BA1010"/>
    <w:rsid w:val="00BA611D"/>
    <w:rsid w:val="00BB0367"/>
    <w:rsid w:val="00BB5C48"/>
    <w:rsid w:val="00BB60C1"/>
    <w:rsid w:val="00BB61C5"/>
    <w:rsid w:val="00BB61F8"/>
    <w:rsid w:val="00BC0FBE"/>
    <w:rsid w:val="00BC322F"/>
    <w:rsid w:val="00BC6B57"/>
    <w:rsid w:val="00BD6220"/>
    <w:rsid w:val="00BE159A"/>
    <w:rsid w:val="00BE26F2"/>
    <w:rsid w:val="00BE3087"/>
    <w:rsid w:val="00BE3097"/>
    <w:rsid w:val="00BE31AF"/>
    <w:rsid w:val="00BE3FCC"/>
    <w:rsid w:val="00BE4085"/>
    <w:rsid w:val="00BE42BF"/>
    <w:rsid w:val="00BE64A8"/>
    <w:rsid w:val="00BE7E0F"/>
    <w:rsid w:val="00BF08F8"/>
    <w:rsid w:val="00BF1DFF"/>
    <w:rsid w:val="00BF1E82"/>
    <w:rsid w:val="00BF399C"/>
    <w:rsid w:val="00BF659E"/>
    <w:rsid w:val="00C02165"/>
    <w:rsid w:val="00C0287C"/>
    <w:rsid w:val="00C03066"/>
    <w:rsid w:val="00C05B2B"/>
    <w:rsid w:val="00C06315"/>
    <w:rsid w:val="00C07D46"/>
    <w:rsid w:val="00C16696"/>
    <w:rsid w:val="00C166A1"/>
    <w:rsid w:val="00C177BF"/>
    <w:rsid w:val="00C21C50"/>
    <w:rsid w:val="00C24757"/>
    <w:rsid w:val="00C2715B"/>
    <w:rsid w:val="00C30A44"/>
    <w:rsid w:val="00C3215D"/>
    <w:rsid w:val="00C33068"/>
    <w:rsid w:val="00C3393C"/>
    <w:rsid w:val="00C35B40"/>
    <w:rsid w:val="00C36465"/>
    <w:rsid w:val="00C36E42"/>
    <w:rsid w:val="00C37C96"/>
    <w:rsid w:val="00C40A34"/>
    <w:rsid w:val="00C4145E"/>
    <w:rsid w:val="00C41B7C"/>
    <w:rsid w:val="00C41BBE"/>
    <w:rsid w:val="00C42466"/>
    <w:rsid w:val="00C426B9"/>
    <w:rsid w:val="00C56A2A"/>
    <w:rsid w:val="00C61AF2"/>
    <w:rsid w:val="00C6218F"/>
    <w:rsid w:val="00C648D8"/>
    <w:rsid w:val="00C64C31"/>
    <w:rsid w:val="00C6588F"/>
    <w:rsid w:val="00C666A0"/>
    <w:rsid w:val="00C6714D"/>
    <w:rsid w:val="00C67B55"/>
    <w:rsid w:val="00C73669"/>
    <w:rsid w:val="00C74318"/>
    <w:rsid w:val="00C75671"/>
    <w:rsid w:val="00C75C48"/>
    <w:rsid w:val="00C75DB9"/>
    <w:rsid w:val="00C8086B"/>
    <w:rsid w:val="00C820CC"/>
    <w:rsid w:val="00C85080"/>
    <w:rsid w:val="00C857A7"/>
    <w:rsid w:val="00C918E0"/>
    <w:rsid w:val="00C92054"/>
    <w:rsid w:val="00C925F0"/>
    <w:rsid w:val="00C92A5D"/>
    <w:rsid w:val="00C92BE6"/>
    <w:rsid w:val="00C93E10"/>
    <w:rsid w:val="00C9408F"/>
    <w:rsid w:val="00C97240"/>
    <w:rsid w:val="00CA1CF0"/>
    <w:rsid w:val="00CA2A00"/>
    <w:rsid w:val="00CA709A"/>
    <w:rsid w:val="00CB0286"/>
    <w:rsid w:val="00CB15FD"/>
    <w:rsid w:val="00CB20BA"/>
    <w:rsid w:val="00CB5FDF"/>
    <w:rsid w:val="00CC3A37"/>
    <w:rsid w:val="00CC6BF8"/>
    <w:rsid w:val="00CD05D7"/>
    <w:rsid w:val="00CD2777"/>
    <w:rsid w:val="00CD4666"/>
    <w:rsid w:val="00CE1165"/>
    <w:rsid w:val="00CE1A23"/>
    <w:rsid w:val="00CE1DB9"/>
    <w:rsid w:val="00CE23A1"/>
    <w:rsid w:val="00CE43C6"/>
    <w:rsid w:val="00CE78B3"/>
    <w:rsid w:val="00CF7DB7"/>
    <w:rsid w:val="00D00D9D"/>
    <w:rsid w:val="00D01A1C"/>
    <w:rsid w:val="00D0223B"/>
    <w:rsid w:val="00D02ED9"/>
    <w:rsid w:val="00D0573C"/>
    <w:rsid w:val="00D064A7"/>
    <w:rsid w:val="00D07B47"/>
    <w:rsid w:val="00D11311"/>
    <w:rsid w:val="00D14CFB"/>
    <w:rsid w:val="00D20EBA"/>
    <w:rsid w:val="00D21CD2"/>
    <w:rsid w:val="00D226B8"/>
    <w:rsid w:val="00D22EAB"/>
    <w:rsid w:val="00D25773"/>
    <w:rsid w:val="00D31171"/>
    <w:rsid w:val="00D3284A"/>
    <w:rsid w:val="00D371A8"/>
    <w:rsid w:val="00D40BA3"/>
    <w:rsid w:val="00D50414"/>
    <w:rsid w:val="00D50B68"/>
    <w:rsid w:val="00D50C40"/>
    <w:rsid w:val="00D51A75"/>
    <w:rsid w:val="00D53B5F"/>
    <w:rsid w:val="00D53B96"/>
    <w:rsid w:val="00D53E7B"/>
    <w:rsid w:val="00D627C6"/>
    <w:rsid w:val="00D65AEF"/>
    <w:rsid w:val="00D6648B"/>
    <w:rsid w:val="00D728B4"/>
    <w:rsid w:val="00D82719"/>
    <w:rsid w:val="00D84EFF"/>
    <w:rsid w:val="00D90535"/>
    <w:rsid w:val="00D916C1"/>
    <w:rsid w:val="00D94330"/>
    <w:rsid w:val="00D94C95"/>
    <w:rsid w:val="00D976C7"/>
    <w:rsid w:val="00DA2195"/>
    <w:rsid w:val="00DA2E05"/>
    <w:rsid w:val="00DA429C"/>
    <w:rsid w:val="00DA43D7"/>
    <w:rsid w:val="00DB2095"/>
    <w:rsid w:val="00DB65E7"/>
    <w:rsid w:val="00DC2A24"/>
    <w:rsid w:val="00DC4A73"/>
    <w:rsid w:val="00DC63A7"/>
    <w:rsid w:val="00DC771E"/>
    <w:rsid w:val="00DD0B3C"/>
    <w:rsid w:val="00DD1B59"/>
    <w:rsid w:val="00DD1ED4"/>
    <w:rsid w:val="00DD25B4"/>
    <w:rsid w:val="00DD6DE7"/>
    <w:rsid w:val="00DE093D"/>
    <w:rsid w:val="00DE14E6"/>
    <w:rsid w:val="00DE16D8"/>
    <w:rsid w:val="00DE3667"/>
    <w:rsid w:val="00DE58BC"/>
    <w:rsid w:val="00DE58C6"/>
    <w:rsid w:val="00DF2592"/>
    <w:rsid w:val="00E01EFD"/>
    <w:rsid w:val="00E031B5"/>
    <w:rsid w:val="00E04AA6"/>
    <w:rsid w:val="00E12317"/>
    <w:rsid w:val="00E1395E"/>
    <w:rsid w:val="00E203C5"/>
    <w:rsid w:val="00E2123C"/>
    <w:rsid w:val="00E22575"/>
    <w:rsid w:val="00E240DF"/>
    <w:rsid w:val="00E345B2"/>
    <w:rsid w:val="00E34912"/>
    <w:rsid w:val="00E36E9A"/>
    <w:rsid w:val="00E417DD"/>
    <w:rsid w:val="00E42C71"/>
    <w:rsid w:val="00E46734"/>
    <w:rsid w:val="00E47110"/>
    <w:rsid w:val="00E47F76"/>
    <w:rsid w:val="00E5090E"/>
    <w:rsid w:val="00E53363"/>
    <w:rsid w:val="00E5616B"/>
    <w:rsid w:val="00E564CF"/>
    <w:rsid w:val="00E64C58"/>
    <w:rsid w:val="00E66A1F"/>
    <w:rsid w:val="00E66A66"/>
    <w:rsid w:val="00E66B7C"/>
    <w:rsid w:val="00E671B4"/>
    <w:rsid w:val="00E67781"/>
    <w:rsid w:val="00E67BF1"/>
    <w:rsid w:val="00E67D7D"/>
    <w:rsid w:val="00E7432B"/>
    <w:rsid w:val="00E765AF"/>
    <w:rsid w:val="00E76B6D"/>
    <w:rsid w:val="00E82609"/>
    <w:rsid w:val="00E84A1D"/>
    <w:rsid w:val="00E86B01"/>
    <w:rsid w:val="00E87CD2"/>
    <w:rsid w:val="00E87F27"/>
    <w:rsid w:val="00E91410"/>
    <w:rsid w:val="00E920FA"/>
    <w:rsid w:val="00E9315C"/>
    <w:rsid w:val="00E95CF7"/>
    <w:rsid w:val="00E96519"/>
    <w:rsid w:val="00E96720"/>
    <w:rsid w:val="00EA788B"/>
    <w:rsid w:val="00EB32A8"/>
    <w:rsid w:val="00EB7065"/>
    <w:rsid w:val="00EB78F5"/>
    <w:rsid w:val="00EC068C"/>
    <w:rsid w:val="00EC3001"/>
    <w:rsid w:val="00EC4AAE"/>
    <w:rsid w:val="00EC4F26"/>
    <w:rsid w:val="00EC5E49"/>
    <w:rsid w:val="00EC7078"/>
    <w:rsid w:val="00ED2C4B"/>
    <w:rsid w:val="00ED3FBA"/>
    <w:rsid w:val="00ED542D"/>
    <w:rsid w:val="00ED5570"/>
    <w:rsid w:val="00ED590F"/>
    <w:rsid w:val="00ED74B3"/>
    <w:rsid w:val="00ED7D4A"/>
    <w:rsid w:val="00EE15B3"/>
    <w:rsid w:val="00EE4A15"/>
    <w:rsid w:val="00EE56C7"/>
    <w:rsid w:val="00EE5E9C"/>
    <w:rsid w:val="00EE73C0"/>
    <w:rsid w:val="00EE796B"/>
    <w:rsid w:val="00EF00C4"/>
    <w:rsid w:val="00EF1C4A"/>
    <w:rsid w:val="00EF4624"/>
    <w:rsid w:val="00EF51EC"/>
    <w:rsid w:val="00EF7500"/>
    <w:rsid w:val="00F016D9"/>
    <w:rsid w:val="00F02192"/>
    <w:rsid w:val="00F15CD7"/>
    <w:rsid w:val="00F20492"/>
    <w:rsid w:val="00F2779F"/>
    <w:rsid w:val="00F32305"/>
    <w:rsid w:val="00F32619"/>
    <w:rsid w:val="00F34EAA"/>
    <w:rsid w:val="00F40EC1"/>
    <w:rsid w:val="00F42C14"/>
    <w:rsid w:val="00F464A7"/>
    <w:rsid w:val="00F532CA"/>
    <w:rsid w:val="00F536D9"/>
    <w:rsid w:val="00F538B8"/>
    <w:rsid w:val="00F56A9A"/>
    <w:rsid w:val="00F57DD8"/>
    <w:rsid w:val="00F619A3"/>
    <w:rsid w:val="00F63298"/>
    <w:rsid w:val="00F638E3"/>
    <w:rsid w:val="00F651E7"/>
    <w:rsid w:val="00F67CC4"/>
    <w:rsid w:val="00F7727C"/>
    <w:rsid w:val="00F8044F"/>
    <w:rsid w:val="00F84D11"/>
    <w:rsid w:val="00F85509"/>
    <w:rsid w:val="00F86544"/>
    <w:rsid w:val="00F94FA0"/>
    <w:rsid w:val="00F95765"/>
    <w:rsid w:val="00F96CFA"/>
    <w:rsid w:val="00F975A5"/>
    <w:rsid w:val="00FA13D8"/>
    <w:rsid w:val="00FA1FE3"/>
    <w:rsid w:val="00FA4306"/>
    <w:rsid w:val="00FA464F"/>
    <w:rsid w:val="00FA4691"/>
    <w:rsid w:val="00FA5967"/>
    <w:rsid w:val="00FA7FE3"/>
    <w:rsid w:val="00FB2995"/>
    <w:rsid w:val="00FB3001"/>
    <w:rsid w:val="00FB46FF"/>
    <w:rsid w:val="00FB66A6"/>
    <w:rsid w:val="00FB75D4"/>
    <w:rsid w:val="00FB77E3"/>
    <w:rsid w:val="00FC153D"/>
    <w:rsid w:val="00FC1EAA"/>
    <w:rsid w:val="00FC2FA8"/>
    <w:rsid w:val="00FC6487"/>
    <w:rsid w:val="00FD0422"/>
    <w:rsid w:val="00FD04EB"/>
    <w:rsid w:val="00FD2476"/>
    <w:rsid w:val="00FD48B5"/>
    <w:rsid w:val="00FD5AAB"/>
    <w:rsid w:val="00FD6F8C"/>
    <w:rsid w:val="00FD75F6"/>
    <w:rsid w:val="00FE1413"/>
    <w:rsid w:val="00FE3898"/>
    <w:rsid w:val="00FE6D82"/>
    <w:rsid w:val="00FE7A79"/>
    <w:rsid w:val="00FF07C2"/>
    <w:rsid w:val="00FF2B84"/>
    <w:rsid w:val="00FF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EA19A7C"/>
  <w15:docId w15:val="{DC9A3CD7-B6B4-438A-A3BF-8DA2CF71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854"/>
    <w:pPr>
      <w:spacing w:before="120" w:after="60"/>
    </w:pPr>
    <w:rPr>
      <w:rFonts w:ascii="Franklin Gothic Book" w:eastAsia="Times New Roman" w:hAnsi="Franklin Gothic Book"/>
      <w:szCs w:val="24"/>
    </w:rPr>
  </w:style>
  <w:style w:type="paragraph" w:styleId="Heading1">
    <w:name w:val="heading 1"/>
    <w:basedOn w:val="Normal"/>
    <w:next w:val="Normal"/>
    <w:link w:val="Heading1Char"/>
    <w:qFormat/>
    <w:rsid w:val="00034854"/>
    <w:pPr>
      <w:keepNext/>
      <w:pageBreakBefore/>
      <w:outlineLvl w:val="0"/>
    </w:pPr>
    <w:rPr>
      <w:rFonts w:cs="Arial"/>
      <w:b/>
      <w:bCs/>
      <w:color w:val="0046AD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034854"/>
    <w:pPr>
      <w:keepNext/>
      <w:spacing w:before="360"/>
      <w:outlineLvl w:val="1"/>
    </w:pPr>
    <w:rPr>
      <w:rFonts w:cs="Arial"/>
      <w:b/>
      <w:bCs/>
      <w:iCs/>
      <w:color w:val="0046AD"/>
      <w:sz w:val="30"/>
      <w:szCs w:val="28"/>
    </w:rPr>
  </w:style>
  <w:style w:type="paragraph" w:styleId="Heading3">
    <w:name w:val="heading 3"/>
    <w:basedOn w:val="Normal"/>
    <w:next w:val="Normal"/>
    <w:link w:val="Heading3Char"/>
    <w:qFormat/>
    <w:rsid w:val="00034854"/>
    <w:pPr>
      <w:keepNext/>
      <w:spacing w:before="360"/>
      <w:outlineLvl w:val="2"/>
    </w:pPr>
    <w:rPr>
      <w:rFonts w:cs="Arial"/>
      <w:b/>
      <w:bCs/>
      <w:color w:val="0046AD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034854"/>
    <w:pPr>
      <w:keepNext/>
      <w:spacing w:before="240"/>
      <w:outlineLvl w:val="3"/>
    </w:pPr>
    <w:rPr>
      <w:b/>
      <w:bCs/>
      <w:color w:val="0046AD"/>
      <w:szCs w:val="28"/>
    </w:rPr>
  </w:style>
  <w:style w:type="paragraph" w:styleId="Heading5">
    <w:name w:val="heading 5"/>
    <w:aliases w:val="Numbering 1."/>
    <w:basedOn w:val="ListNumber2"/>
    <w:next w:val="ListNumber3"/>
    <w:link w:val="Heading5Char"/>
    <w:uiPriority w:val="9"/>
    <w:unhideWhenUsed/>
    <w:qFormat/>
    <w:rsid w:val="0006020F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16F8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16F8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16F8"/>
    <w:pPr>
      <w:keepNext/>
      <w:keepLines/>
      <w:spacing w:before="200" w:after="0"/>
      <w:outlineLvl w:val="7"/>
    </w:pPr>
    <w:rPr>
      <w:rFonts w:ascii="Cambria" w:hAnsi="Cambria"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34854"/>
    <w:rPr>
      <w:rFonts w:ascii="Franklin Gothic Book" w:eastAsia="Times New Roman" w:hAnsi="Franklin Gothic Book" w:cs="Arial"/>
      <w:b/>
      <w:bCs/>
      <w:color w:val="0046AD"/>
      <w:kern w:val="32"/>
      <w:sz w:val="48"/>
      <w:szCs w:val="32"/>
      <w:lang w:eastAsia="en-GB"/>
    </w:rPr>
  </w:style>
  <w:style w:type="character" w:customStyle="1" w:styleId="Heading2Char">
    <w:name w:val="Heading 2 Char"/>
    <w:link w:val="Heading2"/>
    <w:rsid w:val="00034854"/>
    <w:rPr>
      <w:rFonts w:ascii="Franklin Gothic Book" w:eastAsia="Times New Roman" w:hAnsi="Franklin Gothic Book" w:cs="Arial"/>
      <w:b/>
      <w:bCs/>
      <w:iCs/>
      <w:color w:val="0046AD"/>
      <w:sz w:val="30"/>
      <w:szCs w:val="28"/>
      <w:lang w:eastAsia="en-GB"/>
    </w:rPr>
  </w:style>
  <w:style w:type="character" w:customStyle="1" w:styleId="Heading3Char">
    <w:name w:val="Heading 3 Char"/>
    <w:link w:val="Heading3"/>
    <w:rsid w:val="00034854"/>
    <w:rPr>
      <w:rFonts w:ascii="Franklin Gothic Book" w:eastAsia="Times New Roman" w:hAnsi="Franklin Gothic Book" w:cs="Arial"/>
      <w:b/>
      <w:bCs/>
      <w:color w:val="0046AD"/>
      <w:sz w:val="24"/>
      <w:szCs w:val="26"/>
      <w:lang w:eastAsia="en-GB"/>
    </w:rPr>
  </w:style>
  <w:style w:type="character" w:customStyle="1" w:styleId="Heading4Char">
    <w:name w:val="Heading 4 Char"/>
    <w:link w:val="Heading4"/>
    <w:rsid w:val="00034854"/>
    <w:rPr>
      <w:rFonts w:ascii="Franklin Gothic Book" w:eastAsia="Times New Roman" w:hAnsi="Franklin Gothic Book" w:cs="Times New Roman"/>
      <w:b/>
      <w:bCs/>
      <w:color w:val="0046AD"/>
      <w:sz w:val="20"/>
      <w:szCs w:val="28"/>
      <w:lang w:eastAsia="en-GB"/>
    </w:rPr>
  </w:style>
  <w:style w:type="paragraph" w:styleId="Header">
    <w:name w:val="header"/>
    <w:basedOn w:val="Normal"/>
    <w:link w:val="HeaderChar"/>
    <w:uiPriority w:val="99"/>
    <w:rsid w:val="00034854"/>
    <w:pPr>
      <w:pBdr>
        <w:bottom w:val="single" w:sz="4" w:space="8" w:color="FFECD1"/>
      </w:pBdr>
      <w:tabs>
        <w:tab w:val="center" w:pos="4153"/>
        <w:tab w:val="right" w:pos="8306"/>
      </w:tabs>
      <w:spacing w:before="0"/>
      <w:jc w:val="right"/>
    </w:pPr>
  </w:style>
  <w:style w:type="character" w:customStyle="1" w:styleId="HeaderChar">
    <w:name w:val="Header Char"/>
    <w:link w:val="Header"/>
    <w:uiPriority w:val="99"/>
    <w:rsid w:val="00034854"/>
    <w:rPr>
      <w:rFonts w:ascii="Franklin Gothic Book" w:eastAsia="Times New Roman" w:hAnsi="Franklin Gothic Book" w:cs="Times New Roman"/>
      <w:sz w:val="20"/>
      <w:szCs w:val="24"/>
      <w:lang w:eastAsia="en-GB"/>
    </w:rPr>
  </w:style>
  <w:style w:type="paragraph" w:styleId="Footer">
    <w:name w:val="footer"/>
    <w:basedOn w:val="Normal"/>
    <w:link w:val="FooterChar"/>
    <w:rsid w:val="00034854"/>
    <w:pPr>
      <w:tabs>
        <w:tab w:val="right" w:pos="9639"/>
      </w:tabs>
      <w:spacing w:before="0" w:after="0"/>
    </w:pPr>
    <w:rPr>
      <w:color w:val="808080"/>
      <w:sz w:val="16"/>
    </w:rPr>
  </w:style>
  <w:style w:type="character" w:customStyle="1" w:styleId="FooterChar">
    <w:name w:val="Footer Char"/>
    <w:link w:val="Footer"/>
    <w:rsid w:val="00034854"/>
    <w:rPr>
      <w:rFonts w:ascii="Franklin Gothic Book" w:eastAsia="Times New Roman" w:hAnsi="Franklin Gothic Book" w:cs="Times New Roman"/>
      <w:color w:val="808080"/>
      <w:sz w:val="16"/>
      <w:szCs w:val="24"/>
      <w:lang w:eastAsia="en-GB"/>
    </w:rPr>
  </w:style>
  <w:style w:type="character" w:styleId="PageNumber">
    <w:name w:val="page number"/>
    <w:basedOn w:val="DefaultParagraphFont"/>
    <w:rsid w:val="00034854"/>
  </w:style>
  <w:style w:type="paragraph" w:styleId="TOC3">
    <w:name w:val="toc 3"/>
    <w:basedOn w:val="Normal"/>
    <w:next w:val="Normal"/>
    <w:autoRedefine/>
    <w:uiPriority w:val="39"/>
    <w:rsid w:val="00034854"/>
    <w:pPr>
      <w:tabs>
        <w:tab w:val="right" w:leader="dot" w:pos="9628"/>
      </w:tabs>
      <w:spacing w:before="60"/>
      <w:ind w:left="510"/>
    </w:pPr>
    <w:rPr>
      <w:color w:val="0046AD"/>
    </w:rPr>
  </w:style>
  <w:style w:type="character" w:styleId="Hyperlink">
    <w:name w:val="Hyperlink"/>
    <w:uiPriority w:val="99"/>
    <w:rsid w:val="00034854"/>
    <w:rPr>
      <w:color w:val="0000FF"/>
      <w:u w:val="single"/>
    </w:rPr>
  </w:style>
  <w:style w:type="character" w:styleId="FollowedHyperlink">
    <w:name w:val="FollowedHyperlink"/>
    <w:rsid w:val="00034854"/>
    <w:rPr>
      <w:color w:val="800080"/>
      <w:u w:val="single"/>
    </w:rPr>
  </w:style>
  <w:style w:type="paragraph" w:styleId="TOC2">
    <w:name w:val="toc 2"/>
    <w:basedOn w:val="Normal"/>
    <w:next w:val="Normal"/>
    <w:autoRedefine/>
    <w:uiPriority w:val="39"/>
    <w:rsid w:val="00034854"/>
    <w:pPr>
      <w:tabs>
        <w:tab w:val="right" w:leader="dot" w:pos="9628"/>
      </w:tabs>
      <w:spacing w:before="100"/>
      <w:ind w:left="340"/>
    </w:pPr>
    <w:rPr>
      <w:color w:val="0046AD"/>
    </w:rPr>
  </w:style>
  <w:style w:type="table" w:styleId="TableContemporary">
    <w:name w:val="Table Contemporary"/>
    <w:basedOn w:val="TableNormal"/>
    <w:rsid w:val="00034854"/>
    <w:rPr>
      <w:rFonts w:ascii="Times New Roman" w:eastAsia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Title">
    <w:name w:val="Title"/>
    <w:basedOn w:val="Normal"/>
    <w:link w:val="TitleChar"/>
    <w:qFormat/>
    <w:rsid w:val="00034854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34854"/>
    <w:rPr>
      <w:rFonts w:ascii="Arial" w:eastAsia="Times New Roman" w:hAnsi="Arial" w:cs="Arial"/>
      <w:b/>
      <w:bCs/>
      <w:kern w:val="28"/>
      <w:sz w:val="32"/>
      <w:szCs w:val="32"/>
      <w:lang w:eastAsia="en-GB"/>
    </w:rPr>
  </w:style>
  <w:style w:type="paragraph" w:styleId="DocumentMap">
    <w:name w:val="Document Map"/>
    <w:basedOn w:val="Normal"/>
    <w:link w:val="DocumentMapChar"/>
    <w:semiHidden/>
    <w:rsid w:val="00034854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link w:val="DocumentMap"/>
    <w:semiHidden/>
    <w:rsid w:val="00034854"/>
    <w:rPr>
      <w:rFonts w:ascii="Tahoma" w:eastAsia="Times New Roman" w:hAnsi="Tahoma" w:cs="Tahoma"/>
      <w:sz w:val="20"/>
      <w:szCs w:val="20"/>
      <w:shd w:val="clear" w:color="auto" w:fill="000080"/>
      <w:lang w:eastAsia="en-GB"/>
    </w:rPr>
  </w:style>
  <w:style w:type="paragraph" w:customStyle="1" w:styleId="SWFrontPage">
    <w:name w:val="SW_FrontPage"/>
    <w:basedOn w:val="Title"/>
    <w:next w:val="Normal"/>
    <w:rsid w:val="00034854"/>
    <w:pPr>
      <w:pBdr>
        <w:top w:val="thickThinMediumGap" w:sz="24" w:space="15" w:color="FF9900"/>
        <w:bottom w:val="thinThickMediumGap" w:sz="24" w:space="15" w:color="FF9900"/>
      </w:pBdr>
      <w:shd w:val="clear" w:color="auto" w:fill="380B72"/>
      <w:spacing w:before="3840" w:after="0"/>
      <w:ind w:left="-1134" w:right="-1134"/>
    </w:pPr>
    <w:rPr>
      <w:color w:val="FFFFFF"/>
      <w:sz w:val="52"/>
    </w:rPr>
  </w:style>
  <w:style w:type="paragraph" w:customStyle="1" w:styleId="SWFrontPageProperties">
    <w:name w:val="SW_FrontPageProperties"/>
    <w:basedOn w:val="Normal"/>
    <w:next w:val="Normal"/>
    <w:rsid w:val="00034854"/>
    <w:pPr>
      <w:jc w:val="right"/>
    </w:pPr>
    <w:rPr>
      <w:szCs w:val="20"/>
    </w:rPr>
  </w:style>
  <w:style w:type="paragraph" w:styleId="TOC1">
    <w:name w:val="toc 1"/>
    <w:basedOn w:val="Normal"/>
    <w:next w:val="Normal"/>
    <w:autoRedefine/>
    <w:uiPriority w:val="39"/>
    <w:rsid w:val="00034854"/>
    <w:pPr>
      <w:tabs>
        <w:tab w:val="right" w:leader="dot" w:pos="9628"/>
      </w:tabs>
      <w:spacing w:before="180"/>
      <w:ind w:left="170"/>
    </w:pPr>
    <w:rPr>
      <w:b/>
      <w:color w:val="0046AD"/>
    </w:rPr>
  </w:style>
  <w:style w:type="paragraph" w:customStyle="1" w:styleId="SWToDo">
    <w:name w:val="SW_ToDo"/>
    <w:basedOn w:val="Normal"/>
    <w:next w:val="SWNumberedList"/>
    <w:rsid w:val="00034854"/>
    <w:pPr>
      <w:keepNext/>
      <w:spacing w:before="240"/>
    </w:pPr>
    <w:rPr>
      <w:b/>
    </w:rPr>
  </w:style>
  <w:style w:type="paragraph" w:customStyle="1" w:styleId="SWNumberedList">
    <w:name w:val="SW_NumberedList"/>
    <w:basedOn w:val="ListNumber"/>
    <w:rsid w:val="00034854"/>
    <w:pPr>
      <w:keepLines/>
      <w:ind w:left="527" w:hanging="357"/>
    </w:pPr>
  </w:style>
  <w:style w:type="paragraph" w:styleId="ListNumber">
    <w:name w:val="List Number"/>
    <w:basedOn w:val="Normal"/>
    <w:rsid w:val="00034854"/>
    <w:pPr>
      <w:numPr>
        <w:numId w:val="2"/>
      </w:numPr>
    </w:pPr>
  </w:style>
  <w:style w:type="paragraph" w:styleId="FootnoteText">
    <w:name w:val="footnote text"/>
    <w:basedOn w:val="Normal"/>
    <w:link w:val="FootnoteTextChar"/>
    <w:semiHidden/>
    <w:rsid w:val="00034854"/>
    <w:pPr>
      <w:ind w:left="113" w:hanging="113"/>
    </w:pPr>
    <w:rPr>
      <w:sz w:val="16"/>
      <w:szCs w:val="20"/>
    </w:rPr>
  </w:style>
  <w:style w:type="character" w:customStyle="1" w:styleId="FootnoteTextChar">
    <w:name w:val="Footnote Text Char"/>
    <w:link w:val="FootnoteText"/>
    <w:semiHidden/>
    <w:rsid w:val="00034854"/>
    <w:rPr>
      <w:rFonts w:ascii="Franklin Gothic Book" w:eastAsia="Times New Roman" w:hAnsi="Franklin Gothic Book" w:cs="Times New Roman"/>
      <w:sz w:val="16"/>
      <w:szCs w:val="20"/>
      <w:lang w:eastAsia="en-GB"/>
    </w:rPr>
  </w:style>
  <w:style w:type="character" w:styleId="FootnoteReference">
    <w:name w:val="footnote reference"/>
    <w:semiHidden/>
    <w:rsid w:val="00034854"/>
    <w:rPr>
      <w:vertAlign w:val="superscript"/>
    </w:rPr>
  </w:style>
  <w:style w:type="paragraph" w:customStyle="1" w:styleId="SWCallout">
    <w:name w:val="SW_Callout"/>
    <w:basedOn w:val="Normal"/>
    <w:link w:val="SWCalloutChar"/>
    <w:rsid w:val="00034854"/>
    <w:pPr>
      <w:spacing w:before="0" w:after="0"/>
    </w:pPr>
    <w:rPr>
      <w:sz w:val="16"/>
    </w:rPr>
  </w:style>
  <w:style w:type="character" w:customStyle="1" w:styleId="SWCalloutChar">
    <w:name w:val="SW_Callout Char"/>
    <w:link w:val="SWCallout"/>
    <w:rsid w:val="00034854"/>
    <w:rPr>
      <w:rFonts w:ascii="Franklin Gothic Book" w:eastAsia="Times New Roman" w:hAnsi="Franklin Gothic Book" w:cs="Times New Roman"/>
      <w:sz w:val="16"/>
      <w:szCs w:val="24"/>
      <w:lang w:eastAsia="en-GB"/>
    </w:rPr>
  </w:style>
  <w:style w:type="numbering" w:customStyle="1" w:styleId="SWBulleted">
    <w:name w:val="SW_Bulleted"/>
    <w:basedOn w:val="NoList"/>
    <w:rsid w:val="00034854"/>
    <w:pPr>
      <w:numPr>
        <w:numId w:val="1"/>
      </w:numPr>
    </w:pPr>
  </w:style>
  <w:style w:type="table" w:customStyle="1" w:styleId="SWTable">
    <w:name w:val="SW_Table"/>
    <w:basedOn w:val="TableGrid"/>
    <w:rsid w:val="00034854"/>
    <w:tblPr/>
  </w:style>
  <w:style w:type="paragraph" w:customStyle="1" w:styleId="SWTableText">
    <w:name w:val="SW_Table_Text"/>
    <w:basedOn w:val="Normal"/>
    <w:rsid w:val="00034854"/>
    <w:pPr>
      <w:spacing w:before="60"/>
    </w:pPr>
    <w:rPr>
      <w:rFonts w:ascii="Tahoma" w:hAnsi="Tahoma"/>
      <w:noProof/>
      <w:sz w:val="18"/>
    </w:rPr>
  </w:style>
  <w:style w:type="table" w:customStyle="1" w:styleId="SWNoteStructure">
    <w:name w:val="SW_Note_Structure"/>
    <w:basedOn w:val="SWTipStructure"/>
    <w:rsid w:val="00034854"/>
    <w:pPr>
      <w:spacing w:before="0" w:after="0"/>
    </w:pPr>
    <w:tblPr>
      <w:tblBorders>
        <w:top w:val="single" w:sz="4" w:space="0" w:color="380B72"/>
        <w:left w:val="single" w:sz="4" w:space="0" w:color="380B72"/>
        <w:bottom w:val="single" w:sz="4" w:space="0" w:color="380B72"/>
        <w:right w:val="single" w:sz="4" w:space="0" w:color="380B72"/>
      </w:tblBorders>
    </w:tblPr>
    <w:trPr>
      <w:cantSplit/>
    </w:trPr>
    <w:tcPr>
      <w:shd w:val="clear" w:color="auto" w:fill="F9F4FE"/>
    </w:tcPr>
  </w:style>
  <w:style w:type="table" w:styleId="TableGrid">
    <w:name w:val="Table Grid"/>
    <w:basedOn w:val="TableNormal"/>
    <w:uiPriority w:val="59"/>
    <w:rsid w:val="00034854"/>
    <w:pPr>
      <w:spacing w:before="120" w:after="6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WTipStructure">
    <w:name w:val="SW_Tip_Structure"/>
    <w:basedOn w:val="TableGrid"/>
    <w:rsid w:val="00034854"/>
    <w:rPr>
      <w:rFonts w:ascii="Tahoma" w:hAnsi="Tahoma"/>
    </w:rPr>
    <w:tblPr>
      <w:tblInd w:w="170" w:type="dxa"/>
      <w:tblBorders>
        <w:top w:val="single" w:sz="4" w:space="0" w:color="FF9900"/>
        <w:left w:val="single" w:sz="4" w:space="0" w:color="FF9900"/>
        <w:bottom w:val="single" w:sz="4" w:space="0" w:color="FF9900"/>
        <w:right w:val="single" w:sz="4" w:space="0" w:color="FF9900"/>
        <w:insideH w:val="none" w:sz="0" w:space="0" w:color="auto"/>
        <w:insideV w:val="none" w:sz="0" w:space="0" w:color="auto"/>
      </w:tblBorders>
      <w:tblCellMar>
        <w:top w:w="85" w:type="dxa"/>
        <w:bottom w:w="85" w:type="dxa"/>
      </w:tblCellMar>
    </w:tblPr>
    <w:tcPr>
      <w:shd w:val="clear" w:color="auto" w:fill="FFFAF3"/>
      <w:vAlign w:val="center"/>
    </w:tcPr>
  </w:style>
  <w:style w:type="paragraph" w:customStyle="1" w:styleId="SWTipText">
    <w:name w:val="SW_Tip_Text"/>
    <w:basedOn w:val="Normal"/>
    <w:rsid w:val="00034854"/>
    <w:pPr>
      <w:spacing w:before="0"/>
    </w:pPr>
    <w:rPr>
      <w:rFonts w:ascii="Tahoma" w:hAnsi="Tahoma"/>
    </w:rPr>
  </w:style>
  <w:style w:type="paragraph" w:customStyle="1" w:styleId="SWTipTitle">
    <w:name w:val="SW_Tip_Title"/>
    <w:basedOn w:val="Normal"/>
    <w:rsid w:val="00034854"/>
    <w:pPr>
      <w:spacing w:before="0" w:after="0"/>
      <w:jc w:val="center"/>
    </w:pPr>
    <w:rPr>
      <w:b/>
      <w:color w:val="FF9900"/>
      <w:sz w:val="36"/>
      <w:szCs w:val="36"/>
    </w:rPr>
  </w:style>
  <w:style w:type="paragraph" w:customStyle="1" w:styleId="SWNoteTitle">
    <w:name w:val="SW_Note_Title"/>
    <w:basedOn w:val="SWTipTitle"/>
    <w:rsid w:val="00034854"/>
    <w:rPr>
      <w:color w:val="380B72"/>
      <w:sz w:val="28"/>
      <w:szCs w:val="28"/>
    </w:rPr>
  </w:style>
  <w:style w:type="paragraph" w:customStyle="1" w:styleId="SWCode">
    <w:name w:val="SW_Code"/>
    <w:basedOn w:val="Normal"/>
    <w:link w:val="SWCodeChar"/>
    <w:rsid w:val="00034854"/>
    <w:pPr>
      <w:tabs>
        <w:tab w:val="left" w:pos="510"/>
        <w:tab w:val="left" w:pos="851"/>
      </w:tabs>
      <w:autoSpaceDE w:val="0"/>
      <w:autoSpaceDN w:val="0"/>
      <w:adjustRightInd w:val="0"/>
      <w:spacing w:before="0" w:after="0"/>
      <w:ind w:left="170"/>
    </w:pPr>
    <w:rPr>
      <w:rFonts w:ascii="Courier New" w:hAnsi="Courier New" w:cs="Courier New"/>
      <w:noProof/>
      <w:color w:val="0000FF"/>
      <w:sz w:val="18"/>
      <w:szCs w:val="18"/>
    </w:rPr>
  </w:style>
  <w:style w:type="character" w:customStyle="1" w:styleId="SWCodeChar">
    <w:name w:val="SW_Code Char"/>
    <w:link w:val="SWCode"/>
    <w:rsid w:val="00034854"/>
    <w:rPr>
      <w:rFonts w:ascii="Courier New" w:eastAsia="Times New Roman" w:hAnsi="Courier New" w:cs="Courier New"/>
      <w:noProof/>
      <w:color w:val="0000FF"/>
      <w:sz w:val="18"/>
      <w:szCs w:val="18"/>
      <w:lang w:eastAsia="en-GB"/>
    </w:rPr>
  </w:style>
  <w:style w:type="paragraph" w:styleId="TOC4">
    <w:name w:val="toc 4"/>
    <w:basedOn w:val="Normal"/>
    <w:next w:val="Normal"/>
    <w:autoRedefine/>
    <w:uiPriority w:val="39"/>
    <w:rsid w:val="00034854"/>
    <w:pPr>
      <w:spacing w:before="0" w:after="0"/>
      <w:ind w:left="680"/>
    </w:pPr>
    <w:rPr>
      <w:sz w:val="16"/>
    </w:rPr>
  </w:style>
  <w:style w:type="paragraph" w:styleId="BalloonText">
    <w:name w:val="Balloon Text"/>
    <w:basedOn w:val="Normal"/>
    <w:link w:val="BalloonTextChar"/>
    <w:semiHidden/>
    <w:rsid w:val="000348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034854"/>
    <w:rPr>
      <w:rFonts w:ascii="Tahoma" w:eastAsia="Times New Roman" w:hAnsi="Tahoma" w:cs="Tahoma"/>
      <w:sz w:val="16"/>
      <w:szCs w:val="16"/>
      <w:lang w:eastAsia="en-GB"/>
    </w:rPr>
  </w:style>
  <w:style w:type="character" w:styleId="CommentReference">
    <w:name w:val="annotation reference"/>
    <w:semiHidden/>
    <w:rsid w:val="0003485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34854"/>
    <w:rPr>
      <w:szCs w:val="20"/>
    </w:rPr>
  </w:style>
  <w:style w:type="character" w:customStyle="1" w:styleId="CommentTextChar">
    <w:name w:val="Comment Text Char"/>
    <w:link w:val="CommentText"/>
    <w:semiHidden/>
    <w:rsid w:val="00034854"/>
    <w:rPr>
      <w:rFonts w:ascii="Franklin Gothic Book" w:eastAsia="Times New Roman" w:hAnsi="Franklin Gothic Book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34854"/>
    <w:rPr>
      <w:b/>
      <w:bCs/>
    </w:rPr>
  </w:style>
  <w:style w:type="character" w:customStyle="1" w:styleId="CommentSubjectChar">
    <w:name w:val="Comment Subject Char"/>
    <w:link w:val="CommentSubject"/>
    <w:semiHidden/>
    <w:rsid w:val="00034854"/>
    <w:rPr>
      <w:rFonts w:ascii="Franklin Gothic Book" w:eastAsia="Times New Roman" w:hAnsi="Franklin Gothic Book" w:cs="Times New Roman"/>
      <w:b/>
      <w:bCs/>
      <w:sz w:val="20"/>
      <w:szCs w:val="20"/>
      <w:lang w:eastAsia="en-GB"/>
    </w:rPr>
  </w:style>
  <w:style w:type="paragraph" w:styleId="Caption">
    <w:name w:val="caption"/>
    <w:basedOn w:val="Normal"/>
    <w:next w:val="Normal"/>
    <w:qFormat/>
    <w:rsid w:val="00034854"/>
    <w:pPr>
      <w:spacing w:before="0" w:after="120"/>
    </w:pPr>
    <w:rPr>
      <w:bCs/>
      <w:i/>
      <w:sz w:val="16"/>
      <w:szCs w:val="20"/>
    </w:rPr>
  </w:style>
  <w:style w:type="character" w:styleId="Strong">
    <w:name w:val="Strong"/>
    <w:uiPriority w:val="22"/>
    <w:qFormat/>
    <w:rsid w:val="00034854"/>
    <w:rPr>
      <w:b/>
      <w:bCs/>
    </w:rPr>
  </w:style>
  <w:style w:type="paragraph" w:styleId="NormalWeb">
    <w:name w:val="Normal (Web)"/>
    <w:basedOn w:val="Normal"/>
    <w:rsid w:val="0003485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Emphasis">
    <w:name w:val="Emphasis"/>
    <w:qFormat/>
    <w:rsid w:val="00034854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03485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34854"/>
    <w:rPr>
      <w:rFonts w:ascii="Verdana" w:eastAsia="Times New Roman" w:hAnsi="Verdana"/>
      <w:szCs w:val="24"/>
    </w:rPr>
  </w:style>
  <w:style w:type="character" w:customStyle="1" w:styleId="shkeyword">
    <w:name w:val="sh_keyword"/>
    <w:basedOn w:val="DefaultParagraphFont"/>
    <w:rsid w:val="00034854"/>
  </w:style>
  <w:style w:type="character" w:customStyle="1" w:styleId="shtype">
    <w:name w:val="sh_type"/>
    <w:basedOn w:val="DefaultParagraphFont"/>
    <w:rsid w:val="00034854"/>
  </w:style>
  <w:style w:type="character" w:customStyle="1" w:styleId="shsymbol">
    <w:name w:val="sh_symbol"/>
    <w:basedOn w:val="DefaultParagraphFont"/>
    <w:rsid w:val="00034854"/>
  </w:style>
  <w:style w:type="character" w:customStyle="1" w:styleId="shstring">
    <w:name w:val="sh_string"/>
    <w:basedOn w:val="DefaultParagraphFont"/>
    <w:rsid w:val="00034854"/>
  </w:style>
  <w:style w:type="paragraph" w:styleId="TOC5">
    <w:name w:val="toc 5"/>
    <w:basedOn w:val="Normal"/>
    <w:next w:val="Normal"/>
    <w:autoRedefine/>
    <w:uiPriority w:val="39"/>
    <w:unhideWhenUsed/>
    <w:rsid w:val="00034854"/>
    <w:pPr>
      <w:spacing w:before="0"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34854"/>
    <w:pPr>
      <w:spacing w:before="0"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34854"/>
    <w:pPr>
      <w:spacing w:before="0"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34854"/>
    <w:pPr>
      <w:spacing w:before="0"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34854"/>
    <w:pPr>
      <w:spacing w:before="0" w:after="100" w:line="276" w:lineRule="auto"/>
      <w:ind w:left="1760"/>
    </w:pPr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034854"/>
    <w:rPr>
      <w:rFonts w:ascii="Verdana" w:eastAsia="Times New Roman" w:hAnsi="Verdana" w:cs="Times New Roman"/>
      <w:sz w:val="20"/>
      <w:szCs w:val="24"/>
      <w:lang w:eastAsia="en-GB"/>
    </w:rPr>
  </w:style>
  <w:style w:type="character" w:customStyle="1" w:styleId="Heading5Char">
    <w:name w:val="Heading 5 Char"/>
    <w:aliases w:val="Numbering 1. Char"/>
    <w:link w:val="Heading5"/>
    <w:uiPriority w:val="9"/>
    <w:rsid w:val="0006020F"/>
    <w:rPr>
      <w:rFonts w:ascii="Cambria" w:eastAsia="Times New Roman" w:hAnsi="Cambria"/>
      <w:color w:val="243F60"/>
      <w:szCs w:val="24"/>
    </w:rPr>
  </w:style>
  <w:style w:type="character" w:customStyle="1" w:styleId="Heading6Char">
    <w:name w:val="Heading 6 Char"/>
    <w:link w:val="Heading6"/>
    <w:uiPriority w:val="9"/>
    <w:rsid w:val="008516F8"/>
    <w:rPr>
      <w:rFonts w:ascii="Cambria" w:eastAsia="Times New Roman" w:hAnsi="Cambria" w:cs="Times New Roman"/>
      <w:i/>
      <w:iCs/>
      <w:color w:val="243F60"/>
      <w:sz w:val="20"/>
      <w:szCs w:val="24"/>
      <w:lang w:eastAsia="en-GB"/>
    </w:rPr>
  </w:style>
  <w:style w:type="paragraph" w:styleId="ListNumber2">
    <w:name w:val="List Number 2"/>
    <w:basedOn w:val="Normal"/>
    <w:uiPriority w:val="99"/>
    <w:semiHidden/>
    <w:unhideWhenUsed/>
    <w:rsid w:val="0006020F"/>
    <w:pPr>
      <w:numPr>
        <w:numId w:val="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516F8"/>
    <w:pPr>
      <w:numPr>
        <w:numId w:val="4"/>
      </w:numPr>
      <w:contextualSpacing/>
    </w:pPr>
  </w:style>
  <w:style w:type="character" w:customStyle="1" w:styleId="Heading7Char">
    <w:name w:val="Heading 7 Char"/>
    <w:link w:val="Heading7"/>
    <w:uiPriority w:val="9"/>
    <w:rsid w:val="008516F8"/>
    <w:rPr>
      <w:rFonts w:ascii="Cambria" w:eastAsia="Times New Roman" w:hAnsi="Cambria" w:cs="Times New Roman"/>
      <w:i/>
      <w:iCs/>
      <w:color w:val="404040"/>
      <w:sz w:val="20"/>
      <w:szCs w:val="24"/>
      <w:lang w:eastAsia="en-GB"/>
    </w:rPr>
  </w:style>
  <w:style w:type="character" w:customStyle="1" w:styleId="Heading8Char">
    <w:name w:val="Heading 8 Char"/>
    <w:link w:val="Heading8"/>
    <w:uiPriority w:val="9"/>
    <w:rsid w:val="008516F8"/>
    <w:rPr>
      <w:rFonts w:ascii="Cambria" w:eastAsia="Times New Roman" w:hAnsi="Cambria" w:cs="Times New Roman"/>
      <w:color w:val="404040"/>
      <w:sz w:val="20"/>
      <w:szCs w:val="20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8516F8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516F8"/>
    <w:rPr>
      <w:rFonts w:ascii="Franklin Gothic Book" w:eastAsia="Times New Roman" w:hAnsi="Franklin Gothic Book" w:cs="Times New Roman"/>
      <w:i/>
      <w:iCs/>
      <w:color w:val="000000"/>
      <w:sz w:val="20"/>
      <w:szCs w:val="24"/>
      <w:lang w:eastAsia="en-GB"/>
    </w:rPr>
  </w:style>
  <w:style w:type="paragraph" w:customStyle="1" w:styleId="NumberedHeader1">
    <w:name w:val="Numbered Header 1"/>
    <w:basedOn w:val="ListParagraph"/>
    <w:qFormat/>
    <w:rsid w:val="00E64C58"/>
    <w:pPr>
      <w:numPr>
        <w:numId w:val="6"/>
      </w:numPr>
      <w:spacing w:before="0" w:after="0" w:line="276" w:lineRule="auto"/>
      <w:outlineLvl w:val="0"/>
    </w:pPr>
    <w:rPr>
      <w:rFonts w:ascii="Calibri" w:eastAsia="Calibri" w:hAnsi="Calibri"/>
      <w:b/>
      <w:color w:val="365F91"/>
      <w:sz w:val="36"/>
      <w:szCs w:val="22"/>
      <w:lang w:eastAsia="en-US"/>
    </w:rPr>
  </w:style>
  <w:style w:type="paragraph" w:customStyle="1" w:styleId="NumberedHeader2">
    <w:name w:val="Numbered Header 2"/>
    <w:basedOn w:val="ListParagraph"/>
    <w:qFormat/>
    <w:rsid w:val="00E64C58"/>
    <w:pPr>
      <w:numPr>
        <w:ilvl w:val="1"/>
        <w:numId w:val="6"/>
      </w:numPr>
      <w:spacing w:before="0" w:after="0" w:line="276" w:lineRule="auto"/>
      <w:outlineLvl w:val="1"/>
    </w:pPr>
    <w:rPr>
      <w:rFonts w:ascii="Calibri" w:eastAsia="Calibri" w:hAnsi="Calibri"/>
      <w:b/>
      <w:color w:val="4F81BD"/>
      <w:sz w:val="26"/>
      <w:szCs w:val="26"/>
      <w:lang w:eastAsia="en-US"/>
    </w:rPr>
  </w:style>
  <w:style w:type="paragraph" w:customStyle="1" w:styleId="Numbered3">
    <w:name w:val="Numbered 3"/>
    <w:basedOn w:val="ListParagraph"/>
    <w:link w:val="Numbered3Char"/>
    <w:qFormat/>
    <w:rsid w:val="00E64C58"/>
    <w:pPr>
      <w:numPr>
        <w:ilvl w:val="2"/>
        <w:numId w:val="6"/>
      </w:numPr>
      <w:spacing w:before="0" w:after="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Numbered3Char">
    <w:name w:val="Numbered 3 Char"/>
    <w:link w:val="Numbered3"/>
    <w:rsid w:val="00E64C58"/>
    <w:rPr>
      <w:sz w:val="22"/>
      <w:szCs w:val="22"/>
      <w:lang w:eastAsia="en-US"/>
    </w:rPr>
  </w:style>
  <w:style w:type="paragraph" w:customStyle="1" w:styleId="Numbered4">
    <w:name w:val="Numbered 4"/>
    <w:basedOn w:val="Numbered3"/>
    <w:link w:val="Numbered4Char"/>
    <w:qFormat/>
    <w:rsid w:val="00E64C58"/>
    <w:pPr>
      <w:numPr>
        <w:ilvl w:val="3"/>
      </w:numPr>
      <w:tabs>
        <w:tab w:val="left" w:pos="1985"/>
        <w:tab w:val="num" w:pos="2880"/>
      </w:tabs>
      <w:ind w:left="2127" w:hanging="1047"/>
    </w:pPr>
  </w:style>
  <w:style w:type="paragraph" w:customStyle="1" w:styleId="Numbered5">
    <w:name w:val="Numbered 5"/>
    <w:basedOn w:val="Numbered4"/>
    <w:qFormat/>
    <w:rsid w:val="00E64C58"/>
    <w:pPr>
      <w:numPr>
        <w:ilvl w:val="4"/>
      </w:numPr>
      <w:tabs>
        <w:tab w:val="num" w:pos="3600"/>
      </w:tabs>
      <w:ind w:left="3600" w:hanging="956"/>
    </w:pPr>
  </w:style>
  <w:style w:type="paragraph" w:customStyle="1" w:styleId="Numbered4Consolas">
    <w:name w:val="Numbered 4 Consolas"/>
    <w:basedOn w:val="Numbered4"/>
    <w:link w:val="Numbered4ConsolasChar"/>
    <w:qFormat/>
    <w:rsid w:val="00A27BB0"/>
    <w:pPr>
      <w:numPr>
        <w:numId w:val="1"/>
      </w:numPr>
    </w:pPr>
    <w:rPr>
      <w:rFonts w:ascii="Consolas" w:hAnsi="Consolas" w:cs="Consolas"/>
      <w:sz w:val="20"/>
      <w:szCs w:val="20"/>
    </w:rPr>
  </w:style>
  <w:style w:type="character" w:customStyle="1" w:styleId="Numbered4ConsolasChar">
    <w:name w:val="Numbered 4 Consolas Char"/>
    <w:link w:val="Numbered4Consolas"/>
    <w:rsid w:val="00A27BB0"/>
    <w:rPr>
      <w:rFonts w:ascii="Consolas" w:hAnsi="Consolas" w:cs="Consolas"/>
      <w:lang w:eastAsia="en-US"/>
    </w:rPr>
  </w:style>
  <w:style w:type="character" w:customStyle="1" w:styleId="ListParagraphChar">
    <w:name w:val="List Paragraph Char"/>
    <w:link w:val="ListParagraph"/>
    <w:uiPriority w:val="34"/>
    <w:rsid w:val="003F1F4C"/>
    <w:rPr>
      <w:rFonts w:ascii="Franklin Gothic Book" w:eastAsia="Times New Roman" w:hAnsi="Franklin Gothic Book" w:cs="Times New Roman"/>
      <w:sz w:val="20"/>
      <w:szCs w:val="24"/>
      <w:lang w:eastAsia="en-GB"/>
    </w:rPr>
  </w:style>
  <w:style w:type="character" w:customStyle="1" w:styleId="Numbered4Char">
    <w:name w:val="Numbered 4 Char"/>
    <w:link w:val="Numbered4"/>
    <w:rsid w:val="003F592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930E5-4AD9-422B-815A-5BF8F9E5F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6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IHP Deploy Request</vt:lpstr>
    </vt:vector>
  </TitlesOfParts>
  <Company>AXA Insurance UK plc</Company>
  <LinksUpToDate>false</LinksUpToDate>
  <CharactersWithSpaces>1873</CharactersWithSpaces>
  <SharedDoc>false</SharedDoc>
  <HLinks>
    <vt:vector size="654" baseType="variant">
      <vt:variant>
        <vt:i4>1703963</vt:i4>
      </vt:variant>
      <vt:variant>
        <vt:i4>441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http://192.168.100.36:8080/tfs/web/wi.aspx?pcguid=ba88cf52-3016-48ad-9d80-a95b918b3759&amp;id=255015</vt:lpwstr>
      </vt:variant>
      <vt:variant>
        <vt:lpwstr/>
      </vt:variant>
      <vt:variant>
        <vt:i4>1900571</vt:i4>
      </vt:variant>
      <vt:variant>
        <vt:i4>438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http://192.168.100.36:8080/tfs/web/wi.aspx?pcguid=ba88cf52-3016-48ad-9d80-a95b918b3759&amp;id=252062</vt:lpwstr>
      </vt:variant>
      <vt:variant>
        <vt:lpwstr/>
      </vt:variant>
      <vt:variant>
        <vt:i4>2031641</vt:i4>
      </vt:variant>
      <vt:variant>
        <vt:i4>435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http://192.168.100.36:8080/tfs/web/wi.aspx?pcguid=ba88cf52-3016-48ad-9d80-a95b918b3759&amp;id=216501</vt:lpwstr>
      </vt:variant>
      <vt:variant>
        <vt:lpwstr/>
      </vt:variant>
      <vt:variant>
        <vt:i4>1900569</vt:i4>
      </vt:variant>
      <vt:variant>
        <vt:i4>432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http://192.168.100.36:8080/tfs/web/wi.aspx?pcguid=ba88cf52-3016-48ad-9d80-a95b918b3759&amp;id=216503</vt:lpwstr>
      </vt:variant>
      <vt:variant>
        <vt:lpwstr/>
      </vt:variant>
      <vt:variant>
        <vt:i4>1572889</vt:i4>
      </vt:variant>
      <vt:variant>
        <vt:i4>429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http://192.168.100.36:8080/tfs/web/wi.aspx?pcguid=ba88cf52-3016-48ad-9d80-a95b918b3759&amp;id=216506</vt:lpwstr>
      </vt:variant>
      <vt:variant>
        <vt:lpwstr/>
      </vt:variant>
      <vt:variant>
        <vt:i4>1835033</vt:i4>
      </vt:variant>
      <vt:variant>
        <vt:i4>426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http://192.168.100.36:8080/tfs/web/wi.aspx?pcguid=ba88cf52-3016-48ad-9d80-a95b918b3759&amp;id=216502</vt:lpwstr>
      </vt:variant>
      <vt:variant>
        <vt:lpwstr/>
      </vt:variant>
      <vt:variant>
        <vt:i4>1638425</vt:i4>
      </vt:variant>
      <vt:variant>
        <vt:i4>423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http://192.168.100.36:8080/tfs/web/wi.aspx?pcguid=ba88cf52-3016-48ad-9d80-a95b918b3759&amp;id=216507</vt:lpwstr>
      </vt:variant>
      <vt:variant>
        <vt:lpwstr/>
      </vt:variant>
      <vt:variant>
        <vt:i4>1507356</vt:i4>
      </vt:variant>
      <vt:variant>
        <vt:i4>420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http://192.168.100.36:8080/tfs/web/wi.aspx?pcguid=ba88cf52-3016-48ad-9d80-a95b918b3759&amp;id=253800</vt:lpwstr>
      </vt:variant>
      <vt:variant>
        <vt:lpwstr/>
      </vt:variant>
      <vt:variant>
        <vt:i4>1310748</vt:i4>
      </vt:variant>
      <vt:variant>
        <vt:i4>417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http://192.168.100.36:8080/tfs/web/wi.aspx?pcguid=ba88cf52-3016-48ad-9d80-a95b918b3759&amp;id=253803</vt:lpwstr>
      </vt:variant>
      <vt:variant>
        <vt:lpwstr/>
      </vt:variant>
      <vt:variant>
        <vt:i4>1769493</vt:i4>
      </vt:variant>
      <vt:variant>
        <vt:i4>414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http://192.168.100.36:8080/tfs/web/wi.aspx?pcguid=ba88cf52-3016-48ad-9d80-a95b918b3759&amp;id=253793</vt:lpwstr>
      </vt:variant>
      <vt:variant>
        <vt:lpwstr/>
      </vt:variant>
      <vt:variant>
        <vt:i4>1048596</vt:i4>
      </vt:variant>
      <vt:variant>
        <vt:i4>411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http://192.168.100.36:8080/tfs/web/wi.aspx?pcguid=ba88cf52-3016-48ad-9d80-a95b918b3759&amp;id=253788</vt:lpwstr>
      </vt:variant>
      <vt:variant>
        <vt:lpwstr/>
      </vt:variant>
      <vt:variant>
        <vt:i4>1900564</vt:i4>
      </vt:variant>
      <vt:variant>
        <vt:i4>408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http://192.168.100.36:8080/tfs/web/wi.aspx?pcguid=ba88cf52-3016-48ad-9d80-a95b918b3759&amp;id=253785</vt:lpwstr>
      </vt:variant>
      <vt:variant>
        <vt:lpwstr/>
      </vt:variant>
      <vt:variant>
        <vt:i4>1769492</vt:i4>
      </vt:variant>
      <vt:variant>
        <vt:i4>405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http://192.168.100.36:8080/tfs/web/wi.aspx?pcguid=ba88cf52-3016-48ad-9d80-a95b918b3759&amp;id=253783</vt:lpwstr>
      </vt:variant>
      <vt:variant>
        <vt:lpwstr/>
      </vt:variant>
      <vt:variant>
        <vt:i4>1638420</vt:i4>
      </vt:variant>
      <vt:variant>
        <vt:i4>402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http://192.168.100.36:8080/tfs/web/wi.aspx?pcguid=ba88cf52-3016-48ad-9d80-a95b918b3759&amp;id=253781</vt:lpwstr>
      </vt:variant>
      <vt:variant>
        <vt:lpwstr/>
      </vt:variant>
      <vt:variant>
        <vt:i4>1048603</vt:i4>
      </vt:variant>
      <vt:variant>
        <vt:i4>399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http://192.168.100.36:8080/tfs/web/wi.aspx?pcguid=ba88cf52-3016-48ad-9d80-a95b918b3759&amp;id=253778</vt:lpwstr>
      </vt:variant>
      <vt:variant>
        <vt:lpwstr/>
      </vt:variant>
      <vt:variant>
        <vt:i4>1966107</vt:i4>
      </vt:variant>
      <vt:variant>
        <vt:i4>396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http://192.168.100.36:8080/tfs/web/wi.aspx?pcguid=ba88cf52-3016-48ad-9d80-a95b918b3759&amp;id=253776</vt:lpwstr>
      </vt:variant>
      <vt:variant>
        <vt:lpwstr/>
      </vt:variant>
      <vt:variant>
        <vt:i4>1835035</vt:i4>
      </vt:variant>
      <vt:variant>
        <vt:i4>393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http://192.168.100.36:8080/tfs/web/wi.aspx?pcguid=ba88cf52-3016-48ad-9d80-a95b918b3759&amp;id=253774</vt:lpwstr>
      </vt:variant>
      <vt:variant>
        <vt:lpwstr/>
      </vt:variant>
      <vt:variant>
        <vt:i4>1572889</vt:i4>
      </vt:variant>
      <vt:variant>
        <vt:i4>390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http://192.168.100.36:8080/tfs/web/wi.aspx?pcguid=ba88cf52-3016-48ad-9d80-a95b918b3759&amp;id=253750</vt:lpwstr>
      </vt:variant>
      <vt:variant>
        <vt:lpwstr/>
      </vt:variant>
      <vt:variant>
        <vt:i4>1703963</vt:i4>
      </vt:variant>
      <vt:variant>
        <vt:i4>387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http://192.168.100.36:8080/tfs/web/wi.aspx?pcguid=ba88cf52-3016-48ad-9d80-a95b918b3759&amp;id=253772</vt:lpwstr>
      </vt:variant>
      <vt:variant>
        <vt:lpwstr/>
      </vt:variant>
      <vt:variant>
        <vt:i4>1769497</vt:i4>
      </vt:variant>
      <vt:variant>
        <vt:i4>384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http://192.168.100.36:8080/tfs/web/wi.aspx?pcguid=ba88cf52-3016-48ad-9d80-a95b918b3759&amp;id=253753</vt:lpwstr>
      </vt:variant>
      <vt:variant>
        <vt:lpwstr/>
      </vt:variant>
      <vt:variant>
        <vt:i4>2031641</vt:i4>
      </vt:variant>
      <vt:variant>
        <vt:i4>381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http://192.168.100.36:8080/tfs/web/wi.aspx?pcguid=ba88cf52-3016-48ad-9d80-a95b918b3759&amp;id=253757</vt:lpwstr>
      </vt:variant>
      <vt:variant>
        <vt:lpwstr/>
      </vt:variant>
      <vt:variant>
        <vt:i4>1638424</vt:i4>
      </vt:variant>
      <vt:variant>
        <vt:i4>378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http://192.168.100.36:8080/tfs/web/wi.aspx?pcguid=ba88cf52-3016-48ad-9d80-a95b918b3759&amp;id=252553</vt:lpwstr>
      </vt:variant>
      <vt:variant>
        <vt:lpwstr/>
      </vt:variant>
      <vt:variant>
        <vt:i4>1966104</vt:i4>
      </vt:variant>
      <vt:variant>
        <vt:i4>375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http://192.168.100.36:8080/tfs/web/wi.aspx?pcguid=ba88cf52-3016-48ad-9d80-a95b918b3759&amp;id=252554</vt:lpwstr>
      </vt:variant>
      <vt:variant>
        <vt:lpwstr/>
      </vt:variant>
      <vt:variant>
        <vt:i4>1835032</vt:i4>
      </vt:variant>
      <vt:variant>
        <vt:i4>372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http://192.168.100.36:8080/tfs/web/wi.aspx?pcguid=ba88cf52-3016-48ad-9d80-a95b918b3759&amp;id=252556</vt:lpwstr>
      </vt:variant>
      <vt:variant>
        <vt:lpwstr/>
      </vt:variant>
      <vt:variant>
        <vt:i4>1179672</vt:i4>
      </vt:variant>
      <vt:variant>
        <vt:i4>369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http://192.168.100.36:8080/tfs/web/wi.aspx?pcguid=ba88cf52-3016-48ad-9d80-a95b918b3759&amp;id=252558</vt:lpwstr>
      </vt:variant>
      <vt:variant>
        <vt:lpwstr/>
      </vt:variant>
      <vt:variant>
        <vt:i4>1441820</vt:i4>
      </vt:variant>
      <vt:variant>
        <vt:i4>366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http://192.168.100.36:8080/tfs/web/wi.aspx?pcguid=ba88cf52-3016-48ad-9d80-a95b918b3759&amp;id=253801</vt:lpwstr>
      </vt:variant>
      <vt:variant>
        <vt:lpwstr/>
      </vt:variant>
      <vt:variant>
        <vt:i4>1376284</vt:i4>
      </vt:variant>
      <vt:variant>
        <vt:i4>363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http://192.168.100.36:8080/tfs/web/wi.aspx?pcguid=ba88cf52-3016-48ad-9d80-a95b918b3759&amp;id=253802</vt:lpwstr>
      </vt:variant>
      <vt:variant>
        <vt:lpwstr/>
      </vt:variant>
      <vt:variant>
        <vt:i4>1703957</vt:i4>
      </vt:variant>
      <vt:variant>
        <vt:i4>360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http://192.168.100.36:8080/tfs/web/wi.aspx?pcguid=ba88cf52-3016-48ad-9d80-a95b918b3759&amp;id=253792</vt:lpwstr>
      </vt:variant>
      <vt:variant>
        <vt:lpwstr/>
      </vt:variant>
      <vt:variant>
        <vt:i4>2031636</vt:i4>
      </vt:variant>
      <vt:variant>
        <vt:i4>357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http://192.168.100.36:8080/tfs/web/wi.aspx?pcguid=ba88cf52-3016-48ad-9d80-a95b918b3759&amp;id=253787</vt:lpwstr>
      </vt:variant>
      <vt:variant>
        <vt:lpwstr/>
      </vt:variant>
      <vt:variant>
        <vt:i4>1835028</vt:i4>
      </vt:variant>
      <vt:variant>
        <vt:i4>354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http://192.168.100.36:8080/tfs/web/wi.aspx?pcguid=ba88cf52-3016-48ad-9d80-a95b918b3759&amp;id=253784</vt:lpwstr>
      </vt:variant>
      <vt:variant>
        <vt:lpwstr/>
      </vt:variant>
      <vt:variant>
        <vt:i4>1703956</vt:i4>
      </vt:variant>
      <vt:variant>
        <vt:i4>351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http://192.168.100.36:8080/tfs/web/wi.aspx?pcguid=ba88cf52-3016-48ad-9d80-a95b918b3759&amp;id=253782</vt:lpwstr>
      </vt:variant>
      <vt:variant>
        <vt:lpwstr/>
      </vt:variant>
      <vt:variant>
        <vt:i4>1572884</vt:i4>
      </vt:variant>
      <vt:variant>
        <vt:i4>348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http://192.168.100.36:8080/tfs/web/wi.aspx?pcguid=ba88cf52-3016-48ad-9d80-a95b918b3759&amp;id=253780</vt:lpwstr>
      </vt:variant>
      <vt:variant>
        <vt:lpwstr/>
      </vt:variant>
      <vt:variant>
        <vt:i4>2031643</vt:i4>
      </vt:variant>
      <vt:variant>
        <vt:i4>345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http://192.168.100.36:8080/tfs/web/wi.aspx?pcguid=ba88cf52-3016-48ad-9d80-a95b918b3759&amp;id=253777</vt:lpwstr>
      </vt:variant>
      <vt:variant>
        <vt:lpwstr/>
      </vt:variant>
      <vt:variant>
        <vt:i4>1900571</vt:i4>
      </vt:variant>
      <vt:variant>
        <vt:i4>342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http://192.168.100.36:8080/tfs/web/wi.aspx?pcguid=ba88cf52-3016-48ad-9d80-a95b918b3759&amp;id=253775</vt:lpwstr>
      </vt:variant>
      <vt:variant>
        <vt:lpwstr/>
      </vt:variant>
      <vt:variant>
        <vt:i4>1048600</vt:i4>
      </vt:variant>
      <vt:variant>
        <vt:i4>339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http://192.168.100.36:8080/tfs/web/wi.aspx?pcguid=ba88cf52-3016-48ad-9d80-a95b918b3759&amp;id=253748</vt:lpwstr>
      </vt:variant>
      <vt:variant>
        <vt:lpwstr/>
      </vt:variant>
      <vt:variant>
        <vt:i4>1638427</vt:i4>
      </vt:variant>
      <vt:variant>
        <vt:i4>336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http://192.168.100.36:8080/tfs/web/wi.aspx?pcguid=ba88cf52-3016-48ad-9d80-a95b918b3759&amp;id=253771</vt:lpwstr>
      </vt:variant>
      <vt:variant>
        <vt:lpwstr/>
      </vt:variant>
      <vt:variant>
        <vt:i4>1703961</vt:i4>
      </vt:variant>
      <vt:variant>
        <vt:i4>333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http://192.168.100.36:8080/tfs/web/wi.aspx?pcguid=ba88cf52-3016-48ad-9d80-a95b918b3759&amp;id=253752</vt:lpwstr>
      </vt:variant>
      <vt:variant>
        <vt:lpwstr/>
      </vt:variant>
      <vt:variant>
        <vt:i4>1900569</vt:i4>
      </vt:variant>
      <vt:variant>
        <vt:i4>330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http://192.168.100.36:8080/tfs/web/wi.aspx?pcguid=ba88cf52-3016-48ad-9d80-a95b918b3759&amp;id=253755</vt:lpwstr>
      </vt:variant>
      <vt:variant>
        <vt:lpwstr/>
      </vt:variant>
      <vt:variant>
        <vt:i4>1703964</vt:i4>
      </vt:variant>
      <vt:variant>
        <vt:i4>327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http://192.168.100.36:8080/tfs/web/wi.aspx?pcguid=ba88cf52-3016-48ad-9d80-a95b918b3759&amp;id=251623</vt:lpwstr>
      </vt:variant>
      <vt:variant>
        <vt:lpwstr/>
      </vt:variant>
      <vt:variant>
        <vt:i4>1114137</vt:i4>
      </vt:variant>
      <vt:variant>
        <vt:i4>324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http://192.168.100.36:8080/tfs/web/wi.aspx?pcguid=ba88cf52-3016-48ad-9d80-a95b918b3759&amp;id=251678</vt:lpwstr>
      </vt:variant>
      <vt:variant>
        <vt:lpwstr/>
      </vt:variant>
      <vt:variant>
        <vt:i4>1966105</vt:i4>
      </vt:variant>
      <vt:variant>
        <vt:i4>321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http://192.168.100.36:8080/tfs/web/wi.aspx?pcguid=ba88cf52-3016-48ad-9d80-a95b918b3759&amp;id=251776</vt:lpwstr>
      </vt:variant>
      <vt:variant>
        <vt:lpwstr/>
      </vt:variant>
      <vt:variant>
        <vt:i4>2031641</vt:i4>
      </vt:variant>
      <vt:variant>
        <vt:i4>318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http://192.168.100.36:8080/tfs/web/wi.aspx?pcguid=ba88cf52-3016-48ad-9d80-a95b918b3759&amp;id=245435</vt:lpwstr>
      </vt:variant>
      <vt:variant>
        <vt:lpwstr/>
      </vt:variant>
      <vt:variant>
        <vt:i4>1572894</vt:i4>
      </vt:variant>
      <vt:variant>
        <vt:i4>315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http://192.168.100.36:8080/tfs/web/wi.aspx?pcguid=ba88cf52-3016-48ad-9d80-a95b918b3759&amp;id=242432</vt:lpwstr>
      </vt:variant>
      <vt:variant>
        <vt:lpwstr/>
      </vt:variant>
      <vt:variant>
        <vt:i4>1572888</vt:i4>
      </vt:variant>
      <vt:variant>
        <vt:i4>312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http://192.168.100.36:8080/tfs/web/wi.aspx?pcguid=ba88cf52-3016-48ad-9d80-a95b918b3759&amp;id=250077</vt:lpwstr>
      </vt:variant>
      <vt:variant>
        <vt:lpwstr/>
      </vt:variant>
      <vt:variant>
        <vt:i4>1900570</vt:i4>
      </vt:variant>
      <vt:variant>
        <vt:i4>309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http://192.168.100.36:8080/tfs/web/wi.aspx?pcguid=ba88cf52-3016-48ad-9d80-a95b918b3759&amp;id=244112</vt:lpwstr>
      </vt:variant>
      <vt:variant>
        <vt:lpwstr/>
      </vt:variant>
      <vt:variant>
        <vt:i4>1441819</vt:i4>
      </vt:variant>
      <vt:variant>
        <vt:i4>306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http://192.168.100.36:8080/tfs/web/wi.aspx?pcguid=ba88cf52-3016-48ad-9d80-a95b918b3759&amp;id=244109</vt:lpwstr>
      </vt:variant>
      <vt:variant>
        <vt:lpwstr/>
      </vt:variant>
      <vt:variant>
        <vt:i4>1769500</vt:i4>
      </vt:variant>
      <vt:variant>
        <vt:i4>303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http://192.168.100.36:8080/tfs/web/wi.aspx?pcguid=ba88cf52-3016-48ad-9d80-a95b918b3759&amp;id=253703</vt:lpwstr>
      </vt:variant>
      <vt:variant>
        <vt:lpwstr/>
      </vt:variant>
      <vt:variant>
        <vt:i4>1835028</vt:i4>
      </vt:variant>
      <vt:variant>
        <vt:i4>300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http://192.168.100.36:8080/tfs/web/wi.aspx?pcguid=ba88cf52-3016-48ad-9d80-a95b918b3759&amp;id=253685</vt:lpwstr>
      </vt:variant>
      <vt:variant>
        <vt:lpwstr/>
      </vt:variant>
      <vt:variant>
        <vt:i4>1703965</vt:i4>
      </vt:variant>
      <vt:variant>
        <vt:i4>297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http://192.168.100.36:8080/tfs/web/wi.aspx?pcguid=ba88cf52-3016-48ad-9d80-a95b918b3759&amp;id=253712</vt:lpwstr>
      </vt:variant>
      <vt:variant>
        <vt:lpwstr/>
      </vt:variant>
      <vt:variant>
        <vt:i4>1245210</vt:i4>
      </vt:variant>
      <vt:variant>
        <vt:i4>294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http://192.168.100.36:8080/tfs/web/wi.aspx?pcguid=ba88cf52-3016-48ad-9d80-a95b918b3759&amp;id=236832</vt:lpwstr>
      </vt:variant>
      <vt:variant>
        <vt:lpwstr/>
      </vt:variant>
      <vt:variant>
        <vt:i4>2031636</vt:i4>
      </vt:variant>
      <vt:variant>
        <vt:i4>291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http://192.168.100.36:8080/tfs/web/wi.aspx?pcguid=ba88cf52-3016-48ad-9d80-a95b918b3759&amp;id=242594</vt:lpwstr>
      </vt:variant>
      <vt:variant>
        <vt:lpwstr/>
      </vt:variant>
      <vt:variant>
        <vt:i4>1703962</vt:i4>
      </vt:variant>
      <vt:variant>
        <vt:i4>288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http://192.168.100.36:8080/tfs/web/wi.aspx?pcguid=ba88cf52-3016-48ad-9d80-a95b918b3759&amp;id=244115</vt:lpwstr>
      </vt:variant>
      <vt:variant>
        <vt:lpwstr/>
      </vt:variant>
      <vt:variant>
        <vt:i4>1048602</vt:i4>
      </vt:variant>
      <vt:variant>
        <vt:i4>285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http://192.168.100.36:8080/tfs/web/wi.aspx?pcguid=ba88cf52-3016-48ad-9d80-a95b918b3759&amp;id=236831</vt:lpwstr>
      </vt:variant>
      <vt:variant>
        <vt:lpwstr/>
      </vt:variant>
      <vt:variant>
        <vt:i4>1114138</vt:i4>
      </vt:variant>
      <vt:variant>
        <vt:i4>282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http://192.168.100.36:8080/tfs/web/wi.aspx?pcguid=ba88cf52-3016-48ad-9d80-a95b918b3759&amp;id=236830</vt:lpwstr>
      </vt:variant>
      <vt:variant>
        <vt:lpwstr/>
      </vt:variant>
      <vt:variant>
        <vt:i4>1376282</vt:i4>
      </vt:variant>
      <vt:variant>
        <vt:i4>279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http://192.168.100.36:8080/tfs/web/wi.aspx?pcguid=ba88cf52-3016-48ad-9d80-a95b918b3759&amp;id=236834</vt:lpwstr>
      </vt:variant>
      <vt:variant>
        <vt:lpwstr/>
      </vt:variant>
      <vt:variant>
        <vt:i4>1900573</vt:i4>
      </vt:variant>
      <vt:variant>
        <vt:i4>276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http://192.168.100.36:8080/tfs/web/wi.aspx?pcguid=ba88cf52-3016-48ad-9d80-a95b918b3759&amp;id=256745</vt:lpwstr>
      </vt:variant>
      <vt:variant>
        <vt:lpwstr/>
      </vt:variant>
      <vt:variant>
        <vt:i4>1966105</vt:i4>
      </vt:variant>
      <vt:variant>
        <vt:i4>273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http://192.168.100.36:8080/tfs/web/wi.aspx?pcguid=ba88cf52-3016-48ad-9d80-a95b918b3759&amp;id=254322</vt:lpwstr>
      </vt:variant>
      <vt:variant>
        <vt:lpwstr/>
      </vt:variant>
      <vt:variant>
        <vt:i4>1310737</vt:i4>
      </vt:variant>
      <vt:variant>
        <vt:i4>270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http://192.168.100.36:8080/tfs/web/wi.aspx?pcguid=ba88cf52-3016-48ad-9d80-a95b918b3759&amp;id=248862</vt:lpwstr>
      </vt:variant>
      <vt:variant>
        <vt:lpwstr/>
      </vt:variant>
      <vt:variant>
        <vt:i4>1638417</vt:i4>
      </vt:variant>
      <vt:variant>
        <vt:i4>267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http://192.168.100.36:8080/tfs/web/wi.aspx?pcguid=ba88cf52-3016-48ad-9d80-a95b918b3759&amp;id=236383</vt:lpwstr>
      </vt:variant>
      <vt:variant>
        <vt:lpwstr/>
      </vt:variant>
      <vt:variant>
        <vt:i4>1572881</vt:i4>
      </vt:variant>
      <vt:variant>
        <vt:i4>264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http://192.168.100.36:8080/tfs/web/wi.aspx?pcguid=ba88cf52-3016-48ad-9d80-a95b918b3759&amp;id=236382</vt:lpwstr>
      </vt:variant>
      <vt:variant>
        <vt:lpwstr/>
      </vt:variant>
      <vt:variant>
        <vt:i4>1769489</vt:i4>
      </vt:variant>
      <vt:variant>
        <vt:i4>261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http://192.168.100.36:8080/tfs/web/wi.aspx?pcguid=ba88cf52-3016-48ad-9d80-a95b918b3759&amp;id=236381</vt:lpwstr>
      </vt:variant>
      <vt:variant>
        <vt:lpwstr/>
      </vt:variant>
      <vt:variant>
        <vt:i4>1245214</vt:i4>
      </vt:variant>
      <vt:variant>
        <vt:i4>258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http://192.168.100.36:8080/tfs/web/wi.aspx?pcguid=ba88cf52-3016-48ad-9d80-a95b918b3759&amp;id=236379</vt:lpwstr>
      </vt:variant>
      <vt:variant>
        <vt:lpwstr/>
      </vt:variant>
      <vt:variant>
        <vt:i4>1835038</vt:i4>
      </vt:variant>
      <vt:variant>
        <vt:i4>255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http://192.168.100.36:8080/tfs/web/wi.aspx?pcguid=ba88cf52-3016-48ad-9d80-a95b918b3759&amp;id=236376</vt:lpwstr>
      </vt:variant>
      <vt:variant>
        <vt:lpwstr/>
      </vt:variant>
      <vt:variant>
        <vt:i4>2031646</vt:i4>
      </vt:variant>
      <vt:variant>
        <vt:i4>252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http://192.168.100.36:8080/tfs/web/wi.aspx?pcguid=ba88cf52-3016-48ad-9d80-a95b918b3759&amp;id=236375</vt:lpwstr>
      </vt:variant>
      <vt:variant>
        <vt:lpwstr/>
      </vt:variant>
      <vt:variant>
        <vt:i4>1966110</vt:i4>
      </vt:variant>
      <vt:variant>
        <vt:i4>249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http://192.168.100.36:8080/tfs/web/wi.aspx?pcguid=ba88cf52-3016-48ad-9d80-a95b918b3759&amp;id=236374</vt:lpwstr>
      </vt:variant>
      <vt:variant>
        <vt:lpwstr/>
      </vt:variant>
      <vt:variant>
        <vt:i4>1638430</vt:i4>
      </vt:variant>
      <vt:variant>
        <vt:i4>246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http://192.168.100.36:8080/tfs/web/wi.aspx?pcguid=ba88cf52-3016-48ad-9d80-a95b918b3759&amp;id=236373</vt:lpwstr>
      </vt:variant>
      <vt:variant>
        <vt:lpwstr/>
      </vt:variant>
      <vt:variant>
        <vt:i4>1703963</vt:i4>
      </vt:variant>
      <vt:variant>
        <vt:i4>243</vt:i4>
      </vt:variant>
      <vt:variant>
        <vt:i4>0</vt:i4>
      </vt:variant>
      <vt:variant>
        <vt:i4>5</vt:i4>
      </vt:variant>
      <vt:variant>
        <vt:lpwstr>http://192.168.100.36:8080/tfs/web/wi.aspx?pcguid=ba88cf52-3016-48ad-9d80-a95b918b3759&amp;id=236221</vt:lpwstr>
      </vt:variant>
      <vt:variant>
        <vt:lpwstr/>
      </vt:variant>
      <vt:variant>
        <vt:i4>6422547</vt:i4>
      </vt:variant>
      <vt:variant>
        <vt:i4>240</vt:i4>
      </vt:variant>
      <vt:variant>
        <vt:i4>0</vt:i4>
      </vt:variant>
      <vt:variant>
        <vt:i4>5</vt:i4>
      </vt:variant>
      <vt:variant>
        <vt:lpwstr>\\192.168.51.1\Deploy Requests\IHP\16.0810\DB Rollback\ GetDataEnrichmentHistoryRollback.sql</vt:lpwstr>
      </vt:variant>
      <vt:variant>
        <vt:lpwstr/>
      </vt:variant>
      <vt:variant>
        <vt:i4>6422547</vt:i4>
      </vt:variant>
      <vt:variant>
        <vt:i4>237</vt:i4>
      </vt:variant>
      <vt:variant>
        <vt:i4>0</vt:i4>
      </vt:variant>
      <vt:variant>
        <vt:i4>5</vt:i4>
      </vt:variant>
      <vt:variant>
        <vt:lpwstr>\\192.168.51.1\Deploy Requests\IHP\16.0810\DB Rollback\ GetDataEnrichmentHistoryRollback.sql</vt:lpwstr>
      </vt:variant>
      <vt:variant>
        <vt:lpwstr/>
      </vt:variant>
      <vt:variant>
        <vt:i4>4522110</vt:i4>
      </vt:variant>
      <vt:variant>
        <vt:i4>234</vt:i4>
      </vt:variant>
      <vt:variant>
        <vt:i4>0</vt:i4>
      </vt:variant>
      <vt:variant>
        <vt:i4>5</vt:i4>
      </vt:variant>
      <vt:variant>
        <vt:lpwstr>mailto:INDIA-CC-MF-UK@axa-tech.com</vt:lpwstr>
      </vt:variant>
      <vt:variant>
        <vt:lpwstr/>
      </vt:variant>
      <vt:variant>
        <vt:i4>8323187</vt:i4>
      </vt:variant>
      <vt:variant>
        <vt:i4>225</vt:i4>
      </vt:variant>
      <vt:variant>
        <vt:i4>0</vt:i4>
      </vt:variant>
      <vt:variant>
        <vt:i4>5</vt:i4>
      </vt:variant>
      <vt:variant>
        <vt:lpwstr>\\192.168.51.1\Deploy Requests\IHP\16.0810\GBI_ExternalReferenceData_16.0810.sql</vt:lpwstr>
      </vt:variant>
      <vt:variant>
        <vt:lpwstr/>
      </vt:variant>
      <vt:variant>
        <vt:i4>8126533</vt:i4>
      </vt:variant>
      <vt:variant>
        <vt:i4>222</vt:i4>
      </vt:variant>
      <vt:variant>
        <vt:i4>0</vt:i4>
      </vt:variant>
      <vt:variant>
        <vt:i4>5</vt:i4>
      </vt:variant>
      <vt:variant>
        <vt:lpwstr>\\192.168.51.1\Deploy Requests\IHP\16.0810\SQL Scripts\PROD\QuoteStore_DataFeed.sql</vt:lpwstr>
      </vt:variant>
      <vt:variant>
        <vt:lpwstr/>
      </vt:variant>
      <vt:variant>
        <vt:i4>4522110</vt:i4>
      </vt:variant>
      <vt:variant>
        <vt:i4>216</vt:i4>
      </vt:variant>
      <vt:variant>
        <vt:i4>0</vt:i4>
      </vt:variant>
      <vt:variant>
        <vt:i4>5</vt:i4>
      </vt:variant>
      <vt:variant>
        <vt:lpwstr>mailto:INDIA-CC-MF-UK@axa-tech.com</vt:lpwstr>
      </vt:variant>
      <vt:variant>
        <vt:lpwstr/>
      </vt:variant>
      <vt:variant>
        <vt:i4>1966141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_Toc443931950</vt:lpwstr>
      </vt:variant>
      <vt:variant>
        <vt:i4>2031677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_Toc443931949</vt:lpwstr>
      </vt:variant>
      <vt:variant>
        <vt:i4>2031677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_Toc443931948</vt:lpwstr>
      </vt:variant>
      <vt:variant>
        <vt:i4>2031677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_Toc443931947</vt:lpwstr>
      </vt:variant>
      <vt:variant>
        <vt:i4>2031677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_Toc443931946</vt:lpwstr>
      </vt:variant>
      <vt:variant>
        <vt:i4>2031677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_Toc443931945</vt:lpwstr>
      </vt:variant>
      <vt:variant>
        <vt:i4>2031677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_Toc443931944</vt:lpwstr>
      </vt:variant>
      <vt:variant>
        <vt:i4>2031677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_Toc443931943</vt:lpwstr>
      </vt:variant>
      <vt:variant>
        <vt:i4>2031677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_Toc443931942</vt:lpwstr>
      </vt:variant>
      <vt:variant>
        <vt:i4>2031677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_Toc443931941</vt:lpwstr>
      </vt:variant>
      <vt:variant>
        <vt:i4>2031677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_Toc443931940</vt:lpwstr>
      </vt:variant>
      <vt:variant>
        <vt:i4>1572925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_Toc443931939</vt:lpwstr>
      </vt:variant>
      <vt:variant>
        <vt:i4>1572925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_Toc443931938</vt:lpwstr>
      </vt:variant>
      <vt:variant>
        <vt:i4>1572925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_Toc443931937</vt:lpwstr>
      </vt:variant>
      <vt:variant>
        <vt:i4>1572925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_Toc443931936</vt:lpwstr>
      </vt:variant>
      <vt:variant>
        <vt:i4>1572925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_Toc443931935</vt:lpwstr>
      </vt:variant>
      <vt:variant>
        <vt:i4>1572925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_Toc443931934</vt:lpwstr>
      </vt:variant>
      <vt:variant>
        <vt:i4>1572925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_Toc443931933</vt:lpwstr>
      </vt:variant>
      <vt:variant>
        <vt:i4>1572925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_Toc443931932</vt:lpwstr>
      </vt:variant>
      <vt:variant>
        <vt:i4>1572925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_Toc443931931</vt:lpwstr>
      </vt:variant>
      <vt:variant>
        <vt:i4>1572925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_Toc443931930</vt:lpwstr>
      </vt:variant>
      <vt:variant>
        <vt:i4>1638461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_Toc443931929</vt:lpwstr>
      </vt:variant>
      <vt:variant>
        <vt:i4>1638461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_Toc443931928</vt:lpwstr>
      </vt:variant>
      <vt:variant>
        <vt:i4>1638461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_Toc443931927</vt:lpwstr>
      </vt:variant>
      <vt:variant>
        <vt:i4>1638461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_Toc443931926</vt:lpwstr>
      </vt:variant>
      <vt:variant>
        <vt:i4>1638461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_Toc443931925</vt:lpwstr>
      </vt:variant>
      <vt:variant>
        <vt:i4>1638461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_Toc443931924</vt:lpwstr>
      </vt:variant>
      <vt:variant>
        <vt:i4>1638461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_Toc443931923</vt:lpwstr>
      </vt:variant>
      <vt:variant>
        <vt:i4>1638461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_Toc443931922</vt:lpwstr>
      </vt:variant>
      <vt:variant>
        <vt:i4>1638461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_Toc443931921</vt:lpwstr>
      </vt:variant>
      <vt:variant>
        <vt:i4>1638461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_Toc443931920</vt:lpwstr>
      </vt:variant>
      <vt:variant>
        <vt:i4>1703997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_Toc443931919</vt:lpwstr>
      </vt:variant>
      <vt:variant>
        <vt:i4>1703997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_Toc443931918</vt:lpwstr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_Toc443931917</vt:lpwstr>
      </vt:variant>
      <vt:variant>
        <vt:i4>1703997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_Toc443931916</vt:lpwstr>
      </vt:variant>
      <vt:variant>
        <vt:i4>1441847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_Appendix_A_–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IHP Deploy Request</dc:title>
  <dc:creator>Michal Postek</dc:creator>
  <cp:lastModifiedBy>Lee Copland</cp:lastModifiedBy>
  <cp:revision>12</cp:revision>
  <cp:lastPrinted>2017-04-25T14:19:00Z</cp:lastPrinted>
  <dcterms:created xsi:type="dcterms:W3CDTF">2020-01-07T14:09:00Z</dcterms:created>
  <dcterms:modified xsi:type="dcterms:W3CDTF">2020-01-08T12:40:00Z</dcterms:modified>
</cp:coreProperties>
</file>