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A8D" w:rsidRPr="00440A8D" w:rsidRDefault="00440A8D" w:rsidP="00440A8D">
      <w:pPr>
        <w:pBdr>
          <w:bottom w:val="single" w:sz="6" w:space="2" w:color="CCCCCC"/>
        </w:pBdr>
        <w:shd w:val="clear" w:color="auto" w:fill="FFFFFF"/>
        <w:spacing w:after="120"/>
        <w:textAlignment w:val="baseline"/>
        <w:outlineLvl w:val="1"/>
        <w:rPr>
          <w:rFonts w:ascii="Lucida Grande" w:eastAsia="Times New Roman" w:hAnsi="Lucida Grande" w:cs="Lucida Grande"/>
          <w:color w:val="293E6B"/>
          <w:sz w:val="30"/>
          <w:szCs w:val="30"/>
        </w:rPr>
      </w:pPr>
      <w:r w:rsidRPr="00440A8D">
        <w:rPr>
          <w:rFonts w:ascii="Lucida Grande" w:eastAsia="Times New Roman" w:hAnsi="Lucida Grande" w:cs="Lucida Grande"/>
          <w:color w:val="293E6B"/>
          <w:sz w:val="30"/>
          <w:szCs w:val="30"/>
        </w:rPr>
        <w:t>NWEN241: Systems Programming</w:t>
      </w:r>
    </w:p>
    <w:p w:rsidR="00440A8D" w:rsidRPr="00440A8D" w:rsidRDefault="00440A8D" w:rsidP="00440A8D">
      <w:pPr>
        <w:pBdr>
          <w:bottom w:val="single" w:sz="6" w:space="2" w:color="CCCCCC"/>
        </w:pBdr>
        <w:shd w:val="clear" w:color="auto" w:fill="FFFFFF"/>
        <w:textAlignment w:val="baseline"/>
        <w:outlineLvl w:val="1"/>
        <w:rPr>
          <w:rFonts w:ascii="Lucida Grande" w:eastAsia="Times New Roman" w:hAnsi="Lucida Grande" w:cs="Lucida Grande"/>
          <w:color w:val="293E6B"/>
          <w:sz w:val="30"/>
          <w:szCs w:val="30"/>
        </w:rPr>
      </w:pPr>
      <w:bookmarkStart w:id="0" w:name="C_Programming_Lab"/>
      <w:bookmarkEnd w:id="0"/>
      <w:r w:rsidRPr="00440A8D">
        <w:rPr>
          <w:rFonts w:ascii="Lucida Grande" w:eastAsia="Times New Roman" w:hAnsi="Lucida Grande" w:cs="Lucida Grande"/>
          <w:color w:val="293E6B"/>
          <w:sz w:val="30"/>
          <w:szCs w:val="30"/>
        </w:rPr>
        <w:t>C Programming Lab</w:t>
      </w:r>
    </w:p>
    <w:p w:rsidR="00440A8D" w:rsidRPr="00440A8D" w:rsidRDefault="00440A8D" w:rsidP="00440A8D">
      <w:pPr>
        <w:shd w:val="clear" w:color="auto" w:fill="FFFFFF"/>
        <w:textAlignment w:val="baseline"/>
        <w:outlineLvl w:val="2"/>
        <w:rPr>
          <w:rFonts w:ascii="Lucida Grande" w:eastAsia="Times New Roman" w:hAnsi="Lucida Grande" w:cs="Lucida Grande"/>
          <w:color w:val="293E6B"/>
        </w:rPr>
      </w:pPr>
      <w:bookmarkStart w:id="1" w:name="Due:_Sunday_7th_June_64_Midnight_40late_"/>
      <w:bookmarkEnd w:id="1"/>
      <w:r w:rsidRPr="00440A8D">
        <w:rPr>
          <w:rFonts w:ascii="Lucida Grande" w:eastAsia="Times New Roman" w:hAnsi="Lucida Grande" w:cs="Lucida Grande"/>
          <w:color w:val="293E6B"/>
        </w:rPr>
        <w:t>Due: Sunday 7th June @ Midnight (late days still apply)</w:t>
      </w:r>
    </w:p>
    <w:p w:rsidR="00440A8D" w:rsidRPr="00440A8D" w:rsidRDefault="00440A8D" w:rsidP="00440A8D">
      <w:pPr>
        <w:pBdr>
          <w:bottom w:val="single" w:sz="6" w:space="2" w:color="CCCCCC"/>
        </w:pBdr>
        <w:shd w:val="clear" w:color="auto" w:fill="FFFFFF"/>
        <w:textAlignment w:val="baseline"/>
        <w:outlineLvl w:val="1"/>
        <w:rPr>
          <w:rFonts w:ascii="Lucida Grande" w:eastAsia="Times New Roman" w:hAnsi="Lucida Grande" w:cs="Lucida Grande"/>
          <w:color w:val="293E6B"/>
          <w:sz w:val="30"/>
          <w:szCs w:val="30"/>
        </w:rPr>
      </w:pPr>
      <w:bookmarkStart w:id="2" w:name="Tic_Tac_Toe"/>
      <w:bookmarkEnd w:id="2"/>
      <w:r w:rsidRPr="00440A8D">
        <w:rPr>
          <w:rFonts w:ascii="Lucida Grande" w:eastAsia="Times New Roman" w:hAnsi="Lucida Grande" w:cs="Lucida Grande"/>
          <w:color w:val="293E6B"/>
          <w:sz w:val="30"/>
          <w:szCs w:val="30"/>
        </w:rPr>
        <w:t>Tic Tac Toe</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w:t>
      </w:r>
      <w:r w:rsidRPr="00440A8D">
        <w:rPr>
          <w:rFonts w:ascii="Courier" w:hAnsi="Courier" w:cs="Courier"/>
          <w:color w:val="7A4707"/>
          <w:sz w:val="22"/>
          <w:szCs w:val="22"/>
          <w:bdr w:val="none" w:sz="0" w:space="0" w:color="auto" w:frame="1"/>
          <w:shd w:val="clear" w:color="auto" w:fill="FFFFFF"/>
        </w:rPr>
        <w:t>tictactoe</w:t>
      </w:r>
      <w:r w:rsidRPr="00440A8D">
        <w:rPr>
          <w:rFonts w:ascii="Lucida Grande" w:eastAsia="Times New Roman" w:hAnsi="Lucida Grande" w:cs="Lucida Grande"/>
          <w:color w:val="333333"/>
          <w:sz w:val="20"/>
          <w:szCs w:val="20"/>
          <w:shd w:val="clear" w:color="auto" w:fill="FFFFFF"/>
        </w:rPr>
        <w:t> program is a simple board game written in C. The standard rules have been implemented:</w:t>
      </w:r>
    </w:p>
    <w:p w:rsidR="00440A8D" w:rsidRPr="00440A8D" w:rsidRDefault="00440A8D" w:rsidP="00440A8D">
      <w:pPr>
        <w:numPr>
          <w:ilvl w:val="0"/>
          <w:numId w:val="1"/>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Each player takes turns placing either a </w:t>
      </w:r>
      <w:r w:rsidRPr="00440A8D">
        <w:rPr>
          <w:rFonts w:ascii="Courier" w:hAnsi="Courier" w:cs="Courier"/>
          <w:color w:val="7A4707"/>
          <w:sz w:val="20"/>
          <w:szCs w:val="20"/>
          <w:bdr w:val="none" w:sz="0" w:space="0" w:color="auto" w:frame="1"/>
        </w:rPr>
        <w:t>O</w:t>
      </w:r>
      <w:r w:rsidRPr="00440A8D">
        <w:rPr>
          <w:rFonts w:ascii="inherit" w:eastAsia="Times New Roman" w:hAnsi="inherit" w:cs="Lucida Grande"/>
          <w:color w:val="333333"/>
          <w:sz w:val="18"/>
          <w:szCs w:val="18"/>
        </w:rPr>
        <w:t> or </w:t>
      </w:r>
      <w:r w:rsidRPr="00440A8D">
        <w:rPr>
          <w:rFonts w:ascii="Courier" w:hAnsi="Courier" w:cs="Courier"/>
          <w:color w:val="7A4707"/>
          <w:sz w:val="20"/>
          <w:szCs w:val="20"/>
          <w:bdr w:val="none" w:sz="0" w:space="0" w:color="auto" w:frame="1"/>
        </w:rPr>
        <w:t>X</w:t>
      </w:r>
      <w:r w:rsidRPr="00440A8D">
        <w:rPr>
          <w:rFonts w:ascii="inherit" w:eastAsia="Times New Roman" w:hAnsi="inherit" w:cs="Lucida Grande"/>
          <w:color w:val="333333"/>
          <w:sz w:val="18"/>
          <w:szCs w:val="18"/>
        </w:rPr>
        <w:t> on the board.</w:t>
      </w:r>
    </w:p>
    <w:p w:rsidR="00440A8D" w:rsidRPr="00440A8D" w:rsidRDefault="00440A8D" w:rsidP="00440A8D">
      <w:pPr>
        <w:numPr>
          <w:ilvl w:val="0"/>
          <w:numId w:val="1"/>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The game ends when either three-in-a-row is obtained or no more moves are possible.</w:t>
      </w:r>
    </w:p>
    <w:p w:rsidR="00440A8D" w:rsidRPr="00440A8D" w:rsidRDefault="00440A8D" w:rsidP="00440A8D">
      <w:pPr>
        <w:numPr>
          <w:ilvl w:val="0"/>
          <w:numId w:val="1"/>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A draw is declared if no more moves are possible and neither player has achieved a three-in-a-row.</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two players are a human and computer. The computer does not use any strategy to win and simply chooses the first empty place when making its move.</w:t>
      </w:r>
      <w:r w:rsidRPr="00440A8D">
        <w:rPr>
          <w:rFonts w:ascii="Lucida Grande" w:eastAsia="Times New Roman" w:hAnsi="Lucida Grande" w:cs="Lucida Grande"/>
          <w:b/>
          <w:bCs/>
          <w:color w:val="333333"/>
          <w:sz w:val="20"/>
          <w:szCs w:val="20"/>
          <w:bdr w:val="none" w:sz="0" w:space="0" w:color="auto" w:frame="1"/>
          <w:shd w:val="clear" w:color="auto" w:fill="FFFFFF"/>
        </w:rPr>
        <w:t>Note that improving the computer's game playing is not the aim of this lab.</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screenshot below shows the program being played.</w:t>
      </w:r>
    </w:p>
    <w:p w:rsidR="00440A8D" w:rsidRPr="00440A8D" w:rsidRDefault="00440A8D" w:rsidP="00440A8D">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extent cx="7198995" cy="5399245"/>
            <wp:effectExtent l="0" t="0" r="0" b="11430"/>
            <wp:docPr id="1" name="Picture 1" descr="ictact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acto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8995" cy="5399245"/>
                    </a:xfrm>
                    <a:prstGeom prst="rect">
                      <a:avLst/>
                    </a:prstGeom>
                    <a:noFill/>
                    <a:ln>
                      <a:noFill/>
                    </a:ln>
                  </pic:spPr>
                </pic:pic>
              </a:graphicData>
            </a:graphic>
          </wp:inline>
        </w:drawing>
      </w:r>
    </w:p>
    <w:p w:rsidR="00440A8D" w:rsidRPr="00440A8D" w:rsidRDefault="00440A8D" w:rsidP="00440A8D">
      <w:pPr>
        <w:shd w:val="clear" w:color="auto" w:fill="FFFFFF"/>
        <w:textAlignment w:val="baseline"/>
        <w:outlineLvl w:val="2"/>
        <w:rPr>
          <w:rFonts w:ascii="Lucida Grande" w:eastAsia="Times New Roman" w:hAnsi="Lucida Grande" w:cs="Lucida Grande"/>
          <w:color w:val="293E6B"/>
        </w:rPr>
      </w:pPr>
      <w:bookmarkStart w:id="3" w:name="Part_1:_Generalising_the_Game_4060_37_41"/>
      <w:bookmarkEnd w:id="3"/>
      <w:r w:rsidRPr="00440A8D">
        <w:rPr>
          <w:rFonts w:ascii="Lucida Grande" w:eastAsia="Times New Roman" w:hAnsi="Lucida Grande" w:cs="Lucida Grande"/>
          <w:color w:val="293E6B"/>
        </w:rPr>
        <w:t>Part 1: Generalising the Game (60%)</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w:t>
      </w:r>
      <w:r w:rsidRPr="00440A8D">
        <w:rPr>
          <w:rFonts w:ascii="Courier" w:hAnsi="Courier" w:cs="Courier"/>
          <w:color w:val="7A4707"/>
          <w:sz w:val="22"/>
          <w:szCs w:val="22"/>
          <w:bdr w:val="none" w:sz="0" w:space="0" w:color="auto" w:frame="1"/>
          <w:shd w:val="clear" w:color="auto" w:fill="FFFFFF"/>
        </w:rPr>
        <w:t>tictactoe</w:t>
      </w:r>
      <w:r w:rsidRPr="00440A8D">
        <w:rPr>
          <w:rFonts w:ascii="Lucida Grande" w:eastAsia="Times New Roman" w:hAnsi="Lucida Grande" w:cs="Lucida Grande"/>
          <w:color w:val="333333"/>
          <w:sz w:val="20"/>
          <w:szCs w:val="20"/>
          <w:shd w:val="clear" w:color="auto" w:fill="FFFFFF"/>
        </w:rPr>
        <w:t> program is already functioning but it is not general.</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We would also like to remove the reliance on global variables used to track the state of the board (</w:t>
      </w:r>
      <w:r w:rsidRPr="00440A8D">
        <w:rPr>
          <w:rFonts w:ascii="Courier" w:hAnsi="Courier" w:cs="Courier"/>
          <w:b/>
          <w:bCs/>
          <w:color w:val="7A4707"/>
          <w:sz w:val="22"/>
          <w:szCs w:val="22"/>
          <w:bdr w:val="none" w:sz="0" w:space="0" w:color="auto" w:frame="1"/>
          <w:shd w:val="clear" w:color="auto" w:fill="FFFFFF"/>
        </w:rPr>
        <w:t>board</w:t>
      </w:r>
      <w:r w:rsidRPr="00440A8D">
        <w:rPr>
          <w:rFonts w:ascii="Lucida Grande" w:eastAsia="Times New Roman" w:hAnsi="Lucida Grande" w:cs="Lucida Grande"/>
          <w:color w:val="333333"/>
          <w:sz w:val="20"/>
          <w:szCs w:val="20"/>
          <w:shd w:val="clear" w:color="auto" w:fill="FFFFFF"/>
        </w:rPr>
        <w:t>) and whether the game is complete or not (</w:t>
      </w:r>
      <w:r w:rsidRPr="00440A8D">
        <w:rPr>
          <w:rFonts w:ascii="Courier" w:hAnsi="Courier" w:cs="Courier"/>
          <w:b/>
          <w:bCs/>
          <w:color w:val="7A4707"/>
          <w:sz w:val="22"/>
          <w:szCs w:val="22"/>
          <w:bdr w:val="none" w:sz="0" w:space="0" w:color="auto" w:frame="1"/>
          <w:shd w:val="clear" w:color="auto" w:fill="FFFFFF"/>
        </w:rPr>
        <w:t>winner</w:t>
      </w:r>
      <w:r w:rsidRPr="00440A8D">
        <w:rPr>
          <w:rFonts w:ascii="Lucida Grande" w:eastAsia="Times New Roman" w:hAnsi="Lucida Grande" w:cs="Lucida Grande"/>
          <w:color w:val="333333"/>
          <w:sz w:val="20"/>
          <w:szCs w:val="20"/>
          <w:shd w:val="clear" w:color="auto" w:fill="FFFFFF"/>
        </w:rPr>
        <w:t>).</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code for the program is here:</w:t>
      </w:r>
    </w:p>
    <w:p w:rsidR="00440A8D" w:rsidRPr="00440A8D" w:rsidRDefault="00440A8D" w:rsidP="00440A8D">
      <w:pPr>
        <w:numPr>
          <w:ilvl w:val="0"/>
          <w:numId w:val="2"/>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fldChar w:fldCharType="begin"/>
      </w:r>
      <w:r w:rsidRPr="00440A8D">
        <w:rPr>
          <w:rFonts w:ascii="inherit" w:eastAsia="Times New Roman" w:hAnsi="inherit" w:cs="Lucida Grande"/>
          <w:color w:val="333333"/>
          <w:sz w:val="18"/>
          <w:szCs w:val="18"/>
        </w:rPr>
        <w:instrText xml:space="preserve"> HYPERLINK "https://ecs.victoria.ac.nz/foswiki/pub/Courses/NWEN241_2015T1/CLab/tictactoe.c" \t "_top" </w:instrText>
      </w:r>
      <w:r w:rsidRPr="00440A8D">
        <w:rPr>
          <w:rFonts w:ascii="inherit" w:eastAsia="Times New Roman" w:hAnsi="inherit" w:cs="Lucida Grande"/>
          <w:color w:val="333333"/>
          <w:sz w:val="18"/>
          <w:szCs w:val="18"/>
        </w:rPr>
      </w:r>
      <w:r w:rsidRPr="00440A8D">
        <w:rPr>
          <w:rFonts w:ascii="inherit" w:eastAsia="Times New Roman" w:hAnsi="inherit" w:cs="Lucida Grande"/>
          <w:color w:val="333333"/>
          <w:sz w:val="18"/>
          <w:szCs w:val="18"/>
        </w:rPr>
        <w:fldChar w:fldCharType="separate"/>
      </w:r>
      <w:r w:rsidRPr="00440A8D">
        <w:rPr>
          <w:rFonts w:ascii="inherit" w:eastAsia="Times New Roman" w:hAnsi="inherit" w:cs="Lucida Grande"/>
          <w:color w:val="004730"/>
          <w:sz w:val="18"/>
          <w:szCs w:val="18"/>
          <w:u w:val="single"/>
          <w:bdr w:val="none" w:sz="0" w:space="0" w:color="auto" w:frame="1"/>
        </w:rPr>
        <w:t>tictactoe.c</w:t>
      </w:r>
      <w:r w:rsidRPr="00440A8D">
        <w:rPr>
          <w:rFonts w:ascii="inherit" w:eastAsia="Times New Roman" w:hAnsi="inherit" w:cs="Lucida Grande"/>
          <w:color w:val="333333"/>
          <w:sz w:val="18"/>
          <w:szCs w:val="18"/>
        </w:rPr>
        <w:fldChar w:fldCharType="end"/>
      </w:r>
    </w:p>
    <w:p w:rsidR="00440A8D" w:rsidRPr="00440A8D" w:rsidRDefault="00440A8D" w:rsidP="00440A8D">
      <w:pPr>
        <w:numPr>
          <w:ilvl w:val="0"/>
          <w:numId w:val="2"/>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fldChar w:fldCharType="begin"/>
      </w:r>
      <w:r w:rsidRPr="00440A8D">
        <w:rPr>
          <w:rFonts w:ascii="inherit" w:eastAsia="Times New Roman" w:hAnsi="inherit" w:cs="Lucida Grande"/>
          <w:color w:val="333333"/>
          <w:sz w:val="18"/>
          <w:szCs w:val="18"/>
        </w:rPr>
        <w:instrText xml:space="preserve"> HYPERLINK "https://ecs.victoria.ac.nz/foswiki/pub/Courses/NWEN241_2015T1/CLab/tictactoe.h" \t "_top" </w:instrText>
      </w:r>
      <w:r w:rsidRPr="00440A8D">
        <w:rPr>
          <w:rFonts w:ascii="inherit" w:eastAsia="Times New Roman" w:hAnsi="inherit" w:cs="Lucida Grande"/>
          <w:color w:val="333333"/>
          <w:sz w:val="18"/>
          <w:szCs w:val="18"/>
        </w:rPr>
      </w:r>
      <w:r w:rsidRPr="00440A8D">
        <w:rPr>
          <w:rFonts w:ascii="inherit" w:eastAsia="Times New Roman" w:hAnsi="inherit" w:cs="Lucida Grande"/>
          <w:color w:val="333333"/>
          <w:sz w:val="18"/>
          <w:szCs w:val="18"/>
        </w:rPr>
        <w:fldChar w:fldCharType="separate"/>
      </w:r>
      <w:r w:rsidRPr="00440A8D">
        <w:rPr>
          <w:rFonts w:ascii="inherit" w:eastAsia="Times New Roman" w:hAnsi="inherit" w:cs="Lucida Grande"/>
          <w:color w:val="004730"/>
          <w:sz w:val="18"/>
          <w:szCs w:val="18"/>
          <w:u w:val="single"/>
          <w:bdr w:val="none" w:sz="0" w:space="0" w:color="auto" w:frame="1"/>
        </w:rPr>
        <w:t>tictactoe.h</w:t>
      </w:r>
      <w:r w:rsidRPr="00440A8D">
        <w:rPr>
          <w:rFonts w:ascii="inherit" w:eastAsia="Times New Roman" w:hAnsi="inherit" w:cs="Lucida Grande"/>
          <w:color w:val="333333"/>
          <w:sz w:val="18"/>
          <w:szCs w:val="18"/>
        </w:rPr>
        <w:fldChar w:fldCharType="end"/>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Note that the </w:t>
      </w:r>
      <w:r w:rsidRPr="00440A8D">
        <w:rPr>
          <w:rFonts w:ascii="Courier" w:hAnsi="Courier" w:cs="Courier"/>
          <w:b/>
          <w:bCs/>
          <w:color w:val="7A4707"/>
          <w:sz w:val="22"/>
          <w:szCs w:val="22"/>
          <w:bdr w:val="none" w:sz="0" w:space="0" w:color="auto" w:frame="1"/>
          <w:shd w:val="clear" w:color="auto" w:fill="FFFFFF"/>
        </w:rPr>
        <w:t>.c</w:t>
      </w:r>
      <w:r w:rsidRPr="00440A8D">
        <w:rPr>
          <w:rFonts w:ascii="Lucida Grande" w:eastAsia="Times New Roman" w:hAnsi="Lucida Grande" w:cs="Lucida Grande"/>
          <w:color w:val="333333"/>
          <w:sz w:val="20"/>
          <w:szCs w:val="20"/>
          <w:shd w:val="clear" w:color="auto" w:fill="FFFFFF"/>
        </w:rPr>
        <w:t> program includes the </w:t>
      </w:r>
      <w:r w:rsidRPr="00440A8D">
        <w:rPr>
          <w:rFonts w:ascii="Courier" w:hAnsi="Courier" w:cs="Courier"/>
          <w:b/>
          <w:bCs/>
          <w:color w:val="7A4707"/>
          <w:sz w:val="22"/>
          <w:szCs w:val="22"/>
          <w:bdr w:val="none" w:sz="0" w:space="0" w:color="auto" w:frame="1"/>
          <w:shd w:val="clear" w:color="auto" w:fill="FFFFFF"/>
        </w:rPr>
        <w:t>.h</w:t>
      </w:r>
      <w:r w:rsidRPr="00440A8D">
        <w:rPr>
          <w:rFonts w:ascii="Lucida Grande" w:eastAsia="Times New Roman" w:hAnsi="Lucida Grande" w:cs="Lucida Grande"/>
          <w:color w:val="333333"/>
          <w:sz w:val="20"/>
          <w:szCs w:val="20"/>
          <w:shd w:val="clear" w:color="auto" w:fill="FFFFFF"/>
        </w:rPr>
        <w:t> when compiled (this header file contains some useful pre-defined constants).</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Write a version of the program called </w:t>
      </w:r>
      <w:r w:rsidRPr="00440A8D">
        <w:rPr>
          <w:rFonts w:ascii="Courier" w:hAnsi="Courier" w:cs="Courier"/>
          <w:b/>
          <w:bCs/>
          <w:color w:val="7A4707"/>
          <w:sz w:val="22"/>
          <w:szCs w:val="22"/>
          <w:bdr w:val="none" w:sz="0" w:space="0" w:color="auto" w:frame="1"/>
          <w:shd w:val="clear" w:color="auto" w:fill="FFFFFF"/>
        </w:rPr>
        <w:t>generic-tictactoe</w:t>
      </w:r>
      <w:r w:rsidRPr="00440A8D">
        <w:rPr>
          <w:rFonts w:ascii="Lucida Grande" w:eastAsia="Times New Roman" w:hAnsi="Lucida Grande" w:cs="Lucida Grande"/>
          <w:color w:val="333333"/>
          <w:sz w:val="20"/>
          <w:szCs w:val="20"/>
          <w:shd w:val="clear" w:color="auto" w:fill="FFFFFF"/>
        </w:rPr>
        <w:t>.</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As shown below, when you run the game you should be able to allow the game to played on any size of grid that is specified at runtime. For example:</w:t>
      </w:r>
    </w:p>
    <w:p w:rsidR="00440A8D" w:rsidRPr="00440A8D" w:rsidRDefault="00440A8D" w:rsidP="00440A8D">
      <w:pPr>
        <w:rPr>
          <w:rFonts w:ascii="Times" w:eastAsia="Times New Roman" w:hAnsi="Times" w:cs="Times New Roman"/>
          <w:sz w:val="20"/>
          <w:szCs w:val="20"/>
        </w:rPr>
      </w:pPr>
      <w:bookmarkStart w:id="4" w:name="_GoBack"/>
      <w:r>
        <w:rPr>
          <w:rFonts w:ascii="Times" w:eastAsia="Times New Roman" w:hAnsi="Times" w:cs="Times New Roman"/>
          <w:noProof/>
          <w:sz w:val="20"/>
          <w:szCs w:val="20"/>
        </w:rPr>
        <w:lastRenderedPageBreak/>
        <w:drawing>
          <wp:inline distT="0" distB="0" distL="0" distR="0">
            <wp:extent cx="7198995" cy="5399246"/>
            <wp:effectExtent l="0" t="0" r="0" b="11430"/>
            <wp:docPr id="2" name="Picture 2" descr="eneric-tictact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ric-tictacto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9213" cy="5399409"/>
                    </a:xfrm>
                    <a:prstGeom prst="rect">
                      <a:avLst/>
                    </a:prstGeom>
                    <a:noFill/>
                    <a:ln>
                      <a:noFill/>
                    </a:ln>
                  </pic:spPr>
                </pic:pic>
              </a:graphicData>
            </a:graphic>
          </wp:inline>
        </w:drawing>
      </w:r>
      <w:bookmarkEnd w:id="4"/>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You should declare a </w:t>
      </w:r>
      <w:r w:rsidRPr="00440A8D">
        <w:rPr>
          <w:rFonts w:ascii="Courier" w:hAnsi="Courier" w:cs="Courier"/>
          <w:color w:val="7A4707"/>
          <w:sz w:val="22"/>
          <w:szCs w:val="22"/>
          <w:bdr w:val="none" w:sz="0" w:space="0" w:color="auto" w:frame="1"/>
          <w:shd w:val="clear" w:color="auto" w:fill="FFFFFF"/>
        </w:rPr>
        <w:t>struct</w:t>
      </w:r>
      <w:r w:rsidRPr="00440A8D">
        <w:rPr>
          <w:rFonts w:ascii="Lucida Grande" w:eastAsia="Times New Roman" w:hAnsi="Lucida Grande" w:cs="Lucida Grande"/>
          <w:color w:val="333333"/>
          <w:sz w:val="20"/>
          <w:szCs w:val="20"/>
          <w:shd w:val="clear" w:color="auto" w:fill="FFFFFF"/>
        </w:rPr>
        <w:t> that represents all the state associated with a game: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71"/>
        <w:gridCol w:w="45"/>
      </w:tblGrid>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1</w:t>
            </w:r>
          </w:p>
        </w:tc>
        <w:tc>
          <w:tcPr>
            <w:tcW w:w="0" w:type="auto"/>
            <w:gridSpan w:val="2"/>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typedef</w:t>
            </w:r>
            <w:r w:rsidRPr="00440A8D">
              <w:rPr>
                <w:rFonts w:ascii="Times" w:eastAsia="Times New Roman" w:hAnsi="Times" w:cs="Times New Roman"/>
                <w:sz w:val="20"/>
                <w:szCs w:val="20"/>
              </w:rPr>
              <w:t> </w:t>
            </w:r>
            <w:r w:rsidRPr="00440A8D">
              <w:rPr>
                <w:rFonts w:ascii="Courier" w:hAnsi="Courier" w:cs="Courier"/>
                <w:sz w:val="20"/>
                <w:szCs w:val="20"/>
              </w:rPr>
              <w:t>struct</w:t>
            </w:r>
            <w:r w:rsidRPr="00440A8D">
              <w:rPr>
                <w:rFonts w:ascii="Times" w:eastAsia="Times New Roman" w:hAnsi="Times" w:cs="Times New Roman"/>
                <w:sz w:val="20"/>
                <w:szCs w:val="20"/>
              </w:rPr>
              <w:t> </w:t>
            </w:r>
            <w:r w:rsidRPr="00440A8D">
              <w:rPr>
                <w:rFonts w:ascii="Courier" w:hAnsi="Courier" w:cs="Courier"/>
                <w:sz w:val="20"/>
                <w:szCs w:val="20"/>
              </w:rPr>
              <w:t>TicTacToe</w:t>
            </w:r>
          </w:p>
        </w:tc>
      </w:tr>
      <w:tr w:rsidR="00440A8D" w:rsidRPr="00440A8D" w:rsidTr="00440A8D">
        <w:trPr>
          <w:gridAfter w:val="1"/>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2</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w:t>
            </w:r>
          </w:p>
        </w:tc>
      </w:tr>
    </w:tbl>
    <w:p w:rsidR="00440A8D" w:rsidRPr="00440A8D" w:rsidRDefault="00440A8D" w:rsidP="00440A8D">
      <w:pPr>
        <w:rPr>
          <w:rFonts w:ascii="Times" w:eastAsia="Times New Roman" w:hAnsi="Times" w:cs="Times New Roman"/>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251"/>
        <w:gridCol w:w="45"/>
      </w:tblGrid>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3</w:t>
            </w:r>
          </w:p>
        </w:tc>
        <w:tc>
          <w:tcPr>
            <w:tcW w:w="0" w:type="auto"/>
            <w:gridSpan w:val="2"/>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      </w:t>
            </w:r>
            <w:r w:rsidRPr="00440A8D">
              <w:rPr>
                <w:rFonts w:ascii="Courier" w:hAnsi="Courier" w:cs="Courier"/>
                <w:sz w:val="20"/>
                <w:szCs w:val="20"/>
              </w:rPr>
              <w:t>int</w:t>
            </w:r>
            <w:r w:rsidRPr="00440A8D">
              <w:rPr>
                <w:rFonts w:ascii="Times" w:eastAsia="Times New Roman" w:hAnsi="Times" w:cs="Times New Roman"/>
                <w:sz w:val="20"/>
                <w:szCs w:val="20"/>
              </w:rPr>
              <w:t> </w:t>
            </w:r>
            <w:r w:rsidRPr="00440A8D">
              <w:rPr>
                <w:rFonts w:ascii="Courier" w:hAnsi="Courier" w:cs="Courier"/>
                <w:sz w:val="20"/>
                <w:szCs w:val="20"/>
              </w:rPr>
              <w:t>size;</w:t>
            </w:r>
            <w:r w:rsidRPr="00440A8D">
              <w:rPr>
                <w:rFonts w:ascii="Times" w:hAnsi="Times"/>
                <w:sz w:val="20"/>
                <w:szCs w:val="20"/>
              </w:rPr>
              <w:t> </w:t>
            </w:r>
            <w:r w:rsidRPr="00440A8D">
              <w:rPr>
                <w:rFonts w:ascii="Courier" w:hAnsi="Courier" w:cs="Courier"/>
                <w:sz w:val="20"/>
                <w:szCs w:val="20"/>
              </w:rPr>
              <w:t>// this is the size of the game board</w:t>
            </w:r>
          </w:p>
        </w:tc>
      </w:tr>
      <w:tr w:rsidR="00440A8D" w:rsidRPr="00440A8D" w:rsidTr="00440A8D">
        <w:trPr>
          <w:gridAfter w:val="1"/>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4</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      </w:t>
            </w:r>
            <w:r w:rsidRPr="00440A8D">
              <w:rPr>
                <w:rFonts w:ascii="Courier" w:hAnsi="Courier" w:cs="Courier"/>
                <w:sz w:val="20"/>
                <w:szCs w:val="20"/>
              </w:rPr>
              <w:t>int</w:t>
            </w:r>
            <w:r w:rsidRPr="00440A8D">
              <w:rPr>
                <w:rFonts w:ascii="Times" w:eastAsia="Times New Roman" w:hAnsi="Times" w:cs="Times New Roman"/>
                <w:sz w:val="20"/>
                <w:szCs w:val="20"/>
              </w:rPr>
              <w:t> </w:t>
            </w:r>
            <w:r w:rsidRPr="00440A8D">
              <w:rPr>
                <w:rFonts w:ascii="Courier" w:hAnsi="Courier" w:cs="Courier"/>
                <w:sz w:val="20"/>
                <w:szCs w:val="20"/>
              </w:rPr>
              <w:t>**board</w:t>
            </w:r>
            <w:r w:rsidRPr="00440A8D">
              <w:rPr>
                <w:rFonts w:ascii="Times" w:hAnsi="Times"/>
                <w:sz w:val="20"/>
                <w:szCs w:val="20"/>
              </w:rPr>
              <w:t> </w:t>
            </w:r>
            <w:r w:rsidRPr="00440A8D">
              <w:rPr>
                <w:rFonts w:ascii="Courier" w:hAnsi="Courier" w:cs="Courier"/>
                <w:sz w:val="20"/>
                <w:szCs w:val="20"/>
              </w:rPr>
              <w:t>// this is the game board</w:t>
            </w:r>
          </w:p>
        </w:tc>
      </w:tr>
    </w:tbl>
    <w:p w:rsidR="00440A8D" w:rsidRPr="00440A8D" w:rsidRDefault="00440A8D" w:rsidP="00440A8D">
      <w:pPr>
        <w:rPr>
          <w:rFonts w:ascii="Times" w:eastAsia="Times New Roman" w:hAnsi="Times" w:cs="Times New Roman"/>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51"/>
        <w:gridCol w:w="45"/>
      </w:tblGrid>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5</w:t>
            </w:r>
          </w:p>
        </w:tc>
        <w:tc>
          <w:tcPr>
            <w:tcW w:w="0" w:type="auto"/>
            <w:gridSpan w:val="2"/>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      </w:t>
            </w:r>
            <w:r w:rsidRPr="00440A8D">
              <w:rPr>
                <w:rFonts w:ascii="Courier" w:hAnsi="Courier" w:cs="Courier"/>
                <w:sz w:val="20"/>
                <w:szCs w:val="20"/>
              </w:rPr>
              <w:t>int</w:t>
            </w:r>
            <w:r w:rsidRPr="00440A8D">
              <w:rPr>
                <w:rFonts w:ascii="Times" w:eastAsia="Times New Roman" w:hAnsi="Times" w:cs="Times New Roman"/>
                <w:sz w:val="20"/>
                <w:szCs w:val="20"/>
              </w:rPr>
              <w:t> </w:t>
            </w:r>
            <w:r w:rsidRPr="00440A8D">
              <w:rPr>
                <w:rFonts w:ascii="Courier" w:hAnsi="Courier" w:cs="Courier"/>
                <w:sz w:val="20"/>
                <w:szCs w:val="20"/>
              </w:rPr>
              <w:t>winner;</w:t>
            </w:r>
            <w:r w:rsidRPr="00440A8D">
              <w:rPr>
                <w:rFonts w:ascii="Times" w:hAnsi="Times"/>
                <w:sz w:val="20"/>
                <w:szCs w:val="20"/>
              </w:rPr>
              <w:t> </w:t>
            </w:r>
            <w:r w:rsidRPr="00440A8D">
              <w:rPr>
                <w:rFonts w:ascii="Courier" w:hAnsi="Courier" w:cs="Courier"/>
                <w:sz w:val="20"/>
                <w:szCs w:val="20"/>
              </w:rPr>
              <w:t>// who won</w:t>
            </w:r>
          </w:p>
        </w:tc>
      </w:tr>
      <w:tr w:rsidR="00440A8D" w:rsidRPr="00440A8D" w:rsidTr="00440A8D">
        <w:trPr>
          <w:gridAfter w:val="1"/>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6</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 TicTacToe;</w:t>
            </w:r>
          </w:p>
        </w:tc>
      </w:tr>
    </w:tbl>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pointer </w:t>
      </w:r>
      <w:r w:rsidRPr="00440A8D">
        <w:rPr>
          <w:rFonts w:ascii="Courier" w:hAnsi="Courier" w:cs="Courier"/>
          <w:b/>
          <w:bCs/>
          <w:color w:val="7A4707"/>
          <w:sz w:val="22"/>
          <w:szCs w:val="22"/>
          <w:bdr w:val="none" w:sz="0" w:space="0" w:color="auto" w:frame="1"/>
          <w:shd w:val="clear" w:color="auto" w:fill="FFFFFF"/>
        </w:rPr>
        <w:t>**board</w:t>
      </w:r>
      <w:r w:rsidRPr="00440A8D">
        <w:rPr>
          <w:rFonts w:ascii="Lucida Grande" w:eastAsia="Times New Roman" w:hAnsi="Lucida Grande" w:cs="Lucida Grande"/>
          <w:color w:val="333333"/>
          <w:sz w:val="20"/>
          <w:szCs w:val="20"/>
          <w:shd w:val="clear" w:color="auto" w:fill="FFFFFF"/>
        </w:rPr>
        <w:t> should be assigned at runtime to a 2D array (an array of array of ints) using </w:t>
      </w:r>
      <w:r w:rsidRPr="00440A8D">
        <w:rPr>
          <w:rFonts w:ascii="Courier" w:hAnsi="Courier" w:cs="Courier"/>
          <w:b/>
          <w:bCs/>
          <w:color w:val="7A4707"/>
          <w:sz w:val="22"/>
          <w:szCs w:val="22"/>
          <w:bdr w:val="none" w:sz="0" w:space="0" w:color="auto" w:frame="1"/>
          <w:shd w:val="clear" w:color="auto" w:fill="FFFFFF"/>
        </w:rPr>
        <w:t>malloc</w:t>
      </w:r>
      <w:r w:rsidRPr="00440A8D">
        <w:rPr>
          <w:rFonts w:ascii="Lucida Grande" w:eastAsia="Times New Roman" w:hAnsi="Lucida Grande" w:cs="Lucida Grande"/>
          <w:color w:val="333333"/>
          <w:sz w:val="20"/>
          <w:szCs w:val="20"/>
          <w:shd w:val="clear" w:color="auto" w:fill="FFFFFF"/>
        </w:rPr>
        <w:t>. You must do this in such a way that you can refer to any element of the board using the array notation, for example </w:t>
      </w:r>
      <w:r w:rsidRPr="00440A8D">
        <w:rPr>
          <w:rFonts w:ascii="Courier" w:hAnsi="Courier" w:cs="Courier"/>
          <w:b/>
          <w:bCs/>
          <w:color w:val="7A4707"/>
          <w:sz w:val="22"/>
          <w:szCs w:val="22"/>
          <w:bdr w:val="none" w:sz="0" w:space="0" w:color="auto" w:frame="1"/>
          <w:shd w:val="clear" w:color="auto" w:fill="FFFFFF"/>
        </w:rPr>
        <w:t>board[0][1]</w:t>
      </w:r>
      <w:r w:rsidRPr="00440A8D">
        <w:rPr>
          <w:rFonts w:ascii="Lucida Grande" w:eastAsia="Times New Roman" w:hAnsi="Lucida Grande" w:cs="Lucida Grande"/>
          <w:color w:val="333333"/>
          <w:sz w:val="20"/>
          <w:szCs w:val="20"/>
          <w:shd w:val="clear" w:color="auto" w:fill="FFFFFF"/>
        </w:rPr>
        <w:t>.</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For a hint on how to do this checkout this useful resource:</w:t>
      </w:r>
      <w:r w:rsidRPr="00440A8D">
        <w:rPr>
          <w:rFonts w:ascii="Times" w:eastAsia="Times New Roman" w:hAnsi="Times" w:cs="Times New Roman"/>
          <w:sz w:val="20"/>
          <w:szCs w:val="20"/>
        </w:rPr>
        <w:fldChar w:fldCharType="begin"/>
      </w:r>
      <w:r w:rsidRPr="00440A8D">
        <w:rPr>
          <w:rFonts w:ascii="Times" w:eastAsia="Times New Roman" w:hAnsi="Times" w:cs="Times New Roman"/>
          <w:sz w:val="20"/>
          <w:szCs w:val="20"/>
        </w:rPr>
        <w:instrText xml:space="preserve"> HYPERLINK "http://web.cs.swarthmore.edu/~newhall/unixhelp/C_arrays.html" \l "dynamic2D" \t "_top" </w:instrText>
      </w:r>
      <w:r w:rsidRPr="00440A8D">
        <w:rPr>
          <w:rFonts w:ascii="Times" w:eastAsia="Times New Roman" w:hAnsi="Times" w:cs="Times New Roman"/>
          <w:sz w:val="20"/>
          <w:szCs w:val="20"/>
        </w:rPr>
      </w:r>
      <w:r w:rsidRPr="00440A8D">
        <w:rPr>
          <w:rFonts w:ascii="Times" w:eastAsia="Times New Roman" w:hAnsi="Times" w:cs="Times New Roman"/>
          <w:sz w:val="20"/>
          <w:szCs w:val="20"/>
        </w:rPr>
        <w:fldChar w:fldCharType="separate"/>
      </w:r>
      <w:r w:rsidRPr="00440A8D">
        <w:rPr>
          <w:rFonts w:ascii="Lucida Grande" w:eastAsia="Times New Roman" w:hAnsi="Lucida Grande" w:cs="Lucida Grande"/>
          <w:color w:val="004730"/>
          <w:sz w:val="20"/>
          <w:szCs w:val="20"/>
          <w:u w:val="single"/>
          <w:bdr w:val="none" w:sz="0" w:space="0" w:color="auto" w:frame="1"/>
          <w:shd w:val="clear" w:color="auto" w:fill="FFFFFF"/>
        </w:rPr>
        <w:t>http://web.cs.swarthmore.edu/~newhall/unixhelp/C_arrays.html#dynamic2D</w:t>
      </w:r>
      <w:r w:rsidRPr="00440A8D">
        <w:rPr>
          <w:rFonts w:ascii="Times" w:eastAsia="Times New Roman" w:hAnsi="Times" w:cs="Times New Roman"/>
          <w:sz w:val="20"/>
          <w:szCs w:val="20"/>
        </w:rPr>
        <w:fldChar w:fldCharType="end"/>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When the program ends you must make sure that you use </w:t>
      </w:r>
      <w:r w:rsidRPr="00440A8D">
        <w:rPr>
          <w:rFonts w:ascii="Courier" w:hAnsi="Courier" w:cs="Courier"/>
          <w:b/>
          <w:bCs/>
          <w:color w:val="7A4707"/>
          <w:sz w:val="22"/>
          <w:szCs w:val="22"/>
          <w:bdr w:val="none" w:sz="0" w:space="0" w:color="auto" w:frame="1"/>
          <w:shd w:val="clear" w:color="auto" w:fill="FFFFFF"/>
        </w:rPr>
        <w:t>free</w:t>
      </w:r>
      <w:r w:rsidRPr="00440A8D">
        <w:rPr>
          <w:rFonts w:ascii="Lucida Grande" w:eastAsia="Times New Roman" w:hAnsi="Lucida Grande" w:cs="Lucida Grande"/>
          <w:color w:val="333333"/>
          <w:sz w:val="20"/>
          <w:szCs w:val="20"/>
          <w:shd w:val="clear" w:color="auto" w:fill="FFFFFF"/>
        </w:rPr>
        <w:t> to allow the OS to deallocate the memory.</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You can check for memory leaks using </w:t>
      </w:r>
      <w:r w:rsidRPr="00440A8D">
        <w:rPr>
          <w:rFonts w:ascii="Times" w:eastAsia="Times New Roman" w:hAnsi="Times" w:cs="Times New Roman"/>
          <w:sz w:val="20"/>
          <w:szCs w:val="20"/>
        </w:rPr>
        <w:fldChar w:fldCharType="begin"/>
      </w:r>
      <w:r w:rsidRPr="00440A8D">
        <w:rPr>
          <w:rFonts w:ascii="Times" w:eastAsia="Times New Roman" w:hAnsi="Times" w:cs="Times New Roman"/>
          <w:sz w:val="20"/>
          <w:szCs w:val="20"/>
        </w:rPr>
        <w:instrText xml:space="preserve"> HYPERLINK "http://valgrind.org/" \t "_top" </w:instrText>
      </w:r>
      <w:r w:rsidRPr="00440A8D">
        <w:rPr>
          <w:rFonts w:ascii="Times" w:eastAsia="Times New Roman" w:hAnsi="Times" w:cs="Times New Roman"/>
          <w:sz w:val="20"/>
          <w:szCs w:val="20"/>
        </w:rPr>
      </w:r>
      <w:r w:rsidRPr="00440A8D">
        <w:rPr>
          <w:rFonts w:ascii="Times" w:eastAsia="Times New Roman" w:hAnsi="Times" w:cs="Times New Roman"/>
          <w:sz w:val="20"/>
          <w:szCs w:val="20"/>
        </w:rPr>
        <w:fldChar w:fldCharType="separate"/>
      </w:r>
      <w:r w:rsidRPr="00440A8D">
        <w:rPr>
          <w:rFonts w:ascii="Lucida Grande" w:eastAsia="Times New Roman" w:hAnsi="Lucida Grande" w:cs="Lucida Grande"/>
          <w:color w:val="004730"/>
          <w:sz w:val="20"/>
          <w:szCs w:val="20"/>
          <w:u w:val="single"/>
          <w:bdr w:val="none" w:sz="0" w:space="0" w:color="auto" w:frame="1"/>
          <w:shd w:val="clear" w:color="auto" w:fill="FFFFFF"/>
        </w:rPr>
        <w:t>valgrind</w:t>
      </w:r>
      <w:r w:rsidRPr="00440A8D">
        <w:rPr>
          <w:rFonts w:ascii="Times" w:eastAsia="Times New Roman" w:hAnsi="Times" w:cs="Times New Roman"/>
          <w:sz w:val="20"/>
          <w:szCs w:val="20"/>
        </w:rPr>
        <w:fldChar w:fldCharType="end"/>
      </w:r>
      <w:r w:rsidRPr="00440A8D">
        <w:rPr>
          <w:rFonts w:ascii="Lucida Grande" w:eastAsia="Times New Roman" w:hAnsi="Lucida Grande" w:cs="Lucida Grande"/>
          <w:color w:val="333333"/>
          <w:sz w:val="20"/>
          <w:szCs w:val="20"/>
          <w:shd w:val="clear" w:color="auto" w:fill="FFFFFF"/>
        </w:rPr>
        <w:t> which is installed on the ECS workstations. A short tutorial on using is here:</w:t>
      </w:r>
    </w:p>
    <w:p w:rsidR="00440A8D" w:rsidRPr="00440A8D" w:rsidRDefault="00440A8D" w:rsidP="00440A8D">
      <w:pPr>
        <w:rPr>
          <w:rFonts w:ascii="Times" w:eastAsia="Times New Roman" w:hAnsi="Times" w:cs="Times New Roman"/>
          <w:sz w:val="20"/>
          <w:szCs w:val="20"/>
        </w:rPr>
      </w:pPr>
      <w:r w:rsidRPr="00440A8D">
        <w:rPr>
          <w:rFonts w:ascii="Times" w:eastAsia="Times New Roman" w:hAnsi="Times" w:cs="Times New Roman"/>
          <w:sz w:val="20"/>
          <w:szCs w:val="20"/>
        </w:rPr>
        <w:fldChar w:fldCharType="begin"/>
      </w:r>
      <w:r w:rsidRPr="00440A8D">
        <w:rPr>
          <w:rFonts w:ascii="Times" w:eastAsia="Times New Roman" w:hAnsi="Times" w:cs="Times New Roman"/>
          <w:sz w:val="20"/>
          <w:szCs w:val="20"/>
        </w:rPr>
        <w:instrText xml:space="preserve"> HYPERLINK "http://www.cprogramming.com/debugging/valgrind.html" \t "_top" </w:instrText>
      </w:r>
      <w:r w:rsidRPr="00440A8D">
        <w:rPr>
          <w:rFonts w:ascii="Times" w:eastAsia="Times New Roman" w:hAnsi="Times" w:cs="Times New Roman"/>
          <w:sz w:val="20"/>
          <w:szCs w:val="20"/>
        </w:rPr>
      </w:r>
      <w:r w:rsidRPr="00440A8D">
        <w:rPr>
          <w:rFonts w:ascii="Times" w:eastAsia="Times New Roman" w:hAnsi="Times" w:cs="Times New Roman"/>
          <w:sz w:val="20"/>
          <w:szCs w:val="20"/>
        </w:rPr>
        <w:fldChar w:fldCharType="separate"/>
      </w:r>
      <w:r w:rsidRPr="00440A8D">
        <w:rPr>
          <w:rFonts w:ascii="Lucida Grande" w:eastAsia="Times New Roman" w:hAnsi="Lucida Grande" w:cs="Lucida Grande"/>
          <w:color w:val="004730"/>
          <w:sz w:val="20"/>
          <w:szCs w:val="20"/>
          <w:u w:val="single"/>
          <w:bdr w:val="none" w:sz="0" w:space="0" w:color="auto" w:frame="1"/>
          <w:shd w:val="clear" w:color="auto" w:fill="FFFFFF"/>
        </w:rPr>
        <w:t>http://www.cprogramming.com/debugging/valgrind.html</w:t>
      </w:r>
      <w:r w:rsidRPr="00440A8D">
        <w:rPr>
          <w:rFonts w:ascii="Times" w:eastAsia="Times New Roman" w:hAnsi="Times" w:cs="Times New Roman"/>
          <w:sz w:val="20"/>
          <w:szCs w:val="20"/>
        </w:rPr>
        <w:fldChar w:fldCharType="end"/>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However, the main use case is to run it with </w:t>
      </w:r>
      <w:r w:rsidRPr="00440A8D">
        <w:rPr>
          <w:rFonts w:ascii="Courier" w:hAnsi="Courier" w:cs="Courier"/>
          <w:b/>
          <w:bCs/>
          <w:color w:val="7A4707"/>
          <w:sz w:val="22"/>
          <w:szCs w:val="22"/>
          <w:bdr w:val="none" w:sz="0" w:space="0" w:color="auto" w:frame="1"/>
          <w:shd w:val="clear" w:color="auto" w:fill="FFFFFF"/>
        </w:rPr>
        <w:t>memcheck</w:t>
      </w:r>
      <w:r w:rsidRPr="00440A8D">
        <w:rPr>
          <w:rFonts w:ascii="Lucida Grande" w:eastAsia="Times New Roman" w:hAnsi="Lucida Grande" w:cs="Lucida Grande"/>
          <w:color w:val="333333"/>
          <w:sz w:val="20"/>
          <w:szCs w:val="20"/>
          <w:shd w:val="clear" w:color="auto" w:fill="FFFFFF"/>
        </w:rPr>
        <w:t>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71"/>
        <w:gridCol w:w="45"/>
      </w:tblGrid>
      <w:tr w:rsidR="00440A8D" w:rsidRPr="00440A8D" w:rsidTr="00440A8D">
        <w:trPr>
          <w:gridAfter w:val="1"/>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1</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int check(TicTacToe* game);</w:t>
            </w:r>
          </w:p>
        </w:tc>
      </w:tr>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2</w:t>
            </w:r>
          </w:p>
        </w:tc>
        <w:tc>
          <w:tcPr>
            <w:tcW w:w="0" w:type="auto"/>
            <w:gridSpan w:val="2"/>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void init_game(TicTacToe* game, int size);</w:t>
            </w:r>
          </w:p>
        </w:tc>
      </w:tr>
    </w:tbl>
    <w:p w:rsidR="00440A8D" w:rsidRPr="00440A8D" w:rsidRDefault="00440A8D" w:rsidP="00440A8D">
      <w:pPr>
        <w:rPr>
          <w:rFonts w:ascii="Times" w:eastAsia="Times New Roman" w:hAnsi="Times" w:cs="Times New Roman"/>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991"/>
        <w:gridCol w:w="45"/>
      </w:tblGrid>
      <w:tr w:rsidR="00440A8D" w:rsidRPr="00440A8D" w:rsidTr="00440A8D">
        <w:trPr>
          <w:gridAfter w:val="1"/>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3</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void free_game(TicTacToe *game);</w:t>
            </w:r>
          </w:p>
        </w:tc>
      </w:tr>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4</w:t>
            </w:r>
          </w:p>
        </w:tc>
        <w:tc>
          <w:tcPr>
            <w:tcW w:w="0" w:type="auto"/>
            <w:gridSpan w:val="2"/>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int player_move(TicTacToe* game);</w:t>
            </w:r>
          </w:p>
        </w:tc>
      </w:tr>
    </w:tbl>
    <w:p w:rsidR="00440A8D" w:rsidRPr="00440A8D" w:rsidRDefault="00440A8D" w:rsidP="00440A8D">
      <w:pPr>
        <w:rPr>
          <w:rFonts w:ascii="Times" w:eastAsia="Times New Roman" w:hAnsi="Times" w:cs="Times New Roman"/>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51"/>
        <w:gridCol w:w="45"/>
      </w:tblGrid>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5</w:t>
            </w:r>
          </w:p>
        </w:tc>
        <w:tc>
          <w:tcPr>
            <w:tcW w:w="0" w:type="auto"/>
            <w:gridSpan w:val="2"/>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void computer_move(TicTacToe* game);</w:t>
            </w:r>
          </w:p>
        </w:tc>
      </w:tr>
      <w:tr w:rsidR="00440A8D" w:rsidRPr="00440A8D" w:rsidTr="00440A8D">
        <w:trPr>
          <w:gridAfter w:val="1"/>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6</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void print_game(TicTacToe game);</w:t>
            </w:r>
          </w:p>
        </w:tc>
      </w:tr>
    </w:tbl>
    <w:p w:rsidR="00440A8D" w:rsidRPr="00440A8D" w:rsidRDefault="00440A8D" w:rsidP="00440A8D">
      <w:pPr>
        <w:rPr>
          <w:rFonts w:ascii="Times" w:eastAsia="Times New Roman" w:hAnsi="Times" w:cs="Times New Roman"/>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440A8D" w:rsidRPr="00440A8D" w:rsidTr="00440A8D">
        <w:trPr>
          <w:gridAfter w:val="1"/>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7</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char tokenstr(int token);</w:t>
            </w:r>
          </w:p>
        </w:tc>
      </w:tr>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8</w:t>
            </w:r>
          </w:p>
        </w:tc>
        <w:tc>
          <w:tcPr>
            <w:tcW w:w="0" w:type="auto"/>
            <w:gridSpan w:val="2"/>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void print_result(TicTacToe game);</w:t>
            </w:r>
          </w:p>
        </w:tc>
      </w:tr>
    </w:tbl>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All of these functions (with the exception of </w:t>
      </w:r>
      <w:r w:rsidRPr="00440A8D">
        <w:rPr>
          <w:rFonts w:ascii="Courier" w:hAnsi="Courier" w:cs="Courier"/>
          <w:b/>
          <w:bCs/>
          <w:color w:val="7A4707"/>
          <w:sz w:val="22"/>
          <w:szCs w:val="22"/>
          <w:bdr w:val="none" w:sz="0" w:space="0" w:color="auto" w:frame="1"/>
          <w:shd w:val="clear" w:color="auto" w:fill="FFFFFF"/>
        </w:rPr>
        <w:t>tokenstr</w:t>
      </w:r>
      <w:r w:rsidRPr="00440A8D">
        <w:rPr>
          <w:rFonts w:ascii="Lucida Grande" w:eastAsia="Times New Roman" w:hAnsi="Lucida Grande" w:cs="Lucida Grande"/>
          <w:color w:val="333333"/>
          <w:sz w:val="20"/>
          <w:szCs w:val="20"/>
          <w:shd w:val="clear" w:color="auto" w:fill="FFFFFF"/>
        </w:rPr>
        <w:t>) will need to be modified to work correctly with a variably-sized board.</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FF0000"/>
          <w:sz w:val="20"/>
          <w:szCs w:val="20"/>
          <w:bdr w:val="none" w:sz="0" w:space="0" w:color="auto" w:frame="1"/>
          <w:shd w:val="clear" w:color="auto" w:fill="FFFFFF"/>
        </w:rPr>
        <w:t>In particular, </w:t>
      </w:r>
      <w:r w:rsidRPr="00440A8D">
        <w:rPr>
          <w:rFonts w:ascii="Courier" w:hAnsi="Courier" w:cs="Courier"/>
          <w:color w:val="7A4707"/>
          <w:sz w:val="22"/>
          <w:szCs w:val="22"/>
          <w:bdr w:val="none" w:sz="0" w:space="0" w:color="auto" w:frame="1"/>
        </w:rPr>
        <w:t>check()</w:t>
      </w:r>
      <w:r w:rsidRPr="00440A8D">
        <w:rPr>
          <w:rFonts w:ascii="Lucida Grande" w:eastAsia="Times New Roman" w:hAnsi="Lucida Grande" w:cs="Lucida Grande"/>
          <w:color w:val="FF0000"/>
          <w:sz w:val="20"/>
          <w:szCs w:val="20"/>
          <w:bdr w:val="none" w:sz="0" w:space="0" w:color="auto" w:frame="1"/>
          <w:shd w:val="clear" w:color="auto" w:fill="FFFFFF"/>
        </w:rPr>
        <w:t> should check for N tokens in a row, column or diagonally instead of checking for a fixed number. For example, for a 5x5 board the winning condition is met by five tokens in a row rather than simply three as is the current default.</w:t>
      </w:r>
    </w:p>
    <w:p w:rsidR="00440A8D" w:rsidRPr="00440A8D" w:rsidRDefault="00440A8D" w:rsidP="00440A8D">
      <w:pPr>
        <w:shd w:val="clear" w:color="auto" w:fill="FFFFFF"/>
        <w:textAlignment w:val="baseline"/>
        <w:outlineLvl w:val="2"/>
        <w:rPr>
          <w:rFonts w:ascii="Lucida Grande" w:eastAsia="Times New Roman" w:hAnsi="Lucida Grande" w:cs="Lucida Grande"/>
          <w:color w:val="293E6B"/>
        </w:rPr>
      </w:pPr>
      <w:bookmarkStart w:id="5" w:name="Part_2:_Experiment_with_UNIX_Pipes_405_3"/>
      <w:bookmarkEnd w:id="5"/>
      <w:r w:rsidRPr="00440A8D">
        <w:rPr>
          <w:rFonts w:ascii="Lucida Grande" w:eastAsia="Times New Roman" w:hAnsi="Lucida Grande" w:cs="Lucida Grande"/>
          <w:color w:val="293E6B"/>
        </w:rPr>
        <w:t>Part 2: Experiment with UNIX Pipes (5%)</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aim of this part is to implement a client-server version of the tictactoe program using UNIX named pipes as a communication mechanism.</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A named pipe is like a file that supports multiple readers and writers. Unlike a file it doesn't actually store anything on the file system, instead everything is held in memory. This makes communication very fast and so pipes are often used by system programs to communicate with one another. For example, I'm working a postgrad student who uses pipes to connect network daemons that he is developing.</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A short tutorial on named pipes is here:</w:t>
      </w:r>
    </w:p>
    <w:p w:rsidR="00440A8D" w:rsidRPr="00440A8D" w:rsidRDefault="00440A8D" w:rsidP="00440A8D">
      <w:pPr>
        <w:rPr>
          <w:rFonts w:ascii="Times" w:eastAsia="Times New Roman" w:hAnsi="Times" w:cs="Times New Roman"/>
          <w:sz w:val="20"/>
          <w:szCs w:val="20"/>
        </w:rPr>
      </w:pPr>
      <w:r w:rsidRPr="00440A8D">
        <w:rPr>
          <w:rFonts w:ascii="Times" w:eastAsia="Times New Roman" w:hAnsi="Times" w:cs="Times New Roman"/>
          <w:sz w:val="20"/>
          <w:szCs w:val="20"/>
        </w:rPr>
        <w:fldChar w:fldCharType="begin"/>
      </w:r>
      <w:r w:rsidRPr="00440A8D">
        <w:rPr>
          <w:rFonts w:ascii="Times" w:eastAsia="Times New Roman" w:hAnsi="Times" w:cs="Times New Roman"/>
          <w:sz w:val="20"/>
          <w:szCs w:val="20"/>
        </w:rPr>
        <w:instrText xml:space="preserve"> HYPERLINK "http://www.cs.fredonia.edu/zubairi/s2k2/csit431/more_pipes.html" \t "_top" </w:instrText>
      </w:r>
      <w:r w:rsidRPr="00440A8D">
        <w:rPr>
          <w:rFonts w:ascii="Times" w:eastAsia="Times New Roman" w:hAnsi="Times" w:cs="Times New Roman"/>
          <w:sz w:val="20"/>
          <w:szCs w:val="20"/>
        </w:rPr>
      </w:r>
      <w:r w:rsidRPr="00440A8D">
        <w:rPr>
          <w:rFonts w:ascii="Times" w:eastAsia="Times New Roman" w:hAnsi="Times" w:cs="Times New Roman"/>
          <w:sz w:val="20"/>
          <w:szCs w:val="20"/>
        </w:rPr>
        <w:fldChar w:fldCharType="separate"/>
      </w:r>
      <w:r w:rsidRPr="00440A8D">
        <w:rPr>
          <w:rFonts w:ascii="Lucida Grande" w:eastAsia="Times New Roman" w:hAnsi="Lucida Grande" w:cs="Lucida Grande"/>
          <w:color w:val="004730"/>
          <w:sz w:val="20"/>
          <w:szCs w:val="20"/>
          <w:u w:val="single"/>
          <w:bdr w:val="none" w:sz="0" w:space="0" w:color="auto" w:frame="1"/>
          <w:shd w:val="clear" w:color="auto" w:fill="FFFFFF"/>
        </w:rPr>
        <w:t>http://www.cs.fredonia.edu/zubairi/s2k2/csit431/more_pipes.html</w:t>
      </w:r>
      <w:r w:rsidRPr="00440A8D">
        <w:rPr>
          <w:rFonts w:ascii="Times" w:eastAsia="Times New Roman" w:hAnsi="Times" w:cs="Times New Roman"/>
          <w:sz w:val="20"/>
          <w:szCs w:val="20"/>
        </w:rPr>
        <w:fldChar w:fldCharType="end"/>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interface for using pipes is the same as for files (which you cover next week!). The syntax is pretty similar to that used with Python and the general idea is that you can </w:t>
      </w:r>
      <w:r w:rsidRPr="00440A8D">
        <w:rPr>
          <w:rFonts w:ascii="Courier" w:hAnsi="Courier" w:cs="Courier"/>
          <w:b/>
          <w:bCs/>
          <w:color w:val="7A4707"/>
          <w:sz w:val="22"/>
          <w:szCs w:val="22"/>
          <w:bdr w:val="none" w:sz="0" w:space="0" w:color="auto" w:frame="1"/>
          <w:shd w:val="clear" w:color="auto" w:fill="FFFFFF"/>
        </w:rPr>
        <w:t>write</w:t>
      </w:r>
      <w:r w:rsidRPr="00440A8D">
        <w:rPr>
          <w:rFonts w:ascii="Lucida Grande" w:eastAsia="Times New Roman" w:hAnsi="Lucida Grande" w:cs="Lucida Grande"/>
          <w:color w:val="333333"/>
          <w:sz w:val="20"/>
          <w:szCs w:val="20"/>
          <w:shd w:val="clear" w:color="auto" w:fill="FFFFFF"/>
        </w:rPr>
        <w:t> and </w:t>
      </w:r>
      <w:r w:rsidRPr="00440A8D">
        <w:rPr>
          <w:rFonts w:ascii="Courier" w:hAnsi="Courier" w:cs="Courier"/>
          <w:b/>
          <w:bCs/>
          <w:color w:val="7A4707"/>
          <w:sz w:val="22"/>
          <w:szCs w:val="22"/>
          <w:bdr w:val="none" w:sz="0" w:space="0" w:color="auto" w:frame="1"/>
          <w:shd w:val="clear" w:color="auto" w:fill="FFFFFF"/>
        </w:rPr>
        <w:t>read</w:t>
      </w:r>
      <w:r w:rsidRPr="00440A8D">
        <w:rPr>
          <w:rFonts w:ascii="Lucida Grande" w:eastAsia="Times New Roman" w:hAnsi="Lucida Grande" w:cs="Lucida Grande"/>
          <w:color w:val="333333"/>
          <w:sz w:val="20"/>
          <w:szCs w:val="20"/>
          <w:shd w:val="clear" w:color="auto" w:fill="FFFFFF"/>
        </w:rPr>
        <w:t> from a file using a syntax very similar to </w:t>
      </w:r>
      <w:r w:rsidRPr="00440A8D">
        <w:rPr>
          <w:rFonts w:ascii="Courier" w:hAnsi="Courier" w:cs="Courier"/>
          <w:b/>
          <w:bCs/>
          <w:color w:val="7A4707"/>
          <w:sz w:val="22"/>
          <w:szCs w:val="22"/>
          <w:bdr w:val="none" w:sz="0" w:space="0" w:color="auto" w:frame="1"/>
          <w:shd w:val="clear" w:color="auto" w:fill="FFFFFF"/>
        </w:rPr>
        <w:t>printf</w:t>
      </w:r>
      <w:r w:rsidRPr="00440A8D">
        <w:rPr>
          <w:rFonts w:ascii="Lucida Grande" w:eastAsia="Times New Roman" w:hAnsi="Lucida Grande" w:cs="Lucida Grande"/>
          <w:color w:val="333333"/>
          <w:sz w:val="20"/>
          <w:szCs w:val="20"/>
          <w:shd w:val="clear" w:color="auto" w:fill="FFFFFF"/>
        </w:rPr>
        <w:t> and</w:t>
      </w:r>
      <w:r w:rsidRPr="00440A8D">
        <w:rPr>
          <w:rFonts w:ascii="Courier" w:hAnsi="Courier" w:cs="Courier"/>
          <w:b/>
          <w:bCs/>
          <w:color w:val="7A4707"/>
          <w:sz w:val="22"/>
          <w:szCs w:val="22"/>
          <w:bdr w:val="none" w:sz="0" w:space="0" w:color="auto" w:frame="1"/>
          <w:shd w:val="clear" w:color="auto" w:fill="FFFFFF"/>
        </w:rPr>
        <w:t>scanf</w:t>
      </w:r>
      <w:r w:rsidRPr="00440A8D">
        <w:rPr>
          <w:rFonts w:ascii="Lucida Grande" w:eastAsia="Times New Roman" w:hAnsi="Lucida Grande" w:cs="Lucida Grande"/>
          <w:color w:val="333333"/>
          <w:sz w:val="20"/>
          <w:szCs w:val="20"/>
          <w:shd w:val="clear" w:color="auto" w:fill="FFFFFF"/>
        </w:rPr>
        <w:t>.</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One thing to keep in mind is that pipes are unidirectional.</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In the code below we use a pipe to communicate between the programs </w:t>
      </w:r>
      <w:r w:rsidRPr="00440A8D">
        <w:rPr>
          <w:rFonts w:ascii="Courier" w:hAnsi="Courier" w:cs="Courier"/>
          <w:b/>
          <w:bCs/>
          <w:color w:val="7A4707"/>
          <w:sz w:val="22"/>
          <w:szCs w:val="22"/>
          <w:bdr w:val="none" w:sz="0" w:space="0" w:color="auto" w:frame="1"/>
          <w:shd w:val="clear" w:color="auto" w:fill="FFFFFF"/>
        </w:rPr>
        <w:t>writer</w:t>
      </w:r>
      <w:r w:rsidRPr="00440A8D">
        <w:rPr>
          <w:rFonts w:ascii="Lucida Grande" w:eastAsia="Times New Roman" w:hAnsi="Lucida Grande" w:cs="Lucida Grande"/>
          <w:color w:val="333333"/>
          <w:sz w:val="20"/>
          <w:szCs w:val="20"/>
          <w:shd w:val="clear" w:color="auto" w:fill="FFFFFF"/>
        </w:rPr>
        <w:t>and </w:t>
      </w:r>
      <w:r w:rsidRPr="00440A8D">
        <w:rPr>
          <w:rFonts w:ascii="Courier" w:hAnsi="Courier" w:cs="Courier"/>
          <w:b/>
          <w:bCs/>
          <w:color w:val="7A4707"/>
          <w:sz w:val="22"/>
          <w:szCs w:val="22"/>
          <w:bdr w:val="none" w:sz="0" w:space="0" w:color="auto" w:frame="1"/>
          <w:shd w:val="clear" w:color="auto" w:fill="FFFFFF"/>
        </w:rPr>
        <w:t>reader</w:t>
      </w:r>
      <w:r w:rsidRPr="00440A8D">
        <w:rPr>
          <w:rFonts w:ascii="Lucida Grande" w:eastAsia="Times New Roman" w:hAnsi="Lucida Grande" w:cs="Lucida Grande"/>
          <w:color w:val="333333"/>
          <w:sz w:val="20"/>
          <w:szCs w:val="20"/>
          <w:shd w:val="clear" w:color="auto" w:fill="FFFFFF"/>
        </w:rPr>
        <w:t>.</w:t>
      </w:r>
    </w:p>
    <w:p w:rsidR="00440A8D" w:rsidRPr="00440A8D" w:rsidRDefault="00440A8D" w:rsidP="00440A8D">
      <w:pPr>
        <w:numPr>
          <w:ilvl w:val="0"/>
          <w:numId w:val="3"/>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fldChar w:fldCharType="begin"/>
      </w:r>
      <w:r w:rsidRPr="00440A8D">
        <w:rPr>
          <w:rFonts w:ascii="inherit" w:eastAsia="Times New Roman" w:hAnsi="inherit" w:cs="Lucida Grande"/>
          <w:color w:val="333333"/>
          <w:sz w:val="18"/>
          <w:szCs w:val="18"/>
        </w:rPr>
        <w:instrText xml:space="preserve"> HYPERLINK "https://ecs.victoria.ac.nz/foswiki/pub/Courses/NWEN241_2015T1/CLab/reader.c" \t "_top" </w:instrText>
      </w:r>
      <w:r w:rsidRPr="00440A8D">
        <w:rPr>
          <w:rFonts w:ascii="inherit" w:eastAsia="Times New Roman" w:hAnsi="inherit" w:cs="Lucida Grande"/>
          <w:color w:val="333333"/>
          <w:sz w:val="18"/>
          <w:szCs w:val="18"/>
        </w:rPr>
      </w:r>
      <w:r w:rsidRPr="00440A8D">
        <w:rPr>
          <w:rFonts w:ascii="inherit" w:eastAsia="Times New Roman" w:hAnsi="inherit" w:cs="Lucida Grande"/>
          <w:color w:val="333333"/>
          <w:sz w:val="18"/>
          <w:szCs w:val="18"/>
        </w:rPr>
        <w:fldChar w:fldCharType="separate"/>
      </w:r>
      <w:r w:rsidRPr="00440A8D">
        <w:rPr>
          <w:rFonts w:ascii="inherit" w:eastAsia="Times New Roman" w:hAnsi="inherit" w:cs="Lucida Grande"/>
          <w:color w:val="004730"/>
          <w:sz w:val="18"/>
          <w:szCs w:val="18"/>
          <w:u w:val="single"/>
          <w:bdr w:val="none" w:sz="0" w:space="0" w:color="auto" w:frame="1"/>
        </w:rPr>
        <w:t>reader.c</w:t>
      </w:r>
      <w:r w:rsidRPr="00440A8D">
        <w:rPr>
          <w:rFonts w:ascii="inherit" w:eastAsia="Times New Roman" w:hAnsi="inherit" w:cs="Lucida Grande"/>
          <w:color w:val="333333"/>
          <w:sz w:val="18"/>
          <w:szCs w:val="18"/>
        </w:rPr>
        <w:fldChar w:fldCharType="end"/>
      </w:r>
    </w:p>
    <w:p w:rsidR="00440A8D" w:rsidRPr="00440A8D" w:rsidRDefault="00440A8D" w:rsidP="00440A8D">
      <w:pPr>
        <w:numPr>
          <w:ilvl w:val="0"/>
          <w:numId w:val="3"/>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fldChar w:fldCharType="begin"/>
      </w:r>
      <w:r w:rsidRPr="00440A8D">
        <w:rPr>
          <w:rFonts w:ascii="inherit" w:eastAsia="Times New Roman" w:hAnsi="inherit" w:cs="Lucida Grande"/>
          <w:color w:val="333333"/>
          <w:sz w:val="18"/>
          <w:szCs w:val="18"/>
        </w:rPr>
        <w:instrText xml:space="preserve"> HYPERLINK "https://ecs.victoria.ac.nz/foswiki/pub/Courses/NWEN241_2015T1/CLab/writer.c" \t "_top" </w:instrText>
      </w:r>
      <w:r w:rsidRPr="00440A8D">
        <w:rPr>
          <w:rFonts w:ascii="inherit" w:eastAsia="Times New Roman" w:hAnsi="inherit" w:cs="Lucida Grande"/>
          <w:color w:val="333333"/>
          <w:sz w:val="18"/>
          <w:szCs w:val="18"/>
        </w:rPr>
      </w:r>
      <w:r w:rsidRPr="00440A8D">
        <w:rPr>
          <w:rFonts w:ascii="inherit" w:eastAsia="Times New Roman" w:hAnsi="inherit" w:cs="Lucida Grande"/>
          <w:color w:val="333333"/>
          <w:sz w:val="18"/>
          <w:szCs w:val="18"/>
        </w:rPr>
        <w:fldChar w:fldCharType="separate"/>
      </w:r>
      <w:r w:rsidRPr="00440A8D">
        <w:rPr>
          <w:rFonts w:ascii="inherit" w:eastAsia="Times New Roman" w:hAnsi="inherit" w:cs="Lucida Grande"/>
          <w:color w:val="004730"/>
          <w:sz w:val="18"/>
          <w:szCs w:val="18"/>
          <w:u w:val="single"/>
          <w:bdr w:val="none" w:sz="0" w:space="0" w:color="auto" w:frame="1"/>
        </w:rPr>
        <w:t>writer.c</w:t>
      </w:r>
      <w:r w:rsidRPr="00440A8D">
        <w:rPr>
          <w:rFonts w:ascii="inherit" w:eastAsia="Times New Roman" w:hAnsi="inherit" w:cs="Lucida Grande"/>
          <w:color w:val="333333"/>
          <w:sz w:val="18"/>
          <w:szCs w:val="18"/>
        </w:rPr>
        <w:fldChar w:fldCharType="end"/>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Download these and compile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6"/>
      </w:tblGrid>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1</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gcc reader.c -o reader</w:t>
            </w:r>
          </w:p>
        </w:tc>
      </w:tr>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2</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gcc writer.c -o writer</w:t>
            </w:r>
          </w:p>
        </w:tc>
      </w:tr>
    </w:tbl>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When executing these you should have two terminal windows open.</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In one window you should execute </w:t>
      </w:r>
      <w:r w:rsidRPr="00440A8D">
        <w:rPr>
          <w:rFonts w:ascii="Courier" w:hAnsi="Courier" w:cs="Courier"/>
          <w:b/>
          <w:bCs/>
          <w:color w:val="7A4707"/>
          <w:sz w:val="22"/>
          <w:szCs w:val="22"/>
          <w:bdr w:val="none" w:sz="0" w:space="0" w:color="auto" w:frame="1"/>
          <w:shd w:val="clear" w:color="auto" w:fill="FFFFFF"/>
        </w:rPr>
        <w:t>reader</w:t>
      </w:r>
      <w:r w:rsidRPr="00440A8D">
        <w:rPr>
          <w:rFonts w:ascii="Lucida Grande" w:eastAsia="Times New Roman" w:hAnsi="Lucida Grande" w:cs="Lucida Grande"/>
          <w:color w:val="333333"/>
          <w:sz w:val="20"/>
          <w:szCs w:val="20"/>
          <w:shd w:val="clear" w:color="auto" w:fill="FFFFFF"/>
        </w:rPr>
        <w:t> (it will block waiting for </w:t>
      </w:r>
      <w:r w:rsidRPr="00440A8D">
        <w:rPr>
          <w:rFonts w:ascii="Courier" w:hAnsi="Courier" w:cs="Courier"/>
          <w:b/>
          <w:bCs/>
          <w:color w:val="7A4707"/>
          <w:sz w:val="22"/>
          <w:szCs w:val="22"/>
          <w:bdr w:val="none" w:sz="0" w:space="0" w:color="auto" w:frame="1"/>
          <w:shd w:val="clear" w:color="auto" w:fill="FFFFFF"/>
        </w:rPr>
        <w:t>writer</w:t>
      </w:r>
      <w:r w:rsidRPr="00440A8D">
        <w:rPr>
          <w:rFonts w:ascii="Lucida Grande" w:eastAsia="Times New Roman" w:hAnsi="Lucida Grande" w:cs="Lucida Grande"/>
          <w:color w:val="333333"/>
          <w:sz w:val="20"/>
          <w:szCs w:val="20"/>
          <w:shd w:val="clear" w:color="auto" w:fill="FFFFFF"/>
        </w:rPr>
        <w:t> to create the pipe and write to it) and in the other you should execute </w:t>
      </w:r>
      <w:r w:rsidRPr="00440A8D">
        <w:rPr>
          <w:rFonts w:ascii="Courier" w:hAnsi="Courier" w:cs="Courier"/>
          <w:b/>
          <w:bCs/>
          <w:color w:val="7A4707"/>
          <w:sz w:val="22"/>
          <w:szCs w:val="22"/>
          <w:bdr w:val="none" w:sz="0" w:space="0" w:color="auto" w:frame="1"/>
          <w:shd w:val="clear" w:color="auto" w:fill="FFFFFF"/>
        </w:rPr>
        <w:t>writer</w:t>
      </w:r>
      <w:r w:rsidRPr="00440A8D">
        <w:rPr>
          <w:rFonts w:ascii="Lucida Grande" w:eastAsia="Times New Roman" w:hAnsi="Lucida Grande" w:cs="Lucida Grande"/>
          <w:color w:val="333333"/>
          <w:sz w:val="20"/>
          <w:szCs w:val="20"/>
          <w:shd w:val="clear" w:color="auto" w:fill="FFFFFF"/>
        </w:rPr>
        <w:t>.</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b/>
          <w:bCs/>
          <w:color w:val="333333"/>
          <w:sz w:val="20"/>
          <w:szCs w:val="20"/>
          <w:bdr w:val="none" w:sz="0" w:space="0" w:color="auto" w:frame="1"/>
          <w:shd w:val="clear" w:color="auto" w:fill="FFFFFF"/>
        </w:rPr>
        <w:t>Terminal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36"/>
      </w:tblGrid>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1</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./reader</w:t>
            </w:r>
          </w:p>
        </w:tc>
      </w:tr>
    </w:tbl>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b/>
          <w:bCs/>
          <w:color w:val="333333"/>
          <w:sz w:val="20"/>
          <w:szCs w:val="20"/>
          <w:bdr w:val="none" w:sz="0" w:space="0" w:color="auto" w:frame="1"/>
          <w:shd w:val="clear" w:color="auto" w:fill="FFFFFF"/>
        </w:rPr>
        <w:t>Terminal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036"/>
      </w:tblGrid>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1</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./writer</w:t>
            </w:r>
          </w:p>
        </w:tc>
      </w:tr>
    </w:tbl>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All being well you should see </w:t>
      </w:r>
      <w:r w:rsidRPr="00440A8D">
        <w:rPr>
          <w:rFonts w:ascii="Lucida Grande" w:eastAsia="Times New Roman" w:hAnsi="Lucida Grande" w:cs="Lucida Grande"/>
          <w:b/>
          <w:bCs/>
          <w:color w:val="333333"/>
          <w:sz w:val="20"/>
          <w:szCs w:val="20"/>
          <w:bdr w:val="none" w:sz="0" w:space="0" w:color="auto" w:frame="1"/>
          <w:shd w:val="clear" w:color="auto" w:fill="FFFFFF"/>
        </w:rPr>
        <w:t>Received: Hi</w:t>
      </w:r>
      <w:r w:rsidRPr="00440A8D">
        <w:rPr>
          <w:rFonts w:ascii="Lucida Grande" w:eastAsia="Times New Roman" w:hAnsi="Lucida Grande" w:cs="Lucida Grande"/>
          <w:color w:val="333333"/>
          <w:sz w:val="20"/>
          <w:szCs w:val="20"/>
          <w:shd w:val="clear" w:color="auto" w:fill="FFFFFF"/>
        </w:rPr>
        <w:t> in the </w:t>
      </w:r>
      <w:r w:rsidRPr="00440A8D">
        <w:rPr>
          <w:rFonts w:ascii="Courier" w:hAnsi="Courier" w:cs="Courier"/>
          <w:b/>
          <w:bCs/>
          <w:color w:val="7A4707"/>
          <w:sz w:val="22"/>
          <w:szCs w:val="22"/>
          <w:bdr w:val="none" w:sz="0" w:space="0" w:color="auto" w:frame="1"/>
          <w:shd w:val="clear" w:color="auto" w:fill="FFFFFF"/>
        </w:rPr>
        <w:t>reader</w:t>
      </w:r>
      <w:r w:rsidRPr="00440A8D">
        <w:rPr>
          <w:rFonts w:ascii="Lucida Grande" w:eastAsia="Times New Roman" w:hAnsi="Lucida Grande" w:cs="Lucida Grande"/>
          <w:color w:val="333333"/>
          <w:sz w:val="20"/>
          <w:szCs w:val="20"/>
          <w:shd w:val="clear" w:color="auto" w:fill="FFFFFF"/>
        </w:rPr>
        <w:t> window.</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example shows a string being sent, sending integers is easy as well.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01"/>
        <w:gridCol w:w="45"/>
      </w:tblGrid>
      <w:tr w:rsidR="00440A8D" w:rsidRPr="00440A8D" w:rsidTr="00440A8D">
        <w:trPr>
          <w:gridAfter w:val="1"/>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1</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int</w:t>
            </w:r>
            <w:r w:rsidRPr="00440A8D">
              <w:rPr>
                <w:rFonts w:ascii="Times" w:eastAsia="Times New Roman" w:hAnsi="Times" w:cs="Times New Roman"/>
                <w:sz w:val="20"/>
                <w:szCs w:val="20"/>
              </w:rPr>
              <w:t> </w:t>
            </w:r>
            <w:r w:rsidRPr="00440A8D">
              <w:rPr>
                <w:rFonts w:ascii="Courier" w:hAnsi="Courier" w:cs="Courier"/>
                <w:sz w:val="20"/>
                <w:szCs w:val="20"/>
              </w:rPr>
              <w:t>i = 10;</w:t>
            </w:r>
          </w:p>
        </w:tc>
      </w:tr>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2</w:t>
            </w:r>
          </w:p>
        </w:tc>
        <w:tc>
          <w:tcPr>
            <w:tcW w:w="0" w:type="auto"/>
            <w:gridSpan w:val="2"/>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write(fd, &amp;i,</w:t>
            </w:r>
            <w:r w:rsidRPr="00440A8D">
              <w:rPr>
                <w:rFonts w:ascii="Times" w:hAnsi="Times"/>
                <w:sz w:val="20"/>
                <w:szCs w:val="20"/>
              </w:rPr>
              <w:t> </w:t>
            </w:r>
            <w:r w:rsidRPr="00440A8D">
              <w:rPr>
                <w:rFonts w:ascii="Courier" w:hAnsi="Courier" w:cs="Courier"/>
                <w:sz w:val="20"/>
                <w:szCs w:val="20"/>
              </w:rPr>
              <w:t>sizeof(i)); \* send the</w:t>
            </w:r>
            <w:r w:rsidRPr="00440A8D">
              <w:rPr>
                <w:rFonts w:ascii="Times" w:hAnsi="Times"/>
                <w:sz w:val="20"/>
                <w:szCs w:val="20"/>
              </w:rPr>
              <w:t> </w:t>
            </w:r>
            <w:r w:rsidRPr="00440A8D">
              <w:rPr>
                <w:rFonts w:ascii="Courier" w:hAnsi="Courier" w:cs="Courier"/>
                <w:sz w:val="20"/>
                <w:szCs w:val="20"/>
              </w:rPr>
              <w:t>int</w:t>
            </w:r>
            <w:r w:rsidRPr="00440A8D">
              <w:rPr>
                <w:rFonts w:ascii="Times" w:eastAsia="Times New Roman" w:hAnsi="Times" w:cs="Times New Roman"/>
                <w:sz w:val="20"/>
                <w:szCs w:val="20"/>
              </w:rPr>
              <w:t> </w:t>
            </w:r>
            <w:r w:rsidRPr="00440A8D">
              <w:rPr>
                <w:rFonts w:ascii="Courier" w:hAnsi="Courier" w:cs="Courier"/>
                <w:sz w:val="20"/>
                <w:szCs w:val="20"/>
              </w:rPr>
              <w:t>*\</w:t>
            </w:r>
          </w:p>
        </w:tc>
      </w:tr>
    </w:tbl>
    <w:p w:rsidR="00440A8D" w:rsidRPr="00440A8D" w:rsidRDefault="00440A8D" w:rsidP="00440A8D">
      <w:pPr>
        <w:rPr>
          <w:rFonts w:ascii="Times" w:eastAsia="Times New Roman" w:hAnsi="Times" w:cs="Times New Roman"/>
          <w:vanish/>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026"/>
      </w:tblGrid>
      <w:tr w:rsidR="00440A8D" w:rsidRPr="00440A8D" w:rsidTr="00440A8D">
        <w:trPr>
          <w:tblCellSpacing w:w="15" w:type="dxa"/>
        </w:trPr>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color w:val="7A4707"/>
                <w:sz w:val="20"/>
                <w:szCs w:val="20"/>
              </w:rPr>
              <w:t>3</w:t>
            </w:r>
          </w:p>
        </w:tc>
        <w:tc>
          <w:tcPr>
            <w:tcW w:w="0" w:type="auto"/>
            <w:vAlign w:val="center"/>
            <w:hideMark/>
          </w:tcPr>
          <w:p w:rsidR="00440A8D" w:rsidRPr="00440A8D" w:rsidRDefault="00440A8D" w:rsidP="00440A8D">
            <w:pPr>
              <w:rPr>
                <w:rFonts w:ascii="Times" w:eastAsia="Times New Roman" w:hAnsi="Times" w:cs="Times New Roman"/>
                <w:sz w:val="20"/>
                <w:szCs w:val="20"/>
              </w:rPr>
            </w:pPr>
            <w:r w:rsidRPr="00440A8D">
              <w:rPr>
                <w:rFonts w:ascii="Courier" w:hAnsi="Courier" w:cs="Courier"/>
                <w:sz w:val="20"/>
                <w:szCs w:val="20"/>
              </w:rPr>
              <w:t>read(fd, &amp;i,</w:t>
            </w:r>
            <w:r w:rsidRPr="00440A8D">
              <w:rPr>
                <w:rFonts w:ascii="Times" w:hAnsi="Times"/>
                <w:sz w:val="20"/>
                <w:szCs w:val="20"/>
              </w:rPr>
              <w:t> </w:t>
            </w:r>
            <w:r w:rsidRPr="00440A8D">
              <w:rPr>
                <w:rFonts w:ascii="Courier" w:hAnsi="Courier" w:cs="Courier"/>
                <w:sz w:val="20"/>
                <w:szCs w:val="20"/>
              </w:rPr>
              <w:t>sizeof(i)); \* read the</w:t>
            </w:r>
            <w:r w:rsidRPr="00440A8D">
              <w:rPr>
                <w:rFonts w:ascii="Times" w:hAnsi="Times"/>
                <w:sz w:val="20"/>
                <w:szCs w:val="20"/>
              </w:rPr>
              <w:t> </w:t>
            </w:r>
            <w:r w:rsidRPr="00440A8D">
              <w:rPr>
                <w:rFonts w:ascii="Courier" w:hAnsi="Courier" w:cs="Courier"/>
                <w:sz w:val="20"/>
                <w:szCs w:val="20"/>
              </w:rPr>
              <w:t>int</w:t>
            </w:r>
            <w:r w:rsidRPr="00440A8D">
              <w:rPr>
                <w:rFonts w:ascii="Times" w:eastAsia="Times New Roman" w:hAnsi="Times" w:cs="Times New Roman"/>
                <w:sz w:val="20"/>
                <w:szCs w:val="20"/>
              </w:rPr>
              <w:t> </w:t>
            </w:r>
            <w:r w:rsidRPr="00440A8D">
              <w:rPr>
                <w:rFonts w:ascii="Courier" w:hAnsi="Courier" w:cs="Courier"/>
                <w:sz w:val="20"/>
                <w:szCs w:val="20"/>
              </w:rPr>
              <w:t>*\</w:t>
            </w:r>
          </w:p>
        </w:tc>
      </w:tr>
    </w:tbl>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Once you have the basic code working you should extend the code so that the</w:t>
      </w:r>
      <w:r w:rsidRPr="00440A8D">
        <w:rPr>
          <w:rFonts w:ascii="Courier" w:hAnsi="Courier" w:cs="Courier"/>
          <w:b/>
          <w:bCs/>
          <w:color w:val="7A4707"/>
          <w:sz w:val="22"/>
          <w:szCs w:val="22"/>
          <w:bdr w:val="none" w:sz="0" w:space="0" w:color="auto" w:frame="1"/>
          <w:shd w:val="clear" w:color="auto" w:fill="FFFFFF"/>
        </w:rPr>
        <w:t>writer</w:t>
      </w:r>
      <w:r w:rsidRPr="00440A8D">
        <w:rPr>
          <w:rFonts w:ascii="Lucida Grande" w:eastAsia="Times New Roman" w:hAnsi="Lucida Grande" w:cs="Lucida Grande"/>
          <w:color w:val="333333"/>
          <w:sz w:val="20"/>
          <w:szCs w:val="20"/>
          <w:shd w:val="clear" w:color="auto" w:fill="FFFFFF"/>
        </w:rPr>
        <w:t> program sends </w:t>
      </w:r>
      <w:r w:rsidRPr="00440A8D">
        <w:rPr>
          <w:rFonts w:ascii="Lucida Grande" w:eastAsia="Times New Roman" w:hAnsi="Lucida Grande" w:cs="Lucida Grande"/>
          <w:b/>
          <w:bCs/>
          <w:color w:val="333333"/>
          <w:sz w:val="20"/>
          <w:szCs w:val="20"/>
          <w:bdr w:val="none" w:sz="0" w:space="0" w:color="auto" w:frame="1"/>
          <w:shd w:val="clear" w:color="auto" w:fill="FFFFFF"/>
        </w:rPr>
        <w:t>Hi</w:t>
      </w:r>
      <w:r w:rsidRPr="00440A8D">
        <w:rPr>
          <w:rFonts w:ascii="Lucida Grande" w:eastAsia="Times New Roman" w:hAnsi="Lucida Grande" w:cs="Lucida Grande"/>
          <w:color w:val="333333"/>
          <w:sz w:val="20"/>
          <w:szCs w:val="20"/>
          <w:shd w:val="clear" w:color="auto" w:fill="FFFFFF"/>
        </w:rPr>
        <w:t> and waits for the </w:t>
      </w:r>
      <w:r w:rsidRPr="00440A8D">
        <w:rPr>
          <w:rFonts w:ascii="Courier" w:hAnsi="Courier" w:cs="Courier"/>
          <w:b/>
          <w:bCs/>
          <w:color w:val="7A4707"/>
          <w:sz w:val="22"/>
          <w:szCs w:val="22"/>
          <w:bdr w:val="none" w:sz="0" w:space="0" w:color="auto" w:frame="1"/>
          <w:shd w:val="clear" w:color="auto" w:fill="FFFFFF"/>
        </w:rPr>
        <w:t>reader</w:t>
      </w:r>
      <w:r w:rsidRPr="00440A8D">
        <w:rPr>
          <w:rFonts w:ascii="Lucida Grande" w:eastAsia="Times New Roman" w:hAnsi="Lucida Grande" w:cs="Lucida Grande"/>
          <w:color w:val="333333"/>
          <w:sz w:val="20"/>
          <w:szCs w:val="20"/>
          <w:shd w:val="clear" w:color="auto" w:fill="FFFFFF"/>
        </w:rPr>
        <w:t> program to send </w:t>
      </w:r>
      <w:r w:rsidRPr="00440A8D">
        <w:rPr>
          <w:rFonts w:ascii="Lucida Grande" w:eastAsia="Times New Roman" w:hAnsi="Lucida Grande" w:cs="Lucida Grande"/>
          <w:b/>
          <w:bCs/>
          <w:color w:val="333333"/>
          <w:sz w:val="20"/>
          <w:szCs w:val="20"/>
          <w:bdr w:val="none" w:sz="0" w:space="0" w:color="auto" w:frame="1"/>
          <w:shd w:val="clear" w:color="auto" w:fill="FFFFFF"/>
        </w:rPr>
        <w:t>Hello</w:t>
      </w:r>
      <w:r w:rsidRPr="00440A8D">
        <w:rPr>
          <w:rFonts w:ascii="Lucida Grande" w:eastAsia="Times New Roman" w:hAnsi="Lucida Grande" w:cs="Lucida Grande"/>
          <w:color w:val="333333"/>
          <w:sz w:val="20"/>
          <w:szCs w:val="20"/>
          <w:shd w:val="clear" w:color="auto" w:fill="FFFFFF"/>
        </w:rPr>
        <w:t> back before exiting. The </w:t>
      </w:r>
      <w:r w:rsidRPr="00440A8D">
        <w:rPr>
          <w:rFonts w:ascii="Courier" w:hAnsi="Courier" w:cs="Courier"/>
          <w:b/>
          <w:bCs/>
          <w:color w:val="7A4707"/>
          <w:sz w:val="22"/>
          <w:szCs w:val="22"/>
          <w:bdr w:val="none" w:sz="0" w:space="0" w:color="auto" w:frame="1"/>
          <w:shd w:val="clear" w:color="auto" w:fill="FFFFFF"/>
        </w:rPr>
        <w:t>writer</w:t>
      </w:r>
      <w:r w:rsidRPr="00440A8D">
        <w:rPr>
          <w:rFonts w:ascii="Lucida Grande" w:eastAsia="Times New Roman" w:hAnsi="Lucida Grande" w:cs="Lucida Grande"/>
          <w:color w:val="333333"/>
          <w:sz w:val="20"/>
          <w:szCs w:val="20"/>
          <w:shd w:val="clear" w:color="auto" w:fill="FFFFFF"/>
        </w:rPr>
        <w:t> should print what is received to the console.</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This is achieved by extending the </w:t>
      </w:r>
      <w:r w:rsidRPr="00440A8D">
        <w:rPr>
          <w:rFonts w:ascii="Courier" w:hAnsi="Courier" w:cs="Courier"/>
          <w:b/>
          <w:bCs/>
          <w:color w:val="7A4707"/>
          <w:sz w:val="22"/>
          <w:szCs w:val="22"/>
          <w:bdr w:val="none" w:sz="0" w:space="0" w:color="auto" w:frame="1"/>
          <w:shd w:val="clear" w:color="auto" w:fill="FFFFFF"/>
        </w:rPr>
        <w:t>writer</w:t>
      </w:r>
      <w:r w:rsidRPr="00440A8D">
        <w:rPr>
          <w:rFonts w:ascii="Lucida Grande" w:eastAsia="Times New Roman" w:hAnsi="Lucida Grande" w:cs="Lucida Grande"/>
          <w:color w:val="333333"/>
          <w:sz w:val="20"/>
          <w:szCs w:val="20"/>
          <w:shd w:val="clear" w:color="auto" w:fill="FFFFFF"/>
        </w:rPr>
        <w:t> to create a pipe that can be used by the</w:t>
      </w:r>
      <w:r w:rsidRPr="00440A8D">
        <w:rPr>
          <w:rFonts w:ascii="Courier" w:hAnsi="Courier" w:cs="Courier"/>
          <w:b/>
          <w:bCs/>
          <w:color w:val="7A4707"/>
          <w:sz w:val="22"/>
          <w:szCs w:val="22"/>
          <w:bdr w:val="none" w:sz="0" w:space="0" w:color="auto" w:frame="1"/>
          <w:shd w:val="clear" w:color="auto" w:fill="FFFFFF"/>
        </w:rPr>
        <w:t>reader</w:t>
      </w:r>
      <w:r w:rsidRPr="00440A8D">
        <w:rPr>
          <w:rFonts w:ascii="Lucida Grande" w:eastAsia="Times New Roman" w:hAnsi="Lucida Grande" w:cs="Lucida Grande"/>
          <w:color w:val="333333"/>
          <w:sz w:val="20"/>
          <w:szCs w:val="20"/>
          <w:shd w:val="clear" w:color="auto" w:fill="FFFFFF"/>
        </w:rPr>
        <w:t> program to write </w:t>
      </w:r>
      <w:r w:rsidRPr="00440A8D">
        <w:rPr>
          <w:rFonts w:ascii="Lucida Grande" w:eastAsia="Times New Roman" w:hAnsi="Lucida Grande" w:cs="Lucida Grande"/>
          <w:b/>
          <w:bCs/>
          <w:color w:val="333333"/>
          <w:sz w:val="20"/>
          <w:szCs w:val="20"/>
          <w:bdr w:val="none" w:sz="0" w:space="0" w:color="auto" w:frame="1"/>
          <w:shd w:val="clear" w:color="auto" w:fill="FFFFFF"/>
        </w:rPr>
        <w:t>Hello</w:t>
      </w:r>
      <w:r w:rsidRPr="00440A8D">
        <w:rPr>
          <w:rFonts w:ascii="Lucida Grande" w:eastAsia="Times New Roman" w:hAnsi="Lucida Grande" w:cs="Lucida Grande"/>
          <w:color w:val="333333"/>
          <w:sz w:val="20"/>
          <w:szCs w:val="20"/>
          <w:shd w:val="clear" w:color="auto" w:fill="FFFFFF"/>
        </w:rPr>
        <w:t>.</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Note that you should make sure you use </w:t>
      </w:r>
      <w:r w:rsidRPr="00440A8D">
        <w:rPr>
          <w:rFonts w:ascii="Courier" w:hAnsi="Courier" w:cs="Courier"/>
          <w:b/>
          <w:bCs/>
          <w:color w:val="7A4707"/>
          <w:sz w:val="22"/>
          <w:szCs w:val="22"/>
          <w:bdr w:val="none" w:sz="0" w:space="0" w:color="auto" w:frame="1"/>
          <w:shd w:val="clear" w:color="auto" w:fill="FFFFFF"/>
        </w:rPr>
        <w:t>unlink</w:t>
      </w:r>
      <w:r w:rsidRPr="00440A8D">
        <w:rPr>
          <w:rFonts w:ascii="Lucida Grande" w:eastAsia="Times New Roman" w:hAnsi="Lucida Grande" w:cs="Lucida Grande"/>
          <w:color w:val="333333"/>
          <w:sz w:val="20"/>
          <w:szCs w:val="20"/>
          <w:shd w:val="clear" w:color="auto" w:fill="FFFFFF"/>
        </w:rPr>
        <w:t> to remove the pipes when done.</w:t>
      </w:r>
    </w:p>
    <w:p w:rsidR="00440A8D" w:rsidRPr="00440A8D" w:rsidRDefault="00440A8D" w:rsidP="00440A8D">
      <w:pPr>
        <w:shd w:val="clear" w:color="auto" w:fill="FFFFFF"/>
        <w:textAlignment w:val="baseline"/>
        <w:outlineLvl w:val="2"/>
        <w:rPr>
          <w:rFonts w:ascii="Lucida Grande" w:eastAsia="Times New Roman" w:hAnsi="Lucida Grande" w:cs="Lucida Grande"/>
          <w:color w:val="293E6B"/>
        </w:rPr>
      </w:pPr>
      <w:bookmarkStart w:id="6" w:name="Part_3:_Use_Unix_Pipes_to_Create_a_Clien"/>
      <w:bookmarkEnd w:id="6"/>
      <w:r w:rsidRPr="00440A8D">
        <w:rPr>
          <w:rFonts w:ascii="Lucida Grande" w:eastAsia="Times New Roman" w:hAnsi="Lucida Grande" w:cs="Lucida Grande"/>
          <w:color w:val="293E6B"/>
        </w:rPr>
        <w:t>Part 3: Use Unix Pipes to Create a Client-Server Solution (25%)</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aim here is to separate out the game code into a client </w:t>
      </w:r>
      <w:r w:rsidRPr="00440A8D">
        <w:rPr>
          <w:rFonts w:ascii="Courier" w:hAnsi="Courier" w:cs="Courier"/>
          <w:b/>
          <w:bCs/>
          <w:color w:val="7A4707"/>
          <w:sz w:val="22"/>
          <w:szCs w:val="22"/>
          <w:bdr w:val="none" w:sz="0" w:space="0" w:color="auto" w:frame="1"/>
          <w:shd w:val="clear" w:color="auto" w:fill="FFFFFF"/>
        </w:rPr>
        <w:t>t3client</w:t>
      </w:r>
      <w:r w:rsidRPr="00440A8D">
        <w:rPr>
          <w:rFonts w:ascii="Lucida Grande" w:eastAsia="Times New Roman" w:hAnsi="Lucida Grande" w:cs="Lucida Grande"/>
          <w:color w:val="333333"/>
          <w:sz w:val="20"/>
          <w:szCs w:val="20"/>
          <w:shd w:val="clear" w:color="auto" w:fill="FFFFFF"/>
        </w:rPr>
        <w:t> that will act as the interface to the server </w:t>
      </w:r>
      <w:r w:rsidRPr="00440A8D">
        <w:rPr>
          <w:rFonts w:ascii="Courier" w:hAnsi="Courier" w:cs="Courier"/>
          <w:b/>
          <w:bCs/>
          <w:color w:val="7A4707"/>
          <w:sz w:val="22"/>
          <w:szCs w:val="22"/>
          <w:bdr w:val="none" w:sz="0" w:space="0" w:color="auto" w:frame="1"/>
          <w:shd w:val="clear" w:color="auto" w:fill="FFFFFF"/>
        </w:rPr>
        <w:t>t3server</w:t>
      </w:r>
      <w:r w:rsidRPr="00440A8D">
        <w:rPr>
          <w:rFonts w:ascii="Lucida Grande" w:eastAsia="Times New Roman" w:hAnsi="Lucida Grande" w:cs="Lucida Grande"/>
          <w:color w:val="333333"/>
          <w:sz w:val="20"/>
          <w:szCs w:val="20"/>
          <w:shd w:val="clear" w:color="auto" w:fill="FFFFFF"/>
        </w:rPr>
        <w:t> that will implement the game logic and track the state of the game.</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We have provided the skeleton for both programs:</w:t>
      </w:r>
    </w:p>
    <w:p w:rsidR="00440A8D" w:rsidRPr="00440A8D" w:rsidRDefault="00440A8D" w:rsidP="00440A8D">
      <w:pPr>
        <w:numPr>
          <w:ilvl w:val="0"/>
          <w:numId w:val="4"/>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fldChar w:fldCharType="begin"/>
      </w:r>
      <w:r w:rsidRPr="00440A8D">
        <w:rPr>
          <w:rFonts w:ascii="inherit" w:eastAsia="Times New Roman" w:hAnsi="inherit" w:cs="Lucida Grande"/>
          <w:color w:val="333333"/>
          <w:sz w:val="18"/>
          <w:szCs w:val="18"/>
        </w:rPr>
        <w:instrText xml:space="preserve"> HYPERLINK "https://ecs.victoria.ac.nz/foswiki/pub/Courses/NWEN241_2015T1/CLab/t3server.c" \t "_top" </w:instrText>
      </w:r>
      <w:r w:rsidRPr="00440A8D">
        <w:rPr>
          <w:rFonts w:ascii="inherit" w:eastAsia="Times New Roman" w:hAnsi="inherit" w:cs="Lucida Grande"/>
          <w:color w:val="333333"/>
          <w:sz w:val="18"/>
          <w:szCs w:val="18"/>
        </w:rPr>
      </w:r>
      <w:r w:rsidRPr="00440A8D">
        <w:rPr>
          <w:rFonts w:ascii="inherit" w:eastAsia="Times New Roman" w:hAnsi="inherit" w:cs="Lucida Grande"/>
          <w:color w:val="333333"/>
          <w:sz w:val="18"/>
          <w:szCs w:val="18"/>
        </w:rPr>
        <w:fldChar w:fldCharType="separate"/>
      </w:r>
      <w:r w:rsidRPr="00440A8D">
        <w:rPr>
          <w:rFonts w:ascii="inherit" w:eastAsia="Times New Roman" w:hAnsi="inherit" w:cs="Lucida Grande"/>
          <w:color w:val="004730"/>
          <w:sz w:val="18"/>
          <w:szCs w:val="18"/>
          <w:u w:val="single"/>
          <w:bdr w:val="none" w:sz="0" w:space="0" w:color="auto" w:frame="1"/>
        </w:rPr>
        <w:t>t3server.c</w:t>
      </w:r>
      <w:r w:rsidRPr="00440A8D">
        <w:rPr>
          <w:rFonts w:ascii="inherit" w:eastAsia="Times New Roman" w:hAnsi="inherit" w:cs="Lucida Grande"/>
          <w:color w:val="333333"/>
          <w:sz w:val="18"/>
          <w:szCs w:val="18"/>
        </w:rPr>
        <w:fldChar w:fldCharType="end"/>
      </w:r>
    </w:p>
    <w:p w:rsidR="00440A8D" w:rsidRPr="00440A8D" w:rsidRDefault="00440A8D" w:rsidP="00440A8D">
      <w:pPr>
        <w:numPr>
          <w:ilvl w:val="0"/>
          <w:numId w:val="4"/>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fldChar w:fldCharType="begin"/>
      </w:r>
      <w:r w:rsidRPr="00440A8D">
        <w:rPr>
          <w:rFonts w:ascii="inherit" w:eastAsia="Times New Roman" w:hAnsi="inherit" w:cs="Lucida Grande"/>
          <w:color w:val="333333"/>
          <w:sz w:val="18"/>
          <w:szCs w:val="18"/>
        </w:rPr>
        <w:instrText xml:space="preserve"> HYPERLINK "https://ecs.victoria.ac.nz/foswiki/pub/Courses/NWEN241_2015T1/CLab/t3client.c" \t "_top" </w:instrText>
      </w:r>
      <w:r w:rsidRPr="00440A8D">
        <w:rPr>
          <w:rFonts w:ascii="inherit" w:eastAsia="Times New Roman" w:hAnsi="inherit" w:cs="Lucida Grande"/>
          <w:color w:val="333333"/>
          <w:sz w:val="18"/>
          <w:szCs w:val="18"/>
        </w:rPr>
      </w:r>
      <w:r w:rsidRPr="00440A8D">
        <w:rPr>
          <w:rFonts w:ascii="inherit" w:eastAsia="Times New Roman" w:hAnsi="inherit" w:cs="Lucida Grande"/>
          <w:color w:val="333333"/>
          <w:sz w:val="18"/>
          <w:szCs w:val="18"/>
        </w:rPr>
        <w:fldChar w:fldCharType="separate"/>
      </w:r>
      <w:r w:rsidRPr="00440A8D">
        <w:rPr>
          <w:rFonts w:ascii="inherit" w:eastAsia="Times New Roman" w:hAnsi="inherit" w:cs="Lucida Grande"/>
          <w:color w:val="004730"/>
          <w:sz w:val="18"/>
          <w:szCs w:val="18"/>
          <w:u w:val="single"/>
          <w:bdr w:val="none" w:sz="0" w:space="0" w:color="auto" w:frame="1"/>
        </w:rPr>
        <w:t>t3client.c</w:t>
      </w:r>
      <w:r w:rsidRPr="00440A8D">
        <w:rPr>
          <w:rFonts w:ascii="inherit" w:eastAsia="Times New Roman" w:hAnsi="inherit" w:cs="Lucida Grande"/>
          <w:color w:val="333333"/>
          <w:sz w:val="18"/>
          <w:szCs w:val="18"/>
        </w:rPr>
        <w:fldChar w:fldCharType="end"/>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In both cases the </w:t>
      </w:r>
      <w:r w:rsidRPr="00440A8D">
        <w:rPr>
          <w:rFonts w:ascii="Courier" w:hAnsi="Courier" w:cs="Courier"/>
          <w:b/>
          <w:bCs/>
          <w:color w:val="7A4707"/>
          <w:sz w:val="22"/>
          <w:szCs w:val="22"/>
          <w:bdr w:val="none" w:sz="0" w:space="0" w:color="auto" w:frame="1"/>
          <w:shd w:val="clear" w:color="auto" w:fill="FFFFFF"/>
        </w:rPr>
        <w:t>main</w:t>
      </w:r>
      <w:r w:rsidRPr="00440A8D">
        <w:rPr>
          <w:rFonts w:ascii="Lucida Grande" w:eastAsia="Times New Roman" w:hAnsi="Lucida Grande" w:cs="Lucida Grande"/>
          <w:color w:val="333333"/>
          <w:sz w:val="20"/>
          <w:szCs w:val="20"/>
          <w:shd w:val="clear" w:color="auto" w:fill="FFFFFF"/>
        </w:rPr>
        <w:t> is partially complete and you must complete the rest of the functions.</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flow of control is similar to that of the generic solution you completed above for the server, the main difference is that you pass in file descriptors that allow the server to read commands from it's pipe and send results back to the client via the client's pipe.</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For the client it is a little different, the flow should be something like this:</w:t>
      </w:r>
    </w:p>
    <w:p w:rsidR="00440A8D" w:rsidRPr="00440A8D" w:rsidRDefault="00440A8D" w:rsidP="00440A8D">
      <w:pPr>
        <w:numPr>
          <w:ilvl w:val="0"/>
          <w:numId w:val="5"/>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Send the server the size of the game board.</w:t>
      </w:r>
    </w:p>
    <w:p w:rsidR="00440A8D" w:rsidRPr="00440A8D" w:rsidRDefault="00440A8D" w:rsidP="00440A8D">
      <w:pPr>
        <w:numPr>
          <w:ilvl w:val="0"/>
          <w:numId w:val="5"/>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Loop until the server tells us the game is over:</w:t>
      </w:r>
    </w:p>
    <w:p w:rsidR="00440A8D" w:rsidRPr="00440A8D" w:rsidRDefault="00440A8D" w:rsidP="00440A8D">
      <w:pPr>
        <w:numPr>
          <w:ilvl w:val="1"/>
          <w:numId w:val="5"/>
        </w:numPr>
        <w:ind w:left="1110"/>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Get the player's move and send to server (repeat until a valid move has been made).</w:t>
      </w:r>
    </w:p>
    <w:p w:rsidR="00440A8D" w:rsidRPr="00440A8D" w:rsidRDefault="00440A8D" w:rsidP="00440A8D">
      <w:pPr>
        <w:numPr>
          <w:ilvl w:val="1"/>
          <w:numId w:val="5"/>
        </w:numPr>
        <w:ind w:left="1110"/>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Wait until the server tells us if the move led to the human winning, the computer has made a winning move or we have a draw.</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client communicates with the server by writing to a pipe called </w:t>
      </w:r>
      <w:r w:rsidRPr="00440A8D">
        <w:rPr>
          <w:rFonts w:ascii="Courier" w:hAnsi="Courier" w:cs="Courier"/>
          <w:b/>
          <w:bCs/>
          <w:color w:val="7A4707"/>
          <w:sz w:val="22"/>
          <w:szCs w:val="22"/>
          <w:bdr w:val="none" w:sz="0" w:space="0" w:color="auto" w:frame="1"/>
          <w:shd w:val="clear" w:color="auto" w:fill="FFFFFF"/>
        </w:rPr>
        <w:t>serverpipe</w:t>
      </w:r>
      <w:r w:rsidRPr="00440A8D">
        <w:rPr>
          <w:rFonts w:ascii="Lucida Grande" w:eastAsia="Times New Roman" w:hAnsi="Lucida Grande" w:cs="Lucida Grande"/>
          <w:color w:val="333333"/>
          <w:sz w:val="20"/>
          <w:szCs w:val="20"/>
          <w:shd w:val="clear" w:color="auto" w:fill="FFFFFF"/>
        </w:rPr>
        <w:t>and reading from a pipe called </w:t>
      </w:r>
      <w:r w:rsidRPr="00440A8D">
        <w:rPr>
          <w:rFonts w:ascii="Courier" w:hAnsi="Courier" w:cs="Courier"/>
          <w:b/>
          <w:bCs/>
          <w:color w:val="7A4707"/>
          <w:sz w:val="22"/>
          <w:szCs w:val="22"/>
          <w:bdr w:val="none" w:sz="0" w:space="0" w:color="auto" w:frame="1"/>
          <w:shd w:val="clear" w:color="auto" w:fill="FFFFFF"/>
        </w:rPr>
        <w:t>clientpipe</w:t>
      </w:r>
      <w:r w:rsidRPr="00440A8D">
        <w:rPr>
          <w:rFonts w:ascii="Lucida Grande" w:eastAsia="Times New Roman" w:hAnsi="Lucida Grande" w:cs="Lucida Grande"/>
          <w:color w:val="333333"/>
          <w:sz w:val="20"/>
          <w:szCs w:val="20"/>
          <w:shd w:val="clear" w:color="auto" w:fill="FFFFFF"/>
        </w:rPr>
        <w:t>.</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server communicates with the client by writing to a pipe called </w:t>
      </w:r>
      <w:r w:rsidRPr="00440A8D">
        <w:rPr>
          <w:rFonts w:ascii="Courier" w:hAnsi="Courier" w:cs="Courier"/>
          <w:b/>
          <w:bCs/>
          <w:color w:val="7A4707"/>
          <w:sz w:val="22"/>
          <w:szCs w:val="22"/>
          <w:bdr w:val="none" w:sz="0" w:space="0" w:color="auto" w:frame="1"/>
          <w:shd w:val="clear" w:color="auto" w:fill="FFFFFF"/>
        </w:rPr>
        <w:t>clientpipe</w:t>
      </w:r>
      <w:r w:rsidRPr="00440A8D">
        <w:rPr>
          <w:rFonts w:ascii="Lucida Grande" w:eastAsia="Times New Roman" w:hAnsi="Lucida Grande" w:cs="Lucida Grande"/>
          <w:color w:val="333333"/>
          <w:sz w:val="20"/>
          <w:szCs w:val="20"/>
          <w:shd w:val="clear" w:color="auto" w:fill="FFFFFF"/>
        </w:rPr>
        <w:t>and reading from a pipe called </w:t>
      </w:r>
      <w:r w:rsidRPr="00440A8D">
        <w:rPr>
          <w:rFonts w:ascii="Courier" w:hAnsi="Courier" w:cs="Courier"/>
          <w:b/>
          <w:bCs/>
          <w:color w:val="7A4707"/>
          <w:sz w:val="22"/>
          <w:szCs w:val="22"/>
          <w:bdr w:val="none" w:sz="0" w:space="0" w:color="auto" w:frame="1"/>
          <w:shd w:val="clear" w:color="auto" w:fill="FFFFFF"/>
        </w:rPr>
        <w:t>serverpipe</w:t>
      </w:r>
      <w:r w:rsidRPr="00440A8D">
        <w:rPr>
          <w:rFonts w:ascii="Lucida Grande" w:eastAsia="Times New Roman" w:hAnsi="Lucida Grande" w:cs="Lucida Grande"/>
          <w:color w:val="333333"/>
          <w:sz w:val="20"/>
          <w:szCs w:val="20"/>
          <w:shd w:val="clear" w:color="auto" w:fill="FFFFFF"/>
        </w:rPr>
        <w:t>.</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Why two pipes? Because pipes are unidirectional. This is a bit different from files and from network sockets (you use sockets in NWEN243).</w:t>
      </w:r>
    </w:p>
    <w:p w:rsidR="00440A8D" w:rsidRPr="00440A8D" w:rsidRDefault="00440A8D" w:rsidP="00440A8D">
      <w:pPr>
        <w:shd w:val="clear" w:color="auto" w:fill="FFFFFF"/>
        <w:textAlignment w:val="baseline"/>
        <w:outlineLvl w:val="2"/>
        <w:rPr>
          <w:rFonts w:ascii="Lucida Grande" w:eastAsia="Times New Roman" w:hAnsi="Lucida Grande" w:cs="Lucida Grande"/>
          <w:color w:val="293E6B"/>
        </w:rPr>
      </w:pPr>
      <w:bookmarkStart w:id="7" w:name="Submission"/>
      <w:bookmarkEnd w:id="7"/>
      <w:r w:rsidRPr="00440A8D">
        <w:rPr>
          <w:rFonts w:ascii="Lucida Grande" w:eastAsia="Times New Roman" w:hAnsi="Lucida Grande" w:cs="Lucida Grande"/>
          <w:color w:val="293E6B"/>
        </w:rPr>
        <w:t>Submission</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Your program code should be submitted electronically via the </w:t>
      </w:r>
      <w:r w:rsidRPr="00440A8D">
        <w:rPr>
          <w:rFonts w:ascii="Lucida Grande" w:eastAsia="Times New Roman" w:hAnsi="Lucida Grande" w:cs="Lucida Grande"/>
          <w:b/>
          <w:bCs/>
          <w:color w:val="333333"/>
          <w:sz w:val="20"/>
          <w:szCs w:val="20"/>
          <w:bdr w:val="none" w:sz="0" w:space="0" w:color="auto" w:frame="1"/>
          <w:shd w:val="clear" w:color="auto" w:fill="FFFFFF"/>
        </w:rPr>
        <w:t>online submission system</w:t>
      </w:r>
      <w:r w:rsidRPr="00440A8D">
        <w:rPr>
          <w:rFonts w:ascii="Lucida Grande" w:eastAsia="Times New Roman" w:hAnsi="Lucida Grande" w:cs="Lucida Grande"/>
          <w:color w:val="333333"/>
          <w:sz w:val="20"/>
          <w:szCs w:val="20"/>
          <w:shd w:val="clear" w:color="auto" w:fill="FFFFFF"/>
        </w:rPr>
        <w:t>, linked from the course homepage. You should follow the following guidelines:</w:t>
      </w:r>
    </w:p>
    <w:p w:rsidR="00440A8D" w:rsidRPr="00440A8D" w:rsidRDefault="00440A8D" w:rsidP="00440A8D">
      <w:pPr>
        <w:numPr>
          <w:ilvl w:val="0"/>
          <w:numId w:val="6"/>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Your submission is packaged as a zip file, including the source code.</w:t>
      </w:r>
    </w:p>
    <w:p w:rsidR="00440A8D" w:rsidRPr="00440A8D" w:rsidRDefault="00440A8D" w:rsidP="00440A8D">
      <w:pPr>
        <w:numPr>
          <w:ilvl w:val="0"/>
          <w:numId w:val="6"/>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The names of provided variables, functions etc. remain unchanged.</w:t>
      </w:r>
    </w:p>
    <w:p w:rsidR="00440A8D" w:rsidRPr="00440A8D" w:rsidRDefault="00440A8D" w:rsidP="00440A8D">
      <w:pPr>
        <w:numPr>
          <w:ilvl w:val="0"/>
          <w:numId w:val="6"/>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The code submitted runs correctly on the ECS machines so the tutors can check your implementation.</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You should include a </w:t>
      </w:r>
      <w:r w:rsidRPr="00440A8D">
        <w:rPr>
          <w:rFonts w:ascii="Lucida Grande" w:eastAsia="Times New Roman" w:hAnsi="Lucida Grande" w:cs="Lucida Grande"/>
          <w:b/>
          <w:bCs/>
          <w:color w:val="333333"/>
          <w:sz w:val="20"/>
          <w:szCs w:val="20"/>
          <w:bdr w:val="none" w:sz="0" w:space="0" w:color="auto" w:frame="1"/>
          <w:shd w:val="clear" w:color="auto" w:fill="FFFFFF"/>
        </w:rPr>
        <w:t>README</w:t>
      </w:r>
      <w:r w:rsidRPr="00440A8D">
        <w:rPr>
          <w:rFonts w:ascii="Lucida Grande" w:eastAsia="Times New Roman" w:hAnsi="Lucida Grande" w:cs="Lucida Grande"/>
          <w:color w:val="333333"/>
          <w:sz w:val="20"/>
          <w:szCs w:val="20"/>
          <w:shd w:val="clear" w:color="auto" w:fill="FFFFFF"/>
        </w:rPr>
        <w:t> with any helpful information running your code and this README should specify which parts are implemented correctly.</w:t>
      </w:r>
    </w:p>
    <w:p w:rsidR="00440A8D" w:rsidRPr="00440A8D" w:rsidRDefault="00440A8D" w:rsidP="00440A8D">
      <w:pPr>
        <w:shd w:val="clear" w:color="auto" w:fill="FFFFFF"/>
        <w:textAlignment w:val="baseline"/>
        <w:outlineLvl w:val="2"/>
        <w:rPr>
          <w:rFonts w:ascii="Lucida Grande" w:eastAsia="Times New Roman" w:hAnsi="Lucida Grande" w:cs="Lucida Grande"/>
          <w:color w:val="293E6B"/>
        </w:rPr>
      </w:pPr>
      <w:bookmarkStart w:id="8" w:name="Assessment"/>
      <w:bookmarkEnd w:id="8"/>
      <w:r w:rsidRPr="00440A8D">
        <w:rPr>
          <w:rFonts w:ascii="Lucida Grande" w:eastAsia="Times New Roman" w:hAnsi="Lucida Grande" w:cs="Lucida Grande"/>
          <w:color w:val="293E6B"/>
        </w:rPr>
        <w:t>Assessment</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This lab will be marked as a letter grade (A+ ... E), based primarily on correctness (90%) and style (10%).</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Correctness will be assessed as follows:</w:t>
      </w:r>
    </w:p>
    <w:p w:rsidR="00440A8D" w:rsidRPr="00440A8D" w:rsidRDefault="00440A8D" w:rsidP="00440A8D">
      <w:pPr>
        <w:numPr>
          <w:ilvl w:val="0"/>
          <w:numId w:val="7"/>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Part 1 (60%) - how well does your generic solution work as specified by the requirements.</w:t>
      </w:r>
    </w:p>
    <w:p w:rsidR="00440A8D" w:rsidRPr="00440A8D" w:rsidRDefault="00440A8D" w:rsidP="00440A8D">
      <w:pPr>
        <w:numPr>
          <w:ilvl w:val="0"/>
          <w:numId w:val="7"/>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Part 2 (5%) - did you implement two way communication as specified by the requirements.</w:t>
      </w:r>
    </w:p>
    <w:p w:rsidR="00440A8D" w:rsidRPr="00440A8D" w:rsidRDefault="00440A8D" w:rsidP="00440A8D">
      <w:pPr>
        <w:numPr>
          <w:ilvl w:val="0"/>
          <w:numId w:val="7"/>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Part 3 (25%) - how well did you implement a client-server solution as specified by the requirements.</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In general if the code works correctly you automatically receive full marks, if it fails we will provide partial credit.</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qualitative marks for style are given or the following points:</w:t>
      </w:r>
    </w:p>
    <w:p w:rsidR="00440A8D" w:rsidRPr="00440A8D" w:rsidRDefault="00440A8D" w:rsidP="00440A8D">
      <w:pPr>
        <w:numPr>
          <w:ilvl w:val="0"/>
          <w:numId w:val="8"/>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Commenting of the body of functions.</w:t>
      </w:r>
    </w:p>
    <w:p w:rsidR="00440A8D" w:rsidRPr="00440A8D" w:rsidRDefault="00440A8D" w:rsidP="00440A8D">
      <w:pPr>
        <w:numPr>
          <w:ilvl w:val="0"/>
          <w:numId w:val="8"/>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Consistency of indenting.</w:t>
      </w:r>
    </w:p>
    <w:p w:rsidR="00440A8D" w:rsidRPr="00440A8D" w:rsidRDefault="00440A8D" w:rsidP="00440A8D">
      <w:pPr>
        <w:numPr>
          <w:ilvl w:val="0"/>
          <w:numId w:val="8"/>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Understandability (efficient code is good but it must also be readable, comments help!).</w:t>
      </w:r>
    </w:p>
    <w:p w:rsidR="00440A8D" w:rsidRPr="00440A8D" w:rsidRDefault="00440A8D" w:rsidP="00440A8D">
      <w:pPr>
        <w:shd w:val="clear" w:color="auto" w:fill="FFFFFF"/>
        <w:textAlignment w:val="baseline"/>
        <w:outlineLvl w:val="2"/>
        <w:rPr>
          <w:rFonts w:ascii="Lucida Grande" w:eastAsia="Times New Roman" w:hAnsi="Lucida Grande" w:cs="Lucida Grande"/>
          <w:color w:val="293E6B"/>
        </w:rPr>
      </w:pPr>
      <w:bookmarkStart w:id="9" w:name="Extension:_Create_a_Multiplayer_Solution"/>
      <w:bookmarkEnd w:id="9"/>
      <w:r w:rsidRPr="00440A8D">
        <w:rPr>
          <w:rFonts w:ascii="Lucida Grande" w:eastAsia="Times New Roman" w:hAnsi="Lucida Grande" w:cs="Lucida Grande"/>
          <w:color w:val="293E6B"/>
        </w:rPr>
        <w:t>Extension: Create a Multiplayer Solution</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b/>
          <w:bCs/>
          <w:color w:val="333333"/>
          <w:sz w:val="20"/>
          <w:szCs w:val="20"/>
          <w:bdr w:val="none" w:sz="0" w:space="0" w:color="auto" w:frame="1"/>
          <w:shd w:val="clear" w:color="auto" w:fill="FFFFFF"/>
        </w:rPr>
        <w:t>This is extension work that won't count towards your final grade but is a natural extension of this project.</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At present your solution can only allow one client to play with the server at a time (actually you can start multiple clients but they are all playing the same game).</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The aim here is to allow multiple concurrent games to be played at the same time.</w:t>
      </w:r>
    </w:p>
    <w:p w:rsidR="00440A8D" w:rsidRPr="00440A8D" w:rsidRDefault="00440A8D" w:rsidP="00440A8D">
      <w:pPr>
        <w:rPr>
          <w:rFonts w:ascii="Times" w:eastAsia="Times New Roman" w:hAnsi="Times" w:cs="Times New Roman"/>
          <w:sz w:val="20"/>
          <w:szCs w:val="20"/>
        </w:rPr>
      </w:pPr>
      <w:r w:rsidRPr="00440A8D">
        <w:rPr>
          <w:rFonts w:ascii="Lucida Grande" w:eastAsia="Times New Roman" w:hAnsi="Lucida Grande" w:cs="Lucida Grande"/>
          <w:color w:val="333333"/>
          <w:sz w:val="20"/>
          <w:szCs w:val="20"/>
          <w:shd w:val="clear" w:color="auto" w:fill="FFFFFF"/>
        </w:rPr>
        <w:t>To solve this you would need to extend your program as follows:</w:t>
      </w:r>
    </w:p>
    <w:p w:rsidR="00440A8D" w:rsidRPr="00440A8D" w:rsidRDefault="00440A8D" w:rsidP="00440A8D">
      <w:pPr>
        <w:numPr>
          <w:ilvl w:val="0"/>
          <w:numId w:val="9"/>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Allow clients to specify a private pipe to use for communication with the server (you can assume the user can provide a unique name).</w:t>
      </w:r>
    </w:p>
    <w:p w:rsidR="00440A8D" w:rsidRPr="00440A8D" w:rsidRDefault="00440A8D" w:rsidP="00440A8D">
      <w:pPr>
        <w:numPr>
          <w:ilvl w:val="0"/>
          <w:numId w:val="9"/>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Keep track of each game in a dynamic data structure with appropriate use of</w:t>
      </w:r>
      <w:r w:rsidRPr="00440A8D">
        <w:rPr>
          <w:rFonts w:ascii="Courier" w:hAnsi="Courier" w:cs="Courier"/>
          <w:b/>
          <w:bCs/>
          <w:color w:val="7A4707"/>
          <w:sz w:val="20"/>
          <w:szCs w:val="20"/>
          <w:bdr w:val="none" w:sz="0" w:space="0" w:color="auto" w:frame="1"/>
        </w:rPr>
        <w:t>malloc()</w:t>
      </w:r>
      <w:r w:rsidRPr="00440A8D">
        <w:rPr>
          <w:rFonts w:ascii="inherit" w:eastAsia="Times New Roman" w:hAnsi="inherit" w:cs="Lucida Grande"/>
          <w:color w:val="333333"/>
          <w:sz w:val="18"/>
          <w:szCs w:val="18"/>
        </w:rPr>
        <w:t> and </w:t>
      </w:r>
      <w:r w:rsidRPr="00440A8D">
        <w:rPr>
          <w:rFonts w:ascii="Courier" w:hAnsi="Courier" w:cs="Courier"/>
          <w:b/>
          <w:bCs/>
          <w:color w:val="7A4707"/>
          <w:sz w:val="20"/>
          <w:szCs w:val="20"/>
          <w:bdr w:val="none" w:sz="0" w:space="0" w:color="auto" w:frame="1"/>
        </w:rPr>
        <w:t>free()</w:t>
      </w:r>
      <w:r w:rsidRPr="00440A8D">
        <w:rPr>
          <w:rFonts w:ascii="inherit" w:eastAsia="Times New Roman" w:hAnsi="inherit" w:cs="Lucida Grande"/>
          <w:color w:val="333333"/>
          <w:sz w:val="18"/>
          <w:szCs w:val="18"/>
        </w:rPr>
        <w:t>.</w:t>
      </w:r>
    </w:p>
    <w:p w:rsidR="00440A8D" w:rsidRPr="00440A8D" w:rsidRDefault="00440A8D" w:rsidP="00440A8D">
      <w:pPr>
        <w:numPr>
          <w:ilvl w:val="0"/>
          <w:numId w:val="9"/>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Modify the communication between the clients and server to include the client name so its possible to track which move belong to which game!</w:t>
      </w:r>
    </w:p>
    <w:p w:rsidR="00440A8D" w:rsidRPr="00440A8D" w:rsidRDefault="00440A8D" w:rsidP="00440A8D">
      <w:pPr>
        <w:numPr>
          <w:ilvl w:val="0"/>
          <w:numId w:val="9"/>
        </w:numPr>
        <w:ind w:left="555"/>
        <w:textAlignment w:val="baseline"/>
        <w:rPr>
          <w:rFonts w:ascii="inherit" w:eastAsia="Times New Roman" w:hAnsi="inherit" w:cs="Lucida Grande"/>
          <w:color w:val="333333"/>
          <w:sz w:val="18"/>
          <w:szCs w:val="18"/>
        </w:rPr>
      </w:pPr>
      <w:r w:rsidRPr="00440A8D">
        <w:rPr>
          <w:rFonts w:ascii="inherit" w:eastAsia="Times New Roman" w:hAnsi="inherit" w:cs="Lucida Grande"/>
          <w:color w:val="333333"/>
          <w:sz w:val="18"/>
          <w:szCs w:val="18"/>
        </w:rPr>
        <w:t>Never shut down the server to allow clients to join at any time.</w:t>
      </w:r>
    </w:p>
    <w:p w:rsidR="00967568" w:rsidRDefault="00967568"/>
    <w:sectPr w:rsidR="00967568" w:rsidSect="00440A8D">
      <w:pgSz w:w="11900" w:h="16840"/>
      <w:pgMar w:top="238" w:right="363" w:bottom="244" w:left="35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A2ACC"/>
    <w:multiLevelType w:val="multilevel"/>
    <w:tmpl w:val="1114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8E390A"/>
    <w:multiLevelType w:val="multilevel"/>
    <w:tmpl w:val="C514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135881"/>
    <w:multiLevelType w:val="multilevel"/>
    <w:tmpl w:val="1B58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5E5049"/>
    <w:multiLevelType w:val="multilevel"/>
    <w:tmpl w:val="838C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447BFC"/>
    <w:multiLevelType w:val="multilevel"/>
    <w:tmpl w:val="8F68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8E32D5"/>
    <w:multiLevelType w:val="multilevel"/>
    <w:tmpl w:val="A6AA4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21764A"/>
    <w:multiLevelType w:val="multilevel"/>
    <w:tmpl w:val="690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1A35CD"/>
    <w:multiLevelType w:val="multilevel"/>
    <w:tmpl w:val="53D2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450945"/>
    <w:multiLevelType w:val="multilevel"/>
    <w:tmpl w:val="B1E6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6"/>
  </w:num>
  <w:num w:numId="4">
    <w:abstractNumId w:val="3"/>
  </w:num>
  <w:num w:numId="5">
    <w:abstractNumId w:val="5"/>
  </w:num>
  <w:num w:numId="6">
    <w:abstractNumId w:val="0"/>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A8D"/>
    <w:rsid w:val="00440A8D"/>
    <w:rsid w:val="009675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42A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0A8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40A8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A8D"/>
    <w:rPr>
      <w:rFonts w:ascii="Times" w:hAnsi="Times"/>
      <w:b/>
      <w:bCs/>
      <w:sz w:val="36"/>
      <w:szCs w:val="36"/>
    </w:rPr>
  </w:style>
  <w:style w:type="character" w:customStyle="1" w:styleId="Heading3Char">
    <w:name w:val="Heading 3 Char"/>
    <w:basedOn w:val="DefaultParagraphFont"/>
    <w:link w:val="Heading3"/>
    <w:uiPriority w:val="9"/>
    <w:rsid w:val="00440A8D"/>
    <w:rPr>
      <w:rFonts w:ascii="Times" w:hAnsi="Times"/>
      <w:b/>
      <w:bCs/>
      <w:sz w:val="27"/>
      <w:szCs w:val="27"/>
    </w:rPr>
  </w:style>
  <w:style w:type="character" w:customStyle="1" w:styleId="apple-converted-space">
    <w:name w:val="apple-converted-space"/>
    <w:basedOn w:val="DefaultParagraphFont"/>
    <w:rsid w:val="00440A8D"/>
  </w:style>
  <w:style w:type="character" w:styleId="HTMLCode">
    <w:name w:val="HTML Code"/>
    <w:basedOn w:val="DefaultParagraphFont"/>
    <w:uiPriority w:val="99"/>
    <w:semiHidden/>
    <w:unhideWhenUsed/>
    <w:rsid w:val="00440A8D"/>
    <w:rPr>
      <w:rFonts w:ascii="Courier" w:eastAsiaTheme="minorEastAsia" w:hAnsi="Courier" w:cs="Courier"/>
      <w:sz w:val="20"/>
      <w:szCs w:val="20"/>
    </w:rPr>
  </w:style>
  <w:style w:type="character" w:styleId="Strong">
    <w:name w:val="Strong"/>
    <w:basedOn w:val="DefaultParagraphFont"/>
    <w:uiPriority w:val="22"/>
    <w:qFormat/>
    <w:rsid w:val="00440A8D"/>
    <w:rPr>
      <w:b/>
      <w:bCs/>
    </w:rPr>
  </w:style>
  <w:style w:type="character" w:styleId="Hyperlink">
    <w:name w:val="Hyperlink"/>
    <w:basedOn w:val="DefaultParagraphFont"/>
    <w:uiPriority w:val="99"/>
    <w:semiHidden/>
    <w:unhideWhenUsed/>
    <w:rsid w:val="00440A8D"/>
    <w:rPr>
      <w:color w:val="0000FF"/>
      <w:u w:val="single"/>
    </w:rPr>
  </w:style>
  <w:style w:type="character" w:customStyle="1" w:styleId="foswikiredfg">
    <w:name w:val="foswikiredfg"/>
    <w:basedOn w:val="DefaultParagraphFont"/>
    <w:rsid w:val="00440A8D"/>
  </w:style>
  <w:style w:type="paragraph" w:styleId="BalloonText">
    <w:name w:val="Balloon Text"/>
    <w:basedOn w:val="Normal"/>
    <w:link w:val="BalloonTextChar"/>
    <w:uiPriority w:val="99"/>
    <w:semiHidden/>
    <w:unhideWhenUsed/>
    <w:rsid w:val="00440A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A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0A8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440A8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A8D"/>
    <w:rPr>
      <w:rFonts w:ascii="Times" w:hAnsi="Times"/>
      <w:b/>
      <w:bCs/>
      <w:sz w:val="36"/>
      <w:szCs w:val="36"/>
    </w:rPr>
  </w:style>
  <w:style w:type="character" w:customStyle="1" w:styleId="Heading3Char">
    <w:name w:val="Heading 3 Char"/>
    <w:basedOn w:val="DefaultParagraphFont"/>
    <w:link w:val="Heading3"/>
    <w:uiPriority w:val="9"/>
    <w:rsid w:val="00440A8D"/>
    <w:rPr>
      <w:rFonts w:ascii="Times" w:hAnsi="Times"/>
      <w:b/>
      <w:bCs/>
      <w:sz w:val="27"/>
      <w:szCs w:val="27"/>
    </w:rPr>
  </w:style>
  <w:style w:type="character" w:customStyle="1" w:styleId="apple-converted-space">
    <w:name w:val="apple-converted-space"/>
    <w:basedOn w:val="DefaultParagraphFont"/>
    <w:rsid w:val="00440A8D"/>
  </w:style>
  <w:style w:type="character" w:styleId="HTMLCode">
    <w:name w:val="HTML Code"/>
    <w:basedOn w:val="DefaultParagraphFont"/>
    <w:uiPriority w:val="99"/>
    <w:semiHidden/>
    <w:unhideWhenUsed/>
    <w:rsid w:val="00440A8D"/>
    <w:rPr>
      <w:rFonts w:ascii="Courier" w:eastAsiaTheme="minorEastAsia" w:hAnsi="Courier" w:cs="Courier"/>
      <w:sz w:val="20"/>
      <w:szCs w:val="20"/>
    </w:rPr>
  </w:style>
  <w:style w:type="character" w:styleId="Strong">
    <w:name w:val="Strong"/>
    <w:basedOn w:val="DefaultParagraphFont"/>
    <w:uiPriority w:val="22"/>
    <w:qFormat/>
    <w:rsid w:val="00440A8D"/>
    <w:rPr>
      <w:b/>
      <w:bCs/>
    </w:rPr>
  </w:style>
  <w:style w:type="character" w:styleId="Hyperlink">
    <w:name w:val="Hyperlink"/>
    <w:basedOn w:val="DefaultParagraphFont"/>
    <w:uiPriority w:val="99"/>
    <w:semiHidden/>
    <w:unhideWhenUsed/>
    <w:rsid w:val="00440A8D"/>
    <w:rPr>
      <w:color w:val="0000FF"/>
      <w:u w:val="single"/>
    </w:rPr>
  </w:style>
  <w:style w:type="character" w:customStyle="1" w:styleId="foswikiredfg">
    <w:name w:val="foswikiredfg"/>
    <w:basedOn w:val="DefaultParagraphFont"/>
    <w:rsid w:val="00440A8D"/>
  </w:style>
  <w:style w:type="paragraph" w:styleId="BalloonText">
    <w:name w:val="Balloon Text"/>
    <w:basedOn w:val="Normal"/>
    <w:link w:val="BalloonTextChar"/>
    <w:uiPriority w:val="99"/>
    <w:semiHidden/>
    <w:unhideWhenUsed/>
    <w:rsid w:val="00440A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A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112688">
      <w:bodyDiv w:val="1"/>
      <w:marLeft w:val="0"/>
      <w:marRight w:val="0"/>
      <w:marTop w:val="0"/>
      <w:marBottom w:val="0"/>
      <w:divBdr>
        <w:top w:val="none" w:sz="0" w:space="0" w:color="auto"/>
        <w:left w:val="none" w:sz="0" w:space="0" w:color="auto"/>
        <w:bottom w:val="none" w:sz="0" w:space="0" w:color="auto"/>
        <w:right w:val="none" w:sz="0" w:space="0" w:color="auto"/>
      </w:divBdr>
      <w:divsChild>
        <w:div w:id="1941448801">
          <w:marLeft w:val="0"/>
          <w:marRight w:val="0"/>
          <w:marTop w:val="0"/>
          <w:marBottom w:val="0"/>
          <w:divBdr>
            <w:top w:val="none" w:sz="0" w:space="0" w:color="auto"/>
            <w:left w:val="none" w:sz="0" w:space="0" w:color="auto"/>
            <w:bottom w:val="none" w:sz="0" w:space="0" w:color="auto"/>
            <w:right w:val="none" w:sz="0" w:space="0" w:color="auto"/>
          </w:divBdr>
          <w:divsChild>
            <w:div w:id="1499272266">
              <w:marLeft w:val="0"/>
              <w:marRight w:val="0"/>
              <w:marTop w:val="0"/>
              <w:marBottom w:val="0"/>
              <w:divBdr>
                <w:top w:val="none" w:sz="0" w:space="0" w:color="auto"/>
                <w:left w:val="none" w:sz="0" w:space="0" w:color="auto"/>
                <w:bottom w:val="none" w:sz="0" w:space="0" w:color="auto"/>
                <w:right w:val="none" w:sz="0" w:space="0" w:color="auto"/>
              </w:divBdr>
              <w:divsChild>
                <w:div w:id="577637746">
                  <w:marLeft w:val="0"/>
                  <w:marRight w:val="0"/>
                  <w:marTop w:val="0"/>
                  <w:marBottom w:val="0"/>
                  <w:divBdr>
                    <w:top w:val="none" w:sz="0" w:space="0" w:color="auto"/>
                    <w:left w:val="none" w:sz="0" w:space="0" w:color="auto"/>
                    <w:bottom w:val="none" w:sz="0" w:space="0" w:color="auto"/>
                    <w:right w:val="none" w:sz="0" w:space="0" w:color="auto"/>
                  </w:divBdr>
                </w:div>
                <w:div w:id="1206717487">
                  <w:marLeft w:val="0"/>
                  <w:marRight w:val="0"/>
                  <w:marTop w:val="0"/>
                  <w:marBottom w:val="0"/>
                  <w:divBdr>
                    <w:top w:val="none" w:sz="0" w:space="0" w:color="auto"/>
                    <w:left w:val="none" w:sz="0" w:space="0" w:color="auto"/>
                    <w:bottom w:val="none" w:sz="0" w:space="0" w:color="auto"/>
                    <w:right w:val="none" w:sz="0" w:space="0" w:color="auto"/>
                  </w:divBdr>
                </w:div>
                <w:div w:id="18097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4645">
          <w:marLeft w:val="0"/>
          <w:marRight w:val="0"/>
          <w:marTop w:val="0"/>
          <w:marBottom w:val="0"/>
          <w:divBdr>
            <w:top w:val="none" w:sz="0" w:space="0" w:color="auto"/>
            <w:left w:val="none" w:sz="0" w:space="0" w:color="auto"/>
            <w:bottom w:val="none" w:sz="0" w:space="0" w:color="auto"/>
            <w:right w:val="none" w:sz="0" w:space="0" w:color="auto"/>
          </w:divBdr>
          <w:divsChild>
            <w:div w:id="1782727203">
              <w:marLeft w:val="0"/>
              <w:marRight w:val="0"/>
              <w:marTop w:val="0"/>
              <w:marBottom w:val="0"/>
              <w:divBdr>
                <w:top w:val="none" w:sz="0" w:space="0" w:color="auto"/>
                <w:left w:val="none" w:sz="0" w:space="0" w:color="auto"/>
                <w:bottom w:val="none" w:sz="0" w:space="0" w:color="auto"/>
                <w:right w:val="none" w:sz="0" w:space="0" w:color="auto"/>
              </w:divBdr>
              <w:divsChild>
                <w:div w:id="36661539">
                  <w:marLeft w:val="0"/>
                  <w:marRight w:val="0"/>
                  <w:marTop w:val="0"/>
                  <w:marBottom w:val="0"/>
                  <w:divBdr>
                    <w:top w:val="none" w:sz="0" w:space="0" w:color="auto"/>
                    <w:left w:val="none" w:sz="0" w:space="0" w:color="auto"/>
                    <w:bottom w:val="none" w:sz="0" w:space="0" w:color="auto"/>
                    <w:right w:val="none" w:sz="0" w:space="0" w:color="auto"/>
                  </w:divBdr>
                </w:div>
                <w:div w:id="1429734331">
                  <w:marLeft w:val="0"/>
                  <w:marRight w:val="0"/>
                  <w:marTop w:val="0"/>
                  <w:marBottom w:val="0"/>
                  <w:divBdr>
                    <w:top w:val="none" w:sz="0" w:space="0" w:color="auto"/>
                    <w:left w:val="none" w:sz="0" w:space="0" w:color="auto"/>
                    <w:bottom w:val="none" w:sz="0" w:space="0" w:color="auto"/>
                    <w:right w:val="none" w:sz="0" w:space="0" w:color="auto"/>
                  </w:divBdr>
                </w:div>
                <w:div w:id="439380081">
                  <w:marLeft w:val="0"/>
                  <w:marRight w:val="0"/>
                  <w:marTop w:val="0"/>
                  <w:marBottom w:val="0"/>
                  <w:divBdr>
                    <w:top w:val="none" w:sz="0" w:space="0" w:color="auto"/>
                    <w:left w:val="none" w:sz="0" w:space="0" w:color="auto"/>
                    <w:bottom w:val="none" w:sz="0" w:space="0" w:color="auto"/>
                    <w:right w:val="none" w:sz="0" w:space="0" w:color="auto"/>
                  </w:divBdr>
                </w:div>
                <w:div w:id="1276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012">
          <w:marLeft w:val="0"/>
          <w:marRight w:val="0"/>
          <w:marTop w:val="0"/>
          <w:marBottom w:val="0"/>
          <w:divBdr>
            <w:top w:val="none" w:sz="0" w:space="0" w:color="auto"/>
            <w:left w:val="none" w:sz="0" w:space="0" w:color="auto"/>
            <w:bottom w:val="none" w:sz="0" w:space="0" w:color="auto"/>
            <w:right w:val="none" w:sz="0" w:space="0" w:color="auto"/>
          </w:divBdr>
          <w:divsChild>
            <w:div w:id="542837769">
              <w:marLeft w:val="0"/>
              <w:marRight w:val="0"/>
              <w:marTop w:val="0"/>
              <w:marBottom w:val="0"/>
              <w:divBdr>
                <w:top w:val="none" w:sz="0" w:space="0" w:color="auto"/>
                <w:left w:val="none" w:sz="0" w:space="0" w:color="auto"/>
                <w:bottom w:val="none" w:sz="0" w:space="0" w:color="auto"/>
                <w:right w:val="none" w:sz="0" w:space="0" w:color="auto"/>
              </w:divBdr>
              <w:divsChild>
                <w:div w:id="21001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1930">
          <w:marLeft w:val="0"/>
          <w:marRight w:val="0"/>
          <w:marTop w:val="0"/>
          <w:marBottom w:val="0"/>
          <w:divBdr>
            <w:top w:val="none" w:sz="0" w:space="0" w:color="auto"/>
            <w:left w:val="none" w:sz="0" w:space="0" w:color="auto"/>
            <w:bottom w:val="none" w:sz="0" w:space="0" w:color="auto"/>
            <w:right w:val="none" w:sz="0" w:space="0" w:color="auto"/>
          </w:divBdr>
          <w:divsChild>
            <w:div w:id="630481814">
              <w:marLeft w:val="0"/>
              <w:marRight w:val="0"/>
              <w:marTop w:val="0"/>
              <w:marBottom w:val="0"/>
              <w:divBdr>
                <w:top w:val="none" w:sz="0" w:space="0" w:color="auto"/>
                <w:left w:val="none" w:sz="0" w:space="0" w:color="auto"/>
                <w:bottom w:val="none" w:sz="0" w:space="0" w:color="auto"/>
                <w:right w:val="none" w:sz="0" w:space="0" w:color="auto"/>
              </w:divBdr>
              <w:divsChild>
                <w:div w:id="1819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287">
          <w:marLeft w:val="0"/>
          <w:marRight w:val="0"/>
          <w:marTop w:val="0"/>
          <w:marBottom w:val="0"/>
          <w:divBdr>
            <w:top w:val="none" w:sz="0" w:space="0" w:color="auto"/>
            <w:left w:val="none" w:sz="0" w:space="0" w:color="auto"/>
            <w:bottom w:val="none" w:sz="0" w:space="0" w:color="auto"/>
            <w:right w:val="none" w:sz="0" w:space="0" w:color="auto"/>
          </w:divBdr>
          <w:divsChild>
            <w:div w:id="1961447842">
              <w:marLeft w:val="0"/>
              <w:marRight w:val="0"/>
              <w:marTop w:val="0"/>
              <w:marBottom w:val="0"/>
              <w:divBdr>
                <w:top w:val="none" w:sz="0" w:space="0" w:color="auto"/>
                <w:left w:val="none" w:sz="0" w:space="0" w:color="auto"/>
                <w:bottom w:val="none" w:sz="0" w:space="0" w:color="auto"/>
                <w:right w:val="none" w:sz="0" w:space="0" w:color="auto"/>
              </w:divBdr>
              <w:divsChild>
                <w:div w:id="4574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972">
          <w:marLeft w:val="0"/>
          <w:marRight w:val="0"/>
          <w:marTop w:val="0"/>
          <w:marBottom w:val="0"/>
          <w:divBdr>
            <w:top w:val="none" w:sz="0" w:space="0" w:color="auto"/>
            <w:left w:val="none" w:sz="0" w:space="0" w:color="auto"/>
            <w:bottom w:val="none" w:sz="0" w:space="0" w:color="auto"/>
            <w:right w:val="none" w:sz="0" w:space="0" w:color="auto"/>
          </w:divBdr>
          <w:divsChild>
            <w:div w:id="488865361">
              <w:marLeft w:val="0"/>
              <w:marRight w:val="0"/>
              <w:marTop w:val="0"/>
              <w:marBottom w:val="0"/>
              <w:divBdr>
                <w:top w:val="none" w:sz="0" w:space="0" w:color="auto"/>
                <w:left w:val="none" w:sz="0" w:space="0" w:color="auto"/>
                <w:bottom w:val="none" w:sz="0" w:space="0" w:color="auto"/>
                <w:right w:val="none" w:sz="0" w:space="0" w:color="auto"/>
              </w:divBdr>
              <w:divsChild>
                <w:div w:id="1229194669">
                  <w:marLeft w:val="0"/>
                  <w:marRight w:val="0"/>
                  <w:marTop w:val="0"/>
                  <w:marBottom w:val="0"/>
                  <w:divBdr>
                    <w:top w:val="none" w:sz="0" w:space="0" w:color="auto"/>
                    <w:left w:val="none" w:sz="0" w:space="0" w:color="auto"/>
                    <w:bottom w:val="none" w:sz="0" w:space="0" w:color="auto"/>
                    <w:right w:val="none" w:sz="0" w:space="0" w:color="auto"/>
                  </w:divBdr>
                </w:div>
                <w:div w:id="19690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1464</Words>
  <Characters>8348</Characters>
  <Application>Microsoft Macintosh Word</Application>
  <DocSecurity>0</DocSecurity>
  <Lines>69</Lines>
  <Paragraphs>19</Paragraphs>
  <ScaleCrop>false</ScaleCrop>
  <Company>Massey</Company>
  <LinksUpToDate>false</LinksUpToDate>
  <CharactersWithSpaces>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Trazzi</dc:creator>
  <cp:keywords/>
  <dc:description/>
  <cp:lastModifiedBy>Diego Trazzi</cp:lastModifiedBy>
  <cp:revision>1</cp:revision>
  <dcterms:created xsi:type="dcterms:W3CDTF">2015-05-27T22:55:00Z</dcterms:created>
  <dcterms:modified xsi:type="dcterms:W3CDTF">2015-05-27T22:57:00Z</dcterms:modified>
</cp:coreProperties>
</file>