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30AA5" w14:textId="1C8B3FDC" w:rsidR="00DF03F8" w:rsidRDefault="00494905" w:rsidP="00494905">
      <w:pPr>
        <w:tabs>
          <w:tab w:val="left" w:pos="2310"/>
          <w:tab w:val="center" w:pos="4153"/>
        </w:tabs>
        <w:jc w:val="left"/>
        <w:rPr>
          <w:rFonts w:hint="eastAsia"/>
          <w:b/>
          <w:bCs/>
          <w:sz w:val="44"/>
        </w:rPr>
      </w:pPr>
      <w:r>
        <w:rPr>
          <w:b/>
          <w:bCs/>
          <w:sz w:val="44"/>
        </w:rPr>
        <w:tab/>
      </w:r>
      <w:r w:rsidR="00DF03F8">
        <w:rPr>
          <w:rFonts w:hint="eastAsia"/>
          <w:b/>
          <w:bCs/>
          <w:sz w:val="44"/>
        </w:rPr>
        <w:t>《智能抄表业务系统》</w:t>
      </w:r>
    </w:p>
    <w:p w14:paraId="230E1B42" w14:textId="77777777" w:rsidR="0002707D" w:rsidRDefault="0002707D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详细设计说明书</w:t>
      </w:r>
    </w:p>
    <w:p w14:paraId="1CF2058B" w14:textId="59F78323" w:rsidR="00DF03F8" w:rsidRDefault="00DF03F8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6AF7BE44" w14:textId="77777777" w:rsidR="004D15AD" w:rsidRDefault="00DF03F8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sz w:val="44"/>
        </w:rPr>
        <w:lastRenderedPageBreak/>
        <w:fldChar w:fldCharType="begin"/>
      </w:r>
      <w:r>
        <w:rPr>
          <w:b w:val="0"/>
          <w:bCs w:val="0"/>
          <w:sz w:val="44"/>
        </w:rPr>
        <w:instrText xml:space="preserve"> TOC \o "1-3" </w:instrText>
      </w:r>
      <w:r>
        <w:rPr>
          <w:b w:val="0"/>
          <w:bCs w:val="0"/>
          <w:sz w:val="44"/>
        </w:rPr>
        <w:fldChar w:fldCharType="separate"/>
      </w:r>
      <w:bookmarkStart w:id="0" w:name="_GoBack"/>
      <w:bookmarkEnd w:id="0"/>
      <w:r w:rsidR="004D15AD">
        <w:rPr>
          <w:noProof/>
        </w:rPr>
        <w:t>1</w:t>
      </w:r>
      <w:r w:rsidR="004D15AD">
        <w:rPr>
          <w:noProof/>
        </w:rPr>
        <w:t>引言</w:t>
      </w:r>
      <w:r w:rsidR="004D15AD">
        <w:rPr>
          <w:noProof/>
        </w:rPr>
        <w:tab/>
      </w:r>
      <w:r w:rsidR="004D15AD">
        <w:rPr>
          <w:noProof/>
        </w:rPr>
        <w:fldChar w:fldCharType="begin"/>
      </w:r>
      <w:r w:rsidR="004D15AD">
        <w:rPr>
          <w:noProof/>
        </w:rPr>
        <w:instrText xml:space="preserve"> PAGEREF _Toc533065530 \h </w:instrText>
      </w:r>
      <w:r w:rsidR="004D15AD">
        <w:rPr>
          <w:noProof/>
        </w:rPr>
      </w:r>
      <w:r w:rsidR="004D15AD">
        <w:rPr>
          <w:noProof/>
        </w:rPr>
        <w:fldChar w:fldCharType="separate"/>
      </w:r>
      <w:r w:rsidR="004D15AD">
        <w:rPr>
          <w:noProof/>
        </w:rPr>
        <w:t>4</w:t>
      </w:r>
      <w:r w:rsidR="004D15AD">
        <w:rPr>
          <w:noProof/>
        </w:rPr>
        <w:fldChar w:fldCharType="end"/>
      </w:r>
    </w:p>
    <w:p w14:paraId="3D4B33AF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A9985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027BB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11569" w14:textId="77777777" w:rsidR="004D15AD" w:rsidRDefault="004D15A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</w:t>
      </w:r>
      <w:r>
        <w:rPr>
          <w:noProof/>
        </w:rPr>
        <w:t>程序系统的结构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F4D4F" w14:textId="77777777" w:rsidR="004D15AD" w:rsidRDefault="004D15A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</w:t>
      </w:r>
      <w:r>
        <w:rPr>
          <w:noProof/>
        </w:rPr>
        <w:t>系统管理模块设计说明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D5CCAD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A0826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B78AF3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5A4A8C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3.3.1</w:t>
      </w:r>
      <w:r>
        <w:rPr>
          <w:noProof/>
        </w:rPr>
        <w:t>时间特性要求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EA8E2A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3.3.2</w:t>
      </w:r>
      <w:r>
        <w:rPr>
          <w:noProof/>
        </w:rPr>
        <w:t>灵活性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5CA8AB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BF5F92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C22766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6E5934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612857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553C3D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F4D78F" w14:textId="77777777" w:rsidR="004D15AD" w:rsidRDefault="004D15A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</w:t>
      </w:r>
      <w:r>
        <w:rPr>
          <w:noProof/>
        </w:rPr>
        <w:t>．设备模块设计说明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FE7C43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20515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B9E24E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 xml:space="preserve">4.3 </w:t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2B7E7C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4.3.1</w:t>
      </w:r>
      <w:r>
        <w:rPr>
          <w:noProof/>
        </w:rPr>
        <w:t>时间特性要求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A04513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4.3.2</w:t>
      </w:r>
      <w:r>
        <w:rPr>
          <w:noProof/>
        </w:rPr>
        <w:t>灵活性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869E34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4.4</w:t>
      </w:r>
      <w:r>
        <w:rPr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D70027D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4.5</w:t>
      </w:r>
      <w:r>
        <w:rPr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D1C47D5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4.6</w:t>
      </w:r>
      <w:r>
        <w:rPr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FC88BB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4.7</w:t>
      </w:r>
      <w:r>
        <w:rPr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1612F2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4.8</w:t>
      </w:r>
      <w:r>
        <w:rPr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E1C3C7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4.9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0208408" w14:textId="77777777" w:rsidR="004D15AD" w:rsidRDefault="004D15A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</w:t>
      </w:r>
      <w:r>
        <w:rPr>
          <w:noProof/>
        </w:rPr>
        <w:t>．统计模块设计说明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75FF78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D69341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DC1DB2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6C23E3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5.3.1</w:t>
      </w:r>
      <w:r>
        <w:rPr>
          <w:noProof/>
        </w:rPr>
        <w:t>时间特性要求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3A9766E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5.3.2</w:t>
      </w:r>
      <w:r>
        <w:rPr>
          <w:noProof/>
        </w:rPr>
        <w:t>灵活性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315849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5.4</w:t>
      </w:r>
      <w:r>
        <w:rPr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14F22A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5.5</w:t>
      </w:r>
      <w:r>
        <w:rPr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9B02A9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5.6</w:t>
      </w:r>
      <w:r>
        <w:rPr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C1D939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5.7</w:t>
      </w:r>
      <w:r>
        <w:rPr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DB732A7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5.8</w:t>
      </w:r>
      <w:r>
        <w:rPr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1F0D6E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5.9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A5309DB" w14:textId="77777777" w:rsidR="004D15AD" w:rsidRDefault="004D15A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</w:t>
      </w:r>
      <w:r>
        <w:rPr>
          <w:noProof/>
        </w:rPr>
        <w:t>．区域管理设计说明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ADE8AF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lastRenderedPageBreak/>
        <w:t>6.1</w:t>
      </w:r>
      <w:r>
        <w:rPr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0C4380D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2A70038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BC058B4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6.3.1</w:t>
      </w:r>
      <w:r>
        <w:rPr>
          <w:noProof/>
        </w:rPr>
        <w:t>时间特性要求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17F4F7" w14:textId="77777777" w:rsidR="004D15AD" w:rsidRDefault="004D15AD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6.3.2</w:t>
      </w:r>
      <w:r>
        <w:rPr>
          <w:noProof/>
        </w:rPr>
        <w:t>灵活性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B1D8013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6.4</w:t>
      </w:r>
      <w:r>
        <w:rPr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C7124D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6.5</w:t>
      </w:r>
      <w:r>
        <w:rPr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115CCB1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6.6</w:t>
      </w:r>
      <w:r>
        <w:rPr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C5A8F66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6.7</w:t>
      </w:r>
      <w:r>
        <w:rPr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93C0183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6.8</w:t>
      </w:r>
      <w:r>
        <w:rPr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E12E70A" w14:textId="77777777" w:rsidR="004D15AD" w:rsidRDefault="004D15AD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6.9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_Toc533065582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02778E8" w14:textId="6E37D000" w:rsidR="004B67DE" w:rsidRDefault="00DF03F8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fldChar w:fldCharType="end"/>
      </w:r>
    </w:p>
    <w:p w14:paraId="444A3749" w14:textId="4678A2F4" w:rsidR="00DF03F8" w:rsidRDefault="004B67DE" w:rsidP="004B67DE">
      <w:pPr>
        <w:widowControl/>
        <w:jc w:val="left"/>
        <w:rPr>
          <w:rFonts w:hint="eastAsia"/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6F388206" w14:textId="77777777" w:rsidR="0002707D" w:rsidRDefault="0002707D">
      <w:pPr>
        <w:pStyle w:val="1"/>
      </w:pPr>
      <w:bookmarkStart w:id="1" w:name="_Toc526842689"/>
      <w:bookmarkStart w:id="2" w:name="_Toc53306553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  <w:bookmarkEnd w:id="2"/>
    </w:p>
    <w:p w14:paraId="65E11238" w14:textId="77777777" w:rsidR="0002707D" w:rsidRDefault="0002707D">
      <w:pPr>
        <w:pStyle w:val="2"/>
      </w:pPr>
      <w:bookmarkStart w:id="3" w:name="_Toc526842690"/>
      <w:bookmarkStart w:id="4" w:name="_Toc53306553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14:paraId="0684D9DF" w14:textId="77777777" w:rsidR="003701E5" w:rsidRPr="001015C9" w:rsidRDefault="003701E5" w:rsidP="001015C9">
      <w:pPr>
        <w:spacing w:line="360" w:lineRule="auto"/>
        <w:ind w:firstLine="420"/>
        <w:rPr>
          <w:rFonts w:ascii="FangSong" w:eastAsia="FangSong" w:hAnsi="FangSong"/>
          <w:sz w:val="28"/>
          <w:szCs w:val="28"/>
        </w:rPr>
      </w:pPr>
      <w:r w:rsidRPr="001015C9">
        <w:rPr>
          <w:rFonts w:ascii="FangSong" w:eastAsia="FangSong" w:hAnsi="FangSong" w:hint="eastAsia"/>
          <w:sz w:val="28"/>
          <w:szCs w:val="28"/>
        </w:rPr>
        <w:t>详细设计说明书是在概要设计的基础上进一步明确系统结构，表示出软件结构的图表，完成算法设计、数据结构设计、物理设计等，详细地描述的逐个模块，包括算法和逻辑流程，为下一步系统的实现和测试做准备。</w:t>
      </w:r>
    </w:p>
    <w:p w14:paraId="31A6E63A" w14:textId="77777777" w:rsidR="003701E5" w:rsidRPr="001015C9" w:rsidRDefault="003701E5" w:rsidP="001A4C6D">
      <w:pPr>
        <w:spacing w:line="360" w:lineRule="auto"/>
        <w:ind w:firstLine="420"/>
        <w:rPr>
          <w:rFonts w:ascii="FangSong" w:eastAsia="FangSong" w:hAnsi="FangSong"/>
          <w:sz w:val="28"/>
          <w:szCs w:val="28"/>
        </w:rPr>
      </w:pPr>
      <w:r w:rsidRPr="001015C9">
        <w:rPr>
          <w:rFonts w:ascii="FangSong" w:eastAsia="FangSong" w:hAnsi="FangSong" w:hint="eastAsia"/>
          <w:sz w:val="28"/>
          <w:szCs w:val="28"/>
        </w:rPr>
        <w:t>本文档的预期读者是程序开发人员和程序测试人员。</w:t>
      </w:r>
    </w:p>
    <w:p w14:paraId="6ADB0AF8" w14:textId="77777777" w:rsidR="0002707D" w:rsidRDefault="0002707D">
      <w:pPr>
        <w:pStyle w:val="2"/>
      </w:pPr>
      <w:bookmarkStart w:id="5" w:name="_Toc526842691"/>
      <w:bookmarkStart w:id="6" w:name="_Toc533065532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  <w:bookmarkEnd w:id="6"/>
    </w:p>
    <w:p w14:paraId="46308831" w14:textId="77777777" w:rsidR="001A4C6D" w:rsidRPr="00E1317A" w:rsidRDefault="001A4C6D" w:rsidP="001A4C6D">
      <w:pPr>
        <w:spacing w:beforeLines="50" w:before="156" w:afterLines="50" w:after="156" w:line="276" w:lineRule="auto"/>
        <w:ind w:firstLine="420"/>
        <w:rPr>
          <w:rFonts w:ascii="FangSong" w:eastAsia="FangSong" w:hAnsi="FangSong" w:hint="eastAsia"/>
          <w:sz w:val="28"/>
          <w:szCs w:val="28"/>
        </w:rPr>
      </w:pPr>
      <w:bookmarkStart w:id="7" w:name="_Toc526842692"/>
      <w:r w:rsidRPr="00E1317A">
        <w:rPr>
          <w:rFonts w:ascii="FangSong" w:eastAsia="FangSong" w:hAnsi="FangSong" w:hint="eastAsia"/>
          <w:sz w:val="28"/>
          <w:szCs w:val="28"/>
        </w:rPr>
        <w:t>A.待开发软件名称：</w:t>
      </w:r>
      <w:r w:rsidRPr="00E1317A">
        <w:rPr>
          <w:rFonts w:ascii="FangSong" w:eastAsia="FangSong" w:hAnsi="FangSong"/>
          <w:sz w:val="28"/>
          <w:szCs w:val="28"/>
        </w:rPr>
        <w:t>智能抄表业务系统</w:t>
      </w:r>
    </w:p>
    <w:p w14:paraId="4EE590F3" w14:textId="77777777" w:rsidR="001A4C6D" w:rsidRPr="00E1317A" w:rsidRDefault="001A4C6D" w:rsidP="001A4C6D">
      <w:pPr>
        <w:spacing w:beforeLines="50" w:before="156" w:afterLines="50" w:after="156" w:line="276" w:lineRule="auto"/>
        <w:ind w:firstLine="420"/>
        <w:rPr>
          <w:rFonts w:ascii="FangSong" w:eastAsia="FangSong" w:hAnsi="FangSong" w:hint="eastAsia"/>
          <w:sz w:val="28"/>
          <w:szCs w:val="28"/>
        </w:rPr>
      </w:pPr>
      <w:r w:rsidRPr="00E1317A">
        <w:rPr>
          <w:rFonts w:ascii="FangSong" w:eastAsia="FangSong" w:hAnsi="FangSong" w:hint="eastAsia"/>
          <w:sz w:val="28"/>
          <w:szCs w:val="28"/>
        </w:rPr>
        <w:t>B.项目提出者：四川长虹网络科技有限公司</w:t>
      </w:r>
    </w:p>
    <w:p w14:paraId="57F68940" w14:textId="77777777" w:rsidR="001A4C6D" w:rsidRPr="00E1317A" w:rsidRDefault="001A4C6D" w:rsidP="001A4C6D">
      <w:pPr>
        <w:spacing w:beforeLines="50" w:before="156" w:afterLines="50" w:after="156" w:line="276" w:lineRule="auto"/>
        <w:ind w:firstLine="420"/>
        <w:rPr>
          <w:rFonts w:ascii="FangSong" w:eastAsia="FangSong" w:hAnsi="FangSong" w:hint="eastAsia"/>
          <w:sz w:val="28"/>
          <w:szCs w:val="28"/>
        </w:rPr>
      </w:pPr>
      <w:r w:rsidRPr="00E1317A">
        <w:rPr>
          <w:rFonts w:ascii="FangSong" w:eastAsia="FangSong" w:hAnsi="FangSong" w:hint="eastAsia"/>
          <w:sz w:val="28"/>
          <w:szCs w:val="28"/>
        </w:rPr>
        <w:t>C.开发者：成都卓影科技股份有限公司</w:t>
      </w:r>
    </w:p>
    <w:p w14:paraId="1CFFC929" w14:textId="77777777" w:rsidR="0002707D" w:rsidRDefault="0002707D">
      <w:pPr>
        <w:pStyle w:val="2"/>
      </w:pPr>
      <w:bookmarkStart w:id="8" w:name="_Toc533065533"/>
      <w:r>
        <w:rPr>
          <w:rFonts w:hint="eastAsia"/>
        </w:rPr>
        <w:t>1.3</w:t>
      </w:r>
      <w:r>
        <w:rPr>
          <w:rFonts w:hint="eastAsia"/>
        </w:rPr>
        <w:t>定义</w:t>
      </w:r>
      <w:bookmarkEnd w:id="7"/>
      <w:bookmarkEnd w:id="8"/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5"/>
      </w:tblGrid>
      <w:tr w:rsidR="002E794B" w14:paraId="7A7B993F" w14:textId="77777777" w:rsidTr="006E5938">
        <w:trPr>
          <w:trHeight w:val="354"/>
        </w:trPr>
        <w:tc>
          <w:tcPr>
            <w:tcW w:w="2363" w:type="dxa"/>
            <w:shd w:val="clear" w:color="auto" w:fill="auto"/>
          </w:tcPr>
          <w:p w14:paraId="1BD4F982" w14:textId="77777777" w:rsidR="002E794B" w:rsidRPr="001A4C6D" w:rsidRDefault="002E794B" w:rsidP="001A4C6D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1A4C6D">
              <w:rPr>
                <w:rFonts w:ascii="FangSong" w:eastAsia="FangSong" w:hAnsi="FangSong" w:hint="eastAsia"/>
                <w:b/>
                <w:sz w:val="28"/>
                <w:szCs w:val="28"/>
              </w:rPr>
              <w:t>用户</w:t>
            </w:r>
            <w:r w:rsidRPr="001A4C6D">
              <w:rPr>
                <w:rFonts w:ascii="FangSong" w:eastAsia="FangSong" w:hAnsi="FangSong"/>
                <w:b/>
                <w:sz w:val="28"/>
                <w:szCs w:val="28"/>
              </w:rPr>
              <w:t>管理</w:t>
            </w:r>
          </w:p>
        </w:tc>
        <w:tc>
          <w:tcPr>
            <w:tcW w:w="2363" w:type="dxa"/>
            <w:shd w:val="clear" w:color="auto" w:fill="auto"/>
          </w:tcPr>
          <w:p w14:paraId="5474B69F" w14:textId="77777777" w:rsidR="002E794B" w:rsidRPr="001A4C6D" w:rsidRDefault="002E794B" w:rsidP="001A4C6D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1A4C6D">
              <w:rPr>
                <w:rFonts w:ascii="FangSong" w:eastAsia="FangSong" w:hAnsi="FangSong"/>
                <w:b/>
                <w:sz w:val="28"/>
                <w:szCs w:val="28"/>
              </w:rPr>
              <w:t>设备</w:t>
            </w:r>
          </w:p>
        </w:tc>
        <w:tc>
          <w:tcPr>
            <w:tcW w:w="2363" w:type="dxa"/>
            <w:shd w:val="clear" w:color="auto" w:fill="auto"/>
          </w:tcPr>
          <w:p w14:paraId="1C8ED169" w14:textId="77777777" w:rsidR="002E794B" w:rsidRPr="001A4C6D" w:rsidRDefault="002E794B" w:rsidP="001A4C6D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1A4C6D">
              <w:rPr>
                <w:rFonts w:ascii="FangSong" w:eastAsia="FangSong" w:hAnsi="FangSong" w:hint="eastAsia"/>
                <w:b/>
                <w:sz w:val="28"/>
                <w:szCs w:val="28"/>
              </w:rPr>
              <w:t>统计</w:t>
            </w:r>
          </w:p>
        </w:tc>
        <w:tc>
          <w:tcPr>
            <w:tcW w:w="2365" w:type="dxa"/>
            <w:shd w:val="clear" w:color="auto" w:fill="auto"/>
          </w:tcPr>
          <w:p w14:paraId="2E046AA2" w14:textId="77777777" w:rsidR="002E794B" w:rsidRPr="001A4C6D" w:rsidRDefault="002E794B" w:rsidP="001A4C6D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1A4C6D">
              <w:rPr>
                <w:rFonts w:ascii="FangSong" w:eastAsia="FangSong" w:hAnsi="FangSong"/>
                <w:b/>
                <w:sz w:val="28"/>
                <w:szCs w:val="28"/>
              </w:rPr>
              <w:t>区域</w:t>
            </w:r>
          </w:p>
        </w:tc>
      </w:tr>
      <w:tr w:rsidR="002E794B" w14:paraId="5E8B0A8C" w14:textId="77777777" w:rsidTr="006E5938">
        <w:trPr>
          <w:trHeight w:val="333"/>
        </w:trPr>
        <w:tc>
          <w:tcPr>
            <w:tcW w:w="2363" w:type="dxa"/>
            <w:shd w:val="clear" w:color="auto" w:fill="auto"/>
          </w:tcPr>
          <w:p w14:paraId="72B30244" w14:textId="77777777" w:rsidR="002E794B" w:rsidRPr="001A4C6D" w:rsidRDefault="002E794B" w:rsidP="001A4C6D">
            <w:pPr>
              <w:spacing w:line="360" w:lineRule="auto"/>
              <w:rPr>
                <w:rFonts w:ascii="FangSong" w:eastAsia="FangSong" w:hAnsi="FangSong"/>
                <w:sz w:val="28"/>
                <w:szCs w:val="28"/>
              </w:rPr>
            </w:pPr>
            <w:r w:rsidRPr="001A4C6D">
              <w:rPr>
                <w:rFonts w:ascii="FangSong" w:eastAsia="FangSong" w:hAnsi="FangSong"/>
                <w:sz w:val="28"/>
                <w:szCs w:val="28"/>
              </w:rPr>
              <w:t>UserManage</w:t>
            </w:r>
          </w:p>
        </w:tc>
        <w:tc>
          <w:tcPr>
            <w:tcW w:w="2363" w:type="dxa"/>
            <w:shd w:val="clear" w:color="auto" w:fill="auto"/>
          </w:tcPr>
          <w:p w14:paraId="586AD89F" w14:textId="77777777" w:rsidR="002E794B" w:rsidRPr="001A4C6D" w:rsidRDefault="002E794B" w:rsidP="001A4C6D">
            <w:pPr>
              <w:spacing w:line="360" w:lineRule="auto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1A4C6D">
              <w:rPr>
                <w:rFonts w:ascii="FangSong" w:eastAsia="FangSong" w:hAnsi="FangSong"/>
                <w:sz w:val="28"/>
                <w:szCs w:val="28"/>
              </w:rPr>
              <w:t>Device</w:t>
            </w:r>
          </w:p>
        </w:tc>
        <w:tc>
          <w:tcPr>
            <w:tcW w:w="2363" w:type="dxa"/>
            <w:shd w:val="clear" w:color="auto" w:fill="auto"/>
          </w:tcPr>
          <w:p w14:paraId="16053796" w14:textId="77777777" w:rsidR="002E794B" w:rsidRPr="001A4C6D" w:rsidRDefault="002E794B" w:rsidP="001A4C6D">
            <w:pPr>
              <w:spacing w:line="360" w:lineRule="auto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1A4C6D">
              <w:rPr>
                <w:rFonts w:ascii="FangSong" w:eastAsia="FangSong" w:hAnsi="FangSong"/>
                <w:sz w:val="28"/>
                <w:szCs w:val="28"/>
              </w:rPr>
              <w:t>count</w:t>
            </w:r>
          </w:p>
        </w:tc>
        <w:tc>
          <w:tcPr>
            <w:tcW w:w="2365" w:type="dxa"/>
            <w:shd w:val="clear" w:color="auto" w:fill="auto"/>
          </w:tcPr>
          <w:p w14:paraId="61323794" w14:textId="77777777" w:rsidR="002E794B" w:rsidRPr="001A4C6D" w:rsidRDefault="002E794B" w:rsidP="001A4C6D">
            <w:pPr>
              <w:spacing w:line="360" w:lineRule="auto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1A4C6D">
              <w:rPr>
                <w:rFonts w:ascii="FangSong" w:eastAsia="FangSong" w:hAnsi="FangSong" w:hint="eastAsia"/>
                <w:sz w:val="28"/>
                <w:szCs w:val="28"/>
              </w:rPr>
              <w:t>Region</w:t>
            </w:r>
          </w:p>
        </w:tc>
      </w:tr>
    </w:tbl>
    <w:p w14:paraId="17207846" w14:textId="77777777" w:rsidR="003701E5" w:rsidRPr="002E794B" w:rsidRDefault="003701E5" w:rsidP="003701E5">
      <w:pPr>
        <w:rPr>
          <w:b/>
        </w:rPr>
      </w:pPr>
    </w:p>
    <w:p w14:paraId="53B2DFFC" w14:textId="77777777" w:rsidR="0002707D" w:rsidRDefault="0002707D">
      <w:pPr>
        <w:pStyle w:val="1"/>
      </w:pPr>
      <w:bookmarkStart w:id="9" w:name="_Toc526842693"/>
      <w:bookmarkStart w:id="10" w:name="_Toc533065534"/>
      <w:r>
        <w:rPr>
          <w:rFonts w:hint="eastAsia"/>
        </w:rPr>
        <w:t>2</w:t>
      </w:r>
      <w:r>
        <w:rPr>
          <w:rFonts w:hint="eastAsia"/>
        </w:rPr>
        <w:t>程序系统的结构</w:t>
      </w:r>
      <w:bookmarkEnd w:id="9"/>
      <w:bookmarkEnd w:id="10"/>
    </w:p>
    <w:p w14:paraId="10479620" w14:textId="6E89B32F" w:rsidR="007C17B7" w:rsidRPr="001A4C6D" w:rsidRDefault="001A4C6D" w:rsidP="001A4C6D">
      <w:pPr>
        <w:spacing w:line="360" w:lineRule="auto"/>
        <w:ind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本节</w:t>
      </w:r>
      <w:r w:rsidR="007C17B7" w:rsidRPr="001A4C6D">
        <w:rPr>
          <w:rFonts w:ascii="FangSong" w:eastAsia="FangSong" w:hAnsi="FangSong" w:hint="eastAsia"/>
          <w:sz w:val="28"/>
          <w:szCs w:val="28"/>
        </w:rPr>
        <w:t>用一系列图表列出本程序系统内的每个程序（包括每个模块和子程序）的名称、标识符和它们之间的层次结构关系。</w:t>
      </w:r>
    </w:p>
    <w:p w14:paraId="2556F95B" w14:textId="56A91D68" w:rsidR="007C17B7" w:rsidRDefault="00B025C2" w:rsidP="007C17B7">
      <w:r w:rsidRPr="00E04A86">
        <w:rPr>
          <w:noProof/>
        </w:rPr>
        <w:lastRenderedPageBreak/>
        <w:drawing>
          <wp:inline distT="0" distB="0" distL="0" distR="0" wp14:anchorId="4FC13817" wp14:editId="7B646CA6">
            <wp:extent cx="5269230" cy="3890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E696" w14:textId="618A652F" w:rsidR="007C17B7" w:rsidRPr="007C17B7" w:rsidRDefault="0002707D" w:rsidP="002E794B">
      <w:pPr>
        <w:pStyle w:val="1"/>
      </w:pPr>
      <w:bookmarkStart w:id="11" w:name="_Toc526842694"/>
      <w:bookmarkStart w:id="12" w:name="_Toc533065535"/>
      <w:r w:rsidRPr="007C17B7">
        <w:rPr>
          <w:rFonts w:hint="eastAsia"/>
        </w:rPr>
        <w:t>3</w:t>
      </w:r>
      <w:r w:rsidR="004011DE">
        <w:t>系统管理</w:t>
      </w:r>
      <w:r w:rsidR="00D27C21">
        <w:rPr>
          <w:rFonts w:hint="eastAsia"/>
        </w:rPr>
        <w:t>模块</w:t>
      </w:r>
      <w:r w:rsidR="002E794B" w:rsidRPr="007C17B7">
        <w:rPr>
          <w:rFonts w:hint="eastAsia"/>
        </w:rPr>
        <w:t>设计说明</w:t>
      </w:r>
      <w:bookmarkEnd w:id="11"/>
      <w:bookmarkEnd w:id="12"/>
    </w:p>
    <w:p w14:paraId="2EA2C9C2" w14:textId="77777777" w:rsidR="004011DE" w:rsidRPr="004011DE" w:rsidRDefault="0002707D" w:rsidP="004011DE">
      <w:pPr>
        <w:pStyle w:val="2"/>
      </w:pPr>
      <w:bookmarkStart w:id="13" w:name="_Toc526842695"/>
      <w:bookmarkStart w:id="14" w:name="_Toc533065536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13"/>
      <w:bookmarkEnd w:id="14"/>
    </w:p>
    <w:p w14:paraId="3622D2F8" w14:textId="53BDC737" w:rsidR="002E794B" w:rsidRPr="00414037" w:rsidRDefault="002E794B" w:rsidP="00414037">
      <w:pPr>
        <w:ind w:firstLine="420"/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该模块</w:t>
      </w:r>
      <w:r w:rsidR="004011DE" w:rsidRPr="00414037">
        <w:rPr>
          <w:rFonts w:ascii="FangSong" w:eastAsia="FangSong" w:hAnsi="FangSong"/>
          <w:sz w:val="28"/>
          <w:szCs w:val="28"/>
        </w:rPr>
        <w:t>主要</w:t>
      </w:r>
      <w:r w:rsidR="004011DE" w:rsidRPr="00414037">
        <w:rPr>
          <w:rFonts w:ascii="FangSong" w:eastAsia="FangSong" w:hAnsi="FangSong" w:hint="eastAsia"/>
          <w:sz w:val="28"/>
          <w:szCs w:val="28"/>
        </w:rPr>
        <w:t>用于</w:t>
      </w:r>
      <w:r w:rsidR="004011DE" w:rsidRPr="00414037">
        <w:rPr>
          <w:rFonts w:ascii="FangSong" w:eastAsia="FangSong" w:hAnsi="FangSong"/>
          <w:sz w:val="28"/>
          <w:szCs w:val="28"/>
        </w:rPr>
        <w:t>管理角色、普通管理员、</w:t>
      </w:r>
      <w:r w:rsidR="004011DE" w:rsidRPr="00414037">
        <w:rPr>
          <w:rFonts w:ascii="FangSong" w:eastAsia="FangSong" w:hAnsi="FangSong" w:hint="eastAsia"/>
          <w:sz w:val="28"/>
          <w:szCs w:val="28"/>
        </w:rPr>
        <w:t>普通</w:t>
      </w:r>
      <w:r w:rsidR="004011DE" w:rsidRPr="00414037">
        <w:rPr>
          <w:rFonts w:ascii="FangSong" w:eastAsia="FangSong" w:hAnsi="FangSong"/>
          <w:sz w:val="28"/>
          <w:szCs w:val="28"/>
        </w:rPr>
        <w:t>用户、</w:t>
      </w:r>
      <w:r w:rsidR="004011DE" w:rsidRPr="00414037">
        <w:rPr>
          <w:rFonts w:ascii="FangSong" w:eastAsia="FangSong" w:hAnsi="FangSong" w:hint="eastAsia"/>
          <w:sz w:val="28"/>
          <w:szCs w:val="28"/>
        </w:rPr>
        <w:t>日志</w:t>
      </w:r>
      <w:r w:rsidR="004011DE" w:rsidRPr="00414037">
        <w:rPr>
          <w:rFonts w:ascii="FangSong" w:eastAsia="FangSong" w:hAnsi="FangSong"/>
          <w:sz w:val="28"/>
          <w:szCs w:val="28"/>
        </w:rPr>
        <w:t>、</w:t>
      </w:r>
      <w:r w:rsidR="004011DE" w:rsidRPr="00414037">
        <w:rPr>
          <w:rFonts w:ascii="FangSong" w:eastAsia="FangSong" w:hAnsi="FangSong" w:hint="eastAsia"/>
          <w:sz w:val="28"/>
          <w:szCs w:val="28"/>
        </w:rPr>
        <w:t>密码</w:t>
      </w:r>
      <w:r w:rsidR="004011DE" w:rsidRPr="00414037">
        <w:rPr>
          <w:rFonts w:ascii="FangSong" w:eastAsia="FangSong" w:hAnsi="FangSong"/>
          <w:sz w:val="28"/>
          <w:szCs w:val="28"/>
        </w:rPr>
        <w:t>模块。</w:t>
      </w:r>
    </w:p>
    <w:p w14:paraId="71045679" w14:textId="77777777" w:rsidR="004011DE" w:rsidRPr="00414037" w:rsidRDefault="004011DE" w:rsidP="002E794B">
      <w:p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ab/>
        <w:t>管理员主要分为3</w:t>
      </w:r>
      <w:r w:rsidRPr="00414037">
        <w:rPr>
          <w:rFonts w:ascii="FangSong" w:eastAsia="FangSong" w:hAnsi="FangSong" w:hint="eastAsia"/>
          <w:sz w:val="28"/>
          <w:szCs w:val="28"/>
        </w:rPr>
        <w:t>种类型</w:t>
      </w:r>
      <w:r w:rsidRPr="00414037">
        <w:rPr>
          <w:rFonts w:ascii="FangSong" w:eastAsia="FangSong" w:hAnsi="FangSong"/>
          <w:sz w:val="28"/>
          <w:szCs w:val="28"/>
        </w:rPr>
        <w:t>：</w:t>
      </w:r>
    </w:p>
    <w:p w14:paraId="4E764CC1" w14:textId="77777777" w:rsidR="004011DE" w:rsidRPr="00414037" w:rsidRDefault="004011DE" w:rsidP="004011DE">
      <w:pPr>
        <w:numPr>
          <w:ilvl w:val="0"/>
          <w:numId w:val="7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超级管理员（系统级别的，</w:t>
      </w:r>
      <w:r w:rsidRPr="00414037">
        <w:rPr>
          <w:rFonts w:ascii="FangSong" w:eastAsia="FangSong" w:hAnsi="FangSong" w:hint="eastAsia"/>
          <w:sz w:val="28"/>
          <w:szCs w:val="28"/>
        </w:rPr>
        <w:t>只有</w:t>
      </w:r>
      <w:r w:rsidRPr="00414037">
        <w:rPr>
          <w:rFonts w:ascii="FangSong" w:eastAsia="FangSong" w:hAnsi="FangSong"/>
          <w:sz w:val="28"/>
          <w:szCs w:val="28"/>
        </w:rPr>
        <w:t>一个）</w:t>
      </w:r>
    </w:p>
    <w:p w14:paraId="2B6B5810" w14:textId="77777777" w:rsidR="004011DE" w:rsidRPr="00414037" w:rsidRDefault="004011DE" w:rsidP="004011DE">
      <w:pPr>
        <w:numPr>
          <w:ilvl w:val="0"/>
          <w:numId w:val="7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管理员（</w:t>
      </w:r>
      <w:r w:rsidR="00C37B09" w:rsidRPr="00414037">
        <w:rPr>
          <w:rFonts w:ascii="FangSong" w:eastAsia="FangSong" w:hAnsi="FangSong"/>
          <w:sz w:val="28"/>
          <w:szCs w:val="28"/>
        </w:rPr>
        <w:t>除</w:t>
      </w:r>
      <w:r w:rsidR="00C37B09" w:rsidRPr="00414037">
        <w:rPr>
          <w:rFonts w:ascii="FangSong" w:eastAsia="FangSong" w:hAnsi="FangSong" w:hint="eastAsia"/>
          <w:sz w:val="28"/>
          <w:szCs w:val="28"/>
        </w:rPr>
        <w:t>不</w:t>
      </w:r>
      <w:r w:rsidR="00C37B09" w:rsidRPr="00414037">
        <w:rPr>
          <w:rFonts w:ascii="FangSong" w:eastAsia="FangSong" w:hAnsi="FangSong"/>
          <w:sz w:val="28"/>
          <w:szCs w:val="28"/>
        </w:rPr>
        <w:t>具有新建管理员权限外，</w:t>
      </w:r>
      <w:r w:rsidR="00C37B09" w:rsidRPr="00414037">
        <w:rPr>
          <w:rFonts w:ascii="FangSong" w:eastAsia="FangSong" w:hAnsi="FangSong" w:hint="eastAsia"/>
          <w:sz w:val="28"/>
          <w:szCs w:val="28"/>
        </w:rPr>
        <w:t>继承</w:t>
      </w:r>
      <w:r w:rsidR="00C37B09" w:rsidRPr="00414037">
        <w:rPr>
          <w:rFonts w:ascii="FangSong" w:eastAsia="FangSong" w:hAnsi="FangSong"/>
          <w:sz w:val="28"/>
          <w:szCs w:val="28"/>
        </w:rPr>
        <w:t>所有超级管理员权限</w:t>
      </w:r>
      <w:r w:rsidRPr="00414037">
        <w:rPr>
          <w:rFonts w:ascii="FangSong" w:eastAsia="FangSong" w:hAnsi="FangSong"/>
          <w:sz w:val="28"/>
          <w:szCs w:val="28"/>
        </w:rPr>
        <w:t>）</w:t>
      </w:r>
    </w:p>
    <w:p w14:paraId="501E3062" w14:textId="77777777" w:rsidR="004011DE" w:rsidRPr="00414037" w:rsidRDefault="00C37B09" w:rsidP="004011DE">
      <w:pPr>
        <w:numPr>
          <w:ilvl w:val="0"/>
          <w:numId w:val="7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普通</w:t>
      </w:r>
      <w:r w:rsidRPr="00414037">
        <w:rPr>
          <w:rFonts w:ascii="FangSong" w:eastAsia="FangSong" w:hAnsi="FangSong" w:hint="eastAsia"/>
          <w:sz w:val="28"/>
          <w:szCs w:val="28"/>
        </w:rPr>
        <w:t>用户</w:t>
      </w:r>
      <w:r w:rsidRPr="00414037">
        <w:rPr>
          <w:rFonts w:ascii="FangSong" w:eastAsia="FangSong" w:hAnsi="FangSong"/>
          <w:sz w:val="28"/>
          <w:szCs w:val="28"/>
        </w:rPr>
        <w:t>（</w:t>
      </w:r>
      <w:r w:rsidRPr="00414037">
        <w:rPr>
          <w:rFonts w:ascii="FangSong" w:eastAsia="FangSong" w:hAnsi="FangSong" w:hint="eastAsia"/>
          <w:sz w:val="28"/>
          <w:szCs w:val="28"/>
        </w:rPr>
        <w:t>只</w:t>
      </w:r>
      <w:r w:rsidRPr="00414037">
        <w:rPr>
          <w:rFonts w:ascii="FangSong" w:eastAsia="FangSong" w:hAnsi="FangSong"/>
          <w:sz w:val="28"/>
          <w:szCs w:val="28"/>
        </w:rPr>
        <w:t>具有查看权限，也可以下发角色来</w:t>
      </w:r>
      <w:r w:rsidRPr="00414037">
        <w:rPr>
          <w:rFonts w:ascii="FangSong" w:eastAsia="FangSong" w:hAnsi="FangSong" w:hint="eastAsia"/>
          <w:sz w:val="28"/>
          <w:szCs w:val="28"/>
        </w:rPr>
        <w:t>对其</w:t>
      </w:r>
      <w:r w:rsidRPr="00414037">
        <w:rPr>
          <w:rFonts w:ascii="FangSong" w:eastAsia="FangSong" w:hAnsi="FangSong"/>
          <w:sz w:val="28"/>
          <w:szCs w:val="28"/>
        </w:rPr>
        <w:t>升级）</w:t>
      </w:r>
    </w:p>
    <w:p w14:paraId="3132FFE3" w14:textId="77777777" w:rsidR="0002707D" w:rsidRDefault="0002707D">
      <w:pPr>
        <w:pStyle w:val="2"/>
      </w:pPr>
      <w:bookmarkStart w:id="15" w:name="_Toc526842696"/>
      <w:bookmarkStart w:id="16" w:name="_Toc533065537"/>
      <w:r>
        <w:rPr>
          <w:rFonts w:hint="eastAsia"/>
        </w:rPr>
        <w:lastRenderedPageBreak/>
        <w:t>3.2</w:t>
      </w:r>
      <w:r>
        <w:rPr>
          <w:rFonts w:hint="eastAsia"/>
        </w:rPr>
        <w:t>功能</w:t>
      </w:r>
      <w:bookmarkEnd w:id="15"/>
      <w:bookmarkEnd w:id="16"/>
    </w:p>
    <w:p w14:paraId="0C8F6A9B" w14:textId="77777777" w:rsidR="004011DE" w:rsidRPr="00414037" w:rsidRDefault="004011DE" w:rsidP="004011DE">
      <w:pPr>
        <w:numPr>
          <w:ilvl w:val="0"/>
          <w:numId w:val="6"/>
        </w:numPr>
        <w:rPr>
          <w:rFonts w:ascii="FangSong" w:eastAsia="FangSong" w:hAnsi="FangSong"/>
          <w:b/>
          <w:sz w:val="28"/>
          <w:szCs w:val="28"/>
        </w:rPr>
      </w:pPr>
      <w:r w:rsidRPr="00414037">
        <w:rPr>
          <w:rFonts w:ascii="FangSong" w:eastAsia="FangSong" w:hAnsi="FangSong"/>
          <w:b/>
          <w:sz w:val="28"/>
          <w:szCs w:val="28"/>
        </w:rPr>
        <w:t>角色管理</w:t>
      </w:r>
    </w:p>
    <w:p w14:paraId="74F96631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查看角色列表</w:t>
      </w:r>
    </w:p>
    <w:p w14:paraId="1ED2543F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角色创建</w:t>
      </w:r>
    </w:p>
    <w:p w14:paraId="05F6C4D7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角色修改</w:t>
      </w:r>
    </w:p>
    <w:p w14:paraId="66EA1850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删除角色</w:t>
      </w:r>
    </w:p>
    <w:p w14:paraId="3DB39559" w14:textId="77777777" w:rsidR="004011DE" w:rsidRPr="00414037" w:rsidRDefault="004011DE" w:rsidP="004011DE">
      <w:pPr>
        <w:numPr>
          <w:ilvl w:val="0"/>
          <w:numId w:val="6"/>
        </w:numPr>
        <w:rPr>
          <w:rFonts w:ascii="FangSong" w:eastAsia="FangSong" w:hAnsi="FangSong"/>
          <w:b/>
          <w:sz w:val="28"/>
          <w:szCs w:val="28"/>
        </w:rPr>
      </w:pPr>
      <w:r w:rsidRPr="00414037">
        <w:rPr>
          <w:rFonts w:ascii="FangSong" w:eastAsia="FangSong" w:hAnsi="FangSong"/>
          <w:b/>
          <w:sz w:val="28"/>
          <w:szCs w:val="28"/>
        </w:rPr>
        <w:t>管理员管理</w:t>
      </w:r>
    </w:p>
    <w:p w14:paraId="2D753A78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查看管理员列表</w:t>
      </w:r>
    </w:p>
    <w:p w14:paraId="0550DDD9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管理员新建</w:t>
      </w:r>
    </w:p>
    <w:p w14:paraId="0A5B6F8E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 w:hint="eastAsia"/>
          <w:sz w:val="28"/>
          <w:szCs w:val="28"/>
        </w:rPr>
        <w:t>权限</w:t>
      </w:r>
      <w:r w:rsidRPr="00414037">
        <w:rPr>
          <w:rFonts w:ascii="FangSong" w:eastAsia="FangSong" w:hAnsi="FangSong"/>
          <w:sz w:val="28"/>
          <w:szCs w:val="28"/>
        </w:rPr>
        <w:t>修改</w:t>
      </w:r>
    </w:p>
    <w:p w14:paraId="70D34405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用户修改</w:t>
      </w:r>
    </w:p>
    <w:p w14:paraId="73E55ED0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 w:hint="eastAsia"/>
          <w:sz w:val="28"/>
          <w:szCs w:val="28"/>
        </w:rPr>
        <w:t>删除</w:t>
      </w:r>
      <w:r w:rsidRPr="00414037">
        <w:rPr>
          <w:rFonts w:ascii="FangSong" w:eastAsia="FangSong" w:hAnsi="FangSong"/>
          <w:sz w:val="28"/>
          <w:szCs w:val="28"/>
        </w:rPr>
        <w:t>用户</w:t>
      </w:r>
    </w:p>
    <w:p w14:paraId="41733A16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修改</w:t>
      </w:r>
      <w:r w:rsidRPr="00414037">
        <w:rPr>
          <w:rFonts w:ascii="FangSong" w:eastAsia="FangSong" w:hAnsi="FangSong" w:hint="eastAsia"/>
          <w:sz w:val="28"/>
          <w:szCs w:val="28"/>
        </w:rPr>
        <w:t>密码</w:t>
      </w:r>
    </w:p>
    <w:p w14:paraId="7C8846D0" w14:textId="77777777" w:rsidR="004011DE" w:rsidRPr="00414037" w:rsidRDefault="004011DE" w:rsidP="004011DE">
      <w:pPr>
        <w:numPr>
          <w:ilvl w:val="0"/>
          <w:numId w:val="6"/>
        </w:numPr>
        <w:rPr>
          <w:rFonts w:ascii="FangSong" w:eastAsia="FangSong" w:hAnsi="FangSong"/>
          <w:b/>
          <w:sz w:val="28"/>
          <w:szCs w:val="28"/>
        </w:rPr>
      </w:pPr>
      <w:r w:rsidRPr="00414037">
        <w:rPr>
          <w:rFonts w:ascii="FangSong" w:eastAsia="FangSong" w:hAnsi="FangSong" w:hint="eastAsia"/>
          <w:b/>
          <w:sz w:val="28"/>
          <w:szCs w:val="28"/>
        </w:rPr>
        <w:t>日志</w:t>
      </w:r>
      <w:r w:rsidRPr="00414037">
        <w:rPr>
          <w:rFonts w:ascii="FangSong" w:eastAsia="FangSong" w:hAnsi="FangSong"/>
          <w:b/>
          <w:sz w:val="28"/>
          <w:szCs w:val="28"/>
        </w:rPr>
        <w:t>信息管理</w:t>
      </w:r>
    </w:p>
    <w:p w14:paraId="13119E30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 w:hint="eastAsia"/>
          <w:sz w:val="28"/>
          <w:szCs w:val="28"/>
        </w:rPr>
        <w:t>查看</w:t>
      </w:r>
      <w:r w:rsidRPr="00414037">
        <w:rPr>
          <w:rFonts w:ascii="FangSong" w:eastAsia="FangSong" w:hAnsi="FangSong"/>
          <w:sz w:val="28"/>
          <w:szCs w:val="28"/>
        </w:rPr>
        <w:t>日志列表</w:t>
      </w:r>
    </w:p>
    <w:p w14:paraId="25EE5E66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日志查询</w:t>
      </w:r>
    </w:p>
    <w:p w14:paraId="44A8230E" w14:textId="77777777" w:rsidR="004011DE" w:rsidRPr="00414037" w:rsidRDefault="004011DE" w:rsidP="004011DE">
      <w:pPr>
        <w:numPr>
          <w:ilvl w:val="0"/>
          <w:numId w:val="6"/>
        </w:numPr>
        <w:rPr>
          <w:rFonts w:ascii="FangSong" w:eastAsia="FangSong" w:hAnsi="FangSong"/>
          <w:b/>
          <w:sz w:val="28"/>
          <w:szCs w:val="28"/>
        </w:rPr>
      </w:pPr>
      <w:r w:rsidRPr="00414037">
        <w:rPr>
          <w:rFonts w:ascii="FangSong" w:eastAsia="FangSong" w:hAnsi="FangSong" w:hint="eastAsia"/>
          <w:b/>
          <w:sz w:val="28"/>
          <w:szCs w:val="28"/>
        </w:rPr>
        <w:t>密码</w:t>
      </w:r>
      <w:r w:rsidRPr="00414037">
        <w:rPr>
          <w:rFonts w:ascii="FangSong" w:eastAsia="FangSong" w:hAnsi="FangSong"/>
          <w:b/>
          <w:sz w:val="28"/>
          <w:szCs w:val="28"/>
        </w:rPr>
        <w:t>管理</w:t>
      </w:r>
    </w:p>
    <w:p w14:paraId="0155AC2D" w14:textId="77777777" w:rsidR="004011DE" w:rsidRPr="00414037" w:rsidRDefault="004011DE" w:rsidP="004011DE">
      <w:pPr>
        <w:numPr>
          <w:ilvl w:val="1"/>
          <w:numId w:val="6"/>
        </w:numPr>
        <w:rPr>
          <w:rFonts w:ascii="FangSong" w:eastAsia="FangSong" w:hAnsi="FangSong"/>
          <w:sz w:val="28"/>
          <w:szCs w:val="28"/>
        </w:rPr>
      </w:pPr>
      <w:r w:rsidRPr="00414037">
        <w:rPr>
          <w:rFonts w:ascii="FangSong" w:eastAsia="FangSong" w:hAnsi="FangSong"/>
          <w:sz w:val="28"/>
          <w:szCs w:val="28"/>
        </w:rPr>
        <w:t>登陆密码修改</w:t>
      </w:r>
    </w:p>
    <w:p w14:paraId="145E0E95" w14:textId="7F704F27" w:rsidR="00AC3D98" w:rsidRPr="007A04CC" w:rsidRDefault="00AC3D98" w:rsidP="00AC3D98">
      <w:pPr>
        <w:pStyle w:val="2"/>
      </w:pPr>
      <w:bookmarkStart w:id="17" w:name="_Toc526842697"/>
      <w:bookmarkStart w:id="18" w:name="_Toc533065538"/>
      <w:r>
        <w:lastRenderedPageBreak/>
        <w:t xml:space="preserve">3.3 </w:t>
      </w:r>
      <w:r>
        <w:t>性能</w:t>
      </w:r>
      <w:bookmarkEnd w:id="17"/>
      <w:bookmarkEnd w:id="18"/>
      <w:r w:rsidRPr="006D1923">
        <w:t xml:space="preserve"> </w:t>
      </w:r>
    </w:p>
    <w:p w14:paraId="7762320F" w14:textId="26AFD6D5" w:rsidR="00AC3D98" w:rsidRPr="009D0AE3" w:rsidRDefault="00AC3D98" w:rsidP="00AC3D98">
      <w:pPr>
        <w:pStyle w:val="3"/>
      </w:pPr>
      <w:bookmarkStart w:id="19" w:name="_Toc526842698"/>
      <w:bookmarkStart w:id="20" w:name="_Toc533065539"/>
      <w:r>
        <w:t>3</w:t>
      </w:r>
      <w:r w:rsidRPr="009D0AE3">
        <w:t>.</w:t>
      </w:r>
      <w:r>
        <w:t>3.1</w:t>
      </w:r>
      <w:r w:rsidRPr="009D0AE3">
        <w:t>时间特性要求</w:t>
      </w:r>
      <w:bookmarkEnd w:id="19"/>
      <w:bookmarkEnd w:id="20"/>
    </w:p>
    <w:p w14:paraId="0D2751AE" w14:textId="6B95446A" w:rsidR="00AC3D98" w:rsidRPr="004F6132" w:rsidRDefault="00AC3D98" w:rsidP="00AC3D98">
      <w:pPr>
        <w:rPr>
          <w:rFonts w:ascii="FangSong" w:eastAsia="FangSong" w:hAnsi="FangSong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响应时间：</w:t>
      </w:r>
      <w:r w:rsidR="00DC3714">
        <w:rPr>
          <w:rFonts w:ascii="FangSong" w:eastAsia="FangSong" w:hAnsi="FangSong"/>
          <w:sz w:val="28"/>
          <w:szCs w:val="28"/>
        </w:rPr>
        <w:t>3</w:t>
      </w:r>
      <w:r w:rsidRPr="004F6132">
        <w:rPr>
          <w:rFonts w:ascii="FangSong" w:eastAsia="FangSong" w:hAnsi="FangSong"/>
          <w:sz w:val="28"/>
          <w:szCs w:val="28"/>
        </w:rPr>
        <w:t>s内</w:t>
      </w:r>
    </w:p>
    <w:p w14:paraId="387526CD" w14:textId="22B01749" w:rsidR="00AC3D98" w:rsidRPr="004F6132" w:rsidRDefault="00AC3D98" w:rsidP="00AC3D98">
      <w:pPr>
        <w:rPr>
          <w:rFonts w:ascii="FangSong" w:eastAsia="FangSong" w:hAnsi="FangSong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更新处理时间：</w:t>
      </w:r>
      <w:r w:rsidR="00DC3714">
        <w:rPr>
          <w:rFonts w:ascii="FangSong" w:eastAsia="FangSong" w:hAnsi="FangSong"/>
          <w:sz w:val="28"/>
          <w:szCs w:val="28"/>
        </w:rPr>
        <w:t>3</w:t>
      </w:r>
      <w:r w:rsidRPr="004F6132">
        <w:rPr>
          <w:rFonts w:ascii="FangSong" w:eastAsia="FangSong" w:hAnsi="FangSong"/>
          <w:sz w:val="28"/>
          <w:szCs w:val="28"/>
        </w:rPr>
        <w:t>s内</w:t>
      </w:r>
    </w:p>
    <w:p w14:paraId="015E4EDC" w14:textId="5FE138A3" w:rsidR="00AC3D98" w:rsidRPr="004F6132" w:rsidRDefault="00AC3D98" w:rsidP="00AC3D98">
      <w:pPr>
        <w:rPr>
          <w:rFonts w:ascii="FangSong" w:eastAsia="FangSong" w:hAnsi="FangSong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数据的更换和传送时间：</w:t>
      </w:r>
      <w:r w:rsidR="00DC3714">
        <w:rPr>
          <w:rFonts w:ascii="FangSong" w:eastAsia="FangSong" w:hAnsi="FangSong"/>
          <w:sz w:val="28"/>
          <w:szCs w:val="28"/>
        </w:rPr>
        <w:t>3</w:t>
      </w:r>
      <w:r w:rsidRPr="004F6132">
        <w:rPr>
          <w:rFonts w:ascii="FangSong" w:eastAsia="FangSong" w:hAnsi="FangSong"/>
          <w:sz w:val="28"/>
          <w:szCs w:val="28"/>
        </w:rPr>
        <w:t>s内</w:t>
      </w:r>
    </w:p>
    <w:p w14:paraId="1A03ECDF" w14:textId="75936757" w:rsidR="00AC3D98" w:rsidRPr="009D0AE3" w:rsidRDefault="00AC3D98" w:rsidP="00AC3D98">
      <w:pPr>
        <w:pStyle w:val="3"/>
      </w:pPr>
      <w:bookmarkStart w:id="21" w:name="_Toc526842699"/>
      <w:bookmarkStart w:id="22" w:name="_Toc533065540"/>
      <w:r>
        <w:t>3</w:t>
      </w:r>
      <w:r w:rsidRPr="009D0AE3">
        <w:t>.3.</w:t>
      </w:r>
      <w:r>
        <w:t>2</w:t>
      </w:r>
      <w:r w:rsidRPr="009D0AE3">
        <w:t>灵活性</w:t>
      </w:r>
      <w:bookmarkEnd w:id="21"/>
      <w:bookmarkEnd w:id="22"/>
    </w:p>
    <w:p w14:paraId="23A2DB2A" w14:textId="0680ACAA" w:rsidR="00AC3D98" w:rsidRPr="004F6132" w:rsidRDefault="00C56670" w:rsidP="004925AC">
      <w:pPr>
        <w:ind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本节</w:t>
      </w:r>
      <w:r w:rsidR="00AC3D98" w:rsidRPr="004F6132">
        <w:rPr>
          <w:rFonts w:ascii="FangSong" w:eastAsia="FangSong" w:hAnsi="FangSong"/>
          <w:sz w:val="28"/>
          <w:szCs w:val="28"/>
        </w:rPr>
        <w:t>说明对该软件的灵活性的要求，即当需求发生某些变化时，该软件对这些变化的适应能力：</w:t>
      </w:r>
    </w:p>
    <w:p w14:paraId="39BEA96C" w14:textId="024F54C2" w:rsidR="00AC3D98" w:rsidRPr="004F6132" w:rsidRDefault="00AC3D98" w:rsidP="00370717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A.</w:t>
      </w:r>
      <w:r w:rsidR="00A47EC1">
        <w:rPr>
          <w:rFonts w:ascii="FangSong" w:eastAsia="FangSong" w:hAnsi="FangSong"/>
          <w:sz w:val="28"/>
          <w:szCs w:val="28"/>
        </w:rPr>
        <w:t>运行环境的变化：该软件适用于现在</w:t>
      </w:r>
      <w:r w:rsidR="00A47EC1">
        <w:rPr>
          <w:rFonts w:ascii="FangSong" w:eastAsia="FangSong" w:hAnsi="FangSong" w:hint="eastAsia"/>
          <w:sz w:val="28"/>
          <w:szCs w:val="28"/>
        </w:rPr>
        <w:t>主流</w:t>
      </w:r>
      <w:r w:rsidR="00A47EC1">
        <w:rPr>
          <w:rFonts w:ascii="FangSong" w:eastAsia="FangSong" w:hAnsi="FangSong"/>
          <w:sz w:val="28"/>
          <w:szCs w:val="28"/>
        </w:rPr>
        <w:t>的</w:t>
      </w:r>
      <w:r w:rsidR="00A47EC1">
        <w:rPr>
          <w:rFonts w:ascii="FangSong" w:eastAsia="FangSong" w:hAnsi="FangSong" w:hint="eastAsia"/>
          <w:sz w:val="28"/>
          <w:szCs w:val="28"/>
        </w:rPr>
        <w:t>Linux和Windows操作</w:t>
      </w:r>
      <w:r w:rsidRPr="004F6132">
        <w:rPr>
          <w:rFonts w:ascii="FangSong" w:eastAsia="FangSong" w:hAnsi="FangSong"/>
          <w:sz w:val="28"/>
          <w:szCs w:val="28"/>
        </w:rPr>
        <w:t>系统</w:t>
      </w:r>
      <w:r w:rsidR="00A47EC1">
        <w:rPr>
          <w:rFonts w:ascii="FangSong" w:eastAsia="FangSong" w:hAnsi="FangSong" w:hint="eastAsia"/>
          <w:sz w:val="28"/>
          <w:szCs w:val="28"/>
        </w:rPr>
        <w:t>。</w:t>
      </w:r>
    </w:p>
    <w:p w14:paraId="6276572E" w14:textId="387356FE" w:rsidR="00AC3D98" w:rsidRPr="004F6132" w:rsidRDefault="00AC3D98" w:rsidP="00370717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B.精度和有效时限的变化：因不同情况而定</w:t>
      </w:r>
      <w:r w:rsidR="00A47EC1">
        <w:rPr>
          <w:rFonts w:ascii="FangSong" w:eastAsia="FangSong" w:hAnsi="FangSong" w:hint="eastAsia"/>
          <w:sz w:val="28"/>
          <w:szCs w:val="28"/>
        </w:rPr>
        <w:t>。</w:t>
      </w:r>
    </w:p>
    <w:p w14:paraId="70FB780B" w14:textId="3BDD10D0" w:rsidR="00AC3D98" w:rsidRPr="004F6132" w:rsidRDefault="00AC3D98" w:rsidP="00370717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C.计划的变化和改进：根据用户的需求随时最软件做必要的升级和更新</w:t>
      </w:r>
      <w:r w:rsidR="00A47EC1">
        <w:rPr>
          <w:rFonts w:ascii="FangSong" w:eastAsia="FangSong" w:hAnsi="FangSong" w:hint="eastAsia"/>
          <w:sz w:val="28"/>
          <w:szCs w:val="28"/>
        </w:rPr>
        <w:t>。</w:t>
      </w:r>
    </w:p>
    <w:p w14:paraId="759E59AD" w14:textId="4A7F4065" w:rsidR="0002707D" w:rsidRDefault="00AC3D98">
      <w:pPr>
        <w:pStyle w:val="2"/>
      </w:pPr>
      <w:bookmarkStart w:id="23" w:name="_Toc526842700"/>
      <w:bookmarkStart w:id="24" w:name="_Toc533065541"/>
      <w:r>
        <w:rPr>
          <w:rFonts w:hint="eastAsia"/>
        </w:rPr>
        <w:t>3.4</w:t>
      </w:r>
      <w:r w:rsidR="0002707D">
        <w:rPr>
          <w:rFonts w:hint="eastAsia"/>
        </w:rPr>
        <w:t>算法</w:t>
      </w:r>
      <w:bookmarkEnd w:id="23"/>
      <w:bookmarkEnd w:id="24"/>
    </w:p>
    <w:p w14:paraId="642FD089" w14:textId="43CD5461" w:rsidR="000F5226" w:rsidRPr="004925AC" w:rsidRDefault="000F5226" w:rsidP="000F5226">
      <w:pPr>
        <w:rPr>
          <w:rFonts w:ascii="FangSong" w:eastAsia="FangSong" w:hAnsi="FangSong"/>
          <w:sz w:val="28"/>
          <w:szCs w:val="28"/>
        </w:rPr>
      </w:pPr>
      <w:r w:rsidRPr="004925AC">
        <w:rPr>
          <w:rFonts w:ascii="FangSong" w:eastAsia="FangSong" w:hAnsi="FangSong" w:hint="eastAsia"/>
          <w:sz w:val="28"/>
          <w:szCs w:val="28"/>
        </w:rPr>
        <w:tab/>
      </w:r>
      <w:r w:rsidR="0055036F" w:rsidRPr="004925AC">
        <w:rPr>
          <w:rFonts w:ascii="FangSong" w:eastAsia="FangSong" w:hAnsi="FangSong"/>
          <w:sz w:val="28"/>
          <w:szCs w:val="28"/>
        </w:rPr>
        <w:t>无</w:t>
      </w:r>
    </w:p>
    <w:p w14:paraId="4CAA8B87" w14:textId="77777777" w:rsidR="00AC3D98" w:rsidRPr="000F5226" w:rsidRDefault="00AC3D98" w:rsidP="000F5226"/>
    <w:p w14:paraId="129E51C1" w14:textId="4E2484D3" w:rsidR="0002707D" w:rsidRDefault="00AC3D98">
      <w:pPr>
        <w:pStyle w:val="2"/>
      </w:pPr>
      <w:bookmarkStart w:id="25" w:name="_Toc526842701"/>
      <w:bookmarkStart w:id="26" w:name="_Toc533065542"/>
      <w:r>
        <w:rPr>
          <w:rFonts w:hint="eastAsia"/>
        </w:rPr>
        <w:lastRenderedPageBreak/>
        <w:t>3.5</w:t>
      </w:r>
      <w:r w:rsidR="0002707D">
        <w:rPr>
          <w:rFonts w:hint="eastAsia"/>
        </w:rPr>
        <w:t>流程逻辑</w:t>
      </w:r>
      <w:bookmarkEnd w:id="25"/>
      <w:bookmarkEnd w:id="26"/>
    </w:p>
    <w:p w14:paraId="5EB30DF0" w14:textId="544FB671" w:rsidR="00963945" w:rsidRPr="00963945" w:rsidRDefault="00B025C2" w:rsidP="00963945">
      <w:r w:rsidRPr="00E04A86">
        <w:rPr>
          <w:noProof/>
        </w:rPr>
        <w:drawing>
          <wp:inline distT="0" distB="0" distL="0" distR="0" wp14:anchorId="4291B37B" wp14:editId="6D1B887B">
            <wp:extent cx="5276850" cy="311023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8C34" w14:textId="77777777" w:rsidR="00963945" w:rsidRPr="00963945" w:rsidRDefault="00963945" w:rsidP="00963945"/>
    <w:p w14:paraId="79515C76" w14:textId="6142436B" w:rsidR="0002707D" w:rsidRDefault="00AC3D98">
      <w:pPr>
        <w:pStyle w:val="2"/>
      </w:pPr>
      <w:bookmarkStart w:id="27" w:name="_Toc526842702"/>
      <w:bookmarkStart w:id="28" w:name="_Toc533065543"/>
      <w:r>
        <w:rPr>
          <w:rFonts w:hint="eastAsia"/>
        </w:rPr>
        <w:t>3.6</w:t>
      </w:r>
      <w:r w:rsidR="0002707D">
        <w:rPr>
          <w:rFonts w:hint="eastAsia"/>
        </w:rPr>
        <w:t>注释设计</w:t>
      </w:r>
      <w:bookmarkEnd w:id="27"/>
      <w:bookmarkEnd w:id="28"/>
    </w:p>
    <w:p w14:paraId="41551633" w14:textId="07CC7976" w:rsidR="002F2CC0" w:rsidRPr="004925AC" w:rsidRDefault="004925AC" w:rsidP="00C56670">
      <w:pPr>
        <w:ind w:firstLine="279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本节</w:t>
      </w:r>
      <w:r w:rsidR="002F2CC0" w:rsidRPr="004925AC">
        <w:rPr>
          <w:rFonts w:ascii="FangSong" w:eastAsia="FangSong" w:hAnsi="FangSong"/>
          <w:sz w:val="28"/>
          <w:szCs w:val="28"/>
        </w:rPr>
        <w:t>说明准备在程序中安排的注释：</w:t>
      </w:r>
    </w:p>
    <w:p w14:paraId="78417BC4" w14:textId="5356327B" w:rsidR="002F2CC0" w:rsidRPr="004925AC" w:rsidRDefault="002F2CC0" w:rsidP="00C56670">
      <w:pPr>
        <w:ind w:leftChars="266" w:left="559"/>
        <w:rPr>
          <w:rFonts w:ascii="FangSong" w:eastAsia="FangSong" w:hAnsi="FangSong" w:hint="eastAsia"/>
          <w:sz w:val="28"/>
          <w:szCs w:val="28"/>
        </w:rPr>
      </w:pPr>
      <w:r w:rsidRPr="004925AC">
        <w:rPr>
          <w:rFonts w:ascii="FangSong" w:eastAsia="FangSong" w:hAnsi="FangSong"/>
          <w:sz w:val="28"/>
          <w:szCs w:val="28"/>
        </w:rPr>
        <w:t>A、在模块首部注释说明模块开始编写的时间、编写人员及其基本功能</w:t>
      </w:r>
      <w:r w:rsidR="004925AC">
        <w:rPr>
          <w:rFonts w:ascii="FangSong" w:eastAsia="FangSong" w:hAnsi="FangSong" w:hint="eastAsia"/>
          <w:sz w:val="28"/>
          <w:szCs w:val="28"/>
        </w:rPr>
        <w:t>。</w:t>
      </w:r>
    </w:p>
    <w:p w14:paraId="0335F4DC" w14:textId="2CDB83E8" w:rsidR="002F2CC0" w:rsidRPr="004925AC" w:rsidRDefault="002F2CC0" w:rsidP="00C56670">
      <w:pPr>
        <w:ind w:leftChars="266" w:left="559"/>
        <w:rPr>
          <w:rFonts w:ascii="FangSong" w:eastAsia="FangSong" w:hAnsi="FangSong" w:hint="eastAsia"/>
          <w:sz w:val="28"/>
          <w:szCs w:val="28"/>
        </w:rPr>
      </w:pPr>
      <w:r w:rsidRPr="004925AC">
        <w:rPr>
          <w:rFonts w:ascii="FangSong" w:eastAsia="FangSong" w:hAnsi="FangSong"/>
          <w:sz w:val="28"/>
          <w:szCs w:val="28"/>
        </w:rPr>
        <w:t>B、在变量声明阶段，大概说明变量的类型和用途</w:t>
      </w:r>
      <w:r w:rsidR="004925AC">
        <w:rPr>
          <w:rFonts w:ascii="FangSong" w:eastAsia="FangSong" w:hAnsi="FangSong" w:hint="eastAsia"/>
          <w:sz w:val="28"/>
          <w:szCs w:val="28"/>
        </w:rPr>
        <w:t>。</w:t>
      </w:r>
    </w:p>
    <w:p w14:paraId="47FF49B4" w14:textId="7C603258" w:rsidR="002F2CC0" w:rsidRPr="004925AC" w:rsidRDefault="002F2CC0" w:rsidP="00C56670">
      <w:pPr>
        <w:ind w:leftChars="266" w:left="559"/>
        <w:rPr>
          <w:rFonts w:ascii="FangSong" w:eastAsia="FangSong" w:hAnsi="FangSong" w:hint="eastAsia"/>
          <w:sz w:val="28"/>
          <w:szCs w:val="28"/>
        </w:rPr>
      </w:pPr>
      <w:r w:rsidRPr="004925AC">
        <w:rPr>
          <w:rFonts w:ascii="FangSong" w:eastAsia="FangSong" w:hAnsi="FangSong"/>
          <w:sz w:val="28"/>
          <w:szCs w:val="28"/>
        </w:rPr>
        <w:t>C、在个判断、循环或者顺序枝分点上注释说明程序代码的功能</w:t>
      </w:r>
      <w:r w:rsidR="004925AC">
        <w:rPr>
          <w:rFonts w:ascii="FangSong" w:eastAsia="FangSong" w:hAnsi="FangSong" w:hint="eastAsia"/>
          <w:sz w:val="28"/>
          <w:szCs w:val="28"/>
        </w:rPr>
        <w:t>。</w:t>
      </w:r>
    </w:p>
    <w:p w14:paraId="27BB578F" w14:textId="03ACECEC" w:rsidR="002F2CC0" w:rsidRPr="006D1923" w:rsidRDefault="00AC3D98" w:rsidP="007A04CC">
      <w:pPr>
        <w:pStyle w:val="2"/>
      </w:pPr>
      <w:bookmarkStart w:id="29" w:name="t20"/>
      <w:bookmarkStart w:id="30" w:name="_Toc373001156"/>
      <w:bookmarkStart w:id="31" w:name="_Toc526842703"/>
      <w:bookmarkStart w:id="32" w:name="_Toc533065544"/>
      <w:bookmarkEnd w:id="29"/>
      <w:r>
        <w:rPr>
          <w:rFonts w:hint="eastAsia"/>
        </w:rPr>
        <w:t>3.7</w:t>
      </w:r>
      <w:r w:rsidR="002F2CC0" w:rsidRPr="006D1923">
        <w:rPr>
          <w:rFonts w:hint="eastAsia"/>
        </w:rPr>
        <w:t>限制条件</w:t>
      </w:r>
      <w:bookmarkEnd w:id="30"/>
      <w:bookmarkEnd w:id="31"/>
      <w:bookmarkEnd w:id="32"/>
    </w:p>
    <w:p w14:paraId="591AD945" w14:textId="04223170" w:rsidR="002F2CC0" w:rsidRPr="005475C8" w:rsidRDefault="002F2CC0" w:rsidP="008949DB">
      <w:pPr>
        <w:ind w:firstLine="420"/>
        <w:rPr>
          <w:rFonts w:ascii="FangSong" w:eastAsia="FangSong" w:hAnsi="FangSong"/>
          <w:sz w:val="28"/>
          <w:szCs w:val="28"/>
        </w:rPr>
      </w:pPr>
      <w:r w:rsidRPr="005475C8">
        <w:rPr>
          <w:rFonts w:ascii="FangSong" w:eastAsia="FangSong" w:hAnsi="FangSong" w:hint="eastAsia"/>
          <w:sz w:val="28"/>
          <w:szCs w:val="28"/>
        </w:rPr>
        <w:t>必须保证</w:t>
      </w:r>
      <w:r w:rsidR="008949DB">
        <w:rPr>
          <w:rFonts w:ascii="FangSong" w:eastAsia="FangSong" w:hAnsi="FangSong" w:hint="eastAsia"/>
          <w:sz w:val="28"/>
          <w:szCs w:val="28"/>
        </w:rPr>
        <w:t>客户端</w:t>
      </w:r>
      <w:r w:rsidRPr="005475C8">
        <w:rPr>
          <w:rFonts w:ascii="FangSong" w:eastAsia="FangSong" w:hAnsi="FangSong" w:hint="eastAsia"/>
          <w:sz w:val="28"/>
          <w:szCs w:val="28"/>
        </w:rPr>
        <w:t>程序</w:t>
      </w:r>
      <w:r w:rsidR="008949DB">
        <w:rPr>
          <w:rFonts w:ascii="FangSong" w:eastAsia="FangSong" w:hAnsi="FangSong" w:hint="eastAsia"/>
          <w:sz w:val="28"/>
          <w:szCs w:val="28"/>
        </w:rPr>
        <w:t>能</w:t>
      </w:r>
      <w:r w:rsidR="00503213">
        <w:rPr>
          <w:rFonts w:ascii="FangSong" w:eastAsia="FangSong" w:hAnsi="FangSong" w:hint="eastAsia"/>
          <w:sz w:val="28"/>
          <w:szCs w:val="28"/>
        </w:rPr>
        <w:t>正常</w:t>
      </w:r>
      <w:r w:rsidRPr="005475C8">
        <w:rPr>
          <w:rFonts w:ascii="FangSong" w:eastAsia="FangSong" w:hAnsi="FangSong" w:hint="eastAsia"/>
          <w:sz w:val="28"/>
          <w:szCs w:val="28"/>
        </w:rPr>
        <w:t>连接到服务器</w:t>
      </w:r>
      <w:r w:rsidR="00503213">
        <w:rPr>
          <w:rFonts w:ascii="FangSong" w:eastAsia="FangSong" w:hAnsi="FangSong" w:hint="eastAsia"/>
          <w:sz w:val="28"/>
          <w:szCs w:val="28"/>
        </w:rPr>
        <w:t>，服务器网络可达</w:t>
      </w:r>
      <w:r w:rsidRPr="005475C8">
        <w:rPr>
          <w:rFonts w:ascii="FangSong" w:eastAsia="FangSong" w:hAnsi="FangSong" w:hint="eastAsia"/>
          <w:sz w:val="28"/>
          <w:szCs w:val="28"/>
        </w:rPr>
        <w:t>。</w:t>
      </w:r>
    </w:p>
    <w:p w14:paraId="760E217A" w14:textId="3F9F3BF4" w:rsidR="002F2CC0" w:rsidRPr="006D1923" w:rsidRDefault="00AC3D98" w:rsidP="007A04CC">
      <w:pPr>
        <w:pStyle w:val="2"/>
      </w:pPr>
      <w:bookmarkStart w:id="33" w:name="t21"/>
      <w:bookmarkStart w:id="34" w:name="_Toc373001157"/>
      <w:bookmarkStart w:id="35" w:name="_Toc526842704"/>
      <w:bookmarkStart w:id="36" w:name="_Toc533065545"/>
      <w:bookmarkEnd w:id="33"/>
      <w:r>
        <w:rPr>
          <w:rFonts w:hint="eastAsia"/>
        </w:rPr>
        <w:t>3.8</w:t>
      </w:r>
      <w:r w:rsidR="002F2CC0" w:rsidRPr="006D1923">
        <w:rPr>
          <w:rFonts w:hint="eastAsia"/>
        </w:rPr>
        <w:t>测试计划</w:t>
      </w:r>
      <w:bookmarkEnd w:id="34"/>
      <w:bookmarkEnd w:id="35"/>
      <w:bookmarkEnd w:id="36"/>
    </w:p>
    <w:p w14:paraId="1727375D" w14:textId="77777777" w:rsidR="002F2CC0" w:rsidRPr="00D27C21" w:rsidRDefault="002F2CC0" w:rsidP="00C56670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27C21">
        <w:rPr>
          <w:rFonts w:ascii="FangSong" w:eastAsia="FangSong" w:hAnsi="FangSong" w:hint="eastAsia"/>
          <w:sz w:val="28"/>
          <w:szCs w:val="28"/>
        </w:rPr>
        <w:t>测试用例：选取有代表性的数据，避免使用穷举法。</w:t>
      </w:r>
    </w:p>
    <w:p w14:paraId="5683AFF1" w14:textId="77777777" w:rsidR="002F2CC0" w:rsidRPr="00D27C21" w:rsidRDefault="002F2CC0" w:rsidP="00C56670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27C21">
        <w:rPr>
          <w:rFonts w:ascii="FangSong" w:eastAsia="FangSong" w:hAnsi="FangSong" w:hint="eastAsia"/>
          <w:sz w:val="28"/>
          <w:szCs w:val="28"/>
        </w:rPr>
        <w:lastRenderedPageBreak/>
        <w:t>测试方法：使用白盒测试法，语句覆盖、判定覆盖、条件覆盖等操作。</w:t>
      </w:r>
    </w:p>
    <w:p w14:paraId="1501A37E" w14:textId="57CDC797" w:rsidR="002F2CC0" w:rsidRPr="006D1923" w:rsidRDefault="00AC3D98" w:rsidP="007A04CC">
      <w:pPr>
        <w:pStyle w:val="2"/>
      </w:pPr>
      <w:bookmarkStart w:id="37" w:name="t22"/>
      <w:bookmarkStart w:id="38" w:name="_Toc373001158"/>
      <w:bookmarkStart w:id="39" w:name="_Toc526842705"/>
      <w:bookmarkStart w:id="40" w:name="_Toc533065546"/>
      <w:bookmarkEnd w:id="37"/>
      <w:r>
        <w:rPr>
          <w:rFonts w:hint="eastAsia"/>
        </w:rPr>
        <w:t>3.9</w:t>
      </w:r>
      <w:r w:rsidR="002F2CC0" w:rsidRPr="006D1923">
        <w:rPr>
          <w:rFonts w:hint="eastAsia"/>
        </w:rPr>
        <w:t>尚未解决的问题</w:t>
      </w:r>
      <w:bookmarkEnd w:id="38"/>
      <w:bookmarkEnd w:id="39"/>
      <w:bookmarkEnd w:id="40"/>
    </w:p>
    <w:p w14:paraId="7AE9E4AC" w14:textId="46D5445F" w:rsidR="002F2CC0" w:rsidRPr="00F15622" w:rsidRDefault="002F2CC0" w:rsidP="00C56670">
      <w:pPr>
        <w:ind w:firstLine="420"/>
        <w:rPr>
          <w:rFonts w:ascii="FangSong" w:eastAsia="FangSong" w:hAnsi="FangSong"/>
          <w:sz w:val="28"/>
          <w:szCs w:val="28"/>
        </w:rPr>
      </w:pPr>
      <w:r w:rsidRPr="00F15622">
        <w:rPr>
          <w:rFonts w:ascii="FangSong" w:eastAsia="FangSong" w:hAnsi="FangSong" w:hint="eastAsia"/>
          <w:sz w:val="28"/>
          <w:szCs w:val="28"/>
        </w:rPr>
        <w:t>暂无</w:t>
      </w:r>
      <w:r w:rsidR="00F15622">
        <w:rPr>
          <w:rFonts w:ascii="FangSong" w:eastAsia="FangSong" w:hAnsi="FangSong" w:hint="eastAsia"/>
          <w:sz w:val="28"/>
          <w:szCs w:val="28"/>
        </w:rPr>
        <w:t>。</w:t>
      </w:r>
    </w:p>
    <w:p w14:paraId="79F69AC2" w14:textId="77777777" w:rsidR="002F2CC0" w:rsidRPr="006D1923" w:rsidRDefault="002F2CC0" w:rsidP="002F2CC0">
      <w:r w:rsidRPr="006D1923">
        <w:t> </w:t>
      </w:r>
    </w:p>
    <w:p w14:paraId="049C037C" w14:textId="77777777" w:rsidR="00C37B09" w:rsidRPr="006D1923" w:rsidRDefault="002F2CC0" w:rsidP="008F01FE">
      <w:pPr>
        <w:pStyle w:val="1"/>
      </w:pPr>
      <w:bookmarkStart w:id="41" w:name="t23"/>
      <w:bookmarkStart w:id="42" w:name="_Toc373001159"/>
      <w:bookmarkStart w:id="43" w:name="_Toc526842706"/>
      <w:bookmarkStart w:id="44" w:name="_Toc533065547"/>
      <w:bookmarkEnd w:id="41"/>
      <w:r w:rsidRPr="006D1923">
        <w:t>4</w:t>
      </w:r>
      <w:bookmarkEnd w:id="42"/>
      <w:r>
        <w:rPr>
          <w:rFonts w:hint="eastAsia"/>
        </w:rPr>
        <w:t>．</w:t>
      </w:r>
      <w:bookmarkStart w:id="45" w:name="t24"/>
      <w:bookmarkStart w:id="46" w:name="_Toc373001160"/>
      <w:bookmarkEnd w:id="45"/>
      <w:r w:rsidR="00C37B09">
        <w:t>设备模块</w:t>
      </w:r>
      <w:r w:rsidR="00C37B09" w:rsidRPr="006D1923">
        <w:t>设计说明</w:t>
      </w:r>
      <w:bookmarkEnd w:id="43"/>
      <w:bookmarkEnd w:id="44"/>
    </w:p>
    <w:p w14:paraId="703E5B06" w14:textId="77777777" w:rsidR="002F2CC0" w:rsidRPr="006D1923" w:rsidRDefault="002F2CC0" w:rsidP="007A04CC">
      <w:pPr>
        <w:pStyle w:val="2"/>
      </w:pPr>
      <w:bookmarkStart w:id="47" w:name="_Toc526842707"/>
      <w:bookmarkStart w:id="48" w:name="_Toc533065548"/>
      <w:r w:rsidRPr="006D1923">
        <w:rPr>
          <w:rFonts w:hint="eastAsia"/>
        </w:rPr>
        <w:t>4.1</w:t>
      </w:r>
      <w:r w:rsidRPr="006D1923">
        <w:rPr>
          <w:rFonts w:hint="eastAsia"/>
        </w:rPr>
        <w:t>程序描述</w:t>
      </w:r>
      <w:bookmarkEnd w:id="46"/>
      <w:bookmarkEnd w:id="47"/>
      <w:bookmarkEnd w:id="48"/>
    </w:p>
    <w:p w14:paraId="2336F11D" w14:textId="73B362FC" w:rsidR="002F2CC0" w:rsidRPr="003D6506" w:rsidRDefault="002F2CC0" w:rsidP="002F2CC0">
      <w:pPr>
        <w:rPr>
          <w:rFonts w:ascii="FangSong" w:eastAsia="FangSong" w:hAnsi="FangSong" w:hint="eastAsia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 xml:space="preserve">    </w:t>
      </w:r>
      <w:r w:rsidR="00C37B09" w:rsidRPr="003D6506">
        <w:rPr>
          <w:rFonts w:ascii="FangSong" w:eastAsia="FangSong" w:hAnsi="FangSong" w:hint="eastAsia"/>
          <w:sz w:val="28"/>
          <w:szCs w:val="28"/>
        </w:rPr>
        <w:t>该模块负责</w:t>
      </w:r>
      <w:r w:rsidR="00C37B09" w:rsidRPr="003D6506">
        <w:rPr>
          <w:rFonts w:ascii="FangSong" w:eastAsia="FangSong" w:hAnsi="FangSong"/>
          <w:sz w:val="28"/>
          <w:szCs w:val="28"/>
        </w:rPr>
        <w:t>显示设备列表、</w:t>
      </w:r>
      <w:r w:rsidR="00C37B09" w:rsidRPr="003D6506">
        <w:rPr>
          <w:rFonts w:ascii="FangSong" w:eastAsia="FangSong" w:hAnsi="FangSong" w:hint="eastAsia"/>
          <w:sz w:val="28"/>
          <w:szCs w:val="28"/>
        </w:rPr>
        <w:t>历史</w:t>
      </w:r>
      <w:r w:rsidR="00C37B09" w:rsidRPr="003D6506">
        <w:rPr>
          <w:rFonts w:ascii="FangSong" w:eastAsia="FangSong" w:hAnsi="FangSong"/>
          <w:sz w:val="28"/>
          <w:szCs w:val="28"/>
        </w:rPr>
        <w:t>读数、</w:t>
      </w:r>
      <w:r w:rsidR="00C37B09" w:rsidRPr="003D6506">
        <w:rPr>
          <w:rFonts w:ascii="FangSong" w:eastAsia="FangSong" w:hAnsi="FangSong" w:hint="eastAsia"/>
          <w:sz w:val="28"/>
          <w:szCs w:val="28"/>
        </w:rPr>
        <w:t>异常</w:t>
      </w:r>
      <w:r w:rsidR="00C37B09" w:rsidRPr="003D6506">
        <w:rPr>
          <w:rFonts w:ascii="FangSong" w:eastAsia="FangSong" w:hAnsi="FangSong"/>
          <w:sz w:val="28"/>
          <w:szCs w:val="28"/>
        </w:rPr>
        <w:t>列表、设备详情、修改、增加、</w:t>
      </w:r>
      <w:r w:rsidR="00C37B09" w:rsidRPr="003D6506">
        <w:rPr>
          <w:rFonts w:ascii="FangSong" w:eastAsia="FangSong" w:hAnsi="FangSong" w:hint="eastAsia"/>
          <w:sz w:val="28"/>
          <w:szCs w:val="28"/>
        </w:rPr>
        <w:t>删除</w:t>
      </w:r>
      <w:r w:rsidR="00C37B09" w:rsidRPr="003D6506">
        <w:rPr>
          <w:rFonts w:ascii="FangSong" w:eastAsia="FangSong" w:hAnsi="FangSong"/>
          <w:sz w:val="28"/>
          <w:szCs w:val="28"/>
        </w:rPr>
        <w:t>、</w:t>
      </w:r>
      <w:r w:rsidR="00C37B09" w:rsidRPr="003D6506">
        <w:rPr>
          <w:rFonts w:ascii="FangSong" w:eastAsia="FangSong" w:hAnsi="FangSong" w:hint="eastAsia"/>
          <w:sz w:val="28"/>
          <w:szCs w:val="28"/>
        </w:rPr>
        <w:t>导出</w:t>
      </w:r>
      <w:r w:rsidR="00C37B09" w:rsidRPr="003D6506">
        <w:rPr>
          <w:rFonts w:ascii="FangSong" w:eastAsia="FangSong" w:hAnsi="FangSong"/>
          <w:sz w:val="28"/>
          <w:szCs w:val="28"/>
        </w:rPr>
        <w:t>操作</w:t>
      </w:r>
      <w:r w:rsidR="003D6506">
        <w:rPr>
          <w:rFonts w:ascii="FangSong" w:eastAsia="FangSong" w:hAnsi="FangSong" w:hint="eastAsia"/>
          <w:sz w:val="28"/>
          <w:szCs w:val="28"/>
        </w:rPr>
        <w:t>。</w:t>
      </w:r>
    </w:p>
    <w:p w14:paraId="0DCCA9CC" w14:textId="77777777" w:rsidR="002F2CC0" w:rsidRPr="006D1923" w:rsidRDefault="002F2CC0" w:rsidP="008F01FE">
      <w:pPr>
        <w:pStyle w:val="2"/>
      </w:pPr>
      <w:bookmarkStart w:id="49" w:name="t25"/>
      <w:bookmarkStart w:id="50" w:name="_Toc373001161"/>
      <w:bookmarkStart w:id="51" w:name="_Toc526842708"/>
      <w:bookmarkStart w:id="52" w:name="_Toc533065549"/>
      <w:bookmarkEnd w:id="49"/>
      <w:r w:rsidRPr="006D1923">
        <w:rPr>
          <w:rFonts w:hint="eastAsia"/>
        </w:rPr>
        <w:t>4.2</w:t>
      </w:r>
      <w:r w:rsidRPr="006D1923">
        <w:rPr>
          <w:rFonts w:hint="eastAsia"/>
        </w:rPr>
        <w:t>功能</w:t>
      </w:r>
      <w:bookmarkEnd w:id="50"/>
      <w:bookmarkEnd w:id="51"/>
      <w:bookmarkEnd w:id="52"/>
    </w:p>
    <w:p w14:paraId="4914309E" w14:textId="6169BE58" w:rsidR="006D60ED" w:rsidRPr="003D6506" w:rsidRDefault="006D60ED" w:rsidP="003D6506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设备列表</w:t>
      </w:r>
    </w:p>
    <w:p w14:paraId="2699FEBB" w14:textId="77777777" w:rsidR="006D60ED" w:rsidRPr="003D6506" w:rsidRDefault="006D60ED" w:rsidP="003D6506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分页展示所有的设备数据，每行显示一个设备，主要字段包括：序号、设备类型、所属区域、所属小区、最近回传时间、IMEI、安装</w:t>
      </w:r>
    </w:p>
    <w:p w14:paraId="0B4411D7" w14:textId="573E78DC" w:rsidR="006D60ED" w:rsidRPr="003D6506" w:rsidRDefault="006D60ED" w:rsidP="003D6506">
      <w:pPr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位置、手机号、最新读数、最近图片（缩略图）、是否异常、RSRQ</w:t>
      </w:r>
      <w:r w:rsidR="00DB76E0" w:rsidRPr="003D6506">
        <w:rPr>
          <w:rFonts w:ascii="FangSong" w:eastAsia="FangSong" w:hAnsi="FangSong" w:hint="eastAsia"/>
          <w:sz w:val="28"/>
          <w:szCs w:val="28"/>
        </w:rPr>
        <w:t>和电池电压等</w:t>
      </w:r>
      <w:r w:rsidR="00DB76E0" w:rsidRPr="003D6506">
        <w:rPr>
          <w:rFonts w:ascii="FangSong" w:eastAsia="FangSong" w:hAnsi="FangSong"/>
          <w:sz w:val="28"/>
          <w:szCs w:val="28"/>
        </w:rPr>
        <w:t>。</w:t>
      </w:r>
      <w:r w:rsidRPr="003D6506">
        <w:rPr>
          <w:rFonts w:ascii="FangSong" w:eastAsia="FangSong" w:hAnsi="FangSong" w:hint="eastAsia"/>
          <w:sz w:val="28"/>
          <w:szCs w:val="28"/>
        </w:rPr>
        <w:t>在设备列表页面，点击最近图片可以直接查看大图。</w:t>
      </w:r>
    </w:p>
    <w:p w14:paraId="4D6D0C25" w14:textId="77777777" w:rsidR="006D60ED" w:rsidRPr="003D6506" w:rsidRDefault="006D60ED" w:rsidP="003D6506">
      <w:pPr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设备列表行数据可以点击，点击后可呈现设备明细数据。 设备列表页面可自定义显示列，最多可以选择7个项目。</w:t>
      </w:r>
    </w:p>
    <w:p w14:paraId="6B77B344" w14:textId="21E757BA" w:rsidR="006D60ED" w:rsidRPr="003D6506" w:rsidRDefault="006D60ED" w:rsidP="003D6506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设备详情</w:t>
      </w:r>
    </w:p>
    <w:p w14:paraId="6A253103" w14:textId="77777777" w:rsidR="006D60ED" w:rsidRPr="003D6506" w:rsidRDefault="006D60ED" w:rsidP="003D6506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设备详情主要包括：当前读数、回传时间、所属小区、最近时间、</w:t>
      </w:r>
      <w:r w:rsidRPr="003D6506">
        <w:rPr>
          <w:rFonts w:ascii="FangSong" w:eastAsia="FangSong" w:hAnsi="FangSong" w:hint="eastAsia"/>
          <w:sz w:val="28"/>
          <w:szCs w:val="28"/>
        </w:rPr>
        <w:lastRenderedPageBreak/>
        <w:t>安装位置、设备类型、安装时间、IMEI、图片列表、是否异常、RSRQ、电池电压、CSQ、SNR、服务基站ID等信息。</w:t>
      </w:r>
    </w:p>
    <w:p w14:paraId="2FD61CED" w14:textId="77777777" w:rsidR="006D60ED" w:rsidRPr="003D6506" w:rsidRDefault="006D60ED" w:rsidP="00DA2423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图片列表可通过左右导航按钮加载更多图片，点击图片后设备详情信息自动更新。注意回传时间、当前读数、RSRQ、电池电压、CSQ、SNR、服务基站等会随着图片的切换改变。</w:t>
      </w:r>
    </w:p>
    <w:p w14:paraId="44208BF6" w14:textId="17FB0628" w:rsidR="006D60ED" w:rsidRPr="003D6506" w:rsidRDefault="006D60ED" w:rsidP="00DA2423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设备添加</w:t>
      </w:r>
    </w:p>
    <w:p w14:paraId="2FA62A5E" w14:textId="77777777" w:rsidR="006D60ED" w:rsidRPr="003D6506" w:rsidRDefault="006D60ED" w:rsidP="004300DD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添加设备时，需要填入设备基本信息，包括设备类型、所属区域、所属小区、IMEI、手机号、初始读数、安装位置、安装时间。</w:t>
      </w:r>
    </w:p>
    <w:p w14:paraId="14B4355D" w14:textId="77777777" w:rsidR="006D60ED" w:rsidRPr="003D6506" w:rsidRDefault="006D60ED" w:rsidP="004300DD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设备添加需要能够支持批量导入，数据导入模板可以提供下载链接供用户参考。</w:t>
      </w:r>
    </w:p>
    <w:p w14:paraId="606FE2C3" w14:textId="5D86624A" w:rsidR="006D60ED" w:rsidRPr="003D6506" w:rsidRDefault="006D60ED" w:rsidP="00DA2423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设备修改</w:t>
      </w:r>
    </w:p>
    <w:p w14:paraId="3F5B3299" w14:textId="77777777" w:rsidR="006D60ED" w:rsidRPr="003D6506" w:rsidRDefault="006D60ED" w:rsidP="00DA2423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设备基础信息可以进行修改，修改后的信息被保存后立即生效。</w:t>
      </w:r>
    </w:p>
    <w:p w14:paraId="28B0F6AB" w14:textId="77777777" w:rsidR="006D60ED" w:rsidRPr="003D6506" w:rsidRDefault="006D60ED" w:rsidP="00DA2423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设备的状态包括正常、异常、未确认异常，管理员可以手动修改</w:t>
      </w:r>
    </w:p>
    <w:p w14:paraId="27F3C4DB" w14:textId="77777777" w:rsidR="006D60ED" w:rsidRPr="003D6506" w:rsidRDefault="006D60ED" w:rsidP="003D6506">
      <w:pPr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设备状态。 异常状态的水表来源3个方面：</w:t>
      </w:r>
    </w:p>
    <w:p w14:paraId="4DD3CB04" w14:textId="0CED208E" w:rsidR="006D60ED" w:rsidRPr="003D6506" w:rsidRDefault="00E51744" w:rsidP="00DA2423">
      <w:pPr>
        <w:ind w:leftChars="133" w:left="27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/>
          <w:sz w:val="28"/>
          <w:szCs w:val="28"/>
        </w:rPr>
        <w:t>A</w:t>
      </w:r>
      <w:r w:rsidR="006D60ED" w:rsidRPr="003D6506">
        <w:rPr>
          <w:rFonts w:ascii="FangSong" w:eastAsia="FangSong" w:hAnsi="FangSong"/>
          <w:sz w:val="28"/>
          <w:szCs w:val="28"/>
        </w:rPr>
        <w:t xml:space="preserve">) </w:t>
      </w:r>
      <w:r w:rsidR="006D60ED" w:rsidRPr="003D6506">
        <w:rPr>
          <w:rFonts w:ascii="FangSong" w:eastAsia="FangSong" w:hAnsi="FangSong" w:hint="eastAsia"/>
          <w:sz w:val="28"/>
          <w:szCs w:val="28"/>
        </w:rPr>
        <w:t>系统检测到异常，比如未传数据，拍照不清楚，列为未确认异常，管理员手动确认为是否为“异常”。</w:t>
      </w:r>
    </w:p>
    <w:p w14:paraId="512040E7" w14:textId="1A0434A4" w:rsidR="006D60ED" w:rsidRPr="003D6506" w:rsidRDefault="00E51744" w:rsidP="00DA2423">
      <w:pPr>
        <w:ind w:leftChars="133" w:left="27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/>
          <w:sz w:val="28"/>
          <w:szCs w:val="28"/>
        </w:rPr>
        <w:t>B</w:t>
      </w:r>
      <w:r w:rsidR="006061C5" w:rsidRPr="003D6506">
        <w:rPr>
          <w:rFonts w:ascii="FangSong" w:eastAsia="FangSong" w:hAnsi="FangSong"/>
          <w:sz w:val="28"/>
          <w:szCs w:val="28"/>
        </w:rPr>
        <w:t>)</w:t>
      </w:r>
      <w:r w:rsidR="006D60ED" w:rsidRPr="003D6506">
        <w:rPr>
          <w:rFonts w:ascii="FangSong" w:eastAsia="FangSong" w:hAnsi="FangSong" w:hint="eastAsia"/>
          <w:sz w:val="28"/>
          <w:szCs w:val="28"/>
        </w:rPr>
        <w:t xml:space="preserve"> 数据统计为异常，比如一个月用水突然增加或者减少很多；列为未确认异常，管理员手动确认为是否为“异常”，系统默认相对上一个月增加50%或减少50%为异常，管理员后台也可以分别配置增加、减少异常比例。</w:t>
      </w:r>
    </w:p>
    <w:p w14:paraId="0821749F" w14:textId="77777777" w:rsidR="00DA2423" w:rsidRDefault="00E51744" w:rsidP="00DA2423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C</w:t>
      </w:r>
      <w:r w:rsidR="006061C5" w:rsidRPr="003D6506">
        <w:rPr>
          <w:rFonts w:ascii="FangSong" w:eastAsia="FangSong" w:hAnsi="FangSong" w:hint="eastAsia"/>
          <w:sz w:val="28"/>
          <w:szCs w:val="28"/>
        </w:rPr>
        <w:t>)</w:t>
      </w:r>
      <w:r w:rsidR="006D60ED" w:rsidRPr="003D6506">
        <w:rPr>
          <w:rFonts w:ascii="FangSong" w:eastAsia="FangSong" w:hAnsi="FangSong" w:hint="eastAsia"/>
          <w:sz w:val="28"/>
          <w:szCs w:val="28"/>
        </w:rPr>
        <w:t xml:space="preserve"> 工作人员，现场检查到的异常水表，但是还未更换的。 </w:t>
      </w:r>
    </w:p>
    <w:p w14:paraId="5D66BFB3" w14:textId="3FE83BD5" w:rsidR="006D60ED" w:rsidRPr="003D6506" w:rsidRDefault="006D60ED" w:rsidP="00DA2423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设备删除</w:t>
      </w:r>
    </w:p>
    <w:p w14:paraId="49D51171" w14:textId="77777777" w:rsidR="006D60ED" w:rsidRPr="003D6506" w:rsidRDefault="006D60ED" w:rsidP="004300DD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lastRenderedPageBreak/>
        <w:t>用户可以选择删除设备，删除设备前需要用户二次确认。设备被删除后，设备上报的数据会继续保存，但是前端界面不会展示。</w:t>
      </w:r>
    </w:p>
    <w:p w14:paraId="0E0AE69C" w14:textId="440E92D6" w:rsidR="006D60ED" w:rsidRPr="003D6506" w:rsidRDefault="006D60ED" w:rsidP="00DA2423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设备查询</w:t>
      </w:r>
    </w:p>
    <w:p w14:paraId="533D97E2" w14:textId="77777777" w:rsidR="006D60ED" w:rsidRPr="003D6506" w:rsidRDefault="006D60ED" w:rsidP="004300DD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设备查询需要支持多维度组合查询，查询维度主要包括设备类型、设备所属区域等。</w:t>
      </w:r>
    </w:p>
    <w:p w14:paraId="7CF88F31" w14:textId="4540D57A" w:rsidR="006D60ED" w:rsidRPr="003D6506" w:rsidRDefault="006D60ED" w:rsidP="00DA2423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数据导出</w:t>
      </w:r>
    </w:p>
    <w:p w14:paraId="669A3FB0" w14:textId="77777777" w:rsidR="006D60ED" w:rsidRPr="003D6506" w:rsidRDefault="006D60ED" w:rsidP="00DA2423">
      <w:pPr>
        <w:ind w:firstLine="27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设备列表数据可导出为excel文件。导出的数据文件中包含所有的查询结果设备，未执行查询则默认导出所有的设备数据。</w:t>
      </w:r>
    </w:p>
    <w:p w14:paraId="468A2A90" w14:textId="77777777" w:rsidR="006D60ED" w:rsidRPr="003D6506" w:rsidRDefault="006D60ED" w:rsidP="00DA2423">
      <w:pPr>
        <w:ind w:firstLine="27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用户导出数据时，需要让用户选择导出的excel版本：用户可以选择office2003版本，或者office2007及更新版本。</w:t>
      </w:r>
    </w:p>
    <w:p w14:paraId="3D8FB82B" w14:textId="3AF97E83" w:rsidR="006D60ED" w:rsidRPr="003D6506" w:rsidRDefault="00E51744" w:rsidP="00DA2423">
      <w:pPr>
        <w:ind w:leftChars="133" w:left="27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A</w:t>
      </w:r>
      <w:r w:rsidR="006D60ED" w:rsidRPr="003D6506">
        <w:rPr>
          <w:rFonts w:ascii="FangSong" w:eastAsia="FangSong" w:hAnsi="FangSong" w:hint="eastAsia"/>
          <w:sz w:val="28"/>
          <w:szCs w:val="28"/>
        </w:rPr>
        <w:t>) 用户选择office2003版本，则单个excel最大行数为65536，若超过65536则自动分为多个Excel表，确保每个Excel行数不超过65536；</w:t>
      </w:r>
    </w:p>
    <w:p w14:paraId="2BDF3EB0" w14:textId="77777777" w:rsidR="00DA2423" w:rsidRDefault="00E51744" w:rsidP="00DA2423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B</w:t>
      </w:r>
      <w:r w:rsidR="006D60ED" w:rsidRPr="003D6506">
        <w:rPr>
          <w:rFonts w:ascii="FangSong" w:eastAsia="FangSong" w:hAnsi="FangSong" w:hint="eastAsia"/>
          <w:sz w:val="28"/>
          <w:szCs w:val="28"/>
        </w:rPr>
        <w:t xml:space="preserve">) 用户选择office2007及更新版本，最大行数为1048576，若超过1048576则自动分为多个Excel表，确保每个Excel行数不超过1048576。 </w:t>
      </w:r>
    </w:p>
    <w:p w14:paraId="4D992C00" w14:textId="68FCBD32" w:rsidR="006D60ED" w:rsidRPr="003D6506" w:rsidRDefault="006D60ED" w:rsidP="00DA2423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异常设备列表</w:t>
      </w:r>
    </w:p>
    <w:p w14:paraId="0839E8CD" w14:textId="77777777" w:rsidR="006D60ED" w:rsidRPr="003D6506" w:rsidRDefault="006D60ED" w:rsidP="00DA2423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呈现异常设备列表，展示效果和设备信息管理页面类似，设备查询条件需要支持按异常原因进行查询。</w:t>
      </w:r>
    </w:p>
    <w:p w14:paraId="42CC1708" w14:textId="77777777" w:rsidR="00DB76E0" w:rsidRPr="003D6506" w:rsidRDefault="006D60ED" w:rsidP="00DA2423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 xml:space="preserve">水表异常情况描述字段目前包括：图片异常（图片无数据）、解析读数异常（图片有数据但是返回的图像识别数据带有X）、用水量异常增加、用水量异常减少。 </w:t>
      </w:r>
    </w:p>
    <w:p w14:paraId="30A4AA0F" w14:textId="569C8D57" w:rsidR="006D60ED" w:rsidRPr="003D6506" w:rsidRDefault="006D60ED" w:rsidP="00DA2423">
      <w:pPr>
        <w:pStyle w:val="ab"/>
        <w:numPr>
          <w:ilvl w:val="0"/>
          <w:numId w:val="14"/>
        </w:numPr>
        <w:ind w:firstLineChars="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lastRenderedPageBreak/>
        <w:t>历史抄表信息</w:t>
      </w:r>
    </w:p>
    <w:p w14:paraId="381CD405" w14:textId="77777777" w:rsidR="006D60ED" w:rsidRPr="003D6506" w:rsidRDefault="006D60ED" w:rsidP="00DA2423">
      <w:pPr>
        <w:ind w:firstLine="420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历史抄表信息和设备信息管理功能类似，不同之处在于：</w:t>
      </w:r>
    </w:p>
    <w:p w14:paraId="44FEA419" w14:textId="45020085" w:rsidR="006D60ED" w:rsidRPr="003D6506" w:rsidRDefault="00E51744" w:rsidP="004300DD">
      <w:pPr>
        <w:ind w:leftChars="266" w:left="55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A</w:t>
      </w:r>
      <w:r w:rsidR="006D60ED" w:rsidRPr="003D6506">
        <w:rPr>
          <w:rFonts w:ascii="FangSong" w:eastAsia="FangSong" w:hAnsi="FangSong" w:hint="eastAsia"/>
          <w:sz w:val="28"/>
          <w:szCs w:val="28"/>
        </w:rPr>
        <w:t>) 设备信息管理列表一个用户只显示一条数据，历史抄表信息把同一用户的抄表记录都按时间倒序，由上到下排列。显示完一个用户再显示第二个用户数据。</w:t>
      </w:r>
    </w:p>
    <w:p w14:paraId="77EA3C94" w14:textId="7A2F6FDE" w:rsidR="006D60ED" w:rsidRPr="003D6506" w:rsidRDefault="00E51744" w:rsidP="004300DD">
      <w:pPr>
        <w:ind w:leftChars="266" w:left="55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B</w:t>
      </w:r>
      <w:r w:rsidR="006D60ED" w:rsidRPr="003D6506">
        <w:rPr>
          <w:rFonts w:ascii="FangSong" w:eastAsia="FangSong" w:hAnsi="FangSong" w:hint="eastAsia"/>
          <w:sz w:val="28"/>
          <w:szCs w:val="28"/>
        </w:rPr>
        <w:t>) 设备管理信息“最近回传时间”列对应历史抄表数据“回传时间”列。</w:t>
      </w:r>
    </w:p>
    <w:p w14:paraId="076C8166" w14:textId="1C3FEF39" w:rsidR="006D60ED" w:rsidRPr="003D6506" w:rsidRDefault="00E51744" w:rsidP="004300DD">
      <w:pPr>
        <w:ind w:leftChars="266" w:left="55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C</w:t>
      </w:r>
      <w:r w:rsidR="006D60ED" w:rsidRPr="003D6506">
        <w:rPr>
          <w:rFonts w:ascii="FangSong" w:eastAsia="FangSong" w:hAnsi="FangSong" w:hint="eastAsia"/>
          <w:sz w:val="28"/>
          <w:szCs w:val="28"/>
        </w:rPr>
        <w:t>) 设备管理信息“最新读数”列对应历史抄表数据“读数”列。</w:t>
      </w:r>
    </w:p>
    <w:p w14:paraId="53151E13" w14:textId="545FE729" w:rsidR="00C37B09" w:rsidRPr="003D6506" w:rsidRDefault="00E51744" w:rsidP="004300DD">
      <w:pPr>
        <w:ind w:leftChars="266" w:left="559"/>
        <w:rPr>
          <w:rFonts w:ascii="FangSong" w:eastAsia="FangSong" w:hAnsi="FangSong"/>
          <w:sz w:val="28"/>
          <w:szCs w:val="28"/>
        </w:rPr>
      </w:pPr>
      <w:r w:rsidRPr="003D6506">
        <w:rPr>
          <w:rFonts w:ascii="FangSong" w:eastAsia="FangSong" w:hAnsi="FangSong" w:hint="eastAsia"/>
          <w:sz w:val="28"/>
          <w:szCs w:val="28"/>
        </w:rPr>
        <w:t>D</w:t>
      </w:r>
      <w:r w:rsidR="006D60ED" w:rsidRPr="003D6506">
        <w:rPr>
          <w:rFonts w:ascii="FangSong" w:eastAsia="FangSong" w:hAnsi="FangSong" w:hint="eastAsia"/>
          <w:sz w:val="28"/>
          <w:szCs w:val="28"/>
        </w:rPr>
        <w:t xml:space="preserve">) 设备管理信息“最近图片”列对应历史抄表数据“抄表图片”列。 </w:t>
      </w:r>
    </w:p>
    <w:p w14:paraId="22C88E02" w14:textId="1404CA07" w:rsidR="007A04CC" w:rsidRPr="007A04CC" w:rsidRDefault="007A04CC" w:rsidP="007A04CC">
      <w:pPr>
        <w:pStyle w:val="2"/>
      </w:pPr>
      <w:bookmarkStart w:id="53" w:name="_Toc526842709"/>
      <w:bookmarkStart w:id="54" w:name="_Toc533065550"/>
      <w:r>
        <w:t xml:space="preserve">4.3 </w:t>
      </w:r>
      <w:r>
        <w:t>性能</w:t>
      </w:r>
      <w:bookmarkEnd w:id="53"/>
      <w:bookmarkEnd w:id="54"/>
      <w:r w:rsidRPr="006D1923">
        <w:t xml:space="preserve"> </w:t>
      </w:r>
    </w:p>
    <w:p w14:paraId="39F0ADB4" w14:textId="05D5E33E" w:rsidR="002F2CC0" w:rsidRPr="009D0AE3" w:rsidRDefault="002F2CC0" w:rsidP="007A04CC">
      <w:pPr>
        <w:pStyle w:val="3"/>
      </w:pPr>
      <w:bookmarkStart w:id="55" w:name="t26"/>
      <w:bookmarkStart w:id="56" w:name="t27"/>
      <w:bookmarkStart w:id="57" w:name="t28"/>
      <w:bookmarkStart w:id="58" w:name="_Toc373001164"/>
      <w:bookmarkStart w:id="59" w:name="_Toc526842710"/>
      <w:bookmarkStart w:id="60" w:name="_Toc533065551"/>
      <w:bookmarkEnd w:id="55"/>
      <w:bookmarkEnd w:id="56"/>
      <w:bookmarkEnd w:id="57"/>
      <w:r w:rsidRPr="009D0AE3">
        <w:t>4.</w:t>
      </w:r>
      <w:bookmarkEnd w:id="58"/>
      <w:r w:rsidR="009D0AE3">
        <w:t>3.1</w:t>
      </w:r>
      <w:r w:rsidRPr="009D0AE3">
        <w:t>时间特性要求</w:t>
      </w:r>
      <w:bookmarkEnd w:id="59"/>
      <w:bookmarkEnd w:id="60"/>
    </w:p>
    <w:p w14:paraId="6144B0F3" w14:textId="3C4DB5FC" w:rsidR="002F2CC0" w:rsidRPr="00733460" w:rsidRDefault="002F2CC0" w:rsidP="00733460">
      <w:pPr>
        <w:ind w:leftChars="200" w:left="420"/>
        <w:rPr>
          <w:rFonts w:ascii="FangSong" w:eastAsia="FangSong" w:hAnsi="FangSong"/>
          <w:sz w:val="28"/>
          <w:szCs w:val="28"/>
        </w:rPr>
      </w:pPr>
      <w:r w:rsidRPr="00733460">
        <w:rPr>
          <w:rFonts w:ascii="FangSong" w:eastAsia="FangSong" w:hAnsi="FangSong"/>
          <w:sz w:val="28"/>
          <w:szCs w:val="28"/>
        </w:rPr>
        <w:t>响应时间：</w:t>
      </w:r>
      <w:r w:rsidR="00733460">
        <w:rPr>
          <w:rFonts w:ascii="FangSong" w:eastAsia="FangSong" w:hAnsi="FangSong"/>
          <w:sz w:val="28"/>
          <w:szCs w:val="28"/>
        </w:rPr>
        <w:t>3</w:t>
      </w:r>
      <w:r w:rsidRPr="00733460">
        <w:rPr>
          <w:rFonts w:ascii="FangSong" w:eastAsia="FangSong" w:hAnsi="FangSong"/>
          <w:sz w:val="28"/>
          <w:szCs w:val="28"/>
        </w:rPr>
        <w:t>s内</w:t>
      </w:r>
    </w:p>
    <w:p w14:paraId="23453CF6" w14:textId="4408FB46" w:rsidR="002F2CC0" w:rsidRPr="00733460" w:rsidRDefault="002F2CC0" w:rsidP="00733460">
      <w:pPr>
        <w:ind w:leftChars="200" w:left="420"/>
        <w:rPr>
          <w:rFonts w:ascii="FangSong" w:eastAsia="FangSong" w:hAnsi="FangSong"/>
          <w:sz w:val="28"/>
          <w:szCs w:val="28"/>
        </w:rPr>
      </w:pPr>
      <w:r w:rsidRPr="00733460">
        <w:rPr>
          <w:rFonts w:ascii="FangSong" w:eastAsia="FangSong" w:hAnsi="FangSong"/>
          <w:sz w:val="28"/>
          <w:szCs w:val="28"/>
        </w:rPr>
        <w:t>更新处理时间：</w:t>
      </w:r>
      <w:r w:rsidR="00733460">
        <w:rPr>
          <w:rFonts w:ascii="FangSong" w:eastAsia="FangSong" w:hAnsi="FangSong"/>
          <w:sz w:val="28"/>
          <w:szCs w:val="28"/>
        </w:rPr>
        <w:t>3</w:t>
      </w:r>
      <w:r w:rsidRPr="00733460">
        <w:rPr>
          <w:rFonts w:ascii="FangSong" w:eastAsia="FangSong" w:hAnsi="FangSong"/>
          <w:sz w:val="28"/>
          <w:szCs w:val="28"/>
        </w:rPr>
        <w:t>s内</w:t>
      </w:r>
    </w:p>
    <w:p w14:paraId="32406550" w14:textId="3950E854" w:rsidR="002F2CC0" w:rsidRPr="00733460" w:rsidRDefault="002F2CC0" w:rsidP="00733460">
      <w:pPr>
        <w:ind w:leftChars="200" w:left="420"/>
        <w:rPr>
          <w:rFonts w:ascii="FangSong" w:eastAsia="FangSong" w:hAnsi="FangSong"/>
          <w:sz w:val="28"/>
          <w:szCs w:val="28"/>
        </w:rPr>
      </w:pPr>
      <w:r w:rsidRPr="00733460">
        <w:rPr>
          <w:rFonts w:ascii="FangSong" w:eastAsia="FangSong" w:hAnsi="FangSong"/>
          <w:sz w:val="28"/>
          <w:szCs w:val="28"/>
        </w:rPr>
        <w:t>数据的更换和传送时间：</w:t>
      </w:r>
      <w:r w:rsidR="00733460">
        <w:rPr>
          <w:rFonts w:ascii="FangSong" w:eastAsia="FangSong" w:hAnsi="FangSong"/>
          <w:sz w:val="28"/>
          <w:szCs w:val="28"/>
        </w:rPr>
        <w:t>3</w:t>
      </w:r>
      <w:r w:rsidRPr="00733460">
        <w:rPr>
          <w:rFonts w:ascii="FangSong" w:eastAsia="FangSong" w:hAnsi="FangSong"/>
          <w:sz w:val="28"/>
          <w:szCs w:val="28"/>
        </w:rPr>
        <w:t>s内</w:t>
      </w:r>
    </w:p>
    <w:p w14:paraId="6B7B6D86" w14:textId="0EF6E1AD" w:rsidR="002F2CC0" w:rsidRPr="009D0AE3" w:rsidRDefault="002F2CC0" w:rsidP="007A04CC">
      <w:pPr>
        <w:pStyle w:val="3"/>
      </w:pPr>
      <w:bookmarkStart w:id="61" w:name="t29"/>
      <w:bookmarkStart w:id="62" w:name="_Toc373001165"/>
      <w:bookmarkStart w:id="63" w:name="_Toc526842711"/>
      <w:bookmarkStart w:id="64" w:name="_Toc533065552"/>
      <w:bookmarkEnd w:id="61"/>
      <w:r w:rsidRPr="009D0AE3">
        <w:t>4.3.</w:t>
      </w:r>
      <w:bookmarkEnd w:id="62"/>
      <w:r w:rsidR="009D0AE3">
        <w:t>2</w:t>
      </w:r>
      <w:r w:rsidRPr="009D0AE3">
        <w:t>灵活性</w:t>
      </w:r>
      <w:bookmarkEnd w:id="63"/>
      <w:bookmarkEnd w:id="64"/>
    </w:p>
    <w:p w14:paraId="54AEC83E" w14:textId="471EDFE8" w:rsidR="00370717" w:rsidRPr="004F6132" w:rsidRDefault="00C56670" w:rsidP="00370717">
      <w:pPr>
        <w:ind w:firstLine="420"/>
        <w:rPr>
          <w:rFonts w:ascii="FangSong" w:eastAsia="FangSong" w:hAnsi="FangSong"/>
          <w:sz w:val="28"/>
          <w:szCs w:val="28"/>
        </w:rPr>
      </w:pPr>
      <w:bookmarkStart w:id="65" w:name="t30"/>
      <w:bookmarkStart w:id="66" w:name="t32"/>
      <w:bookmarkStart w:id="67" w:name="_Toc373001168"/>
      <w:bookmarkStart w:id="68" w:name="_Toc526842712"/>
      <w:bookmarkEnd w:id="65"/>
      <w:bookmarkEnd w:id="66"/>
      <w:r>
        <w:rPr>
          <w:rFonts w:ascii="FangSong" w:eastAsia="FangSong" w:hAnsi="FangSong" w:hint="eastAsia"/>
          <w:sz w:val="28"/>
          <w:szCs w:val="28"/>
        </w:rPr>
        <w:t>本节</w:t>
      </w:r>
      <w:r w:rsidR="00370717" w:rsidRPr="004F6132">
        <w:rPr>
          <w:rFonts w:ascii="FangSong" w:eastAsia="FangSong" w:hAnsi="FangSong"/>
          <w:sz w:val="28"/>
          <w:szCs w:val="28"/>
        </w:rPr>
        <w:t>说明对该软件的灵活性的要求，即当需求发生某些变化时，该软件对这些变化的适应能力：</w:t>
      </w:r>
    </w:p>
    <w:p w14:paraId="5044D581" w14:textId="77777777" w:rsidR="00370717" w:rsidRPr="004F6132" w:rsidRDefault="00370717" w:rsidP="00370717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A.</w:t>
      </w:r>
      <w:r>
        <w:rPr>
          <w:rFonts w:ascii="FangSong" w:eastAsia="FangSong" w:hAnsi="FangSong"/>
          <w:sz w:val="28"/>
          <w:szCs w:val="28"/>
        </w:rPr>
        <w:t>运行环境的变化：该软件适用于现在</w:t>
      </w:r>
      <w:r>
        <w:rPr>
          <w:rFonts w:ascii="FangSong" w:eastAsia="FangSong" w:hAnsi="FangSong" w:hint="eastAsia"/>
          <w:sz w:val="28"/>
          <w:szCs w:val="28"/>
        </w:rPr>
        <w:t>主流</w:t>
      </w:r>
      <w:r>
        <w:rPr>
          <w:rFonts w:ascii="FangSong" w:eastAsia="FangSong" w:hAnsi="FangSong"/>
          <w:sz w:val="28"/>
          <w:szCs w:val="28"/>
        </w:rPr>
        <w:t>的</w:t>
      </w:r>
      <w:r>
        <w:rPr>
          <w:rFonts w:ascii="FangSong" w:eastAsia="FangSong" w:hAnsi="FangSong" w:hint="eastAsia"/>
          <w:sz w:val="28"/>
          <w:szCs w:val="28"/>
        </w:rPr>
        <w:t>Linux和Windows操作</w:t>
      </w:r>
      <w:r w:rsidRPr="004F6132">
        <w:rPr>
          <w:rFonts w:ascii="FangSong" w:eastAsia="FangSong" w:hAnsi="FangSong"/>
          <w:sz w:val="28"/>
          <w:szCs w:val="28"/>
        </w:rPr>
        <w:t>系统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7BBF8DAD" w14:textId="77777777" w:rsidR="00370717" w:rsidRPr="004F6132" w:rsidRDefault="00370717" w:rsidP="00370717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lastRenderedPageBreak/>
        <w:t>B.精度和有效时限的变化：因不同情况而定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7EAB218D" w14:textId="77777777" w:rsidR="00370717" w:rsidRPr="004F6132" w:rsidRDefault="00370717" w:rsidP="00370717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C.计划的变化和改进：根据用户的需求随时最软件做必要的升级和更新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621789DC" w14:textId="196FECD3" w:rsidR="002F2CC0" w:rsidRPr="006D1923" w:rsidRDefault="009D0AE3" w:rsidP="008F01FE">
      <w:pPr>
        <w:pStyle w:val="2"/>
      </w:pPr>
      <w:bookmarkStart w:id="69" w:name="_Toc533065553"/>
      <w:r>
        <w:rPr>
          <w:rFonts w:hint="eastAsia"/>
        </w:rPr>
        <w:t>4.4</w:t>
      </w:r>
      <w:r w:rsidR="002F2CC0" w:rsidRPr="006D1923">
        <w:rPr>
          <w:rFonts w:hint="eastAsia"/>
        </w:rPr>
        <w:t>算法</w:t>
      </w:r>
      <w:bookmarkEnd w:id="67"/>
      <w:bookmarkEnd w:id="68"/>
      <w:bookmarkEnd w:id="69"/>
    </w:p>
    <w:p w14:paraId="705DD4ED" w14:textId="58751DBA" w:rsidR="002F2CC0" w:rsidRPr="00402AEB" w:rsidRDefault="002F2CC0" w:rsidP="009D0AE3">
      <w:pPr>
        <w:rPr>
          <w:rFonts w:ascii="FangSong" w:eastAsia="FangSong" w:hAnsi="FangSong" w:hint="eastAsia"/>
          <w:sz w:val="28"/>
          <w:szCs w:val="28"/>
        </w:rPr>
      </w:pPr>
      <w:r w:rsidRPr="00402AEB">
        <w:rPr>
          <w:rFonts w:ascii="FangSong" w:eastAsia="FangSong" w:hAnsi="FangSong"/>
          <w:sz w:val="28"/>
          <w:szCs w:val="28"/>
        </w:rPr>
        <w:t>  </w:t>
      </w:r>
      <w:r w:rsidR="009D0AE3" w:rsidRPr="00402AEB">
        <w:rPr>
          <w:rFonts w:ascii="FangSong" w:eastAsia="FangSong" w:hAnsi="FangSong"/>
          <w:sz w:val="28"/>
          <w:szCs w:val="28"/>
        </w:rPr>
        <w:t>无</w:t>
      </w:r>
      <w:r w:rsidR="00402AEB">
        <w:rPr>
          <w:rFonts w:ascii="FangSong" w:eastAsia="FangSong" w:hAnsi="FangSong" w:hint="eastAsia"/>
          <w:sz w:val="28"/>
          <w:szCs w:val="28"/>
        </w:rPr>
        <w:t>。</w:t>
      </w:r>
    </w:p>
    <w:p w14:paraId="5ABE8BF8" w14:textId="68CC1210" w:rsidR="002F2CC0" w:rsidRPr="006D1923" w:rsidRDefault="002F2CC0" w:rsidP="008F01FE">
      <w:pPr>
        <w:pStyle w:val="2"/>
      </w:pPr>
      <w:bookmarkStart w:id="70" w:name="t33"/>
      <w:bookmarkStart w:id="71" w:name="_Toc373001169"/>
      <w:bookmarkStart w:id="72" w:name="_Toc526842713"/>
      <w:bookmarkStart w:id="73" w:name="_Toc533065554"/>
      <w:bookmarkEnd w:id="70"/>
      <w:r w:rsidRPr="006D1923">
        <w:rPr>
          <w:rFonts w:hint="eastAsia"/>
        </w:rPr>
        <w:t>4</w:t>
      </w:r>
      <w:r w:rsidR="009D0AE3">
        <w:rPr>
          <w:rFonts w:hint="eastAsia"/>
        </w:rPr>
        <w:t>.5</w:t>
      </w:r>
      <w:r w:rsidRPr="006D1923">
        <w:rPr>
          <w:rFonts w:hint="eastAsia"/>
        </w:rPr>
        <w:t>流程逻辑</w:t>
      </w:r>
      <w:bookmarkEnd w:id="71"/>
      <w:bookmarkEnd w:id="72"/>
      <w:bookmarkEnd w:id="73"/>
    </w:p>
    <w:p w14:paraId="5B0C9D4E" w14:textId="389765F7" w:rsidR="002F2CC0" w:rsidRPr="006D1923" w:rsidRDefault="00BC6ABA" w:rsidP="002F2CC0">
      <w:r w:rsidRPr="00E04A86">
        <w:rPr>
          <w:noProof/>
        </w:rPr>
        <w:drawing>
          <wp:inline distT="0" distB="0" distL="0" distR="0" wp14:anchorId="21713279" wp14:editId="20BAC800">
            <wp:extent cx="5269230" cy="3297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353C" w14:textId="75E9DAF5" w:rsidR="002F2CC0" w:rsidRPr="006D1923" w:rsidRDefault="00BC6ABA" w:rsidP="008F01FE">
      <w:pPr>
        <w:pStyle w:val="2"/>
      </w:pPr>
      <w:bookmarkStart w:id="74" w:name="t34"/>
      <w:bookmarkStart w:id="75" w:name="t36"/>
      <w:bookmarkStart w:id="76" w:name="_Toc373001172"/>
      <w:bookmarkStart w:id="77" w:name="_Toc526842714"/>
      <w:bookmarkStart w:id="78" w:name="_Toc533065555"/>
      <w:bookmarkEnd w:id="74"/>
      <w:bookmarkEnd w:id="75"/>
      <w:r>
        <w:rPr>
          <w:rFonts w:hint="eastAsia"/>
        </w:rPr>
        <w:t>4.6</w:t>
      </w:r>
      <w:r w:rsidR="002F2CC0" w:rsidRPr="006D1923">
        <w:rPr>
          <w:rFonts w:hint="eastAsia"/>
        </w:rPr>
        <w:t>注释设计</w:t>
      </w:r>
      <w:bookmarkEnd w:id="76"/>
      <w:bookmarkEnd w:id="77"/>
      <w:bookmarkEnd w:id="78"/>
    </w:p>
    <w:p w14:paraId="057E333D" w14:textId="348400C9" w:rsidR="002F2CC0" w:rsidRPr="00745841" w:rsidRDefault="00C56670" w:rsidP="002F2CC0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本节</w:t>
      </w:r>
      <w:r w:rsidR="002F2CC0" w:rsidRPr="00745841">
        <w:rPr>
          <w:rFonts w:ascii="FangSong" w:eastAsia="FangSong" w:hAnsi="FangSong"/>
          <w:sz w:val="28"/>
          <w:szCs w:val="28"/>
        </w:rPr>
        <w:t>说明准备在程序中安排的注释：</w:t>
      </w:r>
    </w:p>
    <w:p w14:paraId="55806920" w14:textId="2DC46E13" w:rsidR="002F2CC0" w:rsidRPr="00745841" w:rsidRDefault="002F2CC0" w:rsidP="00745841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745841">
        <w:rPr>
          <w:rFonts w:ascii="FangSong" w:eastAsia="FangSong" w:hAnsi="FangSong"/>
          <w:sz w:val="28"/>
          <w:szCs w:val="28"/>
        </w:rPr>
        <w:t>A、在模块首部注释说明模块开始编写的时间、编写人员及其基本功能</w:t>
      </w:r>
      <w:r w:rsidR="00745841">
        <w:rPr>
          <w:rFonts w:ascii="FangSong" w:eastAsia="FangSong" w:hAnsi="FangSong" w:hint="eastAsia"/>
          <w:sz w:val="28"/>
          <w:szCs w:val="28"/>
        </w:rPr>
        <w:t>。</w:t>
      </w:r>
    </w:p>
    <w:p w14:paraId="3A4DD2C8" w14:textId="63BF9628" w:rsidR="002F2CC0" w:rsidRPr="00745841" w:rsidRDefault="002F2CC0" w:rsidP="00745841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745841">
        <w:rPr>
          <w:rFonts w:ascii="FangSong" w:eastAsia="FangSong" w:hAnsi="FangSong"/>
          <w:sz w:val="28"/>
          <w:szCs w:val="28"/>
        </w:rPr>
        <w:t>B、在变量声明阶段，大概说明变量的类型和用途</w:t>
      </w:r>
      <w:r w:rsidR="00745841">
        <w:rPr>
          <w:rFonts w:ascii="FangSong" w:eastAsia="FangSong" w:hAnsi="FangSong" w:hint="eastAsia"/>
          <w:sz w:val="28"/>
          <w:szCs w:val="28"/>
        </w:rPr>
        <w:t>。</w:t>
      </w:r>
    </w:p>
    <w:p w14:paraId="569C1A8C" w14:textId="47F072C5" w:rsidR="002F2CC0" w:rsidRPr="00745841" w:rsidRDefault="002F2CC0" w:rsidP="00745841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745841">
        <w:rPr>
          <w:rFonts w:ascii="FangSong" w:eastAsia="FangSong" w:hAnsi="FangSong"/>
          <w:sz w:val="28"/>
          <w:szCs w:val="28"/>
        </w:rPr>
        <w:lastRenderedPageBreak/>
        <w:t>C、在个判断、循环或者顺序枝分点上注释说明程序代码的功能</w:t>
      </w:r>
      <w:r w:rsidR="00745841">
        <w:rPr>
          <w:rFonts w:ascii="FangSong" w:eastAsia="FangSong" w:hAnsi="FangSong" w:hint="eastAsia"/>
          <w:sz w:val="28"/>
          <w:szCs w:val="28"/>
        </w:rPr>
        <w:t>。</w:t>
      </w:r>
    </w:p>
    <w:p w14:paraId="3DB3492C" w14:textId="3AA92CEF" w:rsidR="002F2CC0" w:rsidRPr="006D1923" w:rsidRDefault="00BC6ABA" w:rsidP="008F01FE">
      <w:pPr>
        <w:pStyle w:val="2"/>
      </w:pPr>
      <w:bookmarkStart w:id="79" w:name="t37"/>
      <w:bookmarkStart w:id="80" w:name="_Toc373001173"/>
      <w:bookmarkStart w:id="81" w:name="_Toc526842715"/>
      <w:bookmarkStart w:id="82" w:name="_Toc533065556"/>
      <w:bookmarkEnd w:id="79"/>
      <w:r>
        <w:rPr>
          <w:rFonts w:hint="eastAsia"/>
        </w:rPr>
        <w:t>4.7</w:t>
      </w:r>
      <w:r w:rsidR="002F2CC0" w:rsidRPr="006D1923">
        <w:rPr>
          <w:rFonts w:hint="eastAsia"/>
        </w:rPr>
        <w:t>限制条件</w:t>
      </w:r>
      <w:bookmarkEnd w:id="80"/>
      <w:bookmarkEnd w:id="81"/>
      <w:bookmarkEnd w:id="82"/>
    </w:p>
    <w:p w14:paraId="5EA17FAC" w14:textId="77777777" w:rsidR="00503213" w:rsidRPr="005475C8" w:rsidRDefault="00503213" w:rsidP="00503213">
      <w:pPr>
        <w:ind w:firstLine="420"/>
        <w:rPr>
          <w:rFonts w:ascii="FangSong" w:eastAsia="FangSong" w:hAnsi="FangSong"/>
          <w:sz w:val="28"/>
          <w:szCs w:val="28"/>
        </w:rPr>
      </w:pPr>
      <w:bookmarkStart w:id="83" w:name="t38"/>
      <w:bookmarkStart w:id="84" w:name="_Toc373001174"/>
      <w:bookmarkStart w:id="85" w:name="_Toc526842716"/>
      <w:bookmarkEnd w:id="83"/>
      <w:r w:rsidRPr="005475C8">
        <w:rPr>
          <w:rFonts w:ascii="FangSong" w:eastAsia="FangSong" w:hAnsi="FangSong" w:hint="eastAsia"/>
          <w:sz w:val="28"/>
          <w:szCs w:val="28"/>
        </w:rPr>
        <w:t>必须保证</w:t>
      </w:r>
      <w:r>
        <w:rPr>
          <w:rFonts w:ascii="FangSong" w:eastAsia="FangSong" w:hAnsi="FangSong" w:hint="eastAsia"/>
          <w:sz w:val="28"/>
          <w:szCs w:val="28"/>
        </w:rPr>
        <w:t>客户端</w:t>
      </w:r>
      <w:r w:rsidRPr="005475C8">
        <w:rPr>
          <w:rFonts w:ascii="FangSong" w:eastAsia="FangSong" w:hAnsi="FangSong" w:hint="eastAsia"/>
          <w:sz w:val="28"/>
          <w:szCs w:val="28"/>
        </w:rPr>
        <w:t>程序</w:t>
      </w:r>
      <w:r>
        <w:rPr>
          <w:rFonts w:ascii="FangSong" w:eastAsia="FangSong" w:hAnsi="FangSong" w:hint="eastAsia"/>
          <w:sz w:val="28"/>
          <w:szCs w:val="28"/>
        </w:rPr>
        <w:t>能正常</w:t>
      </w:r>
      <w:r w:rsidRPr="005475C8">
        <w:rPr>
          <w:rFonts w:ascii="FangSong" w:eastAsia="FangSong" w:hAnsi="FangSong" w:hint="eastAsia"/>
          <w:sz w:val="28"/>
          <w:szCs w:val="28"/>
        </w:rPr>
        <w:t>连接到服务器</w:t>
      </w:r>
      <w:r>
        <w:rPr>
          <w:rFonts w:ascii="FangSong" w:eastAsia="FangSong" w:hAnsi="FangSong" w:hint="eastAsia"/>
          <w:sz w:val="28"/>
          <w:szCs w:val="28"/>
        </w:rPr>
        <w:t>，服务器网络可达</w:t>
      </w:r>
      <w:r w:rsidRPr="005475C8">
        <w:rPr>
          <w:rFonts w:ascii="FangSong" w:eastAsia="FangSong" w:hAnsi="FangSong" w:hint="eastAsia"/>
          <w:sz w:val="28"/>
          <w:szCs w:val="28"/>
        </w:rPr>
        <w:t>。</w:t>
      </w:r>
    </w:p>
    <w:p w14:paraId="1869DCD0" w14:textId="7D2EBBA0" w:rsidR="002F2CC0" w:rsidRPr="006D1923" w:rsidRDefault="00BC6ABA" w:rsidP="008F01FE">
      <w:pPr>
        <w:pStyle w:val="2"/>
      </w:pPr>
      <w:bookmarkStart w:id="86" w:name="_Toc533065557"/>
      <w:r>
        <w:rPr>
          <w:rFonts w:hint="eastAsia"/>
        </w:rPr>
        <w:t>4.8</w:t>
      </w:r>
      <w:r w:rsidR="002F2CC0" w:rsidRPr="006D1923">
        <w:rPr>
          <w:rFonts w:hint="eastAsia"/>
        </w:rPr>
        <w:t>测试计划</w:t>
      </w:r>
      <w:bookmarkEnd w:id="84"/>
      <w:bookmarkEnd w:id="85"/>
      <w:bookmarkEnd w:id="86"/>
    </w:p>
    <w:p w14:paraId="0B65D063" w14:textId="77777777" w:rsidR="00B444D4" w:rsidRPr="00745841" w:rsidRDefault="00B444D4" w:rsidP="00BA792B">
      <w:pPr>
        <w:ind w:firstLine="420"/>
        <w:rPr>
          <w:rFonts w:ascii="FangSong" w:eastAsia="FangSong" w:hAnsi="FangSong"/>
          <w:sz w:val="28"/>
          <w:szCs w:val="28"/>
        </w:rPr>
      </w:pPr>
      <w:bookmarkStart w:id="87" w:name="t39"/>
      <w:bookmarkStart w:id="88" w:name="_Toc373001175"/>
      <w:bookmarkEnd w:id="87"/>
      <w:r w:rsidRPr="00745841">
        <w:rPr>
          <w:rFonts w:ascii="FangSong" w:eastAsia="FangSong" w:hAnsi="FangSong" w:hint="eastAsia"/>
          <w:sz w:val="28"/>
          <w:szCs w:val="28"/>
        </w:rPr>
        <w:t>测试用例：选取有代表性的数据，避免使用穷举法。</w:t>
      </w:r>
    </w:p>
    <w:p w14:paraId="5BF81B3D" w14:textId="77777777" w:rsidR="00B444D4" w:rsidRPr="00745841" w:rsidRDefault="00B444D4" w:rsidP="00BA792B">
      <w:pPr>
        <w:ind w:firstLine="420"/>
        <w:rPr>
          <w:rFonts w:ascii="FangSong" w:eastAsia="FangSong" w:hAnsi="FangSong"/>
          <w:sz w:val="28"/>
          <w:szCs w:val="28"/>
        </w:rPr>
      </w:pPr>
      <w:r w:rsidRPr="00745841">
        <w:rPr>
          <w:rFonts w:ascii="FangSong" w:eastAsia="FangSong" w:hAnsi="FangSong" w:hint="eastAsia"/>
          <w:sz w:val="28"/>
          <w:szCs w:val="28"/>
        </w:rPr>
        <w:t>测试方法：使用白盒测试法，语句覆盖、判定覆盖、条件覆盖等操作。</w:t>
      </w:r>
    </w:p>
    <w:p w14:paraId="7A187CA1" w14:textId="4252F979" w:rsidR="002F2CC0" w:rsidRPr="006D1923" w:rsidRDefault="00BC6ABA" w:rsidP="008F01FE">
      <w:pPr>
        <w:pStyle w:val="2"/>
      </w:pPr>
      <w:bookmarkStart w:id="89" w:name="_Toc526842717"/>
      <w:bookmarkStart w:id="90" w:name="_Toc533065558"/>
      <w:r>
        <w:rPr>
          <w:rFonts w:hint="eastAsia"/>
        </w:rPr>
        <w:t>4.9</w:t>
      </w:r>
      <w:r w:rsidR="002F2CC0" w:rsidRPr="006D1923">
        <w:rPr>
          <w:rFonts w:hint="eastAsia"/>
        </w:rPr>
        <w:t>尚未解决的问题</w:t>
      </w:r>
      <w:bookmarkEnd w:id="88"/>
      <w:bookmarkEnd w:id="89"/>
      <w:bookmarkEnd w:id="90"/>
    </w:p>
    <w:p w14:paraId="187224E7" w14:textId="6071863E" w:rsidR="002F2CC0" w:rsidRPr="00BC07A4" w:rsidRDefault="002F2CC0" w:rsidP="002F2CC0">
      <w:pPr>
        <w:rPr>
          <w:rFonts w:ascii="FangSong" w:eastAsia="FangSong" w:hAnsi="FangSong"/>
          <w:sz w:val="28"/>
          <w:szCs w:val="28"/>
        </w:rPr>
      </w:pPr>
      <w:r w:rsidRPr="00BC07A4">
        <w:rPr>
          <w:rFonts w:ascii="FangSong" w:eastAsia="FangSong" w:hAnsi="FangSong" w:hint="eastAsia"/>
          <w:sz w:val="28"/>
          <w:szCs w:val="28"/>
        </w:rPr>
        <w:t>暂无</w:t>
      </w:r>
      <w:r w:rsidR="000134C0" w:rsidRPr="00BC07A4">
        <w:rPr>
          <w:rFonts w:ascii="FangSong" w:eastAsia="FangSong" w:hAnsi="FangSong" w:hint="eastAsia"/>
          <w:sz w:val="28"/>
          <w:szCs w:val="28"/>
        </w:rPr>
        <w:t>。</w:t>
      </w:r>
    </w:p>
    <w:p w14:paraId="6DFE617F" w14:textId="77777777" w:rsidR="002F2CC0" w:rsidRPr="006D1923" w:rsidRDefault="002F2CC0" w:rsidP="002F2CC0">
      <w:r w:rsidRPr="006D1923">
        <w:t> </w:t>
      </w:r>
    </w:p>
    <w:p w14:paraId="52EF2C16" w14:textId="0C8469D2" w:rsidR="002F2CC0" w:rsidRDefault="002F2CC0" w:rsidP="008F01FE">
      <w:pPr>
        <w:pStyle w:val="1"/>
      </w:pPr>
      <w:bookmarkStart w:id="91" w:name="t40"/>
      <w:bookmarkStart w:id="92" w:name="_Toc373001176"/>
      <w:bookmarkStart w:id="93" w:name="_Toc526842718"/>
      <w:bookmarkStart w:id="94" w:name="_Toc533065559"/>
      <w:bookmarkEnd w:id="91"/>
      <w:r w:rsidRPr="006D1923">
        <w:t>5</w:t>
      </w:r>
      <w:bookmarkEnd w:id="92"/>
      <w:r>
        <w:rPr>
          <w:rFonts w:hint="eastAsia"/>
        </w:rPr>
        <w:t>．</w:t>
      </w:r>
      <w:r w:rsidR="00997A85">
        <w:t>统计</w:t>
      </w:r>
      <w:r w:rsidR="00872A6E">
        <w:rPr>
          <w:rFonts w:hint="eastAsia"/>
        </w:rPr>
        <w:t>模块</w:t>
      </w:r>
      <w:r w:rsidR="00997A85" w:rsidRPr="006D1923">
        <w:t>设计说明</w:t>
      </w:r>
      <w:bookmarkEnd w:id="93"/>
      <w:bookmarkEnd w:id="94"/>
    </w:p>
    <w:p w14:paraId="3C7B3803" w14:textId="77777777" w:rsidR="002F2CC0" w:rsidRPr="006D1923" w:rsidRDefault="002F2CC0" w:rsidP="007A04CC">
      <w:pPr>
        <w:pStyle w:val="2"/>
      </w:pPr>
      <w:bookmarkStart w:id="95" w:name="t41"/>
      <w:bookmarkStart w:id="96" w:name="_Toc373001177"/>
      <w:bookmarkStart w:id="97" w:name="_Toc526842719"/>
      <w:bookmarkStart w:id="98" w:name="_Toc533065560"/>
      <w:bookmarkEnd w:id="95"/>
      <w:r w:rsidRPr="006D1923">
        <w:rPr>
          <w:rFonts w:hint="eastAsia"/>
        </w:rPr>
        <w:t>5.1</w:t>
      </w:r>
      <w:r w:rsidRPr="006D1923">
        <w:rPr>
          <w:rFonts w:hint="eastAsia"/>
        </w:rPr>
        <w:t>程序描述</w:t>
      </w:r>
      <w:bookmarkEnd w:id="96"/>
      <w:bookmarkEnd w:id="97"/>
      <w:bookmarkEnd w:id="98"/>
    </w:p>
    <w:p w14:paraId="7F7B7807" w14:textId="512A8FB9" w:rsidR="00997A85" w:rsidRPr="001231DD" w:rsidRDefault="002F2CC0" w:rsidP="00997A85">
      <w:pPr>
        <w:rPr>
          <w:rFonts w:ascii="FangSong" w:eastAsia="FangSong" w:hAnsi="FangSong" w:hint="eastAsia"/>
          <w:sz w:val="28"/>
          <w:szCs w:val="28"/>
        </w:rPr>
      </w:pPr>
      <w:r w:rsidRPr="001231DD">
        <w:rPr>
          <w:rFonts w:ascii="FangSong" w:eastAsia="FangSong" w:hAnsi="FangSong"/>
          <w:sz w:val="28"/>
          <w:szCs w:val="28"/>
        </w:rPr>
        <w:t>   </w:t>
      </w:r>
      <w:r w:rsidR="00997A85" w:rsidRPr="001231DD">
        <w:rPr>
          <w:rFonts w:ascii="FangSong" w:eastAsia="FangSong" w:hAnsi="FangSong"/>
          <w:sz w:val="28"/>
          <w:szCs w:val="28"/>
        </w:rPr>
        <w:t>该模块主要负责</w:t>
      </w:r>
      <w:r w:rsidR="00997A85" w:rsidRPr="001231DD">
        <w:rPr>
          <w:rFonts w:ascii="FangSong" w:eastAsia="FangSong" w:hAnsi="FangSong" w:hint="eastAsia"/>
          <w:sz w:val="28"/>
          <w:szCs w:val="28"/>
        </w:rPr>
        <w:t>对</w:t>
      </w:r>
      <w:r w:rsidR="00997A85" w:rsidRPr="001231DD">
        <w:rPr>
          <w:rFonts w:ascii="FangSong" w:eastAsia="FangSong" w:hAnsi="FangSong"/>
          <w:sz w:val="28"/>
          <w:szCs w:val="28"/>
        </w:rPr>
        <w:t>设备</w:t>
      </w:r>
      <w:r w:rsidR="00997A85" w:rsidRPr="001231DD">
        <w:rPr>
          <w:rFonts w:ascii="FangSong" w:eastAsia="FangSong" w:hAnsi="FangSong" w:hint="eastAsia"/>
          <w:sz w:val="28"/>
          <w:szCs w:val="28"/>
        </w:rPr>
        <w:t>上报</w:t>
      </w:r>
      <w:r w:rsidR="00997A85" w:rsidRPr="001231DD">
        <w:rPr>
          <w:rFonts w:ascii="FangSong" w:eastAsia="FangSong" w:hAnsi="FangSong"/>
          <w:sz w:val="28"/>
          <w:szCs w:val="28"/>
        </w:rPr>
        <w:t>的数据进行每</w:t>
      </w:r>
      <w:r w:rsidR="00997A85" w:rsidRPr="001231DD">
        <w:rPr>
          <w:rFonts w:ascii="FangSong" w:eastAsia="FangSong" w:hAnsi="FangSong" w:hint="eastAsia"/>
          <w:sz w:val="28"/>
          <w:szCs w:val="28"/>
        </w:rPr>
        <w:t>周期</w:t>
      </w:r>
      <w:r w:rsidR="00997A85" w:rsidRPr="001231DD">
        <w:rPr>
          <w:rFonts w:ascii="FangSong" w:eastAsia="FangSong" w:hAnsi="FangSong"/>
          <w:sz w:val="28"/>
          <w:szCs w:val="28"/>
        </w:rPr>
        <w:t>的统计（</w:t>
      </w:r>
      <w:r w:rsidR="00997A85" w:rsidRPr="001231DD">
        <w:rPr>
          <w:rFonts w:ascii="FangSong" w:eastAsia="FangSong" w:hAnsi="FangSong" w:hint="eastAsia"/>
          <w:sz w:val="28"/>
          <w:szCs w:val="28"/>
        </w:rPr>
        <w:t>默认</w:t>
      </w:r>
      <w:r w:rsidR="00997A85" w:rsidRPr="001231DD">
        <w:rPr>
          <w:rFonts w:ascii="FangSong" w:eastAsia="FangSong" w:hAnsi="FangSong"/>
          <w:sz w:val="28"/>
          <w:szCs w:val="28"/>
        </w:rPr>
        <w:t>时间：1</w:t>
      </w:r>
      <w:r w:rsidR="00997A85" w:rsidRPr="001231DD">
        <w:rPr>
          <w:rFonts w:ascii="FangSong" w:eastAsia="FangSong" w:hAnsi="FangSong" w:hint="eastAsia"/>
          <w:sz w:val="28"/>
          <w:szCs w:val="28"/>
        </w:rPr>
        <w:t>天</w:t>
      </w:r>
      <w:r w:rsidR="00997A85" w:rsidRPr="001231DD">
        <w:rPr>
          <w:rFonts w:ascii="FangSong" w:eastAsia="FangSong" w:hAnsi="FangSong"/>
          <w:sz w:val="28"/>
          <w:szCs w:val="28"/>
        </w:rPr>
        <w:t>）,</w:t>
      </w:r>
      <w:r w:rsidR="00997A85" w:rsidRPr="001231DD">
        <w:rPr>
          <w:rFonts w:ascii="FangSong" w:eastAsia="FangSong" w:hAnsi="FangSong" w:hint="eastAsia"/>
          <w:sz w:val="28"/>
          <w:szCs w:val="28"/>
        </w:rPr>
        <w:t>每次</w:t>
      </w:r>
      <w:r w:rsidR="00997A85" w:rsidRPr="001231DD">
        <w:rPr>
          <w:rFonts w:ascii="FangSong" w:eastAsia="FangSong" w:hAnsi="FangSong"/>
          <w:sz w:val="28"/>
          <w:szCs w:val="28"/>
        </w:rPr>
        <w:t>只统计当月的数据</w:t>
      </w:r>
      <w:r w:rsidR="001231DD">
        <w:rPr>
          <w:rFonts w:ascii="FangSong" w:eastAsia="FangSong" w:hAnsi="FangSong" w:hint="eastAsia"/>
          <w:sz w:val="28"/>
          <w:szCs w:val="28"/>
        </w:rPr>
        <w:t>。</w:t>
      </w:r>
    </w:p>
    <w:p w14:paraId="5E2093C5" w14:textId="2AE5A2C4" w:rsidR="002F2CC0" w:rsidRPr="006D1923" w:rsidRDefault="002F2CC0" w:rsidP="002F2CC0"/>
    <w:p w14:paraId="22D1CDC0" w14:textId="77777777" w:rsidR="002F2CC0" w:rsidRPr="006D1923" w:rsidRDefault="002F2CC0" w:rsidP="008F01FE">
      <w:pPr>
        <w:pStyle w:val="2"/>
      </w:pPr>
      <w:bookmarkStart w:id="99" w:name="t42"/>
      <w:bookmarkStart w:id="100" w:name="_Toc373001178"/>
      <w:bookmarkStart w:id="101" w:name="_Toc526842720"/>
      <w:bookmarkStart w:id="102" w:name="_Toc533065561"/>
      <w:bookmarkEnd w:id="99"/>
      <w:r w:rsidRPr="006D1923">
        <w:rPr>
          <w:rFonts w:hint="eastAsia"/>
        </w:rPr>
        <w:t>5.2</w:t>
      </w:r>
      <w:r w:rsidRPr="006D1923">
        <w:rPr>
          <w:rFonts w:hint="eastAsia"/>
        </w:rPr>
        <w:t>功能</w:t>
      </w:r>
      <w:bookmarkEnd w:id="100"/>
      <w:bookmarkEnd w:id="101"/>
      <w:bookmarkEnd w:id="102"/>
    </w:p>
    <w:p w14:paraId="16E2586F" w14:textId="4B8AE6FB" w:rsidR="00997A85" w:rsidRPr="001231DD" w:rsidRDefault="00997A85" w:rsidP="00997A85">
      <w:pPr>
        <w:pStyle w:val="aa"/>
        <w:numPr>
          <w:ilvl w:val="0"/>
          <w:numId w:val="12"/>
        </w:numPr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用户用水明细</w:t>
      </w:r>
    </w:p>
    <w:p w14:paraId="04676675" w14:textId="48774281" w:rsidR="00997A85" w:rsidRPr="001231DD" w:rsidRDefault="0043193B" w:rsidP="0081398A">
      <w:pPr>
        <w:pStyle w:val="aa"/>
        <w:ind w:leftChars="133" w:left="27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A</w:t>
      </w:r>
      <w:r w:rsidR="00997A85" w:rsidRPr="001231DD">
        <w:rPr>
          <w:rFonts w:ascii="FangSong" w:eastAsia="FangSong" w:hAnsi="FangSong" w:hint="eastAsia"/>
          <w:kern w:val="2"/>
          <w:sz w:val="28"/>
          <w:szCs w:val="28"/>
        </w:rPr>
        <w:t>) 统计查询</w:t>
      </w:r>
    </w:p>
    <w:p w14:paraId="0DD2389A" w14:textId="77777777" w:rsidR="00997A85" w:rsidRPr="001231DD" w:rsidRDefault="00997A85" w:rsidP="0081398A">
      <w:pPr>
        <w:pStyle w:val="aa"/>
        <w:ind w:leftChars="333" w:left="69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lastRenderedPageBreak/>
        <w:t>能够通过筛选区域、设备IMEI、起始时间段进行条件查询用户水量统计图，统计结果可手动刷新，可导出为excel文件。</w:t>
      </w:r>
    </w:p>
    <w:p w14:paraId="54D211DC" w14:textId="77777777" w:rsidR="00997A85" w:rsidRPr="001231DD" w:rsidRDefault="00997A85" w:rsidP="0081398A">
      <w:pPr>
        <w:pStyle w:val="aa"/>
        <w:ind w:leftChars="333" w:left="69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系统默认填入时期为最近1年。</w:t>
      </w:r>
    </w:p>
    <w:p w14:paraId="1A03FB51" w14:textId="6E5C584A" w:rsidR="00997A85" w:rsidRPr="001231DD" w:rsidRDefault="0043193B" w:rsidP="0081398A">
      <w:pPr>
        <w:pStyle w:val="aa"/>
        <w:ind w:leftChars="133" w:left="27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B</w:t>
      </w:r>
      <w:r w:rsidR="00997A85" w:rsidRPr="001231DD">
        <w:rPr>
          <w:rFonts w:ascii="FangSong" w:eastAsia="FangSong" w:hAnsi="FangSong" w:hint="eastAsia"/>
          <w:kern w:val="2"/>
          <w:sz w:val="28"/>
          <w:szCs w:val="28"/>
        </w:rPr>
        <w:t>) 用水量统计</w:t>
      </w:r>
    </w:p>
    <w:p w14:paraId="25CD1676" w14:textId="77777777" w:rsidR="00997A85" w:rsidRPr="001231DD" w:rsidRDefault="00997A85" w:rsidP="0081398A">
      <w:pPr>
        <w:pStyle w:val="aa"/>
        <w:ind w:leftChars="333" w:left="69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包括用户上月用水量、本月用水量、数据信息统计（记录条数、用水总量）。</w:t>
      </w:r>
    </w:p>
    <w:p w14:paraId="47E38402" w14:textId="00468118" w:rsidR="00997A85" w:rsidRPr="001231DD" w:rsidRDefault="0043193B" w:rsidP="0081398A">
      <w:pPr>
        <w:pStyle w:val="aa"/>
        <w:ind w:leftChars="133" w:left="27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C</w:t>
      </w:r>
      <w:r w:rsidR="00997A85" w:rsidRPr="001231DD">
        <w:rPr>
          <w:rFonts w:ascii="FangSong" w:eastAsia="FangSong" w:hAnsi="FangSong" w:hint="eastAsia"/>
          <w:kern w:val="2"/>
          <w:sz w:val="28"/>
          <w:szCs w:val="28"/>
        </w:rPr>
        <w:t>) 水量走势图</w:t>
      </w:r>
    </w:p>
    <w:p w14:paraId="7E4C2414" w14:textId="77777777" w:rsidR="00997A85" w:rsidRPr="001231DD" w:rsidRDefault="00997A85" w:rsidP="0081398A">
      <w:pPr>
        <w:pStyle w:val="aa"/>
        <w:ind w:leftChars="333" w:left="69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根据用户选择的查询指标，展示用户的水量走势图，包括：</w:t>
      </w:r>
    </w:p>
    <w:p w14:paraId="4A110DEC" w14:textId="5CC0ED47" w:rsidR="00997A85" w:rsidRPr="001231DD" w:rsidRDefault="0043193B" w:rsidP="0081398A">
      <w:pPr>
        <w:pStyle w:val="aa"/>
        <w:ind w:leftChars="133" w:left="27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D</w:t>
      </w:r>
      <w:r w:rsidR="00997A85" w:rsidRPr="001231DD">
        <w:rPr>
          <w:rFonts w:ascii="FangSong" w:eastAsia="FangSong" w:hAnsi="FangSong" w:hint="eastAsia"/>
          <w:kern w:val="2"/>
          <w:sz w:val="28"/>
          <w:szCs w:val="28"/>
        </w:rPr>
        <w:t>) 月用水量走势图</w:t>
      </w:r>
    </w:p>
    <w:p w14:paraId="0B4FFDEA" w14:textId="77777777" w:rsidR="00997A85" w:rsidRPr="001231DD" w:rsidRDefault="00997A85" w:rsidP="0081398A">
      <w:pPr>
        <w:pStyle w:val="aa"/>
        <w:ind w:leftChars="333" w:left="69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按月呈现选择的时间段内用户的用水走势，展示模式包括折线图、柱状图、明细数据列表，用户可通过图标切换展示模式，默认为折线图。</w:t>
      </w:r>
    </w:p>
    <w:p w14:paraId="16CCB20F" w14:textId="77777777" w:rsidR="00997A85" w:rsidRPr="001231DD" w:rsidRDefault="00997A85" w:rsidP="0081398A">
      <w:pPr>
        <w:pStyle w:val="aa"/>
        <w:ind w:leftChars="332" w:left="697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月用水量需要和上一年同时间数据进行对比，因此展现结果需要体现出上一年同周期对比数据。</w:t>
      </w:r>
    </w:p>
    <w:p w14:paraId="45D797D4" w14:textId="77777777" w:rsidR="00997A85" w:rsidRPr="001231DD" w:rsidRDefault="00997A85" w:rsidP="0081398A">
      <w:pPr>
        <w:pStyle w:val="aa"/>
        <w:ind w:leftChars="133" w:left="279"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系统默认展示月用水量走势图。</w:t>
      </w:r>
    </w:p>
    <w:p w14:paraId="7AE88A8F" w14:textId="1752D4FF" w:rsidR="00997A85" w:rsidRPr="001231DD" w:rsidRDefault="00997A85" w:rsidP="00DC74C7">
      <w:pPr>
        <w:pStyle w:val="aa"/>
        <w:numPr>
          <w:ilvl w:val="0"/>
          <w:numId w:val="12"/>
        </w:numPr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年用水量走势图</w:t>
      </w:r>
    </w:p>
    <w:p w14:paraId="46189B64" w14:textId="77777777" w:rsidR="00997A85" w:rsidRPr="001231DD" w:rsidRDefault="00997A85" w:rsidP="00DC74C7">
      <w:pPr>
        <w:pStyle w:val="aa"/>
        <w:ind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lastRenderedPageBreak/>
        <w:t>按年呈现选择的时间段内用户的用水走势，展示模式包括柱状图、明细数据列表，用户可通过图标切换展示模式，默认为柱状图图。</w:t>
      </w:r>
    </w:p>
    <w:p w14:paraId="390E2684" w14:textId="75F09506" w:rsidR="00997A85" w:rsidRPr="001231DD" w:rsidRDefault="00997A85" w:rsidP="00DC74C7">
      <w:pPr>
        <w:pStyle w:val="aa"/>
        <w:numPr>
          <w:ilvl w:val="0"/>
          <w:numId w:val="12"/>
        </w:numPr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总体运营管理</w:t>
      </w:r>
    </w:p>
    <w:p w14:paraId="6061C773" w14:textId="4C33676E" w:rsidR="00997A85" w:rsidRPr="001231DD" w:rsidRDefault="00997A85" w:rsidP="00933F07">
      <w:pPr>
        <w:pStyle w:val="aa"/>
        <w:ind w:firstLine="420"/>
        <w:rPr>
          <w:rFonts w:ascii="FangSong" w:eastAsia="FangSong" w:hAnsi="FangSong"/>
          <w:kern w:val="2"/>
          <w:sz w:val="28"/>
          <w:szCs w:val="28"/>
        </w:rPr>
      </w:pPr>
      <w:r w:rsidRPr="001231DD">
        <w:rPr>
          <w:rFonts w:ascii="FangSong" w:eastAsia="FangSong" w:hAnsi="FangSong" w:hint="eastAsia"/>
          <w:kern w:val="2"/>
          <w:sz w:val="28"/>
          <w:szCs w:val="28"/>
        </w:rPr>
        <w:t>整体运营管理功能和用户用水明细统计类似，不同之处在于：查询时需要选择区域、起始时间段。用户用水明细必须精确到某一用户，总体运营管理为可以只选者区域（比如高新区），或者精确到小区。</w:t>
      </w:r>
    </w:p>
    <w:p w14:paraId="5290A5D0" w14:textId="77777777" w:rsidR="002F2CC0" w:rsidRPr="006D1923" w:rsidRDefault="002F2CC0" w:rsidP="008F01FE">
      <w:pPr>
        <w:pStyle w:val="2"/>
      </w:pPr>
      <w:bookmarkStart w:id="103" w:name="t43"/>
      <w:bookmarkStart w:id="104" w:name="_Toc373001179"/>
      <w:bookmarkStart w:id="105" w:name="_Toc526842721"/>
      <w:bookmarkStart w:id="106" w:name="_Toc533065562"/>
      <w:bookmarkEnd w:id="103"/>
      <w:r w:rsidRPr="006D1923">
        <w:rPr>
          <w:rFonts w:hint="eastAsia"/>
        </w:rPr>
        <w:t>5.3</w:t>
      </w:r>
      <w:r w:rsidRPr="006D1923">
        <w:rPr>
          <w:rFonts w:hint="eastAsia"/>
        </w:rPr>
        <w:t>性能</w:t>
      </w:r>
      <w:bookmarkEnd w:id="104"/>
      <w:bookmarkEnd w:id="105"/>
      <w:bookmarkEnd w:id="106"/>
    </w:p>
    <w:p w14:paraId="095FBE68" w14:textId="5935B155" w:rsidR="002F2CC0" w:rsidRPr="006D1923" w:rsidRDefault="002F2CC0" w:rsidP="00762042">
      <w:pPr>
        <w:pStyle w:val="3"/>
      </w:pPr>
      <w:bookmarkStart w:id="107" w:name="t44"/>
      <w:bookmarkStart w:id="108" w:name="t45"/>
      <w:bookmarkStart w:id="109" w:name="_Toc373001181"/>
      <w:bookmarkStart w:id="110" w:name="_Toc526842722"/>
      <w:bookmarkStart w:id="111" w:name="_Toc533065563"/>
      <w:bookmarkEnd w:id="107"/>
      <w:bookmarkEnd w:id="108"/>
      <w:r w:rsidRPr="006D1923">
        <w:t>5.3.</w:t>
      </w:r>
      <w:bookmarkEnd w:id="109"/>
      <w:r w:rsidR="002F0642">
        <w:t>1</w:t>
      </w:r>
      <w:r w:rsidRPr="006D1923">
        <w:t>时间特性要求</w:t>
      </w:r>
      <w:bookmarkEnd w:id="110"/>
      <w:bookmarkEnd w:id="111"/>
    </w:p>
    <w:p w14:paraId="39184405" w14:textId="256EEC3C" w:rsidR="002F2CC0" w:rsidRPr="00D23373" w:rsidRDefault="002F2CC0" w:rsidP="00D23373">
      <w:pPr>
        <w:ind w:leftChars="200" w:left="420"/>
        <w:rPr>
          <w:rFonts w:ascii="FangSong" w:eastAsia="FangSong" w:hAnsi="FangSong" w:hint="eastAsia"/>
          <w:sz w:val="28"/>
          <w:szCs w:val="28"/>
        </w:rPr>
      </w:pPr>
      <w:r w:rsidRPr="00D23373">
        <w:rPr>
          <w:rFonts w:ascii="FangSong" w:eastAsia="FangSong" w:hAnsi="FangSong"/>
          <w:sz w:val="28"/>
          <w:szCs w:val="28"/>
        </w:rPr>
        <w:t>响应时间：</w:t>
      </w:r>
      <w:r w:rsidR="00D23373">
        <w:rPr>
          <w:rFonts w:ascii="FangSong" w:eastAsia="FangSong" w:hAnsi="FangSong"/>
          <w:sz w:val="28"/>
          <w:szCs w:val="28"/>
        </w:rPr>
        <w:t>3</w:t>
      </w:r>
      <w:r w:rsidRPr="00D23373">
        <w:rPr>
          <w:rFonts w:ascii="FangSong" w:eastAsia="FangSong" w:hAnsi="FangSong"/>
          <w:sz w:val="28"/>
          <w:szCs w:val="28"/>
        </w:rPr>
        <w:t>s内</w:t>
      </w:r>
      <w:r w:rsidR="00F042F6">
        <w:rPr>
          <w:rFonts w:ascii="FangSong" w:eastAsia="FangSong" w:hAnsi="FangSong" w:hint="eastAsia"/>
          <w:sz w:val="28"/>
          <w:szCs w:val="28"/>
        </w:rPr>
        <w:t>。</w:t>
      </w:r>
    </w:p>
    <w:p w14:paraId="72F63C0B" w14:textId="2B697F55" w:rsidR="002F2CC0" w:rsidRPr="00D23373" w:rsidRDefault="002F2CC0" w:rsidP="00D23373">
      <w:pPr>
        <w:ind w:leftChars="200" w:left="420"/>
        <w:rPr>
          <w:rFonts w:ascii="FangSong" w:eastAsia="FangSong" w:hAnsi="FangSong" w:hint="eastAsia"/>
          <w:sz w:val="28"/>
          <w:szCs w:val="28"/>
        </w:rPr>
      </w:pPr>
      <w:r w:rsidRPr="00D23373">
        <w:rPr>
          <w:rFonts w:ascii="FangSong" w:eastAsia="FangSong" w:hAnsi="FangSong"/>
          <w:sz w:val="28"/>
          <w:szCs w:val="28"/>
        </w:rPr>
        <w:t>更新处理时间：</w:t>
      </w:r>
      <w:r w:rsidR="00D23373">
        <w:rPr>
          <w:rFonts w:ascii="FangSong" w:eastAsia="FangSong" w:hAnsi="FangSong"/>
          <w:sz w:val="28"/>
          <w:szCs w:val="28"/>
        </w:rPr>
        <w:t>3</w:t>
      </w:r>
      <w:r w:rsidRPr="00D23373">
        <w:rPr>
          <w:rFonts w:ascii="FangSong" w:eastAsia="FangSong" w:hAnsi="FangSong"/>
          <w:sz w:val="28"/>
          <w:szCs w:val="28"/>
        </w:rPr>
        <w:t>s内</w:t>
      </w:r>
      <w:r w:rsidR="00F042F6">
        <w:rPr>
          <w:rFonts w:ascii="FangSong" w:eastAsia="FangSong" w:hAnsi="FangSong" w:hint="eastAsia"/>
          <w:sz w:val="28"/>
          <w:szCs w:val="28"/>
        </w:rPr>
        <w:t>。</w:t>
      </w:r>
    </w:p>
    <w:p w14:paraId="6B6A7618" w14:textId="0946A8F0" w:rsidR="002F2CC0" w:rsidRPr="00D23373" w:rsidRDefault="002F2CC0" w:rsidP="00D23373">
      <w:pPr>
        <w:ind w:leftChars="200" w:left="420"/>
        <w:rPr>
          <w:rFonts w:ascii="FangSong" w:eastAsia="FangSong" w:hAnsi="FangSong" w:hint="eastAsia"/>
          <w:sz w:val="28"/>
          <w:szCs w:val="28"/>
        </w:rPr>
      </w:pPr>
      <w:r w:rsidRPr="00D23373">
        <w:rPr>
          <w:rFonts w:ascii="FangSong" w:eastAsia="FangSong" w:hAnsi="FangSong"/>
          <w:sz w:val="28"/>
          <w:szCs w:val="28"/>
        </w:rPr>
        <w:t>数据的更换和传送时间：</w:t>
      </w:r>
      <w:r w:rsidR="00D23373">
        <w:rPr>
          <w:rFonts w:ascii="FangSong" w:eastAsia="FangSong" w:hAnsi="FangSong"/>
          <w:sz w:val="28"/>
          <w:szCs w:val="28"/>
        </w:rPr>
        <w:t>3</w:t>
      </w:r>
      <w:r w:rsidRPr="00D23373">
        <w:rPr>
          <w:rFonts w:ascii="FangSong" w:eastAsia="FangSong" w:hAnsi="FangSong"/>
          <w:sz w:val="28"/>
          <w:szCs w:val="28"/>
        </w:rPr>
        <w:t>s内</w:t>
      </w:r>
      <w:r w:rsidR="00F042F6">
        <w:rPr>
          <w:rFonts w:ascii="FangSong" w:eastAsia="FangSong" w:hAnsi="FangSong" w:hint="eastAsia"/>
          <w:sz w:val="28"/>
          <w:szCs w:val="28"/>
        </w:rPr>
        <w:t>。</w:t>
      </w:r>
    </w:p>
    <w:p w14:paraId="6E41598C" w14:textId="00ABF791" w:rsidR="002F2CC0" w:rsidRPr="006D1923" w:rsidRDefault="002F2CC0" w:rsidP="00762042">
      <w:pPr>
        <w:pStyle w:val="3"/>
      </w:pPr>
      <w:bookmarkStart w:id="112" w:name="t46"/>
      <w:bookmarkStart w:id="113" w:name="_Toc373001182"/>
      <w:bookmarkStart w:id="114" w:name="_Toc526842723"/>
      <w:bookmarkStart w:id="115" w:name="_Toc533065564"/>
      <w:bookmarkEnd w:id="112"/>
      <w:r w:rsidRPr="006D1923">
        <w:t>5.3.</w:t>
      </w:r>
      <w:bookmarkEnd w:id="113"/>
      <w:r w:rsidR="002F0642">
        <w:t>2</w:t>
      </w:r>
      <w:r w:rsidRPr="006D1923">
        <w:t>灵活性</w:t>
      </w:r>
      <w:bookmarkEnd w:id="114"/>
      <w:bookmarkEnd w:id="115"/>
    </w:p>
    <w:p w14:paraId="0E68A155" w14:textId="27A65E7F" w:rsidR="008852A9" w:rsidRPr="004F6132" w:rsidRDefault="00C56670" w:rsidP="008852A9">
      <w:pPr>
        <w:ind w:firstLine="420"/>
        <w:rPr>
          <w:rFonts w:ascii="FangSong" w:eastAsia="FangSong" w:hAnsi="FangSong"/>
          <w:sz w:val="28"/>
          <w:szCs w:val="28"/>
        </w:rPr>
      </w:pPr>
      <w:bookmarkStart w:id="116" w:name="t47"/>
      <w:bookmarkStart w:id="117" w:name="t49"/>
      <w:bookmarkStart w:id="118" w:name="_Toc373001185"/>
      <w:bookmarkStart w:id="119" w:name="_Toc526842724"/>
      <w:bookmarkEnd w:id="116"/>
      <w:bookmarkEnd w:id="117"/>
      <w:r>
        <w:rPr>
          <w:rFonts w:ascii="FangSong" w:eastAsia="FangSong" w:hAnsi="FangSong" w:hint="eastAsia"/>
          <w:sz w:val="28"/>
          <w:szCs w:val="28"/>
        </w:rPr>
        <w:t>本节</w:t>
      </w:r>
      <w:r w:rsidR="008852A9" w:rsidRPr="004F6132">
        <w:rPr>
          <w:rFonts w:ascii="FangSong" w:eastAsia="FangSong" w:hAnsi="FangSong"/>
          <w:sz w:val="28"/>
          <w:szCs w:val="28"/>
        </w:rPr>
        <w:t>说明对该软件的灵活性的要求，即当需求发生某些变化时，该软件对这些变化的适应能力：</w:t>
      </w:r>
    </w:p>
    <w:p w14:paraId="5F01FB97" w14:textId="77777777" w:rsidR="008852A9" w:rsidRPr="004F6132" w:rsidRDefault="008852A9" w:rsidP="008852A9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A.</w:t>
      </w:r>
      <w:r>
        <w:rPr>
          <w:rFonts w:ascii="FangSong" w:eastAsia="FangSong" w:hAnsi="FangSong"/>
          <w:sz w:val="28"/>
          <w:szCs w:val="28"/>
        </w:rPr>
        <w:t>运行环境的变化：该软件适用于现在</w:t>
      </w:r>
      <w:r>
        <w:rPr>
          <w:rFonts w:ascii="FangSong" w:eastAsia="FangSong" w:hAnsi="FangSong" w:hint="eastAsia"/>
          <w:sz w:val="28"/>
          <w:szCs w:val="28"/>
        </w:rPr>
        <w:t>主流</w:t>
      </w:r>
      <w:r>
        <w:rPr>
          <w:rFonts w:ascii="FangSong" w:eastAsia="FangSong" w:hAnsi="FangSong"/>
          <w:sz w:val="28"/>
          <w:szCs w:val="28"/>
        </w:rPr>
        <w:t>的</w:t>
      </w:r>
      <w:r>
        <w:rPr>
          <w:rFonts w:ascii="FangSong" w:eastAsia="FangSong" w:hAnsi="FangSong" w:hint="eastAsia"/>
          <w:sz w:val="28"/>
          <w:szCs w:val="28"/>
        </w:rPr>
        <w:t>Linux和Windows操作</w:t>
      </w:r>
      <w:r w:rsidRPr="004F6132">
        <w:rPr>
          <w:rFonts w:ascii="FangSong" w:eastAsia="FangSong" w:hAnsi="FangSong"/>
          <w:sz w:val="28"/>
          <w:szCs w:val="28"/>
        </w:rPr>
        <w:t>系统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6A1DB528" w14:textId="77777777" w:rsidR="008852A9" w:rsidRPr="004F6132" w:rsidRDefault="008852A9" w:rsidP="008852A9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B.精度和有效时限的变化：因不同情况而定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10BBAF8D" w14:textId="77777777" w:rsidR="008852A9" w:rsidRPr="004F6132" w:rsidRDefault="008852A9" w:rsidP="008852A9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lastRenderedPageBreak/>
        <w:t>C.计划的变化和改进：根据用户的需求随时最软件做必要的升级和更新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6B90CB17" w14:textId="37F519C0" w:rsidR="002F2CC0" w:rsidRDefault="008F01FE" w:rsidP="008F01FE">
      <w:pPr>
        <w:pStyle w:val="2"/>
      </w:pPr>
      <w:bookmarkStart w:id="120" w:name="_Toc533065565"/>
      <w:r>
        <w:rPr>
          <w:rFonts w:hint="eastAsia"/>
        </w:rPr>
        <w:t>5.4</w:t>
      </w:r>
      <w:r w:rsidR="002F2CC0" w:rsidRPr="006D1923">
        <w:rPr>
          <w:rFonts w:hint="eastAsia"/>
        </w:rPr>
        <w:t>算法</w:t>
      </w:r>
      <w:bookmarkEnd w:id="118"/>
      <w:bookmarkEnd w:id="119"/>
      <w:bookmarkEnd w:id="120"/>
    </w:p>
    <w:p w14:paraId="0E45FF24" w14:textId="04B2A204" w:rsidR="0009553B" w:rsidRPr="00DE6FFB" w:rsidRDefault="0009553B" w:rsidP="00D23373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E6FFB">
        <w:rPr>
          <w:rFonts w:ascii="FangSong" w:eastAsia="FangSong" w:hAnsi="FangSong"/>
          <w:sz w:val="28"/>
          <w:szCs w:val="28"/>
        </w:rPr>
        <w:t>月</w:t>
      </w:r>
      <w:r w:rsidRPr="00DE6FFB">
        <w:rPr>
          <w:rFonts w:ascii="FangSong" w:eastAsia="FangSong" w:hAnsi="FangSong" w:hint="eastAsia"/>
          <w:sz w:val="28"/>
          <w:szCs w:val="28"/>
        </w:rPr>
        <w:t>用</w:t>
      </w:r>
      <w:r w:rsidRPr="00DE6FFB">
        <w:rPr>
          <w:rFonts w:ascii="FangSong" w:eastAsia="FangSong" w:hAnsi="FangSong"/>
          <w:sz w:val="28"/>
          <w:szCs w:val="28"/>
        </w:rPr>
        <w:t xml:space="preserve">水 = </w:t>
      </w:r>
      <w:r w:rsidRPr="00DE6FFB">
        <w:rPr>
          <w:rFonts w:ascii="FangSong" w:eastAsia="FangSong" w:hAnsi="FangSong" w:hint="eastAsia"/>
          <w:sz w:val="28"/>
          <w:szCs w:val="28"/>
        </w:rPr>
        <w:t>本月</w:t>
      </w:r>
      <w:r w:rsidR="005B424F" w:rsidRPr="00DE6FFB">
        <w:rPr>
          <w:rFonts w:ascii="FangSong" w:eastAsia="FangSong" w:hAnsi="FangSong"/>
          <w:sz w:val="28"/>
          <w:szCs w:val="28"/>
        </w:rPr>
        <w:t>最新</w:t>
      </w:r>
      <w:r w:rsidRPr="00DE6FFB">
        <w:rPr>
          <w:rFonts w:ascii="FangSong" w:eastAsia="FangSong" w:hAnsi="FangSong"/>
          <w:sz w:val="28"/>
          <w:szCs w:val="28"/>
        </w:rPr>
        <w:t xml:space="preserve">读数 – </w:t>
      </w:r>
      <w:r w:rsidRPr="00DE6FFB">
        <w:rPr>
          <w:rFonts w:ascii="FangSong" w:eastAsia="FangSong" w:hAnsi="FangSong" w:hint="eastAsia"/>
          <w:sz w:val="28"/>
          <w:szCs w:val="28"/>
        </w:rPr>
        <w:t>上月</w:t>
      </w:r>
      <w:r w:rsidR="005B424F" w:rsidRPr="00DE6FFB">
        <w:rPr>
          <w:rFonts w:ascii="FangSong" w:eastAsia="FangSong" w:hAnsi="FangSong"/>
          <w:sz w:val="28"/>
          <w:szCs w:val="28"/>
        </w:rPr>
        <w:t>最后</w:t>
      </w:r>
      <w:r w:rsidRPr="00DE6FFB">
        <w:rPr>
          <w:rFonts w:ascii="FangSong" w:eastAsia="FangSong" w:hAnsi="FangSong"/>
          <w:sz w:val="28"/>
          <w:szCs w:val="28"/>
        </w:rPr>
        <w:t>读数</w:t>
      </w:r>
    </w:p>
    <w:p w14:paraId="2B58C06A" w14:textId="192026F7" w:rsidR="0009553B" w:rsidRPr="00DE6FFB" w:rsidRDefault="0009553B" w:rsidP="00D23373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E6FFB">
        <w:rPr>
          <w:rFonts w:ascii="FangSong" w:eastAsia="FangSong" w:hAnsi="FangSong" w:hint="eastAsia"/>
          <w:sz w:val="28"/>
          <w:szCs w:val="28"/>
        </w:rPr>
        <w:t>上</w:t>
      </w:r>
      <w:r w:rsidRPr="00DE6FFB">
        <w:rPr>
          <w:rFonts w:ascii="FangSong" w:eastAsia="FangSong" w:hAnsi="FangSong"/>
          <w:sz w:val="28"/>
          <w:szCs w:val="28"/>
        </w:rPr>
        <w:t>年用水 = 上年12</w:t>
      </w:r>
      <w:r w:rsidRPr="00DE6FFB">
        <w:rPr>
          <w:rFonts w:ascii="FangSong" w:eastAsia="FangSong" w:hAnsi="FangSong" w:hint="eastAsia"/>
          <w:sz w:val="28"/>
          <w:szCs w:val="28"/>
        </w:rPr>
        <w:t>月份</w:t>
      </w:r>
      <w:r w:rsidRPr="00DE6FFB">
        <w:rPr>
          <w:rFonts w:ascii="FangSong" w:eastAsia="FangSong" w:hAnsi="FangSong"/>
          <w:sz w:val="28"/>
          <w:szCs w:val="28"/>
        </w:rPr>
        <w:t>相加总和</w:t>
      </w:r>
    </w:p>
    <w:p w14:paraId="1582FD82" w14:textId="4F769385" w:rsidR="00A2567E" w:rsidRPr="00DE6FFB" w:rsidRDefault="00A2567E" w:rsidP="00D23373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E6FFB">
        <w:rPr>
          <w:rFonts w:ascii="FangSong" w:eastAsia="FangSong" w:hAnsi="FangSong" w:hint="eastAsia"/>
          <w:sz w:val="28"/>
          <w:szCs w:val="28"/>
        </w:rPr>
        <w:t>如果</w:t>
      </w:r>
      <w:r w:rsidRPr="00DE6FFB">
        <w:rPr>
          <w:rFonts w:ascii="FangSong" w:eastAsia="FangSong" w:hAnsi="FangSong"/>
          <w:sz w:val="28"/>
          <w:szCs w:val="28"/>
        </w:rPr>
        <w:t>在</w:t>
      </w:r>
      <w:r w:rsidRPr="00DE6FFB">
        <w:rPr>
          <w:rFonts w:ascii="FangSong" w:eastAsia="FangSong" w:hAnsi="FangSong" w:hint="eastAsia"/>
          <w:sz w:val="28"/>
          <w:szCs w:val="28"/>
        </w:rPr>
        <w:t>某月</w:t>
      </w:r>
      <w:r w:rsidRPr="00DE6FFB">
        <w:rPr>
          <w:rFonts w:ascii="FangSong" w:eastAsia="FangSong" w:hAnsi="FangSong"/>
          <w:sz w:val="28"/>
          <w:szCs w:val="28"/>
        </w:rPr>
        <w:t>用水读数异常情况下跳过本设备统计</w:t>
      </w:r>
    </w:p>
    <w:p w14:paraId="13063321" w14:textId="109B2530" w:rsidR="00A2567E" w:rsidRPr="00DE6FFB" w:rsidRDefault="00A2567E" w:rsidP="00D23373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E6FFB">
        <w:rPr>
          <w:rFonts w:ascii="FangSong" w:eastAsia="FangSong" w:hAnsi="FangSong" w:hint="eastAsia"/>
          <w:sz w:val="28"/>
          <w:szCs w:val="28"/>
        </w:rPr>
        <w:t>当用户</w:t>
      </w:r>
      <w:r w:rsidRPr="00DE6FFB">
        <w:rPr>
          <w:rFonts w:ascii="FangSong" w:eastAsia="FangSong" w:hAnsi="FangSong"/>
          <w:sz w:val="28"/>
          <w:szCs w:val="28"/>
        </w:rPr>
        <w:t>修改</w:t>
      </w:r>
      <w:r w:rsidRPr="00DE6FFB">
        <w:rPr>
          <w:rFonts w:ascii="FangSong" w:eastAsia="FangSong" w:hAnsi="FangSong" w:hint="eastAsia"/>
          <w:sz w:val="28"/>
          <w:szCs w:val="28"/>
        </w:rPr>
        <w:t>某月</w:t>
      </w:r>
      <w:r w:rsidRPr="00DE6FFB">
        <w:rPr>
          <w:rFonts w:ascii="FangSong" w:eastAsia="FangSong" w:hAnsi="FangSong"/>
          <w:sz w:val="28"/>
          <w:szCs w:val="28"/>
        </w:rPr>
        <w:t>用水量时算法如下：</w:t>
      </w:r>
    </w:p>
    <w:p w14:paraId="0BBA9963" w14:textId="5779CB56" w:rsidR="00A2567E" w:rsidRPr="00DE6FFB" w:rsidRDefault="00A2567E" w:rsidP="00D23373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E6FFB">
        <w:rPr>
          <w:rFonts w:ascii="FangSong" w:eastAsia="FangSong" w:hAnsi="FangSong"/>
          <w:sz w:val="28"/>
          <w:szCs w:val="28"/>
        </w:rPr>
        <w:t xml:space="preserve">本月用水 = 修改数 – </w:t>
      </w:r>
      <w:r w:rsidRPr="00DE6FFB">
        <w:rPr>
          <w:rFonts w:ascii="FangSong" w:eastAsia="FangSong" w:hAnsi="FangSong" w:hint="eastAsia"/>
          <w:sz w:val="28"/>
          <w:szCs w:val="28"/>
        </w:rPr>
        <w:t>上月</w:t>
      </w:r>
      <w:r w:rsidRPr="00DE6FFB">
        <w:rPr>
          <w:rFonts w:ascii="FangSong" w:eastAsia="FangSong" w:hAnsi="FangSong"/>
          <w:sz w:val="28"/>
          <w:szCs w:val="28"/>
        </w:rPr>
        <w:t>读数</w:t>
      </w:r>
    </w:p>
    <w:p w14:paraId="1559A25B" w14:textId="73548796" w:rsidR="00A2567E" w:rsidRPr="00DE6FFB" w:rsidRDefault="00A2567E" w:rsidP="00D23373">
      <w:pPr>
        <w:ind w:leftChars="200" w:left="420"/>
        <w:rPr>
          <w:rFonts w:ascii="FangSong" w:eastAsia="FangSong" w:hAnsi="FangSong"/>
          <w:sz w:val="28"/>
          <w:szCs w:val="28"/>
        </w:rPr>
      </w:pPr>
      <w:r w:rsidRPr="00DE6FFB">
        <w:rPr>
          <w:rFonts w:ascii="FangSong" w:eastAsia="FangSong" w:hAnsi="FangSong" w:hint="eastAsia"/>
          <w:sz w:val="28"/>
          <w:szCs w:val="28"/>
        </w:rPr>
        <w:t>下月</w:t>
      </w:r>
      <w:r w:rsidRPr="00DE6FFB">
        <w:rPr>
          <w:rFonts w:ascii="FangSong" w:eastAsia="FangSong" w:hAnsi="FangSong"/>
          <w:sz w:val="28"/>
          <w:szCs w:val="28"/>
        </w:rPr>
        <w:t>用水 = 下月读数 – 修改数 （如果有）</w:t>
      </w:r>
    </w:p>
    <w:p w14:paraId="553F27DD" w14:textId="2F7D0524" w:rsidR="002F2CC0" w:rsidRPr="006D1923" w:rsidRDefault="008F01FE" w:rsidP="008F01FE">
      <w:pPr>
        <w:pStyle w:val="2"/>
      </w:pPr>
      <w:bookmarkStart w:id="121" w:name="t50"/>
      <w:bookmarkStart w:id="122" w:name="_Toc373001186"/>
      <w:bookmarkStart w:id="123" w:name="_Toc526842725"/>
      <w:bookmarkStart w:id="124" w:name="_Toc533065566"/>
      <w:bookmarkEnd w:id="121"/>
      <w:r>
        <w:rPr>
          <w:rFonts w:hint="eastAsia"/>
        </w:rPr>
        <w:t>5.5</w:t>
      </w:r>
      <w:r w:rsidR="002F2CC0" w:rsidRPr="006D1923">
        <w:rPr>
          <w:rFonts w:hint="eastAsia"/>
        </w:rPr>
        <w:t>流程逻辑</w:t>
      </w:r>
      <w:bookmarkEnd w:id="122"/>
      <w:bookmarkEnd w:id="123"/>
      <w:bookmarkEnd w:id="124"/>
    </w:p>
    <w:p w14:paraId="72E92AFD" w14:textId="71A71552" w:rsidR="002F2CC0" w:rsidRPr="006D1923" w:rsidRDefault="00933F07" w:rsidP="002F2CC0">
      <w:r w:rsidRPr="00E04A86">
        <w:rPr>
          <w:noProof/>
        </w:rPr>
        <w:drawing>
          <wp:inline distT="0" distB="0" distL="0" distR="0" wp14:anchorId="31E9DF4E" wp14:editId="25E82C73">
            <wp:extent cx="5274310" cy="205994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F016" w14:textId="779953A2" w:rsidR="002F2CC0" w:rsidRPr="006D1923" w:rsidRDefault="008F01FE" w:rsidP="008F01FE">
      <w:pPr>
        <w:pStyle w:val="2"/>
      </w:pPr>
      <w:bookmarkStart w:id="125" w:name="t51"/>
      <w:bookmarkStart w:id="126" w:name="t53"/>
      <w:bookmarkStart w:id="127" w:name="_Toc373001189"/>
      <w:bookmarkStart w:id="128" w:name="_Toc526842726"/>
      <w:bookmarkStart w:id="129" w:name="_Toc533065567"/>
      <w:bookmarkEnd w:id="125"/>
      <w:bookmarkEnd w:id="126"/>
      <w:r>
        <w:rPr>
          <w:rFonts w:hint="eastAsia"/>
        </w:rPr>
        <w:t>5.6</w:t>
      </w:r>
      <w:r w:rsidR="002F2CC0" w:rsidRPr="006D1923">
        <w:rPr>
          <w:rFonts w:hint="eastAsia"/>
        </w:rPr>
        <w:t>注释设计</w:t>
      </w:r>
      <w:bookmarkEnd w:id="127"/>
      <w:bookmarkEnd w:id="128"/>
      <w:bookmarkEnd w:id="129"/>
    </w:p>
    <w:p w14:paraId="426C5DC6" w14:textId="1A3BA845" w:rsidR="002F2CC0" w:rsidRPr="00497828" w:rsidRDefault="00214DD5" w:rsidP="00497828">
      <w:pPr>
        <w:ind w:leftChars="200" w:left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本节</w:t>
      </w:r>
      <w:r w:rsidR="002F2CC0" w:rsidRPr="00497828">
        <w:rPr>
          <w:rFonts w:ascii="FangSong" w:eastAsia="FangSong" w:hAnsi="FangSong"/>
          <w:sz w:val="28"/>
          <w:szCs w:val="28"/>
        </w:rPr>
        <w:t>说明准备在程序中安排的注释：</w:t>
      </w:r>
    </w:p>
    <w:p w14:paraId="5256506B" w14:textId="0808B809" w:rsidR="002F2CC0" w:rsidRPr="00497828" w:rsidRDefault="002F2CC0" w:rsidP="00497828">
      <w:pPr>
        <w:ind w:leftChars="333" w:left="699"/>
        <w:rPr>
          <w:rFonts w:ascii="FangSong" w:eastAsia="FangSong" w:hAnsi="FangSong" w:hint="eastAsia"/>
          <w:sz w:val="28"/>
          <w:szCs w:val="28"/>
        </w:rPr>
      </w:pPr>
      <w:r w:rsidRPr="00497828">
        <w:rPr>
          <w:rFonts w:ascii="FangSong" w:eastAsia="FangSong" w:hAnsi="FangSong"/>
          <w:sz w:val="28"/>
          <w:szCs w:val="28"/>
        </w:rPr>
        <w:t>A、在模块首部注释说明模块开始编写的时间、编写人员及其基本功能</w:t>
      </w:r>
      <w:r w:rsidR="00497828">
        <w:rPr>
          <w:rFonts w:ascii="FangSong" w:eastAsia="FangSong" w:hAnsi="FangSong" w:hint="eastAsia"/>
          <w:sz w:val="28"/>
          <w:szCs w:val="28"/>
        </w:rPr>
        <w:t>。</w:t>
      </w:r>
    </w:p>
    <w:p w14:paraId="5457EA64" w14:textId="5188D635" w:rsidR="002F2CC0" w:rsidRPr="00497828" w:rsidRDefault="002F2CC0" w:rsidP="00497828">
      <w:pPr>
        <w:ind w:leftChars="333" w:left="699"/>
        <w:rPr>
          <w:rFonts w:ascii="FangSong" w:eastAsia="FangSong" w:hAnsi="FangSong" w:hint="eastAsia"/>
          <w:sz w:val="28"/>
          <w:szCs w:val="28"/>
        </w:rPr>
      </w:pPr>
      <w:r w:rsidRPr="00497828">
        <w:rPr>
          <w:rFonts w:ascii="FangSong" w:eastAsia="FangSong" w:hAnsi="FangSong"/>
          <w:sz w:val="28"/>
          <w:szCs w:val="28"/>
        </w:rPr>
        <w:lastRenderedPageBreak/>
        <w:t>B、在变量声明阶段，大概说明变量的类型和用途</w:t>
      </w:r>
      <w:r w:rsidR="00497828">
        <w:rPr>
          <w:rFonts w:ascii="FangSong" w:eastAsia="FangSong" w:hAnsi="FangSong" w:hint="eastAsia"/>
          <w:sz w:val="28"/>
          <w:szCs w:val="28"/>
        </w:rPr>
        <w:t>。</w:t>
      </w:r>
    </w:p>
    <w:p w14:paraId="4BC7F025" w14:textId="098E9E27" w:rsidR="002F2CC0" w:rsidRPr="00497828" w:rsidRDefault="002F2CC0" w:rsidP="00497828">
      <w:pPr>
        <w:ind w:leftChars="333" w:left="699"/>
        <w:rPr>
          <w:rFonts w:ascii="FangSong" w:eastAsia="FangSong" w:hAnsi="FangSong" w:hint="eastAsia"/>
          <w:sz w:val="28"/>
          <w:szCs w:val="28"/>
        </w:rPr>
      </w:pPr>
      <w:r w:rsidRPr="00497828">
        <w:rPr>
          <w:rFonts w:ascii="FangSong" w:eastAsia="FangSong" w:hAnsi="FangSong"/>
          <w:sz w:val="28"/>
          <w:szCs w:val="28"/>
        </w:rPr>
        <w:t>C、在个判断、循环或者顺序枝分点上注释说明程序代码的功能</w:t>
      </w:r>
      <w:r w:rsidR="00497828">
        <w:rPr>
          <w:rFonts w:ascii="FangSong" w:eastAsia="FangSong" w:hAnsi="FangSong" w:hint="eastAsia"/>
          <w:sz w:val="28"/>
          <w:szCs w:val="28"/>
        </w:rPr>
        <w:t>。</w:t>
      </w:r>
    </w:p>
    <w:p w14:paraId="0F1B03A2" w14:textId="06AD30A9" w:rsidR="007A04CC" w:rsidRPr="006D1923" w:rsidRDefault="007A04CC" w:rsidP="007A04CC">
      <w:pPr>
        <w:pStyle w:val="2"/>
      </w:pPr>
      <w:bookmarkStart w:id="130" w:name="_Toc526842727"/>
      <w:bookmarkStart w:id="131" w:name="_Toc533065568"/>
      <w:r>
        <w:rPr>
          <w:rFonts w:hint="eastAsia"/>
        </w:rPr>
        <w:t>5.7</w:t>
      </w:r>
      <w:r w:rsidRPr="006D1923">
        <w:rPr>
          <w:rFonts w:hint="eastAsia"/>
        </w:rPr>
        <w:t>限制条件</w:t>
      </w:r>
      <w:bookmarkEnd w:id="130"/>
      <w:bookmarkEnd w:id="131"/>
    </w:p>
    <w:p w14:paraId="74ABDDFF" w14:textId="77777777" w:rsidR="00503213" w:rsidRPr="005475C8" w:rsidRDefault="00503213" w:rsidP="00503213">
      <w:pPr>
        <w:ind w:firstLine="420"/>
        <w:rPr>
          <w:rFonts w:ascii="FangSong" w:eastAsia="FangSong" w:hAnsi="FangSong"/>
          <w:sz w:val="28"/>
          <w:szCs w:val="28"/>
        </w:rPr>
      </w:pPr>
      <w:bookmarkStart w:id="132" w:name="t54"/>
      <w:bookmarkStart w:id="133" w:name="t55"/>
      <w:bookmarkStart w:id="134" w:name="_Toc373001191"/>
      <w:bookmarkStart w:id="135" w:name="_Toc526842728"/>
      <w:bookmarkEnd w:id="132"/>
      <w:bookmarkEnd w:id="133"/>
      <w:r w:rsidRPr="005475C8">
        <w:rPr>
          <w:rFonts w:ascii="FangSong" w:eastAsia="FangSong" w:hAnsi="FangSong" w:hint="eastAsia"/>
          <w:sz w:val="28"/>
          <w:szCs w:val="28"/>
        </w:rPr>
        <w:t>必须保证</w:t>
      </w:r>
      <w:r>
        <w:rPr>
          <w:rFonts w:ascii="FangSong" w:eastAsia="FangSong" w:hAnsi="FangSong" w:hint="eastAsia"/>
          <w:sz w:val="28"/>
          <w:szCs w:val="28"/>
        </w:rPr>
        <w:t>客户端</w:t>
      </w:r>
      <w:r w:rsidRPr="005475C8">
        <w:rPr>
          <w:rFonts w:ascii="FangSong" w:eastAsia="FangSong" w:hAnsi="FangSong" w:hint="eastAsia"/>
          <w:sz w:val="28"/>
          <w:szCs w:val="28"/>
        </w:rPr>
        <w:t>程序</w:t>
      </w:r>
      <w:r>
        <w:rPr>
          <w:rFonts w:ascii="FangSong" w:eastAsia="FangSong" w:hAnsi="FangSong" w:hint="eastAsia"/>
          <w:sz w:val="28"/>
          <w:szCs w:val="28"/>
        </w:rPr>
        <w:t>能正常</w:t>
      </w:r>
      <w:r w:rsidRPr="005475C8">
        <w:rPr>
          <w:rFonts w:ascii="FangSong" w:eastAsia="FangSong" w:hAnsi="FangSong" w:hint="eastAsia"/>
          <w:sz w:val="28"/>
          <w:szCs w:val="28"/>
        </w:rPr>
        <w:t>连接到服务器</w:t>
      </w:r>
      <w:r>
        <w:rPr>
          <w:rFonts w:ascii="FangSong" w:eastAsia="FangSong" w:hAnsi="FangSong" w:hint="eastAsia"/>
          <w:sz w:val="28"/>
          <w:szCs w:val="28"/>
        </w:rPr>
        <w:t>，服务器网络可达</w:t>
      </w:r>
      <w:r w:rsidRPr="005475C8">
        <w:rPr>
          <w:rFonts w:ascii="FangSong" w:eastAsia="FangSong" w:hAnsi="FangSong" w:hint="eastAsia"/>
          <w:sz w:val="28"/>
          <w:szCs w:val="28"/>
        </w:rPr>
        <w:t>。</w:t>
      </w:r>
    </w:p>
    <w:p w14:paraId="52624CE2" w14:textId="6488C6C9" w:rsidR="002F2CC0" w:rsidRPr="006D1923" w:rsidRDefault="007A04CC" w:rsidP="008F01FE">
      <w:pPr>
        <w:pStyle w:val="2"/>
      </w:pPr>
      <w:bookmarkStart w:id="136" w:name="_Toc533065569"/>
      <w:r>
        <w:rPr>
          <w:rFonts w:hint="eastAsia"/>
        </w:rPr>
        <w:t>5.8</w:t>
      </w:r>
      <w:r w:rsidR="002F2CC0" w:rsidRPr="006D1923">
        <w:rPr>
          <w:rFonts w:hint="eastAsia"/>
        </w:rPr>
        <w:t>测试计划</w:t>
      </w:r>
      <w:bookmarkEnd w:id="134"/>
      <w:bookmarkEnd w:id="135"/>
      <w:bookmarkEnd w:id="136"/>
    </w:p>
    <w:p w14:paraId="7A1EC45F" w14:textId="77777777" w:rsidR="00B444D4" w:rsidRPr="00497828" w:rsidRDefault="00B444D4" w:rsidP="00497828">
      <w:pPr>
        <w:ind w:leftChars="200" w:left="420"/>
        <w:rPr>
          <w:rFonts w:ascii="FangSong" w:eastAsia="FangSong" w:hAnsi="FangSong"/>
          <w:sz w:val="28"/>
          <w:szCs w:val="28"/>
        </w:rPr>
      </w:pPr>
      <w:bookmarkStart w:id="137" w:name="t56"/>
      <w:bookmarkStart w:id="138" w:name="_Toc373001192"/>
      <w:bookmarkEnd w:id="137"/>
      <w:r w:rsidRPr="00497828">
        <w:rPr>
          <w:rFonts w:ascii="FangSong" w:eastAsia="FangSong" w:hAnsi="FangSong" w:hint="eastAsia"/>
          <w:sz w:val="28"/>
          <w:szCs w:val="28"/>
        </w:rPr>
        <w:t>测试用例：选取有代表性的数据，避免使用穷举法。</w:t>
      </w:r>
    </w:p>
    <w:p w14:paraId="096057FE" w14:textId="77777777" w:rsidR="00B444D4" w:rsidRPr="00497828" w:rsidRDefault="00B444D4" w:rsidP="00497828">
      <w:pPr>
        <w:ind w:leftChars="200" w:left="420"/>
        <w:rPr>
          <w:rFonts w:ascii="FangSong" w:eastAsia="FangSong" w:hAnsi="FangSong"/>
          <w:sz w:val="28"/>
          <w:szCs w:val="28"/>
        </w:rPr>
      </w:pPr>
      <w:r w:rsidRPr="00497828">
        <w:rPr>
          <w:rFonts w:ascii="FangSong" w:eastAsia="FangSong" w:hAnsi="FangSong" w:hint="eastAsia"/>
          <w:sz w:val="28"/>
          <w:szCs w:val="28"/>
        </w:rPr>
        <w:t>测试方法：使用白盒测试法，语句覆盖、判定覆盖、条件覆盖等操作。</w:t>
      </w:r>
    </w:p>
    <w:p w14:paraId="05303EC7" w14:textId="7E42568E" w:rsidR="002F2CC0" w:rsidRPr="006D1923" w:rsidRDefault="007A04CC" w:rsidP="008F01FE">
      <w:pPr>
        <w:pStyle w:val="2"/>
      </w:pPr>
      <w:bookmarkStart w:id="139" w:name="_Toc526842729"/>
      <w:bookmarkStart w:id="140" w:name="_Toc533065570"/>
      <w:r>
        <w:rPr>
          <w:rFonts w:hint="eastAsia"/>
        </w:rPr>
        <w:t>5.9</w:t>
      </w:r>
      <w:r w:rsidR="002F2CC0" w:rsidRPr="006D1923">
        <w:rPr>
          <w:rFonts w:hint="eastAsia"/>
        </w:rPr>
        <w:t>尚未解决的问题</w:t>
      </w:r>
      <w:bookmarkEnd w:id="138"/>
      <w:bookmarkEnd w:id="139"/>
      <w:bookmarkEnd w:id="140"/>
    </w:p>
    <w:p w14:paraId="26E501CE" w14:textId="1CBCDF71" w:rsidR="002F2CC0" w:rsidRPr="00B12C57" w:rsidRDefault="002F2CC0" w:rsidP="00B12C57">
      <w:pPr>
        <w:ind w:leftChars="133" w:left="279"/>
        <w:rPr>
          <w:rFonts w:ascii="FangSong" w:eastAsia="FangSong" w:hAnsi="FangSong"/>
          <w:sz w:val="28"/>
          <w:szCs w:val="28"/>
        </w:rPr>
      </w:pPr>
      <w:r w:rsidRPr="00B12C57">
        <w:rPr>
          <w:rFonts w:ascii="FangSong" w:eastAsia="FangSong" w:hAnsi="FangSong" w:hint="eastAsia"/>
          <w:sz w:val="28"/>
          <w:szCs w:val="28"/>
        </w:rPr>
        <w:t>暂无</w:t>
      </w:r>
      <w:r w:rsidR="00B12C57">
        <w:rPr>
          <w:rFonts w:ascii="FangSong" w:eastAsia="FangSong" w:hAnsi="FangSong" w:hint="eastAsia"/>
          <w:sz w:val="28"/>
          <w:szCs w:val="28"/>
        </w:rPr>
        <w:t>。</w:t>
      </w:r>
    </w:p>
    <w:p w14:paraId="52547853" w14:textId="27BAA1D4" w:rsidR="00B83FE8" w:rsidRDefault="00B83FE8" w:rsidP="00B83FE8">
      <w:pPr>
        <w:pStyle w:val="1"/>
      </w:pPr>
      <w:bookmarkStart w:id="141" w:name="_Toc526842730"/>
      <w:bookmarkStart w:id="142" w:name="_Toc533065571"/>
      <w:r>
        <w:t>6</w:t>
      </w:r>
      <w:r>
        <w:rPr>
          <w:rFonts w:hint="eastAsia"/>
        </w:rPr>
        <w:t>．</w:t>
      </w:r>
      <w:r w:rsidR="00682DED">
        <w:t>区域</w:t>
      </w:r>
      <w:r w:rsidR="00E755AD">
        <w:rPr>
          <w:rFonts w:hint="eastAsia"/>
        </w:rPr>
        <w:t>管理</w:t>
      </w:r>
      <w:r w:rsidRPr="006D1923">
        <w:t>设计说明</w:t>
      </w:r>
      <w:bookmarkEnd w:id="141"/>
      <w:bookmarkEnd w:id="142"/>
    </w:p>
    <w:p w14:paraId="0D98F2B4" w14:textId="17DAB486" w:rsidR="00B83FE8" w:rsidRPr="006D1923" w:rsidRDefault="00B83FE8" w:rsidP="00B83FE8">
      <w:pPr>
        <w:pStyle w:val="2"/>
      </w:pPr>
      <w:bookmarkStart w:id="143" w:name="_Toc526842731"/>
      <w:bookmarkStart w:id="144" w:name="_Toc533065572"/>
      <w:r>
        <w:t>6</w:t>
      </w:r>
      <w:r w:rsidRPr="006D1923">
        <w:rPr>
          <w:rFonts w:hint="eastAsia"/>
        </w:rPr>
        <w:t>.1</w:t>
      </w:r>
      <w:r w:rsidRPr="006D1923">
        <w:rPr>
          <w:rFonts w:hint="eastAsia"/>
        </w:rPr>
        <w:t>程序描述</w:t>
      </w:r>
      <w:bookmarkEnd w:id="143"/>
      <w:bookmarkEnd w:id="144"/>
    </w:p>
    <w:p w14:paraId="038EC0ED" w14:textId="3D569D85" w:rsidR="00B83FE8" w:rsidRPr="00433C97" w:rsidRDefault="00B83FE8" w:rsidP="00134F63">
      <w:pPr>
        <w:ind w:firstLine="420"/>
        <w:rPr>
          <w:rFonts w:ascii="FangSong" w:eastAsia="FangSong" w:hAnsi="FangSong" w:hint="eastAsia"/>
          <w:sz w:val="28"/>
          <w:szCs w:val="28"/>
        </w:rPr>
      </w:pPr>
      <w:r w:rsidRPr="00B12C57">
        <w:rPr>
          <w:rFonts w:ascii="FangSong" w:eastAsia="FangSong" w:hAnsi="FangSong"/>
          <w:sz w:val="28"/>
          <w:szCs w:val="28"/>
        </w:rPr>
        <w:t>该模块主要负责</w:t>
      </w:r>
      <w:r w:rsidRPr="00B12C57">
        <w:rPr>
          <w:rFonts w:ascii="FangSong" w:eastAsia="FangSong" w:hAnsi="FangSong" w:hint="eastAsia"/>
          <w:sz w:val="28"/>
          <w:szCs w:val="28"/>
        </w:rPr>
        <w:t>对</w:t>
      </w:r>
      <w:r w:rsidR="001E1C12">
        <w:rPr>
          <w:rFonts w:ascii="FangSong" w:eastAsia="FangSong" w:hAnsi="FangSong" w:hint="eastAsia"/>
          <w:sz w:val="28"/>
          <w:szCs w:val="28"/>
        </w:rPr>
        <w:t>某个区域下的小区信息</w:t>
      </w:r>
      <w:r w:rsidR="000E3426">
        <w:rPr>
          <w:rFonts w:ascii="FangSong" w:eastAsia="FangSong" w:hAnsi="FangSong" w:hint="eastAsia"/>
          <w:sz w:val="28"/>
          <w:szCs w:val="28"/>
        </w:rPr>
        <w:t>进行管理。</w:t>
      </w:r>
    </w:p>
    <w:p w14:paraId="168BF2C8" w14:textId="53B3B045" w:rsidR="00B83FE8" w:rsidRPr="006D1923" w:rsidRDefault="00B83FE8" w:rsidP="00B83FE8">
      <w:pPr>
        <w:pStyle w:val="2"/>
      </w:pPr>
      <w:bookmarkStart w:id="145" w:name="_Toc526842732"/>
      <w:bookmarkStart w:id="146" w:name="_Toc533065573"/>
      <w:r>
        <w:rPr>
          <w:rFonts w:hint="eastAsia"/>
        </w:rPr>
        <w:t>6</w:t>
      </w:r>
      <w:r w:rsidRPr="006D1923">
        <w:rPr>
          <w:rFonts w:hint="eastAsia"/>
        </w:rPr>
        <w:t>.2</w:t>
      </w:r>
      <w:r w:rsidRPr="006D1923">
        <w:rPr>
          <w:rFonts w:hint="eastAsia"/>
        </w:rPr>
        <w:t>功能</w:t>
      </w:r>
      <w:bookmarkEnd w:id="145"/>
      <w:bookmarkEnd w:id="146"/>
    </w:p>
    <w:p w14:paraId="11ED9C5B" w14:textId="54237DE9" w:rsidR="00B83FE8" w:rsidRPr="001D03E2" w:rsidRDefault="00DB55C9" w:rsidP="001D03E2">
      <w:pPr>
        <w:pStyle w:val="ab"/>
        <w:numPr>
          <w:ilvl w:val="0"/>
          <w:numId w:val="15"/>
        </w:numPr>
        <w:ind w:firstLineChars="0"/>
        <w:rPr>
          <w:rFonts w:ascii="FangSong" w:eastAsia="FangSong" w:hAnsi="FangSong"/>
          <w:sz w:val="28"/>
          <w:szCs w:val="28"/>
        </w:rPr>
      </w:pPr>
      <w:r w:rsidRPr="001D03E2">
        <w:rPr>
          <w:rFonts w:ascii="FangSong" w:eastAsia="FangSong" w:hAnsi="FangSong"/>
          <w:sz w:val="28"/>
          <w:szCs w:val="28"/>
        </w:rPr>
        <w:t>区域查询</w:t>
      </w:r>
    </w:p>
    <w:p w14:paraId="5CA0C3B1" w14:textId="3EE39AFE" w:rsidR="00B83FE8" w:rsidRPr="00B12C57" w:rsidRDefault="00DB55C9" w:rsidP="001D03E2">
      <w:pPr>
        <w:ind w:leftChars="294" w:left="617" w:firstLine="141"/>
        <w:rPr>
          <w:rFonts w:ascii="FangSong" w:eastAsia="FangSong" w:hAnsi="FangSong" w:hint="eastAsia"/>
          <w:sz w:val="28"/>
          <w:szCs w:val="28"/>
        </w:rPr>
      </w:pPr>
      <w:r w:rsidRPr="00B12C57">
        <w:rPr>
          <w:rFonts w:ascii="FangSong" w:eastAsia="FangSong" w:hAnsi="FangSong" w:hint="eastAsia"/>
          <w:sz w:val="28"/>
          <w:szCs w:val="28"/>
        </w:rPr>
        <w:t>根据</w:t>
      </w:r>
      <w:r w:rsidR="0044710F" w:rsidRPr="00B12C57">
        <w:rPr>
          <w:rFonts w:ascii="FangSong" w:eastAsia="FangSong" w:hAnsi="FangSong" w:hint="eastAsia"/>
          <w:sz w:val="28"/>
          <w:szCs w:val="28"/>
        </w:rPr>
        <w:t>区域ID</w:t>
      </w:r>
      <w:r w:rsidR="0044710F" w:rsidRPr="00B12C57">
        <w:rPr>
          <w:rFonts w:ascii="FangSong" w:eastAsia="FangSong" w:hAnsi="FangSong"/>
          <w:sz w:val="28"/>
          <w:szCs w:val="28"/>
        </w:rPr>
        <w:t>获取下级所有区域信息</w:t>
      </w:r>
      <w:r w:rsidR="001D03E2">
        <w:rPr>
          <w:rFonts w:ascii="FangSong" w:eastAsia="FangSong" w:hAnsi="FangSong" w:hint="eastAsia"/>
          <w:sz w:val="28"/>
          <w:szCs w:val="28"/>
        </w:rPr>
        <w:t>。</w:t>
      </w:r>
    </w:p>
    <w:p w14:paraId="0F9B6CF9" w14:textId="3065565A" w:rsidR="0044710F" w:rsidRPr="00B12C57" w:rsidRDefault="0044710F" w:rsidP="001D03E2">
      <w:pPr>
        <w:pStyle w:val="ab"/>
        <w:numPr>
          <w:ilvl w:val="0"/>
          <w:numId w:val="15"/>
        </w:numPr>
        <w:ind w:firstLineChars="0"/>
        <w:rPr>
          <w:rFonts w:ascii="FangSong" w:eastAsia="FangSong" w:hAnsi="FangSong"/>
          <w:sz w:val="28"/>
          <w:szCs w:val="28"/>
        </w:rPr>
      </w:pPr>
      <w:r w:rsidRPr="00B12C57">
        <w:rPr>
          <w:rFonts w:ascii="FangSong" w:eastAsia="FangSong" w:hAnsi="FangSong" w:hint="eastAsia"/>
          <w:sz w:val="28"/>
          <w:szCs w:val="28"/>
        </w:rPr>
        <w:t>增加</w:t>
      </w:r>
      <w:r w:rsidRPr="00B12C57">
        <w:rPr>
          <w:rFonts w:ascii="FangSong" w:eastAsia="FangSong" w:hAnsi="FangSong"/>
          <w:sz w:val="28"/>
          <w:szCs w:val="28"/>
        </w:rPr>
        <w:t>小区</w:t>
      </w:r>
    </w:p>
    <w:p w14:paraId="20DC3CDF" w14:textId="6A739861" w:rsidR="0044710F" w:rsidRPr="00B12C57" w:rsidRDefault="0044710F" w:rsidP="001D03E2">
      <w:pPr>
        <w:pStyle w:val="ab"/>
        <w:numPr>
          <w:ilvl w:val="0"/>
          <w:numId w:val="15"/>
        </w:numPr>
        <w:ind w:firstLineChars="0"/>
        <w:rPr>
          <w:rFonts w:ascii="FangSong" w:eastAsia="FangSong" w:hAnsi="FangSong"/>
          <w:sz w:val="28"/>
          <w:szCs w:val="28"/>
        </w:rPr>
      </w:pPr>
      <w:r w:rsidRPr="00B12C57">
        <w:rPr>
          <w:rFonts w:ascii="FangSong" w:eastAsia="FangSong" w:hAnsi="FangSong"/>
          <w:sz w:val="28"/>
          <w:szCs w:val="28"/>
        </w:rPr>
        <w:lastRenderedPageBreak/>
        <w:t>地图显示小区</w:t>
      </w:r>
    </w:p>
    <w:p w14:paraId="14D50403" w14:textId="1385042F" w:rsidR="00B83FE8" w:rsidRPr="006D1923" w:rsidRDefault="00B83FE8" w:rsidP="00B83FE8">
      <w:pPr>
        <w:pStyle w:val="2"/>
      </w:pPr>
      <w:bookmarkStart w:id="147" w:name="_Toc526842733"/>
      <w:bookmarkStart w:id="148" w:name="_Toc533065574"/>
      <w:r>
        <w:rPr>
          <w:rFonts w:hint="eastAsia"/>
        </w:rPr>
        <w:t>6</w:t>
      </w:r>
      <w:r w:rsidRPr="006D1923">
        <w:rPr>
          <w:rFonts w:hint="eastAsia"/>
        </w:rPr>
        <w:t>.3</w:t>
      </w:r>
      <w:r w:rsidRPr="006D1923">
        <w:rPr>
          <w:rFonts w:hint="eastAsia"/>
        </w:rPr>
        <w:t>性能</w:t>
      </w:r>
      <w:bookmarkEnd w:id="147"/>
      <w:bookmarkEnd w:id="148"/>
    </w:p>
    <w:p w14:paraId="4B079FBC" w14:textId="61C6A9D3" w:rsidR="00B83FE8" w:rsidRPr="006D1923" w:rsidRDefault="00B83FE8" w:rsidP="00B83FE8">
      <w:pPr>
        <w:pStyle w:val="3"/>
      </w:pPr>
      <w:bookmarkStart w:id="149" w:name="_Toc526842734"/>
      <w:bookmarkStart w:id="150" w:name="_Toc533065575"/>
      <w:r>
        <w:t>6</w:t>
      </w:r>
      <w:r w:rsidRPr="006D1923">
        <w:t>.3.</w:t>
      </w:r>
      <w:r>
        <w:t>1</w:t>
      </w:r>
      <w:r w:rsidRPr="006D1923">
        <w:t>时间特性要求</w:t>
      </w:r>
      <w:bookmarkEnd w:id="149"/>
      <w:bookmarkEnd w:id="150"/>
    </w:p>
    <w:p w14:paraId="7E87D56C" w14:textId="6958FFD3" w:rsidR="00B83FE8" w:rsidRPr="001E6DC1" w:rsidRDefault="00B83FE8" w:rsidP="001E6DC1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1E6DC1">
        <w:rPr>
          <w:rFonts w:ascii="FangSong" w:eastAsia="FangSong" w:hAnsi="FangSong"/>
          <w:sz w:val="28"/>
          <w:szCs w:val="28"/>
        </w:rPr>
        <w:t>响应时间：</w:t>
      </w:r>
      <w:r w:rsidR="001E6DC1">
        <w:rPr>
          <w:rFonts w:ascii="FangSong" w:eastAsia="FangSong" w:hAnsi="FangSong"/>
          <w:sz w:val="28"/>
          <w:szCs w:val="28"/>
        </w:rPr>
        <w:t>3</w:t>
      </w:r>
      <w:r w:rsidRPr="001E6DC1">
        <w:rPr>
          <w:rFonts w:ascii="FangSong" w:eastAsia="FangSong" w:hAnsi="FangSong"/>
          <w:sz w:val="28"/>
          <w:szCs w:val="28"/>
        </w:rPr>
        <w:t>s内</w:t>
      </w:r>
      <w:r w:rsidR="001E6DC1">
        <w:rPr>
          <w:rFonts w:ascii="FangSong" w:eastAsia="FangSong" w:hAnsi="FangSong" w:hint="eastAsia"/>
          <w:sz w:val="28"/>
          <w:szCs w:val="28"/>
        </w:rPr>
        <w:t>。</w:t>
      </w:r>
    </w:p>
    <w:p w14:paraId="3C13802E" w14:textId="165B375E" w:rsidR="00B83FE8" w:rsidRPr="001E6DC1" w:rsidRDefault="00B83FE8" w:rsidP="001E6DC1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1E6DC1">
        <w:rPr>
          <w:rFonts w:ascii="FangSong" w:eastAsia="FangSong" w:hAnsi="FangSong"/>
          <w:sz w:val="28"/>
          <w:szCs w:val="28"/>
        </w:rPr>
        <w:t>更新处理时间：</w:t>
      </w:r>
      <w:r w:rsidR="001E6DC1">
        <w:rPr>
          <w:rFonts w:ascii="FangSong" w:eastAsia="FangSong" w:hAnsi="FangSong"/>
          <w:sz w:val="28"/>
          <w:szCs w:val="28"/>
        </w:rPr>
        <w:t>3</w:t>
      </w:r>
      <w:r w:rsidRPr="001E6DC1">
        <w:rPr>
          <w:rFonts w:ascii="FangSong" w:eastAsia="FangSong" w:hAnsi="FangSong"/>
          <w:sz w:val="28"/>
          <w:szCs w:val="28"/>
        </w:rPr>
        <w:t>s内</w:t>
      </w:r>
      <w:r w:rsidR="001E6DC1">
        <w:rPr>
          <w:rFonts w:ascii="FangSong" w:eastAsia="FangSong" w:hAnsi="FangSong" w:hint="eastAsia"/>
          <w:sz w:val="28"/>
          <w:szCs w:val="28"/>
        </w:rPr>
        <w:t>。</w:t>
      </w:r>
    </w:p>
    <w:p w14:paraId="53292692" w14:textId="4467D256" w:rsidR="00B83FE8" w:rsidRPr="001E6DC1" w:rsidRDefault="00B83FE8" w:rsidP="001E6DC1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1E6DC1">
        <w:rPr>
          <w:rFonts w:ascii="FangSong" w:eastAsia="FangSong" w:hAnsi="FangSong"/>
          <w:sz w:val="28"/>
          <w:szCs w:val="28"/>
        </w:rPr>
        <w:t>数据的更换和传送时间：</w:t>
      </w:r>
      <w:r w:rsidR="001E6DC1">
        <w:rPr>
          <w:rFonts w:ascii="FangSong" w:eastAsia="FangSong" w:hAnsi="FangSong"/>
          <w:sz w:val="28"/>
          <w:szCs w:val="28"/>
        </w:rPr>
        <w:t>3</w:t>
      </w:r>
      <w:r w:rsidRPr="001E6DC1">
        <w:rPr>
          <w:rFonts w:ascii="FangSong" w:eastAsia="FangSong" w:hAnsi="FangSong"/>
          <w:sz w:val="28"/>
          <w:szCs w:val="28"/>
        </w:rPr>
        <w:t>s内</w:t>
      </w:r>
      <w:r w:rsidR="001E6DC1">
        <w:rPr>
          <w:rFonts w:ascii="FangSong" w:eastAsia="FangSong" w:hAnsi="FangSong" w:hint="eastAsia"/>
          <w:sz w:val="28"/>
          <w:szCs w:val="28"/>
        </w:rPr>
        <w:t>。</w:t>
      </w:r>
    </w:p>
    <w:p w14:paraId="6CB9A247" w14:textId="0D4CCB4E" w:rsidR="00B83FE8" w:rsidRPr="006D1923" w:rsidRDefault="00B83FE8" w:rsidP="00B83FE8">
      <w:pPr>
        <w:pStyle w:val="3"/>
      </w:pPr>
      <w:bookmarkStart w:id="151" w:name="_Toc526842735"/>
      <w:bookmarkStart w:id="152" w:name="_Toc533065576"/>
      <w:r>
        <w:t>6</w:t>
      </w:r>
      <w:r w:rsidRPr="006D1923">
        <w:t>.3.</w:t>
      </w:r>
      <w:r>
        <w:t>2</w:t>
      </w:r>
      <w:r w:rsidRPr="006D1923">
        <w:t>灵活性</w:t>
      </w:r>
      <w:bookmarkEnd w:id="151"/>
      <w:bookmarkEnd w:id="152"/>
    </w:p>
    <w:p w14:paraId="337A1243" w14:textId="1B824267" w:rsidR="008852A9" w:rsidRPr="004F6132" w:rsidRDefault="00C56670" w:rsidP="008852A9">
      <w:pPr>
        <w:ind w:firstLine="420"/>
        <w:rPr>
          <w:rFonts w:ascii="FangSong" w:eastAsia="FangSong" w:hAnsi="FangSong"/>
          <w:sz w:val="28"/>
          <w:szCs w:val="28"/>
        </w:rPr>
      </w:pPr>
      <w:bookmarkStart w:id="153" w:name="_Toc526842736"/>
      <w:r>
        <w:rPr>
          <w:rFonts w:ascii="FangSong" w:eastAsia="FangSong" w:hAnsi="FangSong" w:hint="eastAsia"/>
          <w:sz w:val="28"/>
          <w:szCs w:val="28"/>
        </w:rPr>
        <w:t>本节</w:t>
      </w:r>
      <w:r w:rsidR="008852A9" w:rsidRPr="004F6132">
        <w:rPr>
          <w:rFonts w:ascii="FangSong" w:eastAsia="FangSong" w:hAnsi="FangSong"/>
          <w:sz w:val="28"/>
          <w:szCs w:val="28"/>
        </w:rPr>
        <w:t>说明对该软件的灵活性的要求，即当需求发生某些变化时，该软件对这些变化的适应能力：</w:t>
      </w:r>
    </w:p>
    <w:p w14:paraId="6D1B603D" w14:textId="77777777" w:rsidR="008852A9" w:rsidRPr="004F6132" w:rsidRDefault="008852A9" w:rsidP="008852A9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A.</w:t>
      </w:r>
      <w:r>
        <w:rPr>
          <w:rFonts w:ascii="FangSong" w:eastAsia="FangSong" w:hAnsi="FangSong"/>
          <w:sz w:val="28"/>
          <w:szCs w:val="28"/>
        </w:rPr>
        <w:t>运行环境的变化：该软件适用于现在</w:t>
      </w:r>
      <w:r>
        <w:rPr>
          <w:rFonts w:ascii="FangSong" w:eastAsia="FangSong" w:hAnsi="FangSong" w:hint="eastAsia"/>
          <w:sz w:val="28"/>
          <w:szCs w:val="28"/>
        </w:rPr>
        <w:t>主流</w:t>
      </w:r>
      <w:r>
        <w:rPr>
          <w:rFonts w:ascii="FangSong" w:eastAsia="FangSong" w:hAnsi="FangSong"/>
          <w:sz w:val="28"/>
          <w:szCs w:val="28"/>
        </w:rPr>
        <w:t>的</w:t>
      </w:r>
      <w:r>
        <w:rPr>
          <w:rFonts w:ascii="FangSong" w:eastAsia="FangSong" w:hAnsi="FangSong" w:hint="eastAsia"/>
          <w:sz w:val="28"/>
          <w:szCs w:val="28"/>
        </w:rPr>
        <w:t>Linux和Windows操作</w:t>
      </w:r>
      <w:r w:rsidRPr="004F6132">
        <w:rPr>
          <w:rFonts w:ascii="FangSong" w:eastAsia="FangSong" w:hAnsi="FangSong"/>
          <w:sz w:val="28"/>
          <w:szCs w:val="28"/>
        </w:rPr>
        <w:t>系统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4E480470" w14:textId="77777777" w:rsidR="008852A9" w:rsidRPr="004F6132" w:rsidRDefault="008852A9" w:rsidP="008852A9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B.精度和有效时限的变化：因不同情况而定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3BDF1554" w14:textId="77777777" w:rsidR="008852A9" w:rsidRPr="004F6132" w:rsidRDefault="008852A9" w:rsidP="008852A9">
      <w:pPr>
        <w:ind w:leftChars="133" w:left="279"/>
        <w:rPr>
          <w:rFonts w:ascii="FangSong" w:eastAsia="FangSong" w:hAnsi="FangSong" w:hint="eastAsia"/>
          <w:sz w:val="28"/>
          <w:szCs w:val="28"/>
        </w:rPr>
      </w:pPr>
      <w:r w:rsidRPr="004F6132">
        <w:rPr>
          <w:rFonts w:ascii="FangSong" w:eastAsia="FangSong" w:hAnsi="FangSong"/>
          <w:sz w:val="28"/>
          <w:szCs w:val="28"/>
        </w:rPr>
        <w:t>C.计划的变化和改进：根据用户的需求随时最软件做必要的升级和更新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5249D2CA" w14:textId="1F0FCBD2" w:rsidR="00B83FE8" w:rsidRDefault="00B83FE8" w:rsidP="00B83FE8">
      <w:pPr>
        <w:pStyle w:val="2"/>
      </w:pPr>
      <w:bookmarkStart w:id="154" w:name="_Toc533065577"/>
      <w:r>
        <w:rPr>
          <w:rFonts w:hint="eastAsia"/>
        </w:rPr>
        <w:t>6.4</w:t>
      </w:r>
      <w:r w:rsidRPr="006D1923">
        <w:rPr>
          <w:rFonts w:hint="eastAsia"/>
        </w:rPr>
        <w:t>算法</w:t>
      </w:r>
      <w:bookmarkEnd w:id="153"/>
      <w:bookmarkEnd w:id="154"/>
    </w:p>
    <w:p w14:paraId="14083EAF" w14:textId="1B598EB3" w:rsidR="00682DED" w:rsidRPr="00682DED" w:rsidRDefault="00682DED" w:rsidP="00682DED">
      <w:r>
        <w:rPr>
          <w:rFonts w:hint="eastAsia"/>
        </w:rPr>
        <w:t>无</w:t>
      </w:r>
    </w:p>
    <w:p w14:paraId="0E2D2591" w14:textId="2A90CF7A" w:rsidR="00B83FE8" w:rsidRPr="006D1923" w:rsidRDefault="00B83FE8" w:rsidP="00B83FE8">
      <w:pPr>
        <w:pStyle w:val="2"/>
      </w:pPr>
      <w:bookmarkStart w:id="155" w:name="_Toc526842737"/>
      <w:bookmarkStart w:id="156" w:name="_Toc533065578"/>
      <w:r>
        <w:rPr>
          <w:rFonts w:hint="eastAsia"/>
        </w:rPr>
        <w:t>6.5</w:t>
      </w:r>
      <w:r w:rsidRPr="006D1923">
        <w:rPr>
          <w:rFonts w:hint="eastAsia"/>
        </w:rPr>
        <w:t>流程逻辑</w:t>
      </w:r>
      <w:bookmarkEnd w:id="155"/>
      <w:bookmarkEnd w:id="156"/>
    </w:p>
    <w:p w14:paraId="7506EF1C" w14:textId="576F040E" w:rsidR="00B83FE8" w:rsidRPr="001E6DC1" w:rsidRDefault="00A74E21" w:rsidP="001E6DC1">
      <w:pPr>
        <w:ind w:leftChars="133" w:left="279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区域管理的数据逻辑组织为：</w:t>
      </w:r>
      <w:r w:rsidR="00682DED" w:rsidRPr="001E6DC1">
        <w:rPr>
          <w:rFonts w:ascii="FangSong" w:eastAsia="FangSong" w:hAnsi="FangSong"/>
          <w:sz w:val="28"/>
          <w:szCs w:val="28"/>
        </w:rPr>
        <w:t>省-</w:t>
      </w:r>
      <w:r w:rsidR="00682DED" w:rsidRPr="001E6DC1">
        <w:rPr>
          <w:rFonts w:ascii="FangSong" w:eastAsia="FangSong" w:hAnsi="FangSong" w:hint="eastAsia"/>
          <w:sz w:val="28"/>
          <w:szCs w:val="28"/>
        </w:rPr>
        <w:t>市</w:t>
      </w:r>
      <w:r w:rsidR="00682DED" w:rsidRPr="001E6DC1">
        <w:rPr>
          <w:rFonts w:ascii="FangSong" w:eastAsia="FangSong" w:hAnsi="FangSong"/>
          <w:sz w:val="28"/>
          <w:szCs w:val="28"/>
        </w:rPr>
        <w:t>-</w:t>
      </w:r>
      <w:r w:rsidR="00682DED" w:rsidRPr="001E6DC1">
        <w:rPr>
          <w:rFonts w:ascii="FangSong" w:eastAsia="FangSong" w:hAnsi="FangSong" w:hint="eastAsia"/>
          <w:sz w:val="28"/>
          <w:szCs w:val="28"/>
        </w:rPr>
        <w:t>县</w:t>
      </w:r>
      <w:r w:rsidR="00682DED" w:rsidRPr="001E6DC1">
        <w:rPr>
          <w:rFonts w:ascii="FangSong" w:eastAsia="FangSong" w:hAnsi="FangSong"/>
          <w:sz w:val="28"/>
          <w:szCs w:val="28"/>
        </w:rPr>
        <w:t>-</w:t>
      </w:r>
      <w:r w:rsidR="00682DED" w:rsidRPr="001E6DC1">
        <w:rPr>
          <w:rFonts w:ascii="FangSong" w:eastAsia="FangSong" w:hAnsi="FangSong" w:hint="eastAsia"/>
          <w:sz w:val="28"/>
          <w:szCs w:val="28"/>
        </w:rPr>
        <w:t>小区</w:t>
      </w:r>
      <w:r w:rsidR="00682DED" w:rsidRPr="001E6DC1">
        <w:rPr>
          <w:rFonts w:ascii="FangSong" w:eastAsia="FangSong" w:hAnsi="FangSong"/>
          <w:sz w:val="28"/>
          <w:szCs w:val="28"/>
        </w:rPr>
        <w:t>-楼-</w:t>
      </w:r>
      <w:r w:rsidR="00682DED" w:rsidRPr="001E6DC1">
        <w:rPr>
          <w:rFonts w:ascii="FangSong" w:eastAsia="FangSong" w:hAnsi="FangSong" w:hint="eastAsia"/>
          <w:sz w:val="28"/>
          <w:szCs w:val="28"/>
        </w:rPr>
        <w:t>单元</w:t>
      </w:r>
      <w:r w:rsidR="00682DED" w:rsidRPr="001E6DC1">
        <w:rPr>
          <w:rFonts w:ascii="FangSong" w:eastAsia="FangSong" w:hAnsi="FangSong"/>
          <w:sz w:val="28"/>
          <w:szCs w:val="28"/>
        </w:rPr>
        <w:t>-</w:t>
      </w:r>
      <w:r w:rsidR="00682DED" w:rsidRPr="001E6DC1">
        <w:rPr>
          <w:rFonts w:ascii="FangSong" w:eastAsia="FangSong" w:hAnsi="FangSong" w:hint="eastAsia"/>
          <w:sz w:val="28"/>
          <w:szCs w:val="28"/>
        </w:rPr>
        <w:t>栋</w:t>
      </w:r>
      <w:r w:rsidR="00682DED" w:rsidRPr="001E6DC1">
        <w:rPr>
          <w:rFonts w:ascii="FangSong" w:eastAsia="FangSong" w:hAnsi="FangSong"/>
          <w:sz w:val="28"/>
          <w:szCs w:val="28"/>
        </w:rPr>
        <w:t>-层-</w:t>
      </w:r>
      <w:r w:rsidR="00682DED" w:rsidRPr="001E6DC1">
        <w:rPr>
          <w:rFonts w:ascii="FangSong" w:eastAsia="FangSong" w:hAnsi="FangSong" w:hint="eastAsia"/>
          <w:sz w:val="28"/>
          <w:szCs w:val="28"/>
        </w:rPr>
        <w:t>门牌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260FF14C" w14:textId="575335D4" w:rsidR="00B83FE8" w:rsidRPr="006D1923" w:rsidRDefault="00B83FE8" w:rsidP="00B83FE8">
      <w:pPr>
        <w:pStyle w:val="2"/>
      </w:pPr>
      <w:bookmarkStart w:id="157" w:name="_Toc526842738"/>
      <w:bookmarkStart w:id="158" w:name="_Toc533065579"/>
      <w:r>
        <w:rPr>
          <w:rFonts w:hint="eastAsia"/>
        </w:rPr>
        <w:lastRenderedPageBreak/>
        <w:t>6.6</w:t>
      </w:r>
      <w:r w:rsidRPr="006D1923">
        <w:rPr>
          <w:rFonts w:hint="eastAsia"/>
        </w:rPr>
        <w:t>注释设计</w:t>
      </w:r>
      <w:bookmarkEnd w:id="157"/>
      <w:bookmarkEnd w:id="158"/>
    </w:p>
    <w:p w14:paraId="4CA8A848" w14:textId="78635289" w:rsidR="00B83FE8" w:rsidRPr="00104812" w:rsidRDefault="00104812" w:rsidP="001A5849">
      <w:pPr>
        <w:ind w:firstLine="279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本节</w:t>
      </w:r>
      <w:r w:rsidR="00B83FE8" w:rsidRPr="00104812">
        <w:rPr>
          <w:rFonts w:ascii="FangSong" w:eastAsia="FangSong" w:hAnsi="FangSong"/>
          <w:sz w:val="28"/>
          <w:szCs w:val="28"/>
        </w:rPr>
        <w:t>说明准备在程序中安排的注释：</w:t>
      </w:r>
    </w:p>
    <w:p w14:paraId="7D4CAA6B" w14:textId="1A7D077C" w:rsidR="00B83FE8" w:rsidRPr="00104812" w:rsidRDefault="00B83FE8" w:rsidP="001A5849">
      <w:pPr>
        <w:ind w:leftChars="266" w:left="559"/>
        <w:rPr>
          <w:rFonts w:ascii="FangSong" w:eastAsia="FangSong" w:hAnsi="FangSong" w:hint="eastAsia"/>
          <w:sz w:val="28"/>
          <w:szCs w:val="28"/>
        </w:rPr>
      </w:pPr>
      <w:r w:rsidRPr="00104812">
        <w:rPr>
          <w:rFonts w:ascii="FangSong" w:eastAsia="FangSong" w:hAnsi="FangSong"/>
          <w:sz w:val="28"/>
          <w:szCs w:val="28"/>
        </w:rPr>
        <w:t>A、在模块首部注释说明模块开始编写的时间、编写人员及其基本功能</w:t>
      </w:r>
      <w:r w:rsidR="00104812" w:rsidRPr="00104812">
        <w:rPr>
          <w:rFonts w:ascii="FangSong" w:eastAsia="FangSong" w:hAnsi="FangSong" w:hint="eastAsia"/>
          <w:sz w:val="28"/>
          <w:szCs w:val="28"/>
        </w:rPr>
        <w:t>。</w:t>
      </w:r>
    </w:p>
    <w:p w14:paraId="0132CA07" w14:textId="4994CF8D" w:rsidR="00B83FE8" w:rsidRPr="00104812" w:rsidRDefault="00B83FE8" w:rsidP="001A5849">
      <w:pPr>
        <w:ind w:leftChars="266" w:left="559"/>
        <w:rPr>
          <w:rFonts w:ascii="FangSong" w:eastAsia="FangSong" w:hAnsi="FangSong" w:hint="eastAsia"/>
          <w:sz w:val="28"/>
          <w:szCs w:val="28"/>
        </w:rPr>
      </w:pPr>
      <w:r w:rsidRPr="00104812">
        <w:rPr>
          <w:rFonts w:ascii="FangSong" w:eastAsia="FangSong" w:hAnsi="FangSong"/>
          <w:sz w:val="28"/>
          <w:szCs w:val="28"/>
        </w:rPr>
        <w:t>B、在变量声明阶段，大概说明变量的类型和用途</w:t>
      </w:r>
      <w:r w:rsidR="00104812" w:rsidRPr="00104812">
        <w:rPr>
          <w:rFonts w:ascii="FangSong" w:eastAsia="FangSong" w:hAnsi="FangSong" w:hint="eastAsia"/>
          <w:sz w:val="28"/>
          <w:szCs w:val="28"/>
        </w:rPr>
        <w:t>。</w:t>
      </w:r>
    </w:p>
    <w:p w14:paraId="147D2B76" w14:textId="6CEB3434" w:rsidR="00B83FE8" w:rsidRPr="00104812" w:rsidRDefault="00B83FE8" w:rsidP="001A5849">
      <w:pPr>
        <w:ind w:leftChars="266" w:left="559"/>
        <w:rPr>
          <w:rFonts w:ascii="FangSong" w:eastAsia="FangSong" w:hAnsi="FangSong" w:hint="eastAsia"/>
          <w:sz w:val="28"/>
          <w:szCs w:val="28"/>
        </w:rPr>
      </w:pPr>
      <w:r w:rsidRPr="00104812">
        <w:rPr>
          <w:rFonts w:ascii="FangSong" w:eastAsia="FangSong" w:hAnsi="FangSong"/>
          <w:sz w:val="28"/>
          <w:szCs w:val="28"/>
        </w:rPr>
        <w:t>C、在个判断、循环或者顺序枝分点上注释说明程序代码的功能</w:t>
      </w:r>
      <w:r w:rsidR="00104812" w:rsidRPr="00104812">
        <w:rPr>
          <w:rFonts w:ascii="FangSong" w:eastAsia="FangSong" w:hAnsi="FangSong" w:hint="eastAsia"/>
          <w:sz w:val="28"/>
          <w:szCs w:val="28"/>
        </w:rPr>
        <w:t>。</w:t>
      </w:r>
    </w:p>
    <w:p w14:paraId="20F91B32" w14:textId="24049DF5" w:rsidR="00B83FE8" w:rsidRPr="006D1923" w:rsidRDefault="00B83FE8" w:rsidP="00B83FE8">
      <w:pPr>
        <w:pStyle w:val="2"/>
      </w:pPr>
      <w:bookmarkStart w:id="159" w:name="_Toc526842739"/>
      <w:bookmarkStart w:id="160" w:name="_Toc533065580"/>
      <w:r>
        <w:rPr>
          <w:rFonts w:hint="eastAsia"/>
        </w:rPr>
        <w:t>6.7</w:t>
      </w:r>
      <w:r w:rsidRPr="006D1923">
        <w:rPr>
          <w:rFonts w:hint="eastAsia"/>
        </w:rPr>
        <w:t>限制条件</w:t>
      </w:r>
      <w:bookmarkEnd w:id="159"/>
      <w:bookmarkEnd w:id="160"/>
    </w:p>
    <w:p w14:paraId="00706ACA" w14:textId="77777777" w:rsidR="00503213" w:rsidRPr="005475C8" w:rsidRDefault="00503213" w:rsidP="00503213">
      <w:pPr>
        <w:ind w:firstLine="420"/>
        <w:rPr>
          <w:rFonts w:ascii="FangSong" w:eastAsia="FangSong" w:hAnsi="FangSong"/>
          <w:sz w:val="28"/>
          <w:szCs w:val="28"/>
        </w:rPr>
      </w:pPr>
      <w:bookmarkStart w:id="161" w:name="_Toc526842740"/>
      <w:r w:rsidRPr="005475C8">
        <w:rPr>
          <w:rFonts w:ascii="FangSong" w:eastAsia="FangSong" w:hAnsi="FangSong" w:hint="eastAsia"/>
          <w:sz w:val="28"/>
          <w:szCs w:val="28"/>
        </w:rPr>
        <w:t>必须保证</w:t>
      </w:r>
      <w:r>
        <w:rPr>
          <w:rFonts w:ascii="FangSong" w:eastAsia="FangSong" w:hAnsi="FangSong" w:hint="eastAsia"/>
          <w:sz w:val="28"/>
          <w:szCs w:val="28"/>
        </w:rPr>
        <w:t>客户端</w:t>
      </w:r>
      <w:r w:rsidRPr="005475C8">
        <w:rPr>
          <w:rFonts w:ascii="FangSong" w:eastAsia="FangSong" w:hAnsi="FangSong" w:hint="eastAsia"/>
          <w:sz w:val="28"/>
          <w:szCs w:val="28"/>
        </w:rPr>
        <w:t>程序</w:t>
      </w:r>
      <w:r>
        <w:rPr>
          <w:rFonts w:ascii="FangSong" w:eastAsia="FangSong" w:hAnsi="FangSong" w:hint="eastAsia"/>
          <w:sz w:val="28"/>
          <w:szCs w:val="28"/>
        </w:rPr>
        <w:t>能正常</w:t>
      </w:r>
      <w:r w:rsidRPr="005475C8">
        <w:rPr>
          <w:rFonts w:ascii="FangSong" w:eastAsia="FangSong" w:hAnsi="FangSong" w:hint="eastAsia"/>
          <w:sz w:val="28"/>
          <w:szCs w:val="28"/>
        </w:rPr>
        <w:t>连接到服务器</w:t>
      </w:r>
      <w:r>
        <w:rPr>
          <w:rFonts w:ascii="FangSong" w:eastAsia="FangSong" w:hAnsi="FangSong" w:hint="eastAsia"/>
          <w:sz w:val="28"/>
          <w:szCs w:val="28"/>
        </w:rPr>
        <w:t>，服务器网络可达</w:t>
      </w:r>
      <w:r w:rsidRPr="005475C8">
        <w:rPr>
          <w:rFonts w:ascii="FangSong" w:eastAsia="FangSong" w:hAnsi="FangSong" w:hint="eastAsia"/>
          <w:sz w:val="28"/>
          <w:szCs w:val="28"/>
        </w:rPr>
        <w:t>。</w:t>
      </w:r>
    </w:p>
    <w:p w14:paraId="669A8365" w14:textId="24FDBFDB" w:rsidR="00B83FE8" w:rsidRPr="006D1923" w:rsidRDefault="00B83FE8" w:rsidP="00B83FE8">
      <w:pPr>
        <w:pStyle w:val="2"/>
      </w:pPr>
      <w:bookmarkStart w:id="162" w:name="_Toc533065581"/>
      <w:r>
        <w:rPr>
          <w:rFonts w:hint="eastAsia"/>
        </w:rPr>
        <w:t>6.8</w:t>
      </w:r>
      <w:r w:rsidRPr="006D1923">
        <w:rPr>
          <w:rFonts w:hint="eastAsia"/>
        </w:rPr>
        <w:t>测试计划</w:t>
      </w:r>
      <w:bookmarkEnd w:id="161"/>
      <w:bookmarkEnd w:id="162"/>
    </w:p>
    <w:p w14:paraId="4F25D260" w14:textId="77777777" w:rsidR="000900FB" w:rsidRPr="001E6DC1" w:rsidRDefault="000900FB" w:rsidP="001E6DC1">
      <w:pPr>
        <w:ind w:leftChars="133" w:left="279"/>
        <w:rPr>
          <w:rFonts w:ascii="FangSong" w:eastAsia="FangSong" w:hAnsi="FangSong"/>
          <w:sz w:val="28"/>
          <w:szCs w:val="28"/>
        </w:rPr>
      </w:pPr>
      <w:r w:rsidRPr="001E6DC1">
        <w:rPr>
          <w:rFonts w:ascii="FangSong" w:eastAsia="FangSong" w:hAnsi="FangSong" w:hint="eastAsia"/>
          <w:sz w:val="28"/>
          <w:szCs w:val="28"/>
        </w:rPr>
        <w:t>测试用例：选取有代表性的数据，避免使用穷举法。</w:t>
      </w:r>
    </w:p>
    <w:p w14:paraId="79047B66" w14:textId="77777777" w:rsidR="000900FB" w:rsidRPr="001E6DC1" w:rsidRDefault="000900FB" w:rsidP="001E6DC1">
      <w:pPr>
        <w:ind w:leftChars="133" w:left="279"/>
        <w:rPr>
          <w:rFonts w:ascii="FangSong" w:eastAsia="FangSong" w:hAnsi="FangSong"/>
          <w:sz w:val="28"/>
          <w:szCs w:val="28"/>
        </w:rPr>
      </w:pPr>
      <w:r w:rsidRPr="001E6DC1">
        <w:rPr>
          <w:rFonts w:ascii="FangSong" w:eastAsia="FangSong" w:hAnsi="FangSong" w:hint="eastAsia"/>
          <w:sz w:val="28"/>
          <w:szCs w:val="28"/>
        </w:rPr>
        <w:t>测试方法：使用白盒测试法，语句覆盖、判定覆盖、条件覆盖等操作。</w:t>
      </w:r>
    </w:p>
    <w:p w14:paraId="075EF24A" w14:textId="22EEC0C4" w:rsidR="00B83FE8" w:rsidRPr="006D1923" w:rsidRDefault="00B83FE8" w:rsidP="00B83FE8">
      <w:pPr>
        <w:pStyle w:val="2"/>
      </w:pPr>
      <w:bookmarkStart w:id="163" w:name="_Toc526842741"/>
      <w:bookmarkStart w:id="164" w:name="_Toc533065582"/>
      <w:r>
        <w:rPr>
          <w:rFonts w:hint="eastAsia"/>
        </w:rPr>
        <w:t>6.9</w:t>
      </w:r>
      <w:r w:rsidRPr="006D1923">
        <w:rPr>
          <w:rFonts w:hint="eastAsia"/>
        </w:rPr>
        <w:t>尚未解决的问题</w:t>
      </w:r>
      <w:bookmarkEnd w:id="163"/>
      <w:bookmarkEnd w:id="164"/>
    </w:p>
    <w:p w14:paraId="6081BBC6" w14:textId="77777777" w:rsidR="00B83FE8" w:rsidRPr="001E6DC1" w:rsidRDefault="00B83FE8" w:rsidP="001E6DC1">
      <w:pPr>
        <w:ind w:leftChars="133" w:left="279"/>
        <w:rPr>
          <w:rFonts w:ascii="FangSong" w:eastAsia="FangSong" w:hAnsi="FangSong"/>
          <w:sz w:val="28"/>
          <w:szCs w:val="28"/>
        </w:rPr>
      </w:pPr>
      <w:r w:rsidRPr="001E6DC1">
        <w:rPr>
          <w:rFonts w:ascii="FangSong" w:eastAsia="FangSong" w:hAnsi="FangSong" w:hint="eastAsia"/>
          <w:sz w:val="28"/>
          <w:szCs w:val="28"/>
        </w:rPr>
        <w:t>暂无</w:t>
      </w:r>
    </w:p>
    <w:p w14:paraId="3A830770" w14:textId="77777777" w:rsidR="0002707D" w:rsidRDefault="0002707D" w:rsidP="002F2CC0">
      <w:pPr>
        <w:ind w:firstLine="420"/>
      </w:pPr>
    </w:p>
    <w:sectPr w:rsidR="0002707D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3F8F8" w14:textId="77777777" w:rsidR="00897D9A" w:rsidRDefault="00897D9A">
      <w:r>
        <w:separator/>
      </w:r>
    </w:p>
  </w:endnote>
  <w:endnote w:type="continuationSeparator" w:id="0">
    <w:p w14:paraId="6C837DCC" w14:textId="77777777" w:rsidR="00897D9A" w:rsidRDefault="0089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F42E4" w14:textId="77777777" w:rsidR="004B67DE" w:rsidRDefault="004B67D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660CD3" w14:textId="77777777" w:rsidR="004B67DE" w:rsidRDefault="004B67D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DF18B" w14:textId="77777777" w:rsidR="004B67DE" w:rsidRDefault="004B67DE">
    <w:pPr>
      <w:pStyle w:val="a3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4D15AD" w:rsidRPr="004D15AD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4D15AD" w:rsidRPr="004D15AD">
      <w:rPr>
        <w:noProof/>
        <w:color w:val="5B9BD5" w:themeColor="accent1"/>
        <w:lang w:val="zh-CN"/>
      </w:rPr>
      <w:t>20</w:t>
    </w:r>
    <w:r>
      <w:rPr>
        <w:color w:val="5B9BD5" w:themeColor="accent1"/>
      </w:rPr>
      <w:fldChar w:fldCharType="end"/>
    </w:r>
  </w:p>
  <w:p w14:paraId="3E6BE322" w14:textId="77777777" w:rsidR="004B67DE" w:rsidRDefault="004B67D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14C7C" w14:textId="77777777" w:rsidR="00897D9A" w:rsidRDefault="00897D9A">
      <w:r>
        <w:separator/>
      </w:r>
    </w:p>
  </w:footnote>
  <w:footnote w:type="continuationSeparator" w:id="0">
    <w:p w14:paraId="4076D76F" w14:textId="77777777" w:rsidR="00897D9A" w:rsidRDefault="0089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DC44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CB72A6"/>
    <w:multiLevelType w:val="hybridMultilevel"/>
    <w:tmpl w:val="037602D4"/>
    <w:lvl w:ilvl="0" w:tplc="BEF0B62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C270A3E"/>
    <w:multiLevelType w:val="hybridMultilevel"/>
    <w:tmpl w:val="43D0F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B72051"/>
    <w:multiLevelType w:val="hybridMultilevel"/>
    <w:tmpl w:val="CA50DEE6"/>
    <w:lvl w:ilvl="0" w:tplc="BEF0B62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8111B4"/>
    <w:multiLevelType w:val="hybridMultilevel"/>
    <w:tmpl w:val="B7E0AED0"/>
    <w:lvl w:ilvl="0" w:tplc="88B4F4B2">
      <w:start w:val="1"/>
      <w:numFmt w:val="decimal"/>
      <w:lvlText w:val="%1)、"/>
      <w:lvlJc w:val="left"/>
      <w:pPr>
        <w:ind w:left="759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9" w:hanging="480"/>
      </w:pPr>
    </w:lvl>
    <w:lvl w:ilvl="2" w:tplc="0409001B" w:tentative="1">
      <w:start w:val="1"/>
      <w:numFmt w:val="lowerRoman"/>
      <w:lvlText w:val="%3."/>
      <w:lvlJc w:val="right"/>
      <w:pPr>
        <w:ind w:left="1719" w:hanging="480"/>
      </w:pPr>
    </w:lvl>
    <w:lvl w:ilvl="3" w:tplc="0409000F" w:tentative="1">
      <w:start w:val="1"/>
      <w:numFmt w:val="decimal"/>
      <w:lvlText w:val="%4."/>
      <w:lvlJc w:val="left"/>
      <w:pPr>
        <w:ind w:left="2199" w:hanging="480"/>
      </w:pPr>
    </w:lvl>
    <w:lvl w:ilvl="4" w:tplc="04090019" w:tentative="1">
      <w:start w:val="1"/>
      <w:numFmt w:val="lowerLetter"/>
      <w:lvlText w:val="%5)"/>
      <w:lvlJc w:val="left"/>
      <w:pPr>
        <w:ind w:left="2679" w:hanging="480"/>
      </w:pPr>
    </w:lvl>
    <w:lvl w:ilvl="5" w:tplc="0409001B" w:tentative="1">
      <w:start w:val="1"/>
      <w:numFmt w:val="lowerRoman"/>
      <w:lvlText w:val="%6."/>
      <w:lvlJc w:val="right"/>
      <w:pPr>
        <w:ind w:left="3159" w:hanging="480"/>
      </w:pPr>
    </w:lvl>
    <w:lvl w:ilvl="6" w:tplc="0409000F" w:tentative="1">
      <w:start w:val="1"/>
      <w:numFmt w:val="decimal"/>
      <w:lvlText w:val="%7."/>
      <w:lvlJc w:val="left"/>
      <w:pPr>
        <w:ind w:left="3639" w:hanging="480"/>
      </w:pPr>
    </w:lvl>
    <w:lvl w:ilvl="7" w:tplc="04090019" w:tentative="1">
      <w:start w:val="1"/>
      <w:numFmt w:val="lowerLetter"/>
      <w:lvlText w:val="%8)"/>
      <w:lvlJc w:val="left"/>
      <w:pPr>
        <w:ind w:left="4119" w:hanging="480"/>
      </w:pPr>
    </w:lvl>
    <w:lvl w:ilvl="8" w:tplc="0409001B" w:tentative="1">
      <w:start w:val="1"/>
      <w:numFmt w:val="lowerRoman"/>
      <w:lvlText w:val="%9."/>
      <w:lvlJc w:val="right"/>
      <w:pPr>
        <w:ind w:left="4599" w:hanging="480"/>
      </w:pPr>
    </w:lvl>
  </w:abstractNum>
  <w:abstractNum w:abstractNumId="5">
    <w:nsid w:val="3F4C017B"/>
    <w:multiLevelType w:val="hybridMultilevel"/>
    <w:tmpl w:val="0710542A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41D07E49"/>
    <w:multiLevelType w:val="hybridMultilevel"/>
    <w:tmpl w:val="112C3A2E"/>
    <w:lvl w:ilvl="0" w:tplc="EE6654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E0153E1"/>
    <w:multiLevelType w:val="hybridMultilevel"/>
    <w:tmpl w:val="58C29932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6144BB5"/>
    <w:multiLevelType w:val="hybridMultilevel"/>
    <w:tmpl w:val="375E863A"/>
    <w:lvl w:ilvl="0" w:tplc="88B4F4B2">
      <w:start w:val="1"/>
      <w:numFmt w:val="decimal"/>
      <w:lvlText w:val="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06A544E"/>
    <w:multiLevelType w:val="hybridMultilevel"/>
    <w:tmpl w:val="D6065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683E52"/>
    <w:multiLevelType w:val="hybridMultilevel"/>
    <w:tmpl w:val="1F0EB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0"/>
  </w:num>
  <w:num w:numId="6">
    <w:abstractNumId w:val="6"/>
  </w:num>
  <w:num w:numId="7">
    <w:abstractNumId w:val="5"/>
  </w:num>
  <w:num w:numId="8">
    <w:abstractNumId w:val="13"/>
  </w:num>
  <w:num w:numId="9">
    <w:abstractNumId w:val="3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B"/>
    <w:rsid w:val="000134C0"/>
    <w:rsid w:val="0002707D"/>
    <w:rsid w:val="00047136"/>
    <w:rsid w:val="000900FB"/>
    <w:rsid w:val="0009553B"/>
    <w:rsid w:val="000E3426"/>
    <w:rsid w:val="000F5226"/>
    <w:rsid w:val="001015C9"/>
    <w:rsid w:val="00104812"/>
    <w:rsid w:val="00121378"/>
    <w:rsid w:val="001231DD"/>
    <w:rsid w:val="00134F63"/>
    <w:rsid w:val="00142F0D"/>
    <w:rsid w:val="00165957"/>
    <w:rsid w:val="001A4C6D"/>
    <w:rsid w:val="001A5849"/>
    <w:rsid w:val="001D03E2"/>
    <w:rsid w:val="001E1C12"/>
    <w:rsid w:val="001E6DC1"/>
    <w:rsid w:val="00214DD5"/>
    <w:rsid w:val="0022793F"/>
    <w:rsid w:val="00236C37"/>
    <w:rsid w:val="00245C5C"/>
    <w:rsid w:val="00260151"/>
    <w:rsid w:val="002760E2"/>
    <w:rsid w:val="002E794B"/>
    <w:rsid w:val="002F0642"/>
    <w:rsid w:val="002F21E6"/>
    <w:rsid w:val="002F2CC0"/>
    <w:rsid w:val="002F34A5"/>
    <w:rsid w:val="003701E5"/>
    <w:rsid w:val="00370717"/>
    <w:rsid w:val="003D21A3"/>
    <w:rsid w:val="003D6506"/>
    <w:rsid w:val="003D69DA"/>
    <w:rsid w:val="004011DE"/>
    <w:rsid w:val="00402AEB"/>
    <w:rsid w:val="00414037"/>
    <w:rsid w:val="004300DD"/>
    <w:rsid w:val="0043193B"/>
    <w:rsid w:val="00433C97"/>
    <w:rsid w:val="0044710F"/>
    <w:rsid w:val="0047111C"/>
    <w:rsid w:val="004925AC"/>
    <w:rsid w:val="00494905"/>
    <w:rsid w:val="00497828"/>
    <w:rsid w:val="004B66F9"/>
    <w:rsid w:val="004B67DE"/>
    <w:rsid w:val="004C4351"/>
    <w:rsid w:val="004D15AD"/>
    <w:rsid w:val="004D4635"/>
    <w:rsid w:val="004F6132"/>
    <w:rsid w:val="00503213"/>
    <w:rsid w:val="0050352A"/>
    <w:rsid w:val="00527DA2"/>
    <w:rsid w:val="005472AF"/>
    <w:rsid w:val="005475C8"/>
    <w:rsid w:val="0055036F"/>
    <w:rsid w:val="005B424F"/>
    <w:rsid w:val="006061C5"/>
    <w:rsid w:val="006232FE"/>
    <w:rsid w:val="00682DED"/>
    <w:rsid w:val="006846BF"/>
    <w:rsid w:val="006A6FAF"/>
    <w:rsid w:val="006D50F6"/>
    <w:rsid w:val="006D60ED"/>
    <w:rsid w:val="006E5938"/>
    <w:rsid w:val="00733460"/>
    <w:rsid w:val="007349FE"/>
    <w:rsid w:val="00745841"/>
    <w:rsid w:val="00762042"/>
    <w:rsid w:val="007705A5"/>
    <w:rsid w:val="007A04CC"/>
    <w:rsid w:val="007A5EA7"/>
    <w:rsid w:val="007C17B7"/>
    <w:rsid w:val="007E2019"/>
    <w:rsid w:val="0081398A"/>
    <w:rsid w:val="0081745C"/>
    <w:rsid w:val="00872A6E"/>
    <w:rsid w:val="008754B7"/>
    <w:rsid w:val="008852A9"/>
    <w:rsid w:val="00892866"/>
    <w:rsid w:val="008949DB"/>
    <w:rsid w:val="00897D9A"/>
    <w:rsid w:val="008C2FF3"/>
    <w:rsid w:val="008F01FE"/>
    <w:rsid w:val="00904C3A"/>
    <w:rsid w:val="00911360"/>
    <w:rsid w:val="00933F07"/>
    <w:rsid w:val="00963945"/>
    <w:rsid w:val="00977AA1"/>
    <w:rsid w:val="00997A85"/>
    <w:rsid w:val="009B106F"/>
    <w:rsid w:val="009D0AE3"/>
    <w:rsid w:val="00A03EFA"/>
    <w:rsid w:val="00A2567E"/>
    <w:rsid w:val="00A25DAC"/>
    <w:rsid w:val="00A47EC1"/>
    <w:rsid w:val="00A74E21"/>
    <w:rsid w:val="00AB3C88"/>
    <w:rsid w:val="00AC27AC"/>
    <w:rsid w:val="00AC3D98"/>
    <w:rsid w:val="00B025C2"/>
    <w:rsid w:val="00B12C57"/>
    <w:rsid w:val="00B26988"/>
    <w:rsid w:val="00B444D4"/>
    <w:rsid w:val="00B72F5E"/>
    <w:rsid w:val="00B81FAB"/>
    <w:rsid w:val="00B83FE8"/>
    <w:rsid w:val="00BA792B"/>
    <w:rsid w:val="00BC07A4"/>
    <w:rsid w:val="00BC6ABA"/>
    <w:rsid w:val="00C03DED"/>
    <w:rsid w:val="00C37B09"/>
    <w:rsid w:val="00C56670"/>
    <w:rsid w:val="00C82166"/>
    <w:rsid w:val="00D21C39"/>
    <w:rsid w:val="00D23373"/>
    <w:rsid w:val="00D27C21"/>
    <w:rsid w:val="00D42353"/>
    <w:rsid w:val="00D729DB"/>
    <w:rsid w:val="00D84E09"/>
    <w:rsid w:val="00DA2423"/>
    <w:rsid w:val="00DB55C9"/>
    <w:rsid w:val="00DB76E0"/>
    <w:rsid w:val="00DC3714"/>
    <w:rsid w:val="00DC74C7"/>
    <w:rsid w:val="00DE6FFB"/>
    <w:rsid w:val="00DF03F8"/>
    <w:rsid w:val="00DF4BE2"/>
    <w:rsid w:val="00E46B47"/>
    <w:rsid w:val="00E51744"/>
    <w:rsid w:val="00E568D9"/>
    <w:rsid w:val="00E74DA3"/>
    <w:rsid w:val="00E755AD"/>
    <w:rsid w:val="00E77E93"/>
    <w:rsid w:val="00EB137B"/>
    <w:rsid w:val="00F042F6"/>
    <w:rsid w:val="00F1386B"/>
    <w:rsid w:val="00F15622"/>
    <w:rsid w:val="00F479CD"/>
    <w:rsid w:val="00F711F0"/>
    <w:rsid w:val="00F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DC3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D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CC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rFonts w:asciiTheme="minorHAnsi" w:hAnsi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semiHidden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table" w:styleId="a7">
    <w:name w:val="Table Grid"/>
    <w:basedOn w:val="a1"/>
    <w:uiPriority w:val="59"/>
    <w:rsid w:val="00370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rsid w:val="00D21C39"/>
    <w:rPr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2F2CC0"/>
    <w:rPr>
      <w:rFonts w:ascii="Calibri Light" w:hAnsi="Calibri Light"/>
      <w:b/>
      <w:bCs/>
      <w:noProof/>
      <w:kern w:val="2"/>
      <w:sz w:val="28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C03DED"/>
    <w:rPr>
      <w:rFonts w:ascii="宋体"/>
      <w:sz w:val="24"/>
    </w:rPr>
  </w:style>
  <w:style w:type="character" w:customStyle="1" w:styleId="a9">
    <w:name w:val="文档结构图字符"/>
    <w:link w:val="a8"/>
    <w:uiPriority w:val="99"/>
    <w:semiHidden/>
    <w:rsid w:val="00C03DED"/>
    <w:rPr>
      <w:rFonts w:ascii="宋体"/>
      <w:kern w:val="2"/>
      <w:sz w:val="24"/>
      <w:szCs w:val="24"/>
    </w:rPr>
  </w:style>
  <w:style w:type="paragraph" w:styleId="aa">
    <w:name w:val="Normal (Web)"/>
    <w:basedOn w:val="a"/>
    <w:uiPriority w:val="99"/>
    <w:unhideWhenUsed/>
    <w:rsid w:val="00C37B0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b">
    <w:name w:val="List Paragraph"/>
    <w:basedOn w:val="a"/>
    <w:uiPriority w:val="72"/>
    <w:rsid w:val="006D60ED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DF0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F03F8"/>
    <w:rPr>
      <w:kern w:val="2"/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DF03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82F137-7FC3-CE45-A50C-E5699B24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20</Pages>
  <Words>1024</Words>
  <Characters>5843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江苏智运</Company>
  <LinksUpToDate>false</LinksUpToDate>
  <CharactersWithSpaces>6854</CharactersWithSpaces>
  <SharedDoc>false</SharedDoc>
  <HLinks>
    <vt:vector size="312" baseType="variant">
      <vt:variant>
        <vt:i4>1048590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_Toc525193275</vt:lpwstr>
      </vt:variant>
      <vt:variant>
        <vt:i4>1048591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_Toc525193274</vt:lpwstr>
      </vt:variant>
      <vt:variant>
        <vt:i4>1048584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_Toc525193273</vt:lpwstr>
      </vt:variant>
      <vt:variant>
        <vt:i4>1048585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_Toc525193272</vt:lpwstr>
      </vt:variant>
      <vt:variant>
        <vt:i4>1048586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_Toc525193271</vt:lpwstr>
      </vt:variant>
      <vt:variant>
        <vt:i4>1048587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_Toc525193270</vt:lpwstr>
      </vt:variant>
      <vt:variant>
        <vt:i4>1114114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_Toc525193269</vt:lpwstr>
      </vt:variant>
      <vt:variant>
        <vt:i4>1114115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_Toc525193268</vt:lpwstr>
      </vt:variant>
      <vt:variant>
        <vt:i4>1114124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_Toc525193267</vt:lpwstr>
      </vt:variant>
      <vt:variant>
        <vt:i4>1114125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_Toc525193266</vt:lpwstr>
      </vt:variant>
      <vt:variant>
        <vt:i4>1114126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_Toc525193265</vt:lpwstr>
      </vt:variant>
      <vt:variant>
        <vt:i4>1114127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_Toc525193264</vt:lpwstr>
      </vt:variant>
      <vt:variant>
        <vt:i4>1114120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_Toc525193263</vt:lpwstr>
      </vt:variant>
      <vt:variant>
        <vt:i4>1114121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_Toc525193262</vt:lpwstr>
      </vt:variant>
      <vt:variant>
        <vt:i4>1114122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_Toc525193261</vt:lpwstr>
      </vt:variant>
      <vt:variant>
        <vt:i4>1114123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_Toc525193260</vt:lpwstr>
      </vt:variant>
      <vt:variant>
        <vt:i4>1179650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_Toc525193259</vt:lpwstr>
      </vt:variant>
      <vt:variant>
        <vt:i4>1179651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_Toc525193258</vt:lpwstr>
      </vt:variant>
      <vt:variant>
        <vt:i4>1179660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_Toc525193257</vt:lpwstr>
      </vt:variant>
      <vt:variant>
        <vt:i4>1179661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_Toc525193256</vt:lpwstr>
      </vt:variant>
      <vt:variant>
        <vt:i4>1179662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_Toc525193255</vt:lpwstr>
      </vt:variant>
      <vt:variant>
        <vt:i4>1179663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_Toc525193254</vt:lpwstr>
      </vt:variant>
      <vt:variant>
        <vt:i4>1179656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_Toc525193253</vt:lpwstr>
      </vt:variant>
      <vt:variant>
        <vt:i4>1179657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_Toc525193252</vt:lpwstr>
      </vt:variant>
      <vt:variant>
        <vt:i4>1179658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_Toc525193251</vt:lpwstr>
      </vt:variant>
      <vt:variant>
        <vt:i4>1179659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_Toc525193250</vt:lpwstr>
      </vt:variant>
      <vt:variant>
        <vt:i4>1245186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_Toc525193249</vt:lpwstr>
      </vt:variant>
      <vt:variant>
        <vt:i4>1245187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_Toc525193248</vt:lpwstr>
      </vt:variant>
      <vt:variant>
        <vt:i4>1245196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_Toc525193247</vt:lpwstr>
      </vt:variant>
      <vt:variant>
        <vt:i4>1245197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_Toc525193246</vt:lpwstr>
      </vt:variant>
      <vt:variant>
        <vt:i4>1245198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_Toc525193245</vt:lpwstr>
      </vt:variant>
      <vt:variant>
        <vt:i4>1245199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_Toc525193244</vt:lpwstr>
      </vt:variant>
      <vt:variant>
        <vt:i4>1245192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_Toc525193243</vt:lpwstr>
      </vt:variant>
      <vt:variant>
        <vt:i4>1245193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_Toc525193242</vt:lpwstr>
      </vt:variant>
      <vt:variant>
        <vt:i4>1245194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_Toc525193241</vt:lpwstr>
      </vt:variant>
      <vt:variant>
        <vt:i4>1245195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_Toc525193240</vt:lpwstr>
      </vt:variant>
      <vt:variant>
        <vt:i4>1310722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_Toc525193239</vt:lpwstr>
      </vt:variant>
      <vt:variant>
        <vt:i4>1310723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_Toc525193238</vt:lpwstr>
      </vt:variant>
      <vt:variant>
        <vt:i4>1310732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_Toc525193237</vt:lpwstr>
      </vt:variant>
      <vt:variant>
        <vt:i4>1310733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_Toc525193236</vt:lpwstr>
      </vt:variant>
      <vt:variant>
        <vt:i4>1310734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_Toc525193235</vt:lpwstr>
      </vt:variant>
      <vt:variant>
        <vt:i4>1310735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_Toc525193234</vt:lpwstr>
      </vt:variant>
      <vt:variant>
        <vt:i4>1310728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_Toc525193233</vt:lpwstr>
      </vt:variant>
      <vt:variant>
        <vt:i4>1310729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_Toc525193232</vt:lpwstr>
      </vt:variant>
      <vt:variant>
        <vt:i4>1310730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_Toc525193231</vt:lpwstr>
      </vt:variant>
      <vt:variant>
        <vt:i4>1310731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_Toc525193230</vt:lpwstr>
      </vt:variant>
      <vt:variant>
        <vt:i4>1376258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_Toc525193229</vt:lpwstr>
      </vt:variant>
      <vt:variant>
        <vt:i4>1376259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_Toc525193228</vt:lpwstr>
      </vt:variant>
      <vt:variant>
        <vt:i4>1376268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_Toc525193227</vt:lpwstr>
      </vt:variant>
      <vt:variant>
        <vt:i4>1376269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_Toc525193226</vt:lpwstr>
      </vt:variant>
      <vt:variant>
        <vt:i4>-161655078</vt:i4>
      </vt:variant>
      <vt:variant>
        <vt:i4>10306</vt:i4>
      </vt:variant>
      <vt:variant>
        <vt:i4>1025</vt:i4>
      </vt:variant>
      <vt:variant>
        <vt:i4>1</vt:i4>
      </vt:variant>
      <vt:variant>
        <vt:lpwstr>机房收费系统结构图</vt:lpwstr>
      </vt:variant>
      <vt:variant>
        <vt:lpwstr/>
      </vt:variant>
      <vt:variant>
        <vt:i4>1745354104</vt:i4>
      </vt:variant>
      <vt:variant>
        <vt:i4>10326</vt:i4>
      </vt:variant>
      <vt:variant>
        <vt:i4>1026</vt:i4>
      </vt:variant>
      <vt:variant>
        <vt:i4>1</vt:i4>
      </vt:variant>
      <vt:variant>
        <vt:lpwstr>无标题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dc:description/>
  <cp:lastModifiedBy>gxfan</cp:lastModifiedBy>
  <cp:revision>127</cp:revision>
  <dcterms:created xsi:type="dcterms:W3CDTF">2001-08-03T01:25:00Z</dcterms:created>
  <dcterms:modified xsi:type="dcterms:W3CDTF">2018-12-20T02:36:00Z</dcterms:modified>
</cp:coreProperties>
</file>