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EF552" w14:textId="77777777" w:rsidR="00AE0DF8" w:rsidRDefault="00AE0DF8" w:rsidP="00AE0DF8">
      <w:pPr>
        <w:pStyle w:val="1"/>
        <w:jc w:val="center"/>
      </w:pPr>
      <w:bookmarkStart w:id="0" w:name="_Toc531710491"/>
      <w:bookmarkStart w:id="1" w:name="_Toc531798605"/>
      <w:r>
        <w:t>长虹物联网通用能力平台</w:t>
      </w:r>
      <w:bookmarkEnd w:id="0"/>
      <w:bookmarkEnd w:id="1"/>
    </w:p>
    <w:p w14:paraId="18F5FDF8" w14:textId="04D622C6" w:rsidR="00AE0DF8" w:rsidRDefault="00AE0DF8" w:rsidP="00AE0DF8">
      <w:pPr>
        <w:pStyle w:val="2"/>
        <w:jc w:val="center"/>
      </w:pPr>
      <w:bookmarkStart w:id="2" w:name="_Toc531710492"/>
      <w:bookmarkStart w:id="3" w:name="_Toc531798606"/>
      <w:r>
        <w:rPr>
          <w:rFonts w:hint="eastAsia"/>
        </w:rPr>
        <w:t>支付</w:t>
      </w:r>
      <w:r>
        <w:t>系统</w:t>
      </w:r>
      <w:r>
        <w:rPr>
          <w:rFonts w:hint="eastAsia"/>
        </w:rPr>
        <w:t>详细</w:t>
      </w:r>
      <w:r>
        <w:t>设计说明</w:t>
      </w:r>
      <w:r>
        <w:rPr>
          <w:rFonts w:hint="eastAsia"/>
        </w:rPr>
        <w:t>书</w:t>
      </w:r>
      <w:bookmarkEnd w:id="2"/>
      <w:bookmarkEnd w:id="3"/>
    </w:p>
    <w:tbl>
      <w:tblPr>
        <w:tblpPr w:leftFromText="180" w:rightFromText="180" w:vertAnchor="text" w:horzAnchor="page" w:tblpX="1909" w:tblpY="219"/>
        <w:tblW w:w="91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038"/>
        <w:gridCol w:w="5147"/>
        <w:gridCol w:w="1336"/>
      </w:tblGrid>
      <w:tr w:rsidR="00AE0DF8" w:rsidRPr="00305FD9" w14:paraId="14713E56" w14:textId="77777777" w:rsidTr="007A236D">
        <w:trPr>
          <w:trHeight w:val="755"/>
        </w:trPr>
        <w:tc>
          <w:tcPr>
            <w:tcW w:w="1622" w:type="dxa"/>
          </w:tcPr>
          <w:p w14:paraId="301CC8E5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038" w:type="dxa"/>
          </w:tcPr>
          <w:p w14:paraId="5B53BCB3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47" w:type="dxa"/>
          </w:tcPr>
          <w:p w14:paraId="367B121E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336" w:type="dxa"/>
          </w:tcPr>
          <w:p w14:paraId="2A72E2BD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AE0DF8" w:rsidRPr="00305FD9" w14:paraId="1175BCDB" w14:textId="77777777" w:rsidTr="007A236D">
        <w:trPr>
          <w:trHeight w:val="1392"/>
        </w:trPr>
        <w:tc>
          <w:tcPr>
            <w:tcW w:w="1622" w:type="dxa"/>
          </w:tcPr>
          <w:p w14:paraId="57711C44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2018/4/1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038" w:type="dxa"/>
          </w:tcPr>
          <w:p w14:paraId="2956514B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V0.1</w:t>
            </w:r>
          </w:p>
        </w:tc>
        <w:tc>
          <w:tcPr>
            <w:tcW w:w="5147" w:type="dxa"/>
          </w:tcPr>
          <w:p w14:paraId="6F7975FF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新建文档，根据与长虹同事沟通会议结果，整理第一版本文档。</w:t>
            </w:r>
          </w:p>
        </w:tc>
        <w:tc>
          <w:tcPr>
            <w:tcW w:w="1336" w:type="dxa"/>
          </w:tcPr>
          <w:p w14:paraId="21B0A9FB" w14:textId="77777777" w:rsidR="00AE0DF8" w:rsidRPr="00305FD9" w:rsidRDefault="00AE0DF8" w:rsidP="007A236D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蒋桂齐</w:t>
            </w:r>
          </w:p>
        </w:tc>
      </w:tr>
    </w:tbl>
    <w:p w14:paraId="423B1F8F" w14:textId="77777777" w:rsidR="00202E0E" w:rsidRDefault="00202E0E">
      <w:pPr>
        <w:pStyle w:val="11"/>
        <w:tabs>
          <w:tab w:val="right" w:leader="dot" w:pos="8296"/>
        </w:tabs>
        <w:rPr>
          <w:b w:val="0"/>
          <w:bCs w:val="0"/>
          <w:sz w:val="44"/>
        </w:rPr>
      </w:pPr>
      <w:bookmarkStart w:id="4" w:name="_GoBack"/>
      <w:bookmarkEnd w:id="4"/>
    </w:p>
    <w:p w14:paraId="7141F17D" w14:textId="77777777" w:rsidR="00D0370B" w:rsidRDefault="0002707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531798605" w:history="1">
        <w:r w:rsidR="00D0370B" w:rsidRPr="00EC53DB">
          <w:rPr>
            <w:rStyle w:val="a5"/>
            <w:rFonts w:hint="eastAsia"/>
            <w:noProof/>
          </w:rPr>
          <w:t>长虹物联网通用能力平台</w:t>
        </w:r>
        <w:r w:rsidR="00D0370B">
          <w:rPr>
            <w:noProof/>
            <w:webHidden/>
          </w:rPr>
          <w:tab/>
        </w:r>
        <w:r w:rsidR="00D0370B">
          <w:rPr>
            <w:noProof/>
            <w:webHidden/>
          </w:rPr>
          <w:fldChar w:fldCharType="begin"/>
        </w:r>
        <w:r w:rsidR="00D0370B">
          <w:rPr>
            <w:noProof/>
            <w:webHidden/>
          </w:rPr>
          <w:instrText xml:space="preserve"> PAGEREF _Toc531798605 \h </w:instrText>
        </w:r>
        <w:r w:rsidR="00D0370B">
          <w:rPr>
            <w:noProof/>
            <w:webHidden/>
          </w:rPr>
        </w:r>
        <w:r w:rsidR="00D0370B">
          <w:rPr>
            <w:noProof/>
            <w:webHidden/>
          </w:rPr>
          <w:fldChar w:fldCharType="separate"/>
        </w:r>
        <w:r w:rsidR="00D0370B">
          <w:rPr>
            <w:noProof/>
            <w:webHidden/>
          </w:rPr>
          <w:t>1</w:t>
        </w:r>
        <w:r w:rsidR="00D0370B">
          <w:rPr>
            <w:noProof/>
            <w:webHidden/>
          </w:rPr>
          <w:fldChar w:fldCharType="end"/>
        </w:r>
      </w:hyperlink>
    </w:p>
    <w:p w14:paraId="09DA3FED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06" w:history="1">
        <w:r w:rsidRPr="00EC53DB">
          <w:rPr>
            <w:rStyle w:val="a5"/>
            <w:rFonts w:hint="eastAsia"/>
            <w:noProof/>
          </w:rPr>
          <w:t>支付系统详细设计说明书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D30FC9" w14:textId="77777777" w:rsidR="00D0370B" w:rsidRDefault="00D0370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531798607" w:history="1">
        <w:r w:rsidRPr="00EC53DB">
          <w:rPr>
            <w:rStyle w:val="a5"/>
            <w:noProof/>
          </w:rPr>
          <w:t>1</w:t>
        </w:r>
        <w:r w:rsidRPr="00EC53DB">
          <w:rPr>
            <w:rStyle w:val="a5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115DB4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08" w:history="1">
        <w:r w:rsidRPr="00EC53DB">
          <w:rPr>
            <w:rStyle w:val="a5"/>
            <w:noProof/>
          </w:rPr>
          <w:t>1.1</w:t>
        </w:r>
        <w:r w:rsidRPr="00EC53DB"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44610A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09" w:history="1">
        <w:r w:rsidRPr="00EC53DB">
          <w:rPr>
            <w:rStyle w:val="a5"/>
            <w:noProof/>
          </w:rPr>
          <w:t>1.2</w:t>
        </w:r>
        <w:r w:rsidRPr="00EC53DB"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4B7B47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10" w:history="1">
        <w:r w:rsidRPr="00EC53DB">
          <w:rPr>
            <w:rStyle w:val="a5"/>
            <w:noProof/>
          </w:rPr>
          <w:t>1.3</w:t>
        </w:r>
        <w:r w:rsidRPr="00EC53DB">
          <w:rPr>
            <w:rStyle w:val="a5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C50E36" w14:textId="77777777" w:rsidR="00D0370B" w:rsidRDefault="00D0370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531798611" w:history="1">
        <w:r w:rsidRPr="00EC53DB">
          <w:rPr>
            <w:rStyle w:val="a5"/>
            <w:noProof/>
          </w:rPr>
          <w:t>2</w:t>
        </w:r>
        <w:r w:rsidRPr="00EC53DB">
          <w:rPr>
            <w:rStyle w:val="a5"/>
            <w:rFonts w:hint="eastAsia"/>
            <w:noProof/>
          </w:rPr>
          <w:t>程序系统的结构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BF0907" w14:textId="77777777" w:rsidR="00D0370B" w:rsidRDefault="00D0370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531798612" w:history="1">
        <w:r w:rsidRPr="00EC53DB">
          <w:rPr>
            <w:rStyle w:val="a5"/>
            <w:noProof/>
          </w:rPr>
          <w:t>3</w:t>
        </w:r>
        <w:r w:rsidRPr="00EC53DB">
          <w:rPr>
            <w:rStyle w:val="a5"/>
            <w:rFonts w:hint="eastAsia"/>
            <w:noProof/>
          </w:rPr>
          <w:t>应用管理设计说明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CA4275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13" w:history="1">
        <w:r w:rsidRPr="00EC53DB">
          <w:rPr>
            <w:rStyle w:val="a5"/>
            <w:noProof/>
          </w:rPr>
          <w:t>3.1</w:t>
        </w:r>
        <w:r w:rsidRPr="00EC53DB">
          <w:rPr>
            <w:rStyle w:val="a5"/>
            <w:rFonts w:hint="eastAsia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647871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14" w:history="1">
        <w:r w:rsidRPr="00EC53DB">
          <w:rPr>
            <w:rStyle w:val="a5"/>
            <w:noProof/>
          </w:rPr>
          <w:t>3.2</w:t>
        </w:r>
        <w:r w:rsidRPr="00EC53DB">
          <w:rPr>
            <w:rStyle w:val="a5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6D5D25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15" w:history="1">
        <w:r w:rsidRPr="00EC53DB">
          <w:rPr>
            <w:rStyle w:val="a5"/>
            <w:noProof/>
          </w:rPr>
          <w:t xml:space="preserve">3.3 </w:t>
        </w:r>
        <w:r w:rsidRPr="00EC53DB">
          <w:rPr>
            <w:rStyle w:val="a5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9B22F7" w14:textId="77777777" w:rsidR="00D0370B" w:rsidRDefault="00D0370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31798616" w:history="1">
        <w:r w:rsidRPr="00EC53DB">
          <w:rPr>
            <w:rStyle w:val="a5"/>
            <w:noProof/>
          </w:rPr>
          <w:t>3.3.1</w:t>
        </w:r>
        <w:r w:rsidRPr="00EC53DB">
          <w:rPr>
            <w:rStyle w:val="a5"/>
            <w:rFonts w:hint="eastAsia"/>
            <w:noProof/>
          </w:rPr>
          <w:t>时间特性要求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99455C" w14:textId="77777777" w:rsidR="00D0370B" w:rsidRDefault="00D0370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31798617" w:history="1">
        <w:r w:rsidRPr="00EC53DB">
          <w:rPr>
            <w:rStyle w:val="a5"/>
            <w:noProof/>
          </w:rPr>
          <w:t>3.3.2</w:t>
        </w:r>
        <w:r w:rsidRPr="00EC53DB">
          <w:rPr>
            <w:rStyle w:val="a5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0695EB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18" w:history="1">
        <w:r w:rsidRPr="00EC53DB">
          <w:rPr>
            <w:rStyle w:val="a5"/>
            <w:noProof/>
          </w:rPr>
          <w:t>3.4</w:t>
        </w:r>
        <w:r w:rsidRPr="00EC53DB">
          <w:rPr>
            <w:rStyle w:val="a5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B21464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19" w:history="1">
        <w:r w:rsidRPr="00EC53DB">
          <w:rPr>
            <w:rStyle w:val="a5"/>
            <w:noProof/>
          </w:rPr>
          <w:t>3.5</w:t>
        </w:r>
        <w:r w:rsidRPr="00EC53DB">
          <w:rPr>
            <w:rStyle w:val="a5"/>
            <w:rFonts w:hint="eastAsia"/>
            <w:noProof/>
          </w:rPr>
          <w:t>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C506C4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20" w:history="1">
        <w:r w:rsidRPr="00EC53DB">
          <w:rPr>
            <w:rStyle w:val="a5"/>
            <w:noProof/>
          </w:rPr>
          <w:t>3.6</w:t>
        </w:r>
        <w:r w:rsidRPr="00EC53DB">
          <w:rPr>
            <w:rStyle w:val="a5"/>
            <w:rFonts w:hint="eastAsia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A136C9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21" w:history="1">
        <w:r w:rsidRPr="00EC53DB">
          <w:rPr>
            <w:rStyle w:val="a5"/>
            <w:noProof/>
          </w:rPr>
          <w:t>3.7</w:t>
        </w:r>
        <w:r w:rsidRPr="00EC53DB">
          <w:rPr>
            <w:rStyle w:val="a5"/>
            <w:rFonts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BFB5F3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22" w:history="1">
        <w:r w:rsidRPr="00EC53DB">
          <w:rPr>
            <w:rStyle w:val="a5"/>
            <w:noProof/>
          </w:rPr>
          <w:t>3.8</w:t>
        </w:r>
        <w:r w:rsidRPr="00EC53DB">
          <w:rPr>
            <w:rStyle w:val="a5"/>
            <w:rFonts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B431EC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23" w:history="1">
        <w:r w:rsidRPr="00EC53DB">
          <w:rPr>
            <w:rStyle w:val="a5"/>
            <w:noProof/>
          </w:rPr>
          <w:t>3.9</w:t>
        </w:r>
        <w:r w:rsidRPr="00EC53DB">
          <w:rPr>
            <w:rStyle w:val="a5"/>
            <w:rFonts w:hint="eastAsia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EC144F" w14:textId="77777777" w:rsidR="00D0370B" w:rsidRDefault="00D0370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531798624" w:history="1">
        <w:r w:rsidRPr="00EC53DB">
          <w:rPr>
            <w:rStyle w:val="a5"/>
            <w:noProof/>
          </w:rPr>
          <w:t>4</w:t>
        </w:r>
        <w:r w:rsidRPr="00EC53DB">
          <w:rPr>
            <w:rStyle w:val="a5"/>
            <w:rFonts w:hint="eastAsia"/>
            <w:noProof/>
          </w:rPr>
          <w:t>．订单模块设计说明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D3F1EA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25" w:history="1">
        <w:r w:rsidRPr="00EC53DB">
          <w:rPr>
            <w:rStyle w:val="a5"/>
            <w:noProof/>
          </w:rPr>
          <w:t>4.1</w:t>
        </w:r>
        <w:r w:rsidRPr="00EC53DB">
          <w:rPr>
            <w:rStyle w:val="a5"/>
            <w:rFonts w:hint="eastAsia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F48854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26" w:history="1">
        <w:r w:rsidRPr="00EC53DB">
          <w:rPr>
            <w:rStyle w:val="a5"/>
            <w:noProof/>
          </w:rPr>
          <w:t>4.2</w:t>
        </w:r>
        <w:r w:rsidRPr="00EC53DB">
          <w:rPr>
            <w:rStyle w:val="a5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1EF50D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27" w:history="1">
        <w:r w:rsidRPr="00EC53DB">
          <w:rPr>
            <w:rStyle w:val="a5"/>
            <w:noProof/>
          </w:rPr>
          <w:t xml:space="preserve">4.3 </w:t>
        </w:r>
        <w:r w:rsidRPr="00EC53DB">
          <w:rPr>
            <w:rStyle w:val="a5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ABDB5A" w14:textId="77777777" w:rsidR="00D0370B" w:rsidRDefault="00D0370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31798628" w:history="1">
        <w:r w:rsidRPr="00EC53DB">
          <w:rPr>
            <w:rStyle w:val="a5"/>
            <w:noProof/>
          </w:rPr>
          <w:t>4.3.1</w:t>
        </w:r>
        <w:r w:rsidRPr="00EC53DB">
          <w:rPr>
            <w:rStyle w:val="a5"/>
            <w:rFonts w:hint="eastAsia"/>
            <w:noProof/>
          </w:rPr>
          <w:t>时间特性要求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0AC730" w14:textId="77777777" w:rsidR="00D0370B" w:rsidRDefault="00D0370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31798629" w:history="1">
        <w:r w:rsidRPr="00EC53DB">
          <w:rPr>
            <w:rStyle w:val="a5"/>
            <w:noProof/>
          </w:rPr>
          <w:t>4.3.2</w:t>
        </w:r>
        <w:r w:rsidRPr="00EC53DB">
          <w:rPr>
            <w:rStyle w:val="a5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885ED2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30" w:history="1">
        <w:r w:rsidRPr="00EC53DB">
          <w:rPr>
            <w:rStyle w:val="a5"/>
            <w:noProof/>
          </w:rPr>
          <w:t>4.4</w:t>
        </w:r>
        <w:r w:rsidRPr="00EC53DB">
          <w:rPr>
            <w:rStyle w:val="a5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AA64B8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31" w:history="1">
        <w:r w:rsidRPr="00EC53DB">
          <w:rPr>
            <w:rStyle w:val="a5"/>
            <w:noProof/>
          </w:rPr>
          <w:t>4.5</w:t>
        </w:r>
        <w:r w:rsidRPr="00EC53DB">
          <w:rPr>
            <w:rStyle w:val="a5"/>
            <w:rFonts w:hint="eastAsia"/>
            <w:noProof/>
          </w:rPr>
          <w:t>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E6DD29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32" w:history="1">
        <w:r w:rsidRPr="00EC53DB">
          <w:rPr>
            <w:rStyle w:val="a5"/>
            <w:noProof/>
          </w:rPr>
          <w:t>4.6</w:t>
        </w:r>
        <w:r w:rsidRPr="00EC53DB">
          <w:rPr>
            <w:rStyle w:val="a5"/>
            <w:rFonts w:hint="eastAsia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BF1A2E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33" w:history="1">
        <w:r w:rsidRPr="00EC53DB">
          <w:rPr>
            <w:rStyle w:val="a5"/>
            <w:noProof/>
          </w:rPr>
          <w:t>4.7</w:t>
        </w:r>
        <w:r w:rsidRPr="00EC53DB">
          <w:rPr>
            <w:rStyle w:val="a5"/>
            <w:rFonts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5C179A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34" w:history="1">
        <w:r w:rsidRPr="00EC53DB">
          <w:rPr>
            <w:rStyle w:val="a5"/>
            <w:noProof/>
          </w:rPr>
          <w:t>4.8</w:t>
        </w:r>
        <w:r w:rsidRPr="00EC53DB">
          <w:rPr>
            <w:rStyle w:val="a5"/>
            <w:rFonts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022DF6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35" w:history="1">
        <w:r w:rsidRPr="00EC53DB">
          <w:rPr>
            <w:rStyle w:val="a5"/>
            <w:noProof/>
          </w:rPr>
          <w:t>4.9</w:t>
        </w:r>
        <w:r w:rsidRPr="00EC53DB">
          <w:rPr>
            <w:rStyle w:val="a5"/>
            <w:rFonts w:hint="eastAsia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AA06FE" w14:textId="77777777" w:rsidR="00D0370B" w:rsidRDefault="00D0370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531798636" w:history="1">
        <w:r w:rsidRPr="00EC53DB">
          <w:rPr>
            <w:rStyle w:val="a5"/>
            <w:noProof/>
          </w:rPr>
          <w:t>5</w:t>
        </w:r>
        <w:r w:rsidRPr="00EC53DB">
          <w:rPr>
            <w:rStyle w:val="a5"/>
            <w:rFonts w:hint="eastAsia"/>
            <w:noProof/>
          </w:rPr>
          <w:t>．交易日志设计说明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DB02D6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37" w:history="1">
        <w:r w:rsidRPr="00EC53DB">
          <w:rPr>
            <w:rStyle w:val="a5"/>
            <w:noProof/>
          </w:rPr>
          <w:t>5.1</w:t>
        </w:r>
        <w:r w:rsidRPr="00EC53DB">
          <w:rPr>
            <w:rStyle w:val="a5"/>
            <w:rFonts w:hint="eastAsia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0886EF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38" w:history="1">
        <w:r w:rsidRPr="00EC53DB">
          <w:rPr>
            <w:rStyle w:val="a5"/>
            <w:noProof/>
          </w:rPr>
          <w:t>5.2</w:t>
        </w:r>
        <w:r w:rsidRPr="00EC53DB">
          <w:rPr>
            <w:rStyle w:val="a5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2D6BB1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39" w:history="1">
        <w:r w:rsidRPr="00EC53DB">
          <w:rPr>
            <w:rStyle w:val="a5"/>
            <w:noProof/>
          </w:rPr>
          <w:t>5.3</w:t>
        </w:r>
        <w:r w:rsidRPr="00EC53DB">
          <w:rPr>
            <w:rStyle w:val="a5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8962A7" w14:textId="77777777" w:rsidR="00D0370B" w:rsidRDefault="00D0370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31798640" w:history="1">
        <w:r w:rsidRPr="00EC53DB">
          <w:rPr>
            <w:rStyle w:val="a5"/>
            <w:noProof/>
          </w:rPr>
          <w:t>5.3.1</w:t>
        </w:r>
        <w:r w:rsidRPr="00EC53DB">
          <w:rPr>
            <w:rStyle w:val="a5"/>
            <w:rFonts w:hint="eastAsia"/>
            <w:noProof/>
          </w:rPr>
          <w:t>时间特性要求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9A9C74" w14:textId="77777777" w:rsidR="00D0370B" w:rsidRDefault="00D0370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hyperlink w:anchor="_Toc531798641" w:history="1">
        <w:r w:rsidRPr="00EC53DB">
          <w:rPr>
            <w:rStyle w:val="a5"/>
            <w:noProof/>
          </w:rPr>
          <w:t>5.3.2</w:t>
        </w:r>
        <w:r w:rsidRPr="00EC53DB">
          <w:rPr>
            <w:rStyle w:val="a5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70C450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42" w:history="1">
        <w:r w:rsidRPr="00EC53DB">
          <w:rPr>
            <w:rStyle w:val="a5"/>
            <w:noProof/>
          </w:rPr>
          <w:t>5.4</w:t>
        </w:r>
        <w:r w:rsidRPr="00EC53DB">
          <w:rPr>
            <w:rStyle w:val="a5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28176A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43" w:history="1">
        <w:r w:rsidRPr="00EC53DB">
          <w:rPr>
            <w:rStyle w:val="a5"/>
            <w:noProof/>
          </w:rPr>
          <w:t>5.5</w:t>
        </w:r>
        <w:r w:rsidRPr="00EC53DB">
          <w:rPr>
            <w:rStyle w:val="a5"/>
            <w:rFonts w:hint="eastAsia"/>
            <w:noProof/>
          </w:rPr>
          <w:t>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171C24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44" w:history="1">
        <w:r w:rsidRPr="00EC53DB">
          <w:rPr>
            <w:rStyle w:val="a5"/>
            <w:noProof/>
          </w:rPr>
          <w:t>5.6</w:t>
        </w:r>
        <w:r w:rsidRPr="00EC53DB">
          <w:rPr>
            <w:rStyle w:val="a5"/>
            <w:rFonts w:hint="eastAsia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9F7ABB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45" w:history="1">
        <w:r w:rsidRPr="00EC53DB">
          <w:rPr>
            <w:rStyle w:val="a5"/>
            <w:noProof/>
          </w:rPr>
          <w:t>5.7</w:t>
        </w:r>
        <w:r w:rsidRPr="00EC53DB">
          <w:rPr>
            <w:rStyle w:val="a5"/>
            <w:rFonts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40FC1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46" w:history="1">
        <w:r w:rsidRPr="00EC53DB">
          <w:rPr>
            <w:rStyle w:val="a5"/>
            <w:noProof/>
          </w:rPr>
          <w:t>5.8</w:t>
        </w:r>
        <w:r w:rsidRPr="00EC53DB">
          <w:rPr>
            <w:rStyle w:val="a5"/>
            <w:rFonts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4D4550" w14:textId="77777777" w:rsidR="00D0370B" w:rsidRDefault="00D0370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531798647" w:history="1">
        <w:r w:rsidRPr="00EC53DB">
          <w:rPr>
            <w:rStyle w:val="a5"/>
            <w:noProof/>
          </w:rPr>
          <w:t>5.9</w:t>
        </w:r>
        <w:r w:rsidRPr="00EC53DB">
          <w:rPr>
            <w:rStyle w:val="a5"/>
            <w:rFonts w:hint="eastAsia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_Toc531798647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D218CB" w14:textId="77777777" w:rsidR="0002707D" w:rsidRDefault="0002707D">
      <w:pPr>
        <w:jc w:val="center"/>
        <w:rPr>
          <w:b/>
          <w:bCs/>
          <w:sz w:val="44"/>
        </w:rPr>
        <w:sectPr w:rsidR="0002707D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230E1B42" w14:textId="77777777" w:rsidR="0002707D" w:rsidRDefault="0002707D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详细设计说明书</w:t>
      </w:r>
    </w:p>
    <w:p w14:paraId="6F388206" w14:textId="77777777" w:rsidR="0002707D" w:rsidRDefault="0002707D">
      <w:pPr>
        <w:pStyle w:val="1"/>
      </w:pPr>
      <w:bookmarkStart w:id="5" w:name="_Toc531798607"/>
      <w:r>
        <w:rPr>
          <w:rFonts w:hint="eastAsia"/>
        </w:rPr>
        <w:t>1</w:t>
      </w:r>
      <w:r>
        <w:rPr>
          <w:rFonts w:hint="eastAsia"/>
        </w:rPr>
        <w:t>引言</w:t>
      </w:r>
      <w:bookmarkEnd w:id="5"/>
    </w:p>
    <w:p w14:paraId="65E11238" w14:textId="77777777" w:rsidR="0002707D" w:rsidRDefault="0002707D">
      <w:pPr>
        <w:pStyle w:val="2"/>
      </w:pPr>
      <w:bookmarkStart w:id="6" w:name="_Toc53179860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6"/>
    </w:p>
    <w:p w14:paraId="0684D9DF" w14:textId="77777777" w:rsidR="003701E5" w:rsidRDefault="003701E5" w:rsidP="00C03DED">
      <w:pPr>
        <w:ind w:firstLine="420"/>
      </w:pPr>
      <w:r>
        <w:rPr>
          <w:rFonts w:hint="eastAsia"/>
        </w:rPr>
        <w:t>详细设计说明书是在概要设计的基础上进一步明确系统结构，表示出软件结构的图表，完成算法设计、数据结构设计、物理设计等，详细地描述的逐个模块，包括算法和逻辑流程，为下一步系统的实现和测试做准备。</w:t>
      </w:r>
    </w:p>
    <w:p w14:paraId="31A6E63A" w14:textId="725D2B13" w:rsidR="003701E5" w:rsidRPr="003701E5" w:rsidRDefault="0022413A" w:rsidP="003701E5">
      <w:r>
        <w:tab/>
      </w:r>
      <w:r w:rsidR="003701E5">
        <w:rPr>
          <w:rFonts w:hint="eastAsia"/>
        </w:rPr>
        <w:t>本文档的预期读者是程序开发人员和程序测试人员。</w:t>
      </w:r>
    </w:p>
    <w:p w14:paraId="6ADB0AF8" w14:textId="77777777" w:rsidR="0002707D" w:rsidRDefault="0002707D">
      <w:pPr>
        <w:pStyle w:val="2"/>
      </w:pPr>
      <w:bookmarkStart w:id="7" w:name="_Toc531798609"/>
      <w:r>
        <w:rPr>
          <w:rFonts w:hint="eastAsia"/>
        </w:rPr>
        <w:t>1.2</w:t>
      </w:r>
      <w:r>
        <w:rPr>
          <w:rFonts w:hint="eastAsia"/>
        </w:rPr>
        <w:t>背景</w:t>
      </w:r>
      <w:bookmarkEnd w:id="7"/>
    </w:p>
    <w:p w14:paraId="7040CC5E" w14:textId="30EF6A17" w:rsidR="003701E5" w:rsidRDefault="003701E5" w:rsidP="003701E5">
      <w:r>
        <w:rPr>
          <w:rFonts w:hint="eastAsia"/>
        </w:rPr>
        <w:t>A.</w:t>
      </w:r>
      <w:r>
        <w:rPr>
          <w:rFonts w:hint="eastAsia"/>
        </w:rPr>
        <w:t>待开发软件名称：</w:t>
      </w:r>
      <w:r w:rsidR="00414B24">
        <w:t>支付系统</w:t>
      </w:r>
    </w:p>
    <w:p w14:paraId="00ED3128" w14:textId="77777777" w:rsidR="003701E5" w:rsidRDefault="003701E5" w:rsidP="003701E5">
      <w:r>
        <w:rPr>
          <w:rFonts w:hint="eastAsia"/>
        </w:rPr>
        <w:t>B.</w:t>
      </w:r>
      <w:r w:rsidR="00C03DED">
        <w:rPr>
          <w:rFonts w:hint="eastAsia"/>
        </w:rPr>
        <w:t>项目提出者：</w:t>
      </w:r>
    </w:p>
    <w:p w14:paraId="26837A83" w14:textId="77777777" w:rsidR="003701E5" w:rsidRDefault="00F711F0" w:rsidP="003701E5">
      <w:r>
        <w:rPr>
          <w:rFonts w:hint="eastAsia"/>
        </w:rPr>
        <w:t>C.</w:t>
      </w:r>
      <w:r w:rsidR="00C03DED">
        <w:rPr>
          <w:rFonts w:hint="eastAsia"/>
        </w:rPr>
        <w:t>开发者：</w:t>
      </w:r>
    </w:p>
    <w:p w14:paraId="1CFFC929" w14:textId="77777777" w:rsidR="0002707D" w:rsidRDefault="0002707D">
      <w:pPr>
        <w:pStyle w:val="2"/>
      </w:pPr>
      <w:bookmarkStart w:id="8" w:name="_Toc531798610"/>
      <w:r>
        <w:rPr>
          <w:rFonts w:hint="eastAsia"/>
        </w:rPr>
        <w:t>1.3</w:t>
      </w:r>
      <w:r>
        <w:rPr>
          <w:rFonts w:hint="eastAsia"/>
        </w:rPr>
        <w:t>定义</w:t>
      </w:r>
      <w:bookmarkEnd w:id="8"/>
    </w:p>
    <w:tbl>
      <w:tblPr>
        <w:tblW w:w="8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2220A0" w14:paraId="7A7B993F" w14:textId="77777777" w:rsidTr="00CB5033">
        <w:trPr>
          <w:trHeight w:val="377"/>
        </w:trPr>
        <w:tc>
          <w:tcPr>
            <w:tcW w:w="2787" w:type="dxa"/>
            <w:shd w:val="clear" w:color="auto" w:fill="auto"/>
          </w:tcPr>
          <w:p w14:paraId="1BD4F982" w14:textId="1E493484" w:rsidR="002220A0" w:rsidRDefault="002220A0" w:rsidP="006E5938">
            <w:pPr>
              <w:jc w:val="center"/>
            </w:pPr>
            <w:r>
              <w:t>应用管理</w:t>
            </w:r>
          </w:p>
        </w:tc>
        <w:tc>
          <w:tcPr>
            <w:tcW w:w="2787" w:type="dxa"/>
            <w:shd w:val="clear" w:color="auto" w:fill="auto"/>
          </w:tcPr>
          <w:p w14:paraId="5474B69F" w14:textId="132CBF1B" w:rsidR="002220A0" w:rsidRDefault="002220A0" w:rsidP="006E5938">
            <w:pPr>
              <w:jc w:val="center"/>
            </w:pPr>
            <w:r>
              <w:rPr>
                <w:rFonts w:hint="eastAsia"/>
              </w:rPr>
              <w:t>订单</w:t>
            </w:r>
            <w:r>
              <w:t>管理</w:t>
            </w:r>
          </w:p>
        </w:tc>
        <w:tc>
          <w:tcPr>
            <w:tcW w:w="2787" w:type="dxa"/>
            <w:shd w:val="clear" w:color="auto" w:fill="auto"/>
          </w:tcPr>
          <w:p w14:paraId="1C8ED169" w14:textId="35C4AC95" w:rsidR="002220A0" w:rsidRDefault="002220A0" w:rsidP="006E5938">
            <w:pPr>
              <w:jc w:val="center"/>
            </w:pPr>
            <w:r>
              <w:t>交易日志管理</w:t>
            </w:r>
          </w:p>
        </w:tc>
      </w:tr>
      <w:tr w:rsidR="002220A0" w14:paraId="5E8B0A8C" w14:textId="77777777" w:rsidTr="00CB5033">
        <w:trPr>
          <w:trHeight w:val="353"/>
        </w:trPr>
        <w:tc>
          <w:tcPr>
            <w:tcW w:w="2787" w:type="dxa"/>
            <w:shd w:val="clear" w:color="auto" w:fill="auto"/>
          </w:tcPr>
          <w:p w14:paraId="72B30244" w14:textId="474BABAB" w:rsidR="002220A0" w:rsidRDefault="002220A0" w:rsidP="006E5938">
            <w:r>
              <w:t>applicationManage</w:t>
            </w:r>
          </w:p>
        </w:tc>
        <w:tc>
          <w:tcPr>
            <w:tcW w:w="2787" w:type="dxa"/>
            <w:shd w:val="clear" w:color="auto" w:fill="auto"/>
          </w:tcPr>
          <w:p w14:paraId="586AD89F" w14:textId="6375128D" w:rsidR="002220A0" w:rsidRDefault="002220A0" w:rsidP="006E5938">
            <w:pPr>
              <w:jc w:val="center"/>
            </w:pPr>
            <w:r>
              <w:t>orderManage</w:t>
            </w:r>
          </w:p>
        </w:tc>
        <w:tc>
          <w:tcPr>
            <w:tcW w:w="2787" w:type="dxa"/>
            <w:shd w:val="clear" w:color="auto" w:fill="auto"/>
          </w:tcPr>
          <w:p w14:paraId="16053796" w14:textId="49A43573" w:rsidR="002220A0" w:rsidRDefault="006F5517" w:rsidP="006E5938">
            <w:pPr>
              <w:jc w:val="center"/>
            </w:pPr>
            <w:r>
              <w:t>trade</w:t>
            </w:r>
            <w:r w:rsidR="002220A0">
              <w:t>Manage</w:t>
            </w:r>
          </w:p>
        </w:tc>
      </w:tr>
    </w:tbl>
    <w:p w14:paraId="17207846" w14:textId="77777777" w:rsidR="003701E5" w:rsidRPr="002E794B" w:rsidRDefault="003701E5" w:rsidP="003701E5">
      <w:pPr>
        <w:rPr>
          <w:b/>
        </w:rPr>
      </w:pPr>
    </w:p>
    <w:p w14:paraId="53B2DFFC" w14:textId="77777777" w:rsidR="0002707D" w:rsidRDefault="0002707D">
      <w:pPr>
        <w:pStyle w:val="1"/>
      </w:pPr>
      <w:bookmarkStart w:id="9" w:name="_Toc531798611"/>
      <w:r>
        <w:rPr>
          <w:rFonts w:hint="eastAsia"/>
        </w:rPr>
        <w:t>2</w:t>
      </w:r>
      <w:r>
        <w:rPr>
          <w:rFonts w:hint="eastAsia"/>
        </w:rPr>
        <w:t>程序系统的结构</w:t>
      </w:r>
      <w:bookmarkEnd w:id="9"/>
    </w:p>
    <w:p w14:paraId="10479620" w14:textId="67CBAF57" w:rsidR="007C17B7" w:rsidRPr="007C17B7" w:rsidRDefault="00293B69" w:rsidP="007C17B7">
      <w:r>
        <w:tab/>
      </w:r>
      <w:r w:rsidR="007C17B7" w:rsidRPr="007C17B7">
        <w:rPr>
          <w:rFonts w:hint="eastAsia"/>
        </w:rPr>
        <w:t>用一系列图表列出本程序系统内的每个程序（包括每个模块和子程序）的名称、标识符和它们之间的层次结构关系。</w:t>
      </w:r>
    </w:p>
    <w:p w14:paraId="2556F95B" w14:textId="56D9AB00" w:rsidR="007C17B7" w:rsidRDefault="00CB5033" w:rsidP="007C17B7">
      <w:r w:rsidRPr="00CB5033">
        <w:rPr>
          <w:noProof/>
        </w:rPr>
        <w:lastRenderedPageBreak/>
        <w:drawing>
          <wp:inline distT="0" distB="0" distL="0" distR="0" wp14:anchorId="7781F730" wp14:editId="191C751C">
            <wp:extent cx="5274310" cy="50673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EB2C" w14:textId="2134F383" w:rsidR="00462C82" w:rsidRDefault="00462C82" w:rsidP="00462C82">
      <w:pPr>
        <w:jc w:val="center"/>
      </w:pPr>
      <w:r>
        <w:rPr>
          <w:rFonts w:hint="eastAsia"/>
        </w:rPr>
        <w:t>（</w:t>
      </w:r>
      <w:r>
        <w:t>图一</w:t>
      </w:r>
      <w:r>
        <w:rPr>
          <w:rFonts w:hint="eastAsia"/>
        </w:rPr>
        <w:t>）</w:t>
      </w:r>
    </w:p>
    <w:p w14:paraId="076EA330" w14:textId="1F8EF675" w:rsidR="00462C82" w:rsidRDefault="00462C82" w:rsidP="00462C82">
      <w:pPr>
        <w:jc w:val="center"/>
      </w:pPr>
      <w:r>
        <w:t>上图</w:t>
      </w:r>
      <w:r>
        <w:rPr>
          <w:rFonts w:hint="eastAsia"/>
        </w:rPr>
        <w:t>所示</w:t>
      </w:r>
      <w:r>
        <w:t>为系统主要模块及模块功能。</w:t>
      </w:r>
    </w:p>
    <w:p w14:paraId="14A8E696" w14:textId="67A1B3B5" w:rsidR="007C17B7" w:rsidRPr="007C17B7" w:rsidRDefault="0002707D" w:rsidP="002E794B">
      <w:pPr>
        <w:pStyle w:val="1"/>
      </w:pPr>
      <w:bookmarkStart w:id="10" w:name="_Toc531798612"/>
      <w:r w:rsidRPr="007C17B7">
        <w:rPr>
          <w:rFonts w:hint="eastAsia"/>
        </w:rPr>
        <w:t>3</w:t>
      </w:r>
      <w:r w:rsidR="00DE1F03">
        <w:t>应用管理</w:t>
      </w:r>
      <w:r w:rsidR="002E794B" w:rsidRPr="007C17B7">
        <w:rPr>
          <w:rFonts w:hint="eastAsia"/>
        </w:rPr>
        <w:t>设计说明</w:t>
      </w:r>
      <w:bookmarkEnd w:id="10"/>
    </w:p>
    <w:p w14:paraId="2EA2C9C2" w14:textId="77777777" w:rsidR="004011DE" w:rsidRPr="004011DE" w:rsidRDefault="0002707D" w:rsidP="004011DE">
      <w:pPr>
        <w:pStyle w:val="2"/>
      </w:pPr>
      <w:bookmarkStart w:id="11" w:name="_Toc531798613"/>
      <w:r>
        <w:rPr>
          <w:rFonts w:hint="eastAsia"/>
        </w:rPr>
        <w:t>3.1</w:t>
      </w:r>
      <w:r>
        <w:rPr>
          <w:rFonts w:hint="eastAsia"/>
        </w:rPr>
        <w:t>程序描述</w:t>
      </w:r>
      <w:bookmarkEnd w:id="11"/>
    </w:p>
    <w:p w14:paraId="3622D2F8" w14:textId="19BE500A" w:rsidR="002E794B" w:rsidRDefault="002E794B" w:rsidP="002E794B">
      <w:r>
        <w:rPr>
          <w:rFonts w:hint="eastAsia"/>
        </w:rPr>
        <w:tab/>
      </w:r>
      <w:r>
        <w:t>该模块</w:t>
      </w:r>
      <w:r w:rsidR="004011DE">
        <w:t>主要</w:t>
      </w:r>
      <w:r w:rsidR="00DE1F03">
        <w:rPr>
          <w:rFonts w:hint="eastAsia"/>
        </w:rPr>
        <w:t>用于</w:t>
      </w:r>
      <w:r w:rsidR="00DE1F03">
        <w:t>管理应用</w:t>
      </w:r>
      <w:r w:rsidR="004011DE">
        <w:t>。</w:t>
      </w:r>
    </w:p>
    <w:p w14:paraId="44A8230E" w14:textId="347A78A6" w:rsidR="004011DE" w:rsidRDefault="0002707D" w:rsidP="00096B5C">
      <w:pPr>
        <w:pStyle w:val="2"/>
      </w:pPr>
      <w:bookmarkStart w:id="12" w:name="_Toc531798614"/>
      <w:r>
        <w:rPr>
          <w:rFonts w:hint="eastAsia"/>
        </w:rPr>
        <w:t>3.2</w:t>
      </w:r>
      <w:r>
        <w:rPr>
          <w:rFonts w:hint="eastAsia"/>
        </w:rPr>
        <w:t>功能</w:t>
      </w:r>
      <w:bookmarkEnd w:id="12"/>
    </w:p>
    <w:p w14:paraId="2480BB6A" w14:textId="77777777" w:rsidR="00375446" w:rsidRPr="008E263D" w:rsidRDefault="00375446" w:rsidP="00375446">
      <w:pPr>
        <w:pStyle w:val="4"/>
        <w:numPr>
          <w:ilvl w:val="0"/>
          <w:numId w:val="14"/>
        </w:numPr>
        <w:spacing w:before="120" w:after="120"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应用</w:t>
      </w:r>
      <w:r w:rsidRPr="008E263D">
        <w:rPr>
          <w:rFonts w:ascii="FangSong" w:eastAsia="FangSong" w:hAnsi="FangSong" w:hint="eastAsia"/>
        </w:rPr>
        <w:t>列表</w:t>
      </w:r>
    </w:p>
    <w:p w14:paraId="79A29949" w14:textId="77777777" w:rsidR="00375446" w:rsidRDefault="00375446" w:rsidP="00375446">
      <w:pPr>
        <w:spacing w:line="360" w:lineRule="auto"/>
        <w:ind w:left="420" w:firstLine="420"/>
        <w:rPr>
          <w:rFonts w:ascii="FangSong" w:eastAsia="FangSong" w:hAnsi="FangSong"/>
          <w:sz w:val="28"/>
          <w:szCs w:val="28"/>
        </w:rPr>
      </w:pPr>
      <w:r w:rsidRPr="00F02E78">
        <w:rPr>
          <w:rFonts w:ascii="FangSong" w:eastAsia="FangSong" w:hAnsi="FangSong" w:hint="eastAsia"/>
          <w:sz w:val="28"/>
          <w:szCs w:val="28"/>
        </w:rPr>
        <w:t>呈现已经纳入支付管理子服务的应用列表，展示的字段包括应</w:t>
      </w:r>
      <w:r w:rsidRPr="00F02E78">
        <w:rPr>
          <w:rFonts w:ascii="FangSong" w:eastAsia="FangSong" w:hAnsi="FangSong" w:hint="eastAsia"/>
          <w:sz w:val="28"/>
          <w:szCs w:val="28"/>
        </w:rPr>
        <w:lastRenderedPageBreak/>
        <w:t>用名称</w:t>
      </w:r>
      <w:r>
        <w:rPr>
          <w:rFonts w:ascii="FangSong" w:eastAsia="FangSong" w:hAnsi="FangSong" w:hint="eastAsia"/>
          <w:sz w:val="28"/>
          <w:szCs w:val="28"/>
        </w:rPr>
        <w:t>、</w:t>
      </w:r>
      <w:r>
        <w:rPr>
          <w:rFonts w:ascii="FangSong" w:eastAsia="FangSong" w:hAnsi="FangSong"/>
          <w:sz w:val="28"/>
          <w:szCs w:val="28"/>
        </w:rPr>
        <w:t>APPID、应用</w:t>
      </w:r>
      <w:r>
        <w:rPr>
          <w:rFonts w:ascii="FangSong" w:eastAsia="FangSong" w:hAnsi="FangSong" w:hint="eastAsia"/>
          <w:sz w:val="28"/>
          <w:szCs w:val="28"/>
        </w:rPr>
        <w:t>密匙</w:t>
      </w:r>
      <w:r>
        <w:rPr>
          <w:rFonts w:ascii="FangSong" w:eastAsia="FangSong" w:hAnsi="FangSong"/>
          <w:sz w:val="28"/>
          <w:szCs w:val="28"/>
        </w:rPr>
        <w:t>（appSecret）</w:t>
      </w:r>
      <w:r>
        <w:rPr>
          <w:rFonts w:ascii="FangSong" w:eastAsia="FangSong" w:hAnsi="FangSong" w:hint="eastAsia"/>
          <w:sz w:val="28"/>
          <w:szCs w:val="28"/>
        </w:rPr>
        <w:t>、应用描述、相关操作。其中：</w:t>
      </w:r>
    </w:p>
    <w:p w14:paraId="6DDF862B" w14:textId="77777777" w:rsidR="00375446" w:rsidRPr="00655189" w:rsidRDefault="00375446" w:rsidP="0037544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APPID</w:t>
      </w:r>
      <w:r w:rsidRPr="00271ABA">
        <w:rPr>
          <w:rFonts w:ascii="FangSong" w:eastAsia="FangSong" w:hAnsi="FangSong" w:hint="eastAsia"/>
          <w:sz w:val="28"/>
          <w:szCs w:val="28"/>
        </w:rPr>
        <w:t>由系统后台生产，作为应用在本系统中的唯一标识符</w:t>
      </w:r>
      <w:r>
        <w:rPr>
          <w:rFonts w:ascii="FangSong" w:eastAsia="FangSong" w:hAnsi="FangSong" w:hint="eastAsia"/>
          <w:sz w:val="28"/>
          <w:szCs w:val="28"/>
        </w:rPr>
        <w:t>,调用者请求支付管理子服务的所有接口都需要带上</w:t>
      </w:r>
      <w:r>
        <w:rPr>
          <w:rFonts w:ascii="FangSong" w:eastAsia="FangSong" w:hAnsi="FangSong"/>
          <w:sz w:val="28"/>
          <w:szCs w:val="28"/>
        </w:rPr>
        <w:t>APPID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332B1B2E" w14:textId="77777777" w:rsidR="00375446" w:rsidRPr="00070B2D" w:rsidRDefault="00375446" w:rsidP="0037544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应用密匙由后台生产，</w:t>
      </w:r>
      <w:r>
        <w:rPr>
          <w:rFonts w:ascii="FangSong" w:eastAsia="FangSong" w:hAnsi="FangSong" w:hint="eastAsia"/>
          <w:sz w:val="28"/>
          <w:szCs w:val="28"/>
        </w:rPr>
        <w:t>作为</w:t>
      </w:r>
      <w:r>
        <w:rPr>
          <w:rFonts w:ascii="FangSong" w:eastAsia="FangSong" w:hAnsi="FangSong"/>
          <w:sz w:val="28"/>
          <w:szCs w:val="28"/>
        </w:rPr>
        <w:t>应用</w:t>
      </w:r>
      <w:r>
        <w:rPr>
          <w:rFonts w:ascii="FangSong" w:eastAsia="FangSong" w:hAnsi="FangSong" w:hint="eastAsia"/>
          <w:sz w:val="28"/>
          <w:szCs w:val="28"/>
        </w:rPr>
        <w:t>在</w:t>
      </w:r>
      <w:r>
        <w:rPr>
          <w:rFonts w:ascii="FangSong" w:eastAsia="FangSong" w:hAnsi="FangSong"/>
          <w:sz w:val="28"/>
          <w:szCs w:val="28"/>
        </w:rPr>
        <w:t>数据签名（加密）时使用，</w:t>
      </w:r>
      <w:r>
        <w:rPr>
          <w:rFonts w:ascii="FangSong" w:eastAsia="FangSong" w:hAnsi="FangSong" w:hint="eastAsia"/>
          <w:sz w:val="28"/>
          <w:szCs w:val="28"/>
        </w:rPr>
        <w:t>密匙</w:t>
      </w:r>
      <w:r>
        <w:rPr>
          <w:rFonts w:ascii="FangSong" w:eastAsia="FangSong" w:hAnsi="FangSong"/>
          <w:sz w:val="28"/>
          <w:szCs w:val="28"/>
        </w:rPr>
        <w:t>为32</w:t>
      </w:r>
      <w:r>
        <w:rPr>
          <w:rFonts w:ascii="FangSong" w:eastAsia="FangSong" w:hAnsi="FangSong" w:hint="eastAsia"/>
          <w:sz w:val="28"/>
          <w:szCs w:val="28"/>
        </w:rPr>
        <w:t>位</w:t>
      </w:r>
      <w:r>
        <w:rPr>
          <w:rFonts w:ascii="FangSong" w:eastAsia="FangSong" w:hAnsi="FangSong"/>
          <w:sz w:val="28"/>
          <w:szCs w:val="28"/>
        </w:rPr>
        <w:t>字母与数字的组合</w:t>
      </w:r>
    </w:p>
    <w:p w14:paraId="17BE7B6C" w14:textId="77777777" w:rsidR="00375446" w:rsidRPr="00271ABA" w:rsidRDefault="00375446" w:rsidP="0037544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FangSong" w:eastAsia="FangSong" w:hAnsi="FangSong"/>
          <w:sz w:val="28"/>
          <w:szCs w:val="28"/>
        </w:rPr>
      </w:pPr>
      <w:r w:rsidRPr="00271ABA">
        <w:rPr>
          <w:rFonts w:ascii="FangSong" w:eastAsia="FangSong" w:hAnsi="FangSong" w:hint="eastAsia"/>
          <w:sz w:val="28"/>
          <w:szCs w:val="28"/>
        </w:rPr>
        <w:t>相关操作包括暂停应用（恢复应用）、删除应用、修改应用、查看明细。</w:t>
      </w:r>
    </w:p>
    <w:p w14:paraId="01918B32" w14:textId="77777777" w:rsidR="00375446" w:rsidRDefault="00375446" w:rsidP="00375446">
      <w:pPr>
        <w:pStyle w:val="4"/>
        <w:numPr>
          <w:ilvl w:val="0"/>
          <w:numId w:val="14"/>
        </w:numPr>
        <w:spacing w:before="120" w:after="120" w:line="360" w:lineRule="auto"/>
        <w:rPr>
          <w:rFonts w:ascii="FangSong" w:eastAsia="FangSong" w:hAnsi="FangSong"/>
        </w:rPr>
      </w:pPr>
      <w:r w:rsidRPr="001C5103">
        <w:rPr>
          <w:rFonts w:ascii="FangSong" w:eastAsia="FangSong" w:hAnsi="FangSong" w:hint="eastAsia"/>
        </w:rPr>
        <w:t>新增</w:t>
      </w:r>
      <w:r>
        <w:rPr>
          <w:rFonts w:ascii="FangSong" w:eastAsia="FangSong" w:hAnsi="FangSong" w:hint="eastAsia"/>
        </w:rPr>
        <w:t>应用</w:t>
      </w:r>
    </w:p>
    <w:p w14:paraId="4795B00A" w14:textId="77777777" w:rsidR="00375446" w:rsidRDefault="00375446" w:rsidP="00375446">
      <w:pPr>
        <w:ind w:left="420" w:firstLine="420"/>
        <w:rPr>
          <w:rFonts w:ascii="FangSong" w:eastAsia="FangSong" w:hAnsi="FangSong"/>
          <w:sz w:val="28"/>
          <w:szCs w:val="28"/>
        </w:rPr>
      </w:pPr>
      <w:r w:rsidRPr="002C754F">
        <w:rPr>
          <w:rFonts w:ascii="FangSong" w:eastAsia="FangSong" w:hAnsi="FangSong" w:hint="eastAsia"/>
          <w:sz w:val="28"/>
          <w:szCs w:val="28"/>
        </w:rPr>
        <w:t>新增应用时，需要填入应用基础信息，包括应用名称</w:t>
      </w:r>
      <w:r>
        <w:rPr>
          <w:rFonts w:ascii="FangSong" w:eastAsia="FangSong" w:hAnsi="FangSong" w:hint="eastAsia"/>
          <w:sz w:val="28"/>
          <w:szCs w:val="28"/>
        </w:rPr>
        <w:t>、应用描述、联系方式</w:t>
      </w:r>
      <w:r>
        <w:rPr>
          <w:rFonts w:ascii="FangSong" w:eastAsia="FangSong" w:hAnsi="FangSong"/>
          <w:sz w:val="28"/>
          <w:szCs w:val="28"/>
        </w:rPr>
        <w:t>。</w:t>
      </w:r>
    </w:p>
    <w:p w14:paraId="548F5649" w14:textId="77777777" w:rsidR="00375446" w:rsidRDefault="00375446" w:rsidP="00375446">
      <w:pPr>
        <w:pStyle w:val="4"/>
        <w:numPr>
          <w:ilvl w:val="0"/>
          <w:numId w:val="14"/>
        </w:numPr>
        <w:spacing w:before="120" w:after="120" w:line="360" w:lineRule="auto"/>
        <w:rPr>
          <w:rFonts w:ascii="FangSong" w:eastAsia="FangSong" w:hAnsi="FangSong"/>
        </w:rPr>
      </w:pPr>
      <w:r w:rsidRPr="001C5103">
        <w:rPr>
          <w:rFonts w:ascii="FangSong" w:eastAsia="FangSong" w:hAnsi="FangSong" w:hint="eastAsia"/>
        </w:rPr>
        <w:t>修改</w:t>
      </w:r>
      <w:r>
        <w:rPr>
          <w:rFonts w:ascii="FangSong" w:eastAsia="FangSong" w:hAnsi="FangSong" w:hint="eastAsia"/>
        </w:rPr>
        <w:t>应用</w:t>
      </w:r>
    </w:p>
    <w:p w14:paraId="19EE0DFB" w14:textId="77777777" w:rsidR="00375446" w:rsidRPr="003743E9" w:rsidRDefault="00375446" w:rsidP="00375446">
      <w:pPr>
        <w:ind w:left="420" w:firstLine="420"/>
        <w:rPr>
          <w:rFonts w:ascii="FangSong" w:eastAsia="FangSong" w:hAnsi="FangSong"/>
          <w:sz w:val="28"/>
          <w:szCs w:val="28"/>
        </w:rPr>
      </w:pPr>
      <w:r w:rsidRPr="003743E9">
        <w:rPr>
          <w:rFonts w:ascii="FangSong" w:eastAsia="FangSong" w:hAnsi="FangSong" w:hint="eastAsia"/>
          <w:sz w:val="28"/>
          <w:szCs w:val="28"/>
        </w:rPr>
        <w:t>管理员可以修改应用基本信息，包括应用名称</w:t>
      </w:r>
      <w:r>
        <w:rPr>
          <w:rFonts w:ascii="FangSong" w:eastAsia="FangSong" w:hAnsi="FangSong" w:hint="eastAsia"/>
          <w:sz w:val="28"/>
          <w:szCs w:val="28"/>
        </w:rPr>
        <w:t>、应用描述</w:t>
      </w:r>
      <w:r>
        <w:rPr>
          <w:rFonts w:ascii="FangSong" w:eastAsia="FangSong" w:hAnsi="FangSong"/>
          <w:sz w:val="28"/>
          <w:szCs w:val="28"/>
        </w:rPr>
        <w:t>、</w:t>
      </w:r>
      <w:r>
        <w:rPr>
          <w:rFonts w:ascii="FangSong" w:eastAsia="FangSong" w:hAnsi="FangSong" w:hint="eastAsia"/>
          <w:sz w:val="28"/>
          <w:szCs w:val="28"/>
        </w:rPr>
        <w:t>应用</w:t>
      </w:r>
      <w:r>
        <w:rPr>
          <w:rFonts w:ascii="FangSong" w:eastAsia="FangSong" w:hAnsi="FangSong"/>
          <w:sz w:val="28"/>
          <w:szCs w:val="28"/>
        </w:rPr>
        <w:t>密匙</w:t>
      </w:r>
      <w:r>
        <w:rPr>
          <w:rFonts w:ascii="FangSong" w:eastAsia="FangSong" w:hAnsi="FangSong" w:hint="eastAsia"/>
          <w:sz w:val="28"/>
          <w:szCs w:val="28"/>
        </w:rPr>
        <w:t>、联系</w:t>
      </w:r>
      <w:r>
        <w:rPr>
          <w:rFonts w:ascii="FangSong" w:eastAsia="FangSong" w:hAnsi="FangSong"/>
          <w:sz w:val="28"/>
          <w:szCs w:val="28"/>
        </w:rPr>
        <w:t>方式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5C9B1965" w14:textId="77777777" w:rsidR="00375446" w:rsidRPr="008E263D" w:rsidRDefault="00375446" w:rsidP="00375446">
      <w:pPr>
        <w:pStyle w:val="4"/>
        <w:numPr>
          <w:ilvl w:val="0"/>
          <w:numId w:val="14"/>
        </w:numPr>
        <w:spacing w:before="120" w:after="120" w:line="360" w:lineRule="auto"/>
        <w:rPr>
          <w:rFonts w:ascii="FangSong" w:eastAsia="FangSong" w:hAnsi="FangSong"/>
        </w:rPr>
      </w:pPr>
      <w:r w:rsidRPr="001C5103">
        <w:rPr>
          <w:rFonts w:ascii="FangSong" w:eastAsia="FangSong" w:hAnsi="FangSong" w:hint="eastAsia"/>
        </w:rPr>
        <w:t>删除</w:t>
      </w:r>
      <w:r>
        <w:rPr>
          <w:rFonts w:ascii="FangSong" w:eastAsia="FangSong" w:hAnsi="FangSong" w:hint="eastAsia"/>
        </w:rPr>
        <w:t>应用</w:t>
      </w:r>
    </w:p>
    <w:p w14:paraId="452A0EE8" w14:textId="77777777" w:rsidR="00375446" w:rsidRDefault="00375446" w:rsidP="00375446">
      <w:pPr>
        <w:spacing w:line="360" w:lineRule="auto"/>
        <w:ind w:left="420" w:firstLine="420"/>
        <w:rPr>
          <w:rFonts w:ascii="FangSong" w:eastAsia="FangSong" w:hAnsi="FangSong"/>
          <w:sz w:val="28"/>
          <w:szCs w:val="28"/>
        </w:rPr>
      </w:pPr>
      <w:r w:rsidRPr="00480853">
        <w:rPr>
          <w:rFonts w:ascii="FangSong" w:eastAsia="FangSong" w:hAnsi="FangSong" w:hint="eastAsia"/>
          <w:sz w:val="28"/>
          <w:szCs w:val="28"/>
        </w:rPr>
        <w:t>管理员可以删除</w:t>
      </w:r>
      <w:r>
        <w:rPr>
          <w:rFonts w:ascii="FangSong" w:eastAsia="FangSong" w:hAnsi="FangSong" w:hint="eastAsia"/>
          <w:sz w:val="28"/>
          <w:szCs w:val="28"/>
        </w:rPr>
        <w:t>已经添加的应用，应用删除前需要管理员二次确认。应用一旦删除，该</w:t>
      </w:r>
      <w:r>
        <w:rPr>
          <w:rFonts w:ascii="FangSong" w:eastAsia="FangSong" w:hAnsi="FangSong"/>
          <w:sz w:val="28"/>
          <w:szCs w:val="28"/>
        </w:rPr>
        <w:t>APPID将无法使用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798AC49A" w14:textId="77777777" w:rsidR="00375446" w:rsidRDefault="00375446" w:rsidP="00375446">
      <w:pPr>
        <w:pStyle w:val="4"/>
        <w:numPr>
          <w:ilvl w:val="0"/>
          <w:numId w:val="14"/>
        </w:numPr>
        <w:spacing w:before="120" w:after="120"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应用暂停及恢复</w:t>
      </w:r>
    </w:p>
    <w:p w14:paraId="5BA53E7B" w14:textId="77777777" w:rsidR="00375446" w:rsidRPr="000A71EE" w:rsidRDefault="00375446" w:rsidP="00375446">
      <w:pPr>
        <w:spacing w:line="360" w:lineRule="auto"/>
        <w:ind w:left="420" w:firstLine="420"/>
      </w:pPr>
      <w:r w:rsidRPr="000A71EE">
        <w:rPr>
          <w:rFonts w:ascii="FangSong" w:eastAsia="FangSong" w:hAnsi="FangSong" w:hint="eastAsia"/>
          <w:sz w:val="28"/>
          <w:szCs w:val="28"/>
        </w:rPr>
        <w:t>在某些场景下，管理员可以临时暂停应用</w:t>
      </w:r>
      <w:r>
        <w:rPr>
          <w:rFonts w:ascii="FangSong" w:eastAsia="FangSong" w:hAnsi="FangSong" w:hint="eastAsia"/>
          <w:sz w:val="28"/>
          <w:szCs w:val="28"/>
        </w:rPr>
        <w:t>，应用暂停前需要管理员二次确认。在应用暂停期间，该应用的支付方式将不可用，</w:t>
      </w:r>
      <w:r>
        <w:rPr>
          <w:rFonts w:ascii="FangSong" w:eastAsia="FangSong" w:hAnsi="FangSong" w:hint="eastAsia"/>
          <w:sz w:val="28"/>
          <w:szCs w:val="28"/>
        </w:rPr>
        <w:lastRenderedPageBreak/>
        <w:t>管理员可以恢复应用，应用恢复后，支付方式继续可用。</w:t>
      </w:r>
    </w:p>
    <w:p w14:paraId="50DCFE87" w14:textId="77777777" w:rsidR="00375446" w:rsidRPr="00375446" w:rsidRDefault="00375446" w:rsidP="00375446">
      <w:pPr>
        <w:rPr>
          <w:rFonts w:hint="eastAsia"/>
        </w:rPr>
      </w:pPr>
    </w:p>
    <w:p w14:paraId="198B0D91" w14:textId="77777777" w:rsidR="00096B5C" w:rsidRPr="00096B5C" w:rsidRDefault="00096B5C" w:rsidP="00096B5C">
      <w:pPr>
        <w:rPr>
          <w:rFonts w:hint="eastAsia"/>
        </w:rPr>
      </w:pPr>
    </w:p>
    <w:p w14:paraId="145E0E95" w14:textId="7F704F27" w:rsidR="00AC3D98" w:rsidRPr="007A04CC" w:rsidRDefault="00AC3D98" w:rsidP="00AC3D98">
      <w:pPr>
        <w:pStyle w:val="2"/>
      </w:pPr>
      <w:bookmarkStart w:id="13" w:name="_Toc531798615"/>
      <w:r>
        <w:t xml:space="preserve">3.3 </w:t>
      </w:r>
      <w:r>
        <w:t>性能</w:t>
      </w:r>
      <w:bookmarkEnd w:id="13"/>
      <w:r w:rsidRPr="006D1923">
        <w:t xml:space="preserve"> </w:t>
      </w:r>
    </w:p>
    <w:p w14:paraId="7762320F" w14:textId="26AFD6D5" w:rsidR="00AC3D98" w:rsidRPr="009D0AE3" w:rsidRDefault="00AC3D98" w:rsidP="00AC3D98">
      <w:pPr>
        <w:pStyle w:val="3"/>
      </w:pPr>
      <w:bookmarkStart w:id="14" w:name="_Toc531798616"/>
      <w:r>
        <w:t>3</w:t>
      </w:r>
      <w:r w:rsidRPr="009D0AE3">
        <w:t>.</w:t>
      </w:r>
      <w:r>
        <w:t>3.1</w:t>
      </w:r>
      <w:r w:rsidRPr="009D0AE3">
        <w:t>时间特性要求</w:t>
      </w:r>
      <w:bookmarkEnd w:id="14"/>
    </w:p>
    <w:p w14:paraId="0D2751AE" w14:textId="77777777" w:rsidR="00AC3D98" w:rsidRPr="006D1923" w:rsidRDefault="00AC3D98" w:rsidP="00AC3D98">
      <w:r w:rsidRPr="006D1923">
        <w:t>响应时间：</w:t>
      </w:r>
      <w:r w:rsidRPr="006D1923">
        <w:t>0.5s</w:t>
      </w:r>
      <w:r w:rsidRPr="006D1923">
        <w:t>内</w:t>
      </w:r>
    </w:p>
    <w:p w14:paraId="387526CD" w14:textId="77777777" w:rsidR="00AC3D98" w:rsidRPr="006D1923" w:rsidRDefault="00AC3D98" w:rsidP="00AC3D98">
      <w:r w:rsidRPr="006D1923">
        <w:t>更新处理时间：</w:t>
      </w:r>
      <w:r w:rsidRPr="006D1923">
        <w:t>0.5s</w:t>
      </w:r>
      <w:r w:rsidRPr="006D1923">
        <w:t>内</w:t>
      </w:r>
    </w:p>
    <w:p w14:paraId="015E4EDC" w14:textId="77777777" w:rsidR="00AC3D98" w:rsidRPr="006D1923" w:rsidRDefault="00AC3D98" w:rsidP="00AC3D98">
      <w:r w:rsidRPr="006D1923">
        <w:t>数据的更换和传送时间：</w:t>
      </w:r>
      <w:r w:rsidRPr="006D1923">
        <w:t>1s</w:t>
      </w:r>
      <w:r w:rsidRPr="006D1923">
        <w:t>内</w:t>
      </w:r>
    </w:p>
    <w:p w14:paraId="1A03ECDF" w14:textId="75936757" w:rsidR="00AC3D98" w:rsidRPr="009D0AE3" w:rsidRDefault="00AC3D98" w:rsidP="00AC3D98">
      <w:pPr>
        <w:pStyle w:val="3"/>
      </w:pPr>
      <w:bookmarkStart w:id="15" w:name="_Toc531798617"/>
      <w:r>
        <w:t>3</w:t>
      </w:r>
      <w:r w:rsidRPr="009D0AE3">
        <w:t>.3.</w:t>
      </w:r>
      <w:r>
        <w:t>2</w:t>
      </w:r>
      <w:r w:rsidRPr="009D0AE3">
        <w:t>灵活性</w:t>
      </w:r>
      <w:bookmarkEnd w:id="15"/>
    </w:p>
    <w:p w14:paraId="23A2DB2A" w14:textId="77777777" w:rsidR="00AC3D98" w:rsidRPr="006D1923" w:rsidRDefault="00AC3D98" w:rsidP="00AC3D98">
      <w:r w:rsidRPr="006D1923">
        <w:t>说明对该软件的灵活性的要求，即当需求发生某些变化时，该软件对这些变化的适应能力：</w:t>
      </w:r>
    </w:p>
    <w:p w14:paraId="39BEA96C" w14:textId="77777777" w:rsidR="00AC3D98" w:rsidRPr="006D1923" w:rsidRDefault="00AC3D98" w:rsidP="00AC3D98">
      <w:r>
        <w:t>A</w:t>
      </w:r>
      <w:r w:rsidRPr="006D1923">
        <w:t>.</w:t>
      </w:r>
      <w:r w:rsidRPr="006D1923">
        <w:t>运行环境的变化：该软件适用于现在流行的造作系统</w:t>
      </w:r>
    </w:p>
    <w:p w14:paraId="6276572E" w14:textId="77777777" w:rsidR="00AC3D98" w:rsidRPr="006D1923" w:rsidRDefault="00AC3D98" w:rsidP="00AC3D98">
      <w:r>
        <w:t>B</w:t>
      </w:r>
      <w:r w:rsidRPr="006D1923">
        <w:t>.</w:t>
      </w:r>
      <w:r w:rsidRPr="006D1923">
        <w:t>精度和有效时限的变化：因不同情况而定</w:t>
      </w:r>
    </w:p>
    <w:p w14:paraId="70FB780B" w14:textId="77777777" w:rsidR="00AC3D98" w:rsidRPr="006D1923" w:rsidRDefault="00AC3D98" w:rsidP="00AC3D98">
      <w:r>
        <w:t>C</w:t>
      </w:r>
      <w:r w:rsidRPr="006D1923">
        <w:t>.</w:t>
      </w:r>
      <w:r w:rsidRPr="006D1923">
        <w:t>计划的变化和改进：根据用户的需求随时最软件做必要的升级和更新</w:t>
      </w:r>
    </w:p>
    <w:p w14:paraId="4EBAF6E4" w14:textId="77777777" w:rsidR="00D42353" w:rsidRDefault="00D42353">
      <w:pPr>
        <w:ind w:firstLine="420"/>
      </w:pPr>
    </w:p>
    <w:p w14:paraId="759E59AD" w14:textId="4A7F4065" w:rsidR="0002707D" w:rsidRDefault="00AC3D98">
      <w:pPr>
        <w:pStyle w:val="2"/>
      </w:pPr>
      <w:bookmarkStart w:id="16" w:name="_Toc531798618"/>
      <w:r>
        <w:rPr>
          <w:rFonts w:hint="eastAsia"/>
        </w:rPr>
        <w:t>3.4</w:t>
      </w:r>
      <w:r w:rsidR="0002707D">
        <w:rPr>
          <w:rFonts w:hint="eastAsia"/>
        </w:rPr>
        <w:t>算法</w:t>
      </w:r>
      <w:bookmarkEnd w:id="16"/>
    </w:p>
    <w:p w14:paraId="642FD089" w14:textId="43CD5461" w:rsidR="000F5226" w:rsidRDefault="000F5226" w:rsidP="000F5226">
      <w:r>
        <w:rPr>
          <w:rFonts w:hint="eastAsia"/>
        </w:rPr>
        <w:tab/>
      </w:r>
      <w:r w:rsidR="0055036F">
        <w:t>无</w:t>
      </w:r>
    </w:p>
    <w:p w14:paraId="4CAA8B87" w14:textId="77777777" w:rsidR="00AC3D98" w:rsidRPr="000F5226" w:rsidRDefault="00AC3D98" w:rsidP="000F5226"/>
    <w:p w14:paraId="129E51C1" w14:textId="4E2484D3" w:rsidR="0002707D" w:rsidRDefault="00AC3D98">
      <w:pPr>
        <w:pStyle w:val="2"/>
      </w:pPr>
      <w:bookmarkStart w:id="17" w:name="_Toc531798619"/>
      <w:r>
        <w:rPr>
          <w:rFonts w:hint="eastAsia"/>
        </w:rPr>
        <w:lastRenderedPageBreak/>
        <w:t>3.5</w:t>
      </w:r>
      <w:r w:rsidR="0002707D">
        <w:rPr>
          <w:rFonts w:hint="eastAsia"/>
        </w:rPr>
        <w:t>流程逻辑</w:t>
      </w:r>
      <w:bookmarkEnd w:id="17"/>
    </w:p>
    <w:p w14:paraId="5EB30DF0" w14:textId="28E7C874" w:rsidR="00963945" w:rsidRDefault="00274C0F" w:rsidP="00963945">
      <w:r w:rsidRPr="00274C0F">
        <w:rPr>
          <w:noProof/>
        </w:rPr>
        <w:drawing>
          <wp:inline distT="0" distB="0" distL="0" distR="0" wp14:anchorId="5F01E1E2" wp14:editId="33660B89">
            <wp:extent cx="5274310" cy="50317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4F2B" w14:textId="69B054E7" w:rsidR="00867C67" w:rsidRDefault="00867C67" w:rsidP="00867C67">
      <w:pPr>
        <w:jc w:val="center"/>
      </w:pPr>
      <w:r>
        <w:rPr>
          <w:rFonts w:hint="eastAsia"/>
        </w:rPr>
        <w:t>（</w:t>
      </w:r>
      <w:r>
        <w:t>图一</w:t>
      </w:r>
      <w:r>
        <w:rPr>
          <w:rFonts w:hint="eastAsia"/>
        </w:rPr>
        <w:t>）</w:t>
      </w:r>
    </w:p>
    <w:p w14:paraId="2CB602CD" w14:textId="3EDB080C" w:rsidR="00867C67" w:rsidRPr="00963945" w:rsidRDefault="00867C67" w:rsidP="00867C67">
      <w:pPr>
        <w:jc w:val="center"/>
      </w:pPr>
      <w:r>
        <w:rPr>
          <w:rFonts w:hint="eastAsia"/>
        </w:rPr>
        <w:t>上图</w:t>
      </w:r>
      <w:r>
        <w:t>所示为应用管理的功能逻辑图，共分为</w:t>
      </w:r>
      <w:r>
        <w:t>8</w:t>
      </w:r>
      <w:r>
        <w:rPr>
          <w:rFonts w:hint="eastAsia"/>
        </w:rPr>
        <w:t>步</w:t>
      </w:r>
      <w:r>
        <w:t>，</w:t>
      </w:r>
      <w:r>
        <w:rPr>
          <w:rFonts w:hint="eastAsia"/>
        </w:rPr>
        <w:t>其中</w:t>
      </w:r>
      <w:r>
        <w:t>第</w:t>
      </w:r>
      <w:r>
        <w:t>6</w:t>
      </w:r>
      <w:r>
        <w:rPr>
          <w:rFonts w:hint="eastAsia"/>
        </w:rPr>
        <w:t>步</w:t>
      </w:r>
      <w:r>
        <w:t>（虚线）为验证</w:t>
      </w:r>
      <w:r>
        <w:rPr>
          <w:rFonts w:hint="eastAsia"/>
        </w:rPr>
        <w:t>不通过</w:t>
      </w:r>
      <w:r>
        <w:t>。</w:t>
      </w:r>
    </w:p>
    <w:p w14:paraId="162A8C34" w14:textId="77777777" w:rsidR="00963945" w:rsidRPr="00963945" w:rsidRDefault="00963945" w:rsidP="00963945"/>
    <w:p w14:paraId="79515C76" w14:textId="73E631B2" w:rsidR="0002707D" w:rsidRDefault="00AC3D98">
      <w:pPr>
        <w:pStyle w:val="2"/>
      </w:pPr>
      <w:bookmarkStart w:id="18" w:name="_Toc531798620"/>
      <w:r>
        <w:rPr>
          <w:rFonts w:hint="eastAsia"/>
        </w:rPr>
        <w:t>3.6</w:t>
      </w:r>
      <w:r w:rsidR="0002707D">
        <w:rPr>
          <w:rFonts w:hint="eastAsia"/>
        </w:rPr>
        <w:t>注释设计</w:t>
      </w:r>
      <w:bookmarkEnd w:id="18"/>
    </w:p>
    <w:p w14:paraId="41551633" w14:textId="77777777" w:rsidR="002F2CC0" w:rsidRPr="006D1923" w:rsidRDefault="002F2CC0" w:rsidP="002F2CC0">
      <w:r w:rsidRPr="006D1923">
        <w:t>说明准备在程序中安排的注释：</w:t>
      </w:r>
    </w:p>
    <w:p w14:paraId="78417BC4" w14:textId="77777777" w:rsidR="002F2CC0" w:rsidRPr="006D1923" w:rsidRDefault="002F2CC0" w:rsidP="002F2CC0">
      <w:r w:rsidRPr="006D1923">
        <w:t>A</w:t>
      </w:r>
      <w:r w:rsidRPr="006D1923">
        <w:t>、在模块首部注释说明模块开始编写的时间、编写人员及其基本功能</w:t>
      </w:r>
    </w:p>
    <w:p w14:paraId="0335F4DC" w14:textId="77777777" w:rsidR="002F2CC0" w:rsidRPr="006D1923" w:rsidRDefault="002F2CC0" w:rsidP="002F2CC0">
      <w:r w:rsidRPr="006D1923">
        <w:t>B</w:t>
      </w:r>
      <w:r w:rsidRPr="006D1923">
        <w:t>、在变量声明阶段，大概说明变量的类型和用途</w:t>
      </w:r>
    </w:p>
    <w:p w14:paraId="47FF49B4" w14:textId="77777777" w:rsidR="002F2CC0" w:rsidRPr="006D1923" w:rsidRDefault="002F2CC0" w:rsidP="002F2CC0">
      <w:r w:rsidRPr="006D1923">
        <w:t>C</w:t>
      </w:r>
      <w:r w:rsidRPr="006D1923">
        <w:t>、在个判断、循环或者顺序枝分点上注释说明程序代码的功能</w:t>
      </w:r>
    </w:p>
    <w:p w14:paraId="27BB578F" w14:textId="03ACECEC" w:rsidR="002F2CC0" w:rsidRPr="006D1923" w:rsidRDefault="00AC3D98" w:rsidP="007A04CC">
      <w:pPr>
        <w:pStyle w:val="2"/>
      </w:pPr>
      <w:bookmarkStart w:id="19" w:name="t20"/>
      <w:bookmarkStart w:id="20" w:name="_Toc373001156"/>
      <w:bookmarkStart w:id="21" w:name="_Toc531798621"/>
      <w:bookmarkEnd w:id="19"/>
      <w:r>
        <w:rPr>
          <w:rFonts w:hint="eastAsia"/>
        </w:rPr>
        <w:t>3.7</w:t>
      </w:r>
      <w:r w:rsidR="002F2CC0" w:rsidRPr="006D1923">
        <w:rPr>
          <w:rFonts w:hint="eastAsia"/>
        </w:rPr>
        <w:t>限制条件</w:t>
      </w:r>
      <w:bookmarkEnd w:id="20"/>
      <w:bookmarkEnd w:id="21"/>
    </w:p>
    <w:p w14:paraId="591AD945" w14:textId="77777777" w:rsidR="002F2CC0" w:rsidRPr="006D1923" w:rsidRDefault="002F2CC0" w:rsidP="002F2CC0">
      <w:r w:rsidRPr="006D1923">
        <w:rPr>
          <w:rFonts w:hint="eastAsia"/>
        </w:rPr>
        <w:t>必须保证程序正常的连接到服务器。</w:t>
      </w:r>
    </w:p>
    <w:p w14:paraId="760E217A" w14:textId="3F9F3BF4" w:rsidR="002F2CC0" w:rsidRPr="006D1923" w:rsidRDefault="00AC3D98" w:rsidP="007A04CC">
      <w:pPr>
        <w:pStyle w:val="2"/>
      </w:pPr>
      <w:bookmarkStart w:id="22" w:name="t21"/>
      <w:bookmarkStart w:id="23" w:name="_Toc373001157"/>
      <w:bookmarkStart w:id="24" w:name="_Toc531798622"/>
      <w:bookmarkEnd w:id="22"/>
      <w:r>
        <w:rPr>
          <w:rFonts w:hint="eastAsia"/>
        </w:rPr>
        <w:lastRenderedPageBreak/>
        <w:t>3.8</w:t>
      </w:r>
      <w:r w:rsidR="002F2CC0" w:rsidRPr="006D1923">
        <w:rPr>
          <w:rFonts w:hint="eastAsia"/>
        </w:rPr>
        <w:t>测试计划</w:t>
      </w:r>
      <w:bookmarkEnd w:id="23"/>
      <w:bookmarkEnd w:id="24"/>
    </w:p>
    <w:p w14:paraId="1727375D" w14:textId="77777777" w:rsidR="002F2CC0" w:rsidRPr="006D1923" w:rsidRDefault="002F2CC0" w:rsidP="002F2CC0">
      <w:r w:rsidRPr="006D1923">
        <w:rPr>
          <w:rFonts w:hint="eastAsia"/>
        </w:rPr>
        <w:t>测试用例：选取有代表性的数据，避免使用穷举法。</w:t>
      </w:r>
    </w:p>
    <w:p w14:paraId="5683AFF1" w14:textId="77777777" w:rsidR="002F2CC0" w:rsidRPr="006D1923" w:rsidRDefault="002F2CC0" w:rsidP="002F2CC0">
      <w:r w:rsidRPr="006D1923">
        <w:rPr>
          <w:rFonts w:hint="eastAsia"/>
        </w:rPr>
        <w:t>测试方法：使用白盒测试法，语句覆盖、判定覆盖、条件覆盖等操作。</w:t>
      </w:r>
    </w:p>
    <w:p w14:paraId="1501A37E" w14:textId="57CDC797" w:rsidR="002F2CC0" w:rsidRPr="006D1923" w:rsidRDefault="00AC3D98" w:rsidP="007A04CC">
      <w:pPr>
        <w:pStyle w:val="2"/>
      </w:pPr>
      <w:bookmarkStart w:id="25" w:name="t22"/>
      <w:bookmarkStart w:id="26" w:name="_Toc373001158"/>
      <w:bookmarkStart w:id="27" w:name="_Toc531798623"/>
      <w:bookmarkEnd w:id="25"/>
      <w:r>
        <w:rPr>
          <w:rFonts w:hint="eastAsia"/>
        </w:rPr>
        <w:t>3.9</w:t>
      </w:r>
      <w:r w:rsidR="002F2CC0" w:rsidRPr="006D1923">
        <w:rPr>
          <w:rFonts w:hint="eastAsia"/>
        </w:rPr>
        <w:t>尚未解决的问题</w:t>
      </w:r>
      <w:bookmarkEnd w:id="26"/>
      <w:bookmarkEnd w:id="27"/>
    </w:p>
    <w:p w14:paraId="7AE9E4AC" w14:textId="77777777" w:rsidR="002F2CC0" w:rsidRPr="006D1923" w:rsidRDefault="002F2CC0" w:rsidP="002F2CC0">
      <w:r w:rsidRPr="006D1923">
        <w:rPr>
          <w:rFonts w:hint="eastAsia"/>
        </w:rPr>
        <w:t>暂无</w:t>
      </w:r>
    </w:p>
    <w:p w14:paraId="79F69AC2" w14:textId="77777777" w:rsidR="002F2CC0" w:rsidRPr="006D1923" w:rsidRDefault="002F2CC0" w:rsidP="002F2CC0">
      <w:r w:rsidRPr="006D1923">
        <w:t> </w:t>
      </w:r>
    </w:p>
    <w:p w14:paraId="049C037C" w14:textId="4E0273B6" w:rsidR="00C37B09" w:rsidRPr="006D1923" w:rsidRDefault="002F2CC0" w:rsidP="008F01FE">
      <w:pPr>
        <w:pStyle w:val="1"/>
      </w:pPr>
      <w:bookmarkStart w:id="28" w:name="t23"/>
      <w:bookmarkStart w:id="29" w:name="_Toc373001159"/>
      <w:bookmarkStart w:id="30" w:name="_Toc531798624"/>
      <w:bookmarkEnd w:id="28"/>
      <w:r w:rsidRPr="006D1923">
        <w:t>4</w:t>
      </w:r>
      <w:bookmarkEnd w:id="29"/>
      <w:r>
        <w:rPr>
          <w:rFonts w:hint="eastAsia"/>
        </w:rPr>
        <w:t>．</w:t>
      </w:r>
      <w:bookmarkStart w:id="31" w:name="t24"/>
      <w:bookmarkStart w:id="32" w:name="_Toc373001160"/>
      <w:bookmarkEnd w:id="31"/>
      <w:r w:rsidR="00274C0F">
        <w:t>订单</w:t>
      </w:r>
      <w:r w:rsidR="00C37B09">
        <w:t>模块</w:t>
      </w:r>
      <w:r w:rsidR="00C37B09" w:rsidRPr="006D1923">
        <w:t>设计说明</w:t>
      </w:r>
      <w:bookmarkEnd w:id="30"/>
    </w:p>
    <w:p w14:paraId="703E5B06" w14:textId="77777777" w:rsidR="002F2CC0" w:rsidRPr="006D1923" w:rsidRDefault="002F2CC0" w:rsidP="007A04CC">
      <w:pPr>
        <w:pStyle w:val="2"/>
      </w:pPr>
      <w:bookmarkStart w:id="33" w:name="_Toc531798625"/>
      <w:r w:rsidRPr="006D1923">
        <w:rPr>
          <w:rFonts w:hint="eastAsia"/>
        </w:rPr>
        <w:t>4.1</w:t>
      </w:r>
      <w:r w:rsidRPr="006D1923">
        <w:rPr>
          <w:rFonts w:hint="eastAsia"/>
        </w:rPr>
        <w:t>程序描述</w:t>
      </w:r>
      <w:bookmarkEnd w:id="32"/>
      <w:bookmarkEnd w:id="33"/>
    </w:p>
    <w:p w14:paraId="2336F11D" w14:textId="43F4A868" w:rsidR="002F2CC0" w:rsidRPr="006D1923" w:rsidRDefault="002F2CC0" w:rsidP="002F2CC0">
      <w:r w:rsidRPr="006D1923">
        <w:rPr>
          <w:rFonts w:hint="eastAsia"/>
        </w:rPr>
        <w:t xml:space="preserve">    </w:t>
      </w:r>
      <w:r w:rsidR="003078CE">
        <w:t>该模块负责</w:t>
      </w:r>
      <w:r w:rsidR="003078CE">
        <w:rPr>
          <w:rFonts w:hint="eastAsia"/>
        </w:rPr>
        <w:t>对</w:t>
      </w:r>
      <w:r w:rsidR="003078CE">
        <w:t>订单的录入查询及交易</w:t>
      </w:r>
      <w:r w:rsidR="00505696">
        <w:t>统计管理</w:t>
      </w:r>
    </w:p>
    <w:p w14:paraId="0DCCA9CC" w14:textId="77777777" w:rsidR="002F2CC0" w:rsidRDefault="002F2CC0" w:rsidP="008F01FE">
      <w:pPr>
        <w:pStyle w:val="2"/>
      </w:pPr>
      <w:bookmarkStart w:id="34" w:name="t25"/>
      <w:bookmarkStart w:id="35" w:name="_Toc373001161"/>
      <w:bookmarkStart w:id="36" w:name="_Toc531798626"/>
      <w:bookmarkEnd w:id="34"/>
      <w:r w:rsidRPr="006D1923">
        <w:rPr>
          <w:rFonts w:hint="eastAsia"/>
        </w:rPr>
        <w:t>4.2</w:t>
      </w:r>
      <w:r w:rsidRPr="006D1923">
        <w:rPr>
          <w:rFonts w:hint="eastAsia"/>
        </w:rPr>
        <w:t>功能</w:t>
      </w:r>
      <w:bookmarkEnd w:id="35"/>
      <w:bookmarkEnd w:id="36"/>
    </w:p>
    <w:p w14:paraId="54927752" w14:textId="77777777" w:rsidR="00D95E35" w:rsidRDefault="00D95E35" w:rsidP="00D95E35">
      <w:pPr>
        <w:pStyle w:val="4"/>
        <w:numPr>
          <w:ilvl w:val="0"/>
          <w:numId w:val="16"/>
        </w:numPr>
        <w:spacing w:before="120" w:after="120"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创建订单</w:t>
      </w:r>
    </w:p>
    <w:p w14:paraId="11F860A7" w14:textId="77777777" w:rsidR="00D95E35" w:rsidRDefault="00D95E35" w:rsidP="00D95E35">
      <w:pPr>
        <w:ind w:left="420" w:firstLine="420"/>
        <w:rPr>
          <w:rFonts w:ascii="FangSong" w:eastAsia="FangSong" w:hAnsi="FangSong"/>
          <w:sz w:val="28"/>
          <w:szCs w:val="28"/>
        </w:rPr>
      </w:pPr>
      <w:r w:rsidRPr="00494B2C">
        <w:rPr>
          <w:rFonts w:ascii="FangSong" w:eastAsia="FangSong" w:hAnsi="FangSong" w:hint="eastAsia"/>
          <w:sz w:val="28"/>
          <w:szCs w:val="28"/>
        </w:rPr>
        <w:t>创建</w:t>
      </w:r>
      <w:r>
        <w:rPr>
          <w:rFonts w:ascii="FangSong" w:eastAsia="FangSong" w:hAnsi="FangSong" w:hint="eastAsia"/>
          <w:sz w:val="28"/>
          <w:szCs w:val="28"/>
        </w:rPr>
        <w:t>订单是用户购买商品的第一步操作，用于记录用户购买的商品基本信息和支付金额信息。</w:t>
      </w:r>
    </w:p>
    <w:p w14:paraId="00A0B4AC" w14:textId="77777777" w:rsidR="00D95E35" w:rsidRDefault="00D95E35" w:rsidP="00D95E35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创建订单时，调用者需要传入的参数包括公共</w:t>
      </w:r>
      <w:r>
        <w:rPr>
          <w:rFonts w:ascii="FangSong" w:eastAsia="FangSong" w:hAnsi="FangSong"/>
          <w:sz w:val="28"/>
          <w:szCs w:val="28"/>
        </w:rPr>
        <w:t>参数</w:t>
      </w:r>
      <w:r>
        <w:rPr>
          <w:rFonts w:ascii="FangSong" w:eastAsia="FangSong" w:hAnsi="FangSong" w:hint="eastAsia"/>
          <w:sz w:val="28"/>
          <w:szCs w:val="28"/>
        </w:rPr>
        <w:t>、商品名称、商品详情、商品数量、商品单价、订单总金额、订单超时时间（秒）。</w:t>
      </w:r>
    </w:p>
    <w:p w14:paraId="303FE155" w14:textId="77777777" w:rsidR="00D95E35" w:rsidRDefault="00D95E35" w:rsidP="00D95E35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订单创建成功后，支付管理子服务会自动生成订单编号、订单创建时间、订单状态（订单状态包括：待支付、支付超时、支付失败、已支付、退款中、已退款）。</w:t>
      </w:r>
    </w:p>
    <w:p w14:paraId="1DB45239" w14:textId="77777777" w:rsidR="00D95E35" w:rsidRPr="00494B2C" w:rsidRDefault="00D95E35" w:rsidP="00D95E35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订单编号的生成规则：订单编号一共24位，采用“当前时间+订单总序号”的规则进行生成，其中当前时间需要精确到秒，例如20180509080908，表示</w:t>
      </w:r>
      <w:r>
        <w:rPr>
          <w:rFonts w:ascii="FangSong" w:eastAsia="FangSong" w:hAnsi="FangSong"/>
          <w:sz w:val="28"/>
          <w:szCs w:val="28"/>
        </w:rPr>
        <w:t>2018年</w:t>
      </w:r>
      <w:r>
        <w:rPr>
          <w:rFonts w:ascii="FangSong" w:eastAsia="FangSong" w:hAnsi="FangSong" w:hint="eastAsia"/>
          <w:sz w:val="28"/>
          <w:szCs w:val="28"/>
        </w:rPr>
        <w:t>0</w:t>
      </w:r>
      <w:r>
        <w:rPr>
          <w:rFonts w:ascii="FangSong" w:eastAsia="FangSong" w:hAnsi="FangSong"/>
          <w:sz w:val="28"/>
          <w:szCs w:val="28"/>
        </w:rPr>
        <w:t>5月</w:t>
      </w:r>
      <w:r>
        <w:rPr>
          <w:rFonts w:ascii="FangSong" w:eastAsia="FangSong" w:hAnsi="FangSong" w:hint="eastAsia"/>
          <w:sz w:val="28"/>
          <w:szCs w:val="28"/>
        </w:rPr>
        <w:t>0</w:t>
      </w:r>
      <w:r>
        <w:rPr>
          <w:rFonts w:ascii="FangSong" w:eastAsia="FangSong" w:hAnsi="FangSong"/>
          <w:sz w:val="28"/>
          <w:szCs w:val="28"/>
        </w:rPr>
        <w:t>9日</w:t>
      </w:r>
      <w:r>
        <w:rPr>
          <w:rFonts w:ascii="FangSong" w:eastAsia="FangSong" w:hAnsi="FangSong" w:hint="eastAsia"/>
          <w:sz w:val="28"/>
          <w:szCs w:val="28"/>
        </w:rPr>
        <w:t>0</w:t>
      </w:r>
      <w:r>
        <w:rPr>
          <w:rFonts w:ascii="FangSong" w:eastAsia="FangSong" w:hAnsi="FangSong"/>
          <w:sz w:val="28"/>
          <w:szCs w:val="28"/>
        </w:rPr>
        <w:t>8</w:t>
      </w:r>
      <w:r>
        <w:rPr>
          <w:rFonts w:ascii="FangSong" w:eastAsia="FangSong" w:hAnsi="FangSong" w:hint="eastAsia"/>
          <w:sz w:val="28"/>
          <w:szCs w:val="28"/>
        </w:rPr>
        <w:t>点09分08秒生</w:t>
      </w:r>
      <w:r>
        <w:rPr>
          <w:rFonts w:ascii="FangSong" w:eastAsia="FangSong" w:hAnsi="FangSong" w:hint="eastAsia"/>
          <w:sz w:val="28"/>
          <w:szCs w:val="28"/>
        </w:rPr>
        <w:lastRenderedPageBreak/>
        <w:t>成的订单，订单总序号表示当前系统中订单的总数，固定为10位数字，不足10位在前面补0，可循环使用，例如订单编号为201805090809080000001999，表示</w:t>
      </w:r>
      <w:r>
        <w:rPr>
          <w:rFonts w:ascii="FangSong" w:eastAsia="FangSong" w:hAnsi="FangSong"/>
          <w:sz w:val="28"/>
          <w:szCs w:val="28"/>
        </w:rPr>
        <w:t>2018年</w:t>
      </w:r>
      <w:r>
        <w:rPr>
          <w:rFonts w:ascii="FangSong" w:eastAsia="FangSong" w:hAnsi="FangSong" w:hint="eastAsia"/>
          <w:sz w:val="28"/>
          <w:szCs w:val="28"/>
        </w:rPr>
        <w:t>0</w:t>
      </w:r>
      <w:r>
        <w:rPr>
          <w:rFonts w:ascii="FangSong" w:eastAsia="FangSong" w:hAnsi="FangSong"/>
          <w:sz w:val="28"/>
          <w:szCs w:val="28"/>
        </w:rPr>
        <w:t>5月</w:t>
      </w:r>
      <w:r>
        <w:rPr>
          <w:rFonts w:ascii="FangSong" w:eastAsia="FangSong" w:hAnsi="FangSong" w:hint="eastAsia"/>
          <w:sz w:val="28"/>
          <w:szCs w:val="28"/>
        </w:rPr>
        <w:t>0</w:t>
      </w:r>
      <w:r>
        <w:rPr>
          <w:rFonts w:ascii="FangSong" w:eastAsia="FangSong" w:hAnsi="FangSong"/>
          <w:sz w:val="28"/>
          <w:szCs w:val="28"/>
        </w:rPr>
        <w:t>9日</w:t>
      </w:r>
      <w:r>
        <w:rPr>
          <w:rFonts w:ascii="FangSong" w:eastAsia="FangSong" w:hAnsi="FangSong" w:hint="eastAsia"/>
          <w:sz w:val="28"/>
          <w:szCs w:val="28"/>
        </w:rPr>
        <w:t>0</w:t>
      </w:r>
      <w:r>
        <w:rPr>
          <w:rFonts w:ascii="FangSong" w:eastAsia="FangSong" w:hAnsi="FangSong"/>
          <w:sz w:val="28"/>
          <w:szCs w:val="28"/>
        </w:rPr>
        <w:t>8</w:t>
      </w:r>
      <w:r>
        <w:rPr>
          <w:rFonts w:ascii="FangSong" w:eastAsia="FangSong" w:hAnsi="FangSong" w:hint="eastAsia"/>
          <w:sz w:val="28"/>
          <w:szCs w:val="28"/>
        </w:rPr>
        <w:t>点09分08秒生成的总第1999笔订单。</w:t>
      </w:r>
    </w:p>
    <w:p w14:paraId="29C3199B" w14:textId="77777777" w:rsidR="00D95E35" w:rsidRDefault="00D95E35" w:rsidP="00D95E35">
      <w:pPr>
        <w:pStyle w:val="4"/>
        <w:numPr>
          <w:ilvl w:val="0"/>
          <w:numId w:val="16"/>
        </w:numPr>
        <w:spacing w:before="120" w:after="120" w:line="360" w:lineRule="auto"/>
        <w:rPr>
          <w:rFonts w:ascii="FangSong" w:eastAsia="FangSong" w:hAnsi="FangSong"/>
        </w:rPr>
      </w:pPr>
      <w:r>
        <w:rPr>
          <w:rFonts w:ascii="FangSong" w:eastAsia="FangSong" w:hAnsi="FangSong"/>
        </w:rPr>
        <w:t>提交订单</w:t>
      </w:r>
    </w:p>
    <w:p w14:paraId="3CBA16AE" w14:textId="77777777" w:rsidR="00D95E35" w:rsidRDefault="00D95E35" w:rsidP="00D95E35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在用户支付订单的过程中，第一步需要做的就是请求后台系统对商品订单</w:t>
      </w:r>
      <w:r>
        <w:rPr>
          <w:rFonts w:ascii="FangSong" w:eastAsia="FangSong" w:hAnsi="FangSong"/>
          <w:sz w:val="28"/>
          <w:szCs w:val="28"/>
        </w:rPr>
        <w:t>进行提交</w:t>
      </w:r>
      <w:r>
        <w:rPr>
          <w:rFonts w:ascii="FangSong" w:eastAsia="FangSong" w:hAnsi="FangSong" w:hint="eastAsia"/>
          <w:sz w:val="28"/>
          <w:szCs w:val="28"/>
        </w:rPr>
        <w:t>。根据支付方式的不同，后台的提交逻辑也不一样，例如微信支付需要商家后台系统</w:t>
      </w:r>
      <w:r w:rsidRPr="001A22C7">
        <w:rPr>
          <w:rFonts w:ascii="FangSong" w:eastAsia="FangSong" w:hAnsi="FangSong"/>
          <w:sz w:val="28"/>
          <w:szCs w:val="28"/>
        </w:rPr>
        <w:t>在微信支付服务后台生成预支付交易单</w:t>
      </w:r>
      <w:r>
        <w:rPr>
          <w:rFonts w:ascii="FangSong" w:eastAsia="FangSong" w:hAnsi="FangSong" w:hint="eastAsia"/>
          <w:sz w:val="28"/>
          <w:szCs w:val="28"/>
        </w:rPr>
        <w:t>，而支付宝支付需要商家后台系统通过支付宝</w:t>
      </w:r>
      <w:r w:rsidRPr="00E06528">
        <w:rPr>
          <w:rFonts w:ascii="FangSong" w:eastAsia="FangSong" w:hAnsi="FangSong"/>
          <w:sz w:val="28"/>
          <w:szCs w:val="28"/>
        </w:rPr>
        <w:t>SDK生成支付订单信息</w:t>
      </w:r>
      <w:r>
        <w:rPr>
          <w:rFonts w:ascii="FangSong" w:eastAsia="FangSong" w:hAnsi="FangSong" w:hint="eastAsia"/>
          <w:sz w:val="28"/>
          <w:szCs w:val="28"/>
        </w:rPr>
        <w:t>，具体操作需要查看对应支付方式的开发文档。</w:t>
      </w:r>
    </w:p>
    <w:p w14:paraId="4A04D85B" w14:textId="77777777" w:rsidR="00D95E35" w:rsidRDefault="00D95E35" w:rsidP="00D95E35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提交</w:t>
      </w:r>
      <w:r>
        <w:rPr>
          <w:rFonts w:ascii="FangSong" w:eastAsia="FangSong" w:hAnsi="FangSong" w:hint="eastAsia"/>
          <w:sz w:val="28"/>
          <w:szCs w:val="28"/>
        </w:rPr>
        <w:t>订单接口为不同的支付方式提供了统一的订单支付功能，对调用者屏蔽了各种不同支付方式的后台处理逻辑细节。</w:t>
      </w:r>
    </w:p>
    <w:p w14:paraId="36ECF3A0" w14:textId="77777777" w:rsidR="00D95E35" w:rsidRDefault="00D95E35" w:rsidP="00D95E35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提交</w:t>
      </w:r>
      <w:r>
        <w:rPr>
          <w:rFonts w:ascii="FangSong" w:eastAsia="FangSong" w:hAnsi="FangSong" w:hint="eastAsia"/>
          <w:sz w:val="28"/>
          <w:szCs w:val="28"/>
        </w:rPr>
        <w:t>订单接口需要传入的参数包括：</w:t>
      </w:r>
      <w:r>
        <w:rPr>
          <w:rFonts w:ascii="FangSong" w:eastAsia="FangSong" w:hAnsi="FangSong"/>
          <w:sz w:val="28"/>
          <w:szCs w:val="28"/>
        </w:rPr>
        <w:t>公共参数、</w:t>
      </w:r>
      <w:r>
        <w:rPr>
          <w:rFonts w:ascii="FangSong" w:eastAsia="FangSong" w:hAnsi="FangSong" w:hint="eastAsia"/>
          <w:sz w:val="28"/>
          <w:szCs w:val="28"/>
        </w:rPr>
        <w:t>订单编号、支付方式、回调URL。</w:t>
      </w:r>
    </w:p>
    <w:p w14:paraId="3B4B0F6D" w14:textId="77777777" w:rsidR="00D95E35" w:rsidRDefault="00D95E35" w:rsidP="00D95E35">
      <w:pPr>
        <w:pStyle w:val="4"/>
        <w:numPr>
          <w:ilvl w:val="0"/>
          <w:numId w:val="16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t>订单列表</w:t>
      </w:r>
    </w:p>
    <w:p w14:paraId="499B9B51" w14:textId="77777777" w:rsidR="00D95E35" w:rsidRDefault="00D95E35" w:rsidP="00D95E35">
      <w:pPr>
        <w:ind w:left="420" w:firstLine="420"/>
        <w:rPr>
          <w:rFonts w:ascii="FangSong" w:eastAsia="FangSong" w:hAnsi="FangSong"/>
          <w:sz w:val="28"/>
          <w:szCs w:val="28"/>
        </w:rPr>
      </w:pPr>
      <w:r w:rsidRPr="005839B9">
        <w:rPr>
          <w:rFonts w:ascii="FangSong" w:eastAsia="FangSong" w:hAnsi="FangSong" w:hint="eastAsia"/>
          <w:sz w:val="28"/>
          <w:szCs w:val="28"/>
        </w:rPr>
        <w:t>呈现系统中已经生成的全部订单列表</w:t>
      </w:r>
      <w:r>
        <w:rPr>
          <w:rFonts w:ascii="FangSong" w:eastAsia="FangSong" w:hAnsi="FangSong" w:hint="eastAsia"/>
          <w:sz w:val="28"/>
          <w:szCs w:val="28"/>
        </w:rPr>
        <w:t>，主要字段包括订单编号、订单状态、订单总金额、商品名称、商品详情、商品数量、商品单价、订单超时时间（秒）、订单创建时间、应用名称、</w:t>
      </w:r>
      <w:r>
        <w:rPr>
          <w:rFonts w:ascii="FangSong" w:eastAsia="FangSong" w:hAnsi="FangSong"/>
          <w:sz w:val="28"/>
          <w:szCs w:val="28"/>
        </w:rPr>
        <w:t>APPID</w:t>
      </w:r>
      <w:r>
        <w:rPr>
          <w:rFonts w:ascii="FangSong" w:eastAsia="FangSong" w:hAnsi="FangSong" w:hint="eastAsia"/>
          <w:sz w:val="28"/>
          <w:szCs w:val="28"/>
        </w:rPr>
        <w:t>、操作。</w:t>
      </w:r>
    </w:p>
    <w:p w14:paraId="71A260A5" w14:textId="77777777" w:rsidR="00D95E35" w:rsidRPr="005839B9" w:rsidRDefault="00D95E35" w:rsidP="00D95E35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订单的相关操作包括：申请退款、关闭订单。</w:t>
      </w:r>
    </w:p>
    <w:p w14:paraId="7D627B32" w14:textId="77777777" w:rsidR="00D95E35" w:rsidRDefault="00D95E35" w:rsidP="00D95E35">
      <w:pPr>
        <w:pStyle w:val="4"/>
        <w:numPr>
          <w:ilvl w:val="0"/>
          <w:numId w:val="16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lastRenderedPageBreak/>
        <w:t>查询订单</w:t>
      </w:r>
    </w:p>
    <w:p w14:paraId="461D24AD" w14:textId="77777777" w:rsidR="00D95E35" w:rsidRPr="000E32BF" w:rsidRDefault="00D95E35" w:rsidP="00D95E35">
      <w:pPr>
        <w:ind w:left="420" w:firstLine="420"/>
        <w:rPr>
          <w:rFonts w:ascii="FangSong" w:eastAsia="FangSong" w:hAnsi="FangSong"/>
          <w:sz w:val="28"/>
          <w:szCs w:val="28"/>
        </w:rPr>
      </w:pPr>
      <w:r w:rsidRPr="000E32BF">
        <w:rPr>
          <w:rFonts w:ascii="FangSong" w:eastAsia="FangSong" w:hAnsi="FangSong" w:hint="eastAsia"/>
          <w:sz w:val="28"/>
          <w:szCs w:val="28"/>
        </w:rPr>
        <w:t>调用者可以根据订单ID对订单明细</w:t>
      </w:r>
      <w:r>
        <w:rPr>
          <w:rFonts w:ascii="FangSong" w:eastAsia="FangSong" w:hAnsi="FangSong" w:hint="eastAsia"/>
          <w:sz w:val="28"/>
          <w:szCs w:val="28"/>
        </w:rPr>
        <w:t>数据</w:t>
      </w:r>
      <w:r w:rsidRPr="000E32BF">
        <w:rPr>
          <w:rFonts w:ascii="FangSong" w:eastAsia="FangSong" w:hAnsi="FangSong" w:hint="eastAsia"/>
          <w:sz w:val="28"/>
          <w:szCs w:val="28"/>
        </w:rPr>
        <w:t>进行查询。</w:t>
      </w:r>
      <w:r>
        <w:rPr>
          <w:rFonts w:ascii="FangSong" w:eastAsia="FangSong" w:hAnsi="FangSong" w:hint="eastAsia"/>
          <w:sz w:val="28"/>
          <w:szCs w:val="28"/>
        </w:rPr>
        <w:t>传入的参数包括公共</w:t>
      </w:r>
      <w:r>
        <w:rPr>
          <w:rFonts w:ascii="FangSong" w:eastAsia="FangSong" w:hAnsi="FangSong"/>
          <w:sz w:val="28"/>
          <w:szCs w:val="28"/>
        </w:rPr>
        <w:t>参数</w:t>
      </w:r>
      <w:r>
        <w:rPr>
          <w:rFonts w:ascii="FangSong" w:eastAsia="FangSong" w:hAnsi="FangSong" w:hint="eastAsia"/>
          <w:sz w:val="28"/>
          <w:szCs w:val="28"/>
        </w:rPr>
        <w:t>、订单编号</w:t>
      </w:r>
      <w:r>
        <w:rPr>
          <w:rFonts w:ascii="FangSong" w:eastAsia="FangSong" w:hAnsi="FangSong"/>
          <w:sz w:val="28"/>
          <w:szCs w:val="28"/>
        </w:rPr>
        <w:t>、住户ID</w:t>
      </w:r>
      <w:r>
        <w:rPr>
          <w:rFonts w:ascii="FangSong" w:eastAsia="FangSong" w:hAnsi="FangSong" w:hint="eastAsia"/>
          <w:sz w:val="28"/>
          <w:szCs w:val="28"/>
        </w:rPr>
        <w:t>或应用</w:t>
      </w:r>
      <w:r>
        <w:rPr>
          <w:rFonts w:ascii="FangSong" w:eastAsia="FangSong" w:hAnsi="FangSong"/>
          <w:sz w:val="28"/>
          <w:szCs w:val="28"/>
        </w:rPr>
        <w:t>ID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6714CFE5" w14:textId="77777777" w:rsidR="00D95E35" w:rsidRDefault="00D95E35" w:rsidP="00D95E35">
      <w:pPr>
        <w:pStyle w:val="4"/>
        <w:numPr>
          <w:ilvl w:val="0"/>
          <w:numId w:val="16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t>关闭订单</w:t>
      </w:r>
    </w:p>
    <w:p w14:paraId="2478763C" w14:textId="77777777" w:rsidR="00D95E35" w:rsidRPr="00E2504A" w:rsidRDefault="00D95E35" w:rsidP="00D95E35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用于</w:t>
      </w:r>
      <w:r>
        <w:rPr>
          <w:rFonts w:ascii="FangSong" w:eastAsia="FangSong" w:hAnsi="FangSong" w:hint="eastAsia"/>
          <w:sz w:val="28"/>
          <w:szCs w:val="28"/>
        </w:rPr>
        <w:t>在订单</w:t>
      </w:r>
      <w:r w:rsidRPr="00E2504A">
        <w:rPr>
          <w:rFonts w:ascii="FangSong" w:eastAsia="FangSong" w:hAnsi="FangSong"/>
          <w:sz w:val="28"/>
          <w:szCs w:val="28"/>
        </w:rPr>
        <w:t>创</w:t>
      </w:r>
      <w:r>
        <w:rPr>
          <w:rFonts w:ascii="FangSong" w:eastAsia="FangSong" w:hAnsi="FangSong"/>
          <w:sz w:val="28"/>
          <w:szCs w:val="28"/>
        </w:rPr>
        <w:t>建后，用户在一定时间内未进行支付，可调用该接口直接将未付款的</w:t>
      </w:r>
      <w:r>
        <w:rPr>
          <w:rFonts w:ascii="FangSong" w:eastAsia="FangSong" w:hAnsi="FangSong" w:hint="eastAsia"/>
          <w:sz w:val="28"/>
          <w:szCs w:val="28"/>
        </w:rPr>
        <w:t>订单</w:t>
      </w:r>
      <w:r w:rsidRPr="00E2504A">
        <w:rPr>
          <w:rFonts w:ascii="FangSong" w:eastAsia="FangSong" w:hAnsi="FangSong"/>
          <w:sz w:val="28"/>
          <w:szCs w:val="28"/>
        </w:rPr>
        <w:t>进行关闭。</w:t>
      </w:r>
    </w:p>
    <w:p w14:paraId="33357CF6" w14:textId="77777777" w:rsidR="00ED1BE1" w:rsidRDefault="00ED1BE1" w:rsidP="00ED1BE1">
      <w:pPr>
        <w:pStyle w:val="4"/>
        <w:numPr>
          <w:ilvl w:val="0"/>
          <w:numId w:val="17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t>支付结果通知</w:t>
      </w:r>
    </w:p>
    <w:p w14:paraId="2607A59D" w14:textId="77777777" w:rsidR="00ED1BE1" w:rsidRDefault="00ED1BE1" w:rsidP="00ED1BE1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1、支付完成后，</w:t>
      </w:r>
      <w:r>
        <w:rPr>
          <w:rFonts w:ascii="FangSong" w:eastAsia="FangSong" w:hAnsi="FangSong" w:hint="eastAsia"/>
          <w:sz w:val="28"/>
          <w:szCs w:val="28"/>
        </w:rPr>
        <w:t>第三方支付平台</w:t>
      </w:r>
      <w:r>
        <w:rPr>
          <w:rFonts w:ascii="FangSong" w:eastAsia="FangSong" w:hAnsi="FangSong"/>
          <w:sz w:val="28"/>
          <w:szCs w:val="28"/>
        </w:rPr>
        <w:t>会把相关支付结果和用户信息发送给</w:t>
      </w:r>
      <w:r>
        <w:rPr>
          <w:rFonts w:ascii="FangSong" w:eastAsia="FangSong" w:hAnsi="FangSong" w:hint="eastAsia"/>
          <w:sz w:val="28"/>
          <w:szCs w:val="28"/>
        </w:rPr>
        <w:t>支付管理子服务</w:t>
      </w:r>
      <w:r>
        <w:rPr>
          <w:rFonts w:ascii="FangSong" w:eastAsia="FangSong" w:hAnsi="FangSong"/>
          <w:sz w:val="28"/>
          <w:szCs w:val="28"/>
        </w:rPr>
        <w:t>，</w:t>
      </w:r>
      <w:r>
        <w:rPr>
          <w:rFonts w:ascii="FangSong" w:eastAsia="FangSong" w:hAnsi="FangSong" w:hint="eastAsia"/>
          <w:sz w:val="28"/>
          <w:szCs w:val="28"/>
        </w:rPr>
        <w:t>支付管理子服务</w:t>
      </w:r>
      <w:r w:rsidRPr="009E450E">
        <w:rPr>
          <w:rFonts w:ascii="FangSong" w:eastAsia="FangSong" w:hAnsi="FangSong"/>
          <w:sz w:val="28"/>
          <w:szCs w:val="28"/>
        </w:rPr>
        <w:t>需要接收处理，并返回应答。</w:t>
      </w:r>
    </w:p>
    <w:p w14:paraId="0E692D03" w14:textId="77777777" w:rsidR="00ED1BE1" w:rsidRDefault="00ED1BE1" w:rsidP="00ED1BE1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2、</w:t>
      </w:r>
      <w:r>
        <w:rPr>
          <w:rFonts w:ascii="FangSong" w:eastAsia="FangSong" w:hAnsi="FangSong" w:hint="eastAsia"/>
          <w:sz w:val="28"/>
          <w:szCs w:val="28"/>
        </w:rPr>
        <w:t>因为不同的第三方支付平台需要的回调URL以及响应参数各不相同，支付管理子服务需要针对不同的支付平台单独进行处理。</w:t>
      </w:r>
    </w:p>
    <w:p w14:paraId="73F08FAC" w14:textId="77777777" w:rsidR="00ED1BE1" w:rsidRPr="009E450E" w:rsidRDefault="00ED1BE1" w:rsidP="00ED1BE1">
      <w:pPr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ab/>
      </w:r>
      <w:r>
        <w:rPr>
          <w:rFonts w:ascii="FangSong" w:eastAsia="FangSong" w:hAnsi="FangSong"/>
          <w:sz w:val="28"/>
          <w:szCs w:val="28"/>
        </w:rPr>
        <w:tab/>
        <w:t>3、支付管理子服务根据商家下单时提供的回调地址</w:t>
      </w:r>
      <w:r>
        <w:rPr>
          <w:rFonts w:ascii="FangSong" w:eastAsia="FangSong" w:hAnsi="FangSong" w:hint="eastAsia"/>
          <w:sz w:val="28"/>
          <w:szCs w:val="28"/>
        </w:rPr>
        <w:t>进行</w:t>
      </w:r>
      <w:r>
        <w:rPr>
          <w:rFonts w:ascii="FangSong" w:eastAsia="FangSong" w:hAnsi="FangSong"/>
          <w:sz w:val="28"/>
          <w:szCs w:val="28"/>
        </w:rPr>
        <w:t>通知，</w:t>
      </w:r>
      <w:r>
        <w:rPr>
          <w:rFonts w:ascii="FangSong" w:eastAsia="FangSong" w:hAnsi="FangSong" w:hint="eastAsia"/>
          <w:sz w:val="28"/>
          <w:szCs w:val="28"/>
        </w:rPr>
        <w:t>商家</w:t>
      </w:r>
      <w:r>
        <w:rPr>
          <w:rFonts w:ascii="FangSong" w:eastAsia="FangSong" w:hAnsi="FangSong"/>
          <w:sz w:val="28"/>
          <w:szCs w:val="28"/>
        </w:rPr>
        <w:t>需要根据</w:t>
      </w:r>
      <w:r>
        <w:rPr>
          <w:rFonts w:ascii="FangSong" w:eastAsia="FangSong" w:hAnsi="FangSong" w:hint="eastAsia"/>
          <w:sz w:val="28"/>
          <w:szCs w:val="28"/>
        </w:rPr>
        <w:t>支付</w:t>
      </w:r>
      <w:r>
        <w:rPr>
          <w:rFonts w:ascii="FangSong" w:eastAsia="FangSong" w:hAnsi="FangSong"/>
          <w:sz w:val="28"/>
          <w:szCs w:val="28"/>
        </w:rPr>
        <w:t>管理子服务提供的参数处理</w:t>
      </w:r>
      <w:r>
        <w:rPr>
          <w:rFonts w:ascii="FangSong" w:eastAsia="FangSong" w:hAnsi="FangSong" w:hint="eastAsia"/>
          <w:sz w:val="28"/>
          <w:szCs w:val="28"/>
        </w:rPr>
        <w:t>完</w:t>
      </w:r>
      <w:r>
        <w:rPr>
          <w:rFonts w:ascii="FangSong" w:eastAsia="FangSong" w:hAnsi="FangSong"/>
          <w:sz w:val="28"/>
          <w:szCs w:val="28"/>
        </w:rPr>
        <w:t>后并返回相应状态码。</w:t>
      </w:r>
    </w:p>
    <w:p w14:paraId="6EC4B38A" w14:textId="77777777" w:rsidR="00ED1BE1" w:rsidRDefault="00ED1BE1" w:rsidP="00ED1BE1">
      <w:pPr>
        <w:pStyle w:val="4"/>
        <w:numPr>
          <w:ilvl w:val="0"/>
          <w:numId w:val="17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t>申请退款</w:t>
      </w:r>
    </w:p>
    <w:p w14:paraId="0B28B14B" w14:textId="77777777" w:rsidR="00ED1BE1" w:rsidRPr="00C50AE9" w:rsidRDefault="00ED1BE1" w:rsidP="00ED1BE1">
      <w:pPr>
        <w:ind w:left="420" w:firstLine="420"/>
        <w:rPr>
          <w:rFonts w:ascii="FangSong" w:eastAsia="FangSong" w:hAnsi="FangSong"/>
          <w:sz w:val="28"/>
          <w:szCs w:val="28"/>
        </w:rPr>
      </w:pPr>
      <w:r w:rsidRPr="002B3139">
        <w:rPr>
          <w:rFonts w:ascii="FangSong" w:eastAsia="FangSong" w:hAnsi="FangSong"/>
          <w:sz w:val="28"/>
          <w:szCs w:val="28"/>
        </w:rPr>
        <w:t>商户由于业务原因如金额错误、用户退</w:t>
      </w:r>
      <w:r>
        <w:rPr>
          <w:rFonts w:ascii="FangSong" w:eastAsia="FangSong" w:hAnsi="FangSong"/>
          <w:sz w:val="28"/>
          <w:szCs w:val="28"/>
        </w:rPr>
        <w:t>货、对账不平等情况可能需要退款，退款的途径按照支付途径原路返回</w:t>
      </w:r>
      <w:r w:rsidRPr="00C50AE9">
        <w:rPr>
          <w:rFonts w:ascii="FangSong" w:eastAsia="FangSong" w:hAnsi="FangSong"/>
          <w:sz w:val="28"/>
          <w:szCs w:val="28"/>
        </w:rPr>
        <w:t>。</w:t>
      </w:r>
    </w:p>
    <w:p w14:paraId="33263CF9" w14:textId="77777777" w:rsidR="00ED1BE1" w:rsidRDefault="00ED1BE1" w:rsidP="00ED1BE1">
      <w:pPr>
        <w:pStyle w:val="4"/>
        <w:numPr>
          <w:ilvl w:val="0"/>
          <w:numId w:val="17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lastRenderedPageBreak/>
        <w:t>查询退款</w:t>
      </w:r>
    </w:p>
    <w:p w14:paraId="5CFDF52C" w14:textId="77777777" w:rsidR="00ED1BE1" w:rsidRPr="00697973" w:rsidRDefault="00ED1BE1" w:rsidP="00ED1BE1">
      <w:pPr>
        <w:ind w:left="420" w:firstLine="420"/>
        <w:rPr>
          <w:rFonts w:ascii="FangSong" w:eastAsia="FangSong" w:hAnsi="FangSong"/>
          <w:sz w:val="28"/>
          <w:szCs w:val="28"/>
        </w:rPr>
      </w:pPr>
      <w:r w:rsidRPr="00697973">
        <w:rPr>
          <w:rFonts w:ascii="FangSong" w:eastAsia="FangSong" w:hAnsi="FangSong"/>
          <w:sz w:val="28"/>
          <w:szCs w:val="28"/>
        </w:rPr>
        <w:t>提交退</w:t>
      </w:r>
      <w:r>
        <w:rPr>
          <w:rFonts w:ascii="FangSong" w:eastAsia="FangSong" w:hAnsi="FangSong"/>
          <w:sz w:val="28"/>
          <w:szCs w:val="28"/>
        </w:rPr>
        <w:t>款申请后，通过调用该</w:t>
      </w:r>
      <w:r>
        <w:rPr>
          <w:rFonts w:ascii="FangSong" w:eastAsia="FangSong" w:hAnsi="FangSong" w:hint="eastAsia"/>
          <w:sz w:val="28"/>
          <w:szCs w:val="28"/>
        </w:rPr>
        <w:t>功能</w:t>
      </w:r>
      <w:r>
        <w:rPr>
          <w:rFonts w:ascii="FangSong" w:eastAsia="FangSong" w:hAnsi="FangSong"/>
          <w:sz w:val="28"/>
          <w:szCs w:val="28"/>
        </w:rPr>
        <w:t>查询退款状态</w:t>
      </w:r>
      <w:r w:rsidRPr="00697973">
        <w:rPr>
          <w:rFonts w:ascii="FangSong" w:eastAsia="FangSong" w:hAnsi="FangSong"/>
          <w:sz w:val="28"/>
          <w:szCs w:val="28"/>
        </w:rPr>
        <w:t>。</w:t>
      </w:r>
    </w:p>
    <w:p w14:paraId="15B37539" w14:textId="77777777" w:rsidR="00ED1BE1" w:rsidRDefault="00ED1BE1" w:rsidP="00ED1BE1">
      <w:pPr>
        <w:pStyle w:val="4"/>
        <w:numPr>
          <w:ilvl w:val="0"/>
          <w:numId w:val="17"/>
        </w:numPr>
        <w:spacing w:before="120" w:after="120" w:line="360" w:lineRule="auto"/>
        <w:rPr>
          <w:rFonts w:ascii="FangSong" w:eastAsia="FangSong" w:hAnsi="FangSong"/>
        </w:rPr>
      </w:pPr>
      <w:r w:rsidRPr="00137351">
        <w:rPr>
          <w:rFonts w:ascii="FangSong" w:eastAsia="FangSong" w:hAnsi="FangSong" w:hint="eastAsia"/>
        </w:rPr>
        <w:t>退款结果通知</w:t>
      </w:r>
    </w:p>
    <w:p w14:paraId="20A4D630" w14:textId="77777777" w:rsidR="00ED1BE1" w:rsidRPr="00B76960" w:rsidRDefault="00ED1BE1" w:rsidP="00ED1BE1">
      <w:pPr>
        <w:ind w:left="420" w:firstLine="42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对于某些第三方支付平台（例如微信），</w:t>
      </w:r>
      <w:r>
        <w:rPr>
          <w:rFonts w:ascii="FangSong" w:eastAsia="FangSong" w:hAnsi="FangSong"/>
          <w:sz w:val="28"/>
          <w:szCs w:val="28"/>
        </w:rPr>
        <w:t>当商户申请的退款有结果后，</w:t>
      </w:r>
      <w:r>
        <w:rPr>
          <w:rFonts w:ascii="FangSong" w:eastAsia="FangSong" w:hAnsi="FangSong" w:hint="eastAsia"/>
          <w:sz w:val="28"/>
          <w:szCs w:val="28"/>
        </w:rPr>
        <w:t>第三方支付平台</w:t>
      </w:r>
      <w:r>
        <w:rPr>
          <w:rFonts w:ascii="FangSong" w:eastAsia="FangSong" w:hAnsi="FangSong"/>
          <w:sz w:val="28"/>
          <w:szCs w:val="28"/>
        </w:rPr>
        <w:t>会把相关结果发送给</w:t>
      </w:r>
      <w:r>
        <w:rPr>
          <w:rFonts w:ascii="FangSong" w:eastAsia="FangSong" w:hAnsi="FangSong" w:hint="eastAsia"/>
          <w:sz w:val="28"/>
          <w:szCs w:val="28"/>
        </w:rPr>
        <w:t>支付管理子服务</w:t>
      </w:r>
      <w:r>
        <w:rPr>
          <w:rFonts w:ascii="FangSong" w:eastAsia="FangSong" w:hAnsi="FangSong"/>
          <w:sz w:val="28"/>
          <w:szCs w:val="28"/>
        </w:rPr>
        <w:t>，</w:t>
      </w:r>
      <w:r>
        <w:rPr>
          <w:rFonts w:ascii="FangSong" w:eastAsia="FangSong" w:hAnsi="FangSong" w:hint="eastAsia"/>
          <w:sz w:val="28"/>
          <w:szCs w:val="28"/>
        </w:rPr>
        <w:t>支付管理子服务</w:t>
      </w:r>
      <w:r w:rsidRPr="00B76960">
        <w:rPr>
          <w:rFonts w:ascii="FangSong" w:eastAsia="FangSong" w:hAnsi="FangSong"/>
          <w:sz w:val="28"/>
          <w:szCs w:val="28"/>
        </w:rPr>
        <w:t>需要接收处理，并返回应答。</w:t>
      </w:r>
    </w:p>
    <w:p w14:paraId="1CA10E87" w14:textId="77777777" w:rsidR="00DE6E20" w:rsidRPr="00DE6E20" w:rsidRDefault="00DE6E20" w:rsidP="00DE6E20"/>
    <w:p w14:paraId="22C88E02" w14:textId="3C5CE5C6" w:rsidR="007A04CC" w:rsidRPr="007A04CC" w:rsidRDefault="007A04CC" w:rsidP="007A04CC">
      <w:pPr>
        <w:pStyle w:val="2"/>
      </w:pPr>
      <w:bookmarkStart w:id="37" w:name="_Toc531798627"/>
      <w:r>
        <w:t xml:space="preserve">4.3 </w:t>
      </w:r>
      <w:r>
        <w:t>性能</w:t>
      </w:r>
      <w:bookmarkEnd w:id="37"/>
      <w:r w:rsidRPr="006D1923">
        <w:t xml:space="preserve"> </w:t>
      </w:r>
    </w:p>
    <w:p w14:paraId="39F0ADB4" w14:textId="05D5E33E" w:rsidR="002F2CC0" w:rsidRPr="009D0AE3" w:rsidRDefault="002F2CC0" w:rsidP="007A04CC">
      <w:pPr>
        <w:pStyle w:val="3"/>
      </w:pPr>
      <w:bookmarkStart w:id="38" w:name="t26"/>
      <w:bookmarkStart w:id="39" w:name="t27"/>
      <w:bookmarkStart w:id="40" w:name="t28"/>
      <w:bookmarkStart w:id="41" w:name="_Toc373001164"/>
      <w:bookmarkStart w:id="42" w:name="_Toc531798628"/>
      <w:bookmarkEnd w:id="38"/>
      <w:bookmarkEnd w:id="39"/>
      <w:bookmarkEnd w:id="40"/>
      <w:r w:rsidRPr="009D0AE3">
        <w:t>4.</w:t>
      </w:r>
      <w:bookmarkEnd w:id="41"/>
      <w:r w:rsidR="009D0AE3">
        <w:t>3.1</w:t>
      </w:r>
      <w:r w:rsidRPr="009D0AE3">
        <w:t>时间特性要求</w:t>
      </w:r>
      <w:bookmarkEnd w:id="42"/>
    </w:p>
    <w:p w14:paraId="6144B0F3" w14:textId="77777777" w:rsidR="002F2CC0" w:rsidRPr="006D1923" w:rsidRDefault="002F2CC0" w:rsidP="002F2CC0">
      <w:r w:rsidRPr="006D1923">
        <w:t>响应时间：</w:t>
      </w:r>
      <w:r w:rsidRPr="006D1923">
        <w:t>0.5s</w:t>
      </w:r>
      <w:r w:rsidRPr="006D1923">
        <w:t>内</w:t>
      </w:r>
    </w:p>
    <w:p w14:paraId="23453CF6" w14:textId="77777777" w:rsidR="002F2CC0" w:rsidRPr="006D1923" w:rsidRDefault="002F2CC0" w:rsidP="002F2CC0">
      <w:r w:rsidRPr="006D1923">
        <w:t>更新处理时间：</w:t>
      </w:r>
      <w:r w:rsidRPr="006D1923">
        <w:t>0.5s</w:t>
      </w:r>
      <w:r w:rsidRPr="006D1923">
        <w:t>内</w:t>
      </w:r>
    </w:p>
    <w:p w14:paraId="32406550" w14:textId="3DB8BDDF" w:rsidR="002F2CC0" w:rsidRPr="006D1923" w:rsidRDefault="002F2CC0" w:rsidP="002F2CC0">
      <w:r w:rsidRPr="006D1923">
        <w:t>数据的更换和传送时间：</w:t>
      </w:r>
      <w:r w:rsidRPr="006D1923">
        <w:t>1s</w:t>
      </w:r>
      <w:r w:rsidRPr="006D1923">
        <w:t>内</w:t>
      </w:r>
    </w:p>
    <w:p w14:paraId="6B7B6D86" w14:textId="0EF6E1AD" w:rsidR="002F2CC0" w:rsidRPr="009D0AE3" w:rsidRDefault="002F2CC0" w:rsidP="007A04CC">
      <w:pPr>
        <w:pStyle w:val="3"/>
      </w:pPr>
      <w:bookmarkStart w:id="43" w:name="t29"/>
      <w:bookmarkStart w:id="44" w:name="_Toc373001165"/>
      <w:bookmarkStart w:id="45" w:name="_Toc531798629"/>
      <w:bookmarkEnd w:id="43"/>
      <w:r w:rsidRPr="009D0AE3">
        <w:t>4.3.</w:t>
      </w:r>
      <w:bookmarkEnd w:id="44"/>
      <w:r w:rsidR="009D0AE3">
        <w:t>2</w:t>
      </w:r>
      <w:r w:rsidRPr="009D0AE3">
        <w:t>灵活性</w:t>
      </w:r>
      <w:bookmarkEnd w:id="45"/>
    </w:p>
    <w:p w14:paraId="7925A81C" w14:textId="77777777" w:rsidR="002F2CC0" w:rsidRPr="006D1923" w:rsidRDefault="002F2CC0" w:rsidP="002F2CC0">
      <w:r w:rsidRPr="006D1923">
        <w:t>说明对该软件的灵活性的要求，即当需求发生某些变化时，该软件对这些变化的适应能力：</w:t>
      </w:r>
    </w:p>
    <w:p w14:paraId="34AF32E2" w14:textId="6A796E08" w:rsidR="002F2CC0" w:rsidRPr="006D1923" w:rsidRDefault="00E51744" w:rsidP="002F2CC0">
      <w:r>
        <w:t>A</w:t>
      </w:r>
      <w:r w:rsidR="002F2CC0" w:rsidRPr="006D1923">
        <w:t>.</w:t>
      </w:r>
      <w:r w:rsidR="002F2CC0" w:rsidRPr="006D1923">
        <w:t>运行环境的变化：该软件适用于现在流行的造作系统</w:t>
      </w:r>
    </w:p>
    <w:p w14:paraId="403FD38E" w14:textId="5B871248" w:rsidR="002F2CC0" w:rsidRPr="006D1923" w:rsidRDefault="00E51744" w:rsidP="002F2CC0">
      <w:r>
        <w:t>B</w:t>
      </w:r>
      <w:r w:rsidR="002F2CC0" w:rsidRPr="006D1923">
        <w:t>.</w:t>
      </w:r>
      <w:r w:rsidR="002F2CC0" w:rsidRPr="006D1923">
        <w:t>精度和有效时限的变化：因不同情况而定</w:t>
      </w:r>
    </w:p>
    <w:p w14:paraId="6BA3C50D" w14:textId="7D180A57" w:rsidR="002F2CC0" w:rsidRPr="006D1923" w:rsidRDefault="00E51744" w:rsidP="002F2CC0">
      <w:r>
        <w:t>C</w:t>
      </w:r>
      <w:r w:rsidR="002F2CC0" w:rsidRPr="006D1923">
        <w:t>.</w:t>
      </w:r>
      <w:r w:rsidR="002F2CC0" w:rsidRPr="006D1923">
        <w:t>计划的变化和改进：根据用户的需求随时最软件做必要的升级和更新</w:t>
      </w:r>
    </w:p>
    <w:p w14:paraId="621789DC" w14:textId="196FECD3" w:rsidR="002F2CC0" w:rsidRPr="006D1923" w:rsidRDefault="009D0AE3" w:rsidP="008F01FE">
      <w:pPr>
        <w:pStyle w:val="2"/>
      </w:pPr>
      <w:bookmarkStart w:id="46" w:name="t30"/>
      <w:bookmarkStart w:id="47" w:name="t32"/>
      <w:bookmarkStart w:id="48" w:name="_Toc373001168"/>
      <w:bookmarkStart w:id="49" w:name="_Toc531798630"/>
      <w:bookmarkEnd w:id="46"/>
      <w:bookmarkEnd w:id="47"/>
      <w:r>
        <w:rPr>
          <w:rFonts w:hint="eastAsia"/>
        </w:rPr>
        <w:t>4.4</w:t>
      </w:r>
      <w:r w:rsidR="002F2CC0" w:rsidRPr="006D1923">
        <w:rPr>
          <w:rFonts w:hint="eastAsia"/>
        </w:rPr>
        <w:t>算法</w:t>
      </w:r>
      <w:bookmarkEnd w:id="48"/>
      <w:bookmarkEnd w:id="49"/>
    </w:p>
    <w:p w14:paraId="705DD4ED" w14:textId="71CCB552" w:rsidR="002F2CC0" w:rsidRPr="006D1923" w:rsidRDefault="002F2CC0" w:rsidP="009D0AE3">
      <w:r w:rsidRPr="006D1923">
        <w:t>  </w:t>
      </w:r>
      <w:r w:rsidR="009D0AE3">
        <w:t>无</w:t>
      </w:r>
    </w:p>
    <w:p w14:paraId="5ABE8BF8" w14:textId="68CC1210" w:rsidR="002F2CC0" w:rsidRDefault="002F2CC0" w:rsidP="008F01FE">
      <w:pPr>
        <w:pStyle w:val="2"/>
      </w:pPr>
      <w:bookmarkStart w:id="50" w:name="t33"/>
      <w:bookmarkStart w:id="51" w:name="_Toc373001169"/>
      <w:bookmarkStart w:id="52" w:name="_Toc531798631"/>
      <w:bookmarkEnd w:id="50"/>
      <w:r w:rsidRPr="006D1923">
        <w:rPr>
          <w:rFonts w:hint="eastAsia"/>
        </w:rPr>
        <w:t>4</w:t>
      </w:r>
      <w:r w:rsidR="009D0AE3">
        <w:rPr>
          <w:rFonts w:hint="eastAsia"/>
        </w:rPr>
        <w:t>.5</w:t>
      </w:r>
      <w:r w:rsidRPr="006D1923">
        <w:rPr>
          <w:rFonts w:hint="eastAsia"/>
        </w:rPr>
        <w:t>流程逻辑</w:t>
      </w:r>
      <w:bookmarkEnd w:id="51"/>
      <w:bookmarkEnd w:id="52"/>
    </w:p>
    <w:p w14:paraId="6D038FB6" w14:textId="77777777" w:rsidR="009E44E6" w:rsidRPr="009E44E6" w:rsidRDefault="009E44E6" w:rsidP="009E44E6"/>
    <w:p w14:paraId="5B0C9D4E" w14:textId="69155D9B" w:rsidR="002F2CC0" w:rsidRDefault="002354AF" w:rsidP="002F2CC0">
      <w:r w:rsidRPr="00456793">
        <w:rPr>
          <w:noProof/>
        </w:rPr>
        <w:lastRenderedPageBreak/>
        <w:drawing>
          <wp:inline distT="0" distB="0" distL="0" distR="0" wp14:anchorId="6E6F90E4" wp14:editId="40FDF10D">
            <wp:extent cx="5269230" cy="3956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ABCF" w14:textId="6908D773" w:rsidR="00352884" w:rsidRDefault="00352884" w:rsidP="00352884">
      <w:pPr>
        <w:jc w:val="center"/>
      </w:pPr>
      <w:r>
        <w:t>(</w:t>
      </w:r>
      <w:r>
        <w:t>图一</w:t>
      </w:r>
      <w:r>
        <w:t>)</w:t>
      </w:r>
    </w:p>
    <w:p w14:paraId="133E3AF6" w14:textId="2CF42928" w:rsidR="00352884" w:rsidRDefault="00352884" w:rsidP="00352884">
      <w:pPr>
        <w:jc w:val="center"/>
      </w:pPr>
      <w:r>
        <w:rPr>
          <w:rFonts w:hint="eastAsia"/>
        </w:rPr>
        <w:t>上图</w:t>
      </w:r>
      <w:r>
        <w:t>所示为支付的流程图</w:t>
      </w:r>
    </w:p>
    <w:p w14:paraId="544C9100" w14:textId="72793B9F" w:rsidR="003B271B" w:rsidRDefault="003B271B" w:rsidP="002F2CC0">
      <w:r w:rsidRPr="00456793">
        <w:rPr>
          <w:noProof/>
        </w:rPr>
        <w:drawing>
          <wp:inline distT="0" distB="0" distL="0" distR="0" wp14:anchorId="18639D65" wp14:editId="65E738C1">
            <wp:extent cx="5270500" cy="40894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540A" w14:textId="336110D8" w:rsidR="001F18BD" w:rsidRDefault="001F18BD" w:rsidP="001F18BD">
      <w:pPr>
        <w:jc w:val="center"/>
      </w:pPr>
      <w:r>
        <w:lastRenderedPageBreak/>
        <w:t>(</w:t>
      </w:r>
      <w:r>
        <w:t>图</w:t>
      </w:r>
      <w:r>
        <w:rPr>
          <w:rFonts w:hint="eastAsia"/>
        </w:rPr>
        <w:t>二</w:t>
      </w:r>
      <w:r>
        <w:t>)</w:t>
      </w:r>
    </w:p>
    <w:p w14:paraId="6485C6C4" w14:textId="7171BC48" w:rsidR="001F18BD" w:rsidRDefault="001F18BD" w:rsidP="001F18BD">
      <w:pPr>
        <w:jc w:val="center"/>
        <w:rPr>
          <w:rFonts w:hint="eastAsia"/>
        </w:rPr>
      </w:pPr>
      <w:r>
        <w:rPr>
          <w:rFonts w:hint="eastAsia"/>
        </w:rPr>
        <w:t>上图</w:t>
      </w:r>
      <w:r>
        <w:t>所示为</w:t>
      </w:r>
      <w:r>
        <w:t>订单模块</w:t>
      </w:r>
      <w:r w:rsidR="00AF0FA9">
        <w:t>的</w:t>
      </w:r>
      <w:r w:rsidR="00AF0FA9">
        <w:rPr>
          <w:rFonts w:hint="eastAsia"/>
        </w:rPr>
        <w:t>流程</w:t>
      </w:r>
      <w:r w:rsidR="00AF0FA9">
        <w:t>图</w:t>
      </w:r>
    </w:p>
    <w:p w14:paraId="49E564B5" w14:textId="77777777" w:rsidR="001F18BD" w:rsidRPr="006D1923" w:rsidRDefault="001F18BD" w:rsidP="002F2CC0">
      <w:pPr>
        <w:rPr>
          <w:rFonts w:hint="eastAsia"/>
        </w:rPr>
      </w:pPr>
    </w:p>
    <w:p w14:paraId="76E3353C" w14:textId="75E9DAF5" w:rsidR="002F2CC0" w:rsidRPr="006D1923" w:rsidRDefault="00BC6ABA" w:rsidP="008F01FE">
      <w:pPr>
        <w:pStyle w:val="2"/>
      </w:pPr>
      <w:bookmarkStart w:id="53" w:name="t34"/>
      <w:bookmarkStart w:id="54" w:name="t36"/>
      <w:bookmarkStart w:id="55" w:name="_Toc373001172"/>
      <w:bookmarkStart w:id="56" w:name="_Toc531798632"/>
      <w:bookmarkEnd w:id="53"/>
      <w:bookmarkEnd w:id="54"/>
      <w:r>
        <w:rPr>
          <w:rFonts w:hint="eastAsia"/>
        </w:rPr>
        <w:t>4.6</w:t>
      </w:r>
      <w:r w:rsidR="002F2CC0" w:rsidRPr="006D1923">
        <w:rPr>
          <w:rFonts w:hint="eastAsia"/>
        </w:rPr>
        <w:t>注释设计</w:t>
      </w:r>
      <w:bookmarkEnd w:id="55"/>
      <w:bookmarkEnd w:id="56"/>
    </w:p>
    <w:p w14:paraId="057E333D" w14:textId="77777777" w:rsidR="002F2CC0" w:rsidRPr="006D1923" w:rsidRDefault="002F2CC0" w:rsidP="002F2CC0">
      <w:r w:rsidRPr="006D1923">
        <w:t>说明准备在程序中安排的注释：</w:t>
      </w:r>
    </w:p>
    <w:p w14:paraId="55806920" w14:textId="77777777" w:rsidR="002F2CC0" w:rsidRPr="006D1923" w:rsidRDefault="002F2CC0" w:rsidP="002F2CC0">
      <w:r w:rsidRPr="006D1923">
        <w:t>A</w:t>
      </w:r>
      <w:r w:rsidRPr="006D1923">
        <w:t>、在模块首部注释说明模块开始编写的时间、编写人员及其基本功能</w:t>
      </w:r>
    </w:p>
    <w:p w14:paraId="3A4DD2C8" w14:textId="77777777" w:rsidR="002F2CC0" w:rsidRPr="006D1923" w:rsidRDefault="002F2CC0" w:rsidP="002F2CC0">
      <w:r w:rsidRPr="006D1923">
        <w:t>B</w:t>
      </w:r>
      <w:r w:rsidRPr="006D1923">
        <w:t>、在变量声明阶段，大概说明变量的类型和用途</w:t>
      </w:r>
    </w:p>
    <w:p w14:paraId="569C1A8C" w14:textId="77777777" w:rsidR="002F2CC0" w:rsidRPr="006D1923" w:rsidRDefault="002F2CC0" w:rsidP="002F2CC0">
      <w:r w:rsidRPr="006D1923">
        <w:t>C</w:t>
      </w:r>
      <w:r w:rsidRPr="006D1923">
        <w:t>、在个判断、循环或者顺序枝分点上注释说明程序代码的功能</w:t>
      </w:r>
    </w:p>
    <w:p w14:paraId="3DB3492C" w14:textId="3AA92CEF" w:rsidR="002F2CC0" w:rsidRPr="006D1923" w:rsidRDefault="00BC6ABA" w:rsidP="008F01FE">
      <w:pPr>
        <w:pStyle w:val="2"/>
      </w:pPr>
      <w:bookmarkStart w:id="57" w:name="t37"/>
      <w:bookmarkStart w:id="58" w:name="_Toc373001173"/>
      <w:bookmarkStart w:id="59" w:name="_Toc531798633"/>
      <w:bookmarkEnd w:id="57"/>
      <w:r>
        <w:rPr>
          <w:rFonts w:hint="eastAsia"/>
        </w:rPr>
        <w:t>4.7</w:t>
      </w:r>
      <w:r w:rsidR="002F2CC0" w:rsidRPr="006D1923">
        <w:rPr>
          <w:rFonts w:hint="eastAsia"/>
        </w:rPr>
        <w:t>限制条件</w:t>
      </w:r>
      <w:bookmarkEnd w:id="58"/>
      <w:bookmarkEnd w:id="59"/>
    </w:p>
    <w:p w14:paraId="220AEE6F" w14:textId="77777777" w:rsidR="002F2CC0" w:rsidRPr="006D1923" w:rsidRDefault="002F2CC0" w:rsidP="002F2CC0">
      <w:r w:rsidRPr="006D1923">
        <w:rPr>
          <w:rFonts w:hint="eastAsia"/>
        </w:rPr>
        <w:t>必须保证程序正常的连接到服务器。</w:t>
      </w:r>
    </w:p>
    <w:p w14:paraId="1869DCD0" w14:textId="7D2EBBA0" w:rsidR="002F2CC0" w:rsidRPr="006D1923" w:rsidRDefault="00BC6ABA" w:rsidP="008F01FE">
      <w:pPr>
        <w:pStyle w:val="2"/>
      </w:pPr>
      <w:bookmarkStart w:id="60" w:name="t38"/>
      <w:bookmarkStart w:id="61" w:name="_Toc373001174"/>
      <w:bookmarkStart w:id="62" w:name="_Toc531798634"/>
      <w:bookmarkEnd w:id="60"/>
      <w:r>
        <w:rPr>
          <w:rFonts w:hint="eastAsia"/>
        </w:rPr>
        <w:t>4.8</w:t>
      </w:r>
      <w:r w:rsidR="002F2CC0" w:rsidRPr="006D1923">
        <w:rPr>
          <w:rFonts w:hint="eastAsia"/>
        </w:rPr>
        <w:t>测试计划</w:t>
      </w:r>
      <w:bookmarkEnd w:id="61"/>
      <w:bookmarkEnd w:id="62"/>
    </w:p>
    <w:p w14:paraId="0B65D063" w14:textId="77777777" w:rsidR="00B444D4" w:rsidRPr="006D1923" w:rsidRDefault="00B444D4" w:rsidP="00B444D4">
      <w:bookmarkStart w:id="63" w:name="t39"/>
      <w:bookmarkStart w:id="64" w:name="_Toc373001175"/>
      <w:bookmarkEnd w:id="63"/>
      <w:r w:rsidRPr="006D1923">
        <w:rPr>
          <w:rFonts w:hint="eastAsia"/>
        </w:rPr>
        <w:t>测试用例：选取有代表性的数据，避免使用穷举法。</w:t>
      </w:r>
    </w:p>
    <w:p w14:paraId="5BF81B3D" w14:textId="77777777" w:rsidR="00B444D4" w:rsidRPr="006D1923" w:rsidRDefault="00B444D4" w:rsidP="00B444D4">
      <w:r w:rsidRPr="006D1923">
        <w:rPr>
          <w:rFonts w:hint="eastAsia"/>
        </w:rPr>
        <w:t>测试方法：使用白盒测试法，语句覆盖、判定覆盖、条件覆盖等操作。</w:t>
      </w:r>
    </w:p>
    <w:p w14:paraId="7A187CA1" w14:textId="4252F979" w:rsidR="002F2CC0" w:rsidRPr="006D1923" w:rsidRDefault="00BC6ABA" w:rsidP="008F01FE">
      <w:pPr>
        <w:pStyle w:val="2"/>
      </w:pPr>
      <w:bookmarkStart w:id="65" w:name="_Toc531798635"/>
      <w:r>
        <w:rPr>
          <w:rFonts w:hint="eastAsia"/>
        </w:rPr>
        <w:t>4.9</w:t>
      </w:r>
      <w:r w:rsidR="002F2CC0" w:rsidRPr="006D1923">
        <w:rPr>
          <w:rFonts w:hint="eastAsia"/>
        </w:rPr>
        <w:t>尚未解决的问题</w:t>
      </w:r>
      <w:bookmarkEnd w:id="64"/>
      <w:bookmarkEnd w:id="65"/>
    </w:p>
    <w:p w14:paraId="187224E7" w14:textId="77777777" w:rsidR="002F2CC0" w:rsidRPr="006D1923" w:rsidRDefault="002F2CC0" w:rsidP="002F2CC0">
      <w:r w:rsidRPr="006D1923">
        <w:rPr>
          <w:rFonts w:hint="eastAsia"/>
        </w:rPr>
        <w:t>暂无</w:t>
      </w:r>
    </w:p>
    <w:p w14:paraId="6DFE617F" w14:textId="77777777" w:rsidR="002F2CC0" w:rsidRPr="006D1923" w:rsidRDefault="002F2CC0" w:rsidP="002F2CC0">
      <w:r w:rsidRPr="006D1923">
        <w:t> </w:t>
      </w:r>
    </w:p>
    <w:p w14:paraId="52EF2C16" w14:textId="1438B77B" w:rsidR="002F2CC0" w:rsidRDefault="002F2CC0" w:rsidP="008F01FE">
      <w:pPr>
        <w:pStyle w:val="1"/>
      </w:pPr>
      <w:bookmarkStart w:id="66" w:name="t40"/>
      <w:bookmarkStart w:id="67" w:name="_Toc373001176"/>
      <w:bookmarkStart w:id="68" w:name="_Toc531798636"/>
      <w:bookmarkEnd w:id="66"/>
      <w:r w:rsidRPr="006D1923">
        <w:t>5</w:t>
      </w:r>
      <w:bookmarkEnd w:id="67"/>
      <w:r>
        <w:rPr>
          <w:rFonts w:hint="eastAsia"/>
        </w:rPr>
        <w:t>．</w:t>
      </w:r>
      <w:r w:rsidR="00F1776B">
        <w:rPr>
          <w:rFonts w:hint="eastAsia"/>
        </w:rPr>
        <w:t>交易</w:t>
      </w:r>
      <w:r w:rsidR="00F1776B">
        <w:t>日志</w:t>
      </w:r>
      <w:r w:rsidR="00997A85" w:rsidRPr="006D1923">
        <w:t>设计说明</w:t>
      </w:r>
      <w:bookmarkEnd w:id="68"/>
    </w:p>
    <w:p w14:paraId="3C7B3803" w14:textId="77777777" w:rsidR="002F2CC0" w:rsidRDefault="002F2CC0" w:rsidP="007A04CC">
      <w:pPr>
        <w:pStyle w:val="2"/>
      </w:pPr>
      <w:bookmarkStart w:id="69" w:name="t41"/>
      <w:bookmarkStart w:id="70" w:name="_Toc373001177"/>
      <w:bookmarkStart w:id="71" w:name="_Toc531798637"/>
      <w:bookmarkEnd w:id="69"/>
      <w:r w:rsidRPr="006D1923">
        <w:rPr>
          <w:rFonts w:hint="eastAsia"/>
        </w:rPr>
        <w:t>5.1</w:t>
      </w:r>
      <w:r w:rsidRPr="006D1923">
        <w:rPr>
          <w:rFonts w:hint="eastAsia"/>
        </w:rPr>
        <w:t>程序描述</w:t>
      </w:r>
      <w:bookmarkEnd w:id="70"/>
      <w:bookmarkEnd w:id="71"/>
    </w:p>
    <w:p w14:paraId="6901CF83" w14:textId="4C8E4D6F" w:rsidR="00EB0BDE" w:rsidRPr="00EB0BDE" w:rsidRDefault="00EB0BDE" w:rsidP="00EB0BDE">
      <w:r>
        <w:t>该模块主要用于记录</w:t>
      </w:r>
      <w:r>
        <w:rPr>
          <w:rFonts w:hint="eastAsia"/>
        </w:rPr>
        <w:t>交易</w:t>
      </w:r>
      <w:r>
        <w:t>日志</w:t>
      </w:r>
    </w:p>
    <w:p w14:paraId="01D62776" w14:textId="77777777" w:rsidR="004C0BE4" w:rsidRDefault="002F2CC0" w:rsidP="004C0BE4">
      <w:pPr>
        <w:pStyle w:val="2"/>
      </w:pPr>
      <w:bookmarkStart w:id="72" w:name="t42"/>
      <w:bookmarkStart w:id="73" w:name="_Toc373001178"/>
      <w:bookmarkStart w:id="74" w:name="_Toc531798638"/>
      <w:bookmarkEnd w:id="72"/>
      <w:r w:rsidRPr="006D1923">
        <w:rPr>
          <w:rFonts w:hint="eastAsia"/>
        </w:rPr>
        <w:t>5.2</w:t>
      </w:r>
      <w:r w:rsidRPr="006D1923">
        <w:rPr>
          <w:rFonts w:hint="eastAsia"/>
        </w:rPr>
        <w:t>功能</w:t>
      </w:r>
      <w:bookmarkStart w:id="75" w:name="t43"/>
      <w:bookmarkStart w:id="76" w:name="_Toc373001179"/>
      <w:bookmarkEnd w:id="73"/>
      <w:bookmarkEnd w:id="74"/>
      <w:bookmarkEnd w:id="75"/>
    </w:p>
    <w:p w14:paraId="1ED2A14C" w14:textId="03990B39" w:rsidR="004C0BE4" w:rsidRPr="004C0BE4" w:rsidRDefault="00517C63" w:rsidP="004C0BE4">
      <w:r>
        <w:t>该模块会在商户创建预定单时、</w:t>
      </w:r>
      <w:r>
        <w:rPr>
          <w:rFonts w:hint="eastAsia"/>
        </w:rPr>
        <w:t>付款</w:t>
      </w:r>
      <w:r>
        <w:t>、</w:t>
      </w:r>
      <w:r>
        <w:rPr>
          <w:rFonts w:hint="eastAsia"/>
        </w:rPr>
        <w:t>退款</w:t>
      </w:r>
      <w:r>
        <w:t>、</w:t>
      </w:r>
      <w:r>
        <w:rPr>
          <w:rFonts w:hint="eastAsia"/>
        </w:rPr>
        <w:t>查询时</w:t>
      </w:r>
      <w:r>
        <w:t>记录</w:t>
      </w:r>
      <w:r>
        <w:rPr>
          <w:rFonts w:hint="eastAsia"/>
        </w:rPr>
        <w:t>商户</w:t>
      </w:r>
      <w:r>
        <w:t>的操作以便后期</w:t>
      </w:r>
      <w:r>
        <w:rPr>
          <w:rFonts w:hint="eastAsia"/>
        </w:rPr>
        <w:t>查询</w:t>
      </w:r>
      <w:r>
        <w:t>。</w:t>
      </w:r>
    </w:p>
    <w:p w14:paraId="5290A5D0" w14:textId="0FB49C08" w:rsidR="002F2CC0" w:rsidRPr="006D1923" w:rsidRDefault="002F2CC0" w:rsidP="004C0BE4">
      <w:pPr>
        <w:pStyle w:val="2"/>
      </w:pPr>
      <w:bookmarkStart w:id="77" w:name="_Toc531798639"/>
      <w:r w:rsidRPr="006D1923">
        <w:rPr>
          <w:rFonts w:hint="eastAsia"/>
        </w:rPr>
        <w:lastRenderedPageBreak/>
        <w:t>5.3</w:t>
      </w:r>
      <w:r w:rsidRPr="006D1923">
        <w:rPr>
          <w:rFonts w:hint="eastAsia"/>
        </w:rPr>
        <w:t>性能</w:t>
      </w:r>
      <w:bookmarkEnd w:id="76"/>
      <w:bookmarkEnd w:id="77"/>
    </w:p>
    <w:p w14:paraId="095FBE68" w14:textId="5935B155" w:rsidR="002F2CC0" w:rsidRPr="006D1923" w:rsidRDefault="002F2CC0" w:rsidP="00762042">
      <w:pPr>
        <w:pStyle w:val="3"/>
      </w:pPr>
      <w:bookmarkStart w:id="78" w:name="t44"/>
      <w:bookmarkStart w:id="79" w:name="t45"/>
      <w:bookmarkStart w:id="80" w:name="_Toc373001181"/>
      <w:bookmarkStart w:id="81" w:name="_Toc531798640"/>
      <w:bookmarkEnd w:id="78"/>
      <w:bookmarkEnd w:id="79"/>
      <w:r w:rsidRPr="006D1923">
        <w:t>5.3.</w:t>
      </w:r>
      <w:bookmarkEnd w:id="80"/>
      <w:r w:rsidR="002F0642">
        <w:t>1</w:t>
      </w:r>
      <w:r w:rsidRPr="006D1923">
        <w:t>时间特性要求</w:t>
      </w:r>
      <w:bookmarkEnd w:id="81"/>
    </w:p>
    <w:p w14:paraId="39184405" w14:textId="77777777" w:rsidR="002F2CC0" w:rsidRPr="006D1923" w:rsidRDefault="002F2CC0" w:rsidP="002F2CC0">
      <w:r w:rsidRPr="006D1923">
        <w:t>响应时间：</w:t>
      </w:r>
      <w:r w:rsidRPr="006D1923">
        <w:t>0.5s</w:t>
      </w:r>
      <w:r w:rsidRPr="006D1923">
        <w:t>内</w:t>
      </w:r>
    </w:p>
    <w:p w14:paraId="72F63C0B" w14:textId="77777777" w:rsidR="002F2CC0" w:rsidRPr="006D1923" w:rsidRDefault="002F2CC0" w:rsidP="002F2CC0">
      <w:r w:rsidRPr="006D1923">
        <w:t>更新处理时间：</w:t>
      </w:r>
      <w:r w:rsidRPr="006D1923">
        <w:t>0.5s</w:t>
      </w:r>
      <w:r w:rsidRPr="006D1923">
        <w:t>内</w:t>
      </w:r>
    </w:p>
    <w:p w14:paraId="6B6A7618" w14:textId="77777777" w:rsidR="002F2CC0" w:rsidRPr="006D1923" w:rsidRDefault="002F2CC0" w:rsidP="002F2CC0">
      <w:r w:rsidRPr="006D1923">
        <w:t>数据的更换和传送时间：</w:t>
      </w:r>
      <w:r w:rsidRPr="006D1923">
        <w:t>1s</w:t>
      </w:r>
      <w:r w:rsidRPr="006D1923">
        <w:t>内</w:t>
      </w:r>
    </w:p>
    <w:p w14:paraId="6E41598C" w14:textId="00ABF791" w:rsidR="002F2CC0" w:rsidRPr="006D1923" w:rsidRDefault="002F2CC0" w:rsidP="00762042">
      <w:pPr>
        <w:pStyle w:val="3"/>
      </w:pPr>
      <w:bookmarkStart w:id="82" w:name="t46"/>
      <w:bookmarkStart w:id="83" w:name="_Toc373001182"/>
      <w:bookmarkStart w:id="84" w:name="_Toc531798641"/>
      <w:bookmarkEnd w:id="82"/>
      <w:r w:rsidRPr="006D1923">
        <w:t>5.3.</w:t>
      </w:r>
      <w:bookmarkEnd w:id="83"/>
      <w:r w:rsidR="002F0642">
        <w:t>2</w:t>
      </w:r>
      <w:r w:rsidRPr="006D1923">
        <w:t>灵活性</w:t>
      </w:r>
      <w:bookmarkEnd w:id="84"/>
    </w:p>
    <w:p w14:paraId="5C15402D" w14:textId="77777777" w:rsidR="002F2CC0" w:rsidRPr="006D1923" w:rsidRDefault="002F2CC0" w:rsidP="002F2CC0">
      <w:r w:rsidRPr="006D1923">
        <w:t>说明对该软件的灵活性的要求，即当需求发生某些变化时，该软件对这些变化的适应能力：</w:t>
      </w:r>
    </w:p>
    <w:p w14:paraId="364BE2FA" w14:textId="2F5C6706" w:rsidR="002F2CC0" w:rsidRPr="006D1923" w:rsidRDefault="0043193B" w:rsidP="002F2CC0">
      <w:r>
        <w:t>A</w:t>
      </w:r>
      <w:r w:rsidR="002F2CC0" w:rsidRPr="006D1923">
        <w:t>.</w:t>
      </w:r>
      <w:r w:rsidR="002F2CC0" w:rsidRPr="006D1923">
        <w:t>运行环境的变化：该软件适用于现在流行的造作系统</w:t>
      </w:r>
    </w:p>
    <w:p w14:paraId="184F687D" w14:textId="3974D861" w:rsidR="002F2CC0" w:rsidRPr="006D1923" w:rsidRDefault="0043193B" w:rsidP="002F2CC0">
      <w:r>
        <w:t>B</w:t>
      </w:r>
      <w:r w:rsidR="002F2CC0" w:rsidRPr="006D1923">
        <w:t>.</w:t>
      </w:r>
      <w:r w:rsidR="002F2CC0" w:rsidRPr="006D1923">
        <w:t>精度和有效时限的变化：因不同情况而定</w:t>
      </w:r>
    </w:p>
    <w:p w14:paraId="39684AD1" w14:textId="0A46DE55" w:rsidR="002F2CC0" w:rsidRPr="006D1923" w:rsidRDefault="0043193B" w:rsidP="002F2CC0">
      <w:r>
        <w:t>C.</w:t>
      </w:r>
      <w:r w:rsidR="002F2CC0" w:rsidRPr="006D1923">
        <w:t>计划的变化和改进：根据用户的需求随时最软件做必要的升级和更新</w:t>
      </w:r>
    </w:p>
    <w:p w14:paraId="6B90CB17" w14:textId="37F519C0" w:rsidR="002F2CC0" w:rsidRDefault="008F01FE" w:rsidP="008F01FE">
      <w:pPr>
        <w:pStyle w:val="2"/>
      </w:pPr>
      <w:bookmarkStart w:id="85" w:name="t47"/>
      <w:bookmarkStart w:id="86" w:name="t49"/>
      <w:bookmarkStart w:id="87" w:name="_Toc373001185"/>
      <w:bookmarkStart w:id="88" w:name="_Toc531798642"/>
      <w:bookmarkEnd w:id="85"/>
      <w:bookmarkEnd w:id="86"/>
      <w:r>
        <w:rPr>
          <w:rFonts w:hint="eastAsia"/>
        </w:rPr>
        <w:t>5.4</w:t>
      </w:r>
      <w:r w:rsidR="002F2CC0" w:rsidRPr="006D1923">
        <w:rPr>
          <w:rFonts w:hint="eastAsia"/>
        </w:rPr>
        <w:t>算法</w:t>
      </w:r>
      <w:bookmarkEnd w:id="87"/>
      <w:bookmarkEnd w:id="88"/>
    </w:p>
    <w:p w14:paraId="1132A5AC" w14:textId="1A596F69" w:rsidR="00BE1B80" w:rsidRPr="00BE1B80" w:rsidRDefault="00BE1B80" w:rsidP="00BE1B80">
      <w:r>
        <w:rPr>
          <w:rFonts w:hint="eastAsia"/>
        </w:rPr>
        <w:t>无</w:t>
      </w:r>
    </w:p>
    <w:p w14:paraId="553F27DD" w14:textId="2F7D0524" w:rsidR="002F2CC0" w:rsidRPr="006D1923" w:rsidRDefault="008F01FE" w:rsidP="008F01FE">
      <w:pPr>
        <w:pStyle w:val="2"/>
      </w:pPr>
      <w:bookmarkStart w:id="89" w:name="t50"/>
      <w:bookmarkStart w:id="90" w:name="_Toc373001186"/>
      <w:bookmarkStart w:id="91" w:name="_Toc531798643"/>
      <w:bookmarkEnd w:id="89"/>
      <w:r>
        <w:rPr>
          <w:rFonts w:hint="eastAsia"/>
        </w:rPr>
        <w:t>5.5</w:t>
      </w:r>
      <w:r w:rsidR="002F2CC0" w:rsidRPr="006D1923">
        <w:rPr>
          <w:rFonts w:hint="eastAsia"/>
        </w:rPr>
        <w:t>流程逻辑</w:t>
      </w:r>
      <w:bookmarkEnd w:id="90"/>
      <w:bookmarkEnd w:id="91"/>
    </w:p>
    <w:p w14:paraId="72E92AFD" w14:textId="25DADA4F" w:rsidR="002F2CC0" w:rsidRPr="006D1923" w:rsidRDefault="00A45BC6" w:rsidP="002F2CC0">
      <w:r>
        <w:rPr>
          <w:rFonts w:hint="eastAsia"/>
        </w:rPr>
        <w:t>无</w:t>
      </w:r>
    </w:p>
    <w:p w14:paraId="70A9F016" w14:textId="779953A2" w:rsidR="002F2CC0" w:rsidRPr="006D1923" w:rsidRDefault="008F01FE" w:rsidP="008F01FE">
      <w:pPr>
        <w:pStyle w:val="2"/>
      </w:pPr>
      <w:bookmarkStart w:id="92" w:name="t51"/>
      <w:bookmarkStart w:id="93" w:name="t53"/>
      <w:bookmarkStart w:id="94" w:name="_Toc373001189"/>
      <w:bookmarkStart w:id="95" w:name="_Toc531798644"/>
      <w:bookmarkEnd w:id="92"/>
      <w:bookmarkEnd w:id="93"/>
      <w:r>
        <w:rPr>
          <w:rFonts w:hint="eastAsia"/>
        </w:rPr>
        <w:t>5.6</w:t>
      </w:r>
      <w:r w:rsidR="002F2CC0" w:rsidRPr="006D1923">
        <w:rPr>
          <w:rFonts w:hint="eastAsia"/>
        </w:rPr>
        <w:t>注释设计</w:t>
      </w:r>
      <w:bookmarkEnd w:id="94"/>
      <w:bookmarkEnd w:id="95"/>
    </w:p>
    <w:p w14:paraId="426C5DC6" w14:textId="77777777" w:rsidR="002F2CC0" w:rsidRPr="006D1923" w:rsidRDefault="002F2CC0" w:rsidP="002F2CC0">
      <w:r w:rsidRPr="006D1923">
        <w:t>说明准备在程序中安排的注释：</w:t>
      </w:r>
    </w:p>
    <w:p w14:paraId="5256506B" w14:textId="77777777" w:rsidR="002F2CC0" w:rsidRPr="006D1923" w:rsidRDefault="002F2CC0" w:rsidP="002F2CC0">
      <w:r w:rsidRPr="006D1923">
        <w:t>A</w:t>
      </w:r>
      <w:r w:rsidRPr="006D1923">
        <w:t>、在模块首部注释说明模块开始编写的时间、编写人员及其基本功能</w:t>
      </w:r>
    </w:p>
    <w:p w14:paraId="5457EA64" w14:textId="77777777" w:rsidR="002F2CC0" w:rsidRPr="006D1923" w:rsidRDefault="002F2CC0" w:rsidP="002F2CC0">
      <w:r w:rsidRPr="006D1923">
        <w:t>B</w:t>
      </w:r>
      <w:r w:rsidRPr="006D1923">
        <w:t>、在变量声明阶段，大概说明变量的类型和用途</w:t>
      </w:r>
    </w:p>
    <w:p w14:paraId="4BC7F025" w14:textId="77777777" w:rsidR="002F2CC0" w:rsidRDefault="002F2CC0" w:rsidP="002F2CC0">
      <w:r w:rsidRPr="006D1923">
        <w:t>C</w:t>
      </w:r>
      <w:r w:rsidRPr="006D1923">
        <w:t>、在个判断、循环或者顺序枝分点上注释说明程序代码的功能</w:t>
      </w:r>
    </w:p>
    <w:p w14:paraId="0F1B03A2" w14:textId="06AD30A9" w:rsidR="007A04CC" w:rsidRPr="006D1923" w:rsidRDefault="007A04CC" w:rsidP="007A04CC">
      <w:pPr>
        <w:pStyle w:val="2"/>
      </w:pPr>
      <w:bookmarkStart w:id="96" w:name="_Toc531798645"/>
      <w:r>
        <w:rPr>
          <w:rFonts w:hint="eastAsia"/>
        </w:rPr>
        <w:t>5.7</w:t>
      </w:r>
      <w:r w:rsidRPr="006D1923">
        <w:rPr>
          <w:rFonts w:hint="eastAsia"/>
        </w:rPr>
        <w:t>限制条件</w:t>
      </w:r>
      <w:bookmarkEnd w:id="96"/>
    </w:p>
    <w:p w14:paraId="2FBB1985" w14:textId="00BFC1CB" w:rsidR="007A04CC" w:rsidRPr="006D1923" w:rsidRDefault="007A04CC" w:rsidP="002F2CC0">
      <w:r w:rsidRPr="006D1923">
        <w:rPr>
          <w:rFonts w:hint="eastAsia"/>
        </w:rPr>
        <w:t>必须保证程序正常的连接到服务器。</w:t>
      </w:r>
    </w:p>
    <w:p w14:paraId="52624CE2" w14:textId="6488C6C9" w:rsidR="002F2CC0" w:rsidRPr="006D1923" w:rsidRDefault="007A04CC" w:rsidP="008F01FE">
      <w:pPr>
        <w:pStyle w:val="2"/>
      </w:pPr>
      <w:bookmarkStart w:id="97" w:name="t54"/>
      <w:bookmarkStart w:id="98" w:name="t55"/>
      <w:bookmarkStart w:id="99" w:name="_Toc373001191"/>
      <w:bookmarkStart w:id="100" w:name="_Toc531798646"/>
      <w:bookmarkEnd w:id="97"/>
      <w:bookmarkEnd w:id="98"/>
      <w:r>
        <w:rPr>
          <w:rFonts w:hint="eastAsia"/>
        </w:rPr>
        <w:t>5.8</w:t>
      </w:r>
      <w:r w:rsidR="002F2CC0" w:rsidRPr="006D1923">
        <w:rPr>
          <w:rFonts w:hint="eastAsia"/>
        </w:rPr>
        <w:t>测试计划</w:t>
      </w:r>
      <w:bookmarkEnd w:id="99"/>
      <w:bookmarkEnd w:id="100"/>
    </w:p>
    <w:p w14:paraId="7A1EC45F" w14:textId="77777777" w:rsidR="00B444D4" w:rsidRPr="006D1923" w:rsidRDefault="00B444D4" w:rsidP="00B444D4">
      <w:bookmarkStart w:id="101" w:name="t56"/>
      <w:bookmarkStart w:id="102" w:name="_Toc373001192"/>
      <w:bookmarkEnd w:id="101"/>
      <w:r w:rsidRPr="006D1923">
        <w:rPr>
          <w:rFonts w:hint="eastAsia"/>
        </w:rPr>
        <w:t>测试用例：选取有代表性的数据，避免使用穷举法。</w:t>
      </w:r>
    </w:p>
    <w:p w14:paraId="096057FE" w14:textId="77777777" w:rsidR="00B444D4" w:rsidRPr="006D1923" w:rsidRDefault="00B444D4" w:rsidP="00B444D4">
      <w:r w:rsidRPr="006D1923">
        <w:rPr>
          <w:rFonts w:hint="eastAsia"/>
        </w:rPr>
        <w:t>测试方法：使用白盒测试法，语句覆盖、判定覆盖、条件覆盖等操作。</w:t>
      </w:r>
    </w:p>
    <w:p w14:paraId="05303EC7" w14:textId="7E42568E" w:rsidR="002F2CC0" w:rsidRPr="006D1923" w:rsidRDefault="007A04CC" w:rsidP="008F01FE">
      <w:pPr>
        <w:pStyle w:val="2"/>
      </w:pPr>
      <w:bookmarkStart w:id="103" w:name="_Toc531798647"/>
      <w:r>
        <w:rPr>
          <w:rFonts w:hint="eastAsia"/>
        </w:rPr>
        <w:lastRenderedPageBreak/>
        <w:t>5.9</w:t>
      </w:r>
      <w:r w:rsidR="002F2CC0" w:rsidRPr="006D1923">
        <w:rPr>
          <w:rFonts w:hint="eastAsia"/>
        </w:rPr>
        <w:t>尚未解决的问题</w:t>
      </w:r>
      <w:bookmarkEnd w:id="102"/>
      <w:bookmarkEnd w:id="103"/>
    </w:p>
    <w:p w14:paraId="26E501CE" w14:textId="77777777" w:rsidR="002F2CC0" w:rsidRPr="006D1923" w:rsidRDefault="002F2CC0" w:rsidP="002F2CC0">
      <w:r w:rsidRPr="006D1923">
        <w:rPr>
          <w:rFonts w:hint="eastAsia"/>
        </w:rPr>
        <w:t>暂无</w:t>
      </w:r>
    </w:p>
    <w:p w14:paraId="3A830770" w14:textId="77777777" w:rsidR="0002707D" w:rsidRDefault="0002707D" w:rsidP="002F2CC0">
      <w:pPr>
        <w:ind w:firstLine="420"/>
      </w:pPr>
    </w:p>
    <w:sectPr w:rsidR="00027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39EC3" w14:textId="77777777" w:rsidR="0078161B" w:rsidRDefault="0078161B">
      <w:r>
        <w:separator/>
      </w:r>
    </w:p>
  </w:endnote>
  <w:endnote w:type="continuationSeparator" w:id="0">
    <w:p w14:paraId="1FE64928" w14:textId="77777777" w:rsidR="0078161B" w:rsidRDefault="00781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F42E4" w14:textId="77777777" w:rsidR="00023463" w:rsidRDefault="0002346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9660CD3" w14:textId="77777777" w:rsidR="00023463" w:rsidRDefault="00023463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EED8C" w14:textId="77777777" w:rsidR="00023463" w:rsidRDefault="0002346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0370B">
      <w:rPr>
        <w:rStyle w:val="a4"/>
        <w:noProof/>
      </w:rPr>
      <w:t>4</w:t>
    </w:r>
    <w:r>
      <w:rPr>
        <w:rStyle w:val="a4"/>
      </w:rPr>
      <w:fldChar w:fldCharType="end"/>
    </w:r>
  </w:p>
  <w:p w14:paraId="3E6BE322" w14:textId="77777777" w:rsidR="00023463" w:rsidRDefault="00023463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BAD54" w14:textId="77777777" w:rsidR="0078161B" w:rsidRDefault="0078161B">
      <w:r>
        <w:separator/>
      </w:r>
    </w:p>
  </w:footnote>
  <w:footnote w:type="continuationSeparator" w:id="0">
    <w:p w14:paraId="246E67A0" w14:textId="77777777" w:rsidR="0078161B" w:rsidRDefault="00781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0F889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46226D"/>
    <w:multiLevelType w:val="hybridMultilevel"/>
    <w:tmpl w:val="CE2029A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ACB72A6"/>
    <w:multiLevelType w:val="hybridMultilevel"/>
    <w:tmpl w:val="037602D4"/>
    <w:lvl w:ilvl="0" w:tplc="BEF0B62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270A3E"/>
    <w:multiLevelType w:val="hybridMultilevel"/>
    <w:tmpl w:val="43D0F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09A3D19"/>
    <w:multiLevelType w:val="hybridMultilevel"/>
    <w:tmpl w:val="CE2029A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0B72051"/>
    <w:multiLevelType w:val="hybridMultilevel"/>
    <w:tmpl w:val="CA50DEE6"/>
    <w:lvl w:ilvl="0" w:tplc="BEF0B62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F4C017B"/>
    <w:multiLevelType w:val="hybridMultilevel"/>
    <w:tmpl w:val="0710542A"/>
    <w:lvl w:ilvl="0" w:tplc="F5D48BF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41D07E49"/>
    <w:multiLevelType w:val="hybridMultilevel"/>
    <w:tmpl w:val="112C3A2E"/>
    <w:lvl w:ilvl="0" w:tplc="EE6654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4E0153E1"/>
    <w:multiLevelType w:val="hybridMultilevel"/>
    <w:tmpl w:val="58C29932"/>
    <w:lvl w:ilvl="0" w:tplc="F5D48BF6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B3B3DDE"/>
    <w:multiLevelType w:val="hybridMultilevel"/>
    <w:tmpl w:val="CE2029A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706A544E"/>
    <w:multiLevelType w:val="hybridMultilevel"/>
    <w:tmpl w:val="D60654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2683E52"/>
    <w:multiLevelType w:val="hybridMultilevel"/>
    <w:tmpl w:val="1F0EB2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C01798C"/>
    <w:multiLevelType w:val="hybridMultilevel"/>
    <w:tmpl w:val="6FD23E42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6"/>
  </w:num>
  <w:num w:numId="5">
    <w:abstractNumId w:val="0"/>
  </w:num>
  <w:num w:numId="6">
    <w:abstractNumId w:val="7"/>
  </w:num>
  <w:num w:numId="7">
    <w:abstractNumId w:val="6"/>
  </w:num>
  <w:num w:numId="8">
    <w:abstractNumId w:val="14"/>
  </w:num>
  <w:num w:numId="9">
    <w:abstractNumId w:val="5"/>
  </w:num>
  <w:num w:numId="10">
    <w:abstractNumId w:val="13"/>
  </w:num>
  <w:num w:numId="11">
    <w:abstractNumId w:val="8"/>
  </w:num>
  <w:num w:numId="12">
    <w:abstractNumId w:val="2"/>
  </w:num>
  <w:num w:numId="13">
    <w:abstractNumId w:val="3"/>
  </w:num>
  <w:num w:numId="14">
    <w:abstractNumId w:val="1"/>
  </w:num>
  <w:num w:numId="15">
    <w:abstractNumId w:val="15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AB"/>
    <w:rsid w:val="00023463"/>
    <w:rsid w:val="0002707D"/>
    <w:rsid w:val="00047136"/>
    <w:rsid w:val="000900FB"/>
    <w:rsid w:val="0009553B"/>
    <w:rsid w:val="00096B5C"/>
    <w:rsid w:val="000F5226"/>
    <w:rsid w:val="00121378"/>
    <w:rsid w:val="00142F0D"/>
    <w:rsid w:val="00165957"/>
    <w:rsid w:val="001D4BDD"/>
    <w:rsid w:val="001F18BD"/>
    <w:rsid w:val="00202E0E"/>
    <w:rsid w:val="002220A0"/>
    <w:rsid w:val="0022413A"/>
    <w:rsid w:val="0022793F"/>
    <w:rsid w:val="002354AF"/>
    <w:rsid w:val="00236C37"/>
    <w:rsid w:val="00245C5C"/>
    <w:rsid w:val="00260151"/>
    <w:rsid w:val="00274C0F"/>
    <w:rsid w:val="002760E2"/>
    <w:rsid w:val="00293B69"/>
    <w:rsid w:val="002E794B"/>
    <w:rsid w:val="002F0642"/>
    <w:rsid w:val="002F2CC0"/>
    <w:rsid w:val="003078CE"/>
    <w:rsid w:val="00352884"/>
    <w:rsid w:val="00361923"/>
    <w:rsid w:val="003701E5"/>
    <w:rsid w:val="00375446"/>
    <w:rsid w:val="003B271B"/>
    <w:rsid w:val="003D21A3"/>
    <w:rsid w:val="003D69DA"/>
    <w:rsid w:val="004011DE"/>
    <w:rsid w:val="00414B24"/>
    <w:rsid w:val="0043193B"/>
    <w:rsid w:val="0044710F"/>
    <w:rsid w:val="00462C82"/>
    <w:rsid w:val="0047111C"/>
    <w:rsid w:val="004B66F9"/>
    <w:rsid w:val="004C0BE4"/>
    <w:rsid w:val="004C4351"/>
    <w:rsid w:val="004D4635"/>
    <w:rsid w:val="0050352A"/>
    <w:rsid w:val="00505696"/>
    <w:rsid w:val="00517C63"/>
    <w:rsid w:val="00527DA2"/>
    <w:rsid w:val="005472AF"/>
    <w:rsid w:val="0055036F"/>
    <w:rsid w:val="005B424F"/>
    <w:rsid w:val="006061C5"/>
    <w:rsid w:val="00617B08"/>
    <w:rsid w:val="0066303B"/>
    <w:rsid w:val="00682DED"/>
    <w:rsid w:val="006846BF"/>
    <w:rsid w:val="006A6FAF"/>
    <w:rsid w:val="006D50F6"/>
    <w:rsid w:val="006D60ED"/>
    <w:rsid w:val="006E5938"/>
    <w:rsid w:val="006F5517"/>
    <w:rsid w:val="00704860"/>
    <w:rsid w:val="00762042"/>
    <w:rsid w:val="007705A5"/>
    <w:rsid w:val="0078161B"/>
    <w:rsid w:val="0079561E"/>
    <w:rsid w:val="007A04CC"/>
    <w:rsid w:val="007A236D"/>
    <w:rsid w:val="007A5EA7"/>
    <w:rsid w:val="007C17B7"/>
    <w:rsid w:val="007E2019"/>
    <w:rsid w:val="0081745C"/>
    <w:rsid w:val="00867C67"/>
    <w:rsid w:val="00892866"/>
    <w:rsid w:val="008B28D6"/>
    <w:rsid w:val="008C2FF3"/>
    <w:rsid w:val="008F01FE"/>
    <w:rsid w:val="008F3EB6"/>
    <w:rsid w:val="00904C3A"/>
    <w:rsid w:val="00911360"/>
    <w:rsid w:val="00921DBD"/>
    <w:rsid w:val="00933F07"/>
    <w:rsid w:val="00963945"/>
    <w:rsid w:val="00974BD4"/>
    <w:rsid w:val="00977AA1"/>
    <w:rsid w:val="00997A85"/>
    <w:rsid w:val="009B106F"/>
    <w:rsid w:val="009D0AE3"/>
    <w:rsid w:val="009E44E6"/>
    <w:rsid w:val="00A0228F"/>
    <w:rsid w:val="00A03EFA"/>
    <w:rsid w:val="00A2567E"/>
    <w:rsid w:val="00A25DAC"/>
    <w:rsid w:val="00A45BC6"/>
    <w:rsid w:val="00AB3C88"/>
    <w:rsid w:val="00AC27AC"/>
    <w:rsid w:val="00AC3D98"/>
    <w:rsid w:val="00AE0DF8"/>
    <w:rsid w:val="00AF0FA9"/>
    <w:rsid w:val="00B025C2"/>
    <w:rsid w:val="00B166F2"/>
    <w:rsid w:val="00B26988"/>
    <w:rsid w:val="00B444D4"/>
    <w:rsid w:val="00B72F5E"/>
    <w:rsid w:val="00B81FAB"/>
    <w:rsid w:val="00B83FE8"/>
    <w:rsid w:val="00BC6ABA"/>
    <w:rsid w:val="00BE1B80"/>
    <w:rsid w:val="00BE788C"/>
    <w:rsid w:val="00C03DED"/>
    <w:rsid w:val="00C37B09"/>
    <w:rsid w:val="00C82166"/>
    <w:rsid w:val="00CB5033"/>
    <w:rsid w:val="00D0370B"/>
    <w:rsid w:val="00D21C39"/>
    <w:rsid w:val="00D42353"/>
    <w:rsid w:val="00D729DB"/>
    <w:rsid w:val="00D84E09"/>
    <w:rsid w:val="00D95E35"/>
    <w:rsid w:val="00DB55C9"/>
    <w:rsid w:val="00DB76E0"/>
    <w:rsid w:val="00DC74C7"/>
    <w:rsid w:val="00DD12EE"/>
    <w:rsid w:val="00DE1F03"/>
    <w:rsid w:val="00DE6E20"/>
    <w:rsid w:val="00DF4BE2"/>
    <w:rsid w:val="00E46B47"/>
    <w:rsid w:val="00E51744"/>
    <w:rsid w:val="00E568D9"/>
    <w:rsid w:val="00E72A8C"/>
    <w:rsid w:val="00E74DA3"/>
    <w:rsid w:val="00E77E93"/>
    <w:rsid w:val="00EB0BDE"/>
    <w:rsid w:val="00EB137B"/>
    <w:rsid w:val="00EC432A"/>
    <w:rsid w:val="00ED1BE1"/>
    <w:rsid w:val="00F1386B"/>
    <w:rsid w:val="00F1776B"/>
    <w:rsid w:val="00F479CD"/>
    <w:rsid w:val="00F711F0"/>
    <w:rsid w:val="00F779BE"/>
    <w:rsid w:val="00F8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DC3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D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1C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2CC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table" w:styleId="a6">
    <w:name w:val="Table Grid"/>
    <w:basedOn w:val="a1"/>
    <w:uiPriority w:val="59"/>
    <w:rsid w:val="00370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uiPriority w:val="9"/>
    <w:rsid w:val="00D21C39"/>
    <w:rPr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2F2CC0"/>
    <w:rPr>
      <w:rFonts w:ascii="Calibri Light" w:hAnsi="Calibri Light"/>
      <w:b/>
      <w:bCs/>
      <w:noProof/>
      <w:kern w:val="2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C03DED"/>
    <w:rPr>
      <w:rFonts w:ascii="宋体"/>
      <w:sz w:val="24"/>
    </w:rPr>
  </w:style>
  <w:style w:type="character" w:customStyle="1" w:styleId="a8">
    <w:name w:val="文档结构图字符"/>
    <w:link w:val="a7"/>
    <w:uiPriority w:val="99"/>
    <w:semiHidden/>
    <w:rsid w:val="00C03DED"/>
    <w:rPr>
      <w:rFonts w:ascii="宋体"/>
      <w:kern w:val="2"/>
      <w:sz w:val="24"/>
      <w:szCs w:val="24"/>
    </w:rPr>
  </w:style>
  <w:style w:type="paragraph" w:styleId="a9">
    <w:name w:val="Normal (Web)"/>
    <w:basedOn w:val="a"/>
    <w:uiPriority w:val="99"/>
    <w:unhideWhenUsed/>
    <w:rsid w:val="00C37B0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a">
    <w:name w:val="List Paragraph"/>
    <w:basedOn w:val="a"/>
    <w:uiPriority w:val="34"/>
    <w:qFormat/>
    <w:rsid w:val="006D60E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E0DF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E0DF8"/>
    <w:rPr>
      <w:rFonts w:ascii="Arial" w:eastAsia="黑体" w:hAnsi="Arial"/>
      <w:b/>
      <w:bCs/>
      <w:kern w:val="2"/>
      <w:sz w:val="32"/>
      <w:szCs w:val="32"/>
    </w:rPr>
  </w:style>
  <w:style w:type="paragraph" w:customStyle="1" w:styleId="Tabletext">
    <w:name w:val="Tabletext"/>
    <w:basedOn w:val="a"/>
    <w:rsid w:val="00AE0DF8"/>
    <w:pPr>
      <w:keepLines/>
      <w:spacing w:after="120" w:line="240" w:lineRule="atLeast"/>
      <w:jc w:val="left"/>
    </w:pPr>
    <w:rPr>
      <w:rFonts w:ascii="Calibri" w:hAnsi="Calibri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15</Pages>
  <Words>1016</Words>
  <Characters>5797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详细设计说明书</vt:lpstr>
    </vt:vector>
  </TitlesOfParts>
  <Company>江苏智运</Company>
  <LinksUpToDate>false</LinksUpToDate>
  <CharactersWithSpaces>6800</CharactersWithSpaces>
  <SharedDoc>false</SharedDoc>
  <HLinks>
    <vt:vector size="312" baseType="variant">
      <vt:variant>
        <vt:i4>1048590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_Toc525193275</vt:lpwstr>
      </vt:variant>
      <vt:variant>
        <vt:i4>1048591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_Toc525193274</vt:lpwstr>
      </vt:variant>
      <vt:variant>
        <vt:i4>1048584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_Toc525193273</vt:lpwstr>
      </vt:variant>
      <vt:variant>
        <vt:i4>1048585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_Toc525193272</vt:lpwstr>
      </vt:variant>
      <vt:variant>
        <vt:i4>1048586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_Toc525193271</vt:lpwstr>
      </vt:variant>
      <vt:variant>
        <vt:i4>1048587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_Toc525193270</vt:lpwstr>
      </vt:variant>
      <vt:variant>
        <vt:i4>1114114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_Toc525193269</vt:lpwstr>
      </vt:variant>
      <vt:variant>
        <vt:i4>1114115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_Toc525193268</vt:lpwstr>
      </vt:variant>
      <vt:variant>
        <vt:i4>1114124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_Toc525193267</vt:lpwstr>
      </vt:variant>
      <vt:variant>
        <vt:i4>1114125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_Toc525193266</vt:lpwstr>
      </vt:variant>
      <vt:variant>
        <vt:i4>1114126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_Toc525193265</vt:lpwstr>
      </vt:variant>
      <vt:variant>
        <vt:i4>1114127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_Toc525193264</vt:lpwstr>
      </vt:variant>
      <vt:variant>
        <vt:i4>1114120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_Toc525193263</vt:lpwstr>
      </vt:variant>
      <vt:variant>
        <vt:i4>1114121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_Toc525193262</vt:lpwstr>
      </vt:variant>
      <vt:variant>
        <vt:i4>1114122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_Toc525193261</vt:lpwstr>
      </vt:variant>
      <vt:variant>
        <vt:i4>1114123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_Toc525193260</vt:lpwstr>
      </vt:variant>
      <vt:variant>
        <vt:i4>1179650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_Toc525193259</vt:lpwstr>
      </vt:variant>
      <vt:variant>
        <vt:i4>1179651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_Toc525193258</vt:lpwstr>
      </vt:variant>
      <vt:variant>
        <vt:i4>1179660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_Toc525193257</vt:lpwstr>
      </vt:variant>
      <vt:variant>
        <vt:i4>1179661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_Toc525193256</vt:lpwstr>
      </vt:variant>
      <vt:variant>
        <vt:i4>1179662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_Toc525193255</vt:lpwstr>
      </vt:variant>
      <vt:variant>
        <vt:i4>1179663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_Toc525193254</vt:lpwstr>
      </vt:variant>
      <vt:variant>
        <vt:i4>1179656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_Toc525193253</vt:lpwstr>
      </vt:variant>
      <vt:variant>
        <vt:i4>1179657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_Toc525193252</vt:lpwstr>
      </vt:variant>
      <vt:variant>
        <vt:i4>1179658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_Toc525193251</vt:lpwstr>
      </vt:variant>
      <vt:variant>
        <vt:i4>1179659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_Toc525193250</vt:lpwstr>
      </vt:variant>
      <vt:variant>
        <vt:i4>1245186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_Toc525193249</vt:lpwstr>
      </vt:variant>
      <vt:variant>
        <vt:i4>1245187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_Toc525193248</vt:lpwstr>
      </vt:variant>
      <vt:variant>
        <vt:i4>1245196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_Toc525193247</vt:lpwstr>
      </vt:variant>
      <vt:variant>
        <vt:i4>1245197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_Toc525193246</vt:lpwstr>
      </vt:variant>
      <vt:variant>
        <vt:i4>1245198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_Toc525193245</vt:lpwstr>
      </vt:variant>
      <vt:variant>
        <vt:i4>1245199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_Toc525193244</vt:lpwstr>
      </vt:variant>
      <vt:variant>
        <vt:i4>1245192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_Toc525193243</vt:lpwstr>
      </vt:variant>
      <vt:variant>
        <vt:i4>1245193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_Toc525193242</vt:lpwstr>
      </vt:variant>
      <vt:variant>
        <vt:i4>1245194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_Toc525193241</vt:lpwstr>
      </vt:variant>
      <vt:variant>
        <vt:i4>1245195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_Toc525193240</vt:lpwstr>
      </vt:variant>
      <vt:variant>
        <vt:i4>1310722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_Toc525193239</vt:lpwstr>
      </vt:variant>
      <vt:variant>
        <vt:i4>1310723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_Toc525193238</vt:lpwstr>
      </vt:variant>
      <vt:variant>
        <vt:i4>1310732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_Toc525193237</vt:lpwstr>
      </vt:variant>
      <vt:variant>
        <vt:i4>1310733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_Toc525193236</vt:lpwstr>
      </vt:variant>
      <vt:variant>
        <vt:i4>1310734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_Toc525193235</vt:lpwstr>
      </vt:variant>
      <vt:variant>
        <vt:i4>1310735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_Toc525193234</vt:lpwstr>
      </vt:variant>
      <vt:variant>
        <vt:i4>1310728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_Toc525193233</vt:lpwstr>
      </vt:variant>
      <vt:variant>
        <vt:i4>1310729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_Toc525193232</vt:lpwstr>
      </vt:variant>
      <vt:variant>
        <vt:i4>1310730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_Toc525193231</vt:lpwstr>
      </vt:variant>
      <vt:variant>
        <vt:i4>1310731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_Toc525193230</vt:lpwstr>
      </vt:variant>
      <vt:variant>
        <vt:i4>1376258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_Toc525193229</vt:lpwstr>
      </vt:variant>
      <vt:variant>
        <vt:i4>1376259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_Toc525193228</vt:lpwstr>
      </vt:variant>
      <vt:variant>
        <vt:i4>1376268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_Toc525193227</vt:lpwstr>
      </vt:variant>
      <vt:variant>
        <vt:i4>1376269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_Toc525193226</vt:lpwstr>
      </vt:variant>
      <vt:variant>
        <vt:i4>-161655078</vt:i4>
      </vt:variant>
      <vt:variant>
        <vt:i4>10306</vt:i4>
      </vt:variant>
      <vt:variant>
        <vt:i4>1025</vt:i4>
      </vt:variant>
      <vt:variant>
        <vt:i4>1</vt:i4>
      </vt:variant>
      <vt:variant>
        <vt:lpwstr>机房收费系统结构图</vt:lpwstr>
      </vt:variant>
      <vt:variant>
        <vt:lpwstr/>
      </vt:variant>
      <vt:variant>
        <vt:i4>1745354104</vt:i4>
      </vt:variant>
      <vt:variant>
        <vt:i4>10326</vt:i4>
      </vt:variant>
      <vt:variant>
        <vt:i4>1026</vt:i4>
      </vt:variant>
      <vt:variant>
        <vt:i4>1</vt:i4>
      </vt:variant>
      <vt:variant>
        <vt:lpwstr>无标题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dc:description/>
  <cp:lastModifiedBy>guiqi jiang</cp:lastModifiedBy>
  <cp:revision>166</cp:revision>
  <dcterms:created xsi:type="dcterms:W3CDTF">2001-08-03T01:25:00Z</dcterms:created>
  <dcterms:modified xsi:type="dcterms:W3CDTF">2018-12-05T10:41:00Z</dcterms:modified>
</cp:coreProperties>
</file>