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529B4" w14:textId="77777777" w:rsidR="00A35C56" w:rsidRPr="007D48C5" w:rsidRDefault="00A35C56" w:rsidP="00A35C56">
      <w:r w:rsidRPr="007D48C5">
        <w:rPr>
          <w:noProof/>
        </w:rPr>
        <w:drawing>
          <wp:inline distT="0" distB="0" distL="0" distR="0" wp14:anchorId="7EAB096E" wp14:editId="0295C0B8">
            <wp:extent cx="3406140" cy="8991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7" r="4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DCA97" w14:textId="77777777" w:rsidR="00A35C56" w:rsidRPr="007D48C5" w:rsidRDefault="00A35C56" w:rsidP="00A35C56">
      <w:bookmarkStart w:id="0" w:name="_Hlk60238852"/>
    </w:p>
    <w:p w14:paraId="1A81C16C" w14:textId="77777777" w:rsidR="00A35C56" w:rsidRDefault="00A35C56" w:rsidP="00A35C56"/>
    <w:p w14:paraId="5C69C56F" w14:textId="77777777" w:rsidR="00A35C56" w:rsidRPr="007D48C5" w:rsidRDefault="00A35C56" w:rsidP="00A35C56"/>
    <w:p w14:paraId="7523DC22" w14:textId="77777777" w:rsidR="00A35C56" w:rsidRPr="007D48C5" w:rsidRDefault="00A35C56" w:rsidP="00A35C56">
      <w:pPr>
        <w:jc w:val="center"/>
        <w:rPr>
          <w:sz w:val="64"/>
          <w:szCs w:val="64"/>
        </w:rPr>
      </w:pPr>
      <w:bookmarkStart w:id="1" w:name="_Hlk129291070"/>
      <w:bookmarkEnd w:id="0"/>
      <w:r w:rsidRPr="007D48C5">
        <w:rPr>
          <w:rFonts w:hint="eastAsia"/>
          <w:noProof/>
        </w:rPr>
        <mc:AlternateContent>
          <mc:Choice Requires="wps">
            <w:drawing>
              <wp:inline distT="0" distB="0" distL="0" distR="0" wp14:anchorId="460EFAC8" wp14:editId="47B79D61">
                <wp:extent cx="4773930" cy="525780"/>
                <wp:effectExtent l="0" t="0" r="0" b="0"/>
                <wp:docPr id="2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773930" cy="52578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2B9358" w14:textId="459EB3AB" w:rsidR="00A35C56" w:rsidRDefault="00A35C56" w:rsidP="00A35C56">
                            <w:pPr>
                              <w:jc w:val="center"/>
                              <w:rPr>
                                <w:rFonts w:ascii="黑体" w:eastAsia="黑体" w:hAnsi="黑体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172A1">
                              <w:rPr>
                                <w:rFonts w:ascii="黑体" w:eastAsia="黑体" w:hAnsi="黑体"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单片机综合实验</w:t>
                            </w:r>
                            <w:r w:rsidR="001D0C23">
                              <w:rPr>
                                <w:rFonts w:ascii="黑体" w:eastAsia="黑体" w:hAnsi="黑体"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  <w:p w14:paraId="5BC05708" w14:textId="77777777" w:rsidR="00A35C56" w:rsidRPr="003172A1" w:rsidRDefault="00A35C56" w:rsidP="00A35C56">
                            <w:pPr>
                              <w:jc w:val="center"/>
                              <w:rPr>
                                <w:rFonts w:ascii="黑体" w:eastAsia="黑体" w:hAnsi="黑体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172A1">
                              <w:rPr>
                                <w:rFonts w:ascii="黑体" w:eastAsia="黑体" w:hAnsi="黑体"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课程报告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60EFAC8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375.9pt;height:4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" filled="f" stroked="f">
                <o:lock v:ext="edit" shapetype="t"/>
                <v:textbox style="mso-fit-shape-to-text:t">
                  <w:txbxContent>
                    <w:p w14:paraId="0D2B9358" w14:textId="459EB3AB" w:rsidR="00A35C56" w:rsidRDefault="00A35C56" w:rsidP="00A35C56">
                      <w:pPr>
                        <w:jc w:val="center"/>
                        <w:rPr>
                          <w:rFonts w:ascii="黑体" w:eastAsia="黑体" w:hAnsi="黑体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172A1">
                        <w:rPr>
                          <w:rFonts w:ascii="黑体" w:eastAsia="黑体" w:hAnsi="黑体"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单片机综合实验</w:t>
                      </w:r>
                      <w:r w:rsidR="001D0C23">
                        <w:rPr>
                          <w:rFonts w:ascii="黑体" w:eastAsia="黑体" w:hAnsi="黑体"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  <w:p w14:paraId="5BC05708" w14:textId="77777777" w:rsidR="00A35C56" w:rsidRPr="003172A1" w:rsidRDefault="00A35C56" w:rsidP="00A35C56">
                      <w:pPr>
                        <w:jc w:val="center"/>
                        <w:rPr>
                          <w:rFonts w:ascii="黑体" w:eastAsia="黑体" w:hAnsi="黑体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172A1">
                        <w:rPr>
                          <w:rFonts w:ascii="黑体" w:eastAsia="黑体" w:hAnsi="黑体"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课程报告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C10A18" w14:textId="77777777" w:rsidR="00A35C56" w:rsidRDefault="00A35C56" w:rsidP="00A35C56">
      <w:pPr>
        <w:jc w:val="center"/>
      </w:pPr>
    </w:p>
    <w:p w14:paraId="0D0D7239" w14:textId="77777777" w:rsidR="00A35C56" w:rsidRDefault="00A35C56" w:rsidP="00A35C56">
      <w:pPr>
        <w:jc w:val="center"/>
      </w:pPr>
    </w:p>
    <w:p w14:paraId="57E3BB23" w14:textId="77777777" w:rsidR="00A35C56" w:rsidRDefault="00A35C56" w:rsidP="00A35C56">
      <w:pPr>
        <w:jc w:val="center"/>
      </w:pPr>
    </w:p>
    <w:p w14:paraId="568F2407" w14:textId="77777777" w:rsidR="00A35C56" w:rsidRDefault="00A35C56" w:rsidP="00A35C56">
      <w:pPr>
        <w:jc w:val="center"/>
      </w:pPr>
    </w:p>
    <w:p w14:paraId="7E2C7FD1" w14:textId="77777777" w:rsidR="00A35C56" w:rsidRPr="007D48C5" w:rsidRDefault="00A35C56" w:rsidP="00A35C56">
      <w:pPr>
        <w:jc w:val="center"/>
      </w:pPr>
      <w:r w:rsidRPr="007D48C5">
        <w:rPr>
          <w:rFonts w:hint="eastAsia"/>
          <w:noProof/>
        </w:rPr>
        <mc:AlternateContent>
          <mc:Choice Requires="wps">
            <w:drawing>
              <wp:inline distT="0" distB="0" distL="0" distR="0" wp14:anchorId="6A1D7118" wp14:editId="0688A447">
                <wp:extent cx="4011930" cy="396240"/>
                <wp:effectExtent l="0" t="0" r="0" b="0"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011930" cy="39624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08A803" w14:textId="5D2BB8DE" w:rsidR="00A35C56" w:rsidRPr="003172A1" w:rsidRDefault="001D0C23" w:rsidP="001D0C23">
                            <w:pPr>
                              <w:jc w:val="center"/>
                              <w:rPr>
                                <w:rFonts w:ascii="楷体" w:eastAsia="楷体" w:hAnsi="楷体"/>
                                <w:color w:val="000000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STM32</w:t>
                            </w:r>
                            <w:r w:rsidRPr="003172A1">
                              <w:rPr>
                                <w:rFonts w:ascii="楷体" w:eastAsia="楷体" w:hAnsi="楷体" w:hint="eastAsia"/>
                                <w:color w:val="000000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综合设计与开发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1D7118" id="WordArt 2" o:spid="_x0000_s1027" type="#_x0000_t202" style="width:315.9pt;height:3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" filled="f" stroked="f">
                <o:lock v:ext="edit" shapetype="t"/>
                <v:textbox style="mso-fit-shape-to-text:t">
                  <w:txbxContent>
                    <w:p w14:paraId="7A08A803" w14:textId="5D2BB8DE" w:rsidR="00A35C56" w:rsidRPr="003172A1" w:rsidRDefault="001D0C23" w:rsidP="001D0C23">
                      <w:pPr>
                        <w:jc w:val="center"/>
                        <w:rPr>
                          <w:rFonts w:ascii="楷体" w:eastAsia="楷体" w:hAnsi="楷体"/>
                          <w:color w:val="000000"/>
                          <w:sz w:val="56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/>
                          <w:sz w:val="56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STM32</w:t>
                      </w:r>
                      <w:r w:rsidRPr="003172A1">
                        <w:rPr>
                          <w:rFonts w:ascii="楷体" w:eastAsia="楷体" w:hAnsi="楷体" w:hint="eastAsia"/>
                          <w:color w:val="000000"/>
                          <w:sz w:val="56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综合设计与开发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305E6E" w14:textId="77777777" w:rsidR="00A35C56" w:rsidRDefault="00A35C56" w:rsidP="00A35C56"/>
    <w:p w14:paraId="36A34BD9" w14:textId="77777777" w:rsidR="00A35C56" w:rsidRDefault="00A35C56" w:rsidP="00A35C56"/>
    <w:p w14:paraId="31A18BEA" w14:textId="77777777" w:rsidR="00A35C56" w:rsidRDefault="00A35C56" w:rsidP="00A35C56"/>
    <w:p w14:paraId="1D815FCF" w14:textId="77777777" w:rsidR="00A35C56" w:rsidRDefault="00A35C56" w:rsidP="00A35C56"/>
    <w:p w14:paraId="50014C69" w14:textId="64AE1AF1" w:rsidR="00A35C56" w:rsidRDefault="00A35C56" w:rsidP="00A35C56"/>
    <w:p w14:paraId="064C6E0A" w14:textId="77777777" w:rsidR="001D0C23" w:rsidRPr="007D48C5" w:rsidRDefault="001D0C23" w:rsidP="00A35C56"/>
    <w:tbl>
      <w:tblPr>
        <w:tblW w:w="0" w:type="auto"/>
        <w:jc w:val="center"/>
        <w:tblCellMar>
          <w:top w:w="28" w:type="dxa"/>
          <w:left w:w="113" w:type="dxa"/>
          <w:right w:w="113" w:type="dxa"/>
        </w:tblCellMar>
        <w:tblLook w:val="01E0" w:firstRow="1" w:lastRow="1" w:firstColumn="1" w:lastColumn="1" w:noHBand="0" w:noVBand="0"/>
      </w:tblPr>
      <w:tblGrid>
        <w:gridCol w:w="1701"/>
        <w:gridCol w:w="4253"/>
      </w:tblGrid>
      <w:tr w:rsidR="001D0C23" w:rsidRPr="00D4712E" w14:paraId="333245AF" w14:textId="77777777" w:rsidTr="000543CD">
        <w:trPr>
          <w:trHeight w:hRule="exact" w:val="571"/>
          <w:jc w:val="center"/>
        </w:trPr>
        <w:tc>
          <w:tcPr>
            <w:tcW w:w="1701" w:type="dxa"/>
            <w:vAlign w:val="bottom"/>
          </w:tcPr>
          <w:p w14:paraId="1BF8CAC9" w14:textId="77777777" w:rsidR="001D0C23" w:rsidRPr="00D4712E" w:rsidRDefault="001D0C23" w:rsidP="000543CD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D4712E">
              <w:rPr>
                <w:rFonts w:ascii="仿宋" w:eastAsia="仿宋" w:hAnsi="仿宋" w:hint="eastAsia"/>
                <w:b/>
                <w:bCs/>
                <w:sz w:val="24"/>
              </w:rPr>
              <w:t>选题</w:t>
            </w:r>
            <w:r>
              <w:rPr>
                <w:rFonts w:ascii="仿宋" w:eastAsia="仿宋" w:hAnsi="仿宋" w:hint="eastAsia"/>
                <w:b/>
                <w:bCs/>
                <w:sz w:val="24"/>
              </w:rPr>
              <w:t>分类</w:t>
            </w:r>
          </w:p>
        </w:tc>
        <w:tc>
          <w:tcPr>
            <w:tcW w:w="4253" w:type="dxa"/>
            <w:tcBorders>
              <w:left w:val="nil"/>
              <w:bottom w:val="single" w:sz="4" w:space="0" w:color="auto"/>
            </w:tcBorders>
            <w:vAlign w:val="bottom"/>
          </w:tcPr>
          <w:p w14:paraId="32885504" w14:textId="5D1A85B6" w:rsidR="001D0C23" w:rsidRPr="00D4712E" w:rsidRDefault="000541FE" w:rsidP="000543CD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自制F103</w:t>
            </w:r>
          </w:p>
        </w:tc>
      </w:tr>
      <w:tr w:rsidR="001D0C23" w:rsidRPr="00D4712E" w14:paraId="22B36187" w14:textId="77777777" w:rsidTr="000543CD">
        <w:trPr>
          <w:trHeight w:hRule="exact" w:val="737"/>
          <w:jc w:val="center"/>
        </w:trPr>
        <w:tc>
          <w:tcPr>
            <w:tcW w:w="1701" w:type="dxa"/>
            <w:vAlign w:val="bottom"/>
          </w:tcPr>
          <w:p w14:paraId="2AA80C23" w14:textId="77777777" w:rsidR="001D0C23" w:rsidRPr="00D4712E" w:rsidRDefault="001D0C23" w:rsidP="000543CD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D4712E">
              <w:rPr>
                <w:rFonts w:ascii="仿宋" w:eastAsia="仿宋" w:hAnsi="仿宋" w:hint="eastAsia"/>
                <w:b/>
                <w:bCs/>
                <w:sz w:val="24"/>
              </w:rPr>
              <w:t>班 级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BE67216" w14:textId="49023273" w:rsidR="001D0C23" w:rsidRPr="00D4712E" w:rsidRDefault="0077016A" w:rsidP="000543CD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自动化23-1班</w:t>
            </w:r>
          </w:p>
        </w:tc>
      </w:tr>
      <w:tr w:rsidR="001D0C23" w:rsidRPr="00D4712E" w14:paraId="5E62D573" w14:textId="77777777" w:rsidTr="000543CD">
        <w:trPr>
          <w:trHeight w:hRule="exact" w:val="737"/>
          <w:jc w:val="center"/>
        </w:trPr>
        <w:tc>
          <w:tcPr>
            <w:tcW w:w="1701" w:type="dxa"/>
            <w:vAlign w:val="bottom"/>
          </w:tcPr>
          <w:p w14:paraId="56B13FF9" w14:textId="77777777" w:rsidR="001D0C23" w:rsidRPr="00D4712E" w:rsidRDefault="001D0C23" w:rsidP="000543CD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D4712E">
              <w:rPr>
                <w:rFonts w:ascii="仿宋" w:eastAsia="仿宋" w:hAnsi="仿宋" w:hint="eastAsia"/>
                <w:b/>
                <w:bCs/>
                <w:sz w:val="24"/>
              </w:rPr>
              <w:t>学 号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68F01BAE" w14:textId="57BE436E" w:rsidR="001D0C23" w:rsidRPr="00D4712E" w:rsidRDefault="0077016A" w:rsidP="000543CD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2023011715</w:t>
            </w:r>
          </w:p>
        </w:tc>
      </w:tr>
      <w:tr w:rsidR="001D0C23" w:rsidRPr="00D4712E" w14:paraId="49CA4497" w14:textId="77777777" w:rsidTr="000543CD">
        <w:trPr>
          <w:trHeight w:hRule="exact" w:val="737"/>
          <w:jc w:val="center"/>
        </w:trPr>
        <w:tc>
          <w:tcPr>
            <w:tcW w:w="1701" w:type="dxa"/>
            <w:vAlign w:val="bottom"/>
          </w:tcPr>
          <w:p w14:paraId="10A3848E" w14:textId="77777777" w:rsidR="001D0C23" w:rsidRPr="00D4712E" w:rsidRDefault="001D0C23" w:rsidP="000543CD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D4712E">
              <w:rPr>
                <w:rFonts w:ascii="仿宋" w:eastAsia="仿宋" w:hAnsi="仿宋" w:hint="eastAsia"/>
                <w:b/>
                <w:bCs/>
                <w:sz w:val="24"/>
              </w:rPr>
              <w:t>姓 名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6C210503" w14:textId="41F66885" w:rsidR="001D0C23" w:rsidRPr="00D4712E" w:rsidRDefault="0077016A" w:rsidP="000543CD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张文俊</w:t>
            </w:r>
          </w:p>
        </w:tc>
      </w:tr>
      <w:tr w:rsidR="001D0C23" w:rsidRPr="00D4712E" w14:paraId="15C3D3EB" w14:textId="77777777" w:rsidTr="000543CD">
        <w:trPr>
          <w:trHeight w:hRule="exact" w:val="737"/>
          <w:jc w:val="center"/>
        </w:trPr>
        <w:tc>
          <w:tcPr>
            <w:tcW w:w="1701" w:type="dxa"/>
            <w:vAlign w:val="bottom"/>
          </w:tcPr>
          <w:p w14:paraId="6FB64279" w14:textId="77777777" w:rsidR="001D0C23" w:rsidRPr="00D4712E" w:rsidRDefault="001D0C23" w:rsidP="000543CD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D4712E">
              <w:rPr>
                <w:rFonts w:ascii="仿宋" w:eastAsia="仿宋" w:hAnsi="仿宋" w:hint="eastAsia"/>
                <w:b/>
                <w:bCs/>
                <w:sz w:val="24"/>
              </w:rPr>
              <w:t>教 师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E211232" w14:textId="77777777" w:rsidR="001D0C23" w:rsidRPr="00D4712E" w:rsidRDefault="001D0C23" w:rsidP="000543CD">
            <w:pPr>
              <w:jc w:val="center"/>
              <w:rPr>
                <w:rFonts w:ascii="仿宋" w:eastAsia="仿宋" w:hAnsi="仿宋"/>
                <w:sz w:val="24"/>
              </w:rPr>
            </w:pPr>
            <w:r w:rsidRPr="00D4712E">
              <w:rPr>
                <w:rFonts w:ascii="仿宋" w:eastAsia="仿宋" w:hAnsi="仿宋" w:hint="eastAsia"/>
                <w:sz w:val="24"/>
              </w:rPr>
              <w:t>许亚岚</w:t>
            </w:r>
          </w:p>
        </w:tc>
      </w:tr>
    </w:tbl>
    <w:p w14:paraId="179163FE" w14:textId="64E8BB42" w:rsidR="00A35C56" w:rsidRDefault="00A35C56" w:rsidP="00A35C56"/>
    <w:p w14:paraId="4F64AF83" w14:textId="77777777" w:rsidR="001D0C23" w:rsidRPr="007D48C5" w:rsidRDefault="001D0C23" w:rsidP="00A35C56"/>
    <w:p w14:paraId="3FB5B475" w14:textId="77777777" w:rsidR="00A35C56" w:rsidRPr="007D48C5" w:rsidRDefault="00A35C56" w:rsidP="00A35C56">
      <w:pPr>
        <w:sectPr w:rsidR="00A35C56" w:rsidRPr="007D48C5" w:rsidSect="000543CD">
          <w:headerReference w:type="even" r:id="rId8"/>
          <w:headerReference w:type="default" r:id="rId9"/>
          <w:pgSz w:w="11906" w:h="16838" w:code="9"/>
          <w:pgMar w:top="1418" w:right="1418" w:bottom="1418" w:left="1418" w:header="1134" w:footer="992" w:gutter="0"/>
          <w:pgNumType w:fmt="upperRoman"/>
          <w:cols w:space="425"/>
          <w:formProt w:val="0"/>
          <w:docGrid w:type="lines" w:linePitch="327" w:charSpace="-2048"/>
        </w:sectPr>
      </w:pPr>
    </w:p>
    <w:p w14:paraId="38D8B449" w14:textId="77777777" w:rsidR="00A35C56" w:rsidRDefault="00A35C56" w:rsidP="00A35C56">
      <w:pPr>
        <w:pStyle w:val="a9"/>
        <w:outlineLvl w:val="9"/>
      </w:pPr>
      <w:bookmarkStart w:id="2" w:name="_Hlk129291146"/>
      <w:bookmarkEnd w:id="1"/>
      <w:r>
        <w:rPr>
          <w:rFonts w:hint="eastAsia"/>
        </w:rPr>
        <w:lastRenderedPageBreak/>
        <w:t>中国石油大学（北京）</w:t>
      </w:r>
    </w:p>
    <w:p w14:paraId="6C892ECE" w14:textId="77777777" w:rsidR="00A35C56" w:rsidRPr="003172A1" w:rsidRDefault="00A35C56" w:rsidP="00A35C56">
      <w:pPr>
        <w:pStyle w:val="a9"/>
      </w:pPr>
      <w:r w:rsidRPr="003172A1">
        <w:rPr>
          <w:rFonts w:hint="eastAsia"/>
        </w:rPr>
        <w:t>人工智能学院学生实践类课程学习日志</w:t>
      </w:r>
    </w:p>
    <w:p w14:paraId="65D59051" w14:textId="77777777" w:rsidR="00A35C56" w:rsidRPr="003172A1" w:rsidRDefault="00A35C56" w:rsidP="00A35C56">
      <w:pPr>
        <w:snapToGrid w:val="0"/>
      </w:pPr>
      <w:bookmarkStart w:id="3" w:name="OLE_LINK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1"/>
        <w:gridCol w:w="6395"/>
        <w:gridCol w:w="1334"/>
      </w:tblGrid>
      <w:tr w:rsidR="00A35C56" w:rsidRPr="00771BAA" w14:paraId="2755019E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bookmarkEnd w:id="3"/>
          <w:p w14:paraId="4D0E5A74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  <w:b/>
              </w:rPr>
            </w:pPr>
            <w:r w:rsidRPr="00771BAA">
              <w:rPr>
                <w:rFonts w:ascii="宋体" w:hAnsi="宋体" w:hint="eastAsia"/>
                <w:b/>
              </w:rPr>
              <w:t>日期</w:t>
            </w:r>
          </w:p>
        </w:tc>
        <w:tc>
          <w:tcPr>
            <w:tcW w:w="6395" w:type="dxa"/>
            <w:shd w:val="clear" w:color="auto" w:fill="auto"/>
            <w:vAlign w:val="center"/>
          </w:tcPr>
          <w:p w14:paraId="3AB0E49D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  <w:b/>
              </w:rPr>
            </w:pPr>
            <w:r w:rsidRPr="00771BAA">
              <w:rPr>
                <w:rFonts w:ascii="宋体" w:hAnsi="宋体" w:hint="eastAsia"/>
                <w:b/>
              </w:rPr>
              <w:t>主要问题和解决方案</w:t>
            </w:r>
          </w:p>
        </w:tc>
        <w:tc>
          <w:tcPr>
            <w:tcW w:w="1334" w:type="dxa"/>
            <w:shd w:val="clear" w:color="auto" w:fill="auto"/>
            <w:vAlign w:val="center"/>
          </w:tcPr>
          <w:p w14:paraId="2F3F3806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  <w:b/>
              </w:rPr>
            </w:pPr>
            <w:r w:rsidRPr="00771BAA">
              <w:rPr>
                <w:rFonts w:ascii="宋体" w:hAnsi="宋体" w:hint="eastAsia"/>
                <w:b/>
              </w:rPr>
              <w:t>指导教师</w:t>
            </w:r>
          </w:p>
        </w:tc>
      </w:tr>
      <w:tr w:rsidR="00A35C56" w:rsidRPr="00771BAA" w14:paraId="36BB7974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032BD029" w14:textId="359C9D67" w:rsidR="00A35C56" w:rsidRPr="00771BAA" w:rsidRDefault="00D41169" w:rsidP="00A35C56">
            <w:pPr>
              <w:snapToGrid w:val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0.21</w:t>
            </w:r>
          </w:p>
        </w:tc>
        <w:tc>
          <w:tcPr>
            <w:tcW w:w="6395" w:type="dxa"/>
            <w:shd w:val="clear" w:color="auto" w:fill="auto"/>
            <w:vAlign w:val="center"/>
          </w:tcPr>
          <w:p w14:paraId="79650D1E" w14:textId="27888C61" w:rsidR="00A35C56" w:rsidRDefault="00D41169" w:rsidP="00A35C56">
            <w:pPr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串口收发时，TTL</w:t>
            </w:r>
            <w:r>
              <w:rPr>
                <w:rFonts w:ascii="宋体" w:hAnsi="宋体"/>
              </w:rPr>
              <w:t>-</w:t>
            </w:r>
            <w:r>
              <w:rPr>
                <w:rFonts w:ascii="宋体" w:hAnsi="宋体" w:hint="eastAsia"/>
              </w:rPr>
              <w:t>USB模块收发正常，但蓝牙模块收发异常；</w:t>
            </w:r>
          </w:p>
          <w:p w14:paraId="42DD6C7E" w14:textId="021D33CC" w:rsidR="00D41169" w:rsidRPr="00771BAA" w:rsidRDefault="00D41169" w:rsidP="00A35C56">
            <w:pPr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解决方法：检查波特率和编码方式，都正确时信息才正确。</w:t>
            </w:r>
          </w:p>
        </w:tc>
        <w:tc>
          <w:tcPr>
            <w:tcW w:w="1334" w:type="dxa"/>
            <w:shd w:val="clear" w:color="auto" w:fill="auto"/>
            <w:vAlign w:val="center"/>
          </w:tcPr>
          <w:p w14:paraId="4397EF13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69F1F84C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512F30E7" w14:textId="52F70EAD" w:rsidR="00A35C56" w:rsidRPr="00771BAA" w:rsidRDefault="00D41169" w:rsidP="00A35C56">
            <w:pPr>
              <w:snapToGrid w:val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11.3</w:t>
            </w:r>
          </w:p>
        </w:tc>
        <w:tc>
          <w:tcPr>
            <w:tcW w:w="6395" w:type="dxa"/>
            <w:shd w:val="clear" w:color="auto" w:fill="auto"/>
            <w:vAlign w:val="center"/>
          </w:tcPr>
          <w:p w14:paraId="37E6BD28" w14:textId="3558B79B" w:rsidR="00A35C56" w:rsidRDefault="00D41169" w:rsidP="00A35C56">
            <w:pPr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当按下按钮后程序卡住；</w:t>
            </w:r>
          </w:p>
          <w:p w14:paraId="1A73FEFD" w14:textId="6EBDCAE2" w:rsidR="00D41169" w:rsidRPr="00771BAA" w:rsidRDefault="00D41169" w:rsidP="00A35C56">
            <w:pPr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解决方法：按钮为中断配置，按下按钮后没有跳出中断，程序阻塞；按钮改为定时检测，功能恢复正常。</w:t>
            </w:r>
          </w:p>
        </w:tc>
        <w:tc>
          <w:tcPr>
            <w:tcW w:w="1334" w:type="dxa"/>
            <w:shd w:val="clear" w:color="auto" w:fill="auto"/>
            <w:vAlign w:val="center"/>
          </w:tcPr>
          <w:p w14:paraId="6F09E70E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7BA96146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02CF7153" w14:textId="5F6E8451" w:rsidR="00A35C56" w:rsidRPr="00771BAA" w:rsidRDefault="00D41169" w:rsidP="00A35C56">
            <w:pPr>
              <w:snapToGrid w:val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1.3</w:t>
            </w:r>
          </w:p>
        </w:tc>
        <w:tc>
          <w:tcPr>
            <w:tcW w:w="6395" w:type="dxa"/>
            <w:shd w:val="clear" w:color="auto" w:fill="auto"/>
            <w:vAlign w:val="center"/>
          </w:tcPr>
          <w:p w14:paraId="3BC7DB43" w14:textId="77777777" w:rsidR="00A35C56" w:rsidRDefault="00EE6049" w:rsidP="00A35C56">
            <w:pPr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当按钮按下时，电机正常转动，当再次按下、松开时，电机无法停止；</w:t>
            </w:r>
          </w:p>
          <w:p w14:paraId="6B3B3E56" w14:textId="1EC3F36B" w:rsidR="00EE6049" w:rsidRPr="00771BAA" w:rsidRDefault="00EE6049" w:rsidP="00A35C56">
            <w:pPr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解决方法：电机转动在主程序中执行，运行后卡死主程序无法跳出；重新封装电机模块，并且通过函数调用，使其不阻塞主程序；</w:t>
            </w:r>
          </w:p>
        </w:tc>
        <w:tc>
          <w:tcPr>
            <w:tcW w:w="1334" w:type="dxa"/>
            <w:shd w:val="clear" w:color="auto" w:fill="auto"/>
            <w:vAlign w:val="center"/>
          </w:tcPr>
          <w:p w14:paraId="5AD36A7F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17070E73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2C05C426" w14:textId="3F08DEE7" w:rsidR="00A35C56" w:rsidRPr="00771BAA" w:rsidRDefault="00EE6049" w:rsidP="00A35C56">
            <w:pPr>
              <w:snapToGrid w:val="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1.3</w:t>
            </w:r>
          </w:p>
        </w:tc>
        <w:tc>
          <w:tcPr>
            <w:tcW w:w="6395" w:type="dxa"/>
            <w:shd w:val="clear" w:color="auto" w:fill="auto"/>
            <w:vAlign w:val="center"/>
          </w:tcPr>
          <w:p w14:paraId="7B182B51" w14:textId="77777777" w:rsidR="00A35C56" w:rsidRDefault="00EE6049" w:rsidP="00A35C56">
            <w:pPr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循迹时找不到线；</w:t>
            </w:r>
          </w:p>
          <w:p w14:paraId="7442BA3F" w14:textId="06C02226" w:rsidR="00EE6049" w:rsidRPr="00771BAA" w:rsidRDefault="00EE6049" w:rsidP="00A35C56">
            <w:pPr>
              <w:snapToGrid w:val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解决方法：降低速度，重新接灰度传感器，确保接线正常</w:t>
            </w:r>
          </w:p>
        </w:tc>
        <w:tc>
          <w:tcPr>
            <w:tcW w:w="1334" w:type="dxa"/>
            <w:shd w:val="clear" w:color="auto" w:fill="auto"/>
            <w:vAlign w:val="center"/>
          </w:tcPr>
          <w:p w14:paraId="3EEFF7ED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3E3272FA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04C212F8" w14:textId="5B25917C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6395" w:type="dxa"/>
            <w:shd w:val="clear" w:color="auto" w:fill="auto"/>
            <w:vAlign w:val="center"/>
          </w:tcPr>
          <w:p w14:paraId="245E689F" w14:textId="66BF7CD9" w:rsidR="00A35C56" w:rsidRPr="00771BAA" w:rsidRDefault="00A35C56" w:rsidP="00A35C56">
            <w:pPr>
              <w:snapToGrid w:val="0"/>
              <w:rPr>
                <w:rFonts w:ascii="宋体" w:hAnsi="宋体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54E05BE6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4F2E47AA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3071B44B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6395" w:type="dxa"/>
            <w:shd w:val="clear" w:color="auto" w:fill="auto"/>
            <w:vAlign w:val="center"/>
          </w:tcPr>
          <w:p w14:paraId="151E6210" w14:textId="77777777" w:rsidR="00A35C56" w:rsidRPr="00771BAA" w:rsidRDefault="00A35C56" w:rsidP="00A35C56">
            <w:pPr>
              <w:snapToGrid w:val="0"/>
              <w:rPr>
                <w:rFonts w:ascii="宋体" w:hAnsi="宋体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49A4B7DC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652A39CE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3D802F4E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6395" w:type="dxa"/>
            <w:shd w:val="clear" w:color="auto" w:fill="auto"/>
            <w:vAlign w:val="center"/>
          </w:tcPr>
          <w:p w14:paraId="79A3A869" w14:textId="77777777" w:rsidR="00A35C56" w:rsidRPr="00771BAA" w:rsidRDefault="00A35C56" w:rsidP="00A35C56">
            <w:pPr>
              <w:snapToGrid w:val="0"/>
              <w:rPr>
                <w:rFonts w:ascii="宋体" w:hAnsi="宋体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1680C5A0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1F0B88D0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1FF873E5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6395" w:type="dxa"/>
            <w:shd w:val="clear" w:color="auto" w:fill="auto"/>
            <w:vAlign w:val="center"/>
          </w:tcPr>
          <w:p w14:paraId="1982ECCA" w14:textId="77777777" w:rsidR="00A35C56" w:rsidRPr="00771BAA" w:rsidRDefault="00A35C56" w:rsidP="00A35C56">
            <w:pPr>
              <w:snapToGrid w:val="0"/>
              <w:rPr>
                <w:rFonts w:ascii="宋体" w:hAnsi="宋体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4EC2B7A1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04BEA038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188C4791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6395" w:type="dxa"/>
            <w:shd w:val="clear" w:color="auto" w:fill="auto"/>
            <w:vAlign w:val="center"/>
          </w:tcPr>
          <w:p w14:paraId="58A23B66" w14:textId="77777777" w:rsidR="00A35C56" w:rsidRPr="00771BAA" w:rsidRDefault="00A35C56" w:rsidP="00A35C56">
            <w:pPr>
              <w:snapToGrid w:val="0"/>
              <w:rPr>
                <w:rFonts w:ascii="宋体" w:hAnsi="宋体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62CD9AF5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53CBD1B0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20153772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6395" w:type="dxa"/>
            <w:shd w:val="clear" w:color="auto" w:fill="auto"/>
            <w:vAlign w:val="center"/>
          </w:tcPr>
          <w:p w14:paraId="68FCE59B" w14:textId="77777777" w:rsidR="00A35C56" w:rsidRPr="00771BAA" w:rsidRDefault="00A35C56" w:rsidP="00A35C56">
            <w:pPr>
              <w:snapToGrid w:val="0"/>
              <w:rPr>
                <w:rFonts w:ascii="宋体" w:hAnsi="宋体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4901594E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1B992F05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4D382A4C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6395" w:type="dxa"/>
            <w:shd w:val="clear" w:color="auto" w:fill="auto"/>
            <w:vAlign w:val="center"/>
          </w:tcPr>
          <w:p w14:paraId="7EBB8BE2" w14:textId="77777777" w:rsidR="00A35C56" w:rsidRPr="00771BAA" w:rsidRDefault="00A35C56" w:rsidP="00A35C56">
            <w:pPr>
              <w:snapToGrid w:val="0"/>
              <w:rPr>
                <w:rFonts w:ascii="宋体" w:hAnsi="宋体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7BF25AFA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112FD452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5EAD9294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6395" w:type="dxa"/>
            <w:shd w:val="clear" w:color="auto" w:fill="auto"/>
            <w:vAlign w:val="center"/>
          </w:tcPr>
          <w:p w14:paraId="43DD27B5" w14:textId="77777777" w:rsidR="00A35C56" w:rsidRPr="00771BAA" w:rsidRDefault="00A35C56" w:rsidP="00A35C56">
            <w:pPr>
              <w:snapToGrid w:val="0"/>
              <w:rPr>
                <w:rFonts w:ascii="宋体" w:hAnsi="宋体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164932D5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692DDDB0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72F11771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6395" w:type="dxa"/>
            <w:shd w:val="clear" w:color="auto" w:fill="auto"/>
            <w:vAlign w:val="center"/>
          </w:tcPr>
          <w:p w14:paraId="261D3919" w14:textId="77777777" w:rsidR="00A35C56" w:rsidRPr="00771BAA" w:rsidRDefault="00A35C56" w:rsidP="00A35C56">
            <w:pPr>
              <w:snapToGrid w:val="0"/>
              <w:rPr>
                <w:rFonts w:ascii="宋体" w:hAnsi="宋体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4A242F0D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0805BB0A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1F9E8C38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6395" w:type="dxa"/>
            <w:shd w:val="clear" w:color="auto" w:fill="auto"/>
            <w:vAlign w:val="center"/>
          </w:tcPr>
          <w:p w14:paraId="20760DAC" w14:textId="77777777" w:rsidR="00A35C56" w:rsidRPr="00771BAA" w:rsidRDefault="00A35C56" w:rsidP="00A35C56">
            <w:pPr>
              <w:snapToGrid w:val="0"/>
              <w:jc w:val="left"/>
              <w:rPr>
                <w:rFonts w:ascii="宋体" w:hAnsi="宋体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6BF74457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171C0D73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5EE524CE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6395" w:type="dxa"/>
            <w:shd w:val="clear" w:color="auto" w:fill="auto"/>
            <w:vAlign w:val="center"/>
          </w:tcPr>
          <w:p w14:paraId="17C1D931" w14:textId="77777777" w:rsidR="00A35C56" w:rsidRPr="00771BAA" w:rsidRDefault="00A35C56" w:rsidP="00A35C56">
            <w:pPr>
              <w:snapToGrid w:val="0"/>
              <w:jc w:val="left"/>
              <w:rPr>
                <w:rFonts w:ascii="宋体" w:hAnsi="宋体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02B5E4ED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  <w:tr w:rsidR="00A35C56" w:rsidRPr="00771BAA" w14:paraId="2EE7EB5F" w14:textId="77777777" w:rsidTr="000543CD">
        <w:trPr>
          <w:trHeight w:val="681"/>
          <w:jc w:val="center"/>
        </w:trPr>
        <w:tc>
          <w:tcPr>
            <w:tcW w:w="1331" w:type="dxa"/>
            <w:shd w:val="clear" w:color="auto" w:fill="auto"/>
            <w:vAlign w:val="center"/>
          </w:tcPr>
          <w:p w14:paraId="2A3CB4D8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</w:p>
        </w:tc>
        <w:tc>
          <w:tcPr>
            <w:tcW w:w="6395" w:type="dxa"/>
            <w:shd w:val="clear" w:color="auto" w:fill="auto"/>
            <w:vAlign w:val="center"/>
          </w:tcPr>
          <w:p w14:paraId="75F2988F" w14:textId="77777777" w:rsidR="00A35C56" w:rsidRPr="00771BAA" w:rsidRDefault="00A35C56" w:rsidP="00A35C56">
            <w:pPr>
              <w:snapToGrid w:val="0"/>
              <w:jc w:val="left"/>
              <w:rPr>
                <w:rFonts w:ascii="宋体" w:hAnsi="宋体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76D39AD6" w14:textId="77777777" w:rsidR="00A35C56" w:rsidRPr="00771BAA" w:rsidRDefault="00A35C56" w:rsidP="00A35C56">
            <w:pPr>
              <w:snapToGrid w:val="0"/>
              <w:jc w:val="center"/>
              <w:rPr>
                <w:rFonts w:ascii="宋体" w:hAnsi="宋体"/>
              </w:rPr>
            </w:pPr>
            <w:r w:rsidRPr="00771BAA">
              <w:rPr>
                <w:rFonts w:ascii="宋体" w:hAnsi="宋体" w:hint="eastAsia"/>
              </w:rPr>
              <w:t>许亚岚</w:t>
            </w:r>
          </w:p>
        </w:tc>
      </w:tr>
    </w:tbl>
    <w:p w14:paraId="5642839D" w14:textId="3D4EADA0" w:rsidR="00A35C56" w:rsidRDefault="00A35C56" w:rsidP="00A35C56">
      <w:pPr>
        <w:jc w:val="left"/>
      </w:pPr>
      <w:r>
        <w:br w:type="page"/>
      </w:r>
    </w:p>
    <w:p w14:paraId="50C006B6" w14:textId="77777777" w:rsidR="00A35C56" w:rsidRPr="00BB6500" w:rsidRDefault="00A35C56" w:rsidP="00A35C56">
      <w:pPr>
        <w:pStyle w:val="a9"/>
        <w:outlineLvl w:val="9"/>
      </w:pPr>
      <w:bookmarkStart w:id="4" w:name="_Hlk89872125"/>
      <w:r w:rsidRPr="00BB6500">
        <w:rPr>
          <w:rFonts w:hint="eastAsia"/>
        </w:rPr>
        <w:lastRenderedPageBreak/>
        <w:t>中国石油大学（北京）</w:t>
      </w:r>
    </w:p>
    <w:p w14:paraId="71CE4470" w14:textId="77777777" w:rsidR="00A35C56" w:rsidRDefault="00A35C56" w:rsidP="00A35C56">
      <w:pPr>
        <w:pStyle w:val="a9"/>
      </w:pPr>
      <w:r>
        <w:rPr>
          <w:rFonts w:hint="eastAsia"/>
        </w:rPr>
        <w:t>《单片机综合实验》报告</w:t>
      </w:r>
      <w:r w:rsidRPr="00A42386">
        <w:rPr>
          <w:rFonts w:hint="eastAsia"/>
        </w:rPr>
        <w:t>评分、评语表</w:t>
      </w:r>
    </w:p>
    <w:p w14:paraId="1124721A" w14:textId="77777777" w:rsidR="00A35C56" w:rsidRPr="003D574E" w:rsidRDefault="00A35C56" w:rsidP="00A35C56">
      <w:pPr>
        <w:snapToGrid w:val="0"/>
        <w:spacing w:beforeLines="50" w:before="163" w:afterLines="20" w:after="65" w:line="276" w:lineRule="auto"/>
        <w:rPr>
          <w:rFonts w:eastAsia="仿宋"/>
          <w:b/>
          <w:color w:val="0000CC"/>
          <w:spacing w:val="-3"/>
          <w:sz w:val="24"/>
          <w:lang w:val="en-GB"/>
        </w:rPr>
      </w:pP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9"/>
        <w:gridCol w:w="6927"/>
        <w:gridCol w:w="993"/>
      </w:tblGrid>
      <w:tr w:rsidR="00A35C56" w:rsidRPr="00D4712E" w14:paraId="60BB18BE" w14:textId="77777777" w:rsidTr="000543CD">
        <w:trPr>
          <w:cantSplit/>
          <w:trHeight w:val="512"/>
          <w:jc w:val="center"/>
        </w:trPr>
        <w:tc>
          <w:tcPr>
            <w:tcW w:w="8046" w:type="dxa"/>
            <w:gridSpan w:val="2"/>
            <w:vAlign w:val="center"/>
          </w:tcPr>
          <w:p w14:paraId="3E3A1B33" w14:textId="77777777" w:rsidR="00A35C56" w:rsidRPr="00D4712E" w:rsidRDefault="00A35C56" w:rsidP="000543CD">
            <w:pPr>
              <w:spacing w:line="300" w:lineRule="auto"/>
              <w:jc w:val="center"/>
              <w:rPr>
                <w:sz w:val="24"/>
              </w:rPr>
            </w:pPr>
            <w:r w:rsidRPr="00D4712E">
              <w:rPr>
                <w:rFonts w:hint="eastAsia"/>
                <w:sz w:val="24"/>
              </w:rPr>
              <w:t>评价标准</w:t>
            </w:r>
          </w:p>
        </w:tc>
        <w:tc>
          <w:tcPr>
            <w:tcW w:w="993" w:type="dxa"/>
            <w:vAlign w:val="center"/>
          </w:tcPr>
          <w:p w14:paraId="56323F81" w14:textId="77777777" w:rsidR="00A35C56" w:rsidRPr="00D4712E" w:rsidRDefault="00A35C56" w:rsidP="000543CD">
            <w:pPr>
              <w:spacing w:line="300" w:lineRule="auto"/>
              <w:jc w:val="center"/>
              <w:rPr>
                <w:sz w:val="24"/>
              </w:rPr>
            </w:pPr>
            <w:r w:rsidRPr="00D4712E">
              <w:rPr>
                <w:rFonts w:hint="eastAsia"/>
                <w:sz w:val="24"/>
              </w:rPr>
              <w:t>成绩</w:t>
            </w:r>
          </w:p>
        </w:tc>
      </w:tr>
      <w:tr w:rsidR="00A35C56" w:rsidRPr="00D4712E" w14:paraId="4180ABF2" w14:textId="77777777" w:rsidTr="000543CD">
        <w:trPr>
          <w:trHeight w:val="2675"/>
          <w:jc w:val="center"/>
        </w:trPr>
        <w:tc>
          <w:tcPr>
            <w:tcW w:w="1119" w:type="dxa"/>
            <w:vAlign w:val="center"/>
          </w:tcPr>
          <w:p w14:paraId="04B12BE9" w14:textId="77777777" w:rsidR="00A35C56" w:rsidRPr="00D4712E" w:rsidRDefault="00A35C56" w:rsidP="000543CD">
            <w:pPr>
              <w:spacing w:line="300" w:lineRule="auto"/>
              <w:jc w:val="center"/>
              <w:rPr>
                <w:sz w:val="24"/>
              </w:rPr>
            </w:pPr>
            <w:r w:rsidRPr="00D4712E">
              <w:rPr>
                <w:rFonts w:hint="eastAsia"/>
                <w:sz w:val="24"/>
              </w:rPr>
              <w:t>优</w:t>
            </w:r>
            <w:r w:rsidRPr="00D4712E">
              <w:rPr>
                <w:rFonts w:hint="eastAsia"/>
                <w:sz w:val="24"/>
              </w:rPr>
              <w:t>[</w:t>
            </w:r>
            <w:r w:rsidRPr="00D4712E">
              <w:rPr>
                <w:sz w:val="24"/>
              </w:rPr>
              <w:t>90-100</w:t>
            </w:r>
            <w:r w:rsidRPr="00D4712E">
              <w:rPr>
                <w:rFonts w:hint="eastAsia"/>
                <w:sz w:val="24"/>
              </w:rPr>
              <w:t>]</w:t>
            </w:r>
          </w:p>
        </w:tc>
        <w:tc>
          <w:tcPr>
            <w:tcW w:w="6927" w:type="dxa"/>
            <w:vAlign w:val="center"/>
          </w:tcPr>
          <w:p w14:paraId="1BEE38ED" w14:textId="77777777" w:rsidR="00A35C56" w:rsidRPr="00D4712E" w:rsidRDefault="00A35C56" w:rsidP="00A35C56">
            <w:pPr>
              <w:widowControl/>
              <w:numPr>
                <w:ilvl w:val="0"/>
                <w:numId w:val="6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sz w:val="24"/>
              </w:rPr>
              <w:t>选题外设</w:t>
            </w:r>
            <w:r w:rsidRPr="00D4712E">
              <w:rPr>
                <w:rFonts w:hint="eastAsia"/>
                <w:sz w:val="24"/>
              </w:rPr>
              <w:t>数量</w:t>
            </w:r>
            <w:r w:rsidRPr="00D4712E">
              <w:rPr>
                <w:sz w:val="24"/>
              </w:rPr>
              <w:t>多、功能设计或算法复杂，难度高；</w:t>
            </w:r>
          </w:p>
          <w:p w14:paraId="1D0AA72E" w14:textId="77777777" w:rsidR="00A35C56" w:rsidRPr="00D4712E" w:rsidRDefault="00A35C56" w:rsidP="00A35C56">
            <w:pPr>
              <w:widowControl/>
              <w:numPr>
                <w:ilvl w:val="0"/>
                <w:numId w:val="6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rFonts w:hint="eastAsia"/>
                <w:sz w:val="24"/>
              </w:rPr>
              <w:t>内容完整，结构合理，概念准确，逻辑性强；</w:t>
            </w:r>
          </w:p>
          <w:p w14:paraId="3CBC4356" w14:textId="77777777" w:rsidR="00A35C56" w:rsidRPr="00D4712E" w:rsidRDefault="00A35C56" w:rsidP="00A35C56">
            <w:pPr>
              <w:widowControl/>
              <w:numPr>
                <w:ilvl w:val="0"/>
                <w:numId w:val="6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rFonts w:hint="eastAsia"/>
                <w:sz w:val="24"/>
              </w:rPr>
              <w:t>关键问题</w:t>
            </w:r>
            <w:r w:rsidRPr="00D4712E">
              <w:rPr>
                <w:sz w:val="24"/>
              </w:rPr>
              <w:t>描述准确，解决办法正确，</w:t>
            </w:r>
            <w:r w:rsidRPr="00D4712E">
              <w:rPr>
                <w:rFonts w:hint="eastAsia"/>
                <w:sz w:val="24"/>
              </w:rPr>
              <w:t>有见解；</w:t>
            </w:r>
          </w:p>
          <w:p w14:paraId="1D7019DA" w14:textId="77777777" w:rsidR="00A35C56" w:rsidRPr="00D4712E" w:rsidRDefault="00A35C56" w:rsidP="00A35C56">
            <w:pPr>
              <w:widowControl/>
              <w:numPr>
                <w:ilvl w:val="0"/>
                <w:numId w:val="6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sz w:val="24"/>
              </w:rPr>
              <w:t>报告条理清晰、文字通顺，用语规范、格式规范，符号统一、编号齐全、图表清楚，详略得当、篇幅</w:t>
            </w:r>
            <w:r w:rsidRPr="00D4712E">
              <w:rPr>
                <w:rFonts w:hint="eastAsia"/>
                <w:sz w:val="24"/>
              </w:rPr>
              <w:t>多</w:t>
            </w:r>
            <w:r w:rsidRPr="00D4712E">
              <w:rPr>
                <w:sz w:val="24"/>
              </w:rPr>
              <w:t>；</w:t>
            </w:r>
          </w:p>
        </w:tc>
        <w:tc>
          <w:tcPr>
            <w:tcW w:w="993" w:type="dxa"/>
            <w:vMerge w:val="restart"/>
            <w:vAlign w:val="center"/>
          </w:tcPr>
          <w:p w14:paraId="709C9157" w14:textId="77777777" w:rsidR="00A35C56" w:rsidRPr="00D4712E" w:rsidRDefault="00A35C56" w:rsidP="000543CD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A35C56" w:rsidRPr="00D4712E" w14:paraId="6BEDC2C6" w14:textId="77777777" w:rsidTr="000543CD">
        <w:trPr>
          <w:trHeight w:val="2675"/>
          <w:jc w:val="center"/>
        </w:trPr>
        <w:tc>
          <w:tcPr>
            <w:tcW w:w="1119" w:type="dxa"/>
            <w:vAlign w:val="center"/>
          </w:tcPr>
          <w:p w14:paraId="005127C7" w14:textId="77777777" w:rsidR="00A35C56" w:rsidRPr="00D4712E" w:rsidRDefault="00A35C56" w:rsidP="000543CD">
            <w:pPr>
              <w:spacing w:line="300" w:lineRule="auto"/>
              <w:jc w:val="center"/>
              <w:rPr>
                <w:sz w:val="24"/>
              </w:rPr>
            </w:pPr>
            <w:r w:rsidRPr="00D4712E">
              <w:rPr>
                <w:rFonts w:hint="eastAsia"/>
                <w:sz w:val="24"/>
              </w:rPr>
              <w:t>良</w:t>
            </w:r>
            <w:r w:rsidRPr="00D4712E">
              <w:rPr>
                <w:rFonts w:hint="eastAsia"/>
                <w:sz w:val="24"/>
              </w:rPr>
              <w:t>[</w:t>
            </w:r>
            <w:r w:rsidRPr="00D4712E">
              <w:rPr>
                <w:sz w:val="24"/>
              </w:rPr>
              <w:t>80-89</w:t>
            </w:r>
            <w:r w:rsidRPr="00D4712E">
              <w:rPr>
                <w:rFonts w:hint="eastAsia"/>
                <w:sz w:val="24"/>
              </w:rPr>
              <w:t>]</w:t>
            </w:r>
          </w:p>
        </w:tc>
        <w:tc>
          <w:tcPr>
            <w:tcW w:w="6927" w:type="dxa"/>
            <w:vAlign w:val="center"/>
          </w:tcPr>
          <w:p w14:paraId="446FADFF" w14:textId="77777777" w:rsidR="00A35C56" w:rsidRPr="00D4712E" w:rsidRDefault="00A35C56" w:rsidP="00A35C56">
            <w:pPr>
              <w:widowControl/>
              <w:numPr>
                <w:ilvl w:val="0"/>
                <w:numId w:val="7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sz w:val="24"/>
              </w:rPr>
              <w:t>选题外设数量较多、功能设计或算法较复杂，难度较高；</w:t>
            </w:r>
          </w:p>
          <w:p w14:paraId="0B72EC07" w14:textId="77777777" w:rsidR="00A35C56" w:rsidRPr="00D4712E" w:rsidRDefault="00A35C56" w:rsidP="00A35C56">
            <w:pPr>
              <w:widowControl/>
              <w:numPr>
                <w:ilvl w:val="0"/>
                <w:numId w:val="7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rFonts w:hint="eastAsia"/>
                <w:sz w:val="24"/>
              </w:rPr>
              <w:t>内容较完整，结构合理，概念准确，逻辑性较强；</w:t>
            </w:r>
          </w:p>
          <w:p w14:paraId="52D588FB" w14:textId="77777777" w:rsidR="00A35C56" w:rsidRPr="00D4712E" w:rsidRDefault="00A35C56" w:rsidP="00A35C56">
            <w:pPr>
              <w:widowControl/>
              <w:numPr>
                <w:ilvl w:val="0"/>
                <w:numId w:val="7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rFonts w:hint="eastAsia"/>
                <w:sz w:val="24"/>
              </w:rPr>
              <w:t>关键问题</w:t>
            </w:r>
            <w:r w:rsidRPr="00D4712E">
              <w:rPr>
                <w:sz w:val="24"/>
              </w:rPr>
              <w:t>描述</w:t>
            </w:r>
            <w:r w:rsidRPr="00D4712E">
              <w:rPr>
                <w:rFonts w:hint="eastAsia"/>
                <w:sz w:val="24"/>
              </w:rPr>
              <w:t>较</w:t>
            </w:r>
            <w:r w:rsidRPr="00D4712E">
              <w:rPr>
                <w:sz w:val="24"/>
              </w:rPr>
              <w:t>准确，解决办法正确，</w:t>
            </w:r>
            <w:r w:rsidRPr="00D4712E">
              <w:rPr>
                <w:rFonts w:hint="eastAsia"/>
                <w:sz w:val="24"/>
              </w:rPr>
              <w:t>较有见解；</w:t>
            </w:r>
          </w:p>
          <w:p w14:paraId="64F4E71D" w14:textId="77777777" w:rsidR="00A35C56" w:rsidRPr="00D4712E" w:rsidRDefault="00A35C56" w:rsidP="00A35C56">
            <w:pPr>
              <w:widowControl/>
              <w:numPr>
                <w:ilvl w:val="0"/>
                <w:numId w:val="7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sz w:val="24"/>
              </w:rPr>
              <w:t>报告条理清晰、文字通顺，用语规范、格式规范，符号统一、编号齐全、图表清楚，篇幅</w:t>
            </w:r>
            <w:r w:rsidRPr="00D4712E">
              <w:rPr>
                <w:rFonts w:hint="eastAsia"/>
                <w:sz w:val="24"/>
              </w:rPr>
              <w:t>较多</w:t>
            </w:r>
            <w:r w:rsidRPr="00D4712E">
              <w:rPr>
                <w:sz w:val="24"/>
              </w:rPr>
              <w:t>；</w:t>
            </w:r>
          </w:p>
        </w:tc>
        <w:tc>
          <w:tcPr>
            <w:tcW w:w="993" w:type="dxa"/>
            <w:vMerge/>
            <w:vAlign w:val="center"/>
          </w:tcPr>
          <w:p w14:paraId="22532CE3" w14:textId="77777777" w:rsidR="00A35C56" w:rsidRPr="00D4712E" w:rsidRDefault="00A35C56" w:rsidP="000543CD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A35C56" w:rsidRPr="00D4712E" w14:paraId="2E970DF4" w14:textId="77777777" w:rsidTr="000543CD">
        <w:trPr>
          <w:trHeight w:val="2675"/>
          <w:jc w:val="center"/>
        </w:trPr>
        <w:tc>
          <w:tcPr>
            <w:tcW w:w="1119" w:type="dxa"/>
            <w:vAlign w:val="center"/>
          </w:tcPr>
          <w:p w14:paraId="1B561C9E" w14:textId="77777777" w:rsidR="00A35C56" w:rsidRPr="00D4712E" w:rsidRDefault="00A35C56" w:rsidP="000543CD">
            <w:pPr>
              <w:spacing w:line="300" w:lineRule="auto"/>
              <w:jc w:val="center"/>
              <w:rPr>
                <w:sz w:val="24"/>
              </w:rPr>
            </w:pPr>
            <w:r w:rsidRPr="00D4712E">
              <w:rPr>
                <w:rFonts w:hint="eastAsia"/>
                <w:sz w:val="24"/>
              </w:rPr>
              <w:t>中</w:t>
            </w:r>
            <w:r w:rsidRPr="00D4712E">
              <w:rPr>
                <w:rFonts w:hint="eastAsia"/>
                <w:sz w:val="24"/>
              </w:rPr>
              <w:t>[</w:t>
            </w:r>
            <w:r w:rsidRPr="00D4712E">
              <w:rPr>
                <w:sz w:val="24"/>
              </w:rPr>
              <w:t>70-79</w:t>
            </w:r>
            <w:r w:rsidRPr="00D4712E">
              <w:rPr>
                <w:rFonts w:hint="eastAsia"/>
                <w:sz w:val="24"/>
              </w:rPr>
              <w:t>]</w:t>
            </w:r>
          </w:p>
        </w:tc>
        <w:tc>
          <w:tcPr>
            <w:tcW w:w="6927" w:type="dxa"/>
            <w:vAlign w:val="center"/>
          </w:tcPr>
          <w:p w14:paraId="5194A872" w14:textId="77777777" w:rsidR="00A35C56" w:rsidRPr="00D4712E" w:rsidRDefault="00A35C56" w:rsidP="00A35C56">
            <w:pPr>
              <w:widowControl/>
              <w:numPr>
                <w:ilvl w:val="0"/>
                <w:numId w:val="7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sz w:val="24"/>
              </w:rPr>
              <w:t>选题外设数量</w:t>
            </w:r>
            <w:r>
              <w:rPr>
                <w:rFonts w:hint="eastAsia"/>
                <w:sz w:val="24"/>
              </w:rPr>
              <w:t>适中</w:t>
            </w:r>
            <w:r w:rsidRPr="00D4712E">
              <w:rPr>
                <w:sz w:val="24"/>
              </w:rPr>
              <w:t>、功能设计或算法</w:t>
            </w:r>
            <w:r w:rsidRPr="00D4712E">
              <w:rPr>
                <w:rFonts w:hint="eastAsia"/>
                <w:sz w:val="24"/>
              </w:rPr>
              <w:t>合适</w:t>
            </w:r>
            <w:r w:rsidRPr="00D4712E">
              <w:rPr>
                <w:sz w:val="24"/>
              </w:rPr>
              <w:t>，难度</w:t>
            </w:r>
            <w:r w:rsidRPr="00D4712E">
              <w:rPr>
                <w:rFonts w:hint="eastAsia"/>
                <w:sz w:val="24"/>
              </w:rPr>
              <w:t>适中</w:t>
            </w:r>
            <w:r w:rsidRPr="00D4712E">
              <w:rPr>
                <w:sz w:val="24"/>
              </w:rPr>
              <w:t>；</w:t>
            </w:r>
          </w:p>
          <w:p w14:paraId="4F0F0F74" w14:textId="77777777" w:rsidR="00A35C56" w:rsidRPr="00D4712E" w:rsidRDefault="00A35C56" w:rsidP="00A35C56">
            <w:pPr>
              <w:widowControl/>
              <w:numPr>
                <w:ilvl w:val="0"/>
                <w:numId w:val="7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rFonts w:hint="eastAsia"/>
                <w:sz w:val="24"/>
              </w:rPr>
              <w:t>内容基本完整，结构合理，概念基本准确；</w:t>
            </w:r>
          </w:p>
          <w:p w14:paraId="0FD0C084" w14:textId="77777777" w:rsidR="00A35C56" w:rsidRPr="00D4712E" w:rsidRDefault="00A35C56" w:rsidP="00A35C56">
            <w:pPr>
              <w:widowControl/>
              <w:numPr>
                <w:ilvl w:val="0"/>
                <w:numId w:val="7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rFonts w:hint="eastAsia"/>
                <w:sz w:val="24"/>
              </w:rPr>
              <w:t>关键问题</w:t>
            </w:r>
            <w:r w:rsidRPr="00D4712E">
              <w:rPr>
                <w:sz w:val="24"/>
              </w:rPr>
              <w:t>描述</w:t>
            </w:r>
            <w:r w:rsidRPr="00D4712E">
              <w:rPr>
                <w:rFonts w:hint="eastAsia"/>
                <w:sz w:val="24"/>
              </w:rPr>
              <w:t>基本</w:t>
            </w:r>
            <w:r w:rsidRPr="00D4712E">
              <w:rPr>
                <w:sz w:val="24"/>
              </w:rPr>
              <w:t>准确，解决办法</w:t>
            </w:r>
            <w:r w:rsidRPr="00D4712E">
              <w:rPr>
                <w:rFonts w:hint="eastAsia"/>
                <w:sz w:val="24"/>
              </w:rPr>
              <w:t>基本</w:t>
            </w:r>
            <w:r w:rsidRPr="00D4712E">
              <w:rPr>
                <w:sz w:val="24"/>
              </w:rPr>
              <w:t>正确</w:t>
            </w:r>
            <w:r w:rsidRPr="00D4712E">
              <w:rPr>
                <w:rFonts w:hint="eastAsia"/>
                <w:sz w:val="24"/>
              </w:rPr>
              <w:t>；</w:t>
            </w:r>
          </w:p>
          <w:p w14:paraId="56764698" w14:textId="77777777" w:rsidR="00A35C56" w:rsidRPr="00D4712E" w:rsidRDefault="00A35C56" w:rsidP="00A35C56">
            <w:pPr>
              <w:widowControl/>
              <w:numPr>
                <w:ilvl w:val="0"/>
                <w:numId w:val="7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sz w:val="24"/>
              </w:rPr>
              <w:t>报告条理</w:t>
            </w:r>
            <w:r w:rsidRPr="00D4712E">
              <w:rPr>
                <w:rFonts w:hint="eastAsia"/>
                <w:sz w:val="24"/>
              </w:rPr>
              <w:t>基本</w:t>
            </w:r>
            <w:r w:rsidRPr="00D4712E">
              <w:rPr>
                <w:sz w:val="24"/>
              </w:rPr>
              <w:t>清晰、文字</w:t>
            </w:r>
            <w:r w:rsidRPr="00D4712E">
              <w:rPr>
                <w:rFonts w:hint="eastAsia"/>
                <w:sz w:val="24"/>
              </w:rPr>
              <w:t>基本</w:t>
            </w:r>
            <w:r w:rsidRPr="00D4712E">
              <w:rPr>
                <w:sz w:val="24"/>
              </w:rPr>
              <w:t>通顺，用语规范、格式规范，符号统一、编号齐全、图表清楚，篇幅合适；</w:t>
            </w:r>
          </w:p>
        </w:tc>
        <w:tc>
          <w:tcPr>
            <w:tcW w:w="993" w:type="dxa"/>
            <w:vMerge/>
            <w:vAlign w:val="center"/>
          </w:tcPr>
          <w:p w14:paraId="127F095E" w14:textId="77777777" w:rsidR="00A35C56" w:rsidRPr="00D4712E" w:rsidRDefault="00A35C56" w:rsidP="000543CD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A35C56" w:rsidRPr="00D4712E" w14:paraId="164AAC3A" w14:textId="77777777" w:rsidTr="000543CD">
        <w:trPr>
          <w:trHeight w:val="2675"/>
          <w:jc w:val="center"/>
        </w:trPr>
        <w:tc>
          <w:tcPr>
            <w:tcW w:w="1119" w:type="dxa"/>
            <w:vAlign w:val="center"/>
          </w:tcPr>
          <w:p w14:paraId="73FF02F5" w14:textId="77777777" w:rsidR="00A35C56" w:rsidRPr="00D4712E" w:rsidRDefault="00A35C56" w:rsidP="000543CD">
            <w:pPr>
              <w:spacing w:line="300" w:lineRule="auto"/>
              <w:jc w:val="center"/>
              <w:rPr>
                <w:sz w:val="24"/>
              </w:rPr>
            </w:pPr>
            <w:r w:rsidRPr="00D4712E">
              <w:rPr>
                <w:rFonts w:hint="eastAsia"/>
                <w:sz w:val="24"/>
              </w:rPr>
              <w:t>及格</w:t>
            </w:r>
            <w:r w:rsidRPr="00D4712E">
              <w:rPr>
                <w:rFonts w:hint="eastAsia"/>
                <w:sz w:val="24"/>
              </w:rPr>
              <w:t>[</w:t>
            </w:r>
            <w:r w:rsidRPr="00D4712E">
              <w:rPr>
                <w:sz w:val="24"/>
              </w:rPr>
              <w:t>60-69</w:t>
            </w:r>
            <w:r w:rsidRPr="00D4712E">
              <w:rPr>
                <w:rFonts w:hint="eastAsia"/>
                <w:sz w:val="24"/>
              </w:rPr>
              <w:t>]</w:t>
            </w:r>
          </w:p>
        </w:tc>
        <w:tc>
          <w:tcPr>
            <w:tcW w:w="6927" w:type="dxa"/>
            <w:vAlign w:val="center"/>
          </w:tcPr>
          <w:p w14:paraId="19216F7C" w14:textId="77777777" w:rsidR="00A35C56" w:rsidRPr="00D4712E" w:rsidRDefault="00A35C56" w:rsidP="00A35C56">
            <w:pPr>
              <w:widowControl/>
              <w:numPr>
                <w:ilvl w:val="0"/>
                <w:numId w:val="7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sz w:val="24"/>
              </w:rPr>
              <w:t>选题外设数量</w:t>
            </w:r>
            <w:r w:rsidRPr="00D4712E">
              <w:rPr>
                <w:rFonts w:hint="eastAsia"/>
                <w:sz w:val="24"/>
              </w:rPr>
              <w:t>合格</w:t>
            </w:r>
            <w:r w:rsidRPr="00D4712E">
              <w:rPr>
                <w:sz w:val="24"/>
              </w:rPr>
              <w:t>、功能设计或算法</w:t>
            </w:r>
            <w:r w:rsidRPr="00D4712E">
              <w:rPr>
                <w:rFonts w:hint="eastAsia"/>
                <w:sz w:val="24"/>
              </w:rPr>
              <w:t>合适</w:t>
            </w:r>
            <w:r w:rsidRPr="00D4712E">
              <w:rPr>
                <w:sz w:val="24"/>
              </w:rPr>
              <w:t>，难度</w:t>
            </w:r>
            <w:r w:rsidRPr="00D4712E">
              <w:rPr>
                <w:rFonts w:hint="eastAsia"/>
                <w:sz w:val="24"/>
              </w:rPr>
              <w:t>较低</w:t>
            </w:r>
            <w:r w:rsidRPr="00D4712E">
              <w:rPr>
                <w:sz w:val="24"/>
              </w:rPr>
              <w:t>；</w:t>
            </w:r>
          </w:p>
          <w:p w14:paraId="32BEB2E7" w14:textId="77777777" w:rsidR="00A35C56" w:rsidRPr="00D4712E" w:rsidRDefault="00A35C56" w:rsidP="00A35C56">
            <w:pPr>
              <w:widowControl/>
              <w:numPr>
                <w:ilvl w:val="0"/>
                <w:numId w:val="7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rFonts w:hint="eastAsia"/>
                <w:sz w:val="24"/>
              </w:rPr>
              <w:t>内容基本完整，结构基本合理，概念基本准确；</w:t>
            </w:r>
          </w:p>
          <w:p w14:paraId="58E20D00" w14:textId="77777777" w:rsidR="00A35C56" w:rsidRPr="00D4712E" w:rsidRDefault="00A35C56" w:rsidP="00A35C56">
            <w:pPr>
              <w:widowControl/>
              <w:numPr>
                <w:ilvl w:val="0"/>
                <w:numId w:val="7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rFonts w:hint="eastAsia"/>
                <w:sz w:val="24"/>
              </w:rPr>
              <w:t>关键问题有</w:t>
            </w:r>
            <w:r w:rsidRPr="00D4712E">
              <w:rPr>
                <w:sz w:val="24"/>
              </w:rPr>
              <w:t>描述，</w:t>
            </w:r>
            <w:r w:rsidRPr="00D4712E">
              <w:rPr>
                <w:rFonts w:hint="eastAsia"/>
                <w:sz w:val="24"/>
              </w:rPr>
              <w:t>有</w:t>
            </w:r>
            <w:r w:rsidRPr="00D4712E">
              <w:rPr>
                <w:sz w:val="24"/>
              </w:rPr>
              <w:t>解决办法</w:t>
            </w:r>
            <w:r w:rsidRPr="00D4712E">
              <w:rPr>
                <w:rFonts w:hint="eastAsia"/>
                <w:sz w:val="24"/>
              </w:rPr>
              <w:t>；</w:t>
            </w:r>
          </w:p>
          <w:p w14:paraId="7319A4F8" w14:textId="77777777" w:rsidR="00A35C56" w:rsidRPr="00D4712E" w:rsidRDefault="00A35C56" w:rsidP="00A35C56">
            <w:pPr>
              <w:widowControl/>
              <w:numPr>
                <w:ilvl w:val="0"/>
                <w:numId w:val="7"/>
              </w:numPr>
              <w:tabs>
                <w:tab w:val="left" w:pos="377"/>
              </w:tabs>
              <w:adjustRightInd w:val="0"/>
              <w:snapToGrid w:val="0"/>
              <w:spacing w:line="300" w:lineRule="auto"/>
              <w:jc w:val="left"/>
              <w:rPr>
                <w:sz w:val="24"/>
              </w:rPr>
            </w:pPr>
            <w:r w:rsidRPr="00D4712E">
              <w:rPr>
                <w:sz w:val="24"/>
              </w:rPr>
              <w:t>报告</w:t>
            </w:r>
            <w:r w:rsidRPr="00D4712E">
              <w:rPr>
                <w:rFonts w:hint="eastAsia"/>
                <w:sz w:val="24"/>
              </w:rPr>
              <w:t>有</w:t>
            </w:r>
            <w:r w:rsidRPr="00D4712E">
              <w:rPr>
                <w:sz w:val="24"/>
              </w:rPr>
              <w:t>条理、文字</w:t>
            </w:r>
            <w:r w:rsidRPr="00D4712E">
              <w:rPr>
                <w:rFonts w:hint="eastAsia"/>
                <w:sz w:val="24"/>
              </w:rPr>
              <w:t>基本</w:t>
            </w:r>
            <w:r w:rsidRPr="00D4712E">
              <w:rPr>
                <w:sz w:val="24"/>
              </w:rPr>
              <w:t>通顺，格式</w:t>
            </w:r>
            <w:r>
              <w:rPr>
                <w:rFonts w:hint="eastAsia"/>
                <w:sz w:val="24"/>
              </w:rPr>
              <w:t>基本</w:t>
            </w:r>
            <w:r w:rsidRPr="00D4712E">
              <w:rPr>
                <w:sz w:val="24"/>
              </w:rPr>
              <w:t>规范，符号统一、编号齐全、图表清楚，篇幅</w:t>
            </w:r>
            <w:r w:rsidRPr="00D4712E">
              <w:rPr>
                <w:rFonts w:hint="eastAsia"/>
                <w:sz w:val="24"/>
              </w:rPr>
              <w:t>合格</w:t>
            </w:r>
            <w:r w:rsidRPr="00D4712E">
              <w:rPr>
                <w:sz w:val="24"/>
              </w:rPr>
              <w:t>；</w:t>
            </w:r>
          </w:p>
        </w:tc>
        <w:tc>
          <w:tcPr>
            <w:tcW w:w="993" w:type="dxa"/>
            <w:vMerge/>
            <w:vAlign w:val="center"/>
          </w:tcPr>
          <w:p w14:paraId="39DAB47B" w14:textId="77777777" w:rsidR="00A35C56" w:rsidRPr="00D4712E" w:rsidRDefault="00A35C56" w:rsidP="000543CD">
            <w:pPr>
              <w:spacing w:line="300" w:lineRule="auto"/>
              <w:jc w:val="center"/>
              <w:rPr>
                <w:sz w:val="24"/>
              </w:rPr>
            </w:pPr>
          </w:p>
        </w:tc>
      </w:tr>
    </w:tbl>
    <w:p w14:paraId="49BDE2DE" w14:textId="77777777" w:rsidR="00A35C56" w:rsidRPr="00384015" w:rsidRDefault="00A35C56" w:rsidP="00A35C56"/>
    <w:bookmarkEnd w:id="4"/>
    <w:p w14:paraId="09AC0969" w14:textId="77777777" w:rsidR="00A35C56" w:rsidRDefault="00A35C56" w:rsidP="00A35C56">
      <w:pPr>
        <w:spacing w:line="360" w:lineRule="auto"/>
        <w:jc w:val="left"/>
        <w:rPr>
          <w:rFonts w:ascii="宋体" w:hAnsi="宋体"/>
        </w:rPr>
      </w:pPr>
    </w:p>
    <w:bookmarkEnd w:id="2"/>
    <w:p w14:paraId="27F1B49F" w14:textId="77777777" w:rsidR="00A35C56" w:rsidRPr="00A728C7" w:rsidRDefault="00A35C56" w:rsidP="00A35C56">
      <w:pPr>
        <w:sectPr w:rsidR="00A35C56" w:rsidRPr="00A728C7" w:rsidSect="000543CD">
          <w:pgSz w:w="11906" w:h="16838" w:code="9"/>
          <w:pgMar w:top="1418" w:right="1418" w:bottom="1418" w:left="1418" w:header="1134" w:footer="992" w:gutter="0"/>
          <w:pgNumType w:fmt="upperRoman"/>
          <w:cols w:space="425"/>
          <w:formProt w:val="0"/>
          <w:docGrid w:type="lines" w:linePitch="327" w:charSpace="-2048"/>
        </w:sectPr>
      </w:pPr>
    </w:p>
    <w:p w14:paraId="703151AB" w14:textId="6C6474E8" w:rsidR="004A5D15" w:rsidRDefault="004A5D15" w:rsidP="003D7ED9">
      <w:pPr>
        <w:spacing w:beforeLines="50" w:before="156" w:afterLines="50" w:after="156" w:line="300" w:lineRule="auto"/>
        <w:outlineLvl w:val="1"/>
        <w:rPr>
          <w:b/>
          <w:sz w:val="28"/>
          <w:szCs w:val="28"/>
        </w:rPr>
      </w:pPr>
      <w:r w:rsidRPr="00F43EAB">
        <w:rPr>
          <w:rFonts w:hint="eastAsia"/>
          <w:b/>
          <w:sz w:val="28"/>
          <w:szCs w:val="28"/>
        </w:rPr>
        <w:lastRenderedPageBreak/>
        <w:t>一、</w:t>
      </w:r>
      <w:r w:rsidR="00A35C56" w:rsidRPr="00A35C56">
        <w:rPr>
          <w:rFonts w:hint="eastAsia"/>
          <w:b/>
          <w:sz w:val="28"/>
          <w:szCs w:val="28"/>
        </w:rPr>
        <w:t>选题硬件框图与难度评估</w:t>
      </w:r>
    </w:p>
    <w:p w14:paraId="11AA7CA0" w14:textId="77777777" w:rsidR="001D0C23" w:rsidRPr="007D48C5" w:rsidRDefault="001D0C23" w:rsidP="001D0C23"/>
    <w:p w14:paraId="0E998DBB" w14:textId="2BBFA80F" w:rsidR="001D0C23" w:rsidRDefault="001D0C23" w:rsidP="0007735C">
      <w:pPr>
        <w:jc w:val="center"/>
      </w:pPr>
    </w:p>
    <w:p w14:paraId="33D1CBBF" w14:textId="12821C95" w:rsidR="00CA55A0" w:rsidRDefault="00CA55A0" w:rsidP="001D0C23">
      <w:pPr>
        <w:jc w:val="center"/>
      </w:pPr>
    </w:p>
    <w:p w14:paraId="0ADB59C3" w14:textId="77777777" w:rsidR="001D0C23" w:rsidRDefault="001D0C23" w:rsidP="001D0C23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E5AB8E4" wp14:editId="0227F955">
                <wp:extent cx="4328160" cy="1477645"/>
                <wp:effectExtent l="0" t="0" r="15240" b="27305"/>
                <wp:docPr id="6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8160" cy="1477645"/>
                          <a:chOff x="2656" y="4320"/>
                          <a:chExt cx="6816" cy="2327"/>
                        </a:xfrm>
                      </wpg:grpSpPr>
                      <wps:wsp>
                        <wps:cNvPr id="8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5076" y="4320"/>
                            <a:ext cx="1728" cy="13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BC5526" w14:textId="77777777" w:rsidR="001D0C23" w:rsidRDefault="001D0C23" w:rsidP="001D0C23">
                              <w:pPr>
                                <w:jc w:val="center"/>
                              </w:pPr>
                              <w:r>
                                <w:t>MCU</w:t>
                              </w:r>
                            </w:p>
                            <w:p w14:paraId="621B7CD4" w14:textId="1EFA2E1B" w:rsidR="001D0C23" w:rsidRDefault="001D0C23" w:rsidP="001D0C2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STM</w:t>
                              </w:r>
                              <w:r>
                                <w:t>32F</w:t>
                              </w:r>
                              <w:r w:rsidR="00E5220D">
                                <w:t>103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656" y="4328"/>
                            <a:ext cx="1883" cy="13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1703CE" w14:textId="21E03640" w:rsidR="001D0C23" w:rsidRDefault="001D0C23" w:rsidP="001D0C23">
                              <w:pPr>
                                <w:jc w:val="center"/>
                              </w:pPr>
                              <w:r w:rsidRPr="0007735C">
                                <w:rPr>
                                  <w:rFonts w:hint="eastAsia"/>
                                </w:rPr>
                                <w:t>灰度传感器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*</w:t>
                              </w:r>
                              <w:r>
                                <w:t>3</w:t>
                              </w:r>
                            </w:p>
                            <w:p w14:paraId="38441C1C" w14:textId="69F94EBB" w:rsidR="001D0C23" w:rsidRPr="001E7A37" w:rsidRDefault="0007735C" w:rsidP="001D0C2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按键</w:t>
                              </w:r>
                              <w:r>
                                <w:t>*1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4540" y="4992"/>
                            <a:ext cx="54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6814" y="5037"/>
                            <a:ext cx="54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360" y="4334"/>
                            <a:ext cx="2112" cy="13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70E954" w14:textId="03F9ADC0" w:rsidR="001D0C23" w:rsidRDefault="001D0C23" w:rsidP="0007735C">
                              <w:pPr>
                                <w:jc w:val="center"/>
                              </w:pPr>
                              <w:r w:rsidRPr="0007735C">
                                <w:rPr>
                                  <w:rFonts w:hint="eastAsia"/>
                                </w:rPr>
                                <w:t>电机控制端</w:t>
                              </w:r>
                              <w:r>
                                <w:rPr>
                                  <w:rFonts w:hint="eastAsia"/>
                                </w:rPr>
                                <w:t>*</w:t>
                              </w:r>
                              <w:r>
                                <w:t>4</w:t>
                              </w:r>
                            </w:p>
                            <w:p w14:paraId="1C8B530D" w14:textId="198C8C6F" w:rsidR="0007735C" w:rsidRDefault="0007735C" w:rsidP="0007735C">
                              <w:pPr>
                                <w:jc w:val="center"/>
                              </w:pPr>
                              <w:r>
                                <w:t>LED *1</w:t>
                              </w:r>
                            </w:p>
                            <w:p w14:paraId="2AAB109F" w14:textId="25390343" w:rsidR="0007735C" w:rsidRPr="001E7A37" w:rsidRDefault="0007735C" w:rsidP="0007735C">
                              <w:pPr>
                                <w:jc w:val="center"/>
                              </w:pPr>
                              <w:r>
                                <w:t>OLED</w:t>
                              </w:r>
                              <w:r>
                                <w:t>显示屏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>*1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2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5995" y="5687"/>
                            <a:ext cx="13" cy="4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792" y="6143"/>
                            <a:ext cx="2424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4FE003" w14:textId="77777777" w:rsidR="001D0C23" w:rsidRPr="001E7A37" w:rsidRDefault="001D0C23" w:rsidP="001D0C23">
                              <w:pPr>
                                <w:jc w:val="center"/>
                              </w:pPr>
                              <w:r w:rsidRPr="0000237C">
                                <w:rPr>
                                  <w:rFonts w:hint="eastAsia"/>
                                </w:rPr>
                                <w:t>蓝牙串口通信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5AB8E4" id="Group 19" o:spid="_x0000_s1028" style="width:340.8pt;height:116.35pt;mso-position-horizontal-relative:char;mso-position-vertical-relative:line" coordorigin="2656,4320" coordsize="6816,2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">
                <v:rect id="Rectangle 2" o:spid="_x0000_s1029" style="position:absolute;left:5076;top:4320;width:1728;height:1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">
                  <v:textbox>
                    <w:txbxContent>
                      <w:p w14:paraId="66BC5526" w14:textId="77777777" w:rsidR="001D0C23" w:rsidRDefault="001D0C23" w:rsidP="001D0C23">
                        <w:pPr>
                          <w:jc w:val="center"/>
                        </w:pPr>
                        <w:r>
                          <w:t>MCU</w:t>
                        </w:r>
                      </w:p>
                      <w:p w14:paraId="621B7CD4" w14:textId="1EFA2E1B" w:rsidR="001D0C23" w:rsidRDefault="001D0C23" w:rsidP="001D0C2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STM</w:t>
                        </w:r>
                        <w:r>
                          <w:t>32F</w:t>
                        </w:r>
                        <w:r w:rsidR="00E5220D">
                          <w:t>103</w:t>
                        </w:r>
                      </w:p>
                    </w:txbxContent>
                  </v:textbox>
                </v:rect>
                <v:rect id="Rectangle 4" o:spid="_x0000_s1030" style="position:absolute;left:2656;top:4328;width:1883;height:1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">
                  <v:textbox>
                    <w:txbxContent>
                      <w:p w14:paraId="701703CE" w14:textId="21E03640" w:rsidR="001D0C23" w:rsidRDefault="001D0C23" w:rsidP="001D0C23">
                        <w:pPr>
                          <w:jc w:val="center"/>
                        </w:pPr>
                        <w:r w:rsidRPr="0007735C">
                          <w:rPr>
                            <w:rFonts w:hint="eastAsia"/>
                          </w:rPr>
                          <w:t>灰度传感器</w:t>
                        </w:r>
                        <w:r>
                          <w:rPr>
                            <w:rFonts w:hint="eastAsia"/>
                          </w:rPr>
                          <w:t xml:space="preserve"> *</w:t>
                        </w:r>
                        <w:r>
                          <w:t>3</w:t>
                        </w:r>
                      </w:p>
                      <w:p w14:paraId="38441C1C" w14:textId="69F94EBB" w:rsidR="001D0C23" w:rsidRPr="001E7A37" w:rsidRDefault="0007735C" w:rsidP="001D0C2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按键</w:t>
                        </w:r>
                        <w:r>
                          <w:t>*1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1" type="#_x0000_t32" style="position:absolute;left:4540;top:4992;width:5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">
                  <v:stroke endarrow="block"/>
                </v:shape>
                <v:shape id="AutoShape 12" o:spid="_x0000_s1032" type="#_x0000_t32" style="position:absolute;left:6814;top:5037;width:5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u56wgAAANsAAAAPAAAAZHJzL2Rvd25yZXYueG1sRE9Ni8Iw&#10;EL0L/ocwgjdNXUT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CgOu56wgAAANsAAAAPAAAA&#10;AAAAAAAAAAAAAAcCAABkcnMvZG93bnJldi54bWxQSwUGAAAAAAMAAwC3AAAA9gIAAAAA&#10;">
                  <v:stroke endarrow="block"/>
                </v:shape>
                <v:rect id="Rectangle 13" o:spid="_x0000_s1033" style="position:absolute;left:7360;top:4334;width:2112;height:1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">
                  <v:textbox>
                    <w:txbxContent>
                      <w:p w14:paraId="7170E954" w14:textId="03F9ADC0" w:rsidR="001D0C23" w:rsidRDefault="001D0C23" w:rsidP="0007735C">
                        <w:pPr>
                          <w:jc w:val="center"/>
                        </w:pPr>
                        <w:r w:rsidRPr="0007735C">
                          <w:rPr>
                            <w:rFonts w:hint="eastAsia"/>
                          </w:rPr>
                          <w:t>电机控制端</w:t>
                        </w:r>
                        <w:r>
                          <w:rPr>
                            <w:rFonts w:hint="eastAsia"/>
                          </w:rPr>
                          <w:t>*</w:t>
                        </w:r>
                        <w:r>
                          <w:t>4</w:t>
                        </w:r>
                      </w:p>
                      <w:p w14:paraId="1C8B530D" w14:textId="198C8C6F" w:rsidR="0007735C" w:rsidRDefault="0007735C" w:rsidP="0007735C">
                        <w:pPr>
                          <w:jc w:val="center"/>
                        </w:pPr>
                        <w:r>
                          <w:t>LED *1</w:t>
                        </w:r>
                      </w:p>
                      <w:p w14:paraId="2AAB109F" w14:textId="25390343" w:rsidR="0007735C" w:rsidRPr="001E7A37" w:rsidRDefault="0007735C" w:rsidP="0007735C">
                        <w:pPr>
                          <w:jc w:val="center"/>
                        </w:pPr>
                        <w:r>
                          <w:t>OLED</w:t>
                        </w:r>
                        <w:r>
                          <w:t>显示屏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>*1</w:t>
                        </w:r>
                      </w:p>
                    </w:txbxContent>
                  </v:textbox>
                </v:rect>
                <v:shape id="AutoShape 14" o:spid="_x0000_s1034" type="#_x0000_t32" style="position:absolute;left:5995;top:5687;width:13;height: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">
                  <v:stroke startarrow="block" endarrow="block"/>
                </v:shape>
                <v:rect id="Rectangle 15" o:spid="_x0000_s1035" style="position:absolute;left:4792;top:6143;width:242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">
                  <v:textbox>
                    <w:txbxContent>
                      <w:p w14:paraId="034FE003" w14:textId="77777777" w:rsidR="001D0C23" w:rsidRPr="001E7A37" w:rsidRDefault="001D0C23" w:rsidP="001D0C23">
                        <w:pPr>
                          <w:jc w:val="center"/>
                        </w:pPr>
                        <w:r w:rsidRPr="0000237C">
                          <w:rPr>
                            <w:rFonts w:hint="eastAsia"/>
                          </w:rPr>
                          <w:t>蓝牙串口通信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13D6E3" w14:textId="080872B6" w:rsidR="001D0C23" w:rsidRDefault="001D0C23" w:rsidP="0007735C">
      <w:pPr>
        <w:jc w:val="center"/>
      </w:pPr>
      <w:r w:rsidRPr="0007735C">
        <w:rPr>
          <w:rFonts w:hint="eastAsia"/>
        </w:rPr>
        <w:t>系统硬件框图</w:t>
      </w:r>
    </w:p>
    <w:p w14:paraId="47256577" w14:textId="77777777" w:rsidR="00AC13B7" w:rsidRDefault="00AC13B7" w:rsidP="0007735C">
      <w:pPr>
        <w:jc w:val="center"/>
      </w:pPr>
    </w:p>
    <w:p w14:paraId="47E3C22F" w14:textId="77777777" w:rsidR="001D0C23" w:rsidRDefault="001D0C23" w:rsidP="001D0C23">
      <w:pPr>
        <w:jc w:val="center"/>
      </w:pPr>
      <w:r>
        <w:rPr>
          <w:rFonts w:hint="eastAsia"/>
        </w:rPr>
        <w:t>选题难度评估表</w:t>
      </w:r>
    </w:p>
    <w:p w14:paraId="079D552D" w14:textId="74BC8D94" w:rsidR="001D0C23" w:rsidRDefault="0077016A" w:rsidP="001D0C2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9010118" wp14:editId="40926293">
            <wp:extent cx="6188710" cy="39922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B2EC" w14:textId="77777777" w:rsidR="0007735C" w:rsidRDefault="0007735C" w:rsidP="001D0C23">
      <w:pPr>
        <w:jc w:val="center"/>
      </w:pPr>
    </w:p>
    <w:p w14:paraId="069C6313" w14:textId="57455570" w:rsidR="00F43EAB" w:rsidRDefault="004A5D15" w:rsidP="003D7ED9">
      <w:pPr>
        <w:spacing w:beforeLines="50" w:before="156" w:afterLines="50" w:after="156" w:line="300" w:lineRule="auto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="00F43EAB" w:rsidRPr="00F43EAB">
        <w:rPr>
          <w:rFonts w:hint="eastAsia"/>
          <w:b/>
          <w:sz w:val="28"/>
          <w:szCs w:val="28"/>
        </w:rPr>
        <w:t>、</w:t>
      </w:r>
      <w:r w:rsidR="00A35C56" w:rsidRPr="00A35C56">
        <w:rPr>
          <w:rFonts w:hint="eastAsia"/>
          <w:b/>
          <w:sz w:val="28"/>
          <w:szCs w:val="28"/>
        </w:rPr>
        <w:t>选题功能描述</w:t>
      </w:r>
    </w:p>
    <w:p w14:paraId="7A8A1367" w14:textId="0335970C" w:rsidR="00A35C56" w:rsidRPr="00F43EAB" w:rsidRDefault="006F7C7C" w:rsidP="00A35C56">
      <w:pPr>
        <w:spacing w:beforeLines="50" w:before="156" w:afterLines="50" w:after="156" w:line="360" w:lineRule="exact"/>
        <w:outlineLvl w:val="2"/>
        <w:rPr>
          <w:b/>
          <w:sz w:val="24"/>
        </w:rPr>
      </w:pPr>
      <w:r>
        <w:rPr>
          <w:b/>
          <w:sz w:val="24"/>
        </w:rPr>
        <w:t>2</w:t>
      </w:r>
      <w:r w:rsidR="00A35C56" w:rsidRPr="00F43EAB">
        <w:rPr>
          <w:b/>
          <w:sz w:val="24"/>
        </w:rPr>
        <w:t xml:space="preserve">.1 </w:t>
      </w:r>
      <w:r>
        <w:rPr>
          <w:rFonts w:hint="eastAsia"/>
          <w:b/>
          <w:sz w:val="24"/>
        </w:rPr>
        <w:t>功能概述</w:t>
      </w:r>
    </w:p>
    <w:p w14:paraId="78A49F64" w14:textId="40CF9CD4" w:rsidR="00A35C56" w:rsidRDefault="000541FE" w:rsidP="00A35C56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本项目通过</w:t>
      </w:r>
      <w:r>
        <w:rPr>
          <w:bCs/>
          <w:szCs w:val="21"/>
        </w:rPr>
        <w:t>STM32F103C8T6</w:t>
      </w:r>
      <w:r>
        <w:rPr>
          <w:rFonts w:hint="eastAsia"/>
          <w:bCs/>
          <w:szCs w:val="21"/>
        </w:rPr>
        <w:t>为主体，实现遥控寻迹小车，主要功能有：</w:t>
      </w:r>
    </w:p>
    <w:p w14:paraId="77C03E6A" w14:textId="036BEA0A" w:rsidR="000541FE" w:rsidRPr="000541FE" w:rsidRDefault="000541FE" w:rsidP="000541FE">
      <w:pPr>
        <w:pStyle w:val="a8"/>
        <w:numPr>
          <w:ilvl w:val="0"/>
          <w:numId w:val="9"/>
        </w:numPr>
        <w:ind w:firstLineChars="0"/>
        <w:rPr>
          <w:bCs/>
          <w:szCs w:val="21"/>
        </w:rPr>
      </w:pPr>
      <w:r w:rsidRPr="000541FE">
        <w:rPr>
          <w:rFonts w:hint="eastAsia"/>
          <w:bCs/>
          <w:szCs w:val="21"/>
        </w:rPr>
        <w:lastRenderedPageBreak/>
        <w:t>通过蓝牙串口通讯进行遥控，使小车运动；</w:t>
      </w:r>
    </w:p>
    <w:p w14:paraId="2FB7055D" w14:textId="48B81A5B" w:rsidR="000541FE" w:rsidRDefault="000541FE" w:rsidP="000541FE">
      <w:pPr>
        <w:pStyle w:val="a8"/>
        <w:numPr>
          <w:ilvl w:val="0"/>
          <w:numId w:val="9"/>
        </w:numPr>
        <w:ind w:firstLineChars="0"/>
        <w:rPr>
          <w:bCs/>
          <w:szCs w:val="21"/>
        </w:rPr>
      </w:pPr>
      <w:r>
        <w:rPr>
          <w:rFonts w:hint="eastAsia"/>
          <w:bCs/>
          <w:szCs w:val="21"/>
        </w:rPr>
        <w:t>通过灰度传感器接收灰度值，使小车进行自动循迹功能；</w:t>
      </w:r>
    </w:p>
    <w:p w14:paraId="59D80154" w14:textId="3399A2D9" w:rsidR="000541FE" w:rsidRDefault="000541FE" w:rsidP="000541FE">
      <w:pPr>
        <w:pStyle w:val="a8"/>
        <w:numPr>
          <w:ilvl w:val="0"/>
          <w:numId w:val="9"/>
        </w:numPr>
        <w:ind w:firstLineChars="0"/>
        <w:rPr>
          <w:bCs/>
          <w:szCs w:val="21"/>
        </w:rPr>
      </w:pPr>
      <w:r>
        <w:rPr>
          <w:rFonts w:hint="eastAsia"/>
          <w:bCs/>
          <w:szCs w:val="21"/>
        </w:rPr>
        <w:t>通过按钮检测小车电机运转情况；</w:t>
      </w:r>
    </w:p>
    <w:p w14:paraId="28092065" w14:textId="263D6B6B" w:rsidR="000541FE" w:rsidRPr="000541FE" w:rsidRDefault="000541FE" w:rsidP="000541FE">
      <w:pPr>
        <w:pStyle w:val="a8"/>
        <w:numPr>
          <w:ilvl w:val="0"/>
          <w:numId w:val="9"/>
        </w:numPr>
        <w:ind w:firstLineChars="0"/>
        <w:rPr>
          <w:bCs/>
          <w:szCs w:val="21"/>
        </w:rPr>
      </w:pPr>
      <w:r>
        <w:rPr>
          <w:rFonts w:hint="eastAsia"/>
          <w:bCs/>
          <w:szCs w:val="21"/>
        </w:rPr>
        <w:t>通过</w:t>
      </w:r>
      <w:r>
        <w:rPr>
          <w:rFonts w:hint="eastAsia"/>
          <w:bCs/>
          <w:szCs w:val="21"/>
        </w:rPr>
        <w:t>OLED</w:t>
      </w:r>
      <w:r>
        <w:rPr>
          <w:rFonts w:hint="eastAsia"/>
          <w:bCs/>
          <w:szCs w:val="21"/>
        </w:rPr>
        <w:t>显示屏显示小车</w:t>
      </w:r>
      <w:r w:rsidR="004C1B6B">
        <w:rPr>
          <w:rFonts w:hint="eastAsia"/>
          <w:bCs/>
          <w:szCs w:val="21"/>
        </w:rPr>
        <w:t>测试</w:t>
      </w:r>
      <w:r>
        <w:rPr>
          <w:rFonts w:hint="eastAsia"/>
          <w:bCs/>
          <w:szCs w:val="21"/>
        </w:rPr>
        <w:t>状态和灰度值。</w:t>
      </w:r>
    </w:p>
    <w:p w14:paraId="5E83C5D3" w14:textId="77777777" w:rsidR="00A35C56" w:rsidRPr="00765127" w:rsidRDefault="00A35C56" w:rsidP="00A35C56">
      <w:pPr>
        <w:rPr>
          <w:bCs/>
          <w:szCs w:val="21"/>
        </w:rPr>
      </w:pPr>
    </w:p>
    <w:p w14:paraId="00490B4B" w14:textId="1959BAD1" w:rsidR="00A35C56" w:rsidRDefault="006F7C7C" w:rsidP="00A35C56">
      <w:pPr>
        <w:spacing w:beforeLines="50" w:before="156" w:afterLines="50" w:after="156" w:line="360" w:lineRule="exact"/>
        <w:outlineLvl w:val="2"/>
        <w:rPr>
          <w:b/>
          <w:sz w:val="24"/>
        </w:rPr>
      </w:pPr>
      <w:r>
        <w:rPr>
          <w:b/>
          <w:sz w:val="24"/>
        </w:rPr>
        <w:t>2</w:t>
      </w:r>
      <w:r w:rsidR="00A35C56">
        <w:rPr>
          <w:b/>
          <w:sz w:val="24"/>
        </w:rPr>
        <w:t xml:space="preserve">.2 </w:t>
      </w:r>
      <w:r>
        <w:rPr>
          <w:rFonts w:hint="eastAsia"/>
          <w:b/>
          <w:sz w:val="24"/>
        </w:rPr>
        <w:t>性能要求</w:t>
      </w:r>
    </w:p>
    <w:p w14:paraId="199E9F56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>CPU</w:t>
      </w:r>
      <w:r w:rsidRPr="00A83662">
        <w:rPr>
          <w:rFonts w:hint="eastAsia"/>
          <w:bCs/>
          <w:szCs w:val="21"/>
        </w:rPr>
        <w:t>性能：</w:t>
      </w:r>
    </w:p>
    <w:p w14:paraId="7553604F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主频</w:t>
      </w:r>
      <w:r w:rsidRPr="00A83662">
        <w:rPr>
          <w:rFonts w:hint="eastAsia"/>
          <w:bCs/>
          <w:szCs w:val="21"/>
        </w:rPr>
        <w:t xml:space="preserve"> </w:t>
      </w:r>
      <w:r w:rsidRPr="00A83662">
        <w:rPr>
          <w:rFonts w:hint="eastAsia"/>
          <w:bCs/>
          <w:szCs w:val="21"/>
        </w:rPr>
        <w:t>≥</w:t>
      </w:r>
      <w:r w:rsidRPr="00A83662">
        <w:rPr>
          <w:rFonts w:hint="eastAsia"/>
          <w:bCs/>
          <w:szCs w:val="21"/>
        </w:rPr>
        <w:t xml:space="preserve"> 72 MHz</w:t>
      </w:r>
    </w:p>
    <w:p w14:paraId="6DFF3CDE" w14:textId="59E4B17F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中断响应延迟</w:t>
      </w:r>
      <w:r w:rsidRPr="00A83662">
        <w:rPr>
          <w:rFonts w:hint="eastAsia"/>
          <w:bCs/>
          <w:szCs w:val="21"/>
        </w:rPr>
        <w:t xml:space="preserve"> </w:t>
      </w:r>
      <w:r w:rsidRPr="00A83662">
        <w:rPr>
          <w:rFonts w:hint="eastAsia"/>
          <w:bCs/>
          <w:szCs w:val="21"/>
        </w:rPr>
        <w:t>≤</w:t>
      </w:r>
      <w:r w:rsidRPr="00A83662">
        <w:rPr>
          <w:rFonts w:hint="eastAsia"/>
          <w:bCs/>
          <w:szCs w:val="21"/>
        </w:rPr>
        <w:t xml:space="preserve"> 1 </w:t>
      </w:r>
      <w:r w:rsidRPr="00A83662">
        <w:rPr>
          <w:rFonts w:hint="eastAsia"/>
          <w:bCs/>
          <w:szCs w:val="21"/>
        </w:rPr>
        <w:t>μ</w:t>
      </w:r>
      <w:r w:rsidRPr="00A83662">
        <w:rPr>
          <w:rFonts w:hint="eastAsia"/>
          <w:bCs/>
          <w:szCs w:val="21"/>
        </w:rPr>
        <w:t>s</w:t>
      </w:r>
    </w:p>
    <w:p w14:paraId="73CF0DC7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>功耗：</w:t>
      </w:r>
    </w:p>
    <w:p w14:paraId="69507251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工作电流</w:t>
      </w:r>
      <w:r w:rsidRPr="00A83662">
        <w:rPr>
          <w:rFonts w:hint="eastAsia"/>
          <w:bCs/>
          <w:szCs w:val="21"/>
        </w:rPr>
        <w:t xml:space="preserve"> </w:t>
      </w:r>
      <w:r w:rsidRPr="00A83662">
        <w:rPr>
          <w:rFonts w:hint="eastAsia"/>
          <w:bCs/>
          <w:szCs w:val="21"/>
        </w:rPr>
        <w:t>≤</w:t>
      </w:r>
      <w:r w:rsidRPr="00A83662">
        <w:rPr>
          <w:rFonts w:hint="eastAsia"/>
          <w:bCs/>
          <w:szCs w:val="21"/>
        </w:rPr>
        <w:t xml:space="preserve"> 50 mA</w:t>
      </w:r>
      <w:r w:rsidRPr="00A83662">
        <w:rPr>
          <w:rFonts w:hint="eastAsia"/>
          <w:bCs/>
          <w:szCs w:val="21"/>
        </w:rPr>
        <w:t>（</w:t>
      </w:r>
      <w:r w:rsidRPr="00A83662">
        <w:rPr>
          <w:rFonts w:hint="eastAsia"/>
          <w:bCs/>
          <w:szCs w:val="21"/>
        </w:rPr>
        <w:t>@3.3V</w:t>
      </w:r>
      <w:r w:rsidRPr="00A83662">
        <w:rPr>
          <w:rFonts w:hint="eastAsia"/>
          <w:bCs/>
          <w:szCs w:val="21"/>
        </w:rPr>
        <w:t>）</w:t>
      </w:r>
    </w:p>
    <w:p w14:paraId="4E3E8456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待机电流</w:t>
      </w:r>
      <w:r w:rsidRPr="00A83662">
        <w:rPr>
          <w:rFonts w:hint="eastAsia"/>
          <w:bCs/>
          <w:szCs w:val="21"/>
        </w:rPr>
        <w:t xml:space="preserve"> </w:t>
      </w:r>
      <w:r w:rsidRPr="00A83662">
        <w:rPr>
          <w:rFonts w:hint="eastAsia"/>
          <w:bCs/>
          <w:szCs w:val="21"/>
        </w:rPr>
        <w:t>≤</w:t>
      </w:r>
      <w:r w:rsidRPr="00A83662">
        <w:rPr>
          <w:rFonts w:hint="eastAsia"/>
          <w:bCs/>
          <w:szCs w:val="21"/>
        </w:rPr>
        <w:t xml:space="preserve"> 1 mA</w:t>
      </w:r>
    </w:p>
    <w:p w14:paraId="6D8E6E29" w14:textId="77777777" w:rsidR="00A83662" w:rsidRPr="00A83662" w:rsidRDefault="00A83662" w:rsidP="00A83662">
      <w:pPr>
        <w:rPr>
          <w:bCs/>
          <w:szCs w:val="21"/>
        </w:rPr>
      </w:pPr>
    </w:p>
    <w:p w14:paraId="0C24FFE7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>实时性：</w:t>
      </w:r>
    </w:p>
    <w:p w14:paraId="0279EEB4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中断响应时间</w:t>
      </w:r>
      <w:r w:rsidRPr="00A83662">
        <w:rPr>
          <w:rFonts w:hint="eastAsia"/>
          <w:bCs/>
          <w:szCs w:val="21"/>
        </w:rPr>
        <w:t xml:space="preserve"> </w:t>
      </w:r>
      <w:r w:rsidRPr="00A83662">
        <w:rPr>
          <w:rFonts w:hint="eastAsia"/>
          <w:bCs/>
          <w:szCs w:val="21"/>
        </w:rPr>
        <w:t>≤</w:t>
      </w:r>
      <w:r w:rsidRPr="00A83662">
        <w:rPr>
          <w:rFonts w:hint="eastAsia"/>
          <w:bCs/>
          <w:szCs w:val="21"/>
        </w:rPr>
        <w:t xml:space="preserve"> 10 </w:t>
      </w:r>
      <w:r w:rsidRPr="00A83662">
        <w:rPr>
          <w:rFonts w:hint="eastAsia"/>
          <w:bCs/>
          <w:szCs w:val="21"/>
        </w:rPr>
        <w:t>μ</w:t>
      </w:r>
      <w:r w:rsidRPr="00A83662">
        <w:rPr>
          <w:rFonts w:hint="eastAsia"/>
          <w:bCs/>
          <w:szCs w:val="21"/>
        </w:rPr>
        <w:t>s</w:t>
      </w:r>
    </w:p>
    <w:p w14:paraId="1AC72232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任务调度周期误差</w:t>
      </w:r>
      <w:r w:rsidRPr="00A83662">
        <w:rPr>
          <w:rFonts w:hint="eastAsia"/>
          <w:bCs/>
          <w:szCs w:val="21"/>
        </w:rPr>
        <w:t xml:space="preserve"> </w:t>
      </w:r>
      <w:r w:rsidRPr="00A83662">
        <w:rPr>
          <w:rFonts w:hint="eastAsia"/>
          <w:bCs/>
          <w:szCs w:val="21"/>
        </w:rPr>
        <w:t>≤</w:t>
      </w:r>
      <w:r w:rsidRPr="00A83662">
        <w:rPr>
          <w:rFonts w:hint="eastAsia"/>
          <w:bCs/>
          <w:szCs w:val="21"/>
        </w:rPr>
        <w:t xml:space="preserve"> </w:t>
      </w:r>
      <w:r w:rsidRPr="00A83662">
        <w:rPr>
          <w:rFonts w:hint="eastAsia"/>
          <w:bCs/>
          <w:szCs w:val="21"/>
        </w:rPr>
        <w:t>±</w:t>
      </w:r>
      <w:r w:rsidRPr="00A83662">
        <w:rPr>
          <w:rFonts w:hint="eastAsia"/>
          <w:bCs/>
          <w:szCs w:val="21"/>
        </w:rPr>
        <w:t xml:space="preserve">100 </w:t>
      </w:r>
      <w:r w:rsidRPr="00A83662">
        <w:rPr>
          <w:rFonts w:hint="eastAsia"/>
          <w:bCs/>
          <w:szCs w:val="21"/>
        </w:rPr>
        <w:t>μ</w:t>
      </w:r>
      <w:r w:rsidRPr="00A83662">
        <w:rPr>
          <w:rFonts w:hint="eastAsia"/>
          <w:bCs/>
          <w:szCs w:val="21"/>
        </w:rPr>
        <w:t>s</w:t>
      </w:r>
    </w:p>
    <w:p w14:paraId="2CB0AFC0" w14:textId="77777777" w:rsidR="00251DEE" w:rsidRDefault="00251DEE" w:rsidP="00A83662">
      <w:pPr>
        <w:rPr>
          <w:bCs/>
          <w:szCs w:val="21"/>
        </w:rPr>
      </w:pPr>
    </w:p>
    <w:p w14:paraId="37DBA010" w14:textId="357A3785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>ADC1</w:t>
      </w:r>
      <w:r w:rsidRPr="00A83662">
        <w:rPr>
          <w:rFonts w:hint="eastAsia"/>
          <w:bCs/>
          <w:szCs w:val="21"/>
        </w:rPr>
        <w:t>：</w:t>
      </w:r>
    </w:p>
    <w:p w14:paraId="7F98541C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>- 3</w:t>
      </w:r>
      <w:r w:rsidRPr="00A83662">
        <w:rPr>
          <w:rFonts w:hint="eastAsia"/>
          <w:bCs/>
          <w:szCs w:val="21"/>
        </w:rPr>
        <w:t>通道（</w:t>
      </w:r>
      <w:r w:rsidRPr="00A83662">
        <w:rPr>
          <w:rFonts w:hint="eastAsia"/>
          <w:bCs/>
          <w:szCs w:val="21"/>
        </w:rPr>
        <w:t>IN4/IN5/IN6</w:t>
      </w:r>
      <w:r w:rsidRPr="00A83662">
        <w:rPr>
          <w:rFonts w:hint="eastAsia"/>
          <w:bCs/>
          <w:szCs w:val="21"/>
        </w:rPr>
        <w:t>）</w:t>
      </w:r>
    </w:p>
    <w:p w14:paraId="11DFAF42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连续采样，采样率</w:t>
      </w:r>
      <w:r w:rsidRPr="00A83662">
        <w:rPr>
          <w:rFonts w:hint="eastAsia"/>
          <w:bCs/>
          <w:szCs w:val="21"/>
        </w:rPr>
        <w:t xml:space="preserve"> </w:t>
      </w:r>
      <w:r w:rsidRPr="00A83662">
        <w:rPr>
          <w:rFonts w:hint="eastAsia"/>
          <w:bCs/>
          <w:szCs w:val="21"/>
        </w:rPr>
        <w:t>≥</w:t>
      </w:r>
      <w:r w:rsidRPr="00A83662">
        <w:rPr>
          <w:rFonts w:hint="eastAsia"/>
          <w:bCs/>
          <w:szCs w:val="21"/>
        </w:rPr>
        <w:t xml:space="preserve"> 1 Msps</w:t>
      </w:r>
    </w:p>
    <w:p w14:paraId="4D533ED5" w14:textId="115328B4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>- DMA</w:t>
      </w:r>
      <w:r w:rsidRPr="00A83662">
        <w:rPr>
          <w:rFonts w:hint="eastAsia"/>
          <w:bCs/>
          <w:szCs w:val="21"/>
        </w:rPr>
        <w:t>传输</w:t>
      </w:r>
    </w:p>
    <w:p w14:paraId="0D9E52A4" w14:textId="77777777" w:rsidR="00A83662" w:rsidRPr="00A83662" w:rsidRDefault="00A83662" w:rsidP="00A83662">
      <w:pPr>
        <w:rPr>
          <w:bCs/>
          <w:szCs w:val="21"/>
        </w:rPr>
      </w:pPr>
    </w:p>
    <w:p w14:paraId="0DD50837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>TIM2/TIM3/TIM4</w:t>
      </w:r>
      <w:r w:rsidRPr="00A83662">
        <w:rPr>
          <w:rFonts w:hint="eastAsia"/>
          <w:bCs/>
          <w:szCs w:val="21"/>
        </w:rPr>
        <w:t>：</w:t>
      </w:r>
    </w:p>
    <w:p w14:paraId="40A8E705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各</w:t>
      </w:r>
      <w:r w:rsidRPr="00A83662">
        <w:rPr>
          <w:rFonts w:hint="eastAsia"/>
          <w:bCs/>
          <w:szCs w:val="21"/>
        </w:rPr>
        <w:t>4</w:t>
      </w:r>
      <w:r w:rsidRPr="00A83662">
        <w:rPr>
          <w:rFonts w:hint="eastAsia"/>
          <w:bCs/>
          <w:szCs w:val="21"/>
        </w:rPr>
        <w:t>路</w:t>
      </w:r>
      <w:r w:rsidRPr="00A83662">
        <w:rPr>
          <w:rFonts w:hint="eastAsia"/>
          <w:bCs/>
          <w:szCs w:val="21"/>
        </w:rPr>
        <w:t>PWM</w:t>
      </w:r>
      <w:r w:rsidRPr="00A83662">
        <w:rPr>
          <w:rFonts w:hint="eastAsia"/>
          <w:bCs/>
          <w:szCs w:val="21"/>
        </w:rPr>
        <w:t>输出</w:t>
      </w:r>
    </w:p>
    <w:p w14:paraId="2AB377C5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频率</w:t>
      </w:r>
      <w:r w:rsidRPr="00A83662">
        <w:rPr>
          <w:rFonts w:hint="eastAsia"/>
          <w:bCs/>
          <w:szCs w:val="21"/>
        </w:rPr>
        <w:t xml:space="preserve"> 10 kHz</w:t>
      </w:r>
    </w:p>
    <w:p w14:paraId="420688F3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占空比分辨率</w:t>
      </w:r>
      <w:r w:rsidRPr="00A83662">
        <w:rPr>
          <w:rFonts w:hint="eastAsia"/>
          <w:bCs/>
          <w:szCs w:val="21"/>
        </w:rPr>
        <w:t xml:space="preserve"> 1%</w:t>
      </w:r>
    </w:p>
    <w:p w14:paraId="6A843001" w14:textId="77777777" w:rsidR="00A83662" w:rsidRPr="00A83662" w:rsidRDefault="00A83662" w:rsidP="00A83662">
      <w:pPr>
        <w:rPr>
          <w:bCs/>
          <w:szCs w:val="21"/>
        </w:rPr>
      </w:pPr>
    </w:p>
    <w:p w14:paraId="6C328062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>USART1</w:t>
      </w:r>
      <w:r w:rsidRPr="00A83662">
        <w:rPr>
          <w:rFonts w:hint="eastAsia"/>
          <w:bCs/>
          <w:szCs w:val="21"/>
        </w:rPr>
        <w:t>：</w:t>
      </w:r>
    </w:p>
    <w:p w14:paraId="687430A0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波特率</w:t>
      </w:r>
      <w:r w:rsidRPr="00A83662">
        <w:rPr>
          <w:rFonts w:hint="eastAsia"/>
          <w:bCs/>
          <w:szCs w:val="21"/>
        </w:rPr>
        <w:t xml:space="preserve"> 9600</w:t>
      </w:r>
      <w:r w:rsidRPr="00A83662">
        <w:rPr>
          <w:rFonts w:hint="eastAsia"/>
          <w:bCs/>
          <w:szCs w:val="21"/>
        </w:rPr>
        <w:t>，异步模式</w:t>
      </w:r>
    </w:p>
    <w:p w14:paraId="4C7A623C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中断接收</w:t>
      </w:r>
    </w:p>
    <w:p w14:paraId="0E177828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数据帧误差</w:t>
      </w:r>
      <w:r w:rsidRPr="00A83662">
        <w:rPr>
          <w:rFonts w:hint="eastAsia"/>
          <w:bCs/>
          <w:szCs w:val="21"/>
        </w:rPr>
        <w:t xml:space="preserve"> </w:t>
      </w:r>
      <w:r w:rsidRPr="00A83662">
        <w:rPr>
          <w:rFonts w:hint="eastAsia"/>
          <w:bCs/>
          <w:szCs w:val="21"/>
        </w:rPr>
        <w:t>≤</w:t>
      </w:r>
      <w:r w:rsidRPr="00A83662">
        <w:rPr>
          <w:rFonts w:hint="eastAsia"/>
          <w:bCs/>
          <w:szCs w:val="21"/>
        </w:rPr>
        <w:t xml:space="preserve"> </w:t>
      </w:r>
      <w:r w:rsidRPr="00A83662">
        <w:rPr>
          <w:rFonts w:hint="eastAsia"/>
          <w:bCs/>
          <w:szCs w:val="21"/>
        </w:rPr>
        <w:t>±</w:t>
      </w:r>
      <w:r w:rsidRPr="00A83662">
        <w:rPr>
          <w:rFonts w:hint="eastAsia"/>
          <w:bCs/>
          <w:szCs w:val="21"/>
        </w:rPr>
        <w:t>1%</w:t>
      </w:r>
    </w:p>
    <w:p w14:paraId="356960A3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丢包率</w:t>
      </w:r>
      <w:r w:rsidRPr="00A83662">
        <w:rPr>
          <w:rFonts w:hint="eastAsia"/>
          <w:bCs/>
          <w:szCs w:val="21"/>
        </w:rPr>
        <w:t xml:space="preserve"> 0%</w:t>
      </w:r>
    </w:p>
    <w:p w14:paraId="26AD1958" w14:textId="77777777" w:rsidR="00A83662" w:rsidRPr="00A83662" w:rsidRDefault="00A83662" w:rsidP="00A83662">
      <w:pPr>
        <w:rPr>
          <w:bCs/>
          <w:szCs w:val="21"/>
        </w:rPr>
      </w:pPr>
    </w:p>
    <w:p w14:paraId="59B20D6C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>I</w:t>
      </w:r>
      <w:r w:rsidRPr="00A83662">
        <w:rPr>
          <w:rFonts w:hint="eastAsia"/>
          <w:bCs/>
          <w:szCs w:val="21"/>
        </w:rPr>
        <w:t>²</w:t>
      </w:r>
      <w:r w:rsidRPr="00A83662">
        <w:rPr>
          <w:rFonts w:hint="eastAsia"/>
          <w:bCs/>
          <w:szCs w:val="21"/>
        </w:rPr>
        <w:t>C1</w:t>
      </w:r>
      <w:r w:rsidRPr="00A83662">
        <w:rPr>
          <w:rFonts w:hint="eastAsia"/>
          <w:bCs/>
          <w:szCs w:val="21"/>
        </w:rPr>
        <w:t>：</w:t>
      </w:r>
    </w:p>
    <w:p w14:paraId="1EB9DAE1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标准模式</w:t>
      </w:r>
      <w:r w:rsidRPr="00A83662">
        <w:rPr>
          <w:rFonts w:hint="eastAsia"/>
          <w:bCs/>
          <w:szCs w:val="21"/>
        </w:rPr>
        <w:t xml:space="preserve"> 100 kHz</w:t>
      </w:r>
    </w:p>
    <w:p w14:paraId="5B0E99C4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主模式</w:t>
      </w:r>
    </w:p>
    <w:p w14:paraId="5A2DDE9A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支持</w:t>
      </w:r>
      <w:r w:rsidRPr="00A83662">
        <w:rPr>
          <w:rFonts w:hint="eastAsia"/>
          <w:bCs/>
          <w:szCs w:val="21"/>
        </w:rPr>
        <w:t>EEPROM/OLED</w:t>
      </w:r>
      <w:r w:rsidRPr="00A83662">
        <w:rPr>
          <w:rFonts w:hint="eastAsia"/>
          <w:bCs/>
          <w:szCs w:val="21"/>
        </w:rPr>
        <w:t>通信</w:t>
      </w:r>
    </w:p>
    <w:p w14:paraId="2CC19117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超时</w:t>
      </w:r>
      <w:r w:rsidRPr="00A83662">
        <w:rPr>
          <w:rFonts w:hint="eastAsia"/>
          <w:bCs/>
          <w:szCs w:val="21"/>
        </w:rPr>
        <w:t xml:space="preserve"> </w:t>
      </w:r>
      <w:r w:rsidRPr="00A83662">
        <w:rPr>
          <w:rFonts w:hint="eastAsia"/>
          <w:bCs/>
          <w:szCs w:val="21"/>
        </w:rPr>
        <w:t>≤</w:t>
      </w:r>
      <w:r w:rsidRPr="00A83662">
        <w:rPr>
          <w:rFonts w:hint="eastAsia"/>
          <w:bCs/>
          <w:szCs w:val="21"/>
        </w:rPr>
        <w:t xml:space="preserve"> 10 ms</w:t>
      </w:r>
    </w:p>
    <w:p w14:paraId="18E7DC5A" w14:textId="77777777" w:rsidR="00A83662" w:rsidRPr="00A83662" w:rsidRDefault="00A83662" w:rsidP="00A83662">
      <w:pPr>
        <w:rPr>
          <w:bCs/>
          <w:szCs w:val="21"/>
        </w:rPr>
      </w:pPr>
    </w:p>
    <w:p w14:paraId="11FD16A1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>系统时钟：</w:t>
      </w:r>
    </w:p>
    <w:p w14:paraId="3559DF3A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>- PLL</w:t>
      </w:r>
      <w:r w:rsidRPr="00A83662">
        <w:rPr>
          <w:rFonts w:hint="eastAsia"/>
          <w:bCs/>
          <w:szCs w:val="21"/>
        </w:rPr>
        <w:t>倍频至</w:t>
      </w:r>
      <w:r w:rsidRPr="00A83662">
        <w:rPr>
          <w:rFonts w:hint="eastAsia"/>
          <w:bCs/>
          <w:szCs w:val="21"/>
        </w:rPr>
        <w:t>72 MHz</w:t>
      </w:r>
    </w:p>
    <w:p w14:paraId="53D58B83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>- HSE</w:t>
      </w:r>
      <w:r w:rsidRPr="00A83662">
        <w:rPr>
          <w:rFonts w:hint="eastAsia"/>
          <w:bCs/>
          <w:szCs w:val="21"/>
        </w:rPr>
        <w:t>外部晶振</w:t>
      </w:r>
      <w:r w:rsidRPr="00A83662">
        <w:rPr>
          <w:rFonts w:hint="eastAsia"/>
          <w:bCs/>
          <w:szCs w:val="21"/>
        </w:rPr>
        <w:t xml:space="preserve"> 8 MHz</w:t>
      </w:r>
    </w:p>
    <w:p w14:paraId="4255F974" w14:textId="77777777" w:rsidR="00A83662" w:rsidRPr="00A83662" w:rsidRDefault="00A83662" w:rsidP="00A83662">
      <w:pPr>
        <w:rPr>
          <w:bCs/>
          <w:szCs w:val="21"/>
        </w:rPr>
      </w:pPr>
      <w:r w:rsidRPr="00A83662">
        <w:rPr>
          <w:rFonts w:hint="eastAsia"/>
          <w:bCs/>
          <w:szCs w:val="21"/>
        </w:rPr>
        <w:t xml:space="preserve">- </w:t>
      </w:r>
      <w:r w:rsidRPr="00A83662">
        <w:rPr>
          <w:rFonts w:hint="eastAsia"/>
          <w:bCs/>
          <w:szCs w:val="21"/>
        </w:rPr>
        <w:t>系统启动时间</w:t>
      </w:r>
      <w:r w:rsidRPr="00A83662">
        <w:rPr>
          <w:rFonts w:hint="eastAsia"/>
          <w:bCs/>
          <w:szCs w:val="21"/>
        </w:rPr>
        <w:t xml:space="preserve"> </w:t>
      </w:r>
      <w:r w:rsidRPr="00A83662">
        <w:rPr>
          <w:rFonts w:hint="eastAsia"/>
          <w:bCs/>
          <w:szCs w:val="21"/>
        </w:rPr>
        <w:t>≤</w:t>
      </w:r>
      <w:r w:rsidRPr="00A83662">
        <w:rPr>
          <w:rFonts w:hint="eastAsia"/>
          <w:bCs/>
          <w:szCs w:val="21"/>
        </w:rPr>
        <w:t xml:space="preserve"> 100 ms</w:t>
      </w:r>
    </w:p>
    <w:p w14:paraId="71066E4D" w14:textId="77777777" w:rsidR="00A35C56" w:rsidRPr="00765127" w:rsidRDefault="00A35C56" w:rsidP="00A35C56">
      <w:pPr>
        <w:rPr>
          <w:bCs/>
          <w:szCs w:val="21"/>
        </w:rPr>
      </w:pPr>
    </w:p>
    <w:p w14:paraId="2632164E" w14:textId="02115468" w:rsidR="00A35C56" w:rsidRDefault="006F7C7C" w:rsidP="00A35C56">
      <w:pPr>
        <w:spacing w:beforeLines="50" w:before="156" w:afterLines="50" w:after="156" w:line="360" w:lineRule="exact"/>
        <w:outlineLvl w:val="2"/>
        <w:rPr>
          <w:b/>
          <w:sz w:val="24"/>
        </w:rPr>
      </w:pPr>
      <w:r>
        <w:rPr>
          <w:b/>
          <w:sz w:val="24"/>
        </w:rPr>
        <w:t>2</w:t>
      </w:r>
      <w:r w:rsidR="00A35C56">
        <w:rPr>
          <w:b/>
          <w:sz w:val="24"/>
        </w:rPr>
        <w:t xml:space="preserve">.3 </w:t>
      </w:r>
      <w:r w:rsidRPr="006F7C7C">
        <w:rPr>
          <w:rFonts w:hint="eastAsia"/>
          <w:b/>
          <w:sz w:val="24"/>
        </w:rPr>
        <w:t>非线性转换函数与</w:t>
      </w:r>
      <w:r w:rsidRPr="006F7C7C">
        <w:rPr>
          <w:rFonts w:hint="eastAsia"/>
          <w:b/>
          <w:sz w:val="24"/>
        </w:rPr>
        <w:t>LED</w:t>
      </w:r>
      <w:r w:rsidRPr="006F7C7C">
        <w:rPr>
          <w:rFonts w:hint="eastAsia"/>
          <w:b/>
          <w:sz w:val="24"/>
        </w:rPr>
        <w:t>指示</w:t>
      </w:r>
    </w:p>
    <w:p w14:paraId="186BA9C0" w14:textId="5166DF7B" w:rsidR="00D6014D" w:rsidRPr="006F7C7C" w:rsidRDefault="00D6014D" w:rsidP="00A35C56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该项目使用</w:t>
      </w:r>
      <w:r>
        <w:rPr>
          <w:rFonts w:hint="eastAsia"/>
          <w:bCs/>
          <w:szCs w:val="21"/>
        </w:rPr>
        <w:t>LED</w:t>
      </w:r>
      <w:r>
        <w:rPr>
          <w:rFonts w:hint="eastAsia"/>
          <w:bCs/>
          <w:szCs w:val="21"/>
        </w:rPr>
        <w:t>显示小车运转时信息，当小车收到停止命令时，</w:t>
      </w:r>
      <w:r>
        <w:rPr>
          <w:rFonts w:hint="eastAsia"/>
          <w:bCs/>
          <w:szCs w:val="21"/>
        </w:rPr>
        <w:t>LED</w:t>
      </w:r>
      <w:r>
        <w:rPr>
          <w:rFonts w:hint="eastAsia"/>
          <w:bCs/>
          <w:szCs w:val="21"/>
        </w:rPr>
        <w:t>常亮，当小车收到启动状态时，</w:t>
      </w:r>
      <w:r>
        <w:rPr>
          <w:rFonts w:hint="eastAsia"/>
          <w:bCs/>
          <w:szCs w:val="21"/>
        </w:rPr>
        <w:t>LED</w:t>
      </w:r>
      <w:r>
        <w:rPr>
          <w:rFonts w:hint="eastAsia"/>
          <w:bCs/>
          <w:szCs w:val="21"/>
        </w:rPr>
        <w:t>熄灭；当接收到按钮按下时，</w:t>
      </w:r>
      <w:r>
        <w:rPr>
          <w:rFonts w:hint="eastAsia"/>
          <w:bCs/>
          <w:szCs w:val="21"/>
        </w:rPr>
        <w:t>PC13LED</w:t>
      </w:r>
      <w:r>
        <w:rPr>
          <w:rFonts w:hint="eastAsia"/>
          <w:bCs/>
          <w:szCs w:val="21"/>
        </w:rPr>
        <w:t>随按钮按下状态亮灭，用于测试小车状态是否正常。</w:t>
      </w:r>
    </w:p>
    <w:p w14:paraId="752B44A2" w14:textId="77777777" w:rsidR="00A35C56" w:rsidRDefault="00A35C56" w:rsidP="00A35C56">
      <w:pPr>
        <w:rPr>
          <w:bCs/>
          <w:szCs w:val="21"/>
        </w:rPr>
      </w:pPr>
    </w:p>
    <w:p w14:paraId="17F4FCEE" w14:textId="77777777" w:rsidR="00A35C56" w:rsidRDefault="00A35C56" w:rsidP="00A35C56">
      <w:pPr>
        <w:rPr>
          <w:bCs/>
          <w:szCs w:val="21"/>
        </w:rPr>
      </w:pPr>
    </w:p>
    <w:p w14:paraId="399BDC09" w14:textId="2C659BDC" w:rsidR="006F7C7C" w:rsidRPr="006F7C7C" w:rsidRDefault="006F7C7C" w:rsidP="006F7C7C">
      <w:pPr>
        <w:spacing w:beforeLines="50" w:before="156" w:afterLines="50" w:after="156" w:line="360" w:lineRule="exact"/>
        <w:outlineLvl w:val="2"/>
        <w:rPr>
          <w:b/>
          <w:sz w:val="24"/>
        </w:rPr>
      </w:pPr>
      <w:r w:rsidRPr="006F7C7C">
        <w:rPr>
          <w:b/>
          <w:sz w:val="24"/>
        </w:rPr>
        <w:t>2.4</w:t>
      </w:r>
      <w:r w:rsidRPr="006F7C7C">
        <w:rPr>
          <w:rFonts w:hint="eastAsia"/>
          <w:b/>
          <w:sz w:val="24"/>
        </w:rPr>
        <w:t xml:space="preserve"> </w:t>
      </w:r>
      <w:r w:rsidRPr="006F7C7C">
        <w:rPr>
          <w:rFonts w:hint="eastAsia"/>
          <w:b/>
          <w:sz w:val="24"/>
        </w:rPr>
        <w:t>显示功能</w:t>
      </w:r>
    </w:p>
    <w:p w14:paraId="7C521E6F" w14:textId="1D4E9FC5" w:rsidR="006F7C7C" w:rsidRPr="001D0C23" w:rsidRDefault="00D6014D" w:rsidP="006F7C7C">
      <w:r>
        <w:tab/>
      </w:r>
      <w:r>
        <w:rPr>
          <w:rFonts w:hint="eastAsia"/>
        </w:rPr>
        <w:t>小车上电后，显示屏显示“</w:t>
      </w:r>
      <w:r w:rsidR="004C1B6B">
        <w:rPr>
          <w:rFonts w:hint="eastAsia"/>
        </w:rPr>
        <w:t>He</w:t>
      </w:r>
      <w:r>
        <w:rPr>
          <w:rFonts w:hint="eastAsia"/>
        </w:rPr>
        <w:t>llo</w:t>
      </w:r>
      <w:r w:rsidR="007315A1">
        <w:t>!</w:t>
      </w:r>
      <w:r>
        <w:rPr>
          <w:rFonts w:hint="eastAsia"/>
        </w:rPr>
        <w:t>”字样，</w:t>
      </w:r>
      <w:r w:rsidR="007C431E">
        <w:rPr>
          <w:rFonts w:hint="eastAsia"/>
        </w:rPr>
        <w:t>表明</w:t>
      </w:r>
      <w:r>
        <w:rPr>
          <w:rFonts w:hint="eastAsia"/>
        </w:rPr>
        <w:t>小车正常上电，同时实时显示灰度传感器值。</w:t>
      </w:r>
      <w:r w:rsidR="00650E3F">
        <w:rPr>
          <w:rFonts w:hint="eastAsia"/>
        </w:rPr>
        <w:t>当小车处于按键检测</w:t>
      </w:r>
      <w:r w:rsidR="00C8030A">
        <w:rPr>
          <w:rFonts w:hint="eastAsia"/>
        </w:rPr>
        <w:t>状态</w:t>
      </w:r>
      <w:r w:rsidR="00650E3F">
        <w:rPr>
          <w:rFonts w:hint="eastAsia"/>
        </w:rPr>
        <w:t>时会显示“</w:t>
      </w:r>
      <w:r w:rsidR="00650E3F" w:rsidRPr="00650E3F">
        <w:t>LOADING~~</w:t>
      </w:r>
      <w:r w:rsidR="00650E3F">
        <w:rPr>
          <w:rFonts w:hint="eastAsia"/>
        </w:rPr>
        <w:t>”</w:t>
      </w:r>
      <w:r w:rsidR="007C431E">
        <w:rPr>
          <w:rFonts w:hint="eastAsia"/>
        </w:rPr>
        <w:t>，后显示测试项目。</w:t>
      </w:r>
    </w:p>
    <w:p w14:paraId="756688C0" w14:textId="77777777" w:rsidR="006F7C7C" w:rsidRDefault="006F7C7C" w:rsidP="006F7C7C"/>
    <w:p w14:paraId="79991479" w14:textId="7F50C69D" w:rsidR="006F7C7C" w:rsidRPr="006F7C7C" w:rsidRDefault="006F7C7C" w:rsidP="006F7C7C">
      <w:pPr>
        <w:spacing w:beforeLines="50" w:before="156" w:afterLines="50" w:after="156" w:line="360" w:lineRule="exact"/>
        <w:outlineLvl w:val="2"/>
        <w:rPr>
          <w:b/>
          <w:sz w:val="24"/>
        </w:rPr>
      </w:pPr>
      <w:r w:rsidRPr="006F7C7C">
        <w:rPr>
          <w:b/>
          <w:sz w:val="24"/>
        </w:rPr>
        <w:t>2.5</w:t>
      </w:r>
      <w:r w:rsidRPr="006F7C7C">
        <w:rPr>
          <w:rFonts w:hint="eastAsia"/>
          <w:b/>
          <w:sz w:val="24"/>
        </w:rPr>
        <w:t xml:space="preserve"> </w:t>
      </w:r>
      <w:r w:rsidRPr="006F7C7C">
        <w:rPr>
          <w:rFonts w:hint="eastAsia"/>
          <w:b/>
          <w:sz w:val="24"/>
        </w:rPr>
        <w:t>按键功能</w:t>
      </w:r>
    </w:p>
    <w:p w14:paraId="7D910292" w14:textId="2A306061" w:rsidR="006F7C7C" w:rsidRDefault="007C431E" w:rsidP="006F7C7C">
      <w:r>
        <w:rPr>
          <w:bCs/>
          <w:szCs w:val="21"/>
        </w:rPr>
        <w:tab/>
      </w:r>
      <w:r>
        <w:rPr>
          <w:rFonts w:hint="eastAsia"/>
          <w:bCs/>
          <w:szCs w:val="21"/>
        </w:rPr>
        <w:t>按键用于检测小车电机是否正常</w:t>
      </w:r>
      <w:r w:rsidR="00C8030A">
        <w:rPr>
          <w:rFonts w:hint="eastAsia"/>
          <w:bCs/>
          <w:szCs w:val="21"/>
        </w:rPr>
        <w:t>。当按键按下时，</w:t>
      </w:r>
      <w:r w:rsidR="00C8030A">
        <w:rPr>
          <w:rFonts w:hint="eastAsia"/>
          <w:bCs/>
          <w:szCs w:val="21"/>
        </w:rPr>
        <w:t>OLED</w:t>
      </w:r>
      <w:r w:rsidR="00C8030A">
        <w:rPr>
          <w:rFonts w:hint="eastAsia"/>
          <w:bCs/>
          <w:szCs w:val="21"/>
        </w:rPr>
        <w:t>显示</w:t>
      </w:r>
      <w:r w:rsidR="00C8030A">
        <w:rPr>
          <w:rFonts w:hint="eastAsia"/>
        </w:rPr>
        <w:t>“</w:t>
      </w:r>
      <w:r w:rsidR="00C8030A" w:rsidRPr="00650E3F">
        <w:t>LOADING~~</w:t>
      </w:r>
      <w:r w:rsidR="00C8030A">
        <w:rPr>
          <w:rFonts w:hint="eastAsia"/>
        </w:rPr>
        <w:t>”，表面小车进入按键检测状态；长按按键后，小车全部电机正转，</w:t>
      </w:r>
      <w:r w:rsidR="00C8030A">
        <w:rPr>
          <w:rFonts w:hint="eastAsia"/>
        </w:rPr>
        <w:t>LED</w:t>
      </w:r>
      <w:r w:rsidR="00C8030A">
        <w:rPr>
          <w:rFonts w:hint="eastAsia"/>
        </w:rPr>
        <w:t>灯熄灭；双击按键后，小车全部电机反转，</w:t>
      </w:r>
      <w:r w:rsidR="00C8030A">
        <w:rPr>
          <w:rFonts w:hint="eastAsia"/>
        </w:rPr>
        <w:t>LED</w:t>
      </w:r>
      <w:r w:rsidR="00C8030A">
        <w:rPr>
          <w:rFonts w:hint="eastAsia"/>
        </w:rPr>
        <w:t>灯熄灭；</w:t>
      </w:r>
    </w:p>
    <w:p w14:paraId="1CEE2050" w14:textId="6ADC10D9" w:rsidR="00C8030A" w:rsidRDefault="00C8030A" w:rsidP="006F7C7C">
      <w:r>
        <w:rPr>
          <w:rFonts w:hint="eastAsia"/>
        </w:rPr>
        <w:t>单击按键后，电机全部停止，</w:t>
      </w:r>
      <w:r>
        <w:rPr>
          <w:rFonts w:hint="eastAsia"/>
        </w:rPr>
        <w:t>LED</w:t>
      </w:r>
      <w:r>
        <w:rPr>
          <w:rFonts w:hint="eastAsia"/>
        </w:rPr>
        <w:t>灯闪烁三下后常亮，</w:t>
      </w:r>
      <w:r>
        <w:rPr>
          <w:rFonts w:hint="eastAsia"/>
        </w:rPr>
        <w:t>OLED</w:t>
      </w:r>
      <w:r>
        <w:rPr>
          <w:rFonts w:hint="eastAsia"/>
        </w:rPr>
        <w:t>显示</w:t>
      </w:r>
      <w:r w:rsidRPr="00C8030A">
        <w:t>"TEST FINISHED"</w:t>
      </w:r>
      <w:r>
        <w:rPr>
          <w:rFonts w:hint="eastAsia"/>
        </w:rPr>
        <w:t>，小车退出按键调试状态，进入遥控状态。</w:t>
      </w:r>
    </w:p>
    <w:p w14:paraId="3F1C8630" w14:textId="329A712F" w:rsidR="006F7C7C" w:rsidRDefault="006F7C7C" w:rsidP="006F7C7C"/>
    <w:p w14:paraId="69F4EF37" w14:textId="7489F455" w:rsidR="00A077F7" w:rsidRDefault="00A077F7" w:rsidP="006F7C7C"/>
    <w:p w14:paraId="4454BB13" w14:textId="77777777" w:rsidR="006F7C7C" w:rsidRPr="006F7C7C" w:rsidRDefault="006F7C7C" w:rsidP="006F7C7C">
      <w:pPr>
        <w:spacing w:beforeLines="50" w:before="156" w:afterLines="50" w:after="156" w:line="360" w:lineRule="exact"/>
        <w:outlineLvl w:val="2"/>
        <w:rPr>
          <w:b/>
          <w:sz w:val="24"/>
        </w:rPr>
      </w:pPr>
      <w:r w:rsidRPr="006F7C7C">
        <w:rPr>
          <w:b/>
          <w:sz w:val="24"/>
        </w:rPr>
        <w:t>2.6</w:t>
      </w:r>
      <w:r w:rsidRPr="006F7C7C">
        <w:rPr>
          <w:rFonts w:hint="eastAsia"/>
          <w:b/>
          <w:sz w:val="24"/>
        </w:rPr>
        <w:t xml:space="preserve"> </w:t>
      </w:r>
      <w:r w:rsidRPr="006F7C7C">
        <w:rPr>
          <w:rFonts w:hint="eastAsia"/>
          <w:b/>
          <w:sz w:val="24"/>
        </w:rPr>
        <w:t>初始状态</w:t>
      </w:r>
    </w:p>
    <w:p w14:paraId="0199A75D" w14:textId="62B4AF82" w:rsidR="006F7C7C" w:rsidRPr="006F7C7C" w:rsidRDefault="00D6014D" w:rsidP="006F7C7C">
      <w:pPr>
        <w:ind w:firstLine="420"/>
        <w:rPr>
          <w:bCs/>
          <w:szCs w:val="21"/>
          <w:highlight w:val="yellow"/>
        </w:rPr>
      </w:pPr>
      <w:r>
        <w:rPr>
          <w:rFonts w:hint="eastAsia"/>
          <w:bCs/>
          <w:szCs w:val="21"/>
        </w:rPr>
        <w:t>上电初始状态为</w:t>
      </w:r>
      <w:r w:rsidR="00C8030A">
        <w:rPr>
          <w:rFonts w:hint="eastAsia"/>
          <w:bCs/>
          <w:szCs w:val="21"/>
        </w:rPr>
        <w:t>LED</w:t>
      </w:r>
      <w:r w:rsidR="00C8030A">
        <w:rPr>
          <w:rFonts w:hint="eastAsia"/>
          <w:bCs/>
          <w:szCs w:val="21"/>
        </w:rPr>
        <w:t>灯常亮，</w:t>
      </w:r>
      <w:r w:rsidR="00C8030A">
        <w:rPr>
          <w:rFonts w:hint="eastAsia"/>
          <w:bCs/>
          <w:szCs w:val="21"/>
        </w:rPr>
        <w:t>OLED</w:t>
      </w:r>
      <w:r w:rsidR="00C8030A">
        <w:rPr>
          <w:rFonts w:hint="eastAsia"/>
          <w:bCs/>
          <w:szCs w:val="21"/>
        </w:rPr>
        <w:t>屏首行显示“</w:t>
      </w:r>
      <w:r w:rsidR="004C1B6B">
        <w:rPr>
          <w:rFonts w:hint="eastAsia"/>
          <w:bCs/>
          <w:szCs w:val="21"/>
        </w:rPr>
        <w:t>He</w:t>
      </w:r>
      <w:r w:rsidR="00C8030A">
        <w:rPr>
          <w:rFonts w:hint="eastAsia"/>
          <w:bCs/>
          <w:szCs w:val="21"/>
        </w:rPr>
        <w:t>llo</w:t>
      </w:r>
      <w:r w:rsidR="007315A1">
        <w:rPr>
          <w:bCs/>
          <w:szCs w:val="21"/>
        </w:rPr>
        <w:t>!</w:t>
      </w:r>
      <w:r w:rsidR="00C8030A">
        <w:rPr>
          <w:rFonts w:hint="eastAsia"/>
          <w:bCs/>
          <w:szCs w:val="21"/>
        </w:rPr>
        <w:t>”字样，后三行分别显示灰度传感器值。</w:t>
      </w:r>
    </w:p>
    <w:p w14:paraId="7EB65DFE" w14:textId="77777777" w:rsidR="006F7C7C" w:rsidRDefault="006F7C7C" w:rsidP="006F7C7C"/>
    <w:p w14:paraId="3540D6DB" w14:textId="77777777" w:rsidR="006F7C7C" w:rsidRDefault="006F7C7C" w:rsidP="006F7C7C"/>
    <w:p w14:paraId="57943410" w14:textId="1C066857" w:rsidR="004A5D15" w:rsidRPr="00A35C56" w:rsidRDefault="004A5D15" w:rsidP="003D7ED9"/>
    <w:p w14:paraId="6FB3CCBA" w14:textId="3211EC6B" w:rsidR="00A35C56" w:rsidRDefault="006F7C7C" w:rsidP="00A35C56">
      <w:pPr>
        <w:spacing w:beforeLines="50" w:before="156" w:afterLines="50" w:after="156" w:line="300" w:lineRule="auto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</w:t>
      </w:r>
      <w:r w:rsidR="00A35C56" w:rsidRPr="00F43EAB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硬件设计</w:t>
      </w:r>
    </w:p>
    <w:p w14:paraId="5C8B9AEA" w14:textId="4416CE2E" w:rsidR="001D0C23" w:rsidRPr="001D0C23" w:rsidRDefault="001D0C23" w:rsidP="001D0C23">
      <w:pPr>
        <w:spacing w:beforeLines="50" w:before="156" w:afterLines="50" w:after="156" w:line="360" w:lineRule="exact"/>
        <w:outlineLvl w:val="2"/>
        <w:rPr>
          <w:b/>
          <w:sz w:val="24"/>
        </w:rPr>
      </w:pPr>
      <w:r w:rsidRPr="001D0C23">
        <w:rPr>
          <w:b/>
          <w:sz w:val="24"/>
        </w:rPr>
        <w:t>3.1</w:t>
      </w:r>
      <w:r w:rsidRPr="001D0C23">
        <w:rPr>
          <w:rFonts w:hint="eastAsia"/>
          <w:b/>
          <w:sz w:val="24"/>
        </w:rPr>
        <w:t xml:space="preserve"> </w:t>
      </w:r>
      <w:r w:rsidRPr="001D0C23">
        <w:rPr>
          <w:rFonts w:hint="eastAsia"/>
          <w:b/>
          <w:sz w:val="24"/>
        </w:rPr>
        <w:t>基于</w:t>
      </w:r>
      <w:r w:rsidRPr="001D0C23">
        <w:rPr>
          <w:rFonts w:hint="eastAsia"/>
          <w:b/>
          <w:sz w:val="24"/>
        </w:rPr>
        <w:t>STM32F</w:t>
      </w:r>
      <w:r w:rsidR="007315A1">
        <w:rPr>
          <w:b/>
          <w:sz w:val="24"/>
        </w:rPr>
        <w:t>103C8T6</w:t>
      </w:r>
      <w:r w:rsidRPr="001D0C23">
        <w:rPr>
          <w:rFonts w:hint="eastAsia"/>
          <w:b/>
          <w:sz w:val="24"/>
        </w:rPr>
        <w:t>的元器件电路图</w:t>
      </w:r>
    </w:p>
    <w:p w14:paraId="72C2E3BD" w14:textId="79CFCD4D" w:rsidR="001D0C23" w:rsidRDefault="001D0C23" w:rsidP="001D0C23">
      <w:pPr>
        <w:ind w:firstLine="420"/>
      </w:pPr>
      <w:r w:rsidRPr="003F2061">
        <w:rPr>
          <w:rFonts w:hint="eastAsia"/>
        </w:rPr>
        <w:t>请列举各部分电路图并简要说明</w:t>
      </w:r>
    </w:p>
    <w:p w14:paraId="34040832" w14:textId="333375B0" w:rsidR="007315A1" w:rsidRPr="003F2061" w:rsidRDefault="00C75115" w:rsidP="001D0C23">
      <w:pPr>
        <w:ind w:firstLine="420"/>
      </w:pPr>
      <w:r>
        <w:rPr>
          <w:noProof/>
        </w:rPr>
        <w:lastRenderedPageBreak/>
        <w:drawing>
          <wp:inline distT="0" distB="0" distL="0" distR="0" wp14:anchorId="58369FBA" wp14:editId="75BB866F">
            <wp:extent cx="2709383" cy="27127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0082" cy="272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B69B" w14:textId="77777777" w:rsidR="001D0C23" w:rsidRPr="003F2061" w:rsidRDefault="001D0C23" w:rsidP="001D0C23"/>
    <w:p w14:paraId="72153657" w14:textId="3909E7E2" w:rsidR="001D0C23" w:rsidRPr="00C75115" w:rsidRDefault="00C75115" w:rsidP="001D0C23">
      <w:r>
        <w:rPr>
          <w:rFonts w:hint="eastAsia"/>
        </w:rPr>
        <w:t>如图，</w:t>
      </w:r>
      <w:r>
        <w:rPr>
          <w:rFonts w:hint="eastAsia"/>
        </w:rPr>
        <w:t>PA0-PA3</w:t>
      </w:r>
      <w:r>
        <w:rPr>
          <w:rFonts w:hint="eastAsia"/>
        </w:rPr>
        <w:t>为前轮电机，</w:t>
      </w:r>
      <w:r>
        <w:rPr>
          <w:rFonts w:hint="eastAsia"/>
        </w:rPr>
        <w:t>PB</w:t>
      </w:r>
      <w:r>
        <w:t>0</w:t>
      </w:r>
      <w:r>
        <w:rPr>
          <w:rFonts w:hint="eastAsia"/>
        </w:rPr>
        <w:t>、</w:t>
      </w:r>
      <w:r>
        <w:t>PB1</w:t>
      </w:r>
      <w:r>
        <w:rPr>
          <w:rFonts w:hint="eastAsia"/>
        </w:rPr>
        <w:t>、</w:t>
      </w:r>
      <w:r>
        <w:t>PB8</w:t>
      </w:r>
      <w:r>
        <w:rPr>
          <w:rFonts w:hint="eastAsia"/>
        </w:rPr>
        <w:t>、</w:t>
      </w:r>
      <w:r>
        <w:t>PB9</w:t>
      </w:r>
      <w:r>
        <w:rPr>
          <w:rFonts w:hint="eastAsia"/>
        </w:rPr>
        <w:t>为后轮电机，通过输出</w:t>
      </w:r>
      <w:r>
        <w:rPr>
          <w:rFonts w:hint="eastAsia"/>
        </w:rPr>
        <w:t>PWM</w:t>
      </w:r>
      <w:r>
        <w:rPr>
          <w:rFonts w:hint="eastAsia"/>
        </w:rPr>
        <w:t>控制电机转速。</w:t>
      </w:r>
      <w:r>
        <w:rPr>
          <w:rFonts w:hint="eastAsia"/>
        </w:rPr>
        <w:t>PA9</w:t>
      </w:r>
      <w:r>
        <w:rPr>
          <w:rFonts w:hint="eastAsia"/>
        </w:rPr>
        <w:t>、</w:t>
      </w:r>
      <w:r>
        <w:rPr>
          <w:rFonts w:hint="eastAsia"/>
        </w:rPr>
        <w:t>PA10</w:t>
      </w:r>
      <w:r>
        <w:rPr>
          <w:rFonts w:hint="eastAsia"/>
        </w:rPr>
        <w:t>通过</w:t>
      </w:r>
      <w:r>
        <w:rPr>
          <w:rFonts w:hint="eastAsia"/>
        </w:rPr>
        <w:t>USART</w:t>
      </w:r>
      <w:r>
        <w:rPr>
          <w:rFonts w:hint="eastAsia"/>
        </w:rPr>
        <w:t>作为蓝牙串口通信引脚。</w:t>
      </w:r>
      <w:r>
        <w:rPr>
          <w:rFonts w:hint="eastAsia"/>
        </w:rPr>
        <w:t>PB6</w:t>
      </w:r>
      <w:r>
        <w:rPr>
          <w:rFonts w:hint="eastAsia"/>
        </w:rPr>
        <w:t>、</w:t>
      </w:r>
      <w:r>
        <w:rPr>
          <w:rFonts w:hint="eastAsia"/>
        </w:rPr>
        <w:t>PB7</w:t>
      </w:r>
      <w:r>
        <w:rPr>
          <w:rFonts w:hint="eastAsia"/>
        </w:rPr>
        <w:t>通过软件模拟</w:t>
      </w:r>
      <w:r>
        <w:rPr>
          <w:rFonts w:hint="eastAsia"/>
        </w:rPr>
        <w:t>I2C</w:t>
      </w:r>
      <w:r>
        <w:rPr>
          <w:rFonts w:hint="eastAsia"/>
        </w:rPr>
        <w:t>进行</w:t>
      </w:r>
      <w:r>
        <w:rPr>
          <w:rFonts w:hint="eastAsia"/>
        </w:rPr>
        <w:t>OLED</w:t>
      </w:r>
      <w:r>
        <w:rPr>
          <w:rFonts w:hint="eastAsia"/>
        </w:rPr>
        <w:t>显示，</w:t>
      </w:r>
      <w:r>
        <w:rPr>
          <w:rFonts w:hint="eastAsia"/>
        </w:rPr>
        <w:t>PA7</w:t>
      </w:r>
      <w:r>
        <w:rPr>
          <w:rFonts w:hint="eastAsia"/>
        </w:rPr>
        <w:t>控制</w:t>
      </w:r>
      <w:r>
        <w:rPr>
          <w:rFonts w:hint="eastAsia"/>
        </w:rPr>
        <w:t>LED</w:t>
      </w:r>
      <w:r>
        <w:rPr>
          <w:rFonts w:hint="eastAsia"/>
        </w:rPr>
        <w:t>亮灭，</w:t>
      </w:r>
      <w:r>
        <w:rPr>
          <w:rFonts w:hint="eastAsia"/>
        </w:rPr>
        <w:t>PC13</w:t>
      </w:r>
      <w:r>
        <w:rPr>
          <w:rFonts w:hint="eastAsia"/>
        </w:rPr>
        <w:t>接收按键状态。</w:t>
      </w:r>
    </w:p>
    <w:p w14:paraId="32D2A63C" w14:textId="77777777" w:rsidR="001D0C23" w:rsidRDefault="001D0C23" w:rsidP="001D0C23"/>
    <w:p w14:paraId="75CE3170" w14:textId="2B907DA6" w:rsidR="001D0C23" w:rsidRPr="001D0C23" w:rsidRDefault="001D0C23" w:rsidP="001D0C23">
      <w:pPr>
        <w:spacing w:beforeLines="50" w:before="156" w:afterLines="50" w:after="156" w:line="360" w:lineRule="exact"/>
        <w:outlineLvl w:val="2"/>
        <w:rPr>
          <w:b/>
          <w:sz w:val="24"/>
        </w:rPr>
      </w:pPr>
      <w:r w:rsidRPr="001D0C23">
        <w:rPr>
          <w:b/>
          <w:sz w:val="24"/>
        </w:rPr>
        <w:t>3.2</w:t>
      </w:r>
      <w:r w:rsidRPr="001D0C23">
        <w:rPr>
          <w:rFonts w:hint="eastAsia"/>
          <w:b/>
          <w:sz w:val="24"/>
        </w:rPr>
        <w:t xml:space="preserve"> </w:t>
      </w:r>
      <w:r w:rsidRPr="001D0C23">
        <w:rPr>
          <w:rFonts w:hint="eastAsia"/>
          <w:b/>
          <w:sz w:val="24"/>
        </w:rPr>
        <w:t>元器件接线</w:t>
      </w:r>
    </w:p>
    <w:p w14:paraId="249A8D6D" w14:textId="43267E44" w:rsidR="001D0C23" w:rsidRDefault="00C75115" w:rsidP="001D0C23">
      <w:pPr>
        <w:rPr>
          <w:bCs/>
          <w:szCs w:val="21"/>
        </w:rPr>
      </w:pP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）电机接线</w:t>
      </w:r>
    </w:p>
    <w:p w14:paraId="36C6D08B" w14:textId="3B243F79" w:rsidR="00C75115" w:rsidRDefault="00E53138" w:rsidP="001D0C23"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 </w:t>
      </w:r>
      <w:r w:rsidR="00D41169">
        <w:rPr>
          <w:noProof/>
        </w:rPr>
        <w:drawing>
          <wp:inline distT="0" distB="0" distL="0" distR="0" wp14:anchorId="6262EBCB" wp14:editId="506E8655">
            <wp:extent cx="6188710" cy="343535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EDFF" w14:textId="53128594" w:rsidR="001D0C23" w:rsidRDefault="00D41169" w:rsidP="001D0C23">
      <w:pPr>
        <w:rPr>
          <w:bCs/>
          <w:szCs w:val="21"/>
        </w:rPr>
      </w:pPr>
      <w:r>
        <w:rPr>
          <w:bCs/>
          <w:szCs w:val="21"/>
        </w:rPr>
        <w:t>（</w:t>
      </w: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）按钮、</w:t>
      </w:r>
      <w:r>
        <w:rPr>
          <w:rFonts w:hint="eastAsia"/>
          <w:bCs/>
          <w:szCs w:val="21"/>
        </w:rPr>
        <w:t>LED</w:t>
      </w:r>
      <w:r>
        <w:rPr>
          <w:rFonts w:hint="eastAsia"/>
          <w:bCs/>
          <w:szCs w:val="21"/>
        </w:rPr>
        <w:t>、蓝牙模块接线</w:t>
      </w:r>
    </w:p>
    <w:p w14:paraId="089B6F03" w14:textId="3BEA977C" w:rsidR="00D41169" w:rsidRDefault="00D41169" w:rsidP="001D0C23">
      <w:r>
        <w:rPr>
          <w:noProof/>
        </w:rPr>
        <w:lastRenderedPageBreak/>
        <w:drawing>
          <wp:inline distT="0" distB="0" distL="0" distR="0" wp14:anchorId="0B76B853" wp14:editId="5035D2F3">
            <wp:extent cx="6188710" cy="404241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3668" w14:textId="26325117" w:rsidR="00D41169" w:rsidRDefault="00D41169" w:rsidP="001D0C23"/>
    <w:p w14:paraId="735D94C7" w14:textId="514FC32E" w:rsidR="00D41169" w:rsidRDefault="00D41169" w:rsidP="001D0C23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）灰度传感器、</w:t>
      </w:r>
      <w:r>
        <w:rPr>
          <w:rFonts w:hint="eastAsia"/>
        </w:rPr>
        <w:t>OLED</w:t>
      </w:r>
      <w:r>
        <w:rPr>
          <w:rFonts w:hint="eastAsia"/>
        </w:rPr>
        <w:t>接线</w:t>
      </w:r>
    </w:p>
    <w:p w14:paraId="7BFF8AC2" w14:textId="67A23F47" w:rsidR="00D41169" w:rsidRDefault="00D41169" w:rsidP="001D0C23">
      <w:r>
        <w:rPr>
          <w:noProof/>
        </w:rPr>
        <w:drawing>
          <wp:inline distT="0" distB="0" distL="0" distR="0" wp14:anchorId="56627649" wp14:editId="488904B4">
            <wp:extent cx="6188710" cy="3862070"/>
            <wp:effectExtent l="0" t="0" r="254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30D2" w14:textId="77777777" w:rsidR="001D0C23" w:rsidRPr="001D0C23" w:rsidRDefault="001D0C23" w:rsidP="001D0C23">
      <w:pPr>
        <w:spacing w:beforeLines="50" w:before="156" w:afterLines="50" w:after="156" w:line="360" w:lineRule="exact"/>
        <w:outlineLvl w:val="2"/>
        <w:rPr>
          <w:b/>
          <w:sz w:val="24"/>
        </w:rPr>
      </w:pPr>
      <w:r w:rsidRPr="001D0C23">
        <w:rPr>
          <w:b/>
          <w:sz w:val="24"/>
        </w:rPr>
        <w:t>3.4</w:t>
      </w:r>
      <w:r w:rsidRPr="001D0C23">
        <w:rPr>
          <w:rFonts w:hint="eastAsia"/>
          <w:b/>
          <w:sz w:val="24"/>
        </w:rPr>
        <w:t xml:space="preserve"> STM32CubeMX</w:t>
      </w:r>
      <w:r w:rsidRPr="001D0C23">
        <w:rPr>
          <w:rFonts w:hint="eastAsia"/>
          <w:b/>
          <w:sz w:val="24"/>
        </w:rPr>
        <w:t>配置说明</w:t>
      </w:r>
    </w:p>
    <w:p w14:paraId="2C63B252" w14:textId="7D136736" w:rsidR="001D0C23" w:rsidRDefault="00AE169C" w:rsidP="001D0C23">
      <w:r>
        <w:rPr>
          <w:rFonts w:hint="eastAsia"/>
        </w:rPr>
        <w:lastRenderedPageBreak/>
        <w:t>1</w:t>
      </w:r>
      <w:r>
        <w:t>.</w:t>
      </w:r>
      <w:r>
        <w:rPr>
          <w:rFonts w:hint="eastAsia"/>
        </w:rPr>
        <w:t>GPIO</w:t>
      </w:r>
      <w:r>
        <w:rPr>
          <w:rFonts w:hint="eastAsia"/>
        </w:rPr>
        <w:t>配置</w:t>
      </w:r>
    </w:p>
    <w:p w14:paraId="6C6B763B" w14:textId="6373AB50" w:rsidR="00AE169C" w:rsidRDefault="00AE169C" w:rsidP="001D0C23">
      <w:r>
        <w:rPr>
          <w:noProof/>
        </w:rPr>
        <w:drawing>
          <wp:inline distT="0" distB="0" distL="0" distR="0" wp14:anchorId="38428C7A" wp14:editId="26D56440">
            <wp:extent cx="3769744" cy="1945599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6239" cy="194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0183" w14:textId="589E669B" w:rsidR="00AE169C" w:rsidRDefault="00AE169C" w:rsidP="001D0C23">
      <w:r>
        <w:t>PA7</w:t>
      </w:r>
      <w:r>
        <w:rPr>
          <w:rFonts w:hint="eastAsia"/>
        </w:rPr>
        <w:t>需要配置为普通推挽输出，上拉；</w:t>
      </w:r>
    </w:p>
    <w:p w14:paraId="6D19B38D" w14:textId="4FD33EEB" w:rsidR="00AE169C" w:rsidRDefault="00AE169C" w:rsidP="001D0C23">
      <w:r>
        <w:rPr>
          <w:rFonts w:hint="eastAsia"/>
        </w:rPr>
        <w:t>PC</w:t>
      </w:r>
      <w:r>
        <w:t>13</w:t>
      </w:r>
      <w:r>
        <w:rPr>
          <w:rFonts w:hint="eastAsia"/>
        </w:rPr>
        <w:t>需要配置为输入模式，上拉；</w:t>
      </w:r>
    </w:p>
    <w:p w14:paraId="7621ABD0" w14:textId="1B0A31C8" w:rsidR="00AE169C" w:rsidRDefault="00AE169C" w:rsidP="001D0C23"/>
    <w:p w14:paraId="71248EB5" w14:textId="7C041D03" w:rsidR="00AE169C" w:rsidRDefault="00AE169C" w:rsidP="001D0C23">
      <w:r>
        <w:rPr>
          <w:rFonts w:hint="eastAsia"/>
        </w:rPr>
        <w:t>2</w:t>
      </w:r>
      <w:r>
        <w:t>.</w:t>
      </w:r>
      <w:r>
        <w:rPr>
          <w:rFonts w:hint="eastAsia"/>
        </w:rPr>
        <w:t>NVIC</w:t>
      </w:r>
      <w:r>
        <w:rPr>
          <w:rFonts w:hint="eastAsia"/>
        </w:rPr>
        <w:t>中断配置</w:t>
      </w:r>
    </w:p>
    <w:p w14:paraId="37C4E448" w14:textId="048636E2" w:rsidR="00AE169C" w:rsidRDefault="00AE169C" w:rsidP="001D0C23">
      <w:r>
        <w:rPr>
          <w:noProof/>
        </w:rPr>
        <w:drawing>
          <wp:inline distT="0" distB="0" distL="0" distR="0" wp14:anchorId="2BF4362C" wp14:editId="5459FB4A">
            <wp:extent cx="6188710" cy="371792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13A4" w14:textId="4628C705" w:rsidR="000A467A" w:rsidRDefault="00AE169C" w:rsidP="001D0C23">
      <w:r>
        <w:rPr>
          <w:rFonts w:hint="eastAsia"/>
        </w:rPr>
        <w:t>蓝牙串口需要配置</w:t>
      </w:r>
      <w:r>
        <w:rPr>
          <w:rFonts w:hint="eastAsia"/>
        </w:rPr>
        <w:t>USART</w:t>
      </w:r>
      <w:r>
        <w:rPr>
          <w:rFonts w:hint="eastAsia"/>
        </w:rPr>
        <w:t>中断</w:t>
      </w:r>
      <w:r w:rsidR="009D247E">
        <w:rPr>
          <w:rFonts w:hint="eastAsia"/>
        </w:rPr>
        <w:t>，</w:t>
      </w:r>
      <w:r w:rsidR="009D247E">
        <w:rPr>
          <w:rFonts w:hint="eastAsia"/>
        </w:rPr>
        <w:t>TIM</w:t>
      </w:r>
      <w:r w:rsidR="009D247E">
        <w:t>2</w:t>
      </w:r>
      <w:r w:rsidR="009D247E">
        <w:rPr>
          <w:rFonts w:hint="eastAsia"/>
        </w:rPr>
        <w:t>需要配置定时器中断；</w:t>
      </w:r>
    </w:p>
    <w:p w14:paraId="2567E45C" w14:textId="1DB05339" w:rsidR="009D247E" w:rsidRDefault="009D247E" w:rsidP="001D0C23"/>
    <w:p w14:paraId="7D554279" w14:textId="4763506D" w:rsidR="009D247E" w:rsidRDefault="009D247E" w:rsidP="001D0C23">
      <w:r>
        <w:rPr>
          <w:rFonts w:hint="eastAsia"/>
        </w:rPr>
        <w:t>P</w:t>
      </w:r>
      <w:r>
        <w:t>WM</w:t>
      </w:r>
      <w:r>
        <w:rPr>
          <w:rFonts w:hint="eastAsia"/>
        </w:rPr>
        <w:t>输出配置：</w:t>
      </w:r>
    </w:p>
    <w:p w14:paraId="48114D69" w14:textId="2529AF86" w:rsidR="009D247E" w:rsidRDefault="009D247E" w:rsidP="001D0C23">
      <w:r>
        <w:rPr>
          <w:noProof/>
        </w:rPr>
        <w:lastRenderedPageBreak/>
        <w:drawing>
          <wp:inline distT="0" distB="0" distL="0" distR="0" wp14:anchorId="0350B75B" wp14:editId="1C6D38D3">
            <wp:extent cx="6188710" cy="319405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7C59" w14:textId="129C3A17" w:rsidR="009D247E" w:rsidRDefault="009D247E" w:rsidP="001D0C23">
      <w:r>
        <w:rPr>
          <w:rFonts w:hint="eastAsia"/>
        </w:rPr>
        <w:t>本项目使用了定时器</w:t>
      </w:r>
      <w:r>
        <w:rPr>
          <w:rFonts w:hint="eastAsia"/>
        </w:rPr>
        <w:t>2</w:t>
      </w:r>
      <w:r>
        <w:rPr>
          <w:rFonts w:hint="eastAsia"/>
        </w:rPr>
        <w:t>的通道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，定时器</w:t>
      </w:r>
      <w:r>
        <w:rPr>
          <w:rFonts w:hint="eastAsia"/>
        </w:rPr>
        <w:t>3</w:t>
      </w:r>
      <w:r>
        <w:rPr>
          <w:rFonts w:hint="eastAsia"/>
        </w:rPr>
        <w:t>的通道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，定时器</w:t>
      </w:r>
      <w:r>
        <w:rPr>
          <w:rFonts w:hint="eastAsia"/>
        </w:rPr>
        <w:t>6</w:t>
      </w:r>
      <w:r>
        <w:rPr>
          <w:rFonts w:hint="eastAsia"/>
        </w:rPr>
        <w:t>的通道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输出</w:t>
      </w:r>
      <w:r>
        <w:rPr>
          <w:rFonts w:hint="eastAsia"/>
        </w:rPr>
        <w:t>PWM</w:t>
      </w:r>
      <w:r>
        <w:rPr>
          <w:rFonts w:hint="eastAsia"/>
        </w:rPr>
        <w:t>驱动直流电机作为小车动力源，需要配置相应的</w:t>
      </w:r>
      <w:r>
        <w:rPr>
          <w:rFonts w:hint="eastAsia"/>
        </w:rPr>
        <w:t>TIM</w:t>
      </w:r>
      <w:r>
        <w:rPr>
          <w:rFonts w:hint="eastAsia"/>
        </w:rPr>
        <w:t>。所有</w:t>
      </w:r>
      <w:r>
        <w:rPr>
          <w:rFonts w:hint="eastAsia"/>
        </w:rPr>
        <w:t>PWM</w:t>
      </w:r>
      <w:r>
        <w:rPr>
          <w:rFonts w:hint="eastAsia"/>
        </w:rPr>
        <w:t>的</w:t>
      </w:r>
      <w:r w:rsidR="006C7864">
        <w:t>Prescaler</w:t>
      </w:r>
      <w:r w:rsidR="006C7864">
        <w:rPr>
          <w:rFonts w:hint="eastAsia"/>
        </w:rPr>
        <w:t>为</w:t>
      </w:r>
      <w:r w:rsidR="006C7864">
        <w:rPr>
          <w:rFonts w:hint="eastAsia"/>
        </w:rPr>
        <w:t>7</w:t>
      </w:r>
      <w:r w:rsidR="006C7864">
        <w:t>2-1</w:t>
      </w:r>
      <w:r w:rsidR="006C7864">
        <w:rPr>
          <w:rFonts w:hint="eastAsia"/>
        </w:rPr>
        <w:t>，</w:t>
      </w:r>
      <w:r w:rsidR="006C7864">
        <w:rPr>
          <w:rFonts w:hint="eastAsia"/>
        </w:rPr>
        <w:t>P</w:t>
      </w:r>
      <w:r w:rsidR="006C7864">
        <w:t>eriod</w:t>
      </w:r>
      <w:r w:rsidR="006C7864">
        <w:rPr>
          <w:rFonts w:hint="eastAsia"/>
        </w:rPr>
        <w:t>为</w:t>
      </w:r>
      <w:r w:rsidR="006C7864">
        <w:rPr>
          <w:rFonts w:hint="eastAsia"/>
        </w:rPr>
        <w:t>1</w:t>
      </w:r>
      <w:r w:rsidR="006C7864">
        <w:t>00-1</w:t>
      </w:r>
      <w:r w:rsidR="006C7864">
        <w:rPr>
          <w:rFonts w:hint="eastAsia"/>
        </w:rPr>
        <w:t>；</w:t>
      </w:r>
    </w:p>
    <w:p w14:paraId="0E6D4ED6" w14:textId="1276305A" w:rsidR="006C7864" w:rsidRDefault="006C7864" w:rsidP="001D0C23"/>
    <w:p w14:paraId="5B29A08B" w14:textId="5083CFC9" w:rsidR="006C7864" w:rsidRDefault="006C7864" w:rsidP="001D0C23">
      <w:r>
        <w:rPr>
          <w:rFonts w:hint="eastAsia"/>
        </w:rPr>
        <w:t>I2C</w:t>
      </w:r>
      <w:r>
        <w:rPr>
          <w:rFonts w:hint="eastAsia"/>
        </w:rPr>
        <w:t>输出配置：</w:t>
      </w:r>
    </w:p>
    <w:p w14:paraId="6BC74269" w14:textId="0EF2C162" w:rsidR="006C7864" w:rsidRDefault="006C7864" w:rsidP="001D0C23">
      <w:r>
        <w:rPr>
          <w:noProof/>
        </w:rPr>
        <w:drawing>
          <wp:inline distT="0" distB="0" distL="0" distR="0" wp14:anchorId="1E52A8B8" wp14:editId="35D030F4">
            <wp:extent cx="6188710" cy="3364230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7DAF" w14:textId="651F7699" w:rsidR="006C7864" w:rsidRDefault="006C7864" w:rsidP="001D0C23">
      <w:r>
        <w:rPr>
          <w:rFonts w:hint="eastAsia"/>
        </w:rPr>
        <w:t>I2C</w:t>
      </w:r>
      <w:r>
        <w:rPr>
          <w:rFonts w:hint="eastAsia"/>
        </w:rPr>
        <w:t>频率设置为</w:t>
      </w:r>
      <w:r>
        <w:rPr>
          <w:rFonts w:hint="eastAsia"/>
        </w:rPr>
        <w:t>1</w:t>
      </w:r>
      <w:r>
        <w:t>00000</w:t>
      </w:r>
      <w:r>
        <w:rPr>
          <w:rFonts w:hint="eastAsia"/>
        </w:rPr>
        <w:t>Hz</w:t>
      </w:r>
      <w:r>
        <w:rPr>
          <w:rFonts w:hint="eastAsia"/>
        </w:rPr>
        <w:t>；</w:t>
      </w:r>
    </w:p>
    <w:p w14:paraId="0315B29D" w14:textId="14F0F76F" w:rsidR="006C7864" w:rsidRDefault="006C7864" w:rsidP="001D0C23"/>
    <w:p w14:paraId="7B511165" w14:textId="3776AFD6" w:rsidR="006C7864" w:rsidRDefault="006C7864" w:rsidP="001D0C23">
      <w:r>
        <w:rPr>
          <w:rFonts w:hint="eastAsia"/>
        </w:rPr>
        <w:t>USART</w:t>
      </w:r>
      <w:r>
        <w:rPr>
          <w:rFonts w:hint="eastAsia"/>
        </w:rPr>
        <w:t>配置：</w:t>
      </w:r>
    </w:p>
    <w:p w14:paraId="5F447A02" w14:textId="3CF46849" w:rsidR="006C7864" w:rsidRDefault="006C7864" w:rsidP="001D0C23">
      <w:r>
        <w:rPr>
          <w:noProof/>
        </w:rPr>
        <w:lastRenderedPageBreak/>
        <w:drawing>
          <wp:inline distT="0" distB="0" distL="0" distR="0" wp14:anchorId="51129C86" wp14:editId="68FFEB57">
            <wp:extent cx="6188710" cy="222186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E0B4" w14:textId="30EC41C0" w:rsidR="006C7864" w:rsidRDefault="006C7864" w:rsidP="001D0C23">
      <w:r>
        <w:rPr>
          <w:rFonts w:hint="eastAsia"/>
        </w:rPr>
        <w:t>蓝牙和串口的波特率全部要设置为</w:t>
      </w:r>
      <w:r>
        <w:rPr>
          <w:rFonts w:hint="eastAsia"/>
        </w:rPr>
        <w:t>9</w:t>
      </w:r>
      <w:r>
        <w:t xml:space="preserve">600 </w:t>
      </w:r>
      <w:r>
        <w:rPr>
          <w:rFonts w:hint="eastAsia"/>
        </w:rPr>
        <w:t>Bits</w:t>
      </w:r>
      <w:r>
        <w:t>/s</w:t>
      </w:r>
      <w:r>
        <w:rPr>
          <w:rFonts w:hint="eastAsia"/>
        </w:rPr>
        <w:t>，字节长度</w:t>
      </w:r>
      <w:r>
        <w:rPr>
          <w:rFonts w:hint="eastAsia"/>
        </w:rPr>
        <w:t>8Bits</w:t>
      </w:r>
      <w:r>
        <w:rPr>
          <w:rFonts w:hint="eastAsia"/>
        </w:rPr>
        <w:t>，无校验位，</w:t>
      </w:r>
      <w:r>
        <w:rPr>
          <w:rFonts w:hint="eastAsia"/>
        </w:rPr>
        <w:t>1</w:t>
      </w:r>
      <w:r>
        <w:rPr>
          <w:rFonts w:hint="eastAsia"/>
        </w:rPr>
        <w:t>停止位；</w:t>
      </w:r>
    </w:p>
    <w:p w14:paraId="72A33F0F" w14:textId="7BB71A42" w:rsidR="006C7864" w:rsidRDefault="006C7864" w:rsidP="001D0C23"/>
    <w:p w14:paraId="3A7740E6" w14:textId="2FD8A62F" w:rsidR="006C7864" w:rsidRDefault="006C7864" w:rsidP="001D0C23">
      <w:r>
        <w:rPr>
          <w:rFonts w:hint="eastAsia"/>
        </w:rPr>
        <w:t>系统时钟配置：</w:t>
      </w:r>
    </w:p>
    <w:p w14:paraId="256C2A26" w14:textId="20B2CFC6" w:rsidR="006C7864" w:rsidRDefault="006C7864" w:rsidP="001D0C23">
      <w:r>
        <w:rPr>
          <w:noProof/>
        </w:rPr>
        <w:drawing>
          <wp:inline distT="0" distB="0" distL="0" distR="0" wp14:anchorId="07745457" wp14:editId="0B0D84F8">
            <wp:extent cx="6188710" cy="3078480"/>
            <wp:effectExtent l="0" t="0" r="25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A2D2" w14:textId="51C60454" w:rsidR="006C7864" w:rsidRPr="009D247E" w:rsidRDefault="006C7864" w:rsidP="001D0C23">
      <w:r>
        <w:rPr>
          <w:rFonts w:hint="eastAsia"/>
        </w:rPr>
        <w:t>系统时钟配置如图所示。</w:t>
      </w:r>
    </w:p>
    <w:p w14:paraId="07BCB8F4" w14:textId="77777777" w:rsidR="001D0C23" w:rsidRPr="009D247E" w:rsidRDefault="001D0C23" w:rsidP="001D0C23"/>
    <w:p w14:paraId="76EF8FDA" w14:textId="06BEF203" w:rsidR="001D0C23" w:rsidRPr="001D0C23" w:rsidRDefault="001D0C23" w:rsidP="001D0C23">
      <w:pPr>
        <w:spacing w:beforeLines="50" w:before="156" w:afterLines="50" w:after="156" w:line="360" w:lineRule="exact"/>
        <w:outlineLvl w:val="2"/>
        <w:rPr>
          <w:b/>
          <w:sz w:val="24"/>
        </w:rPr>
      </w:pPr>
      <w:r w:rsidRPr="001D0C23">
        <w:rPr>
          <w:b/>
          <w:sz w:val="24"/>
        </w:rPr>
        <w:t>3.5</w:t>
      </w:r>
      <w:r w:rsidRPr="001D0C23">
        <w:rPr>
          <w:rFonts w:hint="eastAsia"/>
          <w:b/>
          <w:sz w:val="24"/>
        </w:rPr>
        <w:t xml:space="preserve"> </w:t>
      </w:r>
      <w:r w:rsidRPr="001D0C23">
        <w:rPr>
          <w:rFonts w:hint="eastAsia"/>
          <w:b/>
          <w:sz w:val="24"/>
        </w:rPr>
        <w:t>元器件配置说明</w:t>
      </w:r>
    </w:p>
    <w:p w14:paraId="7BA60972" w14:textId="59919430" w:rsidR="003A67BA" w:rsidRDefault="003A67BA" w:rsidP="001D0C23">
      <w:r>
        <w:t>1.</w:t>
      </w:r>
      <w:r>
        <w:rPr>
          <w:rFonts w:hint="eastAsia"/>
        </w:rPr>
        <w:t>电源模块：电源模块要将输出电源分别调整为</w:t>
      </w:r>
      <w:r>
        <w:rPr>
          <w:rFonts w:hint="eastAsia"/>
        </w:rPr>
        <w:t>3</w:t>
      </w:r>
      <w:r>
        <w:t>.3</w:t>
      </w:r>
      <w:r>
        <w:rPr>
          <w:rFonts w:hint="eastAsia"/>
        </w:rPr>
        <w:t>v</w:t>
      </w:r>
      <w:r>
        <w:rPr>
          <w:rFonts w:hint="eastAsia"/>
        </w:rPr>
        <w:t>输出和</w:t>
      </w:r>
      <w:r>
        <w:rPr>
          <w:rFonts w:hint="eastAsia"/>
        </w:rPr>
        <w:t>5v</w:t>
      </w:r>
      <w:r>
        <w:rPr>
          <w:rFonts w:hint="eastAsia"/>
        </w:rPr>
        <w:t>输出，并确保正负极接线正确。</w:t>
      </w:r>
    </w:p>
    <w:p w14:paraId="43CAFBE6" w14:textId="1C4E8CF8" w:rsidR="003A67BA" w:rsidRDefault="003A67BA" w:rsidP="001D0C23">
      <w:r>
        <w:rPr>
          <w:rFonts w:hint="eastAsia"/>
        </w:rPr>
        <w:t>2</w:t>
      </w:r>
      <w:r>
        <w:t>.</w:t>
      </w:r>
      <w:r>
        <w:rPr>
          <w:rFonts w:hint="eastAsia"/>
        </w:rPr>
        <w:t>其他元器件：其他元器件保证接线正确。</w:t>
      </w:r>
    </w:p>
    <w:p w14:paraId="6E59EE2E" w14:textId="2D773511" w:rsidR="003A67BA" w:rsidRPr="003F2061" w:rsidRDefault="003A67BA" w:rsidP="001D0C23">
      <w:r>
        <w:tab/>
      </w:r>
    </w:p>
    <w:p w14:paraId="34315C4E" w14:textId="77777777" w:rsidR="001D0C23" w:rsidRPr="003F2061" w:rsidRDefault="001D0C23" w:rsidP="001D0C23"/>
    <w:p w14:paraId="3CDDA0E1" w14:textId="77777777" w:rsidR="00A35C56" w:rsidRPr="00A35C56" w:rsidRDefault="00A35C56" w:rsidP="003D7ED9"/>
    <w:p w14:paraId="6D424231" w14:textId="62478B66" w:rsidR="004A5D15" w:rsidRDefault="00A077F7" w:rsidP="003D7ED9">
      <w:pPr>
        <w:spacing w:beforeLines="50" w:before="156" w:afterLines="50" w:after="156" w:line="300" w:lineRule="auto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="004A5D15" w:rsidRPr="00F43EAB">
        <w:rPr>
          <w:rFonts w:hint="eastAsia"/>
          <w:b/>
          <w:sz w:val="28"/>
          <w:szCs w:val="28"/>
        </w:rPr>
        <w:t>、</w:t>
      </w:r>
      <w:r w:rsidR="004A5D15">
        <w:rPr>
          <w:rFonts w:hint="eastAsia"/>
          <w:b/>
          <w:sz w:val="28"/>
          <w:szCs w:val="28"/>
        </w:rPr>
        <w:t>软件设计</w:t>
      </w:r>
    </w:p>
    <w:p w14:paraId="56D8FF9B" w14:textId="34A0EA80" w:rsidR="00422893" w:rsidRDefault="00B57168" w:rsidP="003D7ED9">
      <w:pPr>
        <w:spacing w:beforeLines="50" w:before="156" w:afterLines="50" w:after="156" w:line="360" w:lineRule="exact"/>
        <w:outlineLvl w:val="2"/>
        <w:rPr>
          <w:b/>
          <w:sz w:val="24"/>
        </w:rPr>
      </w:pPr>
      <w:r>
        <w:rPr>
          <w:b/>
          <w:sz w:val="24"/>
        </w:rPr>
        <w:t>4</w:t>
      </w:r>
      <w:r w:rsidR="00422893" w:rsidRPr="00F43EAB">
        <w:rPr>
          <w:b/>
          <w:sz w:val="24"/>
        </w:rPr>
        <w:t xml:space="preserve">.1 </w:t>
      </w:r>
      <w:r w:rsidR="004A5D15">
        <w:rPr>
          <w:rFonts w:hint="eastAsia"/>
          <w:b/>
          <w:sz w:val="24"/>
        </w:rPr>
        <w:t>Keil</w:t>
      </w:r>
      <w:r w:rsidR="004A5D15">
        <w:rPr>
          <w:rFonts w:hint="eastAsia"/>
          <w:b/>
          <w:sz w:val="24"/>
        </w:rPr>
        <w:t>工程结构</w:t>
      </w:r>
    </w:p>
    <w:p w14:paraId="1C50FE21" w14:textId="6065FD3A" w:rsidR="006C7864" w:rsidRDefault="006C7864" w:rsidP="003D7ED9">
      <w:pPr>
        <w:spacing w:beforeLines="50" w:before="156" w:afterLines="50" w:after="156" w:line="360" w:lineRule="exact"/>
        <w:outlineLvl w:val="2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C207C32" wp14:editId="6B094EB0">
            <wp:simplePos x="0" y="0"/>
            <wp:positionH relativeFrom="margin">
              <wp:posOffset>-51758</wp:posOffset>
            </wp:positionH>
            <wp:positionV relativeFrom="paragraph">
              <wp:posOffset>532477</wp:posOffset>
            </wp:positionV>
            <wp:extent cx="2264400" cy="2422800"/>
            <wp:effectExtent l="0" t="0" r="3175" b="0"/>
            <wp:wrapTopAndBottom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400" cy="242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Keil</w:t>
      </w:r>
      <w:r>
        <w:rPr>
          <w:rFonts w:hint="eastAsia"/>
          <w:noProof/>
        </w:rPr>
        <w:t>工程结构如下图：</w:t>
      </w:r>
    </w:p>
    <w:p w14:paraId="07C6C664" w14:textId="69EDA9F6" w:rsidR="006C7864" w:rsidRPr="00522432" w:rsidRDefault="00522432" w:rsidP="003D7ED9">
      <w:pPr>
        <w:spacing w:beforeLines="50" w:before="156" w:afterLines="50" w:after="156" w:line="360" w:lineRule="exact"/>
        <w:outlineLvl w:val="2"/>
        <w:rPr>
          <w:bCs/>
          <w:szCs w:val="21"/>
        </w:rPr>
      </w:pPr>
      <w:r>
        <w:rPr>
          <w:rFonts w:hint="eastAsia"/>
          <w:bCs/>
          <w:szCs w:val="21"/>
        </w:rPr>
        <w:t>mokuai</w:t>
      </w:r>
      <w:r>
        <w:rPr>
          <w:rFonts w:hint="eastAsia"/>
          <w:bCs/>
          <w:szCs w:val="21"/>
        </w:rPr>
        <w:t>文件夹中存放各元器件的逻辑代码，其余代码都由</w:t>
      </w:r>
      <w:r>
        <w:rPr>
          <w:rFonts w:hint="eastAsia"/>
          <w:bCs/>
          <w:szCs w:val="21"/>
        </w:rPr>
        <w:t>s</w:t>
      </w:r>
      <w:r>
        <w:rPr>
          <w:bCs/>
          <w:szCs w:val="21"/>
        </w:rPr>
        <w:t>tm32cubeMX</w:t>
      </w:r>
      <w:r>
        <w:rPr>
          <w:rFonts w:hint="eastAsia"/>
          <w:bCs/>
          <w:szCs w:val="21"/>
        </w:rPr>
        <w:t>生成。</w:t>
      </w:r>
    </w:p>
    <w:p w14:paraId="5DD2BE30" w14:textId="13C75073" w:rsidR="00422893" w:rsidRPr="00765127" w:rsidRDefault="00422893" w:rsidP="003D7ED9">
      <w:pPr>
        <w:rPr>
          <w:bCs/>
          <w:szCs w:val="21"/>
        </w:rPr>
      </w:pPr>
    </w:p>
    <w:p w14:paraId="3CB7F27A" w14:textId="463A5F5C" w:rsidR="00422893" w:rsidRPr="00765127" w:rsidRDefault="00422893" w:rsidP="003D7ED9">
      <w:pPr>
        <w:rPr>
          <w:bCs/>
          <w:szCs w:val="21"/>
        </w:rPr>
      </w:pPr>
    </w:p>
    <w:p w14:paraId="77DE1359" w14:textId="0AB57C5D" w:rsidR="00422893" w:rsidRDefault="00B57168" w:rsidP="003D7ED9">
      <w:pPr>
        <w:spacing w:beforeLines="50" w:before="156" w:afterLines="50" w:after="156" w:line="360" w:lineRule="exact"/>
        <w:outlineLvl w:val="2"/>
        <w:rPr>
          <w:b/>
          <w:sz w:val="24"/>
        </w:rPr>
      </w:pPr>
      <w:r>
        <w:rPr>
          <w:b/>
          <w:sz w:val="24"/>
        </w:rPr>
        <w:t>4</w:t>
      </w:r>
      <w:r w:rsidR="00422893">
        <w:rPr>
          <w:b/>
          <w:sz w:val="24"/>
        </w:rPr>
        <w:t>.2</w:t>
      </w:r>
      <w:r w:rsidR="004A5D15">
        <w:rPr>
          <w:b/>
          <w:sz w:val="24"/>
        </w:rPr>
        <w:t xml:space="preserve"> </w:t>
      </w:r>
      <w:r w:rsidR="004A5D15" w:rsidRPr="004A5D15">
        <w:rPr>
          <w:rFonts w:hint="eastAsia"/>
          <w:b/>
          <w:sz w:val="24"/>
        </w:rPr>
        <w:t>变量说明、代码封装与程序流程图</w:t>
      </w:r>
    </w:p>
    <w:p w14:paraId="25EED7BE" w14:textId="77777777" w:rsidR="00B04F9C" w:rsidRDefault="00B04F9C" w:rsidP="003D7ED9">
      <w:pPr>
        <w:rPr>
          <w:bCs/>
          <w:szCs w:val="21"/>
        </w:rPr>
      </w:pPr>
      <w:bookmarkStart w:id="5" w:name="_Hlk209897904"/>
      <w:r>
        <w:rPr>
          <w:rFonts w:hint="eastAsia"/>
          <w:bCs/>
          <w:szCs w:val="21"/>
        </w:rPr>
        <w:t>重要变量说明：</w:t>
      </w:r>
    </w:p>
    <w:p w14:paraId="56D75582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#define KEY_HOLD                        0X01    //</w:t>
      </w:r>
      <w:r w:rsidRPr="00991A29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按中状态标志位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DF852FE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#define KEY_DOWN                        0X02  //</w:t>
      </w:r>
      <w:r w:rsidRPr="00991A29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按下状态标志位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A9489ED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#define KEY_UP                          0X04  //</w:t>
      </w:r>
      <w:r w:rsidRPr="00991A29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抬起状态标志位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F7C3705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                            </w:t>
      </w:r>
    </w:p>
    <w:p w14:paraId="2B578034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#define KEY_SINGLE                  0X08    //</w:t>
      </w:r>
      <w:r w:rsidRPr="00991A29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单击事件状态标志位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6DE0602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#define KEY_DOUBLE                  0X10  //</w:t>
      </w:r>
      <w:r w:rsidRPr="00991A29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双击事件状态标志位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E9960A2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#define KEY_LONG                        0X20  //</w:t>
      </w:r>
      <w:r w:rsidRPr="00991A29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长按事件状态标志位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1CDB86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71E981E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uint8_t data;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串口收发数据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BBE9B3A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uint8_t setXunji = 0;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循迹模式标志位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A55E239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BD4A2F5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extern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uint16_t AD_Value[3];    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灰度传感器值存储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77C93AE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extern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uint16_t huidu1; 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灰度传感器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左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13A4BA8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extern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uint16_t huidu2; 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灰度传感器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中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47556E1" w14:textId="77777777" w:rsidR="00B04F9C" w:rsidRPr="00991A29" w:rsidRDefault="00B04F9C" w:rsidP="00991A29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991A29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extern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uint16_t huidu3; 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灰度传感器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r w:rsidRPr="00991A2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右</w:t>
      </w:r>
      <w:r w:rsidRPr="00991A2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492D07B" w14:textId="2CB12FB4" w:rsidR="00B04F9C" w:rsidRDefault="005C048A" w:rsidP="003D7ED9">
      <w:pPr>
        <w:rPr>
          <w:bCs/>
          <w:szCs w:val="21"/>
        </w:rPr>
      </w:pPr>
      <w:r>
        <w:rPr>
          <w:rFonts w:hint="eastAsia"/>
          <w:bCs/>
          <w:szCs w:val="21"/>
        </w:rPr>
        <w:t>重要代码封装：</w:t>
      </w:r>
    </w:p>
    <w:p w14:paraId="1AF307B1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Key_Tick(</w:t>
      </w: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    </w:t>
      </w:r>
      <w:r w:rsidRPr="005C048A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C048A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按键定时，按下后开始计时，改变相应标志位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87ACAD8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9C4AD7E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onLED(GPIO_TypeDef *GPIOx, uint16_t GPIO_Pin); </w:t>
      </w:r>
      <w:r w:rsidRPr="005C048A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//LED</w:t>
      </w:r>
      <w:r w:rsidRPr="005C048A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常亮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9407957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offLED(GPIO_TypeDef *GPIOx, uint16_t GPIO_Pin);    </w:t>
      </w:r>
      <w:r w:rsidRPr="005C048A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//LED</w:t>
      </w:r>
      <w:r w:rsidRPr="005C048A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熄灭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97BCBC9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lastRenderedPageBreak/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fanzhuanLED(GPIO_TypeDef *GPIOx, uint16_t GPIO_Pin);   </w:t>
      </w:r>
      <w:r w:rsidRPr="005C048A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//LED</w:t>
      </w:r>
      <w:r w:rsidRPr="005C048A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状态翻转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D4594F2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16FC0DC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xunji_Tick(</w:t>
      </w: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  <w:r w:rsidRPr="005C048A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C048A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定时向串口发送灰度传感器数据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746938E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997B468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moveXiaoche(</w:t>
      </w:r>
      <w:r w:rsidRPr="005C048A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left_1,</w:t>
      </w:r>
      <w:r w:rsidRPr="005C048A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left_2,</w:t>
      </w:r>
      <w:r w:rsidRPr="005C048A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right_1,</w:t>
      </w:r>
      <w:r w:rsidRPr="005C048A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right_2);  </w:t>
      </w:r>
    </w:p>
    <w:p w14:paraId="7BF0E380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C048A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通过传入参数控制每个电机速度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354B104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qianjin(</w:t>
      </w: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317C8AF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houtui(</w:t>
      </w: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27AC070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tingche(</w:t>
      </w: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3A353A84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zuozhuan(</w:t>
      </w: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2712ABC7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youzhuan(</w:t>
      </w:r>
      <w:r w:rsidRPr="005C048A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C048A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254C943" w14:textId="77777777" w:rsidR="005C048A" w:rsidRPr="005C048A" w:rsidRDefault="005C048A" w:rsidP="005C048A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C048A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C048A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通过预设的参数直接调用函数驱动电机</w:t>
      </w:r>
    </w:p>
    <w:p w14:paraId="34FCA056" w14:textId="2BF022AE" w:rsidR="005C048A" w:rsidRPr="005C048A" w:rsidRDefault="005C048A" w:rsidP="003D7ED9">
      <w:pPr>
        <w:rPr>
          <w:bCs/>
          <w:szCs w:val="21"/>
        </w:rPr>
      </w:pPr>
      <w:r>
        <w:rPr>
          <w:rFonts w:hint="eastAsia"/>
          <w:bCs/>
          <w:szCs w:val="21"/>
        </w:rPr>
        <w:t>程序流程图：</w:t>
      </w:r>
    </w:p>
    <w:p w14:paraId="0F54B0E4" w14:textId="77777777" w:rsidR="00B04F9C" w:rsidRDefault="00B04F9C" w:rsidP="003D7ED9">
      <w:pPr>
        <w:rPr>
          <w:bCs/>
          <w:szCs w:val="21"/>
        </w:rPr>
      </w:pPr>
    </w:p>
    <w:p w14:paraId="3F12C2C4" w14:textId="77777777" w:rsidR="00B04F9C" w:rsidRPr="00AE169C" w:rsidRDefault="00B04F9C" w:rsidP="003D7ED9">
      <w:pPr>
        <w:rPr>
          <w:bCs/>
          <w:szCs w:val="21"/>
        </w:rPr>
      </w:pPr>
      <w:r w:rsidRPr="00AE169C">
        <w:object w:dxaOrig="2305" w:dyaOrig="3072" w14:anchorId="641C1F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.5pt;height:150.85pt" o:ole="">
            <v:imagedata r:id="rId22" o:title=""/>
          </v:shape>
          <o:OLEObject Type="Embed" ProgID="Visio.Drawing.15" ShapeID="_x0000_i1025" DrawAspect="Content" ObjectID="_1824836941" r:id="rId23"/>
        </w:object>
      </w:r>
    </w:p>
    <w:p w14:paraId="4DC6ABEC" w14:textId="77777777" w:rsidR="00B04F9C" w:rsidRPr="00765127" w:rsidRDefault="00B04F9C" w:rsidP="003D7ED9">
      <w:pPr>
        <w:rPr>
          <w:bCs/>
          <w:szCs w:val="21"/>
        </w:rPr>
      </w:pPr>
    </w:p>
    <w:bookmarkEnd w:id="5"/>
    <w:p w14:paraId="1F2B2D86" w14:textId="52E7BD4C" w:rsidR="00765127" w:rsidRPr="00765127" w:rsidRDefault="00765127" w:rsidP="003D7ED9">
      <w:pPr>
        <w:rPr>
          <w:bCs/>
          <w:szCs w:val="21"/>
        </w:rPr>
      </w:pPr>
    </w:p>
    <w:p w14:paraId="6158CF2B" w14:textId="1C0CA81E" w:rsidR="00CA41CD" w:rsidRDefault="00B57168" w:rsidP="003D7ED9">
      <w:pPr>
        <w:spacing w:beforeLines="50" w:before="156" w:afterLines="50" w:after="156" w:line="360" w:lineRule="exact"/>
        <w:outlineLvl w:val="2"/>
        <w:rPr>
          <w:b/>
          <w:sz w:val="24"/>
        </w:rPr>
      </w:pPr>
      <w:r>
        <w:rPr>
          <w:b/>
          <w:sz w:val="24"/>
        </w:rPr>
        <w:t>4</w:t>
      </w:r>
      <w:r w:rsidR="00CA41CD">
        <w:rPr>
          <w:b/>
          <w:sz w:val="24"/>
        </w:rPr>
        <w:t>.</w:t>
      </w:r>
      <w:r w:rsidR="004A5D15">
        <w:rPr>
          <w:b/>
          <w:sz w:val="24"/>
        </w:rPr>
        <w:t>3</w:t>
      </w:r>
      <w:r w:rsidR="00CA41CD">
        <w:rPr>
          <w:b/>
          <w:sz w:val="24"/>
        </w:rPr>
        <w:t xml:space="preserve"> </w:t>
      </w:r>
      <w:r w:rsidR="008E4D44">
        <w:rPr>
          <w:rFonts w:hint="eastAsia"/>
          <w:b/>
          <w:sz w:val="24"/>
        </w:rPr>
        <w:t>Keil</w:t>
      </w:r>
      <w:r w:rsidR="008E4D44">
        <w:rPr>
          <w:rFonts w:hint="eastAsia"/>
          <w:b/>
          <w:sz w:val="24"/>
        </w:rPr>
        <w:t>程序关键语句及注释</w:t>
      </w:r>
    </w:p>
    <w:p w14:paraId="0830533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run(uint8_t num){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串口接收字符后执行相应操作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0F5132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(num){  </w:t>
      </w:r>
    </w:p>
    <w:p w14:paraId="14EBFB5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'w'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    </w:t>
      </w:r>
    </w:p>
    <w:p w14:paraId="3C16C38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qianjin();  </w:t>
      </w:r>
    </w:p>
    <w:p w14:paraId="3E62F6F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5A930B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's'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6BE547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houtui();  </w:t>
      </w:r>
    </w:p>
    <w:p w14:paraId="5EE4FC3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1AD07C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'a'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3610147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zuoqian();    </w:t>
      </w:r>
    </w:p>
    <w:p w14:paraId="2191D16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21A7B9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'd'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D04F5C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youqian();    </w:t>
      </w:r>
    </w:p>
    <w:p w14:paraId="43D9CE2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5C75A4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't'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BDE5B8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tingche();  </w:t>
      </w:r>
    </w:p>
    <w:p w14:paraId="356C8C9A" w14:textId="6FDEA24D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05ACBB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646B25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'x'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13421D8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setXunji = !setXunji;  </w:t>
      </w:r>
    </w:p>
    <w:p w14:paraId="079EEB7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6BC448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default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2F9E5C3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tingche();  </w:t>
      </w:r>
    </w:p>
    <w:p w14:paraId="75CF108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3BA84D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5878FD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CA4F89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FE2F8B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16BDE7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xunji(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{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循迹部分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435E1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uint8_t left  = (huidu1 &lt; THRESHOLD) ? 1 : 0;  </w:t>
      </w:r>
    </w:p>
    <w:p w14:paraId="2D7D7BC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uint8_t mid   = (huidu2 &lt; THRESHOLD) ? 1 : 0;  </w:t>
      </w:r>
    </w:p>
    <w:p w14:paraId="4202A948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uint8_t right = (huidu3 &lt; THRESHOLD) ? 1 : 0;  </w:t>
      </w:r>
    </w:p>
    <w:p w14:paraId="7B25122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835A088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将灰度传感器接收到的信息转化为二进制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C5C56C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uint8_t state = (left &lt;&lt; 2) | (mid &lt;&lt; 1) | right;  </w:t>
      </w:r>
    </w:p>
    <w:p w14:paraId="1D78D95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035E2E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(state) {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//1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为黑，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0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为白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E4E6FA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0x02: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010: only mid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21EABF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qianjin();  </w:t>
      </w:r>
    </w:p>
    <w:p w14:paraId="7DB9040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last_state = 0;  </w:t>
      </w:r>
    </w:p>
    <w:p w14:paraId="3DDBF80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AC5FD3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0x04: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100: only left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890831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zuoqian();  </w:t>
      </w:r>
    </w:p>
    <w:p w14:paraId="3B03091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last_state = 2;  </w:t>
      </w:r>
    </w:p>
    <w:p w14:paraId="7E7F8B9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E1C204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0x01: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001: only right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81076E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youqian();  </w:t>
      </w:r>
    </w:p>
    <w:p w14:paraId="4AAE4DA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last_state = 1;  </w:t>
      </w:r>
    </w:p>
    <w:p w14:paraId="1BE6531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E0F700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0x03: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110: right + mid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148A27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youqian();  </w:t>
      </w:r>
    </w:p>
    <w:p w14:paraId="3A8E843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last_state = 1;  </w:t>
      </w:r>
    </w:p>
    <w:p w14:paraId="087397B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              </w:t>
      </w:r>
    </w:p>
    <w:p w14:paraId="558FF78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0x06: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110: left + mid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F1720A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zuoqian();  </w:t>
      </w:r>
    </w:p>
    <w:p w14:paraId="054B714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last_state = 2;  </w:t>
      </w:r>
    </w:p>
    <w:p w14:paraId="3A45210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  </w:t>
      </w:r>
    </w:p>
    <w:p w14:paraId="091210B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0x07: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111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519302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qianjin();  </w:t>
      </w:r>
    </w:p>
    <w:p w14:paraId="0258131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last_state = 0;  </w:t>
      </w:r>
    </w:p>
    <w:p w14:paraId="07E04C0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2D205C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</w:t>
      </w:r>
    </w:p>
    <w:p w14:paraId="0E35AF6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0x00: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000: all lost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C97E65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(last_state == 1) {                          youqian();                      }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(last_state == 2)   </w:t>
      </w:r>
    </w:p>
    <w:p w14:paraId="2A6BF66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{                           zuoqian();                      }  </w:t>
      </w:r>
    </w:p>
    <w:p w14:paraId="0AD9087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qianjin();  </w:t>
      </w:r>
    </w:p>
    <w:p w14:paraId="432598E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46815E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81C66E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default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4A38F2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qianjin();  </w:t>
      </w:r>
    </w:p>
    <w:p w14:paraId="41B83EC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44C861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6C13CF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E4C4E9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07074B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xunji_Tick(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{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定时向串口发送灰度传感器数据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53A533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uint16_t count = 0;  </w:t>
      </w:r>
    </w:p>
    <w:p w14:paraId="7998454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1A72AE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count++;  </w:t>
      </w:r>
    </w:p>
    <w:p w14:paraId="6526E0D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(count &gt;= 5000 ) {  </w:t>
      </w:r>
    </w:p>
    <w:p w14:paraId="1F8BDBD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count = 0;  </w:t>
      </w:r>
    </w:p>
    <w:p w14:paraId="537E85A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</w:p>
    <w:p w14:paraId="37D92AE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buf[64];  </w:t>
      </w:r>
    </w:p>
    <w:p w14:paraId="214EFF3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len = snprintf(buf,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sizeof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(buf),</w:t>
      </w:r>
      <w:r w:rsidRPr="00562CC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"zuo:%d zhong:%d you:%d\r\n"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,huidu1, huidu2, huidu3);  </w:t>
      </w:r>
    </w:p>
    <w:p w14:paraId="6EA09B2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HAL_UART_Transmit(&amp;huart1, (uint8_t *)buf, len, HAL_MAX_DELAY);  </w:t>
      </w:r>
    </w:p>
    <w:p w14:paraId="226DAC7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47D539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6FC172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0110A7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Key_Tick(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){  </w:t>
      </w:r>
    </w:p>
    <w:p w14:paraId="28CB1BC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uint8_t count ;  </w:t>
      </w:r>
    </w:p>
    <w:p w14:paraId="12F62D2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uint8_t NowKeynum,LastKeynum;  </w:t>
      </w:r>
    </w:p>
    <w:p w14:paraId="092F736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uint8_t anjian;  </w:t>
      </w:r>
    </w:p>
    <w:p w14:paraId="7C6A493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/*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1488DD2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按键状态说明：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61986D3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anjian = 0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：按键按下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2FA3C21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anjian = 1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：判断按键是否是长按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3859824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anjian = 2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：判断按键是否是双击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5CE8F30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anjian = 3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：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6FBF533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anjian = 4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：按键长按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19E752D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*/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A63075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241E1FC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uint16_t Time;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双击、长按判断时间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2B6CAF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</w:t>
      </w:r>
    </w:p>
    <w:p w14:paraId="2995819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(Time &gt; 0) Time --;  </w:t>
      </w:r>
    </w:p>
    <w:p w14:paraId="679903C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7432AA2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count++;  </w:t>
      </w:r>
    </w:p>
    <w:p w14:paraId="56B78C1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(count &gt;= 20){  </w:t>
      </w:r>
    </w:p>
    <w:p w14:paraId="5A861F0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count = 0;  </w:t>
      </w:r>
    </w:p>
    <w:p w14:paraId="6662279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</w:t>
      </w:r>
    </w:p>
    <w:p w14:paraId="5E968F78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LastKeynum = NowKeynum;  </w:t>
      </w:r>
    </w:p>
    <w:p w14:paraId="510ADBD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NowKeynum = Key_getkeyNum();  </w:t>
      </w:r>
    </w:p>
    <w:p w14:paraId="28A09A8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</w:t>
      </w:r>
    </w:p>
    <w:p w14:paraId="345400B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(NowKeynum == KEY_PRESSED &amp;&amp; LastKeynum == KEY_UNPRESSED){  </w:t>
      </w:r>
    </w:p>
    <w:p w14:paraId="15AC024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//DOWN = 1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按下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2E07EE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Key_Flag |= KEY_DOWN;  </w:t>
      </w:r>
    </w:p>
    <w:p w14:paraId="7970B888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464331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</w:t>
      </w:r>
    </w:p>
    <w:p w14:paraId="4308E9A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(NowKeynum == KEY_UNPRESSED &amp;&amp; LastKeynum == KEY_PRESSED) {  </w:t>
      </w:r>
    </w:p>
    <w:p w14:paraId="47F9501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//UP = 1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松开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83403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Key_Flag |= KEY_UP;  </w:t>
      </w:r>
    </w:p>
    <w:p w14:paraId="4042D24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E8A8B6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</w:t>
      </w:r>
    </w:p>
    <w:p w14:paraId="0413719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(anjian){  </w:t>
      </w:r>
    </w:p>
    <w:p w14:paraId="78F9B95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0:  </w:t>
      </w:r>
    </w:p>
    <w:p w14:paraId="1F495398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(NowKeynum == KEY_PRESSED){  </w:t>
      </w:r>
    </w:p>
    <w:p w14:paraId="5B18BF3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//HOLD = 1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按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ing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F6C886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Key_Flag |= KEY_HOLD;  </w:t>
      </w:r>
    </w:p>
    <w:p w14:paraId="61B8E48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Time = KEY_TIME_LONG;  </w:t>
      </w:r>
    </w:p>
    <w:p w14:paraId="0D24E3F8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anjian = 1;  </w:t>
      </w:r>
    </w:p>
    <w:p w14:paraId="5B4A666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  </w:t>
      </w:r>
    </w:p>
    <w:p w14:paraId="504757E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C052F7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</w:t>
      </w:r>
    </w:p>
    <w:p w14:paraId="4DFB82B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1:  </w:t>
      </w:r>
    </w:p>
    <w:p w14:paraId="44D251B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(NowKeynum == KEY_UNPRESSED){  </w:t>
      </w:r>
    </w:p>
    <w:p w14:paraId="5395ABE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//HOLD = 0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FF08F4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Key_Flag &amp;= ~KEY_HOLD;  </w:t>
      </w:r>
    </w:p>
    <w:p w14:paraId="3AB4EF1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Time = KEY_TIME_DOUBLE;  </w:t>
      </w:r>
    </w:p>
    <w:p w14:paraId="4A44C82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anjian = 2;  </w:t>
      </w:r>
    </w:p>
    <w:p w14:paraId="4BBE691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(Time == 0){  </w:t>
      </w:r>
    </w:p>
    <w:p w14:paraId="62D3502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Time = KEY_TIME_REPET;  </w:t>
      </w:r>
    </w:p>
    <w:p w14:paraId="5FB7DBF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//LONG = 1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B7E51B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Key_Flag |= KEY_LONG;  </w:t>
      </w:r>
    </w:p>
    <w:p w14:paraId="2812DD0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anjian = 4;  </w:t>
      </w:r>
    </w:p>
    <w:p w14:paraId="76B580A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  </w:t>
      </w:r>
    </w:p>
    <w:p w14:paraId="2C1541D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68C81F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2:  </w:t>
      </w:r>
    </w:p>
    <w:p w14:paraId="1761DF68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(NowKeynum == KEY_PRESSED){  </w:t>
      </w:r>
    </w:p>
    <w:p w14:paraId="20C45EF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//DOUBLE = 1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87CF15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Key_Flag |= KEY_DOUBLE;  </w:t>
      </w:r>
    </w:p>
    <w:p w14:paraId="5C428F5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anjian = 3;  </w:t>
      </w:r>
    </w:p>
    <w:p w14:paraId="00829B9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(Time == 0){  </w:t>
      </w:r>
    </w:p>
    <w:p w14:paraId="2D9770D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//SINGLE = 1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5D05CB8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Key_Flag |= KEY_SINGLE;  </w:t>
      </w:r>
    </w:p>
    <w:p w14:paraId="4581CCC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anjian = 0;  </w:t>
      </w:r>
    </w:p>
    <w:p w14:paraId="1F9AE7B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  </w:t>
      </w:r>
    </w:p>
    <w:p w14:paraId="14B9519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          </w:t>
      </w:r>
    </w:p>
    <w:p w14:paraId="247B16F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3:  </w:t>
      </w:r>
    </w:p>
    <w:p w14:paraId="212C11A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(NowKeynum == KEY_UNPRESSED){  </w:t>
      </w:r>
    </w:p>
    <w:p w14:paraId="32AD7E3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anjian = 0;  </w:t>
      </w:r>
    </w:p>
    <w:p w14:paraId="44D0FD2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  </w:t>
      </w:r>
    </w:p>
    <w:p w14:paraId="208D430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              </w:t>
      </w:r>
    </w:p>
    <w:p w14:paraId="66500B7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4:  </w:t>
      </w:r>
    </w:p>
    <w:p w14:paraId="27D41A5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(NowKeynum == KEY_UNPRESSED){  </w:t>
      </w:r>
    </w:p>
    <w:p w14:paraId="0F02393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anjian = 0;  </w:t>
      </w:r>
    </w:p>
    <w:p w14:paraId="635AD29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(Time == 0){  </w:t>
      </w:r>
    </w:p>
    <w:p w14:paraId="2E4EE21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Time = KEY_TIME_REPET;  </w:t>
      </w:r>
    </w:p>
    <w:p w14:paraId="2344A5B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  </w:t>
      </w:r>
    </w:p>
    <w:p w14:paraId="1B96F02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              </w:t>
      </w:r>
    </w:p>
    <w:p w14:paraId="0888776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default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659F68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453446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974EA08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543060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74C161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/**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0CF7288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函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数：设置各引脚的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PWM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占空比（范围：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0~80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）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00DA65D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直流电机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pwm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控制程序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55809AD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资源：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TIM2(PA0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PA1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PA2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PA3)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41C08EA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  TIM3(PA6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PA7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PB0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PB1)         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132EA27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PA0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PA1-----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左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       PA2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PA3-----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右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前轮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7F1AC53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PB8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PB9-----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左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  PB0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PB1-----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右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后轮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410C5B4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*/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21637D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setPWM(</w:t>
      </w:r>
      <w:r w:rsidRPr="00562CCE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num,</w:t>
      </w:r>
      <w:r w:rsidRPr="00562CCE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speed)  </w:t>
      </w:r>
    </w:p>
    <w:p w14:paraId="796806E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6DE55D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(speed&lt;0)  speed=0;                      </w:t>
      </w:r>
    </w:p>
    <w:p w14:paraId="3A8FE54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(speed&gt;99) speed=99;     </w:t>
      </w:r>
    </w:p>
    <w:p w14:paraId="3D5CD72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(num)  </w:t>
      </w:r>
    </w:p>
    <w:p w14:paraId="2DB5AEC8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DFF056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1:__HAL_TIM_SET_COMPARE(&amp;htim4,TIM_CHANNEL_3,speed);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B7FE71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2:__HAL_TIM_SET_COMPARE(&amp;htim4,TIM_CHANNEL_4,speed);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4D2061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3:__HAL_TIM_SET_COMPARE(&amp;htim3,TIM_CHANNEL_3,speed);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83FC5C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4:__HAL_TIM_SET_COMPARE(&amp;htim3,TIM_CHANNEL_4,speed);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192D94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5:__HAL_TIM_SET_COMPARE(&amp;htim2,TIM_CHANNEL_1,speed);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9A55F6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6:__HAL_TIM_SET_COMPARE(&amp;htim2,TIM_CHANNEL_2,speed);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84A466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7:__HAL_TIM_SET_COMPARE(&amp;htim2,TIM_CHANNEL_3,speed);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47B3ED8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8:__HAL_TIM_SET_COMPARE(&amp;htim2,TIM_CHANNEL_4,speed);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726E07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default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:;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97E736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31DEA0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DA8879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567167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K_left1=5,K_left2=5,K_right1=5,K_right2=5;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//K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为调整系数，用于调整速度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ED5557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93D146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moveXiaoche(</w:t>
      </w:r>
      <w:r w:rsidRPr="00562CCE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left_1,</w:t>
      </w:r>
      <w:r w:rsidRPr="00562CCE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right_1,</w:t>
      </w:r>
      <w:r w:rsidRPr="00562CCE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left_2,</w:t>
      </w:r>
      <w:r w:rsidRPr="00562CCE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right_2)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正数正转，负数反转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7442FD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DEB6FE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左前轮（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PA0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PA1 - TIM2_CH1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CH2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）由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left_1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控制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C31620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(left_1&gt;=0)      </w:t>
      </w:r>
    </w:p>
    <w:p w14:paraId="3D8AE10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3E81A8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setPWM(5,left_1*K_left1);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TIM2_CH1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（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PA0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）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A4E2AA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setPWM(6,0);  </w:t>
      </w:r>
    </w:p>
    <w:p w14:paraId="33C6DCF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F181EE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B66C46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089BC0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setPWM(6,-left_1*K_left1);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TIM2_CH2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（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PA1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）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EFFF24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setPWM(5,0);  </w:t>
      </w:r>
    </w:p>
    <w:p w14:paraId="7BFE401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    </w:t>
      </w:r>
    </w:p>
    <w:p w14:paraId="63ECD34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右前轮（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PA2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PA3 - TIM2_CH3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CH4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）由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right_1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控制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F71EB1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(right_1&gt;=0)      </w:t>
      </w:r>
    </w:p>
    <w:p w14:paraId="20548FD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71F3E0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setPWM(7,right_1*K_right1);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TIM2_CH3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（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PA2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）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49BE70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setPWM(8,0);  </w:t>
      </w:r>
    </w:p>
    <w:p w14:paraId="5BFB499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2421ED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DA5C57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B9467C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setPWM(8,-right_1*K_right1);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TIM2_CH4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（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PA3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）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75D199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setPWM(7,0);          </w:t>
      </w:r>
    </w:p>
    <w:p w14:paraId="09AAFAB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    </w:t>
      </w:r>
    </w:p>
    <w:p w14:paraId="7F61F26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左后轮（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PB8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PB9 - TIM4_CH3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CH4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）由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left_2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控制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B9E7AF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(left_2&gt;=0)      </w:t>
      </w:r>
    </w:p>
    <w:p w14:paraId="39E1470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26FA36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setPWM(1,left_2*K_left2);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TIM4_CH3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（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PB8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）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FDC6C8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setPWM(2,0);  </w:t>
      </w:r>
    </w:p>
    <w:p w14:paraId="263D37A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58D317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4AEE78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4F6508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setPWM(2,-left_2*K_left2);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TIM4_CH4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（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PB9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）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87C6DB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setPWM(1,0);          </w:t>
      </w:r>
    </w:p>
    <w:p w14:paraId="7889C61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    </w:t>
      </w:r>
    </w:p>
    <w:p w14:paraId="58806A0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右后轮（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PB0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PB1 - TIM3_CH3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、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CH4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）由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right_2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控制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171092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(right_2&gt;=0)      </w:t>
      </w:r>
    </w:p>
    <w:p w14:paraId="7879F3B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988852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setPWM(3,right_2*K_right2);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TIM3_CH3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（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PB0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）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56A28B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setPWM(4,0);  </w:t>
      </w:r>
    </w:p>
    <w:p w14:paraId="54A93A8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B36B6B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0C5F5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5EB3B81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setPWM(4,-right_2*K_right2);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TIM3_CH4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（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PB1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）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FA96E6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setPWM(3,0);          </w:t>
      </w:r>
    </w:p>
    <w:p w14:paraId="11FDDD9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    </w:t>
      </w:r>
    </w:p>
    <w:p w14:paraId="532A676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CCCF4A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D3045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xunji(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{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循迹部分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35A244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uint8_t left  = (huidu1 &lt; THRESHOLD) ? 1 : 0;  </w:t>
      </w:r>
    </w:p>
    <w:p w14:paraId="542E3A6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uint8_t mid   = (huidu2 &lt; THRESHOLD) ? 1 : 0;  </w:t>
      </w:r>
    </w:p>
    <w:p w14:paraId="0C83DC1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uint8_t right = (huidu3 &lt; THRESHOLD) ? 1 : 0;  </w:t>
      </w:r>
    </w:p>
    <w:p w14:paraId="399E065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E65F7B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将灰度传感器接收到的信息转化为二进制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8DE207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uint8_t state = (left &lt;&lt; 2) | (mid &lt;&lt; 1) | right;  </w:t>
      </w:r>
    </w:p>
    <w:p w14:paraId="6C8F88F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9860D2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(state) {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//1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为黑，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0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为白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6B3453F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0x02: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010: only mid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6743E9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qianjin();  </w:t>
      </w:r>
    </w:p>
    <w:p w14:paraId="5491928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last_state = 0;  </w:t>
      </w:r>
    </w:p>
    <w:p w14:paraId="6FAFFC7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D74775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0x04: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100: only left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813C51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zuoqian();  </w:t>
      </w:r>
    </w:p>
    <w:p w14:paraId="797CAD7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last_state = 2;  </w:t>
      </w:r>
    </w:p>
    <w:p w14:paraId="3F178B38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544A6D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0x01: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001: only right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5C1EC4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youqian();  </w:t>
      </w:r>
    </w:p>
    <w:p w14:paraId="6B92865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last_state = 1;  </w:t>
      </w:r>
    </w:p>
    <w:p w14:paraId="6F39491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3B5F74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0x03: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110: right + mid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6DB7B3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youqian();  </w:t>
      </w:r>
    </w:p>
    <w:p w14:paraId="5D12B77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last_state = 1;  </w:t>
      </w:r>
    </w:p>
    <w:p w14:paraId="3214F2A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              </w:t>
      </w:r>
    </w:p>
    <w:p w14:paraId="68ACA5E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0x06: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110: left + mid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65C7E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zuoqian();  </w:t>
      </w:r>
    </w:p>
    <w:p w14:paraId="55B347E7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last_state = 2;  </w:t>
      </w:r>
    </w:p>
    <w:p w14:paraId="59DA585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  </w:t>
      </w:r>
    </w:p>
    <w:p w14:paraId="287BB8E8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0x07: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111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D7151B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qianjin();  </w:t>
      </w:r>
    </w:p>
    <w:p w14:paraId="6F5853C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last_state = 0;  </w:t>
      </w:r>
    </w:p>
    <w:p w14:paraId="2A93275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A597FBC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</w:t>
      </w:r>
    </w:p>
    <w:p w14:paraId="0686398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0x00: 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 000: all lost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65A791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(last_state == 1) {  </w:t>
      </w:r>
    </w:p>
    <w:p w14:paraId="37E3466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youqian();  </w:t>
      </w:r>
    </w:p>
    <w:p w14:paraId="2510FDB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}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(last_state == 2)   </w:t>
      </w:r>
    </w:p>
    <w:p w14:paraId="17E1371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{  </w:t>
      </w:r>
    </w:p>
    <w:p w14:paraId="360AFAEB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zuoqian();  </w:t>
      </w:r>
    </w:p>
    <w:p w14:paraId="5E48DE7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}  </w:t>
      </w:r>
    </w:p>
    <w:p w14:paraId="2C8C487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qianjin();  </w:t>
      </w:r>
    </w:p>
    <w:p w14:paraId="1CC3C12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CD61EE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D6B878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default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013B7EE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qianjin();  </w:t>
      </w:r>
    </w:p>
    <w:p w14:paraId="627FCEC9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C2CECA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280B796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F0FD04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CB71FD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xunji_Tick(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{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62CCE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定时向串口发送灰度传感器数据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84E7832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uint16_t count = 0;  </w:t>
      </w:r>
    </w:p>
    <w:p w14:paraId="1565C30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BF875A1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count++;  </w:t>
      </w:r>
    </w:p>
    <w:p w14:paraId="05C58C4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(count &gt;= 5000 ) {  </w:t>
      </w:r>
    </w:p>
    <w:p w14:paraId="06A2BA0A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count = 0;  </w:t>
      </w:r>
    </w:p>
    <w:p w14:paraId="2BC7C0FD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</w:p>
    <w:p w14:paraId="29437BF5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buf[64];  </w:t>
      </w:r>
    </w:p>
    <w:p w14:paraId="1CF73BE0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562CCE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len = snprintf(buf, </w:t>
      </w:r>
      <w:r w:rsidRPr="00562CCE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sizeof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(buf),</w:t>
      </w:r>
      <w:r w:rsidRPr="00562CCE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"zuo:%d zhong:%d you:%d\r\n"</w:t>
      </w: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,huidu1, huidu2, huidu3);  </w:t>
      </w:r>
    </w:p>
    <w:p w14:paraId="53C0B9FE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HAL_UART_Transmit(&amp;huart1, (uint8_t *)buf, len, HAL_MAX_DELAY);  </w:t>
      </w:r>
    </w:p>
    <w:p w14:paraId="23AC3944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11DA013" w14:textId="77777777" w:rsidR="00562CCE" w:rsidRPr="00562CCE" w:rsidRDefault="00562CCE" w:rsidP="00562CC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562CCE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67E28CC" w14:textId="77777777" w:rsidR="00765127" w:rsidRPr="00B57168" w:rsidRDefault="00765127" w:rsidP="003D7ED9">
      <w:pPr>
        <w:rPr>
          <w:bCs/>
          <w:szCs w:val="21"/>
        </w:rPr>
      </w:pPr>
    </w:p>
    <w:p w14:paraId="78C80DA8" w14:textId="77777777" w:rsidR="003D7ED9" w:rsidRDefault="003D7ED9" w:rsidP="003D7ED9">
      <w:pPr>
        <w:rPr>
          <w:bCs/>
          <w:szCs w:val="21"/>
        </w:rPr>
      </w:pPr>
    </w:p>
    <w:p w14:paraId="14EB1611" w14:textId="77777777" w:rsidR="00765127" w:rsidRPr="00765127" w:rsidRDefault="00765127" w:rsidP="003D7ED9">
      <w:pPr>
        <w:rPr>
          <w:bCs/>
          <w:szCs w:val="21"/>
        </w:rPr>
      </w:pPr>
    </w:p>
    <w:p w14:paraId="325485A1" w14:textId="33316CE3" w:rsidR="004A5D15" w:rsidRPr="004A5D15" w:rsidRDefault="00B57168" w:rsidP="003D7ED9">
      <w:pPr>
        <w:spacing w:beforeLines="50" w:before="156" w:afterLines="50" w:after="156" w:line="300" w:lineRule="auto"/>
        <w:outlineLvl w:val="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 w:rsidR="004A5D15" w:rsidRPr="004A5D15">
        <w:rPr>
          <w:rFonts w:hint="eastAsia"/>
          <w:b/>
          <w:sz w:val="28"/>
          <w:szCs w:val="28"/>
        </w:rPr>
        <w:t>、下载验证与调试分析</w:t>
      </w:r>
    </w:p>
    <w:p w14:paraId="6F972DBA" w14:textId="2E50058A" w:rsidR="004A5D15" w:rsidRPr="004A5D15" w:rsidRDefault="00B57168" w:rsidP="003D7ED9">
      <w:pPr>
        <w:spacing w:beforeLines="50" w:before="156" w:afterLines="50" w:after="156" w:line="360" w:lineRule="exact"/>
        <w:outlineLvl w:val="2"/>
        <w:rPr>
          <w:b/>
          <w:sz w:val="24"/>
        </w:rPr>
      </w:pPr>
      <w:r>
        <w:rPr>
          <w:b/>
          <w:sz w:val="24"/>
        </w:rPr>
        <w:t>5</w:t>
      </w:r>
      <w:r w:rsidR="004A5D15" w:rsidRPr="004A5D15">
        <w:rPr>
          <w:b/>
          <w:sz w:val="24"/>
        </w:rPr>
        <w:t>.1</w:t>
      </w:r>
      <w:r w:rsidR="004A5D15" w:rsidRPr="004A5D15">
        <w:rPr>
          <w:rFonts w:hint="eastAsia"/>
          <w:b/>
          <w:sz w:val="24"/>
        </w:rPr>
        <w:t xml:space="preserve"> </w:t>
      </w:r>
      <w:r w:rsidR="004A5D15" w:rsidRPr="004A5D15">
        <w:rPr>
          <w:rFonts w:hint="eastAsia"/>
          <w:b/>
          <w:sz w:val="24"/>
        </w:rPr>
        <w:t>下载验证（运行结果）</w:t>
      </w:r>
    </w:p>
    <w:p w14:paraId="19BA47FF" w14:textId="11C8E0ED" w:rsidR="00765127" w:rsidRPr="00765127" w:rsidRDefault="00AA1D46" w:rsidP="003D7ED9">
      <w:pPr>
        <w:rPr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6269AA74" wp14:editId="35C5F0DB">
            <wp:extent cx="4159905" cy="2337759"/>
            <wp:effectExtent l="0" t="0" r="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6744" cy="234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AF7F" w14:textId="541885D0" w:rsidR="00765127" w:rsidRDefault="00AA1D46" w:rsidP="003D7ED9">
      <w:pPr>
        <w:rPr>
          <w:bCs/>
          <w:szCs w:val="21"/>
        </w:rPr>
      </w:pPr>
      <w:r>
        <w:rPr>
          <w:rFonts w:hint="eastAsia"/>
          <w:bCs/>
          <w:szCs w:val="21"/>
        </w:rPr>
        <w:t>长按按钮，</w:t>
      </w:r>
      <w:r>
        <w:rPr>
          <w:rFonts w:hint="eastAsia"/>
          <w:bCs/>
          <w:szCs w:val="21"/>
        </w:rPr>
        <w:t>LED</w:t>
      </w:r>
      <w:r>
        <w:rPr>
          <w:rFonts w:hint="eastAsia"/>
          <w:bCs/>
          <w:szCs w:val="21"/>
        </w:rPr>
        <w:t>熄灭，</w:t>
      </w:r>
      <w:r>
        <w:rPr>
          <w:rFonts w:hint="eastAsia"/>
          <w:bCs/>
          <w:szCs w:val="21"/>
        </w:rPr>
        <w:t>OLED</w:t>
      </w:r>
      <w:r>
        <w:rPr>
          <w:rFonts w:hint="eastAsia"/>
          <w:bCs/>
          <w:szCs w:val="21"/>
        </w:rPr>
        <w:t>显示“</w:t>
      </w:r>
      <w:r>
        <w:rPr>
          <w:rFonts w:hint="eastAsia"/>
          <w:bCs/>
          <w:szCs w:val="21"/>
        </w:rPr>
        <w:t>Go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TEST</w:t>
      </w:r>
      <w:r>
        <w:rPr>
          <w:rFonts w:hint="eastAsia"/>
          <w:bCs/>
          <w:szCs w:val="21"/>
        </w:rPr>
        <w:t>”字样。</w:t>
      </w:r>
    </w:p>
    <w:p w14:paraId="4BD26337" w14:textId="61351FFA" w:rsidR="00AA1D46" w:rsidRDefault="00AA1D46" w:rsidP="003D7ED9">
      <w:pPr>
        <w:rPr>
          <w:bCs/>
          <w:szCs w:val="21"/>
        </w:rPr>
      </w:pPr>
    </w:p>
    <w:p w14:paraId="4E18A258" w14:textId="2218F2B8" w:rsidR="00AA1D46" w:rsidRDefault="00AA1D46" w:rsidP="003D7ED9">
      <w:pPr>
        <w:rPr>
          <w:bCs/>
          <w:szCs w:val="21"/>
        </w:rPr>
      </w:pPr>
    </w:p>
    <w:p w14:paraId="32245423" w14:textId="3EB4EDC6" w:rsidR="00AA1D46" w:rsidRPr="00765127" w:rsidRDefault="00AA1D46" w:rsidP="003D7ED9">
      <w:pPr>
        <w:rPr>
          <w:bCs/>
          <w:szCs w:val="21"/>
        </w:rPr>
      </w:pPr>
      <w:r>
        <w:rPr>
          <w:noProof/>
        </w:rPr>
        <w:drawing>
          <wp:inline distT="0" distB="0" distL="0" distR="0" wp14:anchorId="3E12A3B7" wp14:editId="247064D3">
            <wp:extent cx="4497609" cy="2527540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2356" cy="253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54E8" w14:textId="61B866EB" w:rsidR="00765127" w:rsidRDefault="00AA1D46" w:rsidP="003D7ED9">
      <w:pPr>
        <w:rPr>
          <w:bCs/>
          <w:szCs w:val="21"/>
        </w:rPr>
      </w:pPr>
      <w:r>
        <w:rPr>
          <w:rFonts w:hint="eastAsia"/>
          <w:bCs/>
          <w:szCs w:val="21"/>
        </w:rPr>
        <w:t>单机按钮，小车停止，</w:t>
      </w:r>
      <w:r>
        <w:rPr>
          <w:rFonts w:hint="eastAsia"/>
          <w:bCs/>
          <w:szCs w:val="21"/>
        </w:rPr>
        <w:t>OLED</w:t>
      </w:r>
      <w:r>
        <w:rPr>
          <w:rFonts w:hint="eastAsia"/>
          <w:bCs/>
          <w:szCs w:val="21"/>
        </w:rPr>
        <w:t>显示“</w:t>
      </w:r>
      <w:r>
        <w:rPr>
          <w:rFonts w:hint="eastAsia"/>
          <w:bCs/>
          <w:szCs w:val="21"/>
        </w:rPr>
        <w:t>TEST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FINISHED</w:t>
      </w:r>
      <w:r>
        <w:rPr>
          <w:rFonts w:hint="eastAsia"/>
          <w:bCs/>
          <w:szCs w:val="21"/>
        </w:rPr>
        <w:t>”字样。</w:t>
      </w:r>
    </w:p>
    <w:p w14:paraId="7A5139A8" w14:textId="191DDEA4" w:rsidR="00AA1D46" w:rsidRDefault="00AA1D46" w:rsidP="003D7ED9">
      <w:pPr>
        <w:rPr>
          <w:bCs/>
          <w:szCs w:val="21"/>
        </w:rPr>
      </w:pPr>
    </w:p>
    <w:p w14:paraId="29F2EFC1" w14:textId="6CACD0C6" w:rsidR="00AA1D46" w:rsidRPr="00765127" w:rsidRDefault="00AA1D46" w:rsidP="003D7ED9">
      <w:pPr>
        <w:rPr>
          <w:bCs/>
          <w:szCs w:val="21"/>
        </w:rPr>
      </w:pPr>
      <w:r>
        <w:rPr>
          <w:noProof/>
        </w:rPr>
        <w:drawing>
          <wp:inline distT="0" distB="0" distL="0" distR="0" wp14:anchorId="3CD2371D" wp14:editId="694D553F">
            <wp:extent cx="4512959" cy="2536166"/>
            <wp:effectExtent l="0" t="0" r="190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7196" cy="254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23D8" w14:textId="57E37092" w:rsidR="00765127" w:rsidRPr="00765127" w:rsidRDefault="00AA1D46" w:rsidP="003D7ED9">
      <w:pPr>
        <w:rPr>
          <w:bCs/>
          <w:szCs w:val="21"/>
        </w:rPr>
      </w:pPr>
      <w:r>
        <w:rPr>
          <w:bCs/>
          <w:szCs w:val="21"/>
        </w:rPr>
        <w:t>蓝牙通过串口向小车发送</w:t>
      </w:r>
      <w:r>
        <w:rPr>
          <w:bCs/>
          <w:szCs w:val="21"/>
        </w:rPr>
        <w:t>“x”</w:t>
      </w:r>
      <w:r>
        <w:rPr>
          <w:bCs/>
          <w:szCs w:val="21"/>
        </w:rPr>
        <w:t>开启循迹功能，小车进行循迹。</w:t>
      </w:r>
    </w:p>
    <w:p w14:paraId="46CEB994" w14:textId="1CAFB177" w:rsidR="004A5D15" w:rsidRPr="004A5D15" w:rsidRDefault="00B57168" w:rsidP="003D7ED9">
      <w:pPr>
        <w:spacing w:beforeLines="50" w:before="156" w:afterLines="50" w:after="156" w:line="360" w:lineRule="exact"/>
        <w:outlineLvl w:val="2"/>
        <w:rPr>
          <w:b/>
          <w:sz w:val="24"/>
        </w:rPr>
      </w:pPr>
      <w:r>
        <w:rPr>
          <w:b/>
          <w:sz w:val="24"/>
        </w:rPr>
        <w:lastRenderedPageBreak/>
        <w:t>5</w:t>
      </w:r>
      <w:r w:rsidR="004A5D15" w:rsidRPr="004A5D15">
        <w:rPr>
          <w:b/>
          <w:sz w:val="24"/>
        </w:rPr>
        <w:t>.2</w:t>
      </w:r>
      <w:r w:rsidR="004A5D15" w:rsidRPr="004A5D15">
        <w:rPr>
          <w:rFonts w:hint="eastAsia"/>
          <w:b/>
          <w:sz w:val="24"/>
        </w:rPr>
        <w:t xml:space="preserve"> </w:t>
      </w:r>
      <w:r w:rsidR="004A5D15" w:rsidRPr="004A5D15">
        <w:rPr>
          <w:rFonts w:hint="eastAsia"/>
          <w:b/>
          <w:sz w:val="24"/>
        </w:rPr>
        <w:t>工程调试与分析（遇到的问题及解决方法）</w:t>
      </w:r>
    </w:p>
    <w:p w14:paraId="4D84998C" w14:textId="77777777" w:rsidR="00EE6049" w:rsidRDefault="004A5D15" w:rsidP="00EE6049">
      <w:pPr>
        <w:snapToGrid w:val="0"/>
        <w:rPr>
          <w:rFonts w:ascii="宋体" w:hAnsi="宋体"/>
        </w:rPr>
      </w:pPr>
      <w:r w:rsidRPr="004A5D15">
        <w:rPr>
          <w:rFonts w:hint="eastAsia"/>
          <w:kern w:val="0"/>
          <w:szCs w:val="21"/>
        </w:rPr>
        <w:t>（</w:t>
      </w:r>
      <w:r w:rsidRPr="004A5D15">
        <w:rPr>
          <w:rFonts w:hint="eastAsia"/>
          <w:kern w:val="0"/>
          <w:szCs w:val="21"/>
        </w:rPr>
        <w:t>1</w:t>
      </w:r>
      <w:r w:rsidRPr="004A5D15">
        <w:rPr>
          <w:rFonts w:hint="eastAsia"/>
          <w:kern w:val="0"/>
          <w:szCs w:val="21"/>
        </w:rPr>
        <w:t>）</w:t>
      </w:r>
      <w:r w:rsidR="00EE6049">
        <w:rPr>
          <w:rFonts w:ascii="宋体" w:hAnsi="宋体" w:hint="eastAsia"/>
        </w:rPr>
        <w:t>串口收发时，TTL</w:t>
      </w:r>
      <w:r w:rsidR="00EE6049">
        <w:rPr>
          <w:rFonts w:ascii="宋体" w:hAnsi="宋体"/>
        </w:rPr>
        <w:t>-</w:t>
      </w:r>
      <w:r w:rsidR="00EE6049">
        <w:rPr>
          <w:rFonts w:ascii="宋体" w:hAnsi="宋体" w:hint="eastAsia"/>
        </w:rPr>
        <w:t>USB模块收发正常，但蓝牙模块收发异常；</w:t>
      </w:r>
    </w:p>
    <w:p w14:paraId="03C7B4D3" w14:textId="73036B0B" w:rsidR="00EE6049" w:rsidRPr="004A5D15" w:rsidRDefault="00EE6049" w:rsidP="00EE6049">
      <w:pPr>
        <w:widowControl/>
        <w:tabs>
          <w:tab w:val="left" w:pos="377"/>
        </w:tabs>
        <w:adjustRightInd w:val="0"/>
        <w:rPr>
          <w:kern w:val="0"/>
          <w:szCs w:val="21"/>
        </w:rPr>
      </w:pPr>
      <w:r>
        <w:rPr>
          <w:rFonts w:ascii="宋体" w:hAnsi="宋体" w:hint="eastAsia"/>
        </w:rPr>
        <w:t>解决方法：检查波特率和编码方式，都正确时信息才正确。</w:t>
      </w:r>
    </w:p>
    <w:p w14:paraId="03B23245" w14:textId="69C9F4F8" w:rsidR="004A5D15" w:rsidRPr="00EE6049" w:rsidRDefault="004A5D15" w:rsidP="003D7ED9">
      <w:pPr>
        <w:widowControl/>
        <w:tabs>
          <w:tab w:val="left" w:pos="377"/>
        </w:tabs>
        <w:adjustRightInd w:val="0"/>
        <w:rPr>
          <w:kern w:val="0"/>
          <w:szCs w:val="21"/>
        </w:rPr>
      </w:pPr>
    </w:p>
    <w:p w14:paraId="5342EDF5" w14:textId="77777777" w:rsidR="00765127" w:rsidRPr="00765127" w:rsidRDefault="00765127" w:rsidP="003D7ED9">
      <w:pPr>
        <w:rPr>
          <w:bCs/>
          <w:szCs w:val="21"/>
        </w:rPr>
      </w:pPr>
    </w:p>
    <w:p w14:paraId="49AFBDB3" w14:textId="77777777" w:rsidR="00765127" w:rsidRPr="00765127" w:rsidRDefault="00765127" w:rsidP="003D7ED9">
      <w:pPr>
        <w:rPr>
          <w:bCs/>
          <w:szCs w:val="21"/>
        </w:rPr>
      </w:pPr>
    </w:p>
    <w:p w14:paraId="7830FC7D" w14:textId="77777777" w:rsidR="00765127" w:rsidRPr="00765127" w:rsidRDefault="00765127" w:rsidP="003D7ED9">
      <w:pPr>
        <w:rPr>
          <w:bCs/>
          <w:szCs w:val="21"/>
        </w:rPr>
      </w:pPr>
    </w:p>
    <w:p w14:paraId="34D3C37A" w14:textId="77777777" w:rsidR="00EE6049" w:rsidRDefault="004A5D15" w:rsidP="00EE6049">
      <w:pPr>
        <w:snapToGrid w:val="0"/>
        <w:rPr>
          <w:rFonts w:ascii="宋体" w:hAnsi="宋体"/>
        </w:rPr>
      </w:pPr>
      <w:r w:rsidRPr="004A5D15">
        <w:rPr>
          <w:rFonts w:hint="eastAsia"/>
          <w:kern w:val="0"/>
          <w:szCs w:val="21"/>
        </w:rPr>
        <w:t>（</w:t>
      </w:r>
      <w:r w:rsidRPr="004A5D15">
        <w:rPr>
          <w:rFonts w:hint="eastAsia"/>
          <w:kern w:val="0"/>
          <w:szCs w:val="21"/>
        </w:rPr>
        <w:t>2</w:t>
      </w:r>
      <w:r w:rsidRPr="004A5D15">
        <w:rPr>
          <w:rFonts w:hint="eastAsia"/>
          <w:kern w:val="0"/>
          <w:szCs w:val="21"/>
        </w:rPr>
        <w:t>）</w:t>
      </w:r>
      <w:r w:rsidR="00EE6049">
        <w:rPr>
          <w:rFonts w:ascii="宋体" w:hAnsi="宋体" w:hint="eastAsia"/>
        </w:rPr>
        <w:t>当按下按钮后程序卡住；</w:t>
      </w:r>
    </w:p>
    <w:p w14:paraId="31660D52" w14:textId="3AFEF81C" w:rsidR="004A5D15" w:rsidRPr="004A5D15" w:rsidRDefault="00EE6049" w:rsidP="00EE6049">
      <w:pPr>
        <w:widowControl/>
        <w:tabs>
          <w:tab w:val="left" w:pos="377"/>
        </w:tabs>
        <w:adjustRightInd w:val="0"/>
        <w:rPr>
          <w:kern w:val="0"/>
          <w:szCs w:val="21"/>
        </w:rPr>
      </w:pPr>
      <w:r>
        <w:rPr>
          <w:rFonts w:ascii="宋体" w:hAnsi="宋体" w:hint="eastAsia"/>
        </w:rPr>
        <w:t>解决方法：按钮为中断配置，按下按钮后没有跳出中断，程序阻塞；按钮改为定时检测，功能恢复正常。</w:t>
      </w:r>
    </w:p>
    <w:p w14:paraId="0A5352B5" w14:textId="77777777" w:rsidR="00765127" w:rsidRPr="00765127" w:rsidRDefault="00765127" w:rsidP="003D7ED9">
      <w:pPr>
        <w:rPr>
          <w:bCs/>
          <w:szCs w:val="21"/>
        </w:rPr>
      </w:pPr>
    </w:p>
    <w:p w14:paraId="399890A4" w14:textId="77777777" w:rsidR="00765127" w:rsidRPr="00765127" w:rsidRDefault="00765127" w:rsidP="003D7ED9">
      <w:pPr>
        <w:rPr>
          <w:bCs/>
          <w:szCs w:val="21"/>
        </w:rPr>
      </w:pPr>
    </w:p>
    <w:p w14:paraId="2CF1C7D5" w14:textId="77777777" w:rsidR="00765127" w:rsidRPr="00765127" w:rsidRDefault="00765127" w:rsidP="003D7ED9">
      <w:pPr>
        <w:rPr>
          <w:bCs/>
          <w:szCs w:val="21"/>
        </w:rPr>
      </w:pPr>
    </w:p>
    <w:p w14:paraId="528C1191" w14:textId="77777777" w:rsidR="00765127" w:rsidRPr="00765127" w:rsidRDefault="00765127" w:rsidP="003D7ED9">
      <w:pPr>
        <w:rPr>
          <w:bCs/>
          <w:szCs w:val="21"/>
        </w:rPr>
      </w:pPr>
    </w:p>
    <w:p w14:paraId="15917102" w14:textId="77777777" w:rsidR="00EE6049" w:rsidRDefault="004A5D15" w:rsidP="00EE6049">
      <w:pPr>
        <w:snapToGrid w:val="0"/>
        <w:rPr>
          <w:rFonts w:ascii="宋体" w:hAnsi="宋体"/>
        </w:rPr>
      </w:pPr>
      <w:r w:rsidRPr="004A5D15">
        <w:rPr>
          <w:rFonts w:hint="eastAsia"/>
          <w:kern w:val="0"/>
          <w:szCs w:val="21"/>
        </w:rPr>
        <w:t>（</w:t>
      </w:r>
      <w:r w:rsidRPr="004A5D15">
        <w:rPr>
          <w:rFonts w:hint="eastAsia"/>
          <w:kern w:val="0"/>
          <w:szCs w:val="21"/>
        </w:rPr>
        <w:t>3</w:t>
      </w:r>
      <w:r w:rsidRPr="004A5D15">
        <w:rPr>
          <w:rFonts w:hint="eastAsia"/>
          <w:kern w:val="0"/>
          <w:szCs w:val="21"/>
        </w:rPr>
        <w:t>）</w:t>
      </w:r>
      <w:r w:rsidR="00EE6049">
        <w:rPr>
          <w:rFonts w:ascii="宋体" w:hAnsi="宋体" w:hint="eastAsia"/>
        </w:rPr>
        <w:t>当按钮按下时，电机正常转动，当再次按下、松开时，电机无法停止；</w:t>
      </w:r>
    </w:p>
    <w:p w14:paraId="5914C9CE" w14:textId="07A91346" w:rsidR="004A5D15" w:rsidRPr="004A5D15" w:rsidRDefault="00EE6049" w:rsidP="00EE6049">
      <w:pPr>
        <w:widowControl/>
        <w:tabs>
          <w:tab w:val="left" w:pos="377"/>
        </w:tabs>
        <w:adjustRightInd w:val="0"/>
        <w:rPr>
          <w:kern w:val="0"/>
          <w:szCs w:val="21"/>
        </w:rPr>
      </w:pPr>
      <w:r>
        <w:rPr>
          <w:rFonts w:ascii="宋体" w:hAnsi="宋体" w:hint="eastAsia"/>
        </w:rPr>
        <w:t>解决方法：电机转动在主程序中执行，运行后卡死主程序无法跳出；重新封装电机模块，并且通过函数调用，使其不阻塞主程序；</w:t>
      </w:r>
    </w:p>
    <w:p w14:paraId="628AC3B0" w14:textId="77777777" w:rsidR="00765127" w:rsidRPr="00765127" w:rsidRDefault="00765127" w:rsidP="003D7ED9">
      <w:pPr>
        <w:rPr>
          <w:bCs/>
          <w:szCs w:val="21"/>
        </w:rPr>
      </w:pPr>
    </w:p>
    <w:p w14:paraId="008212E1" w14:textId="77777777" w:rsidR="00765127" w:rsidRPr="00765127" w:rsidRDefault="00765127" w:rsidP="003D7ED9">
      <w:pPr>
        <w:rPr>
          <w:bCs/>
          <w:szCs w:val="21"/>
        </w:rPr>
      </w:pPr>
    </w:p>
    <w:p w14:paraId="191AF059" w14:textId="77777777" w:rsidR="00765127" w:rsidRPr="00765127" w:rsidRDefault="00765127" w:rsidP="003D7ED9">
      <w:pPr>
        <w:rPr>
          <w:bCs/>
          <w:szCs w:val="21"/>
        </w:rPr>
      </w:pPr>
    </w:p>
    <w:p w14:paraId="3983390F" w14:textId="77777777" w:rsidR="00765127" w:rsidRPr="00765127" w:rsidRDefault="00765127" w:rsidP="003D7ED9">
      <w:pPr>
        <w:rPr>
          <w:bCs/>
          <w:szCs w:val="21"/>
        </w:rPr>
      </w:pPr>
    </w:p>
    <w:sectPr w:rsidR="00765127" w:rsidRPr="00765127" w:rsidSect="00E53AF5">
      <w:headerReference w:type="default" r:id="rId27"/>
      <w:footerReference w:type="default" r:id="rId28"/>
      <w:pgSz w:w="11906" w:h="16838"/>
      <w:pgMar w:top="1440" w:right="1080" w:bottom="1440" w:left="108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DF260" w14:textId="77777777" w:rsidR="00F00BA1" w:rsidRDefault="00F00BA1" w:rsidP="00DE488C">
      <w:r>
        <w:separator/>
      </w:r>
    </w:p>
  </w:endnote>
  <w:endnote w:type="continuationSeparator" w:id="0">
    <w:p w14:paraId="4B36400D" w14:textId="77777777" w:rsidR="00F00BA1" w:rsidRDefault="00F00BA1" w:rsidP="00DE4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3417047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75153A16" w14:textId="14852544" w:rsidR="00E33178" w:rsidRPr="001D0C23" w:rsidRDefault="001D0C23" w:rsidP="00E53AF5">
        <w:pPr>
          <w:pStyle w:val="a5"/>
          <w:jc w:val="center"/>
          <w:rPr>
            <w:sz w:val="21"/>
            <w:szCs w:val="21"/>
          </w:rPr>
        </w:pPr>
        <w:r w:rsidRPr="001D0C23">
          <w:rPr>
            <w:sz w:val="21"/>
            <w:szCs w:val="21"/>
          </w:rPr>
          <w:fldChar w:fldCharType="begin"/>
        </w:r>
        <w:r w:rsidRPr="001D0C23">
          <w:rPr>
            <w:sz w:val="21"/>
            <w:szCs w:val="21"/>
          </w:rPr>
          <w:instrText>PAGE   \* MERGEFORMAT</w:instrText>
        </w:r>
        <w:r w:rsidRPr="001D0C23">
          <w:rPr>
            <w:sz w:val="21"/>
            <w:szCs w:val="21"/>
          </w:rPr>
          <w:fldChar w:fldCharType="separate"/>
        </w:r>
        <w:r w:rsidR="003175D9" w:rsidRPr="003175D9">
          <w:rPr>
            <w:noProof/>
            <w:sz w:val="21"/>
            <w:szCs w:val="21"/>
            <w:lang w:val="zh-CN"/>
          </w:rPr>
          <w:t>-</w:t>
        </w:r>
        <w:r w:rsidR="003175D9">
          <w:rPr>
            <w:noProof/>
            <w:sz w:val="21"/>
            <w:szCs w:val="21"/>
          </w:rPr>
          <w:t xml:space="preserve"> 5 -</w:t>
        </w:r>
        <w:r w:rsidRPr="001D0C23">
          <w:rPr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37986" w14:textId="77777777" w:rsidR="00F00BA1" w:rsidRDefault="00F00BA1" w:rsidP="00DE488C">
      <w:r>
        <w:separator/>
      </w:r>
    </w:p>
  </w:footnote>
  <w:footnote w:type="continuationSeparator" w:id="0">
    <w:p w14:paraId="59650E95" w14:textId="77777777" w:rsidR="00F00BA1" w:rsidRDefault="00F00BA1" w:rsidP="00DE4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2E340" w14:textId="77777777" w:rsidR="00A35C56" w:rsidRPr="0019346A" w:rsidRDefault="00A35C56" w:rsidP="000543CD">
    <w:pPr>
      <w:pStyle w:val="a3"/>
    </w:pPr>
    <w:r w:rsidRPr="0019346A">
      <w:rPr>
        <w:rFonts w:hint="eastAsia"/>
      </w:rPr>
      <w:t>目</w:t>
    </w:r>
    <w:r w:rsidRPr="0019346A">
      <w:rPr>
        <w:rFonts w:hint="eastAsia"/>
      </w:rPr>
      <w:t xml:space="preserve">    </w:t>
    </w:r>
    <w:r w:rsidRPr="0019346A">
      <w:rPr>
        <w:rFonts w:hint="eastAsia"/>
      </w:rPr>
      <w:t>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DF4C0" w14:textId="77777777" w:rsidR="00A35C56" w:rsidRPr="00D4712E" w:rsidRDefault="00A35C56" w:rsidP="000543CD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F85C2" w14:textId="77777777" w:rsidR="00E33178" w:rsidRDefault="00E33178" w:rsidP="00003E00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19BD"/>
    <w:multiLevelType w:val="hybridMultilevel"/>
    <w:tmpl w:val="478E96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251A24"/>
    <w:multiLevelType w:val="hybridMultilevel"/>
    <w:tmpl w:val="A1A27658"/>
    <w:lvl w:ilvl="0" w:tplc="FD009C38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686B62"/>
    <w:multiLevelType w:val="multilevel"/>
    <w:tmpl w:val="CD8E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75C15"/>
    <w:multiLevelType w:val="hybridMultilevel"/>
    <w:tmpl w:val="762E2A5E"/>
    <w:lvl w:ilvl="0" w:tplc="420E9F36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4B8538E"/>
    <w:multiLevelType w:val="hybridMultilevel"/>
    <w:tmpl w:val="57B2E01E"/>
    <w:lvl w:ilvl="0" w:tplc="FF9230A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39932E1"/>
    <w:multiLevelType w:val="hybridMultilevel"/>
    <w:tmpl w:val="11845A1A"/>
    <w:lvl w:ilvl="0" w:tplc="68E8E61A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7533838"/>
    <w:multiLevelType w:val="multilevel"/>
    <w:tmpl w:val="F75A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C14AD"/>
    <w:multiLevelType w:val="multilevel"/>
    <w:tmpl w:val="DE8E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4A03C1"/>
    <w:multiLevelType w:val="hybridMultilevel"/>
    <w:tmpl w:val="06844CFE"/>
    <w:lvl w:ilvl="0" w:tplc="96A6EC5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5DFD79E8"/>
    <w:multiLevelType w:val="hybridMultilevel"/>
    <w:tmpl w:val="C1AC770C"/>
    <w:lvl w:ilvl="0" w:tplc="FE5EEBF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66786888"/>
    <w:multiLevelType w:val="multilevel"/>
    <w:tmpl w:val="E2A6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2053DD"/>
    <w:multiLevelType w:val="hybridMultilevel"/>
    <w:tmpl w:val="356A826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11"/>
  </w:num>
  <w:num w:numId="7">
    <w:abstractNumId w:val="0"/>
  </w:num>
  <w:num w:numId="8">
    <w:abstractNumId w:val="5"/>
  </w:num>
  <w:num w:numId="9">
    <w:abstractNumId w:val="9"/>
  </w:num>
  <w:num w:numId="10">
    <w:abstractNumId w:val="10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CE6"/>
    <w:rsid w:val="00000E4E"/>
    <w:rsid w:val="00003E00"/>
    <w:rsid w:val="000313C3"/>
    <w:rsid w:val="000541FE"/>
    <w:rsid w:val="000543CD"/>
    <w:rsid w:val="00054542"/>
    <w:rsid w:val="000706FD"/>
    <w:rsid w:val="000740CE"/>
    <w:rsid w:val="0007735C"/>
    <w:rsid w:val="0009560D"/>
    <w:rsid w:val="000A467A"/>
    <w:rsid w:val="000C708E"/>
    <w:rsid w:val="000E0C1F"/>
    <w:rsid w:val="000F4E53"/>
    <w:rsid w:val="000F7FD4"/>
    <w:rsid w:val="00105204"/>
    <w:rsid w:val="001161CE"/>
    <w:rsid w:val="00117550"/>
    <w:rsid w:val="00120153"/>
    <w:rsid w:val="00127DCF"/>
    <w:rsid w:val="00170FD7"/>
    <w:rsid w:val="00180682"/>
    <w:rsid w:val="001872E7"/>
    <w:rsid w:val="001969BC"/>
    <w:rsid w:val="001C53F5"/>
    <w:rsid w:val="001D0C23"/>
    <w:rsid w:val="001D48CA"/>
    <w:rsid w:val="00203730"/>
    <w:rsid w:val="00233229"/>
    <w:rsid w:val="002359BF"/>
    <w:rsid w:val="00251472"/>
    <w:rsid w:val="00251DEE"/>
    <w:rsid w:val="0028007F"/>
    <w:rsid w:val="00294EF5"/>
    <w:rsid w:val="002A3C90"/>
    <w:rsid w:val="002C555A"/>
    <w:rsid w:val="002E3AA4"/>
    <w:rsid w:val="002E4B05"/>
    <w:rsid w:val="002E65CB"/>
    <w:rsid w:val="003175D9"/>
    <w:rsid w:val="0032164D"/>
    <w:rsid w:val="00324D69"/>
    <w:rsid w:val="0033527D"/>
    <w:rsid w:val="00347AE5"/>
    <w:rsid w:val="003A67BA"/>
    <w:rsid w:val="003C03B8"/>
    <w:rsid w:val="003C233C"/>
    <w:rsid w:val="003D2CFD"/>
    <w:rsid w:val="003D7DE3"/>
    <w:rsid w:val="003D7ED9"/>
    <w:rsid w:val="003F17FB"/>
    <w:rsid w:val="003F3414"/>
    <w:rsid w:val="00415496"/>
    <w:rsid w:val="00422893"/>
    <w:rsid w:val="004327A4"/>
    <w:rsid w:val="004357AE"/>
    <w:rsid w:val="00440DD2"/>
    <w:rsid w:val="00467799"/>
    <w:rsid w:val="00484A86"/>
    <w:rsid w:val="004A0599"/>
    <w:rsid w:val="004A5D15"/>
    <w:rsid w:val="004A7510"/>
    <w:rsid w:val="004C040A"/>
    <w:rsid w:val="004C1B6B"/>
    <w:rsid w:val="004E4376"/>
    <w:rsid w:val="00506D2F"/>
    <w:rsid w:val="005115CC"/>
    <w:rsid w:val="00517DE8"/>
    <w:rsid w:val="00522432"/>
    <w:rsid w:val="00525110"/>
    <w:rsid w:val="005428E2"/>
    <w:rsid w:val="005538C7"/>
    <w:rsid w:val="00562CCE"/>
    <w:rsid w:val="00571931"/>
    <w:rsid w:val="00574A02"/>
    <w:rsid w:val="00586D03"/>
    <w:rsid w:val="005B2B18"/>
    <w:rsid w:val="005B7344"/>
    <w:rsid w:val="005C048A"/>
    <w:rsid w:val="005C40CE"/>
    <w:rsid w:val="005E0ABB"/>
    <w:rsid w:val="005F343C"/>
    <w:rsid w:val="0060235C"/>
    <w:rsid w:val="00616E46"/>
    <w:rsid w:val="0062320E"/>
    <w:rsid w:val="00626C79"/>
    <w:rsid w:val="006424AE"/>
    <w:rsid w:val="00650E3F"/>
    <w:rsid w:val="006823CC"/>
    <w:rsid w:val="006847D0"/>
    <w:rsid w:val="006B1476"/>
    <w:rsid w:val="006C7864"/>
    <w:rsid w:val="006F3D67"/>
    <w:rsid w:val="006F7C7C"/>
    <w:rsid w:val="007231C7"/>
    <w:rsid w:val="007315A1"/>
    <w:rsid w:val="00765127"/>
    <w:rsid w:val="0077016A"/>
    <w:rsid w:val="007C431E"/>
    <w:rsid w:val="007D340E"/>
    <w:rsid w:val="007D63C4"/>
    <w:rsid w:val="008448E0"/>
    <w:rsid w:val="008463C8"/>
    <w:rsid w:val="00847463"/>
    <w:rsid w:val="00861C1B"/>
    <w:rsid w:val="00882631"/>
    <w:rsid w:val="008B733B"/>
    <w:rsid w:val="008D7AA0"/>
    <w:rsid w:val="008E2DC1"/>
    <w:rsid w:val="008E4D44"/>
    <w:rsid w:val="0090791D"/>
    <w:rsid w:val="00914808"/>
    <w:rsid w:val="00920890"/>
    <w:rsid w:val="00923526"/>
    <w:rsid w:val="0097219D"/>
    <w:rsid w:val="00974A79"/>
    <w:rsid w:val="0098269B"/>
    <w:rsid w:val="00991A29"/>
    <w:rsid w:val="009B4708"/>
    <w:rsid w:val="009C64AB"/>
    <w:rsid w:val="009D247E"/>
    <w:rsid w:val="009D62C5"/>
    <w:rsid w:val="009D7CE6"/>
    <w:rsid w:val="00A03C41"/>
    <w:rsid w:val="00A077F7"/>
    <w:rsid w:val="00A14AAE"/>
    <w:rsid w:val="00A30233"/>
    <w:rsid w:val="00A32130"/>
    <w:rsid w:val="00A35C56"/>
    <w:rsid w:val="00A51573"/>
    <w:rsid w:val="00A75217"/>
    <w:rsid w:val="00A83662"/>
    <w:rsid w:val="00A84ADF"/>
    <w:rsid w:val="00AA1D46"/>
    <w:rsid w:val="00AA4F41"/>
    <w:rsid w:val="00AA5654"/>
    <w:rsid w:val="00AC13B7"/>
    <w:rsid w:val="00AD0C0D"/>
    <w:rsid w:val="00AE080A"/>
    <w:rsid w:val="00AE169C"/>
    <w:rsid w:val="00B01326"/>
    <w:rsid w:val="00B04F9C"/>
    <w:rsid w:val="00B13066"/>
    <w:rsid w:val="00B304CC"/>
    <w:rsid w:val="00B30A52"/>
    <w:rsid w:val="00B31248"/>
    <w:rsid w:val="00B57168"/>
    <w:rsid w:val="00B70310"/>
    <w:rsid w:val="00B75EB2"/>
    <w:rsid w:val="00B86687"/>
    <w:rsid w:val="00B96A18"/>
    <w:rsid w:val="00BA7DCA"/>
    <w:rsid w:val="00BD27D7"/>
    <w:rsid w:val="00BE2EE8"/>
    <w:rsid w:val="00BF00AE"/>
    <w:rsid w:val="00C075FC"/>
    <w:rsid w:val="00C24032"/>
    <w:rsid w:val="00C46826"/>
    <w:rsid w:val="00C5366C"/>
    <w:rsid w:val="00C75115"/>
    <w:rsid w:val="00C8030A"/>
    <w:rsid w:val="00C9435F"/>
    <w:rsid w:val="00C96450"/>
    <w:rsid w:val="00CA41CD"/>
    <w:rsid w:val="00CA55A0"/>
    <w:rsid w:val="00CC2F21"/>
    <w:rsid w:val="00CC7E40"/>
    <w:rsid w:val="00CD18FE"/>
    <w:rsid w:val="00CE008B"/>
    <w:rsid w:val="00CE4E00"/>
    <w:rsid w:val="00CF4162"/>
    <w:rsid w:val="00D41169"/>
    <w:rsid w:val="00D6014D"/>
    <w:rsid w:val="00D779B7"/>
    <w:rsid w:val="00D90DFE"/>
    <w:rsid w:val="00D92B31"/>
    <w:rsid w:val="00DA2155"/>
    <w:rsid w:val="00DB17D7"/>
    <w:rsid w:val="00DE488C"/>
    <w:rsid w:val="00DF2410"/>
    <w:rsid w:val="00DF72EE"/>
    <w:rsid w:val="00E1165F"/>
    <w:rsid w:val="00E1720A"/>
    <w:rsid w:val="00E314BA"/>
    <w:rsid w:val="00E33178"/>
    <w:rsid w:val="00E5220D"/>
    <w:rsid w:val="00E527EE"/>
    <w:rsid w:val="00E53138"/>
    <w:rsid w:val="00E53AF5"/>
    <w:rsid w:val="00E54083"/>
    <w:rsid w:val="00E979D3"/>
    <w:rsid w:val="00EC124A"/>
    <w:rsid w:val="00EC59FB"/>
    <w:rsid w:val="00EE6049"/>
    <w:rsid w:val="00EF25A7"/>
    <w:rsid w:val="00F00BA1"/>
    <w:rsid w:val="00F43EAB"/>
    <w:rsid w:val="00F96C79"/>
    <w:rsid w:val="00FB3A1A"/>
    <w:rsid w:val="00FD127B"/>
    <w:rsid w:val="00FF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BB4F17"/>
  <w15:chartTrackingRefBased/>
  <w15:docId w15:val="{99A131F6-3F35-4339-BA30-8E7F2242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D7CE6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8E4D44"/>
    <w:pPr>
      <w:keepNext/>
      <w:keepLines/>
      <w:spacing w:before="260" w:after="260" w:line="416" w:lineRule="auto"/>
      <w:jc w:val="center"/>
      <w:outlineLvl w:val="1"/>
    </w:pPr>
    <w:rPr>
      <w:rFonts w:ascii="Calibri" w:hAnsi="Calibr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4A5D1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E48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DE488C"/>
    <w:rPr>
      <w:kern w:val="2"/>
      <w:sz w:val="18"/>
      <w:szCs w:val="18"/>
    </w:rPr>
  </w:style>
  <w:style w:type="paragraph" w:styleId="a5">
    <w:name w:val="footer"/>
    <w:basedOn w:val="a"/>
    <w:link w:val="1"/>
    <w:uiPriority w:val="99"/>
    <w:rsid w:val="00DE48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">
    <w:name w:val="页脚 字符1"/>
    <w:link w:val="a5"/>
    <w:rsid w:val="00DE488C"/>
    <w:rPr>
      <w:kern w:val="2"/>
      <w:sz w:val="18"/>
      <w:szCs w:val="18"/>
    </w:rPr>
  </w:style>
  <w:style w:type="character" w:customStyle="1" w:styleId="a6">
    <w:name w:val="页脚 字符"/>
    <w:uiPriority w:val="99"/>
    <w:rsid w:val="00E33178"/>
  </w:style>
  <w:style w:type="character" w:customStyle="1" w:styleId="20">
    <w:name w:val="标题 2 字符"/>
    <w:link w:val="2"/>
    <w:uiPriority w:val="9"/>
    <w:rsid w:val="008E4D44"/>
    <w:rPr>
      <w:rFonts w:ascii="Calibri" w:hAnsi="Calibri"/>
      <w:b/>
      <w:bCs/>
      <w:kern w:val="2"/>
      <w:sz w:val="32"/>
      <w:szCs w:val="32"/>
    </w:rPr>
  </w:style>
  <w:style w:type="table" w:styleId="a7">
    <w:name w:val="Table Grid"/>
    <w:basedOn w:val="a1"/>
    <w:rsid w:val="002C55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CD18FE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4A5D15"/>
    <w:rPr>
      <w:b/>
      <w:bCs/>
      <w:kern w:val="2"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3D7ED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3D7ED9"/>
    <w:rPr>
      <w:rFonts w:ascii="宋体" w:hAnsi="宋体" w:cs="宋体"/>
      <w:sz w:val="24"/>
      <w:szCs w:val="24"/>
    </w:rPr>
  </w:style>
  <w:style w:type="character" w:customStyle="1" w:styleId="hljs-function">
    <w:name w:val="hljs-function"/>
    <w:basedOn w:val="a0"/>
    <w:rsid w:val="003D7ED9"/>
  </w:style>
  <w:style w:type="character" w:customStyle="1" w:styleId="hljs-type">
    <w:name w:val="hljs-type"/>
    <w:basedOn w:val="a0"/>
    <w:rsid w:val="003D7ED9"/>
  </w:style>
  <w:style w:type="character" w:customStyle="1" w:styleId="hljs-title">
    <w:name w:val="hljs-title"/>
    <w:basedOn w:val="a0"/>
    <w:rsid w:val="003D7ED9"/>
  </w:style>
  <w:style w:type="character" w:customStyle="1" w:styleId="hljs-params">
    <w:name w:val="hljs-params"/>
    <w:basedOn w:val="a0"/>
    <w:rsid w:val="003D7ED9"/>
  </w:style>
  <w:style w:type="character" w:customStyle="1" w:styleId="hljs-keyword">
    <w:name w:val="hljs-keyword"/>
    <w:basedOn w:val="a0"/>
    <w:rsid w:val="003D7ED9"/>
  </w:style>
  <w:style w:type="character" w:customStyle="1" w:styleId="hljs-number">
    <w:name w:val="hljs-number"/>
    <w:basedOn w:val="a0"/>
    <w:rsid w:val="003D7ED9"/>
  </w:style>
  <w:style w:type="character" w:customStyle="1" w:styleId="hljs-comment">
    <w:name w:val="hljs-comment"/>
    <w:basedOn w:val="a0"/>
    <w:rsid w:val="003D7ED9"/>
  </w:style>
  <w:style w:type="paragraph" w:customStyle="1" w:styleId="alt">
    <w:name w:val="alt"/>
    <w:basedOn w:val="a"/>
    <w:rsid w:val="00CE4E0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keyword">
    <w:name w:val="keyword"/>
    <w:basedOn w:val="a0"/>
    <w:rsid w:val="00CE4E00"/>
  </w:style>
  <w:style w:type="character" w:customStyle="1" w:styleId="datatypes">
    <w:name w:val="datatypes"/>
    <w:basedOn w:val="a0"/>
    <w:rsid w:val="00CE4E00"/>
  </w:style>
  <w:style w:type="character" w:customStyle="1" w:styleId="comment">
    <w:name w:val="comment"/>
    <w:basedOn w:val="a0"/>
    <w:rsid w:val="00CE4E00"/>
  </w:style>
  <w:style w:type="paragraph" w:styleId="a9">
    <w:name w:val="Title"/>
    <w:basedOn w:val="a"/>
    <w:next w:val="a"/>
    <w:link w:val="aa"/>
    <w:uiPriority w:val="10"/>
    <w:qFormat/>
    <w:rsid w:val="00A35C56"/>
    <w:pPr>
      <w:adjustRightInd w:val="0"/>
      <w:snapToGrid w:val="0"/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A35C56"/>
    <w:rPr>
      <w:rFonts w:ascii="等线 Light" w:hAnsi="等线 Light"/>
      <w:b/>
      <w:bCs/>
      <w:kern w:val="2"/>
      <w:sz w:val="32"/>
      <w:szCs w:val="32"/>
    </w:rPr>
  </w:style>
  <w:style w:type="character" w:customStyle="1" w:styleId="preprocessor">
    <w:name w:val="preprocessor"/>
    <w:basedOn w:val="a0"/>
    <w:rsid w:val="00991A29"/>
  </w:style>
  <w:style w:type="paragraph" w:customStyle="1" w:styleId="msonormal0">
    <w:name w:val="msonormal"/>
    <w:basedOn w:val="a"/>
    <w:rsid w:val="00562CC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string">
    <w:name w:val="string"/>
    <w:basedOn w:val="a0"/>
    <w:rsid w:val="00562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5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77066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84864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29850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69362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46058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7768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836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3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80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8800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86483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86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package" Target="embeddings/Microsoft_Visio_Drawing.vsdx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image" Target="media/image14.emf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22</Pages>
  <Words>1992</Words>
  <Characters>11356</Characters>
  <Application>Microsoft Office Word</Application>
  <DocSecurity>0</DocSecurity>
  <Lines>94</Lines>
  <Paragraphs>26</Paragraphs>
  <ScaleCrop>false</ScaleCrop>
  <Company>cxd</Company>
  <LinksUpToDate>false</LinksUpToDate>
  <CharactersWithSpaces>13322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中国石油大学（北京）本科生实验报告</dc:title>
  <dc:subject/>
  <dc:creator>cxd</dc:creator>
  <cp:keywords/>
  <dc:description/>
  <cp:lastModifiedBy>work Copy</cp:lastModifiedBy>
  <cp:revision>10</cp:revision>
  <dcterms:created xsi:type="dcterms:W3CDTF">2025-11-14T02:29:00Z</dcterms:created>
  <dcterms:modified xsi:type="dcterms:W3CDTF">2025-11-16T14:23:00Z</dcterms:modified>
</cp:coreProperties>
</file>