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3B" w:rsidRPr="00AD723B" w:rsidRDefault="00AD723B" w:rsidP="00AD723B">
      <w:pPr>
        <w:pStyle w:val="BodyText"/>
        <w:spacing w:before="133" w:line="360" w:lineRule="auto"/>
        <w:ind w:left="100" w:right="1033"/>
        <w:rPr>
          <w:sz w:val="20"/>
          <w:szCs w:val="20"/>
        </w:rPr>
      </w:pPr>
      <w:r w:rsidRPr="00AD723B">
        <w:rPr>
          <w:b/>
          <w:sz w:val="20"/>
          <w:szCs w:val="20"/>
          <w:u w:val="single"/>
        </w:rPr>
        <w:t>TITLE:</w:t>
      </w:r>
      <w:r w:rsidRPr="00AD723B">
        <w:rPr>
          <w:b/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Implement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solution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for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Constraint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Satisfaction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Problem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using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Branch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Bound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and Backtracking for n-queens problem or a graph coloring problem</w:t>
      </w:r>
    </w:p>
    <w:p w:rsidR="00AD723B" w:rsidRPr="00AD723B" w:rsidRDefault="00AD723B" w:rsidP="00AD723B">
      <w:pPr>
        <w:pStyle w:val="BodyText"/>
        <w:spacing w:before="120" w:line="360" w:lineRule="auto"/>
        <w:ind w:left="100" w:right="1033"/>
        <w:rPr>
          <w:sz w:val="20"/>
          <w:szCs w:val="20"/>
        </w:rPr>
      </w:pPr>
      <w:r w:rsidRPr="00AD723B">
        <w:rPr>
          <w:b/>
          <w:sz w:val="20"/>
          <w:szCs w:val="20"/>
          <w:u w:val="single"/>
        </w:rPr>
        <w:t>AIM:</w:t>
      </w:r>
      <w:r w:rsidRPr="00AD723B">
        <w:rPr>
          <w:b/>
          <w:spacing w:val="25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26"/>
          <w:sz w:val="20"/>
          <w:szCs w:val="20"/>
        </w:rPr>
        <w:t xml:space="preserve"> </w:t>
      </w:r>
      <w:r w:rsidRPr="00AD723B">
        <w:rPr>
          <w:sz w:val="20"/>
          <w:szCs w:val="20"/>
        </w:rPr>
        <w:t>use</w:t>
      </w:r>
      <w:r w:rsidRPr="00AD723B">
        <w:rPr>
          <w:spacing w:val="28"/>
          <w:sz w:val="20"/>
          <w:szCs w:val="20"/>
        </w:rPr>
        <w:t xml:space="preserve"> </w:t>
      </w:r>
      <w:r w:rsidRPr="00AD723B">
        <w:rPr>
          <w:sz w:val="20"/>
          <w:szCs w:val="20"/>
        </w:rPr>
        <w:t>Branch</w:t>
      </w:r>
      <w:r w:rsidRPr="00AD723B">
        <w:rPr>
          <w:spacing w:val="28"/>
          <w:sz w:val="20"/>
          <w:szCs w:val="20"/>
        </w:rPr>
        <w:t xml:space="preserve"> </w:t>
      </w:r>
      <w:r w:rsidRPr="00AD723B">
        <w:rPr>
          <w:sz w:val="20"/>
          <w:szCs w:val="20"/>
        </w:rPr>
        <w:t>&amp;</w:t>
      </w:r>
      <w:r w:rsidRPr="00AD723B">
        <w:rPr>
          <w:spacing w:val="27"/>
          <w:sz w:val="20"/>
          <w:szCs w:val="20"/>
        </w:rPr>
        <w:t xml:space="preserve"> </w:t>
      </w:r>
      <w:r w:rsidRPr="00AD723B">
        <w:rPr>
          <w:sz w:val="20"/>
          <w:szCs w:val="20"/>
        </w:rPr>
        <w:t>Bound</w:t>
      </w:r>
      <w:r w:rsidRPr="00AD723B">
        <w:rPr>
          <w:spacing w:val="26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28"/>
          <w:sz w:val="20"/>
          <w:szCs w:val="20"/>
        </w:rPr>
        <w:t xml:space="preserve"> </w:t>
      </w:r>
      <w:r w:rsidRPr="00AD723B">
        <w:rPr>
          <w:sz w:val="20"/>
          <w:szCs w:val="20"/>
        </w:rPr>
        <w:t>Backtracking</w:t>
      </w:r>
      <w:r w:rsidRPr="00AD723B">
        <w:rPr>
          <w:spacing w:val="24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27"/>
          <w:sz w:val="20"/>
          <w:szCs w:val="20"/>
        </w:rPr>
        <w:t xml:space="preserve"> </w:t>
      </w:r>
      <w:r w:rsidRPr="00AD723B">
        <w:rPr>
          <w:sz w:val="20"/>
          <w:szCs w:val="20"/>
        </w:rPr>
        <w:t>solve</w:t>
      </w:r>
      <w:r w:rsidRPr="00AD723B">
        <w:rPr>
          <w:spacing w:val="26"/>
          <w:sz w:val="20"/>
          <w:szCs w:val="20"/>
        </w:rPr>
        <w:t xml:space="preserve"> </w:t>
      </w:r>
      <w:r w:rsidRPr="00AD723B">
        <w:rPr>
          <w:sz w:val="20"/>
          <w:szCs w:val="20"/>
        </w:rPr>
        <w:t>CSP</w:t>
      </w:r>
      <w:r w:rsidRPr="00AD723B">
        <w:rPr>
          <w:spacing w:val="27"/>
          <w:sz w:val="20"/>
          <w:szCs w:val="20"/>
        </w:rPr>
        <w:t xml:space="preserve"> </w:t>
      </w:r>
      <w:r w:rsidRPr="00AD723B">
        <w:rPr>
          <w:sz w:val="20"/>
          <w:szCs w:val="20"/>
        </w:rPr>
        <w:t>&amp;</w:t>
      </w:r>
      <w:r w:rsidRPr="00AD723B">
        <w:rPr>
          <w:spacing w:val="24"/>
          <w:sz w:val="20"/>
          <w:szCs w:val="20"/>
        </w:rPr>
        <w:t xml:space="preserve"> </w:t>
      </w:r>
      <w:r w:rsidRPr="00AD723B">
        <w:rPr>
          <w:sz w:val="20"/>
          <w:szCs w:val="20"/>
        </w:rPr>
        <w:t>n-queens</w:t>
      </w:r>
      <w:r w:rsidRPr="00AD723B">
        <w:rPr>
          <w:spacing w:val="26"/>
          <w:sz w:val="20"/>
          <w:szCs w:val="20"/>
        </w:rPr>
        <w:t xml:space="preserve"> </w:t>
      </w:r>
      <w:r w:rsidRPr="00AD723B">
        <w:rPr>
          <w:sz w:val="20"/>
          <w:szCs w:val="20"/>
        </w:rPr>
        <w:t>or</w:t>
      </w:r>
      <w:r w:rsidRPr="00AD723B">
        <w:rPr>
          <w:spacing w:val="28"/>
          <w:sz w:val="20"/>
          <w:szCs w:val="20"/>
        </w:rPr>
        <w:t xml:space="preserve"> </w:t>
      </w:r>
      <w:r w:rsidRPr="00AD723B">
        <w:rPr>
          <w:sz w:val="20"/>
          <w:szCs w:val="20"/>
        </w:rPr>
        <w:t>graph</w:t>
      </w:r>
      <w:r w:rsidRPr="00AD723B">
        <w:rPr>
          <w:spacing w:val="28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coloring </w:t>
      </w:r>
      <w:r w:rsidRPr="00AD723B">
        <w:rPr>
          <w:spacing w:val="-2"/>
          <w:sz w:val="20"/>
          <w:szCs w:val="20"/>
        </w:rPr>
        <w:t>problem.</w:t>
      </w:r>
    </w:p>
    <w:p w:rsidR="00AD723B" w:rsidRPr="00AD723B" w:rsidRDefault="00AD723B" w:rsidP="00AD723B">
      <w:pPr>
        <w:pStyle w:val="BodyText"/>
        <w:spacing w:before="120"/>
        <w:ind w:left="100"/>
        <w:rPr>
          <w:sz w:val="20"/>
          <w:szCs w:val="20"/>
        </w:rPr>
      </w:pPr>
      <w:r w:rsidRPr="00AD723B">
        <w:rPr>
          <w:b/>
          <w:sz w:val="20"/>
          <w:szCs w:val="20"/>
          <w:u w:val="single"/>
        </w:rPr>
        <w:t>OBJECTIVES:</w:t>
      </w:r>
      <w:r w:rsidRPr="00AD723B">
        <w:rPr>
          <w:b/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Based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on above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main aim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following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are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the </w:t>
      </w:r>
      <w:r w:rsidRPr="00AD723B">
        <w:rPr>
          <w:spacing w:val="-2"/>
          <w:sz w:val="20"/>
          <w:szCs w:val="20"/>
        </w:rPr>
        <w:t>objectives</w:t>
      </w:r>
    </w:p>
    <w:p w:rsidR="00AD723B" w:rsidRPr="00AD723B" w:rsidRDefault="00AD723B" w:rsidP="00AD723B">
      <w:pPr>
        <w:pStyle w:val="ListParagraph"/>
        <w:numPr>
          <w:ilvl w:val="0"/>
          <w:numId w:val="1"/>
        </w:numPr>
        <w:tabs>
          <w:tab w:val="left" w:pos="807"/>
        </w:tabs>
        <w:spacing w:before="254"/>
        <w:ind w:left="807" w:hanging="359"/>
        <w:rPr>
          <w:sz w:val="20"/>
          <w:szCs w:val="20"/>
        </w:rPr>
      </w:pPr>
      <w:r w:rsidRPr="00AD723B">
        <w:rPr>
          <w:sz w:val="20"/>
          <w:szCs w:val="20"/>
        </w:rPr>
        <w:t>To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study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Branch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&amp; Bound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and Backtracking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methods.</w:t>
      </w:r>
    </w:p>
    <w:p w:rsidR="00AD723B" w:rsidRPr="00AD723B" w:rsidRDefault="00AD723B" w:rsidP="00AD723B">
      <w:pPr>
        <w:pStyle w:val="ListParagraph"/>
        <w:numPr>
          <w:ilvl w:val="0"/>
          <w:numId w:val="1"/>
        </w:numPr>
        <w:tabs>
          <w:tab w:val="left" w:pos="807"/>
        </w:tabs>
        <w:ind w:left="807" w:hanging="359"/>
        <w:rPr>
          <w:sz w:val="20"/>
          <w:szCs w:val="20"/>
        </w:rPr>
      </w:pPr>
      <w:r w:rsidRPr="00AD723B">
        <w:rPr>
          <w:sz w:val="20"/>
          <w:szCs w:val="20"/>
        </w:rPr>
        <w:t>To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study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Constraint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Satisfaction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Problem</w:t>
      </w:r>
    </w:p>
    <w:p w:rsidR="00AD723B" w:rsidRPr="00AD723B" w:rsidRDefault="00AD723B" w:rsidP="00AD723B">
      <w:pPr>
        <w:pStyle w:val="ListParagraph"/>
        <w:numPr>
          <w:ilvl w:val="0"/>
          <w:numId w:val="1"/>
        </w:numPr>
        <w:tabs>
          <w:tab w:val="left" w:pos="807"/>
        </w:tabs>
        <w:spacing w:before="1"/>
        <w:ind w:left="807" w:hanging="359"/>
        <w:rPr>
          <w:sz w:val="20"/>
          <w:szCs w:val="20"/>
        </w:rPr>
      </w:pPr>
      <w:r w:rsidRPr="00AD723B">
        <w:rPr>
          <w:sz w:val="20"/>
          <w:szCs w:val="20"/>
        </w:rPr>
        <w:t>To study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n-queen or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graph coloring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problem</w:t>
      </w:r>
    </w:p>
    <w:p w:rsidR="00AD723B" w:rsidRPr="00AD723B" w:rsidRDefault="00AD723B" w:rsidP="00AD723B">
      <w:pPr>
        <w:pStyle w:val="BodyText"/>
        <w:spacing w:before="144"/>
        <w:rPr>
          <w:sz w:val="20"/>
          <w:szCs w:val="20"/>
        </w:rPr>
      </w:pPr>
    </w:p>
    <w:p w:rsidR="00AD723B" w:rsidRPr="00AD723B" w:rsidRDefault="00AD723B" w:rsidP="00AD723B">
      <w:pPr>
        <w:ind w:left="100"/>
        <w:rPr>
          <w:b/>
          <w:sz w:val="20"/>
          <w:szCs w:val="20"/>
        </w:rPr>
      </w:pPr>
      <w:r w:rsidRPr="00AD723B">
        <w:rPr>
          <w:b/>
          <w:spacing w:val="-2"/>
          <w:sz w:val="20"/>
          <w:szCs w:val="20"/>
          <w:u w:val="single"/>
        </w:rPr>
        <w:t>Theory:</w:t>
      </w:r>
    </w:p>
    <w:p w:rsidR="00AD723B" w:rsidRPr="00AD723B" w:rsidRDefault="00AD723B" w:rsidP="00AD723B">
      <w:pPr>
        <w:pStyle w:val="Heading2"/>
        <w:spacing w:before="139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Constraint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Satisfaction</w:t>
      </w:r>
      <w:r w:rsidRPr="00AD723B">
        <w:rPr>
          <w:spacing w:val="-2"/>
          <w:sz w:val="20"/>
          <w:szCs w:val="20"/>
        </w:rPr>
        <w:t xml:space="preserve"> Problems:</w:t>
      </w:r>
    </w:p>
    <w:p w:rsidR="00AD723B" w:rsidRPr="00AD723B" w:rsidRDefault="00AD723B" w:rsidP="00AD723B">
      <w:pPr>
        <w:pStyle w:val="BodyText"/>
        <w:spacing w:before="132" w:line="360" w:lineRule="auto"/>
        <w:ind w:left="100" w:right="1057" w:firstLine="719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The objective of every problem-solving technique is one, i.e., to find a solution to reach the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goal.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Although,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in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adversarial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search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local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search,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there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were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no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constraints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on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agents while solving the problems and reaching to its solutions. By the name, it is understood that constraint satisfaction means solving a problem under certain constraints or rules.</w:t>
      </w:r>
    </w:p>
    <w:p w:rsidR="00AD723B" w:rsidRPr="00AD723B" w:rsidRDefault="00AD723B" w:rsidP="00AD723B">
      <w:pPr>
        <w:pStyle w:val="BodyText"/>
        <w:spacing w:before="1" w:line="360" w:lineRule="auto"/>
        <w:ind w:left="100" w:right="1054" w:firstLine="719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Constraint satisfaction is a technique where a problem is solved when its values satisfy certain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constraints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or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rules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problem.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Such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type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technique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leads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deeper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understanding of the problem structure as well as its complexity.</w:t>
      </w:r>
    </w:p>
    <w:p w:rsidR="00AD723B" w:rsidRPr="00AD723B" w:rsidRDefault="00AD723B" w:rsidP="00AD723B">
      <w:pPr>
        <w:pStyle w:val="BodyText"/>
        <w:spacing w:before="1"/>
        <w:ind w:left="100"/>
        <w:rPr>
          <w:sz w:val="20"/>
          <w:szCs w:val="20"/>
        </w:rPr>
      </w:pPr>
      <w:r w:rsidRPr="00AD723B">
        <w:rPr>
          <w:sz w:val="20"/>
          <w:szCs w:val="20"/>
        </w:rPr>
        <w:t>Constraint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satisfaction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depends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on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three components,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namely:</w:t>
      </w:r>
    </w:p>
    <w:p w:rsidR="00AD723B" w:rsidRPr="00AD723B" w:rsidRDefault="00AD723B" w:rsidP="00AD723B">
      <w:pPr>
        <w:pStyle w:val="BodyText"/>
        <w:spacing w:before="137"/>
        <w:ind w:left="100"/>
        <w:rPr>
          <w:sz w:val="20"/>
          <w:szCs w:val="20"/>
        </w:rPr>
      </w:pPr>
      <w:r w:rsidRPr="00AD723B">
        <w:rPr>
          <w:sz w:val="20"/>
          <w:szCs w:val="20"/>
        </w:rPr>
        <w:t>X: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It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is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set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of </w:t>
      </w:r>
      <w:r w:rsidRPr="00AD723B">
        <w:rPr>
          <w:spacing w:val="-2"/>
          <w:sz w:val="20"/>
          <w:szCs w:val="20"/>
        </w:rPr>
        <w:t>variables.</w:t>
      </w:r>
    </w:p>
    <w:p w:rsidR="00AD723B" w:rsidRPr="00AD723B" w:rsidRDefault="00AD723B" w:rsidP="00AD723B">
      <w:pPr>
        <w:pStyle w:val="BodyText"/>
        <w:spacing w:before="139" w:line="360" w:lineRule="auto"/>
        <w:ind w:left="100" w:right="1033"/>
        <w:rPr>
          <w:sz w:val="20"/>
          <w:szCs w:val="20"/>
        </w:rPr>
      </w:pPr>
      <w:r w:rsidRPr="00AD723B">
        <w:rPr>
          <w:sz w:val="20"/>
          <w:szCs w:val="20"/>
        </w:rPr>
        <w:t>D: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It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is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set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domains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where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variables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reside.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There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is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specific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domain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for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each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variable. C: It is a set of constraints which are followed by the set of variables.</w:t>
      </w:r>
    </w:p>
    <w:p w:rsidR="00AD723B" w:rsidRPr="00AD723B" w:rsidRDefault="00AD723B" w:rsidP="00AD723B">
      <w:pPr>
        <w:pStyle w:val="BodyText"/>
        <w:spacing w:line="360" w:lineRule="auto"/>
        <w:ind w:left="100" w:right="1056" w:firstLine="707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In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constraint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satisfaction,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domains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are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spaces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where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variables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reside,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following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the problem specific constraints. These are the three main elements of a constraint satisfaction technique.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constraint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value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consists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pair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{scope,</w:t>
      </w:r>
      <w:r w:rsidRPr="00AD723B">
        <w:rPr>
          <w:spacing w:val="-3"/>
          <w:sz w:val="20"/>
          <w:szCs w:val="20"/>
        </w:rPr>
        <w:t xml:space="preserve"> </w:t>
      </w:r>
      <w:proofErr w:type="spellStart"/>
      <w:r w:rsidRPr="00AD723B">
        <w:rPr>
          <w:sz w:val="20"/>
          <w:szCs w:val="20"/>
        </w:rPr>
        <w:t>rel</w:t>
      </w:r>
      <w:proofErr w:type="spellEnd"/>
      <w:r w:rsidRPr="00AD723B">
        <w:rPr>
          <w:sz w:val="20"/>
          <w:szCs w:val="20"/>
        </w:rPr>
        <w:t>}.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scope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is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tuple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variables which participate in the constraint and </w:t>
      </w:r>
      <w:proofErr w:type="spellStart"/>
      <w:r w:rsidRPr="00AD723B">
        <w:rPr>
          <w:sz w:val="20"/>
          <w:szCs w:val="20"/>
        </w:rPr>
        <w:t>rel</w:t>
      </w:r>
      <w:proofErr w:type="spellEnd"/>
      <w:r w:rsidRPr="00AD723B">
        <w:rPr>
          <w:sz w:val="20"/>
          <w:szCs w:val="20"/>
        </w:rPr>
        <w:t xml:space="preserve"> is a relation which includes a list of values which the variables can take to satisfy the constraints of the problem.</w:t>
      </w:r>
    </w:p>
    <w:p w:rsidR="00AD723B" w:rsidRPr="00AD723B" w:rsidRDefault="00AD723B" w:rsidP="00AD723B">
      <w:pPr>
        <w:pStyle w:val="Heading2"/>
        <w:spacing w:before="79"/>
        <w:jc w:val="both"/>
        <w:rPr>
          <w:sz w:val="18"/>
          <w:szCs w:val="20"/>
        </w:rPr>
      </w:pPr>
      <w:r w:rsidRPr="00AD723B">
        <w:rPr>
          <w:sz w:val="18"/>
          <w:szCs w:val="20"/>
        </w:rPr>
        <w:t xml:space="preserve">CSP </w:t>
      </w:r>
      <w:r w:rsidRPr="00AD723B">
        <w:rPr>
          <w:spacing w:val="-2"/>
          <w:sz w:val="18"/>
          <w:szCs w:val="20"/>
        </w:rPr>
        <w:t>Problems:</w:t>
      </w:r>
    </w:p>
    <w:p w:rsidR="00AD723B" w:rsidRPr="00AD723B" w:rsidRDefault="00AD723B" w:rsidP="00AD723B">
      <w:pPr>
        <w:pStyle w:val="BodyText"/>
        <w:spacing w:before="132" w:line="360" w:lineRule="auto"/>
        <w:ind w:left="100" w:right="1057"/>
        <w:jc w:val="both"/>
        <w:rPr>
          <w:sz w:val="18"/>
          <w:szCs w:val="20"/>
        </w:rPr>
      </w:pPr>
      <w:r w:rsidRPr="00AD723B">
        <w:rPr>
          <w:sz w:val="18"/>
          <w:szCs w:val="20"/>
        </w:rPr>
        <w:t>Constraint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satisfaction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includes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those</w:t>
      </w:r>
      <w:r w:rsidRPr="00AD723B">
        <w:rPr>
          <w:spacing w:val="-10"/>
          <w:sz w:val="18"/>
          <w:szCs w:val="20"/>
        </w:rPr>
        <w:t xml:space="preserve"> </w:t>
      </w:r>
      <w:r w:rsidRPr="00AD723B">
        <w:rPr>
          <w:sz w:val="18"/>
          <w:szCs w:val="20"/>
        </w:rPr>
        <w:t>problems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which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contains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some</w:t>
      </w:r>
      <w:r w:rsidRPr="00AD723B">
        <w:rPr>
          <w:spacing w:val="-10"/>
          <w:sz w:val="18"/>
          <w:szCs w:val="20"/>
        </w:rPr>
        <w:t xml:space="preserve"> </w:t>
      </w:r>
      <w:r w:rsidRPr="00AD723B">
        <w:rPr>
          <w:sz w:val="18"/>
          <w:szCs w:val="20"/>
        </w:rPr>
        <w:t>constraints</w:t>
      </w:r>
      <w:r w:rsidRPr="00AD723B">
        <w:rPr>
          <w:spacing w:val="-9"/>
          <w:sz w:val="18"/>
          <w:szCs w:val="20"/>
        </w:rPr>
        <w:t xml:space="preserve"> </w:t>
      </w:r>
      <w:r w:rsidRPr="00AD723B">
        <w:rPr>
          <w:sz w:val="18"/>
          <w:szCs w:val="20"/>
        </w:rPr>
        <w:t>while</w:t>
      </w:r>
      <w:r w:rsidRPr="00AD723B">
        <w:rPr>
          <w:spacing w:val="-10"/>
          <w:sz w:val="18"/>
          <w:szCs w:val="20"/>
        </w:rPr>
        <w:t xml:space="preserve"> </w:t>
      </w:r>
      <w:r w:rsidRPr="00AD723B">
        <w:rPr>
          <w:sz w:val="18"/>
          <w:szCs w:val="20"/>
        </w:rPr>
        <w:t>solving</w:t>
      </w:r>
      <w:r w:rsidRPr="00AD723B">
        <w:rPr>
          <w:spacing w:val="-12"/>
          <w:sz w:val="18"/>
          <w:szCs w:val="20"/>
        </w:rPr>
        <w:t xml:space="preserve"> </w:t>
      </w:r>
      <w:r w:rsidRPr="00AD723B">
        <w:rPr>
          <w:sz w:val="18"/>
          <w:szCs w:val="20"/>
        </w:rPr>
        <w:t>the problem. CSP includes the following problems:</w:t>
      </w:r>
    </w:p>
    <w:p w:rsidR="00AD723B" w:rsidRPr="00AD723B" w:rsidRDefault="00AD723B" w:rsidP="00AD723B">
      <w:pPr>
        <w:pStyle w:val="BodyText"/>
        <w:spacing w:line="360" w:lineRule="auto"/>
        <w:ind w:left="100" w:right="1065"/>
        <w:jc w:val="both"/>
        <w:rPr>
          <w:sz w:val="18"/>
          <w:szCs w:val="20"/>
        </w:rPr>
      </w:pPr>
      <w:r w:rsidRPr="00AD723B">
        <w:rPr>
          <w:b/>
          <w:sz w:val="18"/>
          <w:szCs w:val="20"/>
        </w:rPr>
        <w:t xml:space="preserve">Graph Coloring: </w:t>
      </w:r>
      <w:r w:rsidRPr="00AD723B">
        <w:rPr>
          <w:sz w:val="18"/>
          <w:szCs w:val="20"/>
        </w:rPr>
        <w:t xml:space="preserve">The problem where the constraint is that no adjacent sides can have the same </w:t>
      </w:r>
      <w:r w:rsidRPr="00AD723B">
        <w:rPr>
          <w:spacing w:val="-2"/>
          <w:sz w:val="18"/>
          <w:szCs w:val="20"/>
        </w:rPr>
        <w:t>color.</w:t>
      </w:r>
    </w:p>
    <w:p w:rsidR="00AD723B" w:rsidRPr="00AD723B" w:rsidRDefault="00AD723B" w:rsidP="00AD723B">
      <w:pPr>
        <w:pStyle w:val="BodyText"/>
        <w:spacing w:before="5"/>
        <w:rPr>
          <w:sz w:val="18"/>
          <w:szCs w:val="20"/>
        </w:rPr>
      </w:pPr>
      <w:r w:rsidRPr="00AD723B">
        <w:rPr>
          <w:noProof/>
          <w:sz w:val="18"/>
          <w:szCs w:val="20"/>
        </w:rPr>
        <w:lastRenderedPageBreak/>
        <w:drawing>
          <wp:anchor distT="0" distB="0" distL="0" distR="0" simplePos="0" relativeHeight="251659264" behindDoc="1" locked="0" layoutInCell="1" allowOverlap="1" wp14:anchorId="64C12A3B" wp14:editId="617E02B5">
            <wp:simplePos x="0" y="0"/>
            <wp:positionH relativeFrom="page">
              <wp:posOffset>2166792</wp:posOffset>
            </wp:positionH>
            <wp:positionV relativeFrom="paragraph">
              <wp:posOffset>91614</wp:posOffset>
            </wp:positionV>
            <wp:extent cx="3416384" cy="1646777"/>
            <wp:effectExtent l="0" t="0" r="0" b="0"/>
            <wp:wrapTopAndBottom/>
            <wp:docPr id="45" name="Image 45" descr="Graph color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Graph colori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384" cy="1646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23B" w:rsidRPr="00AD723B" w:rsidRDefault="00AD723B" w:rsidP="00AD723B">
      <w:pPr>
        <w:pStyle w:val="BodyText"/>
        <w:rPr>
          <w:sz w:val="18"/>
          <w:szCs w:val="20"/>
        </w:rPr>
      </w:pPr>
    </w:p>
    <w:p w:rsidR="00AD723B" w:rsidRPr="00AD723B" w:rsidRDefault="00AD723B" w:rsidP="00AD723B">
      <w:pPr>
        <w:pStyle w:val="BodyText"/>
        <w:spacing w:before="83"/>
        <w:rPr>
          <w:sz w:val="18"/>
          <w:szCs w:val="20"/>
        </w:rPr>
      </w:pPr>
    </w:p>
    <w:p w:rsidR="00AD723B" w:rsidRPr="00AD723B" w:rsidRDefault="00AD723B" w:rsidP="00AD723B">
      <w:pPr>
        <w:pStyle w:val="BodyText"/>
        <w:spacing w:after="7" w:line="360" w:lineRule="auto"/>
        <w:ind w:left="100" w:right="1320"/>
        <w:jc w:val="both"/>
        <w:rPr>
          <w:sz w:val="18"/>
          <w:szCs w:val="20"/>
        </w:rPr>
      </w:pPr>
      <w:proofErr w:type="gramStart"/>
      <w:r w:rsidRPr="00AD723B">
        <w:rPr>
          <w:b/>
          <w:sz w:val="18"/>
          <w:szCs w:val="20"/>
        </w:rPr>
        <w:t>n-queen</w:t>
      </w:r>
      <w:proofErr w:type="gramEnd"/>
      <w:r w:rsidRPr="00AD723B">
        <w:rPr>
          <w:b/>
          <w:spacing w:val="-1"/>
          <w:sz w:val="18"/>
          <w:szCs w:val="20"/>
        </w:rPr>
        <w:t xml:space="preserve"> </w:t>
      </w:r>
      <w:r w:rsidRPr="00AD723B">
        <w:rPr>
          <w:b/>
          <w:sz w:val="18"/>
          <w:szCs w:val="20"/>
        </w:rPr>
        <w:t xml:space="preserve">problem: </w:t>
      </w:r>
      <w:r w:rsidRPr="00AD723B">
        <w:rPr>
          <w:sz w:val="18"/>
          <w:szCs w:val="20"/>
        </w:rPr>
        <w:t>In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n-queen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problem,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the constraint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is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that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no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queen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should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be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placed either diagonally,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in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the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same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row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or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column.</w:t>
      </w:r>
      <w:r w:rsidRPr="00AD723B">
        <w:rPr>
          <w:spacing w:val="-10"/>
          <w:sz w:val="18"/>
          <w:szCs w:val="20"/>
        </w:rPr>
        <w:t xml:space="preserve"> </w:t>
      </w:r>
      <w:r w:rsidRPr="00AD723B">
        <w:rPr>
          <w:sz w:val="18"/>
          <w:szCs w:val="20"/>
        </w:rPr>
        <w:t>The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N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Queen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is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the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problem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of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placing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N</w:t>
      </w:r>
      <w:r w:rsidRPr="00AD723B">
        <w:rPr>
          <w:spacing w:val="-2"/>
          <w:sz w:val="18"/>
          <w:szCs w:val="20"/>
        </w:rPr>
        <w:t xml:space="preserve"> </w:t>
      </w:r>
      <w:r w:rsidRPr="00AD723B">
        <w:rPr>
          <w:sz w:val="18"/>
          <w:szCs w:val="20"/>
        </w:rPr>
        <w:t>chess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queens on an N×N chessboard so that no two queens attack each other.</w:t>
      </w:r>
    </w:p>
    <w:p w:rsidR="00AD723B" w:rsidRPr="00AD723B" w:rsidRDefault="00AD723B" w:rsidP="00AD723B">
      <w:pPr>
        <w:pStyle w:val="BodyText"/>
        <w:ind w:left="3325"/>
        <w:rPr>
          <w:sz w:val="18"/>
          <w:szCs w:val="20"/>
        </w:rPr>
      </w:pPr>
      <w:r w:rsidRPr="00AD723B">
        <w:rPr>
          <w:noProof/>
          <w:sz w:val="18"/>
          <w:szCs w:val="20"/>
        </w:rPr>
        <w:drawing>
          <wp:inline distT="0" distB="0" distL="0" distR="0" wp14:anchorId="73E8CC4B" wp14:editId="44F24598">
            <wp:extent cx="1827137" cy="1552765"/>
            <wp:effectExtent l="0" t="0" r="0" b="0"/>
            <wp:docPr id="46" name="Image 46" descr="https://media.geeksforgeeks.org/wp-content/uploads/N_Queen_Problem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https://media.geeksforgeeks.org/wp-content/uploads/N_Queen_Proble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137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3B" w:rsidRPr="00AD723B" w:rsidRDefault="00AD723B" w:rsidP="00AD723B">
      <w:pPr>
        <w:pStyle w:val="BodyText"/>
        <w:rPr>
          <w:sz w:val="18"/>
          <w:szCs w:val="20"/>
        </w:rPr>
      </w:pPr>
    </w:p>
    <w:p w:rsidR="00AD723B" w:rsidRPr="00AD723B" w:rsidRDefault="00AD723B" w:rsidP="00AD723B">
      <w:pPr>
        <w:pStyle w:val="BodyText"/>
        <w:spacing w:before="26"/>
        <w:rPr>
          <w:sz w:val="18"/>
          <w:szCs w:val="20"/>
        </w:rPr>
      </w:pPr>
    </w:p>
    <w:p w:rsidR="00AD723B" w:rsidRPr="00AD723B" w:rsidRDefault="00AD723B" w:rsidP="00AD723B">
      <w:pPr>
        <w:pStyle w:val="Heading2"/>
        <w:jc w:val="both"/>
        <w:rPr>
          <w:sz w:val="18"/>
          <w:szCs w:val="20"/>
        </w:rPr>
      </w:pPr>
      <w:r w:rsidRPr="00AD723B">
        <w:rPr>
          <w:sz w:val="18"/>
          <w:szCs w:val="20"/>
        </w:rPr>
        <w:t>Backtracking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Algorithm to</w:t>
      </w:r>
      <w:r w:rsidRPr="00AD723B">
        <w:rPr>
          <w:spacing w:val="-2"/>
          <w:sz w:val="18"/>
          <w:szCs w:val="20"/>
        </w:rPr>
        <w:t xml:space="preserve"> </w:t>
      </w:r>
      <w:r w:rsidRPr="00AD723B">
        <w:rPr>
          <w:sz w:val="18"/>
          <w:szCs w:val="20"/>
        </w:rPr>
        <w:t>solve</w:t>
      </w:r>
      <w:r w:rsidRPr="00AD723B">
        <w:rPr>
          <w:spacing w:val="-2"/>
          <w:sz w:val="18"/>
          <w:szCs w:val="20"/>
        </w:rPr>
        <w:t xml:space="preserve"> </w:t>
      </w:r>
      <w:r w:rsidRPr="00AD723B">
        <w:rPr>
          <w:sz w:val="18"/>
          <w:szCs w:val="20"/>
        </w:rPr>
        <w:t>n-queen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pacing w:val="-2"/>
          <w:sz w:val="18"/>
          <w:szCs w:val="20"/>
        </w:rPr>
        <w:t>problem:</w:t>
      </w:r>
    </w:p>
    <w:p w:rsidR="00AD723B" w:rsidRPr="00AD723B" w:rsidRDefault="00AD723B" w:rsidP="00AD723B">
      <w:pPr>
        <w:pStyle w:val="BodyText"/>
        <w:spacing w:before="135" w:line="360" w:lineRule="auto"/>
        <w:ind w:left="100" w:right="1055"/>
        <w:jc w:val="both"/>
        <w:rPr>
          <w:sz w:val="18"/>
          <w:szCs w:val="20"/>
        </w:rPr>
      </w:pPr>
      <w:r w:rsidRPr="00AD723B">
        <w:rPr>
          <w:sz w:val="18"/>
          <w:szCs w:val="20"/>
        </w:rPr>
        <w:t>The idea is to place queens one by one in different columns, starting from the leftmost column. When we place a queen in a column, we check for clashes with already placed queens. In the current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column,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if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we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find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a</w:t>
      </w:r>
      <w:r w:rsidRPr="00AD723B">
        <w:rPr>
          <w:spacing w:val="-5"/>
          <w:sz w:val="18"/>
          <w:szCs w:val="20"/>
        </w:rPr>
        <w:t xml:space="preserve"> </w:t>
      </w:r>
      <w:r w:rsidRPr="00AD723B">
        <w:rPr>
          <w:sz w:val="18"/>
          <w:szCs w:val="20"/>
        </w:rPr>
        <w:t>row</w:t>
      </w:r>
      <w:r w:rsidRPr="00AD723B">
        <w:rPr>
          <w:spacing w:val="-5"/>
          <w:sz w:val="18"/>
          <w:szCs w:val="20"/>
        </w:rPr>
        <w:t xml:space="preserve"> </w:t>
      </w:r>
      <w:r w:rsidRPr="00AD723B">
        <w:rPr>
          <w:sz w:val="18"/>
          <w:szCs w:val="20"/>
        </w:rPr>
        <w:t>for</w:t>
      </w:r>
      <w:r w:rsidRPr="00AD723B">
        <w:rPr>
          <w:spacing w:val="-5"/>
          <w:sz w:val="18"/>
          <w:szCs w:val="20"/>
        </w:rPr>
        <w:t xml:space="preserve"> </w:t>
      </w:r>
      <w:r w:rsidRPr="00AD723B">
        <w:rPr>
          <w:sz w:val="18"/>
          <w:szCs w:val="20"/>
        </w:rPr>
        <w:t>which</w:t>
      </w:r>
      <w:r w:rsidRPr="00AD723B">
        <w:rPr>
          <w:spacing w:val="-2"/>
          <w:sz w:val="18"/>
          <w:szCs w:val="20"/>
        </w:rPr>
        <w:t xml:space="preserve"> </w:t>
      </w:r>
      <w:r w:rsidRPr="00AD723B">
        <w:rPr>
          <w:sz w:val="18"/>
          <w:szCs w:val="20"/>
        </w:rPr>
        <w:t>there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is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no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clash,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we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mark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this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row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and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column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as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part of the solution. If we do not find such a row due to clashes then we backtrack and return false.</w:t>
      </w:r>
    </w:p>
    <w:p w:rsidR="00AD723B" w:rsidRPr="00AD723B" w:rsidRDefault="00AD723B" w:rsidP="00AD723B">
      <w:pPr>
        <w:pStyle w:val="BodyText"/>
        <w:spacing w:before="147"/>
        <w:rPr>
          <w:sz w:val="18"/>
          <w:szCs w:val="20"/>
        </w:rPr>
      </w:pPr>
    </w:p>
    <w:p w:rsidR="00AD723B" w:rsidRPr="00AD723B" w:rsidRDefault="00AD723B" w:rsidP="00AD723B">
      <w:pPr>
        <w:pStyle w:val="ListParagraph"/>
        <w:numPr>
          <w:ilvl w:val="0"/>
          <w:numId w:val="4"/>
        </w:numPr>
        <w:tabs>
          <w:tab w:val="left" w:pos="502"/>
        </w:tabs>
        <w:spacing w:before="1"/>
        <w:ind w:left="502" w:hanging="402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t>Start</w:t>
      </w:r>
      <w:r w:rsidRPr="00AD723B">
        <w:rPr>
          <w:rFonts w:ascii="IBM 3270"/>
          <w:color w:val="273139"/>
          <w:spacing w:val="15"/>
          <w:sz w:val="18"/>
          <w:szCs w:val="20"/>
        </w:rPr>
        <w:t xml:space="preserve"> </w:t>
      </w:r>
      <w:r w:rsidRPr="00AD723B">
        <w:rPr>
          <w:rFonts w:ascii="IBM 3270"/>
          <w:color w:val="273139"/>
          <w:sz w:val="18"/>
          <w:szCs w:val="20"/>
        </w:rPr>
        <w:t>in</w:t>
      </w:r>
      <w:r w:rsidRPr="00AD723B">
        <w:rPr>
          <w:rFonts w:ascii="IBM 3270"/>
          <w:color w:val="273139"/>
          <w:spacing w:val="19"/>
          <w:sz w:val="18"/>
          <w:szCs w:val="20"/>
        </w:rPr>
        <w:t xml:space="preserve"> </w:t>
      </w:r>
      <w:r w:rsidRPr="00AD723B">
        <w:rPr>
          <w:rFonts w:ascii="IBM 3270"/>
          <w:color w:val="273139"/>
          <w:sz w:val="18"/>
          <w:szCs w:val="20"/>
        </w:rPr>
        <w:t>the</w:t>
      </w:r>
      <w:r w:rsidRPr="00AD723B">
        <w:rPr>
          <w:rFonts w:ascii="IBM 3270"/>
          <w:color w:val="273139"/>
          <w:spacing w:val="19"/>
          <w:sz w:val="18"/>
          <w:szCs w:val="20"/>
        </w:rPr>
        <w:t xml:space="preserve"> </w:t>
      </w:r>
      <w:r w:rsidRPr="00AD723B">
        <w:rPr>
          <w:rFonts w:ascii="IBM 3270"/>
          <w:color w:val="273139"/>
          <w:sz w:val="18"/>
          <w:szCs w:val="20"/>
        </w:rPr>
        <w:t>leftmost</w:t>
      </w:r>
      <w:r w:rsidRPr="00AD723B">
        <w:rPr>
          <w:rFonts w:ascii="IBM 3270"/>
          <w:color w:val="273139"/>
          <w:spacing w:val="19"/>
          <w:sz w:val="18"/>
          <w:szCs w:val="20"/>
        </w:rPr>
        <w:t xml:space="preserve"> </w:t>
      </w:r>
      <w:r w:rsidRPr="00AD723B">
        <w:rPr>
          <w:rFonts w:ascii="IBM 3270"/>
          <w:color w:val="273139"/>
          <w:spacing w:val="-2"/>
          <w:sz w:val="18"/>
          <w:szCs w:val="20"/>
        </w:rPr>
        <w:t>column</w:t>
      </w:r>
    </w:p>
    <w:p w:rsid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</w:pPr>
    </w:p>
    <w:p w:rsidR="00AD723B" w:rsidRDefault="00AD723B" w:rsidP="00AD723B">
      <w:pPr>
        <w:rPr>
          <w:rFonts w:ascii="IBM 3270"/>
          <w:sz w:val="18"/>
          <w:szCs w:val="20"/>
        </w:rPr>
      </w:pPr>
    </w:p>
    <w:p w:rsidR="00AD723B" w:rsidRDefault="00AD723B" w:rsidP="00AD723B">
      <w:pPr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rPr>
          <w:rFonts w:ascii="IBM 3270"/>
          <w:sz w:val="18"/>
          <w:szCs w:val="20"/>
        </w:rPr>
        <w:sectPr w:rsidR="00AD723B" w:rsidRPr="00AD723B">
          <w:pgSz w:w="12240" w:h="15840"/>
          <w:pgMar w:top="1360" w:right="380" w:bottom="1680" w:left="1340" w:header="0" w:footer="1492" w:gutter="0"/>
          <w:cols w:space="720"/>
        </w:sectPr>
      </w:pPr>
    </w:p>
    <w:p w:rsidR="00AD723B" w:rsidRPr="00AD723B" w:rsidRDefault="00AD723B" w:rsidP="00AD723B">
      <w:pPr>
        <w:pStyle w:val="ListParagraph"/>
        <w:numPr>
          <w:ilvl w:val="0"/>
          <w:numId w:val="4"/>
        </w:numPr>
        <w:tabs>
          <w:tab w:val="left" w:pos="502"/>
          <w:tab w:val="left" w:pos="638"/>
        </w:tabs>
        <w:spacing w:before="45" w:line="396" w:lineRule="auto"/>
        <w:ind w:left="638" w:right="6800" w:hanging="538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lastRenderedPageBreak/>
        <w:t>If all queens are placed return true</w:t>
      </w:r>
    </w:p>
    <w:p w:rsidR="00AD723B" w:rsidRPr="00AD723B" w:rsidRDefault="00AD723B" w:rsidP="00AD723B">
      <w:pPr>
        <w:pStyle w:val="ListParagraph"/>
        <w:numPr>
          <w:ilvl w:val="0"/>
          <w:numId w:val="4"/>
        </w:numPr>
        <w:tabs>
          <w:tab w:val="left" w:pos="501"/>
          <w:tab w:val="left" w:pos="503"/>
        </w:tabs>
        <w:spacing w:line="396" w:lineRule="auto"/>
        <w:ind w:right="5328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t>Try all rows in the current column. Do following for every tried row.</w:t>
      </w:r>
    </w:p>
    <w:p w:rsidR="00AD723B" w:rsidRPr="00AD723B" w:rsidRDefault="00AD723B" w:rsidP="00AD723B">
      <w:pPr>
        <w:pStyle w:val="ListParagraph"/>
        <w:numPr>
          <w:ilvl w:val="1"/>
          <w:numId w:val="4"/>
        </w:numPr>
        <w:tabs>
          <w:tab w:val="left" w:pos="1038"/>
          <w:tab w:val="left" w:pos="1041"/>
        </w:tabs>
        <w:spacing w:line="396" w:lineRule="auto"/>
        <w:ind w:right="3459" w:hanging="404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t>If the queen can be placed safely in this row then mark this [row, column] as part of the solution and recursively check if placing queen here leads to a solution.</w:t>
      </w:r>
    </w:p>
    <w:p w:rsidR="00AD723B" w:rsidRPr="00AD723B" w:rsidRDefault="00AD723B" w:rsidP="00AD723B">
      <w:pPr>
        <w:pStyle w:val="ListParagraph"/>
        <w:numPr>
          <w:ilvl w:val="1"/>
          <w:numId w:val="4"/>
        </w:numPr>
        <w:tabs>
          <w:tab w:val="left" w:pos="1038"/>
          <w:tab w:val="left" w:pos="1041"/>
        </w:tabs>
        <w:spacing w:line="393" w:lineRule="auto"/>
        <w:ind w:right="3324" w:hanging="404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t>If placing the queen in [row, column] leads to a solution then return true.</w:t>
      </w:r>
    </w:p>
    <w:p w:rsidR="00AD723B" w:rsidRPr="00AD723B" w:rsidRDefault="00AD723B" w:rsidP="00AD723B">
      <w:pPr>
        <w:pStyle w:val="ListParagraph"/>
        <w:numPr>
          <w:ilvl w:val="1"/>
          <w:numId w:val="4"/>
        </w:numPr>
        <w:tabs>
          <w:tab w:val="left" w:pos="1038"/>
          <w:tab w:val="left" w:pos="1041"/>
        </w:tabs>
        <w:spacing w:line="396" w:lineRule="auto"/>
        <w:ind w:right="3059" w:hanging="404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t>If placing queen doesn't lead to a solution then unmark this [row, column] (Backtrack) and go to step (a) to try other rows.</w:t>
      </w:r>
    </w:p>
    <w:p w:rsidR="00AD723B" w:rsidRPr="00AD723B" w:rsidRDefault="00AD723B" w:rsidP="00AD723B">
      <w:pPr>
        <w:pStyle w:val="BodyText"/>
        <w:spacing w:line="393" w:lineRule="auto"/>
        <w:ind w:left="503" w:right="3722" w:hanging="404"/>
        <w:rPr>
          <w:rFonts w:ascii="IBM 3270"/>
          <w:sz w:val="18"/>
          <w:szCs w:val="20"/>
        </w:rPr>
      </w:pPr>
      <w:r w:rsidRPr="00AD723B">
        <w:rPr>
          <w:rFonts w:ascii="IBM 3270"/>
          <w:color w:val="273139"/>
          <w:sz w:val="18"/>
          <w:szCs w:val="20"/>
        </w:rPr>
        <w:t>3) If all rows have been tried and nothing worked, return false to trigger backtracking.</w:t>
      </w:r>
    </w:p>
    <w:p w:rsidR="00AD723B" w:rsidRPr="00AD723B" w:rsidRDefault="00AD723B" w:rsidP="00AD723B">
      <w:pPr>
        <w:pStyle w:val="BodyText"/>
        <w:spacing w:before="148"/>
        <w:rPr>
          <w:rFonts w:ascii="IBM 3270"/>
          <w:sz w:val="18"/>
          <w:szCs w:val="20"/>
        </w:rPr>
      </w:pPr>
    </w:p>
    <w:p w:rsidR="00AD723B" w:rsidRPr="00AD723B" w:rsidRDefault="00AD723B" w:rsidP="00AD723B">
      <w:pPr>
        <w:pStyle w:val="Heading2"/>
        <w:jc w:val="both"/>
        <w:rPr>
          <w:sz w:val="18"/>
          <w:szCs w:val="20"/>
        </w:rPr>
      </w:pPr>
      <w:r w:rsidRPr="00AD723B">
        <w:rPr>
          <w:sz w:val="18"/>
          <w:szCs w:val="20"/>
        </w:rPr>
        <w:t>N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Queen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Problem</w:t>
      </w:r>
      <w:r w:rsidRPr="00AD723B">
        <w:rPr>
          <w:spacing w:val="-4"/>
          <w:sz w:val="18"/>
          <w:szCs w:val="20"/>
        </w:rPr>
        <w:t xml:space="preserve"> </w:t>
      </w:r>
      <w:r w:rsidRPr="00AD723B">
        <w:rPr>
          <w:sz w:val="18"/>
          <w:szCs w:val="20"/>
        </w:rPr>
        <w:t>using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Branch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 xml:space="preserve">and </w:t>
      </w:r>
      <w:r w:rsidRPr="00AD723B">
        <w:rPr>
          <w:spacing w:val="-2"/>
          <w:sz w:val="18"/>
          <w:szCs w:val="20"/>
        </w:rPr>
        <w:t>Bound:</w:t>
      </w:r>
    </w:p>
    <w:p w:rsidR="00AD723B" w:rsidRPr="00AD723B" w:rsidRDefault="00AD723B" w:rsidP="00AD723B">
      <w:pPr>
        <w:pStyle w:val="BodyText"/>
        <w:spacing w:before="134" w:line="360" w:lineRule="auto"/>
        <w:ind w:left="100" w:right="1059" w:firstLine="719"/>
        <w:jc w:val="both"/>
        <w:rPr>
          <w:sz w:val="18"/>
          <w:szCs w:val="20"/>
        </w:rPr>
      </w:pPr>
      <w:r w:rsidRPr="00AD723B">
        <w:rPr>
          <w:sz w:val="18"/>
          <w:szCs w:val="20"/>
        </w:rPr>
        <w:t>In backtracking solution we backtrack when we hit a dead end. In Branch and Bound solution, after building a partial solution, we figure out that there is no point going any deeper as we are going to hit a dead end.</w:t>
      </w:r>
    </w:p>
    <w:p w:rsidR="00AD723B" w:rsidRPr="00AD723B" w:rsidRDefault="00AD723B" w:rsidP="00AD723B">
      <w:pPr>
        <w:pStyle w:val="BodyText"/>
        <w:spacing w:line="360" w:lineRule="auto"/>
        <w:ind w:left="100" w:right="1062" w:firstLine="719"/>
        <w:jc w:val="both"/>
        <w:rPr>
          <w:sz w:val="18"/>
          <w:szCs w:val="20"/>
        </w:rPr>
      </w:pPr>
      <w:r w:rsidRPr="00AD723B">
        <w:rPr>
          <w:sz w:val="18"/>
          <w:szCs w:val="20"/>
        </w:rPr>
        <w:t>“The idea is to place queens one by one in different columns, starting from the leftmost column.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When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we</w:t>
      </w:r>
      <w:r w:rsidRPr="00AD723B">
        <w:rPr>
          <w:spacing w:val="-7"/>
          <w:sz w:val="18"/>
          <w:szCs w:val="20"/>
        </w:rPr>
        <w:t xml:space="preserve"> </w:t>
      </w:r>
      <w:r w:rsidRPr="00AD723B">
        <w:rPr>
          <w:sz w:val="18"/>
          <w:szCs w:val="20"/>
        </w:rPr>
        <w:t>place</w:t>
      </w:r>
      <w:r w:rsidRPr="00AD723B">
        <w:rPr>
          <w:spacing w:val="-7"/>
          <w:sz w:val="18"/>
          <w:szCs w:val="20"/>
        </w:rPr>
        <w:t xml:space="preserve"> </w:t>
      </w:r>
      <w:r w:rsidRPr="00AD723B">
        <w:rPr>
          <w:sz w:val="18"/>
          <w:szCs w:val="20"/>
        </w:rPr>
        <w:t>a</w:t>
      </w:r>
      <w:r w:rsidRPr="00AD723B">
        <w:rPr>
          <w:spacing w:val="-7"/>
          <w:sz w:val="18"/>
          <w:szCs w:val="20"/>
        </w:rPr>
        <w:t xml:space="preserve"> </w:t>
      </w:r>
      <w:r w:rsidRPr="00AD723B">
        <w:rPr>
          <w:sz w:val="18"/>
          <w:szCs w:val="20"/>
        </w:rPr>
        <w:t>queen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in</w:t>
      </w:r>
      <w:r w:rsidRPr="00AD723B">
        <w:rPr>
          <w:spacing w:val="-5"/>
          <w:sz w:val="18"/>
          <w:szCs w:val="20"/>
        </w:rPr>
        <w:t xml:space="preserve"> </w:t>
      </w:r>
      <w:r w:rsidRPr="00AD723B">
        <w:rPr>
          <w:sz w:val="18"/>
          <w:szCs w:val="20"/>
        </w:rPr>
        <w:t>a</w:t>
      </w:r>
      <w:r w:rsidRPr="00AD723B">
        <w:rPr>
          <w:spacing w:val="-7"/>
          <w:sz w:val="18"/>
          <w:szCs w:val="20"/>
        </w:rPr>
        <w:t xml:space="preserve"> </w:t>
      </w:r>
      <w:r w:rsidRPr="00AD723B">
        <w:rPr>
          <w:sz w:val="18"/>
          <w:szCs w:val="20"/>
        </w:rPr>
        <w:t>column,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we</w:t>
      </w:r>
      <w:r w:rsidRPr="00AD723B">
        <w:rPr>
          <w:spacing w:val="-5"/>
          <w:sz w:val="18"/>
          <w:szCs w:val="20"/>
        </w:rPr>
        <w:t xml:space="preserve"> </w:t>
      </w:r>
      <w:r w:rsidRPr="00AD723B">
        <w:rPr>
          <w:sz w:val="18"/>
          <w:szCs w:val="20"/>
        </w:rPr>
        <w:t>check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for</w:t>
      </w:r>
      <w:r w:rsidRPr="00AD723B">
        <w:rPr>
          <w:spacing w:val="-7"/>
          <w:sz w:val="18"/>
          <w:szCs w:val="20"/>
        </w:rPr>
        <w:t xml:space="preserve"> </w:t>
      </w:r>
      <w:r w:rsidRPr="00AD723B">
        <w:rPr>
          <w:sz w:val="18"/>
          <w:szCs w:val="20"/>
        </w:rPr>
        <w:t>clashes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with</w:t>
      </w:r>
      <w:r w:rsidRPr="00AD723B">
        <w:rPr>
          <w:spacing w:val="-5"/>
          <w:sz w:val="18"/>
          <w:szCs w:val="20"/>
        </w:rPr>
        <w:t xml:space="preserve"> </w:t>
      </w:r>
      <w:r w:rsidRPr="00AD723B">
        <w:rPr>
          <w:sz w:val="18"/>
          <w:szCs w:val="20"/>
        </w:rPr>
        <w:t>already</w:t>
      </w:r>
      <w:r w:rsidRPr="00AD723B">
        <w:rPr>
          <w:spacing w:val="-10"/>
          <w:sz w:val="18"/>
          <w:szCs w:val="20"/>
        </w:rPr>
        <w:t xml:space="preserve"> </w:t>
      </w:r>
      <w:r w:rsidRPr="00AD723B">
        <w:rPr>
          <w:sz w:val="18"/>
          <w:szCs w:val="20"/>
        </w:rPr>
        <w:t>placed</w:t>
      </w:r>
      <w:r w:rsidRPr="00AD723B">
        <w:rPr>
          <w:spacing w:val="-6"/>
          <w:sz w:val="18"/>
          <w:szCs w:val="20"/>
        </w:rPr>
        <w:t xml:space="preserve"> </w:t>
      </w:r>
      <w:r w:rsidRPr="00AD723B">
        <w:rPr>
          <w:sz w:val="18"/>
          <w:szCs w:val="20"/>
        </w:rPr>
        <w:t>queens.</w:t>
      </w:r>
      <w:r w:rsidRPr="00AD723B">
        <w:rPr>
          <w:spacing w:val="-3"/>
          <w:sz w:val="18"/>
          <w:szCs w:val="20"/>
        </w:rPr>
        <w:t xml:space="preserve"> </w:t>
      </w:r>
      <w:r w:rsidRPr="00AD723B">
        <w:rPr>
          <w:sz w:val="18"/>
          <w:szCs w:val="20"/>
        </w:rPr>
        <w:t>In the current column, if we find a row for which there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is no clash, we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>mark this row</w:t>
      </w:r>
      <w:r w:rsidRPr="00AD723B">
        <w:rPr>
          <w:spacing w:val="-1"/>
          <w:sz w:val="18"/>
          <w:szCs w:val="20"/>
        </w:rPr>
        <w:t xml:space="preserve"> </w:t>
      </w:r>
      <w:r w:rsidRPr="00AD723B">
        <w:rPr>
          <w:sz w:val="18"/>
          <w:szCs w:val="20"/>
        </w:rPr>
        <w:t xml:space="preserve">and column as part of the solution. If we do not find such a row due to clashes, then we backtrack and return </w:t>
      </w:r>
      <w:r w:rsidRPr="00AD723B">
        <w:rPr>
          <w:spacing w:val="-2"/>
          <w:sz w:val="18"/>
          <w:szCs w:val="20"/>
        </w:rPr>
        <w:t>false.”</w:t>
      </w:r>
    </w:p>
    <w:p w:rsidR="00AD723B" w:rsidRDefault="00AD723B" w:rsidP="00AD723B">
      <w:pPr>
        <w:spacing w:line="360" w:lineRule="auto"/>
        <w:jc w:val="both"/>
        <w:sectPr w:rsidR="00AD723B">
          <w:pgSz w:w="12240" w:h="15840"/>
          <w:pgMar w:top="1400" w:right="380" w:bottom="1680" w:left="1340" w:header="0" w:footer="1492" w:gutter="0"/>
          <w:cols w:space="720"/>
        </w:sectPr>
      </w:pPr>
    </w:p>
    <w:p w:rsidR="00AD723B" w:rsidRDefault="00AD723B" w:rsidP="00AD723B">
      <w:pPr>
        <w:tabs>
          <w:tab w:val="left" w:pos="4420"/>
        </w:tabs>
        <w:ind w:left="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0D502D" wp14:editId="60C9C914">
            <wp:extent cx="1840229" cy="1840229"/>
            <wp:effectExtent l="0" t="0" r="0" b="0"/>
            <wp:docPr id="47" name="Image 47" descr="NQue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NQueen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29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5"/>
          <w:sz w:val="20"/>
        </w:rPr>
        <w:drawing>
          <wp:inline distT="0" distB="0" distL="0" distR="0" wp14:anchorId="3833F27C" wp14:editId="3BEA604E">
            <wp:extent cx="1809559" cy="1809559"/>
            <wp:effectExtent l="0" t="0" r="0" b="0"/>
            <wp:docPr id="48" name="Image 48" descr="NQue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NQueen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559" cy="1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3B" w:rsidRDefault="00AD723B" w:rsidP="00AD723B">
      <w:pPr>
        <w:pStyle w:val="BodyText"/>
        <w:spacing w:before="253"/>
      </w:pPr>
    </w:p>
    <w:p w:rsidR="00AD723B" w:rsidRPr="00AD723B" w:rsidRDefault="00AD723B" w:rsidP="00AD723B">
      <w:pPr>
        <w:pStyle w:val="ListParagraph"/>
        <w:numPr>
          <w:ilvl w:val="0"/>
          <w:numId w:val="3"/>
        </w:numPr>
        <w:tabs>
          <w:tab w:val="left" w:pos="527"/>
        </w:tabs>
        <w:spacing w:line="360" w:lineRule="auto"/>
        <w:ind w:right="1061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For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1st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Queen,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there are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total 8 possibilities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as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can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place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1st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 in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any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row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of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first column. Let’s place Queen 1 on row 3.</w:t>
      </w:r>
    </w:p>
    <w:p w:rsidR="00AD723B" w:rsidRPr="00AD723B" w:rsidRDefault="00AD723B" w:rsidP="00AD723B">
      <w:pPr>
        <w:pStyle w:val="ListParagraph"/>
        <w:numPr>
          <w:ilvl w:val="0"/>
          <w:numId w:val="3"/>
        </w:numPr>
        <w:tabs>
          <w:tab w:val="left" w:pos="527"/>
        </w:tabs>
        <w:spacing w:line="360" w:lineRule="auto"/>
        <w:ind w:right="1055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After placing 1st Queen, there are 7 possibilities left for the 2nd Queen. But wait, we don’t really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have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7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possibilities.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cannot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place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2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on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rows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2,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3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or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4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as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those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cells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are</w:t>
      </w:r>
      <w:r w:rsidRPr="00AD723B">
        <w:rPr>
          <w:spacing w:val="-7"/>
          <w:sz w:val="20"/>
          <w:szCs w:val="20"/>
        </w:rPr>
        <w:t xml:space="preserve"> </w:t>
      </w:r>
      <w:r w:rsidRPr="00AD723B">
        <w:rPr>
          <w:sz w:val="20"/>
          <w:szCs w:val="20"/>
        </w:rPr>
        <w:t>under attack from Queen 1. So, Queen 2 has only 8 – 3 = 5 valid positions left.</w:t>
      </w:r>
    </w:p>
    <w:p w:rsidR="00AD723B" w:rsidRPr="00AD723B" w:rsidRDefault="00AD723B" w:rsidP="00AD723B">
      <w:pPr>
        <w:pStyle w:val="ListParagraph"/>
        <w:numPr>
          <w:ilvl w:val="0"/>
          <w:numId w:val="3"/>
        </w:numPr>
        <w:tabs>
          <w:tab w:val="left" w:pos="527"/>
        </w:tabs>
        <w:spacing w:line="360" w:lineRule="auto"/>
        <w:ind w:right="1064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After picking a position for Queen 2, Queen 3 has even fewer options as most of the cells in its column are under attack from the first 2 Queens.</w:t>
      </w:r>
    </w:p>
    <w:p w:rsidR="00AD723B" w:rsidRPr="00AD723B" w:rsidRDefault="00AD723B" w:rsidP="00AD723B">
      <w:pPr>
        <w:pStyle w:val="BodyText"/>
        <w:spacing w:line="360" w:lineRule="auto"/>
        <w:ind w:left="242" w:right="1061" w:firstLine="285"/>
        <w:jc w:val="both"/>
        <w:rPr>
          <w:sz w:val="20"/>
          <w:szCs w:val="20"/>
        </w:rPr>
      </w:pPr>
      <w:r w:rsidRPr="00AD723B">
        <w:rPr>
          <w:sz w:val="20"/>
          <w:szCs w:val="20"/>
        </w:rPr>
        <w:t xml:space="preserve">We need to figure out an efficient way of keeping track of which cells are under attack. In </w:t>
      </w:r>
      <w:proofErr w:type="gramStart"/>
      <w:r w:rsidRPr="00AD723B">
        <w:rPr>
          <w:sz w:val="20"/>
          <w:szCs w:val="20"/>
        </w:rPr>
        <w:t>previous</w:t>
      </w:r>
      <w:r w:rsidRPr="00AD723B">
        <w:rPr>
          <w:spacing w:val="-10"/>
          <w:sz w:val="20"/>
          <w:szCs w:val="20"/>
        </w:rPr>
        <w:t xml:space="preserve"> </w:t>
      </w:r>
      <w:r w:rsidRPr="00AD723B">
        <w:rPr>
          <w:spacing w:val="-10"/>
          <w:sz w:val="20"/>
          <w:szCs w:val="20"/>
        </w:rPr>
        <w:t xml:space="preserve"> </w:t>
      </w:r>
      <w:r w:rsidRPr="00AD723B">
        <w:rPr>
          <w:sz w:val="20"/>
          <w:szCs w:val="20"/>
        </w:rPr>
        <w:t>solution</w:t>
      </w:r>
      <w:proofErr w:type="gramEnd"/>
      <w:r w:rsidRPr="00AD723B">
        <w:rPr>
          <w:spacing w:val="-10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kept</w:t>
      </w:r>
      <w:r w:rsidRPr="00AD723B">
        <w:rPr>
          <w:spacing w:val="-10"/>
          <w:sz w:val="20"/>
          <w:szCs w:val="20"/>
        </w:rPr>
        <w:t xml:space="preserve"> </w:t>
      </w:r>
      <w:r w:rsidRPr="00AD723B">
        <w:rPr>
          <w:sz w:val="20"/>
          <w:szCs w:val="20"/>
        </w:rPr>
        <w:t>an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8--by--8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Boolean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matrix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update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it</w:t>
      </w:r>
      <w:r w:rsidRPr="00AD723B">
        <w:rPr>
          <w:spacing w:val="-10"/>
          <w:sz w:val="20"/>
          <w:szCs w:val="20"/>
        </w:rPr>
        <w:t xml:space="preserve"> </w:t>
      </w:r>
      <w:r w:rsidRPr="00AD723B">
        <w:rPr>
          <w:sz w:val="20"/>
          <w:szCs w:val="20"/>
        </w:rPr>
        <w:t>each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time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placed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queen, but that required linear time to update as we need to check for safe cells.</w:t>
      </w:r>
    </w:p>
    <w:p w:rsidR="00AD723B" w:rsidRPr="00AD723B" w:rsidRDefault="00AD723B" w:rsidP="00AD723B">
      <w:pPr>
        <w:pStyle w:val="BodyText"/>
        <w:spacing w:before="1"/>
        <w:ind w:left="242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Basically,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have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ensure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4 </w:t>
      </w:r>
      <w:r w:rsidRPr="00AD723B">
        <w:rPr>
          <w:spacing w:val="-2"/>
          <w:sz w:val="20"/>
          <w:szCs w:val="20"/>
        </w:rPr>
        <w:t>things:</w:t>
      </w:r>
    </w:p>
    <w:p w:rsidR="00AD723B" w:rsidRPr="00AD723B" w:rsidRDefault="00AD723B" w:rsidP="00AD723B">
      <w:pPr>
        <w:pStyle w:val="ListParagraph"/>
        <w:numPr>
          <w:ilvl w:val="0"/>
          <w:numId w:val="2"/>
        </w:numPr>
        <w:tabs>
          <w:tab w:val="left" w:pos="482"/>
        </w:tabs>
        <w:spacing w:before="137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No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two queens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share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column.</w:t>
      </w:r>
    </w:p>
    <w:p w:rsidR="00AD723B" w:rsidRPr="00AD723B" w:rsidRDefault="00AD723B" w:rsidP="00AD723B">
      <w:pPr>
        <w:pStyle w:val="ListParagraph"/>
        <w:numPr>
          <w:ilvl w:val="0"/>
          <w:numId w:val="2"/>
        </w:numPr>
        <w:tabs>
          <w:tab w:val="left" w:pos="482"/>
        </w:tabs>
        <w:spacing w:before="139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No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two queens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share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pacing w:val="-4"/>
          <w:sz w:val="20"/>
          <w:szCs w:val="20"/>
        </w:rPr>
        <w:t>row.</w:t>
      </w:r>
    </w:p>
    <w:p w:rsidR="00AD723B" w:rsidRPr="00AD723B" w:rsidRDefault="00AD723B" w:rsidP="00AD723B">
      <w:pPr>
        <w:pStyle w:val="ListParagraph"/>
        <w:numPr>
          <w:ilvl w:val="0"/>
          <w:numId w:val="2"/>
        </w:numPr>
        <w:tabs>
          <w:tab w:val="left" w:pos="482"/>
        </w:tabs>
        <w:spacing w:before="137"/>
        <w:rPr>
          <w:sz w:val="20"/>
          <w:szCs w:val="20"/>
        </w:rPr>
      </w:pPr>
      <w:r w:rsidRPr="00AD723B">
        <w:rPr>
          <w:sz w:val="20"/>
          <w:szCs w:val="20"/>
        </w:rPr>
        <w:t>No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two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share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 top-right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left-bottom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diagonal.</w:t>
      </w:r>
    </w:p>
    <w:p w:rsidR="00AD723B" w:rsidRPr="00AD723B" w:rsidRDefault="00AD723B" w:rsidP="00AD723B">
      <w:pPr>
        <w:pStyle w:val="ListParagraph"/>
        <w:numPr>
          <w:ilvl w:val="0"/>
          <w:numId w:val="2"/>
        </w:numPr>
        <w:tabs>
          <w:tab w:val="left" w:pos="482"/>
        </w:tabs>
        <w:spacing w:before="139"/>
        <w:rPr>
          <w:sz w:val="20"/>
          <w:szCs w:val="20"/>
        </w:rPr>
      </w:pPr>
      <w:r w:rsidRPr="00AD723B">
        <w:rPr>
          <w:sz w:val="20"/>
          <w:szCs w:val="20"/>
        </w:rPr>
        <w:t>No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two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queens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share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 top-left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bottom-right</w:t>
      </w:r>
      <w:r w:rsidRPr="00AD723B">
        <w:rPr>
          <w:spacing w:val="2"/>
          <w:sz w:val="20"/>
          <w:szCs w:val="20"/>
        </w:rPr>
        <w:t xml:space="preserve"> </w:t>
      </w:r>
      <w:r w:rsidRPr="00AD723B">
        <w:rPr>
          <w:spacing w:val="-2"/>
          <w:sz w:val="20"/>
          <w:szCs w:val="20"/>
        </w:rPr>
        <w:t>diagonal.</w:t>
      </w:r>
    </w:p>
    <w:p w:rsidR="00AD723B" w:rsidRPr="00AD723B" w:rsidRDefault="00AD723B" w:rsidP="00AD723B">
      <w:pPr>
        <w:pStyle w:val="BodyText"/>
        <w:rPr>
          <w:sz w:val="20"/>
          <w:szCs w:val="20"/>
        </w:rPr>
      </w:pPr>
    </w:p>
    <w:p w:rsidR="00AD723B" w:rsidRPr="00AD723B" w:rsidRDefault="00AD723B" w:rsidP="00AD723B">
      <w:pPr>
        <w:pStyle w:val="BodyText"/>
        <w:rPr>
          <w:sz w:val="20"/>
          <w:szCs w:val="20"/>
        </w:rPr>
      </w:pPr>
    </w:p>
    <w:p w:rsidR="00AD723B" w:rsidRPr="00AD723B" w:rsidRDefault="00AD723B" w:rsidP="00AD723B">
      <w:pPr>
        <w:pStyle w:val="BodyText"/>
        <w:spacing w:before="1" w:line="360" w:lineRule="auto"/>
        <w:ind w:left="242" w:right="1060" w:firstLine="578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Number 1 is automatic because of the way we store the solution. For number 2, 3 and 4, we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can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perform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updates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in</w:t>
      </w:r>
      <w:r w:rsidRPr="00AD723B">
        <w:rPr>
          <w:spacing w:val="-3"/>
          <w:sz w:val="20"/>
          <w:szCs w:val="20"/>
        </w:rPr>
        <w:t xml:space="preserve"> </w:t>
      </w:r>
      <w:proofErr w:type="gramStart"/>
      <w:r w:rsidRPr="00AD723B">
        <w:rPr>
          <w:sz w:val="20"/>
          <w:szCs w:val="20"/>
        </w:rPr>
        <w:t>O(</w:t>
      </w:r>
      <w:proofErr w:type="gramEnd"/>
      <w:r w:rsidRPr="00AD723B">
        <w:rPr>
          <w:sz w:val="20"/>
          <w:szCs w:val="20"/>
        </w:rPr>
        <w:t>1)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time.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idea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is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to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keep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three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Boolean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arrays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that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tell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us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which rows and which diagonals are occupied.</w:t>
      </w:r>
    </w:p>
    <w:p w:rsidR="00AD723B" w:rsidRDefault="00AD723B" w:rsidP="00AD723B">
      <w:pPr>
        <w:pStyle w:val="BodyText"/>
        <w:spacing w:line="360" w:lineRule="auto"/>
        <w:ind w:left="242" w:right="1061" w:firstLine="578"/>
        <w:jc w:val="both"/>
      </w:pPr>
      <w:r w:rsidRPr="00AD723B">
        <w:rPr>
          <w:sz w:val="20"/>
          <w:szCs w:val="20"/>
        </w:rPr>
        <w:t>Let’s do some pre-processing first. Let’s create two N x N matrix one for / diagonal and other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one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for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\</w:t>
      </w:r>
      <w:r w:rsidRPr="00AD723B">
        <w:rPr>
          <w:spacing w:val="-5"/>
          <w:sz w:val="20"/>
          <w:szCs w:val="20"/>
        </w:rPr>
        <w:t xml:space="preserve"> </w:t>
      </w:r>
      <w:r w:rsidRPr="00AD723B">
        <w:rPr>
          <w:sz w:val="20"/>
          <w:szCs w:val="20"/>
        </w:rPr>
        <w:t>diagonal. Let’s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call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them</w:t>
      </w:r>
      <w:r w:rsidRPr="00AD723B">
        <w:rPr>
          <w:spacing w:val="-1"/>
          <w:sz w:val="20"/>
          <w:szCs w:val="20"/>
        </w:rPr>
        <w:t xml:space="preserve"> </w:t>
      </w:r>
      <w:proofErr w:type="spellStart"/>
      <w:r w:rsidRPr="00AD723B">
        <w:rPr>
          <w:sz w:val="20"/>
          <w:szCs w:val="20"/>
        </w:rPr>
        <w:t>slashCode</w:t>
      </w:r>
      <w:proofErr w:type="spellEnd"/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-1"/>
          <w:sz w:val="20"/>
          <w:szCs w:val="20"/>
        </w:rPr>
        <w:t xml:space="preserve"> </w:t>
      </w:r>
      <w:proofErr w:type="spellStart"/>
      <w:r w:rsidRPr="00AD723B">
        <w:rPr>
          <w:sz w:val="20"/>
          <w:szCs w:val="20"/>
        </w:rPr>
        <w:t>backslashCode</w:t>
      </w:r>
      <w:proofErr w:type="spellEnd"/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respectively.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trick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is to fill them in such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way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that two queens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sharing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a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same /-diagonal will</w:t>
      </w:r>
      <w:r w:rsidRPr="00AD723B">
        <w:rPr>
          <w:spacing w:val="1"/>
          <w:sz w:val="20"/>
          <w:szCs w:val="20"/>
        </w:rPr>
        <w:t xml:space="preserve"> </w:t>
      </w:r>
      <w:r w:rsidRPr="00AD723B">
        <w:rPr>
          <w:sz w:val="20"/>
          <w:szCs w:val="20"/>
        </w:rPr>
        <w:t>have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>
        <w:t xml:space="preserve"> same</w:t>
      </w:r>
      <w:r>
        <w:rPr>
          <w:spacing w:val="-1"/>
        </w:rPr>
        <w:t xml:space="preserve"> </w:t>
      </w:r>
      <w:r>
        <w:t xml:space="preserve">value </w:t>
      </w:r>
      <w:r>
        <w:rPr>
          <w:spacing w:val="-5"/>
        </w:rPr>
        <w:t>in</w:t>
      </w:r>
    </w:p>
    <w:p w:rsidR="00AD723B" w:rsidRDefault="00AD723B" w:rsidP="00AD723B">
      <w:pPr>
        <w:spacing w:line="360" w:lineRule="auto"/>
        <w:jc w:val="both"/>
        <w:sectPr w:rsidR="00AD723B">
          <w:pgSz w:w="12240" w:h="15840"/>
          <w:pgMar w:top="1440" w:right="380" w:bottom="1680" w:left="1340" w:header="0" w:footer="1492" w:gutter="0"/>
          <w:cols w:space="720"/>
        </w:sectPr>
      </w:pPr>
    </w:p>
    <w:p w:rsidR="00AD723B" w:rsidRPr="00AD723B" w:rsidRDefault="00AD723B" w:rsidP="00AD723B">
      <w:pPr>
        <w:pStyle w:val="BodyText"/>
        <w:spacing w:before="74" w:line="360" w:lineRule="auto"/>
        <w:ind w:left="242" w:right="1033"/>
        <w:rPr>
          <w:sz w:val="20"/>
          <w:szCs w:val="20"/>
        </w:rPr>
      </w:pPr>
      <w:proofErr w:type="gramStart"/>
      <w:r w:rsidRPr="00AD723B">
        <w:rPr>
          <w:sz w:val="20"/>
          <w:szCs w:val="20"/>
        </w:rPr>
        <w:lastRenderedPageBreak/>
        <w:t>matrix</w:t>
      </w:r>
      <w:proofErr w:type="gramEnd"/>
      <w:r w:rsidRPr="00AD723B">
        <w:rPr>
          <w:spacing w:val="74"/>
          <w:sz w:val="20"/>
          <w:szCs w:val="20"/>
        </w:rPr>
        <w:t xml:space="preserve"> </w:t>
      </w:r>
      <w:proofErr w:type="spellStart"/>
      <w:r w:rsidRPr="00AD723B">
        <w:rPr>
          <w:sz w:val="20"/>
          <w:szCs w:val="20"/>
        </w:rPr>
        <w:t>slashCode</w:t>
      </w:r>
      <w:proofErr w:type="spellEnd"/>
      <w:r w:rsidRPr="00AD723B">
        <w:rPr>
          <w:sz w:val="20"/>
          <w:szCs w:val="20"/>
        </w:rPr>
        <w:t>,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69"/>
          <w:sz w:val="20"/>
          <w:szCs w:val="20"/>
        </w:rPr>
        <w:t xml:space="preserve"> </w:t>
      </w:r>
      <w:r w:rsidRPr="00AD723B">
        <w:rPr>
          <w:sz w:val="20"/>
          <w:szCs w:val="20"/>
        </w:rPr>
        <w:t>if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>they</w:t>
      </w:r>
      <w:r w:rsidRPr="00AD723B">
        <w:rPr>
          <w:spacing w:val="67"/>
          <w:sz w:val="20"/>
          <w:szCs w:val="20"/>
        </w:rPr>
        <w:t xml:space="preserve"> </w:t>
      </w:r>
      <w:r w:rsidRPr="00AD723B">
        <w:rPr>
          <w:sz w:val="20"/>
          <w:szCs w:val="20"/>
        </w:rPr>
        <w:t>share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>same</w:t>
      </w:r>
      <w:r w:rsidRPr="00AD723B">
        <w:rPr>
          <w:spacing w:val="74"/>
          <w:sz w:val="20"/>
          <w:szCs w:val="20"/>
        </w:rPr>
        <w:t xml:space="preserve"> </w:t>
      </w:r>
      <w:r w:rsidRPr="00AD723B">
        <w:rPr>
          <w:sz w:val="20"/>
          <w:szCs w:val="20"/>
        </w:rPr>
        <w:t>\-diagonal,</w:t>
      </w:r>
      <w:r w:rsidRPr="00AD723B">
        <w:rPr>
          <w:spacing w:val="72"/>
          <w:sz w:val="20"/>
          <w:szCs w:val="20"/>
        </w:rPr>
        <w:t xml:space="preserve"> </w:t>
      </w:r>
      <w:r w:rsidRPr="00AD723B">
        <w:rPr>
          <w:sz w:val="20"/>
          <w:szCs w:val="20"/>
        </w:rPr>
        <w:t>they</w:t>
      </w:r>
      <w:r w:rsidRPr="00AD723B">
        <w:rPr>
          <w:spacing w:val="67"/>
          <w:sz w:val="20"/>
          <w:szCs w:val="20"/>
        </w:rPr>
        <w:t xml:space="preserve"> </w:t>
      </w:r>
      <w:r w:rsidRPr="00AD723B">
        <w:rPr>
          <w:sz w:val="20"/>
          <w:szCs w:val="20"/>
        </w:rPr>
        <w:t>will</w:t>
      </w:r>
      <w:r w:rsidRPr="00AD723B">
        <w:rPr>
          <w:spacing w:val="72"/>
          <w:sz w:val="20"/>
          <w:szCs w:val="20"/>
        </w:rPr>
        <w:t xml:space="preserve"> </w:t>
      </w:r>
      <w:r w:rsidRPr="00AD723B">
        <w:rPr>
          <w:sz w:val="20"/>
          <w:szCs w:val="20"/>
        </w:rPr>
        <w:t>have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>same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>value</w:t>
      </w:r>
      <w:r w:rsidRPr="00AD723B">
        <w:rPr>
          <w:spacing w:val="71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in </w:t>
      </w:r>
      <w:proofErr w:type="spellStart"/>
      <w:r w:rsidRPr="00AD723B">
        <w:rPr>
          <w:sz w:val="20"/>
          <w:szCs w:val="20"/>
        </w:rPr>
        <w:t>backslashCode</w:t>
      </w:r>
      <w:proofErr w:type="spellEnd"/>
      <w:r w:rsidRPr="00AD723B">
        <w:rPr>
          <w:sz w:val="20"/>
          <w:szCs w:val="20"/>
        </w:rPr>
        <w:t xml:space="preserve"> matrix.</w:t>
      </w:r>
    </w:p>
    <w:p w:rsidR="00AD723B" w:rsidRPr="00AD723B" w:rsidRDefault="00AD723B" w:rsidP="00AD723B">
      <w:pPr>
        <w:pStyle w:val="BodyText"/>
        <w:spacing w:before="1" w:line="360" w:lineRule="auto"/>
        <w:ind w:left="242" w:right="1033"/>
        <w:rPr>
          <w:sz w:val="20"/>
          <w:szCs w:val="20"/>
        </w:rPr>
      </w:pPr>
      <w:r w:rsidRPr="00AD723B">
        <w:rPr>
          <w:sz w:val="20"/>
          <w:szCs w:val="20"/>
        </w:rPr>
        <w:t>For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an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x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matrix,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fill</w:t>
      </w:r>
      <w:r w:rsidRPr="00AD723B">
        <w:rPr>
          <w:spacing w:val="-5"/>
          <w:sz w:val="20"/>
          <w:szCs w:val="20"/>
        </w:rPr>
        <w:t xml:space="preserve"> </w:t>
      </w:r>
      <w:proofErr w:type="spellStart"/>
      <w:r w:rsidRPr="00AD723B">
        <w:rPr>
          <w:sz w:val="20"/>
          <w:szCs w:val="20"/>
        </w:rPr>
        <w:t>slashCode</w:t>
      </w:r>
      <w:proofErr w:type="spellEnd"/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-3"/>
          <w:sz w:val="20"/>
          <w:szCs w:val="20"/>
        </w:rPr>
        <w:t xml:space="preserve"> </w:t>
      </w:r>
      <w:proofErr w:type="spellStart"/>
      <w:r w:rsidRPr="00AD723B">
        <w:rPr>
          <w:sz w:val="20"/>
          <w:szCs w:val="20"/>
        </w:rPr>
        <w:t>backslashCode</w:t>
      </w:r>
      <w:proofErr w:type="spellEnd"/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matrix</w:t>
      </w:r>
      <w:r w:rsidRPr="00AD723B">
        <w:rPr>
          <w:spacing w:val="-2"/>
          <w:sz w:val="20"/>
          <w:szCs w:val="20"/>
        </w:rPr>
        <w:t xml:space="preserve"> </w:t>
      </w:r>
      <w:r w:rsidRPr="00AD723B">
        <w:rPr>
          <w:sz w:val="20"/>
          <w:szCs w:val="20"/>
        </w:rPr>
        <w:t>using</w:t>
      </w:r>
      <w:r w:rsidRPr="00AD723B">
        <w:rPr>
          <w:spacing w:val="-6"/>
          <w:sz w:val="20"/>
          <w:szCs w:val="20"/>
        </w:rPr>
        <w:t xml:space="preserve"> </w:t>
      </w:r>
      <w:r w:rsidRPr="00AD723B">
        <w:rPr>
          <w:sz w:val="20"/>
          <w:szCs w:val="20"/>
        </w:rPr>
        <w:t>below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formula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– </w:t>
      </w:r>
      <w:proofErr w:type="spellStart"/>
      <w:proofErr w:type="gramStart"/>
      <w:r w:rsidRPr="00AD723B">
        <w:rPr>
          <w:sz w:val="20"/>
          <w:szCs w:val="20"/>
        </w:rPr>
        <w:t>slashCode</w:t>
      </w:r>
      <w:proofErr w:type="spellEnd"/>
      <w:r w:rsidRPr="00AD723B">
        <w:rPr>
          <w:sz w:val="20"/>
          <w:szCs w:val="20"/>
        </w:rPr>
        <w:t>[</w:t>
      </w:r>
      <w:proofErr w:type="gramEnd"/>
      <w:r w:rsidRPr="00AD723B">
        <w:rPr>
          <w:sz w:val="20"/>
          <w:szCs w:val="20"/>
        </w:rPr>
        <w:t>row][col] = row + col</w:t>
      </w:r>
    </w:p>
    <w:p w:rsidR="00AD723B" w:rsidRPr="00AD723B" w:rsidRDefault="00AD723B" w:rsidP="00AD723B">
      <w:pPr>
        <w:pStyle w:val="BodyText"/>
        <w:ind w:left="242"/>
        <w:rPr>
          <w:sz w:val="20"/>
          <w:szCs w:val="20"/>
        </w:rPr>
      </w:pPr>
      <w:proofErr w:type="spellStart"/>
      <w:proofErr w:type="gramStart"/>
      <w:r w:rsidRPr="00AD723B">
        <w:rPr>
          <w:sz w:val="20"/>
          <w:szCs w:val="20"/>
        </w:rPr>
        <w:t>backslashCode</w:t>
      </w:r>
      <w:proofErr w:type="spellEnd"/>
      <w:r w:rsidRPr="00AD723B">
        <w:rPr>
          <w:sz w:val="20"/>
          <w:szCs w:val="20"/>
        </w:rPr>
        <w:t>[</w:t>
      </w:r>
      <w:proofErr w:type="gramEnd"/>
      <w:r w:rsidRPr="00AD723B">
        <w:rPr>
          <w:sz w:val="20"/>
          <w:szCs w:val="20"/>
        </w:rPr>
        <w:t>row][col]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=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row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–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col +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(N-</w:t>
      </w:r>
      <w:r w:rsidRPr="00AD723B">
        <w:rPr>
          <w:spacing w:val="-5"/>
          <w:sz w:val="20"/>
          <w:szCs w:val="20"/>
        </w:rPr>
        <w:t>1)</w:t>
      </w:r>
    </w:p>
    <w:p w:rsidR="00AD723B" w:rsidRPr="00AD723B" w:rsidRDefault="00AD723B" w:rsidP="00AD723B">
      <w:pPr>
        <w:pStyle w:val="BodyText"/>
        <w:spacing w:before="275"/>
        <w:rPr>
          <w:sz w:val="20"/>
          <w:szCs w:val="20"/>
        </w:rPr>
      </w:pPr>
    </w:p>
    <w:p w:rsidR="00AD723B" w:rsidRDefault="00AD723B" w:rsidP="00AD723B">
      <w:pPr>
        <w:pStyle w:val="BodyText"/>
        <w:spacing w:before="1"/>
        <w:ind w:left="242"/>
      </w:pPr>
      <w:r w:rsidRPr="00AD723B">
        <w:rPr>
          <w:sz w:val="20"/>
          <w:szCs w:val="20"/>
        </w:rPr>
        <w:t>Using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above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formula will result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in below </w:t>
      </w:r>
      <w:r w:rsidRPr="00AD723B">
        <w:rPr>
          <w:spacing w:val="-2"/>
          <w:sz w:val="20"/>
          <w:szCs w:val="20"/>
        </w:rPr>
        <w:t>matrices</w:t>
      </w:r>
    </w:p>
    <w:p w:rsidR="00AD723B" w:rsidRDefault="00AD723B" w:rsidP="00AD723B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31F2937" wp14:editId="2D7CF10F">
            <wp:simplePos x="0" y="0"/>
            <wp:positionH relativeFrom="page">
              <wp:posOffset>1377696</wp:posOffset>
            </wp:positionH>
            <wp:positionV relativeFrom="paragraph">
              <wp:posOffset>90176</wp:posOffset>
            </wp:positionV>
            <wp:extent cx="2340321" cy="2393823"/>
            <wp:effectExtent l="0" t="0" r="0" b="0"/>
            <wp:wrapTopAndBottom/>
            <wp:docPr id="49" name="Image 49" descr="NQueen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 descr="NQueen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321" cy="239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allowOverlap="1" wp14:anchorId="2D388A44" wp14:editId="6D1D26EC">
            <wp:simplePos x="0" y="0"/>
            <wp:positionH relativeFrom="page">
              <wp:posOffset>4200144</wp:posOffset>
            </wp:positionH>
            <wp:positionV relativeFrom="paragraph">
              <wp:posOffset>94748</wp:posOffset>
            </wp:positionV>
            <wp:extent cx="2319226" cy="2368105"/>
            <wp:effectExtent l="0" t="0" r="0" b="0"/>
            <wp:wrapTopAndBottom/>
            <wp:docPr id="50" name="Image 50" descr="NQueen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NQueen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226" cy="236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723B" w:rsidRPr="00AD723B" w:rsidRDefault="00AD723B" w:rsidP="00AD723B">
      <w:pPr>
        <w:pStyle w:val="BodyText"/>
        <w:spacing w:before="260"/>
        <w:rPr>
          <w:sz w:val="20"/>
          <w:szCs w:val="20"/>
        </w:rPr>
      </w:pPr>
    </w:p>
    <w:p w:rsidR="00AD723B" w:rsidRPr="00AD723B" w:rsidRDefault="00AD723B" w:rsidP="00AD723B">
      <w:pPr>
        <w:pStyle w:val="BodyText"/>
        <w:spacing w:line="360" w:lineRule="auto"/>
        <w:ind w:left="100" w:right="1060" w:firstLine="719"/>
        <w:jc w:val="both"/>
        <w:rPr>
          <w:sz w:val="20"/>
          <w:szCs w:val="20"/>
        </w:rPr>
      </w:pPr>
      <w:r w:rsidRPr="00AD723B">
        <w:rPr>
          <w:sz w:val="20"/>
          <w:szCs w:val="20"/>
        </w:rPr>
        <w:t>The ‘N – 1’ in the backslash code is there to ensure that the codes are never negative because we will be using the codes as indices in an array.</w:t>
      </w:r>
    </w:p>
    <w:p w:rsidR="00AD723B" w:rsidRPr="00AD723B" w:rsidRDefault="00AD723B" w:rsidP="00AD723B">
      <w:pPr>
        <w:pStyle w:val="BodyText"/>
        <w:spacing w:line="360" w:lineRule="auto"/>
        <w:ind w:left="100" w:right="1057" w:firstLine="719"/>
        <w:jc w:val="both"/>
        <w:rPr>
          <w:sz w:val="20"/>
          <w:szCs w:val="20"/>
        </w:rPr>
      </w:pPr>
      <w:r w:rsidRPr="00AD723B">
        <w:rPr>
          <w:sz w:val="20"/>
          <w:szCs w:val="20"/>
        </w:rPr>
        <w:t xml:space="preserve">Now before we place queen i on row j, we first check whether row j is used (use an array to store row info). Then we check whether slash code </w:t>
      </w:r>
      <w:proofErr w:type="gramStart"/>
      <w:r w:rsidRPr="00AD723B">
        <w:rPr>
          <w:sz w:val="20"/>
          <w:szCs w:val="20"/>
        </w:rPr>
        <w:t>( j</w:t>
      </w:r>
      <w:proofErr w:type="gramEnd"/>
      <w:r w:rsidRPr="00AD723B">
        <w:rPr>
          <w:sz w:val="20"/>
          <w:szCs w:val="20"/>
        </w:rPr>
        <w:t xml:space="preserve"> + i ) or backslash code ( j – i + 7 ) are used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(keep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two</w:t>
      </w:r>
      <w:r w:rsidRPr="00AD723B">
        <w:rPr>
          <w:spacing w:val="-1"/>
          <w:sz w:val="20"/>
          <w:szCs w:val="20"/>
        </w:rPr>
        <w:t xml:space="preserve"> </w:t>
      </w:r>
      <w:r w:rsidRPr="00AD723B">
        <w:rPr>
          <w:sz w:val="20"/>
          <w:szCs w:val="20"/>
        </w:rPr>
        <w:t>arrays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that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will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tell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us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which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diagonals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are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occupied). If yes,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then</w:t>
      </w:r>
      <w:r w:rsidRPr="00AD723B">
        <w:rPr>
          <w:spacing w:val="-3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have</w:t>
      </w:r>
      <w:r w:rsidRPr="00AD723B">
        <w:rPr>
          <w:spacing w:val="-4"/>
          <w:sz w:val="20"/>
          <w:szCs w:val="20"/>
        </w:rPr>
        <w:t xml:space="preserve"> </w:t>
      </w:r>
      <w:r w:rsidRPr="00AD723B">
        <w:rPr>
          <w:sz w:val="20"/>
          <w:szCs w:val="20"/>
        </w:rPr>
        <w:t>to try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 xml:space="preserve">a different location for queen i. If not, then we mark the row and the two diagonals as used and </w:t>
      </w:r>
      <w:proofErr w:type="spellStart"/>
      <w:r w:rsidRPr="00AD723B">
        <w:rPr>
          <w:sz w:val="20"/>
          <w:szCs w:val="20"/>
        </w:rPr>
        <w:t>recurse</w:t>
      </w:r>
      <w:proofErr w:type="spellEnd"/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on</w:t>
      </w:r>
      <w:r w:rsidRPr="00AD723B">
        <w:rPr>
          <w:spacing w:val="-9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</w:t>
      </w:r>
      <w:r w:rsidRPr="00AD723B">
        <w:rPr>
          <w:spacing w:val="-9"/>
          <w:sz w:val="20"/>
          <w:szCs w:val="20"/>
        </w:rPr>
        <w:t xml:space="preserve"> </w:t>
      </w:r>
      <w:r w:rsidRPr="00AD723B">
        <w:rPr>
          <w:sz w:val="20"/>
          <w:szCs w:val="20"/>
        </w:rPr>
        <w:t>i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+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1.</w:t>
      </w:r>
      <w:r w:rsidRPr="00AD723B">
        <w:rPr>
          <w:spacing w:val="-9"/>
          <w:sz w:val="20"/>
          <w:szCs w:val="20"/>
        </w:rPr>
        <w:t xml:space="preserve"> </w:t>
      </w:r>
      <w:r w:rsidRPr="00AD723B">
        <w:rPr>
          <w:sz w:val="20"/>
          <w:szCs w:val="20"/>
        </w:rPr>
        <w:t>After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the</w:t>
      </w:r>
      <w:r w:rsidRPr="00AD723B">
        <w:rPr>
          <w:spacing w:val="-9"/>
          <w:sz w:val="20"/>
          <w:szCs w:val="20"/>
        </w:rPr>
        <w:t xml:space="preserve"> </w:t>
      </w:r>
      <w:r w:rsidRPr="00AD723B">
        <w:rPr>
          <w:sz w:val="20"/>
          <w:szCs w:val="20"/>
        </w:rPr>
        <w:t>recursive</w:t>
      </w:r>
      <w:r w:rsidRPr="00AD723B">
        <w:rPr>
          <w:spacing w:val="-10"/>
          <w:sz w:val="20"/>
          <w:szCs w:val="20"/>
        </w:rPr>
        <w:t xml:space="preserve"> </w:t>
      </w:r>
      <w:r w:rsidRPr="00AD723B">
        <w:rPr>
          <w:sz w:val="20"/>
          <w:szCs w:val="20"/>
        </w:rPr>
        <w:t>call</w:t>
      </w:r>
      <w:r w:rsidRPr="00AD723B">
        <w:rPr>
          <w:spacing w:val="-8"/>
          <w:sz w:val="20"/>
          <w:szCs w:val="20"/>
        </w:rPr>
        <w:t xml:space="preserve"> </w:t>
      </w:r>
      <w:r w:rsidRPr="00AD723B">
        <w:rPr>
          <w:sz w:val="20"/>
          <w:szCs w:val="20"/>
        </w:rPr>
        <w:t>returns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and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before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we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try</w:t>
      </w:r>
      <w:r w:rsidRPr="00AD723B">
        <w:rPr>
          <w:spacing w:val="-13"/>
          <w:sz w:val="20"/>
          <w:szCs w:val="20"/>
        </w:rPr>
        <w:t xml:space="preserve"> </w:t>
      </w:r>
      <w:r w:rsidRPr="00AD723B">
        <w:rPr>
          <w:sz w:val="20"/>
          <w:szCs w:val="20"/>
        </w:rPr>
        <w:t>another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position</w:t>
      </w:r>
      <w:r w:rsidRPr="00AD723B">
        <w:rPr>
          <w:spacing w:val="-11"/>
          <w:sz w:val="20"/>
          <w:szCs w:val="20"/>
        </w:rPr>
        <w:t xml:space="preserve"> </w:t>
      </w:r>
      <w:r w:rsidRPr="00AD723B">
        <w:rPr>
          <w:sz w:val="20"/>
          <w:szCs w:val="20"/>
        </w:rPr>
        <w:t>for</w:t>
      </w:r>
      <w:r w:rsidRPr="00AD723B">
        <w:rPr>
          <w:spacing w:val="-12"/>
          <w:sz w:val="20"/>
          <w:szCs w:val="20"/>
        </w:rPr>
        <w:t xml:space="preserve"> </w:t>
      </w:r>
      <w:r w:rsidRPr="00AD723B">
        <w:rPr>
          <w:sz w:val="20"/>
          <w:szCs w:val="20"/>
        </w:rPr>
        <w:t>queen i, we need to reset the row, slash code and backslash code as unused again</w:t>
      </w:r>
    </w:p>
    <w:p w:rsidR="00AD723B" w:rsidRDefault="00AD723B" w:rsidP="00AD723B">
      <w:pPr>
        <w:pStyle w:val="BodyText"/>
        <w:spacing w:before="138"/>
      </w:pPr>
    </w:p>
    <w:p w:rsidR="00AD723B" w:rsidRDefault="00AD723B" w:rsidP="00AD723B">
      <w:pPr>
        <w:pStyle w:val="BodyText"/>
        <w:spacing w:before="367" w:line="368" w:lineRule="exact"/>
        <w:ind w:left="0"/>
        <w:rPr>
          <w:sz w:val="20"/>
          <w:szCs w:val="20"/>
        </w:rPr>
      </w:pPr>
    </w:p>
    <w:p w:rsidR="00AD723B" w:rsidRDefault="00AD723B" w:rsidP="00AD723B">
      <w:pPr>
        <w:pStyle w:val="BodyText"/>
        <w:spacing w:before="367" w:line="368" w:lineRule="exact"/>
        <w:ind w:left="0"/>
        <w:rPr>
          <w:sz w:val="20"/>
          <w:szCs w:val="20"/>
        </w:rPr>
      </w:pPr>
    </w:p>
    <w:p w:rsidR="00AD723B" w:rsidRDefault="00AD723B" w:rsidP="00AD723B">
      <w:pPr>
        <w:pStyle w:val="BodyText"/>
        <w:spacing w:before="367" w:line="368" w:lineRule="exact"/>
        <w:ind w:left="0"/>
        <w:rPr>
          <w:sz w:val="20"/>
          <w:szCs w:val="20"/>
        </w:rPr>
      </w:pPr>
    </w:p>
    <w:p w:rsidR="00AD723B" w:rsidRDefault="00AD723B" w:rsidP="00AD723B">
      <w:pPr>
        <w:pStyle w:val="BodyText"/>
        <w:spacing w:before="367" w:line="368" w:lineRule="exact"/>
        <w:ind w:left="0"/>
        <w:rPr>
          <w:sz w:val="20"/>
          <w:szCs w:val="20"/>
        </w:rPr>
      </w:pPr>
    </w:p>
    <w:p w:rsidR="00AD723B" w:rsidRDefault="00AD723B" w:rsidP="00AD723B">
      <w:pPr>
        <w:pStyle w:val="BodyText"/>
        <w:spacing w:before="367" w:line="368" w:lineRule="exact"/>
        <w:ind w:left="0"/>
        <w:rPr>
          <w:sz w:val="20"/>
          <w:szCs w:val="20"/>
        </w:rPr>
      </w:pPr>
    </w:p>
    <w:p w:rsidR="00AD723B" w:rsidRDefault="00AD723B" w:rsidP="00AD723B">
      <w:pPr>
        <w:pStyle w:val="BodyText"/>
        <w:spacing w:before="367" w:line="368" w:lineRule="exact"/>
        <w:ind w:left="0"/>
        <w:rPr>
          <w:sz w:val="20"/>
          <w:szCs w:val="20"/>
        </w:rPr>
      </w:pPr>
    </w:p>
    <w:p w:rsidR="00340903" w:rsidRPr="00AD723B" w:rsidRDefault="00340903" w:rsidP="00AD723B">
      <w:pPr>
        <w:pStyle w:val="BodyText"/>
        <w:spacing w:before="367" w:line="368" w:lineRule="exact"/>
        <w:ind w:left="0"/>
        <w:rPr>
          <w:sz w:val="20"/>
          <w:szCs w:val="20"/>
        </w:rPr>
        <w:sectPr w:rsidR="00340903" w:rsidRPr="00AD723B">
          <w:pgSz w:w="11910" w:h="16840"/>
          <w:pgMar w:top="1040" w:right="1133" w:bottom="280" w:left="992" w:header="720" w:footer="720" w:gutter="0"/>
          <w:cols w:space="720"/>
        </w:sectPr>
      </w:pPr>
    </w:p>
    <w:p w:rsidR="00AD723B" w:rsidRDefault="00AD723B" w:rsidP="00AD723B">
      <w:pPr>
        <w:pStyle w:val="BodyText"/>
        <w:spacing w:before="73" w:line="242" w:lineRule="auto"/>
        <w:ind w:left="0" w:right="3390"/>
        <w:rPr>
          <w:sz w:val="20"/>
          <w:szCs w:val="20"/>
        </w:rPr>
      </w:pPr>
      <w:r w:rsidRPr="00AD723B">
        <w:rPr>
          <w:noProof/>
          <w:sz w:val="20"/>
          <w:szCs w:val="20"/>
        </w:rPr>
        <w:lastRenderedPageBreak/>
        <w:drawing>
          <wp:anchor distT="0" distB="0" distL="0" distR="0" simplePos="0" relativeHeight="15728640" behindDoc="0" locked="0" layoutInCell="1" allowOverlap="1" wp14:anchorId="30F22ACF" wp14:editId="5561131A">
            <wp:simplePos x="0" y="0"/>
            <wp:positionH relativeFrom="page">
              <wp:posOffset>421419</wp:posOffset>
            </wp:positionH>
            <wp:positionV relativeFrom="paragraph">
              <wp:posOffset>674039</wp:posOffset>
            </wp:positionV>
            <wp:extent cx="5748793" cy="3395207"/>
            <wp:effectExtent l="0" t="0" r="444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44" cy="34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Pr="00AD723B" w:rsidRDefault="00AD723B" w:rsidP="00AD723B"/>
    <w:p w:rsidR="00AD723B" w:rsidRDefault="00AD723B" w:rsidP="00AD723B"/>
    <w:p w:rsidR="00340903" w:rsidRDefault="00340903" w:rsidP="00AD723B">
      <w:pPr>
        <w:ind w:firstLine="720"/>
      </w:pPr>
    </w:p>
    <w:p w:rsidR="00AD723B" w:rsidRPr="00AD723B" w:rsidRDefault="00AD723B" w:rsidP="00AD723B">
      <w:r>
        <w:rPr>
          <w:b/>
        </w:rPr>
        <w:t>Conclusion:</w:t>
      </w:r>
      <w:r>
        <w:rPr>
          <w:b/>
          <w:spacing w:val="-4"/>
        </w:rPr>
        <w:t xml:space="preserve"> </w:t>
      </w:r>
      <w:r>
        <w:t>Thus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n-queen</w:t>
      </w:r>
      <w:r>
        <w:rPr>
          <w:spacing w:val="-3"/>
        </w:rPr>
        <w:t xml:space="preserve"> </w:t>
      </w:r>
      <w:r>
        <w:t>(Constraint</w:t>
      </w:r>
      <w:r>
        <w:rPr>
          <w:spacing w:val="-3"/>
        </w:rPr>
        <w:t xml:space="preserve"> </w:t>
      </w:r>
      <w:r>
        <w:t>Satisfaction</w:t>
      </w:r>
      <w:r>
        <w:rPr>
          <w:spacing w:val="-3"/>
        </w:rPr>
        <w:t xml:space="preserve"> </w:t>
      </w:r>
      <w:r>
        <w:t>Problem)</w:t>
      </w:r>
      <w:r>
        <w:rPr>
          <w:spacing w:val="-3"/>
        </w:rPr>
        <w:t xml:space="preserve"> </w:t>
      </w:r>
      <w:r>
        <w:t xml:space="preserve">using </w:t>
      </w:r>
      <w:r>
        <w:t xml:space="preserve">                  </w:t>
      </w:r>
      <w:r>
        <w:t>Backtracking a</w:t>
      </w:r>
      <w:bookmarkStart w:id="0" w:name="_GoBack"/>
      <w:bookmarkEnd w:id="0"/>
      <w:r>
        <w:t>nd Branch &amp; Bound</w:t>
      </w:r>
    </w:p>
    <w:sectPr w:rsidR="00AD723B" w:rsidRPr="00AD723B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3270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5DB1"/>
    <w:multiLevelType w:val="hybridMultilevel"/>
    <w:tmpl w:val="28F47DDC"/>
    <w:lvl w:ilvl="0" w:tplc="F0BAB822">
      <w:start w:val="1"/>
      <w:numFmt w:val="decimal"/>
      <w:lvlText w:val="%1."/>
      <w:lvlJc w:val="left"/>
      <w:pPr>
        <w:ind w:left="527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C6380E">
      <w:numFmt w:val="bullet"/>
      <w:lvlText w:val="•"/>
      <w:lvlJc w:val="left"/>
      <w:pPr>
        <w:ind w:left="1520" w:hanging="286"/>
      </w:pPr>
      <w:rPr>
        <w:rFonts w:hint="default"/>
        <w:lang w:val="en-US" w:eastAsia="en-US" w:bidi="ar-SA"/>
      </w:rPr>
    </w:lvl>
    <w:lvl w:ilvl="2" w:tplc="E424BD84">
      <w:numFmt w:val="bullet"/>
      <w:lvlText w:val="•"/>
      <w:lvlJc w:val="left"/>
      <w:pPr>
        <w:ind w:left="2520" w:hanging="286"/>
      </w:pPr>
      <w:rPr>
        <w:rFonts w:hint="default"/>
        <w:lang w:val="en-US" w:eastAsia="en-US" w:bidi="ar-SA"/>
      </w:rPr>
    </w:lvl>
    <w:lvl w:ilvl="3" w:tplc="1150B022">
      <w:numFmt w:val="bullet"/>
      <w:lvlText w:val="•"/>
      <w:lvlJc w:val="left"/>
      <w:pPr>
        <w:ind w:left="3520" w:hanging="286"/>
      </w:pPr>
      <w:rPr>
        <w:rFonts w:hint="default"/>
        <w:lang w:val="en-US" w:eastAsia="en-US" w:bidi="ar-SA"/>
      </w:rPr>
    </w:lvl>
    <w:lvl w:ilvl="4" w:tplc="8F202570">
      <w:numFmt w:val="bullet"/>
      <w:lvlText w:val="•"/>
      <w:lvlJc w:val="left"/>
      <w:pPr>
        <w:ind w:left="4520" w:hanging="286"/>
      </w:pPr>
      <w:rPr>
        <w:rFonts w:hint="default"/>
        <w:lang w:val="en-US" w:eastAsia="en-US" w:bidi="ar-SA"/>
      </w:rPr>
    </w:lvl>
    <w:lvl w:ilvl="5" w:tplc="C7324770">
      <w:numFmt w:val="bullet"/>
      <w:lvlText w:val="•"/>
      <w:lvlJc w:val="left"/>
      <w:pPr>
        <w:ind w:left="5520" w:hanging="286"/>
      </w:pPr>
      <w:rPr>
        <w:rFonts w:hint="default"/>
        <w:lang w:val="en-US" w:eastAsia="en-US" w:bidi="ar-SA"/>
      </w:rPr>
    </w:lvl>
    <w:lvl w:ilvl="6" w:tplc="F442340A">
      <w:numFmt w:val="bullet"/>
      <w:lvlText w:val="•"/>
      <w:lvlJc w:val="left"/>
      <w:pPr>
        <w:ind w:left="6520" w:hanging="286"/>
      </w:pPr>
      <w:rPr>
        <w:rFonts w:hint="default"/>
        <w:lang w:val="en-US" w:eastAsia="en-US" w:bidi="ar-SA"/>
      </w:rPr>
    </w:lvl>
    <w:lvl w:ilvl="7" w:tplc="F5B0ECA6">
      <w:numFmt w:val="bullet"/>
      <w:lvlText w:val="•"/>
      <w:lvlJc w:val="left"/>
      <w:pPr>
        <w:ind w:left="7520" w:hanging="286"/>
      </w:pPr>
      <w:rPr>
        <w:rFonts w:hint="default"/>
        <w:lang w:val="en-US" w:eastAsia="en-US" w:bidi="ar-SA"/>
      </w:rPr>
    </w:lvl>
    <w:lvl w:ilvl="8" w:tplc="3028FE98">
      <w:numFmt w:val="bullet"/>
      <w:lvlText w:val="•"/>
      <w:lvlJc w:val="left"/>
      <w:pPr>
        <w:ind w:left="8520" w:hanging="286"/>
      </w:pPr>
      <w:rPr>
        <w:rFonts w:hint="default"/>
        <w:lang w:val="en-US" w:eastAsia="en-US" w:bidi="ar-SA"/>
      </w:rPr>
    </w:lvl>
  </w:abstractNum>
  <w:abstractNum w:abstractNumId="1">
    <w:nsid w:val="2BB21185"/>
    <w:multiLevelType w:val="hybridMultilevel"/>
    <w:tmpl w:val="BEFC6D6A"/>
    <w:lvl w:ilvl="0" w:tplc="07243F76">
      <w:start w:val="1"/>
      <w:numFmt w:val="decimal"/>
      <w:lvlText w:val="%1."/>
      <w:lvlJc w:val="left"/>
      <w:pPr>
        <w:ind w:left="80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FAB7C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6F0814EA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D8361FFC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4" w:tplc="882C671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EB4E980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BB566256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D87C9C4E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  <w:lvl w:ilvl="8" w:tplc="03A08AF8">
      <w:numFmt w:val="bullet"/>
      <w:lvlText w:val="•"/>
      <w:lvlJc w:val="left"/>
      <w:pPr>
        <w:ind w:left="8576" w:hanging="360"/>
      </w:pPr>
      <w:rPr>
        <w:rFonts w:hint="default"/>
        <w:lang w:val="en-US" w:eastAsia="en-US" w:bidi="ar-SA"/>
      </w:rPr>
    </w:lvl>
  </w:abstractNum>
  <w:abstractNum w:abstractNumId="2">
    <w:nsid w:val="554052AE"/>
    <w:multiLevelType w:val="hybridMultilevel"/>
    <w:tmpl w:val="39C0EF7C"/>
    <w:lvl w:ilvl="0" w:tplc="208CE422">
      <w:start w:val="1"/>
      <w:numFmt w:val="decimal"/>
      <w:lvlText w:val="%1."/>
      <w:lvlJc w:val="left"/>
      <w:pPr>
        <w:ind w:left="48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CBC496E">
      <w:numFmt w:val="bullet"/>
      <w:lvlText w:val="•"/>
      <w:lvlJc w:val="left"/>
      <w:pPr>
        <w:ind w:left="1484" w:hanging="240"/>
      </w:pPr>
      <w:rPr>
        <w:rFonts w:hint="default"/>
        <w:lang w:val="en-US" w:eastAsia="en-US" w:bidi="ar-SA"/>
      </w:rPr>
    </w:lvl>
    <w:lvl w:ilvl="2" w:tplc="8DE29CEA">
      <w:numFmt w:val="bullet"/>
      <w:lvlText w:val="•"/>
      <w:lvlJc w:val="left"/>
      <w:pPr>
        <w:ind w:left="2488" w:hanging="240"/>
      </w:pPr>
      <w:rPr>
        <w:rFonts w:hint="default"/>
        <w:lang w:val="en-US" w:eastAsia="en-US" w:bidi="ar-SA"/>
      </w:rPr>
    </w:lvl>
    <w:lvl w:ilvl="3" w:tplc="6304EE14">
      <w:numFmt w:val="bullet"/>
      <w:lvlText w:val="•"/>
      <w:lvlJc w:val="left"/>
      <w:pPr>
        <w:ind w:left="3492" w:hanging="240"/>
      </w:pPr>
      <w:rPr>
        <w:rFonts w:hint="default"/>
        <w:lang w:val="en-US" w:eastAsia="en-US" w:bidi="ar-SA"/>
      </w:rPr>
    </w:lvl>
    <w:lvl w:ilvl="4" w:tplc="F39C5E74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 w:tplc="E994909A">
      <w:numFmt w:val="bullet"/>
      <w:lvlText w:val="•"/>
      <w:lvlJc w:val="left"/>
      <w:pPr>
        <w:ind w:left="5500" w:hanging="240"/>
      </w:pPr>
      <w:rPr>
        <w:rFonts w:hint="default"/>
        <w:lang w:val="en-US" w:eastAsia="en-US" w:bidi="ar-SA"/>
      </w:rPr>
    </w:lvl>
    <w:lvl w:ilvl="6" w:tplc="E3F26E52"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7" w:tplc="A440AABC">
      <w:numFmt w:val="bullet"/>
      <w:lvlText w:val="•"/>
      <w:lvlJc w:val="left"/>
      <w:pPr>
        <w:ind w:left="7508" w:hanging="240"/>
      </w:pPr>
      <w:rPr>
        <w:rFonts w:hint="default"/>
        <w:lang w:val="en-US" w:eastAsia="en-US" w:bidi="ar-SA"/>
      </w:rPr>
    </w:lvl>
    <w:lvl w:ilvl="8" w:tplc="903E203E">
      <w:numFmt w:val="bullet"/>
      <w:lvlText w:val="•"/>
      <w:lvlJc w:val="left"/>
      <w:pPr>
        <w:ind w:left="8512" w:hanging="240"/>
      </w:pPr>
      <w:rPr>
        <w:rFonts w:hint="default"/>
        <w:lang w:val="en-US" w:eastAsia="en-US" w:bidi="ar-SA"/>
      </w:rPr>
    </w:lvl>
  </w:abstractNum>
  <w:abstractNum w:abstractNumId="3">
    <w:nsid w:val="60C70477"/>
    <w:multiLevelType w:val="hybridMultilevel"/>
    <w:tmpl w:val="F89862FC"/>
    <w:lvl w:ilvl="0" w:tplc="E5D83090">
      <w:start w:val="1"/>
      <w:numFmt w:val="decimal"/>
      <w:lvlText w:val="%1)"/>
      <w:lvlJc w:val="left"/>
      <w:pPr>
        <w:ind w:left="503" w:hanging="404"/>
        <w:jc w:val="left"/>
      </w:pPr>
      <w:rPr>
        <w:rFonts w:ascii="IBM 3270" w:eastAsia="IBM 3270" w:hAnsi="IBM 3270" w:cs="IBM 3270" w:hint="default"/>
        <w:b w:val="0"/>
        <w:bCs w:val="0"/>
        <w:i w:val="0"/>
        <w:iCs w:val="0"/>
        <w:color w:val="273139"/>
        <w:spacing w:val="0"/>
        <w:w w:val="101"/>
        <w:sz w:val="24"/>
        <w:szCs w:val="24"/>
        <w:lang w:val="en-US" w:eastAsia="en-US" w:bidi="ar-SA"/>
      </w:rPr>
    </w:lvl>
    <w:lvl w:ilvl="1" w:tplc="4E4E6570">
      <w:start w:val="1"/>
      <w:numFmt w:val="lowerLetter"/>
      <w:lvlText w:val="%2)"/>
      <w:lvlJc w:val="left"/>
      <w:pPr>
        <w:ind w:left="1041" w:hanging="403"/>
        <w:jc w:val="left"/>
      </w:pPr>
      <w:rPr>
        <w:rFonts w:ascii="IBM 3270" w:eastAsia="IBM 3270" w:hAnsi="IBM 3270" w:cs="IBM 3270" w:hint="default"/>
        <w:b w:val="0"/>
        <w:bCs w:val="0"/>
        <w:i w:val="0"/>
        <w:iCs w:val="0"/>
        <w:color w:val="273139"/>
        <w:spacing w:val="0"/>
        <w:w w:val="101"/>
        <w:sz w:val="24"/>
        <w:szCs w:val="24"/>
        <w:lang w:val="en-US" w:eastAsia="en-US" w:bidi="ar-SA"/>
      </w:rPr>
    </w:lvl>
    <w:lvl w:ilvl="2" w:tplc="14021078">
      <w:numFmt w:val="bullet"/>
      <w:lvlText w:val="•"/>
      <w:lvlJc w:val="left"/>
      <w:pPr>
        <w:ind w:left="2093" w:hanging="403"/>
      </w:pPr>
      <w:rPr>
        <w:rFonts w:hint="default"/>
        <w:lang w:val="en-US" w:eastAsia="en-US" w:bidi="ar-SA"/>
      </w:rPr>
    </w:lvl>
    <w:lvl w:ilvl="3" w:tplc="32AA0C10">
      <w:numFmt w:val="bullet"/>
      <w:lvlText w:val="•"/>
      <w:lvlJc w:val="left"/>
      <w:pPr>
        <w:ind w:left="3146" w:hanging="403"/>
      </w:pPr>
      <w:rPr>
        <w:rFonts w:hint="default"/>
        <w:lang w:val="en-US" w:eastAsia="en-US" w:bidi="ar-SA"/>
      </w:rPr>
    </w:lvl>
    <w:lvl w:ilvl="4" w:tplc="1A0A5F4C">
      <w:numFmt w:val="bullet"/>
      <w:lvlText w:val="•"/>
      <w:lvlJc w:val="left"/>
      <w:pPr>
        <w:ind w:left="4200" w:hanging="403"/>
      </w:pPr>
      <w:rPr>
        <w:rFonts w:hint="default"/>
        <w:lang w:val="en-US" w:eastAsia="en-US" w:bidi="ar-SA"/>
      </w:rPr>
    </w:lvl>
    <w:lvl w:ilvl="5" w:tplc="406A77C0">
      <w:numFmt w:val="bullet"/>
      <w:lvlText w:val="•"/>
      <w:lvlJc w:val="left"/>
      <w:pPr>
        <w:ind w:left="5253" w:hanging="403"/>
      </w:pPr>
      <w:rPr>
        <w:rFonts w:hint="default"/>
        <w:lang w:val="en-US" w:eastAsia="en-US" w:bidi="ar-SA"/>
      </w:rPr>
    </w:lvl>
    <w:lvl w:ilvl="6" w:tplc="8C484F3A">
      <w:numFmt w:val="bullet"/>
      <w:lvlText w:val="•"/>
      <w:lvlJc w:val="left"/>
      <w:pPr>
        <w:ind w:left="6306" w:hanging="403"/>
      </w:pPr>
      <w:rPr>
        <w:rFonts w:hint="default"/>
        <w:lang w:val="en-US" w:eastAsia="en-US" w:bidi="ar-SA"/>
      </w:rPr>
    </w:lvl>
    <w:lvl w:ilvl="7" w:tplc="E83E3A82">
      <w:numFmt w:val="bullet"/>
      <w:lvlText w:val="•"/>
      <w:lvlJc w:val="left"/>
      <w:pPr>
        <w:ind w:left="7360" w:hanging="403"/>
      </w:pPr>
      <w:rPr>
        <w:rFonts w:hint="default"/>
        <w:lang w:val="en-US" w:eastAsia="en-US" w:bidi="ar-SA"/>
      </w:rPr>
    </w:lvl>
    <w:lvl w:ilvl="8" w:tplc="F778718A">
      <w:numFmt w:val="bullet"/>
      <w:lvlText w:val="•"/>
      <w:lvlJc w:val="left"/>
      <w:pPr>
        <w:ind w:left="8413" w:hanging="40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0903"/>
    <w:rsid w:val="00340903"/>
    <w:rsid w:val="00A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AD723B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5"/>
      <w:ind w:left="140" w:right="80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AD72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1"/>
    <w:qFormat/>
    <w:rsid w:val="00AD723B"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5"/>
      <w:ind w:left="140" w:right="80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AD72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2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2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admin</cp:lastModifiedBy>
  <cp:revision>2</cp:revision>
  <dcterms:created xsi:type="dcterms:W3CDTF">2025-03-05T04:33:00Z</dcterms:created>
  <dcterms:modified xsi:type="dcterms:W3CDTF">2025-03-05T04:41:00Z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2025-03-05T00:00:00Z</vt:filetime>
  </property>
  <property fmtid="{D5CDD505-2E9C-101B-9397-08002B2CF9AE}" pid="5" name="Producer">
    <vt:lpwstr>Microsoft® Word 2019</vt:lpwstr>
  </property>
</Properties>
</file>