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67F4" w:rsidRPr="002042F8" w:rsidRDefault="00277B6A" w:rsidP="00277B6A">
      <w:pPr>
        <w:jc w:val="center"/>
        <w:rPr>
          <w:rFonts w:ascii="Times New Roman" w:hAnsi="Times New Roman" w:cs="Times New Roman"/>
          <w:b/>
          <w:sz w:val="24"/>
          <w:szCs w:val="24"/>
        </w:rPr>
      </w:pPr>
      <w:r w:rsidRPr="002042F8">
        <w:rPr>
          <w:rFonts w:ascii="Times New Roman" w:hAnsi="Times New Roman" w:cs="Times New Roman"/>
          <w:b/>
          <w:sz w:val="24"/>
          <w:szCs w:val="24"/>
        </w:rPr>
        <w:t>Assignment No 6</w:t>
      </w:r>
    </w:p>
    <w:p w:rsidR="00277B6A" w:rsidRPr="002042F8" w:rsidRDefault="00277B6A">
      <w:pPr>
        <w:rPr>
          <w:rFonts w:ascii="Times New Roman" w:hAnsi="Times New Roman" w:cs="Times New Roman"/>
          <w:sz w:val="24"/>
          <w:szCs w:val="24"/>
        </w:rPr>
      </w:pPr>
      <w:r w:rsidRPr="00E4073A">
        <w:rPr>
          <w:rFonts w:ascii="Times New Roman" w:hAnsi="Times New Roman" w:cs="Times New Roman"/>
          <w:b/>
          <w:sz w:val="24"/>
          <w:szCs w:val="24"/>
        </w:rPr>
        <w:t>Title</w:t>
      </w:r>
      <w:r w:rsidRPr="002042F8">
        <w:rPr>
          <w:rFonts w:ascii="Times New Roman" w:hAnsi="Times New Roman" w:cs="Times New Roman"/>
          <w:sz w:val="24"/>
          <w:szCs w:val="24"/>
        </w:rPr>
        <w:t>:</w:t>
      </w:r>
    </w:p>
    <w:p w:rsidR="00277B6A" w:rsidRPr="002042F8" w:rsidRDefault="00277B6A">
      <w:pPr>
        <w:rPr>
          <w:rFonts w:ascii="Times New Roman" w:hAnsi="Times New Roman" w:cs="Times New Roman"/>
          <w:sz w:val="24"/>
          <w:szCs w:val="24"/>
        </w:rPr>
      </w:pPr>
      <w:r w:rsidRPr="002042F8">
        <w:rPr>
          <w:rFonts w:ascii="Times New Roman" w:hAnsi="Times New Roman" w:cs="Times New Roman"/>
          <w:sz w:val="24"/>
          <w:szCs w:val="24"/>
        </w:rPr>
        <w:t xml:space="preserve">Write a java program to implement </w:t>
      </w:r>
      <w:proofErr w:type="spellStart"/>
      <w:r w:rsidRPr="002042F8">
        <w:rPr>
          <w:rFonts w:ascii="Times New Roman" w:hAnsi="Times New Roman" w:cs="Times New Roman"/>
          <w:sz w:val="24"/>
          <w:szCs w:val="24"/>
        </w:rPr>
        <w:t>Diffie</w:t>
      </w:r>
      <w:proofErr w:type="spellEnd"/>
      <w:r w:rsidRPr="002042F8">
        <w:rPr>
          <w:rFonts w:ascii="Times New Roman" w:hAnsi="Times New Roman" w:cs="Times New Roman"/>
          <w:sz w:val="24"/>
          <w:szCs w:val="24"/>
        </w:rPr>
        <w:t xml:space="preserve"> Hellman Key Exchange Algorithm.</w:t>
      </w:r>
    </w:p>
    <w:p w:rsidR="00277B6A" w:rsidRPr="002042F8" w:rsidRDefault="00C804C6">
      <w:pPr>
        <w:rPr>
          <w:rFonts w:ascii="Times New Roman" w:hAnsi="Times New Roman" w:cs="Times New Roman"/>
          <w:sz w:val="24"/>
          <w:szCs w:val="24"/>
        </w:rPr>
      </w:pPr>
      <w:r w:rsidRPr="00E4073A">
        <w:rPr>
          <w:rFonts w:ascii="Times New Roman" w:hAnsi="Times New Roman" w:cs="Times New Roman"/>
          <w:b/>
          <w:sz w:val="24"/>
          <w:szCs w:val="24"/>
        </w:rPr>
        <w:t>Theory</w:t>
      </w:r>
      <w:r w:rsidRPr="002042F8">
        <w:rPr>
          <w:rFonts w:ascii="Times New Roman" w:hAnsi="Times New Roman" w:cs="Times New Roman"/>
          <w:sz w:val="24"/>
          <w:szCs w:val="24"/>
        </w:rPr>
        <w:t>:</w:t>
      </w:r>
    </w:p>
    <w:p w:rsidR="00FD78AA" w:rsidRPr="00FD78AA" w:rsidRDefault="00FD78AA" w:rsidP="00FD78AA">
      <w:pPr>
        <w:shd w:val="clear" w:color="auto" w:fill="FFFFFF"/>
        <w:spacing w:before="100" w:beforeAutospacing="1" w:after="100" w:afterAutospacing="1" w:line="240" w:lineRule="auto"/>
        <w:jc w:val="both"/>
        <w:rPr>
          <w:rFonts w:ascii="Times New Roman" w:eastAsia="Times New Roman" w:hAnsi="Times New Roman" w:cs="Times New Roman"/>
          <w:bCs/>
          <w:color w:val="333333"/>
          <w:sz w:val="24"/>
          <w:szCs w:val="24"/>
        </w:rPr>
      </w:pPr>
      <w:r w:rsidRPr="00FD78AA">
        <w:rPr>
          <w:rFonts w:ascii="Times New Roman" w:eastAsia="Times New Roman" w:hAnsi="Times New Roman" w:cs="Times New Roman"/>
          <w:bCs/>
          <w:color w:val="333333"/>
          <w:sz w:val="24"/>
          <w:szCs w:val="24"/>
        </w:rPr>
        <w:t xml:space="preserve">Whitefield </w:t>
      </w:r>
      <w:proofErr w:type="spellStart"/>
      <w:r w:rsidRPr="00FD78AA">
        <w:rPr>
          <w:rFonts w:ascii="Times New Roman" w:eastAsia="Times New Roman" w:hAnsi="Times New Roman" w:cs="Times New Roman"/>
          <w:bCs/>
          <w:color w:val="333333"/>
          <w:sz w:val="24"/>
          <w:szCs w:val="24"/>
        </w:rPr>
        <w:t>Diffie</w:t>
      </w:r>
      <w:proofErr w:type="spellEnd"/>
      <w:r w:rsidRPr="00FD78AA">
        <w:rPr>
          <w:rFonts w:ascii="Times New Roman" w:eastAsia="Times New Roman" w:hAnsi="Times New Roman" w:cs="Times New Roman"/>
          <w:bCs/>
          <w:color w:val="333333"/>
          <w:sz w:val="24"/>
          <w:szCs w:val="24"/>
        </w:rPr>
        <w:t xml:space="preserve"> and Martin Hellman develop </w:t>
      </w:r>
      <w:proofErr w:type="spellStart"/>
      <w:r w:rsidRPr="00FD78AA">
        <w:rPr>
          <w:rFonts w:ascii="Times New Roman" w:eastAsia="Times New Roman" w:hAnsi="Times New Roman" w:cs="Times New Roman"/>
          <w:bCs/>
          <w:color w:val="333333"/>
          <w:sz w:val="24"/>
          <w:szCs w:val="24"/>
        </w:rPr>
        <w:t>Diffie</w:t>
      </w:r>
      <w:proofErr w:type="spellEnd"/>
      <w:r w:rsidRPr="00FD78AA">
        <w:rPr>
          <w:rFonts w:ascii="Times New Roman" w:eastAsia="Times New Roman" w:hAnsi="Times New Roman" w:cs="Times New Roman"/>
          <w:bCs/>
          <w:color w:val="333333"/>
          <w:sz w:val="24"/>
          <w:szCs w:val="24"/>
        </w:rPr>
        <w:t xml:space="preserve"> Hellman key exchange Algorithms in 1976 to overcome the problem of key agreement and exchange. It enables the two parties who want to communicate with each other to agree on a symmetric key, a key that can be used for encrypting and decryption; note that </w:t>
      </w:r>
      <w:proofErr w:type="spellStart"/>
      <w:r w:rsidRPr="00FD78AA">
        <w:rPr>
          <w:rFonts w:ascii="Times New Roman" w:eastAsia="Times New Roman" w:hAnsi="Times New Roman" w:cs="Times New Roman"/>
          <w:bCs/>
          <w:color w:val="333333"/>
          <w:sz w:val="24"/>
          <w:szCs w:val="24"/>
        </w:rPr>
        <w:t>Diffie</w:t>
      </w:r>
      <w:proofErr w:type="spellEnd"/>
      <w:r w:rsidRPr="00FD78AA">
        <w:rPr>
          <w:rFonts w:ascii="Times New Roman" w:eastAsia="Times New Roman" w:hAnsi="Times New Roman" w:cs="Times New Roman"/>
          <w:bCs/>
          <w:color w:val="333333"/>
          <w:sz w:val="24"/>
          <w:szCs w:val="24"/>
        </w:rPr>
        <w:t xml:space="preserve"> Hellman key exchange algorithm can be used for only key exchange, not for encryption and decryption process. The algorithm is based on mathematical principles.</w:t>
      </w:r>
    </w:p>
    <w:p w:rsidR="00FD78AA" w:rsidRPr="00E4073A" w:rsidRDefault="00FD78AA" w:rsidP="00FD78AA">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24"/>
          <w:szCs w:val="24"/>
        </w:rPr>
      </w:pPr>
      <w:proofErr w:type="spellStart"/>
      <w:r w:rsidRPr="00E4073A">
        <w:rPr>
          <w:rFonts w:ascii="Times New Roman" w:eastAsia="Times New Roman" w:hAnsi="Times New Roman" w:cs="Times New Roman"/>
          <w:b/>
          <w:bCs/>
          <w:color w:val="333333"/>
          <w:sz w:val="24"/>
          <w:szCs w:val="24"/>
        </w:rPr>
        <w:t>Diffie</w:t>
      </w:r>
      <w:proofErr w:type="spellEnd"/>
      <w:r w:rsidRPr="00E4073A">
        <w:rPr>
          <w:rFonts w:ascii="Times New Roman" w:eastAsia="Times New Roman" w:hAnsi="Times New Roman" w:cs="Times New Roman"/>
          <w:b/>
          <w:bCs/>
          <w:color w:val="333333"/>
          <w:sz w:val="24"/>
          <w:szCs w:val="24"/>
        </w:rPr>
        <w:t xml:space="preserve"> Hellman Key Exchange Algorithm for Key Generation</w:t>
      </w:r>
      <w:bookmarkStart w:id="0" w:name="_GoBack"/>
      <w:bookmarkEnd w:id="0"/>
    </w:p>
    <w:p w:rsidR="00FD78AA" w:rsidRPr="00FD78AA" w:rsidRDefault="00FD78AA" w:rsidP="00FD78AA">
      <w:pPr>
        <w:shd w:val="clear" w:color="auto" w:fill="FFFFFF"/>
        <w:spacing w:before="100" w:beforeAutospacing="1" w:after="100" w:afterAutospacing="1" w:line="240" w:lineRule="auto"/>
        <w:jc w:val="both"/>
        <w:rPr>
          <w:rFonts w:ascii="Times New Roman" w:eastAsia="Times New Roman" w:hAnsi="Times New Roman" w:cs="Times New Roman"/>
          <w:bCs/>
          <w:color w:val="333333"/>
          <w:sz w:val="24"/>
          <w:szCs w:val="24"/>
        </w:rPr>
      </w:pPr>
      <w:r w:rsidRPr="00FD78AA">
        <w:rPr>
          <w:rFonts w:ascii="Times New Roman" w:eastAsia="Times New Roman" w:hAnsi="Times New Roman" w:cs="Times New Roman"/>
          <w:bCs/>
          <w:color w:val="333333"/>
          <w:sz w:val="24"/>
          <w:szCs w:val="24"/>
        </w:rPr>
        <w:t>The algorithm is based on Elliptic Curve Cryptography, a method of doing public-key cryptography based on the algebra structure of elliptic curves over finite fields. The DH also uses the trapdoor function, just like many other ways to do public-key cryptography. The simple idea of understanding to the DH Algorithm is the following.</w:t>
      </w:r>
    </w:p>
    <w:p w:rsidR="00FD78AA" w:rsidRPr="00FD78AA" w:rsidRDefault="00FD78AA" w:rsidP="00FD78AA">
      <w:pPr>
        <w:pStyle w:val="ListParagraph"/>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bCs/>
          <w:color w:val="333333"/>
          <w:sz w:val="24"/>
          <w:szCs w:val="24"/>
        </w:rPr>
      </w:pPr>
      <w:r w:rsidRPr="00FD78AA">
        <w:rPr>
          <w:rFonts w:ascii="Times New Roman" w:eastAsia="Times New Roman" w:hAnsi="Times New Roman" w:cs="Times New Roman"/>
          <w:bCs/>
          <w:color w:val="333333"/>
          <w:sz w:val="24"/>
          <w:szCs w:val="24"/>
        </w:rPr>
        <w:t>The first party picks two prime numbers, g and p and tells them to the second party.</w:t>
      </w:r>
    </w:p>
    <w:p w:rsidR="00FD78AA" w:rsidRPr="00FD78AA" w:rsidRDefault="00FD78AA" w:rsidP="00FD78AA">
      <w:pPr>
        <w:pStyle w:val="ListParagraph"/>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bCs/>
          <w:color w:val="333333"/>
          <w:sz w:val="24"/>
          <w:szCs w:val="24"/>
        </w:rPr>
      </w:pPr>
      <w:r w:rsidRPr="00FD78AA">
        <w:rPr>
          <w:rFonts w:ascii="Times New Roman" w:eastAsia="Times New Roman" w:hAnsi="Times New Roman" w:cs="Times New Roman"/>
          <w:bCs/>
          <w:color w:val="333333"/>
          <w:sz w:val="24"/>
          <w:szCs w:val="24"/>
        </w:rPr>
        <w:t xml:space="preserve">The second party then picks a secret number (let’s call it a), and then it computes </w:t>
      </w:r>
      <w:proofErr w:type="spellStart"/>
      <w:r w:rsidRPr="00FD78AA">
        <w:rPr>
          <w:rFonts w:ascii="Times New Roman" w:eastAsia="Times New Roman" w:hAnsi="Times New Roman" w:cs="Times New Roman"/>
          <w:bCs/>
          <w:color w:val="333333"/>
          <w:sz w:val="24"/>
          <w:szCs w:val="24"/>
        </w:rPr>
        <w:t>g</w:t>
      </w:r>
      <w:r w:rsidRPr="00FD78AA">
        <w:rPr>
          <w:rFonts w:ascii="Times New Roman" w:eastAsia="Times New Roman" w:hAnsi="Times New Roman" w:cs="Times New Roman"/>
          <w:bCs/>
          <w:color w:val="333333"/>
          <w:sz w:val="24"/>
          <w:szCs w:val="24"/>
          <w:vertAlign w:val="superscript"/>
        </w:rPr>
        <w:t>a</w:t>
      </w:r>
      <w:proofErr w:type="spellEnd"/>
      <w:r w:rsidRPr="00FD78AA">
        <w:rPr>
          <w:rFonts w:ascii="Times New Roman" w:eastAsia="Times New Roman" w:hAnsi="Times New Roman" w:cs="Times New Roman"/>
          <w:bCs/>
          <w:color w:val="333333"/>
          <w:sz w:val="24"/>
          <w:szCs w:val="24"/>
          <w:vertAlign w:val="superscript"/>
        </w:rPr>
        <w:t> </w:t>
      </w:r>
      <w:r w:rsidRPr="00FD78AA">
        <w:rPr>
          <w:rFonts w:ascii="Times New Roman" w:eastAsia="Times New Roman" w:hAnsi="Times New Roman" w:cs="Times New Roman"/>
          <w:bCs/>
          <w:color w:val="333333"/>
          <w:sz w:val="24"/>
          <w:szCs w:val="24"/>
        </w:rPr>
        <w:t>mod p and sends the result back to the first party; let’s call the result A. Keep in mind that the secret number is not sent to anyone, only the result is.</w:t>
      </w:r>
    </w:p>
    <w:p w:rsidR="00FD78AA" w:rsidRPr="00FD78AA" w:rsidRDefault="00FD78AA" w:rsidP="00FD78AA">
      <w:pPr>
        <w:pStyle w:val="ListParagraph"/>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bCs/>
          <w:color w:val="333333"/>
          <w:sz w:val="24"/>
          <w:szCs w:val="24"/>
        </w:rPr>
      </w:pPr>
      <w:r w:rsidRPr="00FD78AA">
        <w:rPr>
          <w:rFonts w:ascii="Times New Roman" w:eastAsia="Times New Roman" w:hAnsi="Times New Roman" w:cs="Times New Roman"/>
          <w:bCs/>
          <w:color w:val="333333"/>
          <w:sz w:val="24"/>
          <w:szCs w:val="24"/>
        </w:rPr>
        <w:t>Then the first party does the same; it selects a secret number b and calculates the result B similar to the</w:t>
      </w:r>
      <w:r>
        <w:rPr>
          <w:rFonts w:ascii="Times New Roman" w:eastAsia="Times New Roman" w:hAnsi="Times New Roman" w:cs="Times New Roman"/>
          <w:bCs/>
          <w:color w:val="333333"/>
          <w:sz w:val="24"/>
          <w:szCs w:val="24"/>
        </w:rPr>
        <w:t xml:space="preserve"> </w:t>
      </w:r>
      <w:r w:rsidRPr="00FD78AA">
        <w:rPr>
          <w:rFonts w:ascii="Times New Roman" w:eastAsia="Times New Roman" w:hAnsi="Times New Roman" w:cs="Times New Roman"/>
          <w:bCs/>
          <w:color w:val="333333"/>
          <w:sz w:val="24"/>
          <w:szCs w:val="24"/>
        </w:rPr>
        <w:t>step 2. Then, this result is sent to the second party.</w:t>
      </w:r>
    </w:p>
    <w:p w:rsidR="00FD78AA" w:rsidRPr="00FD78AA" w:rsidRDefault="00FD78AA" w:rsidP="00FD78AA">
      <w:pPr>
        <w:pStyle w:val="ListParagraph"/>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bCs/>
          <w:color w:val="333333"/>
          <w:sz w:val="24"/>
          <w:szCs w:val="24"/>
        </w:rPr>
      </w:pPr>
      <w:r w:rsidRPr="00FD78AA">
        <w:rPr>
          <w:rFonts w:ascii="Times New Roman" w:eastAsia="Times New Roman" w:hAnsi="Times New Roman" w:cs="Times New Roman"/>
          <w:bCs/>
          <w:color w:val="333333"/>
          <w:sz w:val="24"/>
          <w:szCs w:val="24"/>
        </w:rPr>
        <w:t>The second party takes the received number B and calculates B</w:t>
      </w:r>
      <w:r w:rsidRPr="00FD78AA">
        <w:rPr>
          <w:rFonts w:ascii="Times New Roman" w:eastAsia="Times New Roman" w:hAnsi="Times New Roman" w:cs="Times New Roman"/>
          <w:bCs/>
          <w:color w:val="333333"/>
          <w:sz w:val="24"/>
          <w:szCs w:val="24"/>
          <w:vertAlign w:val="superscript"/>
        </w:rPr>
        <w:t>a </w:t>
      </w:r>
      <w:r w:rsidRPr="00FD78AA">
        <w:rPr>
          <w:rFonts w:ascii="Times New Roman" w:eastAsia="Times New Roman" w:hAnsi="Times New Roman" w:cs="Times New Roman"/>
          <w:bCs/>
          <w:color w:val="333333"/>
          <w:sz w:val="24"/>
          <w:szCs w:val="24"/>
        </w:rPr>
        <w:t>mod p</w:t>
      </w:r>
    </w:p>
    <w:p w:rsidR="00FD78AA" w:rsidRPr="00FD78AA" w:rsidRDefault="00FD78AA" w:rsidP="00FD78AA">
      <w:pPr>
        <w:pStyle w:val="ListParagraph"/>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bCs/>
          <w:color w:val="333333"/>
          <w:sz w:val="24"/>
          <w:szCs w:val="24"/>
        </w:rPr>
      </w:pPr>
      <w:r w:rsidRPr="00FD78AA">
        <w:rPr>
          <w:rFonts w:ascii="Times New Roman" w:eastAsia="Times New Roman" w:hAnsi="Times New Roman" w:cs="Times New Roman"/>
          <w:bCs/>
          <w:color w:val="333333"/>
          <w:sz w:val="24"/>
          <w:szCs w:val="24"/>
        </w:rPr>
        <w:t xml:space="preserve">The first party takes the received number A and calculates </w:t>
      </w:r>
      <w:proofErr w:type="spellStart"/>
      <w:r w:rsidRPr="00FD78AA">
        <w:rPr>
          <w:rFonts w:ascii="Times New Roman" w:eastAsia="Times New Roman" w:hAnsi="Times New Roman" w:cs="Times New Roman"/>
          <w:bCs/>
          <w:color w:val="333333"/>
          <w:sz w:val="24"/>
          <w:szCs w:val="24"/>
        </w:rPr>
        <w:t>A</w:t>
      </w:r>
      <w:r w:rsidRPr="00FD78AA">
        <w:rPr>
          <w:rFonts w:ascii="Times New Roman" w:eastAsia="Times New Roman" w:hAnsi="Times New Roman" w:cs="Times New Roman"/>
          <w:bCs/>
          <w:color w:val="333333"/>
          <w:sz w:val="24"/>
          <w:szCs w:val="24"/>
          <w:vertAlign w:val="superscript"/>
        </w:rPr>
        <w:t>b</w:t>
      </w:r>
      <w:proofErr w:type="spellEnd"/>
      <w:r w:rsidRPr="00FD78AA">
        <w:rPr>
          <w:rFonts w:ascii="Times New Roman" w:eastAsia="Times New Roman" w:hAnsi="Times New Roman" w:cs="Times New Roman"/>
          <w:bCs/>
          <w:color w:val="333333"/>
          <w:sz w:val="24"/>
          <w:szCs w:val="24"/>
        </w:rPr>
        <w:t> mod p</w:t>
      </w:r>
    </w:p>
    <w:p w:rsidR="00FD78AA" w:rsidRPr="00FD78AA" w:rsidRDefault="00FD78AA" w:rsidP="00FD78AA">
      <w:pPr>
        <w:shd w:val="clear" w:color="auto" w:fill="FFFFFF"/>
        <w:spacing w:before="100" w:beforeAutospacing="1" w:after="100" w:afterAutospacing="1" w:line="240" w:lineRule="auto"/>
        <w:jc w:val="both"/>
        <w:rPr>
          <w:rFonts w:ascii="Times New Roman" w:eastAsia="Times New Roman" w:hAnsi="Times New Roman" w:cs="Times New Roman"/>
          <w:bCs/>
          <w:color w:val="333333"/>
          <w:sz w:val="24"/>
          <w:szCs w:val="24"/>
        </w:rPr>
      </w:pPr>
      <w:r w:rsidRPr="00FD78AA">
        <w:rPr>
          <w:rFonts w:ascii="Times New Roman" w:eastAsia="Times New Roman" w:hAnsi="Times New Roman" w:cs="Times New Roman"/>
          <w:bCs/>
          <w:color w:val="333333"/>
          <w:sz w:val="24"/>
          <w:szCs w:val="24"/>
        </w:rPr>
        <w:t>This is where it gets interesting; the answer in step 5 is the same as the answer in step 4. This means both parties will get the same answer no matter the order of exponentiation.</w:t>
      </w:r>
    </w:p>
    <w:p w:rsidR="00FD78AA" w:rsidRPr="00FD78AA" w:rsidRDefault="00FD78AA" w:rsidP="00FD78AA">
      <w:pPr>
        <w:shd w:val="clear" w:color="auto" w:fill="FFFFFF"/>
        <w:spacing w:before="100" w:beforeAutospacing="1" w:after="100" w:afterAutospacing="1" w:line="240" w:lineRule="auto"/>
        <w:jc w:val="both"/>
        <w:rPr>
          <w:rFonts w:ascii="Times New Roman" w:eastAsia="Times New Roman" w:hAnsi="Times New Roman" w:cs="Times New Roman"/>
          <w:bCs/>
          <w:color w:val="333333"/>
          <w:sz w:val="24"/>
          <w:szCs w:val="24"/>
        </w:rPr>
      </w:pPr>
      <w:r w:rsidRPr="00FD78AA">
        <w:rPr>
          <w:rFonts w:ascii="Times New Roman" w:eastAsia="Times New Roman" w:hAnsi="Times New Roman" w:cs="Times New Roman"/>
          <w:bCs/>
          <w:color w:val="333333"/>
          <w:sz w:val="24"/>
          <w:szCs w:val="24"/>
        </w:rPr>
        <w:t>(</w:t>
      </w:r>
      <w:proofErr w:type="spellStart"/>
      <w:proofErr w:type="gramStart"/>
      <w:r w:rsidRPr="00FD78AA">
        <w:rPr>
          <w:rFonts w:ascii="Times New Roman" w:eastAsia="Times New Roman" w:hAnsi="Times New Roman" w:cs="Times New Roman"/>
          <w:bCs/>
          <w:color w:val="333333"/>
          <w:sz w:val="24"/>
          <w:szCs w:val="24"/>
        </w:rPr>
        <w:t>g</w:t>
      </w:r>
      <w:r w:rsidRPr="00FD78AA">
        <w:rPr>
          <w:rFonts w:ascii="Times New Roman" w:eastAsia="Times New Roman" w:hAnsi="Times New Roman" w:cs="Times New Roman"/>
          <w:bCs/>
          <w:color w:val="333333"/>
          <w:sz w:val="24"/>
          <w:szCs w:val="24"/>
          <w:vertAlign w:val="superscript"/>
        </w:rPr>
        <w:t>a</w:t>
      </w:r>
      <w:proofErr w:type="spellEnd"/>
      <w:proofErr w:type="gramEnd"/>
      <w:r w:rsidRPr="00FD78AA">
        <w:rPr>
          <w:rFonts w:ascii="Times New Roman" w:eastAsia="Times New Roman" w:hAnsi="Times New Roman" w:cs="Times New Roman"/>
          <w:bCs/>
          <w:color w:val="333333"/>
          <w:sz w:val="24"/>
          <w:szCs w:val="24"/>
        </w:rPr>
        <w:t> </w:t>
      </w:r>
      <w:r w:rsidRPr="00FD78AA">
        <w:rPr>
          <w:rFonts w:ascii="Times New Roman" w:eastAsia="Times New Roman" w:hAnsi="Times New Roman" w:cs="Times New Roman"/>
          <w:bCs/>
          <w:i/>
          <w:iCs/>
          <w:color w:val="333333"/>
          <w:sz w:val="24"/>
          <w:szCs w:val="24"/>
        </w:rPr>
        <w:t>mod</w:t>
      </w:r>
      <w:r w:rsidRPr="00FD78AA">
        <w:rPr>
          <w:rFonts w:ascii="Times New Roman" w:eastAsia="Times New Roman" w:hAnsi="Times New Roman" w:cs="Times New Roman"/>
          <w:bCs/>
          <w:color w:val="333333"/>
          <w:sz w:val="24"/>
          <w:szCs w:val="24"/>
        </w:rPr>
        <w:t> p)</w:t>
      </w:r>
      <w:r w:rsidRPr="00FD78AA">
        <w:rPr>
          <w:rFonts w:ascii="Times New Roman" w:eastAsia="Times New Roman" w:hAnsi="Times New Roman" w:cs="Times New Roman"/>
          <w:bCs/>
          <w:color w:val="333333"/>
          <w:sz w:val="24"/>
          <w:szCs w:val="24"/>
          <w:vertAlign w:val="superscript"/>
        </w:rPr>
        <w:t>b</w:t>
      </w:r>
      <w:r w:rsidRPr="00FD78AA">
        <w:rPr>
          <w:rFonts w:ascii="Times New Roman" w:eastAsia="Times New Roman" w:hAnsi="Times New Roman" w:cs="Times New Roman"/>
          <w:bCs/>
          <w:color w:val="333333"/>
          <w:sz w:val="24"/>
          <w:szCs w:val="24"/>
        </w:rPr>
        <w:t> </w:t>
      </w:r>
      <w:r w:rsidRPr="00FD78AA">
        <w:rPr>
          <w:rFonts w:ascii="Times New Roman" w:eastAsia="Times New Roman" w:hAnsi="Times New Roman" w:cs="Times New Roman"/>
          <w:bCs/>
          <w:i/>
          <w:iCs/>
          <w:color w:val="333333"/>
          <w:sz w:val="24"/>
          <w:szCs w:val="24"/>
        </w:rPr>
        <w:t>mod</w:t>
      </w:r>
      <w:r w:rsidRPr="00FD78AA">
        <w:rPr>
          <w:rFonts w:ascii="Times New Roman" w:eastAsia="Times New Roman" w:hAnsi="Times New Roman" w:cs="Times New Roman"/>
          <w:bCs/>
          <w:color w:val="333333"/>
          <w:sz w:val="24"/>
          <w:szCs w:val="24"/>
        </w:rPr>
        <w:t> p = g</w:t>
      </w:r>
      <w:r w:rsidRPr="00FD78AA">
        <w:rPr>
          <w:rFonts w:ascii="Times New Roman" w:eastAsia="Times New Roman" w:hAnsi="Times New Roman" w:cs="Times New Roman"/>
          <w:bCs/>
          <w:color w:val="333333"/>
          <w:sz w:val="24"/>
          <w:szCs w:val="24"/>
          <w:vertAlign w:val="superscript"/>
        </w:rPr>
        <w:t>ab</w:t>
      </w:r>
      <w:r w:rsidRPr="00FD78AA">
        <w:rPr>
          <w:rFonts w:ascii="Times New Roman" w:eastAsia="Times New Roman" w:hAnsi="Times New Roman" w:cs="Times New Roman"/>
          <w:bCs/>
          <w:color w:val="333333"/>
          <w:sz w:val="24"/>
          <w:szCs w:val="24"/>
        </w:rPr>
        <w:t> </w:t>
      </w:r>
      <w:r w:rsidRPr="00FD78AA">
        <w:rPr>
          <w:rFonts w:ascii="Times New Roman" w:eastAsia="Times New Roman" w:hAnsi="Times New Roman" w:cs="Times New Roman"/>
          <w:bCs/>
          <w:i/>
          <w:iCs/>
          <w:color w:val="333333"/>
          <w:sz w:val="24"/>
          <w:szCs w:val="24"/>
        </w:rPr>
        <w:t>mod</w:t>
      </w:r>
      <w:r w:rsidRPr="00FD78AA">
        <w:rPr>
          <w:rFonts w:ascii="Times New Roman" w:eastAsia="Times New Roman" w:hAnsi="Times New Roman" w:cs="Times New Roman"/>
          <w:bCs/>
          <w:color w:val="333333"/>
          <w:sz w:val="24"/>
          <w:szCs w:val="24"/>
        </w:rPr>
        <w:t> p</w:t>
      </w:r>
      <w:r w:rsidRPr="00FD78AA">
        <w:rPr>
          <w:rFonts w:ascii="Times New Roman" w:eastAsia="Times New Roman" w:hAnsi="Times New Roman" w:cs="Times New Roman"/>
          <w:bCs/>
          <w:color w:val="333333"/>
          <w:sz w:val="24"/>
          <w:szCs w:val="24"/>
        </w:rPr>
        <w:br/>
        <w:t>(</w:t>
      </w:r>
      <w:proofErr w:type="spellStart"/>
      <w:r w:rsidRPr="00FD78AA">
        <w:rPr>
          <w:rFonts w:ascii="Times New Roman" w:eastAsia="Times New Roman" w:hAnsi="Times New Roman" w:cs="Times New Roman"/>
          <w:bCs/>
          <w:color w:val="333333"/>
          <w:sz w:val="24"/>
          <w:szCs w:val="24"/>
        </w:rPr>
        <w:t>g</w:t>
      </w:r>
      <w:r w:rsidRPr="00FD78AA">
        <w:rPr>
          <w:rFonts w:ascii="Times New Roman" w:eastAsia="Times New Roman" w:hAnsi="Times New Roman" w:cs="Times New Roman"/>
          <w:bCs/>
          <w:color w:val="333333"/>
          <w:sz w:val="24"/>
          <w:szCs w:val="24"/>
          <w:vertAlign w:val="superscript"/>
        </w:rPr>
        <w:t>b</w:t>
      </w:r>
      <w:proofErr w:type="spellEnd"/>
      <w:r w:rsidRPr="00FD78AA">
        <w:rPr>
          <w:rFonts w:ascii="Times New Roman" w:eastAsia="Times New Roman" w:hAnsi="Times New Roman" w:cs="Times New Roman"/>
          <w:bCs/>
          <w:color w:val="333333"/>
          <w:sz w:val="24"/>
          <w:szCs w:val="24"/>
        </w:rPr>
        <w:t> </w:t>
      </w:r>
      <w:r w:rsidRPr="00FD78AA">
        <w:rPr>
          <w:rFonts w:ascii="Times New Roman" w:eastAsia="Times New Roman" w:hAnsi="Times New Roman" w:cs="Times New Roman"/>
          <w:bCs/>
          <w:i/>
          <w:iCs/>
          <w:color w:val="333333"/>
          <w:sz w:val="24"/>
          <w:szCs w:val="24"/>
        </w:rPr>
        <w:t>mod</w:t>
      </w:r>
      <w:r w:rsidRPr="00FD78AA">
        <w:rPr>
          <w:rFonts w:ascii="Times New Roman" w:eastAsia="Times New Roman" w:hAnsi="Times New Roman" w:cs="Times New Roman"/>
          <w:bCs/>
          <w:color w:val="333333"/>
          <w:sz w:val="24"/>
          <w:szCs w:val="24"/>
        </w:rPr>
        <w:t> p)</w:t>
      </w:r>
      <w:r w:rsidRPr="00FD78AA">
        <w:rPr>
          <w:rFonts w:ascii="Times New Roman" w:eastAsia="Times New Roman" w:hAnsi="Times New Roman" w:cs="Times New Roman"/>
          <w:bCs/>
          <w:color w:val="333333"/>
          <w:sz w:val="24"/>
          <w:szCs w:val="24"/>
          <w:vertAlign w:val="superscript"/>
        </w:rPr>
        <w:t>a</w:t>
      </w:r>
      <w:r w:rsidRPr="00FD78AA">
        <w:rPr>
          <w:rFonts w:ascii="Times New Roman" w:eastAsia="Times New Roman" w:hAnsi="Times New Roman" w:cs="Times New Roman"/>
          <w:bCs/>
          <w:color w:val="333333"/>
          <w:sz w:val="24"/>
          <w:szCs w:val="24"/>
        </w:rPr>
        <w:t> </w:t>
      </w:r>
      <w:r w:rsidRPr="00FD78AA">
        <w:rPr>
          <w:rFonts w:ascii="Times New Roman" w:eastAsia="Times New Roman" w:hAnsi="Times New Roman" w:cs="Times New Roman"/>
          <w:bCs/>
          <w:i/>
          <w:iCs/>
          <w:color w:val="333333"/>
          <w:sz w:val="24"/>
          <w:szCs w:val="24"/>
        </w:rPr>
        <w:t>mod</w:t>
      </w:r>
      <w:r w:rsidRPr="00FD78AA">
        <w:rPr>
          <w:rFonts w:ascii="Times New Roman" w:eastAsia="Times New Roman" w:hAnsi="Times New Roman" w:cs="Times New Roman"/>
          <w:bCs/>
          <w:color w:val="333333"/>
          <w:sz w:val="24"/>
          <w:szCs w:val="24"/>
        </w:rPr>
        <w:t> p = </w:t>
      </w:r>
      <w:proofErr w:type="spellStart"/>
      <w:r w:rsidRPr="00FD78AA">
        <w:rPr>
          <w:rFonts w:ascii="Times New Roman" w:eastAsia="Times New Roman" w:hAnsi="Times New Roman" w:cs="Times New Roman"/>
          <w:bCs/>
          <w:color w:val="333333"/>
          <w:sz w:val="24"/>
          <w:szCs w:val="24"/>
        </w:rPr>
        <w:t>g</w:t>
      </w:r>
      <w:r w:rsidRPr="00FD78AA">
        <w:rPr>
          <w:rFonts w:ascii="Times New Roman" w:eastAsia="Times New Roman" w:hAnsi="Times New Roman" w:cs="Times New Roman"/>
          <w:bCs/>
          <w:color w:val="333333"/>
          <w:sz w:val="24"/>
          <w:szCs w:val="24"/>
          <w:vertAlign w:val="superscript"/>
        </w:rPr>
        <w:t>ba</w:t>
      </w:r>
      <w:proofErr w:type="spellEnd"/>
      <w:r w:rsidRPr="00FD78AA">
        <w:rPr>
          <w:rFonts w:ascii="Times New Roman" w:eastAsia="Times New Roman" w:hAnsi="Times New Roman" w:cs="Times New Roman"/>
          <w:bCs/>
          <w:color w:val="333333"/>
          <w:sz w:val="24"/>
          <w:szCs w:val="24"/>
        </w:rPr>
        <w:t> </w:t>
      </w:r>
      <w:r w:rsidRPr="00FD78AA">
        <w:rPr>
          <w:rFonts w:ascii="Times New Roman" w:eastAsia="Times New Roman" w:hAnsi="Times New Roman" w:cs="Times New Roman"/>
          <w:bCs/>
          <w:i/>
          <w:iCs/>
          <w:color w:val="333333"/>
          <w:sz w:val="24"/>
          <w:szCs w:val="24"/>
        </w:rPr>
        <w:t>mod</w:t>
      </w:r>
      <w:r w:rsidRPr="00FD78AA">
        <w:rPr>
          <w:rFonts w:ascii="Times New Roman" w:eastAsia="Times New Roman" w:hAnsi="Times New Roman" w:cs="Times New Roman"/>
          <w:bCs/>
          <w:color w:val="333333"/>
          <w:sz w:val="24"/>
          <w:szCs w:val="24"/>
        </w:rPr>
        <w:t> p</w:t>
      </w:r>
    </w:p>
    <w:p w:rsidR="00FD78AA" w:rsidRPr="00FD78AA" w:rsidRDefault="00FD78AA" w:rsidP="00FD78AA">
      <w:pPr>
        <w:shd w:val="clear" w:color="auto" w:fill="FFFFFF"/>
        <w:spacing w:before="100" w:beforeAutospacing="1" w:after="100" w:afterAutospacing="1" w:line="240" w:lineRule="auto"/>
        <w:jc w:val="both"/>
        <w:rPr>
          <w:rFonts w:ascii="Times New Roman" w:eastAsia="Times New Roman" w:hAnsi="Times New Roman" w:cs="Times New Roman"/>
          <w:bCs/>
          <w:color w:val="333333"/>
          <w:sz w:val="24"/>
          <w:szCs w:val="24"/>
        </w:rPr>
      </w:pPr>
      <w:r w:rsidRPr="00FD78AA">
        <w:rPr>
          <w:rFonts w:ascii="Times New Roman" w:eastAsia="Times New Roman" w:hAnsi="Times New Roman" w:cs="Times New Roman"/>
          <w:bCs/>
          <w:color w:val="333333"/>
          <w:sz w:val="24"/>
          <w:szCs w:val="24"/>
        </w:rPr>
        <w:t>The number we came within steps 4 and 5 will be taken as the shared secret key. This key can be used to do any encryption of data that will be transmitted, such as blowfish, </w:t>
      </w:r>
      <w:hyperlink r:id="rId6" w:history="1">
        <w:r w:rsidRPr="00FD78AA">
          <w:rPr>
            <w:rStyle w:val="Hyperlink"/>
            <w:rFonts w:ascii="Times New Roman" w:eastAsia="Times New Roman" w:hAnsi="Times New Roman" w:cs="Times New Roman"/>
            <w:bCs/>
            <w:sz w:val="24"/>
            <w:szCs w:val="24"/>
          </w:rPr>
          <w:t>AES</w:t>
        </w:r>
      </w:hyperlink>
      <w:r w:rsidRPr="00FD78AA">
        <w:rPr>
          <w:rFonts w:ascii="Times New Roman" w:eastAsia="Times New Roman" w:hAnsi="Times New Roman" w:cs="Times New Roman"/>
          <w:bCs/>
          <w:color w:val="333333"/>
          <w:sz w:val="24"/>
          <w:szCs w:val="24"/>
        </w:rPr>
        <w:t>, etc.</w:t>
      </w:r>
    </w:p>
    <w:p w:rsidR="00FD78AA" w:rsidRPr="00FD78AA" w:rsidRDefault="00FD78AA" w:rsidP="00FD78AA">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24"/>
          <w:szCs w:val="24"/>
        </w:rPr>
      </w:pPr>
      <w:proofErr w:type="spellStart"/>
      <w:r w:rsidRPr="00FD78AA">
        <w:rPr>
          <w:rFonts w:ascii="Times New Roman" w:eastAsia="Times New Roman" w:hAnsi="Times New Roman" w:cs="Times New Roman"/>
          <w:b/>
          <w:bCs/>
          <w:color w:val="333333"/>
          <w:sz w:val="24"/>
          <w:szCs w:val="24"/>
        </w:rPr>
        <w:t>Diffie</w:t>
      </w:r>
      <w:proofErr w:type="spellEnd"/>
      <w:r w:rsidRPr="00FD78AA">
        <w:rPr>
          <w:rFonts w:ascii="Times New Roman" w:eastAsia="Times New Roman" w:hAnsi="Times New Roman" w:cs="Times New Roman"/>
          <w:b/>
          <w:bCs/>
          <w:color w:val="333333"/>
          <w:sz w:val="24"/>
          <w:szCs w:val="24"/>
        </w:rPr>
        <w:t xml:space="preserve"> Hellman Algorithm</w:t>
      </w:r>
    </w:p>
    <w:p w:rsidR="00FD78AA" w:rsidRPr="00FD78AA" w:rsidRDefault="00FD78AA" w:rsidP="00FD78AA">
      <w:pPr>
        <w:shd w:val="clear" w:color="auto" w:fill="FFFFFF"/>
        <w:spacing w:before="100" w:beforeAutospacing="1" w:after="100" w:afterAutospacing="1" w:line="240" w:lineRule="auto"/>
        <w:jc w:val="both"/>
        <w:rPr>
          <w:rFonts w:ascii="Times New Roman" w:eastAsia="Times New Roman" w:hAnsi="Times New Roman" w:cs="Times New Roman"/>
          <w:bCs/>
          <w:color w:val="333333"/>
          <w:sz w:val="24"/>
          <w:szCs w:val="24"/>
        </w:rPr>
      </w:pPr>
      <w:r w:rsidRPr="00FD78AA">
        <w:rPr>
          <w:rFonts w:ascii="Times New Roman" w:eastAsia="Times New Roman" w:hAnsi="Times New Roman" w:cs="Times New Roman"/>
          <w:bCs/>
          <w:color w:val="333333"/>
          <w:sz w:val="24"/>
          <w:szCs w:val="24"/>
        </w:rPr>
        <w:t xml:space="preserve">1. </w:t>
      </w:r>
      <w:proofErr w:type="gramStart"/>
      <w:r w:rsidRPr="00FD78AA">
        <w:rPr>
          <w:rFonts w:ascii="Times New Roman" w:eastAsia="Times New Roman" w:hAnsi="Times New Roman" w:cs="Times New Roman"/>
          <w:bCs/>
          <w:color w:val="333333"/>
          <w:sz w:val="24"/>
          <w:szCs w:val="24"/>
        </w:rPr>
        <w:t>key</w:t>
      </w:r>
      <w:proofErr w:type="gramEnd"/>
      <w:r w:rsidRPr="00FD78AA">
        <w:rPr>
          <w:rFonts w:ascii="Times New Roman" w:eastAsia="Times New Roman" w:hAnsi="Times New Roman" w:cs="Times New Roman"/>
          <w:bCs/>
          <w:color w:val="333333"/>
          <w:sz w:val="24"/>
          <w:szCs w:val="24"/>
        </w:rPr>
        <w:t xml:space="preserve"> =(Y</w:t>
      </w:r>
      <w:r w:rsidRPr="00FD78AA">
        <w:rPr>
          <w:rFonts w:ascii="Times New Roman" w:eastAsia="Times New Roman" w:hAnsi="Times New Roman" w:cs="Times New Roman"/>
          <w:bCs/>
          <w:color w:val="333333"/>
          <w:sz w:val="24"/>
          <w:szCs w:val="24"/>
          <w:vertAlign w:val="subscript"/>
        </w:rPr>
        <w:t>A</w:t>
      </w:r>
      <w:r w:rsidRPr="00FD78AA">
        <w:rPr>
          <w:rFonts w:ascii="Times New Roman" w:eastAsia="Times New Roman" w:hAnsi="Times New Roman" w:cs="Times New Roman"/>
          <w:bCs/>
          <w:color w:val="333333"/>
          <w:sz w:val="24"/>
          <w:szCs w:val="24"/>
        </w:rPr>
        <w:t>)</w:t>
      </w:r>
      <w:proofErr w:type="spellStart"/>
      <w:r w:rsidRPr="00FD78AA">
        <w:rPr>
          <w:rFonts w:ascii="Times New Roman" w:eastAsia="Times New Roman" w:hAnsi="Times New Roman" w:cs="Times New Roman"/>
          <w:bCs/>
          <w:color w:val="333333"/>
          <w:sz w:val="24"/>
          <w:szCs w:val="24"/>
          <w:vertAlign w:val="superscript"/>
        </w:rPr>
        <w:t>XB</w:t>
      </w:r>
      <w:r w:rsidRPr="00FD78AA">
        <w:rPr>
          <w:rFonts w:ascii="Times New Roman" w:eastAsia="Times New Roman" w:hAnsi="Times New Roman" w:cs="Times New Roman"/>
          <w:bCs/>
          <w:color w:val="333333"/>
          <w:sz w:val="24"/>
          <w:szCs w:val="24"/>
        </w:rPr>
        <w:t>mod</w:t>
      </w:r>
      <w:proofErr w:type="spellEnd"/>
      <w:r w:rsidRPr="00FD78AA">
        <w:rPr>
          <w:rFonts w:ascii="Times New Roman" w:eastAsia="Times New Roman" w:hAnsi="Times New Roman" w:cs="Times New Roman"/>
          <w:bCs/>
          <w:color w:val="333333"/>
          <w:sz w:val="24"/>
          <w:szCs w:val="24"/>
        </w:rPr>
        <w:t xml:space="preserve"> q -&gt; this is the same as calculated by B</w:t>
      </w:r>
    </w:p>
    <w:p w:rsidR="00FD78AA" w:rsidRPr="00FD78AA" w:rsidRDefault="00FD78AA" w:rsidP="00FD78AA">
      <w:pPr>
        <w:shd w:val="clear" w:color="auto" w:fill="FFFFFF"/>
        <w:spacing w:before="100" w:beforeAutospacing="1" w:after="100" w:afterAutospacing="1" w:line="240" w:lineRule="auto"/>
        <w:jc w:val="both"/>
        <w:rPr>
          <w:rFonts w:ascii="Times New Roman" w:eastAsia="Times New Roman" w:hAnsi="Times New Roman" w:cs="Times New Roman"/>
          <w:bCs/>
          <w:color w:val="333333"/>
          <w:sz w:val="24"/>
          <w:szCs w:val="24"/>
        </w:rPr>
      </w:pPr>
      <w:r w:rsidRPr="00FD78AA">
        <w:rPr>
          <w:rFonts w:ascii="Times New Roman" w:eastAsia="Times New Roman" w:hAnsi="Times New Roman" w:cs="Times New Roman"/>
          <w:bCs/>
          <w:color w:val="333333"/>
          <w:sz w:val="24"/>
          <w:szCs w:val="24"/>
        </w:rPr>
        <w:t>2. Global Public Elements</w:t>
      </w:r>
    </w:p>
    <w:p w:rsidR="00FD78AA" w:rsidRPr="00FD78AA" w:rsidRDefault="00FD78AA" w:rsidP="00FD78AA">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bCs/>
          <w:color w:val="333333"/>
          <w:sz w:val="24"/>
          <w:szCs w:val="24"/>
        </w:rPr>
      </w:pPr>
      <w:r w:rsidRPr="00FD78AA">
        <w:rPr>
          <w:rFonts w:ascii="Times New Roman" w:eastAsia="Times New Roman" w:hAnsi="Times New Roman" w:cs="Times New Roman"/>
          <w:bCs/>
          <w:color w:val="333333"/>
          <w:sz w:val="24"/>
          <w:szCs w:val="24"/>
        </w:rPr>
        <w:t>q: q is a prime number</w:t>
      </w:r>
    </w:p>
    <w:p w:rsidR="00FD78AA" w:rsidRPr="00FD78AA" w:rsidRDefault="00FD78AA" w:rsidP="00FD78AA">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bCs/>
          <w:color w:val="333333"/>
          <w:sz w:val="24"/>
          <w:szCs w:val="24"/>
        </w:rPr>
      </w:pPr>
      <w:r w:rsidRPr="00FD78AA">
        <w:rPr>
          <w:rFonts w:ascii="Times New Roman" w:eastAsia="Times New Roman" w:hAnsi="Times New Roman" w:cs="Times New Roman"/>
          <w:bCs/>
          <w:color w:val="333333"/>
          <w:sz w:val="24"/>
          <w:szCs w:val="24"/>
        </w:rPr>
        <w:lastRenderedPageBreak/>
        <w:t>a: a &lt; q and α is the primitive root of q</w:t>
      </w:r>
    </w:p>
    <w:p w:rsidR="00FD78AA" w:rsidRPr="00FD78AA" w:rsidRDefault="00FD78AA" w:rsidP="00FD78AA">
      <w:pPr>
        <w:shd w:val="clear" w:color="auto" w:fill="FFFFFF"/>
        <w:spacing w:before="100" w:beforeAutospacing="1" w:after="100" w:afterAutospacing="1" w:line="240" w:lineRule="auto"/>
        <w:jc w:val="both"/>
        <w:rPr>
          <w:rFonts w:ascii="Times New Roman" w:eastAsia="Times New Roman" w:hAnsi="Times New Roman" w:cs="Times New Roman"/>
          <w:bCs/>
          <w:color w:val="333333"/>
          <w:sz w:val="24"/>
          <w:szCs w:val="24"/>
        </w:rPr>
      </w:pPr>
      <w:r w:rsidRPr="00FD78AA">
        <w:rPr>
          <w:rFonts w:ascii="Times New Roman" w:eastAsia="Times New Roman" w:hAnsi="Times New Roman" w:cs="Times New Roman"/>
          <w:bCs/>
          <w:color w:val="333333"/>
          <w:sz w:val="24"/>
          <w:szCs w:val="24"/>
        </w:rPr>
        <w:t>3. Key generation for user A</w:t>
      </w:r>
    </w:p>
    <w:p w:rsidR="00FD78AA" w:rsidRPr="00FD78AA" w:rsidRDefault="00FD78AA" w:rsidP="00FD78AA">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bCs/>
          <w:color w:val="333333"/>
          <w:sz w:val="24"/>
          <w:szCs w:val="24"/>
        </w:rPr>
      </w:pPr>
      <w:r w:rsidRPr="00FD78AA">
        <w:rPr>
          <w:rFonts w:ascii="Times New Roman" w:eastAsia="Times New Roman" w:hAnsi="Times New Roman" w:cs="Times New Roman"/>
          <w:bCs/>
          <w:color w:val="333333"/>
          <w:sz w:val="24"/>
          <w:szCs w:val="24"/>
        </w:rPr>
        <w:t>Select a Private key X</w:t>
      </w:r>
      <w:r w:rsidRPr="00FD78AA">
        <w:rPr>
          <w:rFonts w:ascii="Times New Roman" w:eastAsia="Times New Roman" w:hAnsi="Times New Roman" w:cs="Times New Roman"/>
          <w:bCs/>
          <w:color w:val="333333"/>
          <w:sz w:val="24"/>
          <w:szCs w:val="24"/>
          <w:vertAlign w:val="subscript"/>
        </w:rPr>
        <w:t>A</w:t>
      </w:r>
      <w:r w:rsidRPr="00FD78AA">
        <w:rPr>
          <w:rFonts w:ascii="Times New Roman" w:eastAsia="Times New Roman" w:hAnsi="Times New Roman" w:cs="Times New Roman"/>
          <w:bCs/>
          <w:color w:val="333333"/>
          <w:sz w:val="24"/>
          <w:szCs w:val="24"/>
        </w:rPr>
        <w:t>   Here, X</w:t>
      </w:r>
      <w:r w:rsidRPr="00FD78AA">
        <w:rPr>
          <w:rFonts w:ascii="Times New Roman" w:eastAsia="Times New Roman" w:hAnsi="Times New Roman" w:cs="Times New Roman"/>
          <w:bCs/>
          <w:color w:val="333333"/>
          <w:sz w:val="24"/>
          <w:szCs w:val="24"/>
          <w:vertAlign w:val="subscript"/>
        </w:rPr>
        <w:t>A  </w:t>
      </w:r>
      <w:r w:rsidRPr="00FD78AA">
        <w:rPr>
          <w:rFonts w:ascii="Times New Roman" w:eastAsia="Times New Roman" w:hAnsi="Times New Roman" w:cs="Times New Roman"/>
          <w:bCs/>
          <w:color w:val="333333"/>
          <w:sz w:val="24"/>
          <w:szCs w:val="24"/>
        </w:rPr>
        <w:t>&lt;q</w:t>
      </w:r>
    </w:p>
    <w:p w:rsidR="00FD78AA" w:rsidRPr="00FD78AA" w:rsidRDefault="00FD78AA" w:rsidP="00FD78AA">
      <w:pPr>
        <w:shd w:val="clear" w:color="auto" w:fill="FFFFFF"/>
        <w:spacing w:before="100" w:beforeAutospacing="1" w:after="100" w:afterAutospacing="1" w:line="240" w:lineRule="auto"/>
        <w:jc w:val="both"/>
        <w:rPr>
          <w:rFonts w:ascii="Times New Roman" w:eastAsia="Times New Roman" w:hAnsi="Times New Roman" w:cs="Times New Roman"/>
          <w:bCs/>
          <w:color w:val="333333"/>
          <w:sz w:val="24"/>
          <w:szCs w:val="24"/>
        </w:rPr>
      </w:pPr>
      <w:r w:rsidRPr="00FD78AA">
        <w:rPr>
          <w:rFonts w:ascii="Times New Roman" w:eastAsia="Times New Roman" w:hAnsi="Times New Roman" w:cs="Times New Roman"/>
          <w:bCs/>
          <w:color w:val="333333"/>
          <w:sz w:val="24"/>
          <w:szCs w:val="24"/>
        </w:rPr>
        <w:t>Now, Calculation of Public key Y</w:t>
      </w:r>
      <w:r w:rsidRPr="00FD78AA">
        <w:rPr>
          <w:rFonts w:ascii="Times New Roman" w:eastAsia="Times New Roman" w:hAnsi="Times New Roman" w:cs="Times New Roman"/>
          <w:bCs/>
          <w:color w:val="333333"/>
          <w:sz w:val="24"/>
          <w:szCs w:val="24"/>
          <w:vertAlign w:val="subscript"/>
        </w:rPr>
        <w:t>A     </w:t>
      </w:r>
      <w:proofErr w:type="spellStart"/>
      <w:r w:rsidRPr="00FD78AA">
        <w:rPr>
          <w:rFonts w:ascii="Times New Roman" w:eastAsia="Times New Roman" w:hAnsi="Times New Roman" w:cs="Times New Roman"/>
          <w:bCs/>
          <w:color w:val="333333"/>
          <w:sz w:val="24"/>
          <w:szCs w:val="24"/>
        </w:rPr>
        <w:t>Y</w:t>
      </w:r>
      <w:r w:rsidRPr="00FD78AA">
        <w:rPr>
          <w:rFonts w:ascii="Times New Roman" w:eastAsia="Times New Roman" w:hAnsi="Times New Roman" w:cs="Times New Roman"/>
          <w:bCs/>
          <w:color w:val="333333"/>
          <w:sz w:val="24"/>
          <w:szCs w:val="24"/>
          <w:vertAlign w:val="subscript"/>
        </w:rPr>
        <w:t>A</w:t>
      </w:r>
      <w:proofErr w:type="spellEnd"/>
      <w:r w:rsidRPr="00FD78AA">
        <w:rPr>
          <w:rFonts w:ascii="Times New Roman" w:eastAsia="Times New Roman" w:hAnsi="Times New Roman" w:cs="Times New Roman"/>
          <w:bCs/>
          <w:color w:val="333333"/>
          <w:sz w:val="24"/>
          <w:szCs w:val="24"/>
        </w:rPr>
        <w:t xml:space="preserve"> = </w:t>
      </w:r>
      <w:proofErr w:type="spellStart"/>
      <w:r w:rsidRPr="00FD78AA">
        <w:rPr>
          <w:rFonts w:ascii="Times New Roman" w:eastAsia="Times New Roman" w:hAnsi="Times New Roman" w:cs="Times New Roman"/>
          <w:bCs/>
          <w:color w:val="333333"/>
          <w:sz w:val="24"/>
          <w:szCs w:val="24"/>
        </w:rPr>
        <w:t>a</w:t>
      </w:r>
      <w:r w:rsidRPr="00FD78AA">
        <w:rPr>
          <w:rFonts w:ascii="Times New Roman" w:eastAsia="Times New Roman" w:hAnsi="Times New Roman" w:cs="Times New Roman"/>
          <w:bCs/>
          <w:color w:val="333333"/>
          <w:sz w:val="24"/>
          <w:szCs w:val="24"/>
          <w:vertAlign w:val="superscript"/>
        </w:rPr>
        <w:t>XA</w:t>
      </w:r>
      <w:proofErr w:type="spellEnd"/>
      <w:r w:rsidRPr="00FD78AA">
        <w:rPr>
          <w:rFonts w:ascii="Times New Roman" w:eastAsia="Times New Roman" w:hAnsi="Times New Roman" w:cs="Times New Roman"/>
          <w:bCs/>
          <w:color w:val="333333"/>
          <w:sz w:val="24"/>
          <w:szCs w:val="24"/>
        </w:rPr>
        <w:t> mod q</w:t>
      </w:r>
    </w:p>
    <w:p w:rsidR="00FD78AA" w:rsidRPr="00FD78AA" w:rsidRDefault="00FD78AA" w:rsidP="00FD78AA">
      <w:pPr>
        <w:shd w:val="clear" w:color="auto" w:fill="FFFFFF"/>
        <w:spacing w:before="100" w:beforeAutospacing="1" w:after="100" w:afterAutospacing="1" w:line="240" w:lineRule="auto"/>
        <w:jc w:val="both"/>
        <w:rPr>
          <w:rFonts w:ascii="Times New Roman" w:eastAsia="Times New Roman" w:hAnsi="Times New Roman" w:cs="Times New Roman"/>
          <w:bCs/>
          <w:color w:val="333333"/>
          <w:sz w:val="24"/>
          <w:szCs w:val="24"/>
        </w:rPr>
      </w:pPr>
      <w:r w:rsidRPr="00FD78AA">
        <w:rPr>
          <w:rFonts w:ascii="Times New Roman" w:eastAsia="Times New Roman" w:hAnsi="Times New Roman" w:cs="Times New Roman"/>
          <w:bCs/>
          <w:color w:val="333333"/>
          <w:sz w:val="24"/>
          <w:szCs w:val="24"/>
        </w:rPr>
        <w:t>4. Key generation for user B</w:t>
      </w:r>
    </w:p>
    <w:p w:rsidR="00FD78AA" w:rsidRPr="00FD78AA" w:rsidRDefault="00FD78AA" w:rsidP="00FD78AA">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bCs/>
          <w:color w:val="333333"/>
          <w:sz w:val="24"/>
          <w:szCs w:val="24"/>
        </w:rPr>
      </w:pPr>
      <w:r w:rsidRPr="00FD78AA">
        <w:rPr>
          <w:rFonts w:ascii="Times New Roman" w:eastAsia="Times New Roman" w:hAnsi="Times New Roman" w:cs="Times New Roman"/>
          <w:bCs/>
          <w:color w:val="333333"/>
          <w:sz w:val="24"/>
          <w:szCs w:val="24"/>
        </w:rPr>
        <w:t>Select a Private key X</w:t>
      </w:r>
      <w:r w:rsidRPr="00FD78AA">
        <w:rPr>
          <w:rFonts w:ascii="Times New Roman" w:eastAsia="Times New Roman" w:hAnsi="Times New Roman" w:cs="Times New Roman"/>
          <w:bCs/>
          <w:color w:val="333333"/>
          <w:sz w:val="24"/>
          <w:szCs w:val="24"/>
          <w:vertAlign w:val="subscript"/>
        </w:rPr>
        <w:t>B</w:t>
      </w:r>
      <w:r w:rsidRPr="00FD78AA">
        <w:rPr>
          <w:rFonts w:ascii="Times New Roman" w:eastAsia="Times New Roman" w:hAnsi="Times New Roman" w:cs="Times New Roman"/>
          <w:bCs/>
          <w:color w:val="333333"/>
          <w:sz w:val="24"/>
          <w:szCs w:val="24"/>
        </w:rPr>
        <w:t>    Here, X</w:t>
      </w:r>
      <w:r w:rsidRPr="00FD78AA">
        <w:rPr>
          <w:rFonts w:ascii="Times New Roman" w:eastAsia="Times New Roman" w:hAnsi="Times New Roman" w:cs="Times New Roman"/>
          <w:bCs/>
          <w:color w:val="333333"/>
          <w:sz w:val="24"/>
          <w:szCs w:val="24"/>
          <w:vertAlign w:val="subscript"/>
        </w:rPr>
        <w:t>B  </w:t>
      </w:r>
      <w:r w:rsidRPr="00FD78AA">
        <w:rPr>
          <w:rFonts w:ascii="Times New Roman" w:eastAsia="Times New Roman" w:hAnsi="Times New Roman" w:cs="Times New Roman"/>
          <w:bCs/>
          <w:color w:val="333333"/>
          <w:sz w:val="24"/>
          <w:szCs w:val="24"/>
        </w:rPr>
        <w:t>&lt;q</w:t>
      </w:r>
    </w:p>
    <w:p w:rsidR="00FD78AA" w:rsidRPr="00FD78AA" w:rsidRDefault="00FD78AA" w:rsidP="00FD78AA">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bCs/>
          <w:color w:val="333333"/>
          <w:sz w:val="24"/>
          <w:szCs w:val="24"/>
        </w:rPr>
      </w:pPr>
      <w:r w:rsidRPr="00FD78AA">
        <w:rPr>
          <w:rFonts w:ascii="Times New Roman" w:eastAsia="Times New Roman" w:hAnsi="Times New Roman" w:cs="Times New Roman"/>
          <w:bCs/>
          <w:color w:val="333333"/>
          <w:sz w:val="24"/>
          <w:szCs w:val="24"/>
        </w:rPr>
        <w:t>Now, Calculation of Public key Y</w:t>
      </w:r>
      <w:r w:rsidRPr="00FD78AA">
        <w:rPr>
          <w:rFonts w:ascii="Times New Roman" w:eastAsia="Times New Roman" w:hAnsi="Times New Roman" w:cs="Times New Roman"/>
          <w:bCs/>
          <w:color w:val="333333"/>
          <w:sz w:val="24"/>
          <w:szCs w:val="24"/>
          <w:vertAlign w:val="subscript"/>
        </w:rPr>
        <w:t>B      </w:t>
      </w:r>
      <w:proofErr w:type="spellStart"/>
      <w:r w:rsidRPr="00FD78AA">
        <w:rPr>
          <w:rFonts w:ascii="Times New Roman" w:eastAsia="Times New Roman" w:hAnsi="Times New Roman" w:cs="Times New Roman"/>
          <w:bCs/>
          <w:color w:val="333333"/>
          <w:sz w:val="24"/>
          <w:szCs w:val="24"/>
        </w:rPr>
        <w:t>Y</w:t>
      </w:r>
      <w:r w:rsidRPr="00FD78AA">
        <w:rPr>
          <w:rFonts w:ascii="Times New Roman" w:eastAsia="Times New Roman" w:hAnsi="Times New Roman" w:cs="Times New Roman"/>
          <w:bCs/>
          <w:color w:val="333333"/>
          <w:sz w:val="24"/>
          <w:szCs w:val="24"/>
          <w:vertAlign w:val="subscript"/>
        </w:rPr>
        <w:t>B</w:t>
      </w:r>
      <w:proofErr w:type="spellEnd"/>
      <w:r w:rsidRPr="00FD78AA">
        <w:rPr>
          <w:rFonts w:ascii="Times New Roman" w:eastAsia="Times New Roman" w:hAnsi="Times New Roman" w:cs="Times New Roman"/>
          <w:bCs/>
          <w:color w:val="333333"/>
          <w:sz w:val="24"/>
          <w:szCs w:val="24"/>
        </w:rPr>
        <w:t xml:space="preserve"> = </w:t>
      </w:r>
      <w:proofErr w:type="spellStart"/>
      <w:r w:rsidRPr="00FD78AA">
        <w:rPr>
          <w:rFonts w:ascii="Times New Roman" w:eastAsia="Times New Roman" w:hAnsi="Times New Roman" w:cs="Times New Roman"/>
          <w:bCs/>
          <w:color w:val="333333"/>
          <w:sz w:val="24"/>
          <w:szCs w:val="24"/>
        </w:rPr>
        <w:t>a</w:t>
      </w:r>
      <w:r w:rsidRPr="00FD78AA">
        <w:rPr>
          <w:rFonts w:ascii="Times New Roman" w:eastAsia="Times New Roman" w:hAnsi="Times New Roman" w:cs="Times New Roman"/>
          <w:bCs/>
          <w:color w:val="333333"/>
          <w:sz w:val="24"/>
          <w:szCs w:val="24"/>
          <w:vertAlign w:val="superscript"/>
        </w:rPr>
        <w:t>Xb</w:t>
      </w:r>
      <w:proofErr w:type="spellEnd"/>
      <w:r w:rsidRPr="00FD78AA">
        <w:rPr>
          <w:rFonts w:ascii="Times New Roman" w:eastAsia="Times New Roman" w:hAnsi="Times New Roman" w:cs="Times New Roman"/>
          <w:bCs/>
          <w:color w:val="333333"/>
          <w:sz w:val="24"/>
          <w:szCs w:val="24"/>
        </w:rPr>
        <w:t> mod q</w:t>
      </w:r>
    </w:p>
    <w:p w:rsidR="00FD78AA" w:rsidRPr="00FD78AA" w:rsidRDefault="00FD78AA" w:rsidP="00FD78AA">
      <w:pPr>
        <w:shd w:val="clear" w:color="auto" w:fill="FFFFFF"/>
        <w:spacing w:before="100" w:beforeAutospacing="1" w:after="100" w:afterAutospacing="1" w:line="240" w:lineRule="auto"/>
        <w:jc w:val="both"/>
        <w:rPr>
          <w:rFonts w:ascii="Times New Roman" w:eastAsia="Times New Roman" w:hAnsi="Times New Roman" w:cs="Times New Roman"/>
          <w:bCs/>
          <w:color w:val="333333"/>
          <w:sz w:val="24"/>
          <w:szCs w:val="24"/>
        </w:rPr>
      </w:pPr>
      <w:r w:rsidRPr="00FD78AA">
        <w:rPr>
          <w:rFonts w:ascii="Times New Roman" w:eastAsia="Times New Roman" w:hAnsi="Times New Roman" w:cs="Times New Roman"/>
          <w:bCs/>
          <w:color w:val="333333"/>
          <w:sz w:val="24"/>
          <w:szCs w:val="24"/>
        </w:rPr>
        <w:t>5. Calculation of Secret Key by A</w:t>
      </w:r>
    </w:p>
    <w:p w:rsidR="00FD78AA" w:rsidRPr="00FD78AA" w:rsidRDefault="00FD78AA" w:rsidP="00FD78AA">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bCs/>
          <w:color w:val="333333"/>
          <w:sz w:val="24"/>
          <w:szCs w:val="24"/>
        </w:rPr>
      </w:pPr>
      <w:r w:rsidRPr="00FD78AA">
        <w:rPr>
          <w:rFonts w:ascii="Times New Roman" w:eastAsia="Times New Roman" w:hAnsi="Times New Roman" w:cs="Times New Roman"/>
          <w:bCs/>
          <w:color w:val="333333"/>
          <w:sz w:val="24"/>
          <w:szCs w:val="24"/>
        </w:rPr>
        <w:t>key =(Y</w:t>
      </w:r>
      <w:r w:rsidRPr="00FD78AA">
        <w:rPr>
          <w:rFonts w:ascii="Times New Roman" w:eastAsia="Times New Roman" w:hAnsi="Times New Roman" w:cs="Times New Roman"/>
          <w:bCs/>
          <w:color w:val="333333"/>
          <w:sz w:val="24"/>
          <w:szCs w:val="24"/>
          <w:vertAlign w:val="subscript"/>
        </w:rPr>
        <w:t>B</w:t>
      </w:r>
      <w:r w:rsidRPr="00FD78AA">
        <w:rPr>
          <w:rFonts w:ascii="Times New Roman" w:eastAsia="Times New Roman" w:hAnsi="Times New Roman" w:cs="Times New Roman"/>
          <w:bCs/>
          <w:color w:val="333333"/>
          <w:sz w:val="24"/>
          <w:szCs w:val="24"/>
        </w:rPr>
        <w:t>)</w:t>
      </w:r>
      <w:r w:rsidRPr="00FD78AA">
        <w:rPr>
          <w:rFonts w:ascii="Times New Roman" w:eastAsia="Times New Roman" w:hAnsi="Times New Roman" w:cs="Times New Roman"/>
          <w:bCs/>
          <w:color w:val="333333"/>
          <w:sz w:val="24"/>
          <w:szCs w:val="24"/>
          <w:vertAlign w:val="superscript"/>
        </w:rPr>
        <w:t>XA </w:t>
      </w:r>
      <w:r w:rsidRPr="00FD78AA">
        <w:rPr>
          <w:rFonts w:ascii="Times New Roman" w:eastAsia="Times New Roman" w:hAnsi="Times New Roman" w:cs="Times New Roman"/>
          <w:bCs/>
          <w:color w:val="333333"/>
          <w:sz w:val="24"/>
          <w:szCs w:val="24"/>
        </w:rPr>
        <w:t>mod q</w:t>
      </w:r>
    </w:p>
    <w:p w:rsidR="00FD78AA" w:rsidRPr="00FD78AA" w:rsidRDefault="00FD78AA" w:rsidP="00FD78AA">
      <w:pPr>
        <w:shd w:val="clear" w:color="auto" w:fill="FFFFFF"/>
        <w:spacing w:before="100" w:beforeAutospacing="1" w:after="100" w:afterAutospacing="1" w:line="240" w:lineRule="auto"/>
        <w:jc w:val="both"/>
        <w:rPr>
          <w:rFonts w:ascii="Times New Roman" w:eastAsia="Times New Roman" w:hAnsi="Times New Roman" w:cs="Times New Roman"/>
          <w:bCs/>
          <w:color w:val="333333"/>
          <w:sz w:val="24"/>
          <w:szCs w:val="24"/>
        </w:rPr>
      </w:pPr>
      <w:r w:rsidRPr="00FD78AA">
        <w:rPr>
          <w:rFonts w:ascii="Times New Roman" w:eastAsia="Times New Roman" w:hAnsi="Times New Roman" w:cs="Times New Roman"/>
          <w:bCs/>
          <w:color w:val="333333"/>
          <w:sz w:val="24"/>
          <w:szCs w:val="24"/>
        </w:rPr>
        <w:t>6. Calculation of Secret Key by B</w:t>
      </w:r>
    </w:p>
    <w:p w:rsidR="00FD78AA" w:rsidRPr="00FD78AA" w:rsidRDefault="00FD78AA" w:rsidP="00FD78AA">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bCs/>
          <w:color w:val="333333"/>
          <w:sz w:val="24"/>
          <w:szCs w:val="24"/>
        </w:rPr>
      </w:pPr>
      <w:r w:rsidRPr="00FD78AA">
        <w:rPr>
          <w:rFonts w:ascii="Times New Roman" w:eastAsia="Times New Roman" w:hAnsi="Times New Roman" w:cs="Times New Roman"/>
          <w:bCs/>
          <w:color w:val="333333"/>
          <w:sz w:val="24"/>
          <w:szCs w:val="24"/>
        </w:rPr>
        <w:t>key =(Y</w:t>
      </w:r>
      <w:r w:rsidRPr="00FD78AA">
        <w:rPr>
          <w:rFonts w:ascii="Times New Roman" w:eastAsia="Times New Roman" w:hAnsi="Times New Roman" w:cs="Times New Roman"/>
          <w:bCs/>
          <w:color w:val="333333"/>
          <w:sz w:val="24"/>
          <w:szCs w:val="24"/>
          <w:vertAlign w:val="subscript"/>
        </w:rPr>
        <w:t>A</w:t>
      </w:r>
      <w:r w:rsidRPr="00FD78AA">
        <w:rPr>
          <w:rFonts w:ascii="Times New Roman" w:eastAsia="Times New Roman" w:hAnsi="Times New Roman" w:cs="Times New Roman"/>
          <w:bCs/>
          <w:color w:val="333333"/>
          <w:sz w:val="24"/>
          <w:szCs w:val="24"/>
        </w:rPr>
        <w:t>)</w:t>
      </w:r>
      <w:r w:rsidRPr="00FD78AA">
        <w:rPr>
          <w:rFonts w:ascii="Times New Roman" w:eastAsia="Times New Roman" w:hAnsi="Times New Roman" w:cs="Times New Roman"/>
          <w:bCs/>
          <w:color w:val="333333"/>
          <w:sz w:val="24"/>
          <w:szCs w:val="24"/>
          <w:vertAlign w:val="superscript"/>
        </w:rPr>
        <w:t>XB </w:t>
      </w:r>
      <w:r w:rsidRPr="00FD78AA">
        <w:rPr>
          <w:rFonts w:ascii="Times New Roman" w:eastAsia="Times New Roman" w:hAnsi="Times New Roman" w:cs="Times New Roman"/>
          <w:bCs/>
          <w:color w:val="333333"/>
          <w:sz w:val="24"/>
          <w:szCs w:val="24"/>
        </w:rPr>
        <w:t>mod q</w:t>
      </w:r>
    </w:p>
    <w:p w:rsidR="00FD78AA" w:rsidRPr="00FD78AA" w:rsidRDefault="00FD78AA" w:rsidP="00FD78AA">
      <w:pPr>
        <w:shd w:val="clear" w:color="auto" w:fill="FFFFFF"/>
        <w:spacing w:before="100" w:beforeAutospacing="1" w:after="100" w:afterAutospacing="1" w:line="240" w:lineRule="auto"/>
        <w:jc w:val="both"/>
        <w:rPr>
          <w:rFonts w:ascii="Times New Roman" w:eastAsia="Times New Roman" w:hAnsi="Times New Roman" w:cs="Times New Roman"/>
          <w:bCs/>
          <w:color w:val="333333"/>
          <w:sz w:val="24"/>
          <w:szCs w:val="24"/>
        </w:rPr>
      </w:pPr>
      <w:r w:rsidRPr="00FD78AA">
        <w:rPr>
          <w:rFonts w:ascii="Times New Roman" w:eastAsia="Times New Roman" w:hAnsi="Times New Roman" w:cs="Times New Roman"/>
          <w:bCs/>
          <w:color w:val="333333"/>
          <w:sz w:val="24"/>
          <w:szCs w:val="24"/>
        </w:rPr>
        <w:t> Example</w:t>
      </w:r>
    </w:p>
    <w:p w:rsidR="00FD78AA" w:rsidRPr="00FD78AA" w:rsidRDefault="00FD78AA" w:rsidP="00FD78AA">
      <w:pPr>
        <w:shd w:val="clear" w:color="auto" w:fill="FFFFFF"/>
        <w:spacing w:before="100" w:beforeAutospacing="1" w:after="100" w:afterAutospacing="1" w:line="240" w:lineRule="auto"/>
        <w:jc w:val="both"/>
        <w:rPr>
          <w:rFonts w:ascii="Times New Roman" w:eastAsia="Times New Roman" w:hAnsi="Times New Roman" w:cs="Times New Roman"/>
          <w:bCs/>
          <w:color w:val="333333"/>
          <w:sz w:val="24"/>
          <w:szCs w:val="24"/>
        </w:rPr>
      </w:pPr>
      <w:r w:rsidRPr="00FD78AA">
        <w:rPr>
          <w:rFonts w:ascii="Times New Roman" w:eastAsia="Times New Roman" w:hAnsi="Times New Roman" w:cs="Times New Roman"/>
          <w:bCs/>
          <w:color w:val="333333"/>
          <w:sz w:val="24"/>
          <w:szCs w:val="24"/>
        </w:rPr>
        <w:t>1. Alice and Bob both use public numbers P = 23, G = 5</w:t>
      </w:r>
    </w:p>
    <w:p w:rsidR="00FD78AA" w:rsidRPr="00FD78AA" w:rsidRDefault="00FD78AA" w:rsidP="00FD78AA">
      <w:pPr>
        <w:shd w:val="clear" w:color="auto" w:fill="FFFFFF"/>
        <w:spacing w:before="100" w:beforeAutospacing="1" w:after="100" w:afterAutospacing="1" w:line="240" w:lineRule="auto"/>
        <w:jc w:val="both"/>
        <w:rPr>
          <w:rFonts w:ascii="Times New Roman" w:eastAsia="Times New Roman" w:hAnsi="Times New Roman" w:cs="Times New Roman"/>
          <w:bCs/>
          <w:color w:val="333333"/>
          <w:sz w:val="24"/>
          <w:szCs w:val="24"/>
        </w:rPr>
      </w:pPr>
      <w:r w:rsidRPr="00FD78AA">
        <w:rPr>
          <w:rFonts w:ascii="Times New Roman" w:eastAsia="Times New Roman" w:hAnsi="Times New Roman" w:cs="Times New Roman"/>
          <w:bCs/>
          <w:color w:val="333333"/>
          <w:sz w:val="24"/>
          <w:szCs w:val="24"/>
        </w:rPr>
        <w:t>2. Alice selected private key a = 4, and Bob selected b = 3 as the private key</w:t>
      </w:r>
    </w:p>
    <w:p w:rsidR="00FD78AA" w:rsidRPr="00FD78AA" w:rsidRDefault="00FD78AA" w:rsidP="00FD78AA">
      <w:pPr>
        <w:shd w:val="clear" w:color="auto" w:fill="FFFFFF"/>
        <w:spacing w:before="100" w:beforeAutospacing="1" w:after="100" w:afterAutospacing="1" w:line="240" w:lineRule="auto"/>
        <w:jc w:val="both"/>
        <w:rPr>
          <w:rFonts w:ascii="Times New Roman" w:eastAsia="Times New Roman" w:hAnsi="Times New Roman" w:cs="Times New Roman"/>
          <w:bCs/>
          <w:color w:val="333333"/>
          <w:sz w:val="24"/>
          <w:szCs w:val="24"/>
        </w:rPr>
      </w:pPr>
      <w:r w:rsidRPr="00FD78AA">
        <w:rPr>
          <w:rFonts w:ascii="Times New Roman" w:eastAsia="Times New Roman" w:hAnsi="Times New Roman" w:cs="Times New Roman"/>
          <w:bCs/>
          <w:color w:val="333333"/>
          <w:sz w:val="24"/>
          <w:szCs w:val="24"/>
        </w:rPr>
        <w:t>3. Both Alice and bob now calculate the value of x and y as follows:</w:t>
      </w:r>
    </w:p>
    <w:p w:rsidR="00FD78AA" w:rsidRPr="00FD78AA" w:rsidRDefault="00FD78AA" w:rsidP="00FD78AA">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bCs/>
          <w:color w:val="333333"/>
          <w:sz w:val="24"/>
          <w:szCs w:val="24"/>
        </w:rPr>
      </w:pPr>
      <w:r w:rsidRPr="00FD78AA">
        <w:rPr>
          <w:rFonts w:ascii="Times New Roman" w:eastAsia="Times New Roman" w:hAnsi="Times New Roman" w:cs="Times New Roman"/>
          <w:bCs/>
          <w:color w:val="333333"/>
          <w:sz w:val="24"/>
          <w:szCs w:val="24"/>
        </w:rPr>
        <w:t>Alice:    x = (5</w:t>
      </w:r>
      <w:r w:rsidRPr="00FD78AA">
        <w:rPr>
          <w:rFonts w:ascii="Times New Roman" w:eastAsia="Times New Roman" w:hAnsi="Times New Roman" w:cs="Times New Roman"/>
          <w:bCs/>
          <w:color w:val="333333"/>
          <w:sz w:val="24"/>
          <w:szCs w:val="24"/>
          <w:vertAlign w:val="superscript"/>
        </w:rPr>
        <w:t>4</w:t>
      </w:r>
      <w:r w:rsidRPr="00FD78AA">
        <w:rPr>
          <w:rFonts w:ascii="Times New Roman" w:eastAsia="Times New Roman" w:hAnsi="Times New Roman" w:cs="Times New Roman"/>
          <w:bCs/>
          <w:color w:val="333333"/>
          <w:sz w:val="24"/>
          <w:szCs w:val="24"/>
        </w:rPr>
        <w:t> mod 23) = 4</w:t>
      </w:r>
    </w:p>
    <w:p w:rsidR="00FD78AA" w:rsidRPr="00FD78AA" w:rsidRDefault="00FD78AA" w:rsidP="00FD78AA">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bCs/>
          <w:color w:val="333333"/>
          <w:sz w:val="24"/>
          <w:szCs w:val="24"/>
        </w:rPr>
      </w:pPr>
      <w:r w:rsidRPr="00FD78AA">
        <w:rPr>
          <w:rFonts w:ascii="Times New Roman" w:eastAsia="Times New Roman" w:hAnsi="Times New Roman" w:cs="Times New Roman"/>
          <w:bCs/>
          <w:color w:val="333333"/>
          <w:sz w:val="24"/>
          <w:szCs w:val="24"/>
        </w:rPr>
        <w:t>Bob:    y = (5</w:t>
      </w:r>
      <w:r w:rsidRPr="00FD78AA">
        <w:rPr>
          <w:rFonts w:ascii="Times New Roman" w:eastAsia="Times New Roman" w:hAnsi="Times New Roman" w:cs="Times New Roman"/>
          <w:bCs/>
          <w:color w:val="333333"/>
          <w:sz w:val="24"/>
          <w:szCs w:val="24"/>
          <w:vertAlign w:val="superscript"/>
        </w:rPr>
        <w:t>3</w:t>
      </w:r>
      <w:r w:rsidRPr="00FD78AA">
        <w:rPr>
          <w:rFonts w:ascii="Times New Roman" w:eastAsia="Times New Roman" w:hAnsi="Times New Roman" w:cs="Times New Roman"/>
          <w:bCs/>
          <w:color w:val="333333"/>
          <w:sz w:val="24"/>
          <w:szCs w:val="24"/>
        </w:rPr>
        <w:t> mod 23) = 10</w:t>
      </w:r>
    </w:p>
    <w:p w:rsidR="00FD78AA" w:rsidRPr="00FD78AA" w:rsidRDefault="00FD78AA" w:rsidP="00FD78AA">
      <w:pPr>
        <w:shd w:val="clear" w:color="auto" w:fill="FFFFFF"/>
        <w:spacing w:before="100" w:beforeAutospacing="1" w:after="100" w:afterAutospacing="1" w:line="240" w:lineRule="auto"/>
        <w:jc w:val="both"/>
        <w:rPr>
          <w:rFonts w:ascii="Times New Roman" w:eastAsia="Times New Roman" w:hAnsi="Times New Roman" w:cs="Times New Roman"/>
          <w:bCs/>
          <w:color w:val="333333"/>
          <w:sz w:val="24"/>
          <w:szCs w:val="24"/>
        </w:rPr>
      </w:pPr>
      <w:r w:rsidRPr="00FD78AA">
        <w:rPr>
          <w:rFonts w:ascii="Times New Roman" w:eastAsia="Times New Roman" w:hAnsi="Times New Roman" w:cs="Times New Roman"/>
          <w:bCs/>
          <w:color w:val="333333"/>
          <w:sz w:val="24"/>
          <w:szCs w:val="24"/>
        </w:rPr>
        <w:t>4. Now, both Alice and Bob exchange public numbers with each other.</w:t>
      </w:r>
    </w:p>
    <w:p w:rsidR="00FD78AA" w:rsidRPr="00FD78AA" w:rsidRDefault="00FD78AA" w:rsidP="00FD78AA">
      <w:pPr>
        <w:shd w:val="clear" w:color="auto" w:fill="FFFFFF"/>
        <w:spacing w:before="100" w:beforeAutospacing="1" w:after="100" w:afterAutospacing="1" w:line="240" w:lineRule="auto"/>
        <w:jc w:val="both"/>
        <w:rPr>
          <w:rFonts w:ascii="Times New Roman" w:eastAsia="Times New Roman" w:hAnsi="Times New Roman" w:cs="Times New Roman"/>
          <w:bCs/>
          <w:color w:val="333333"/>
          <w:sz w:val="24"/>
          <w:szCs w:val="24"/>
        </w:rPr>
      </w:pPr>
      <w:r w:rsidRPr="00FD78AA">
        <w:rPr>
          <w:rFonts w:ascii="Times New Roman" w:eastAsia="Times New Roman" w:hAnsi="Times New Roman" w:cs="Times New Roman"/>
          <w:bCs/>
          <w:color w:val="333333"/>
          <w:sz w:val="24"/>
          <w:szCs w:val="24"/>
        </w:rPr>
        <w:t>5. Alice and Bob now calculate the symmetric keys</w:t>
      </w:r>
    </w:p>
    <w:p w:rsidR="00FD78AA" w:rsidRPr="00FD78AA" w:rsidRDefault="00FD78AA" w:rsidP="00FD78AA">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bCs/>
          <w:color w:val="333333"/>
          <w:sz w:val="24"/>
          <w:szCs w:val="24"/>
        </w:rPr>
      </w:pPr>
      <w:r w:rsidRPr="00FD78AA">
        <w:rPr>
          <w:rFonts w:ascii="Times New Roman" w:eastAsia="Times New Roman" w:hAnsi="Times New Roman" w:cs="Times New Roman"/>
          <w:bCs/>
          <w:color w:val="333333"/>
          <w:sz w:val="24"/>
          <w:szCs w:val="24"/>
        </w:rPr>
        <w:t xml:space="preserve">Alice: </w:t>
      </w:r>
      <w:proofErr w:type="spellStart"/>
      <w:r w:rsidRPr="00FD78AA">
        <w:rPr>
          <w:rFonts w:ascii="Times New Roman" w:eastAsia="Times New Roman" w:hAnsi="Times New Roman" w:cs="Times New Roman"/>
          <w:bCs/>
          <w:color w:val="333333"/>
          <w:sz w:val="24"/>
          <w:szCs w:val="24"/>
        </w:rPr>
        <w:t>k</w:t>
      </w:r>
      <w:r w:rsidRPr="00FD78AA">
        <w:rPr>
          <w:rFonts w:ascii="Times New Roman" w:eastAsia="Times New Roman" w:hAnsi="Times New Roman" w:cs="Times New Roman"/>
          <w:bCs/>
          <w:color w:val="333333"/>
          <w:sz w:val="24"/>
          <w:szCs w:val="24"/>
          <w:vertAlign w:val="subscript"/>
        </w:rPr>
        <w:t>a</w:t>
      </w:r>
      <w:proofErr w:type="spellEnd"/>
      <w:r w:rsidRPr="00FD78AA">
        <w:rPr>
          <w:rFonts w:ascii="Times New Roman" w:eastAsia="Times New Roman" w:hAnsi="Times New Roman" w:cs="Times New Roman"/>
          <w:bCs/>
          <w:color w:val="333333"/>
          <w:sz w:val="24"/>
          <w:szCs w:val="24"/>
        </w:rPr>
        <w:t xml:space="preserve"> = </w:t>
      </w:r>
      <w:proofErr w:type="spellStart"/>
      <w:r w:rsidRPr="00FD78AA">
        <w:rPr>
          <w:rFonts w:ascii="Times New Roman" w:eastAsia="Times New Roman" w:hAnsi="Times New Roman" w:cs="Times New Roman"/>
          <w:bCs/>
          <w:color w:val="333333"/>
          <w:sz w:val="24"/>
          <w:szCs w:val="24"/>
        </w:rPr>
        <w:t>y</w:t>
      </w:r>
      <w:r w:rsidRPr="00FD78AA">
        <w:rPr>
          <w:rFonts w:ascii="Times New Roman" w:eastAsia="Times New Roman" w:hAnsi="Times New Roman" w:cs="Times New Roman"/>
          <w:bCs/>
          <w:color w:val="333333"/>
          <w:sz w:val="24"/>
          <w:szCs w:val="24"/>
          <w:vertAlign w:val="superscript"/>
        </w:rPr>
        <w:t>a</w:t>
      </w:r>
      <w:proofErr w:type="spellEnd"/>
      <w:r w:rsidRPr="00FD78AA">
        <w:rPr>
          <w:rFonts w:ascii="Times New Roman" w:eastAsia="Times New Roman" w:hAnsi="Times New Roman" w:cs="Times New Roman"/>
          <w:bCs/>
          <w:color w:val="333333"/>
          <w:sz w:val="24"/>
          <w:szCs w:val="24"/>
        </w:rPr>
        <w:t> mod p = 10</w:t>
      </w:r>
      <w:r w:rsidRPr="00FD78AA">
        <w:rPr>
          <w:rFonts w:ascii="Times New Roman" w:eastAsia="Times New Roman" w:hAnsi="Times New Roman" w:cs="Times New Roman"/>
          <w:bCs/>
          <w:color w:val="333333"/>
          <w:sz w:val="24"/>
          <w:szCs w:val="24"/>
          <w:vertAlign w:val="superscript"/>
        </w:rPr>
        <w:t>4</w:t>
      </w:r>
      <w:r w:rsidRPr="00FD78AA">
        <w:rPr>
          <w:rFonts w:ascii="Times New Roman" w:eastAsia="Times New Roman" w:hAnsi="Times New Roman" w:cs="Times New Roman"/>
          <w:bCs/>
          <w:color w:val="333333"/>
          <w:sz w:val="24"/>
          <w:szCs w:val="24"/>
        </w:rPr>
        <w:t> mod 23 = 18</w:t>
      </w:r>
    </w:p>
    <w:p w:rsidR="00FD78AA" w:rsidRPr="00FD78AA" w:rsidRDefault="00FD78AA" w:rsidP="00FD78AA">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bCs/>
          <w:color w:val="333333"/>
          <w:sz w:val="24"/>
          <w:szCs w:val="24"/>
        </w:rPr>
      </w:pPr>
      <w:r w:rsidRPr="00FD78AA">
        <w:rPr>
          <w:rFonts w:ascii="Times New Roman" w:eastAsia="Times New Roman" w:hAnsi="Times New Roman" w:cs="Times New Roman"/>
          <w:bCs/>
          <w:color w:val="333333"/>
          <w:sz w:val="24"/>
          <w:szCs w:val="24"/>
        </w:rPr>
        <w:t>Bob: k</w:t>
      </w:r>
      <w:r w:rsidRPr="00FD78AA">
        <w:rPr>
          <w:rFonts w:ascii="Times New Roman" w:eastAsia="Times New Roman" w:hAnsi="Times New Roman" w:cs="Times New Roman"/>
          <w:bCs/>
          <w:color w:val="333333"/>
          <w:sz w:val="24"/>
          <w:szCs w:val="24"/>
          <w:vertAlign w:val="subscript"/>
        </w:rPr>
        <w:t>b</w:t>
      </w:r>
      <w:r w:rsidRPr="00FD78AA">
        <w:rPr>
          <w:rFonts w:ascii="Times New Roman" w:eastAsia="Times New Roman" w:hAnsi="Times New Roman" w:cs="Times New Roman"/>
          <w:bCs/>
          <w:color w:val="333333"/>
          <w:sz w:val="24"/>
          <w:szCs w:val="24"/>
        </w:rPr>
        <w:t xml:space="preserve"> = </w:t>
      </w:r>
      <w:proofErr w:type="spellStart"/>
      <w:r w:rsidRPr="00FD78AA">
        <w:rPr>
          <w:rFonts w:ascii="Times New Roman" w:eastAsia="Times New Roman" w:hAnsi="Times New Roman" w:cs="Times New Roman"/>
          <w:bCs/>
          <w:color w:val="333333"/>
          <w:sz w:val="24"/>
          <w:szCs w:val="24"/>
        </w:rPr>
        <w:t>x</w:t>
      </w:r>
      <w:r w:rsidRPr="00FD78AA">
        <w:rPr>
          <w:rFonts w:ascii="Times New Roman" w:eastAsia="Times New Roman" w:hAnsi="Times New Roman" w:cs="Times New Roman"/>
          <w:bCs/>
          <w:color w:val="333333"/>
          <w:sz w:val="24"/>
          <w:szCs w:val="24"/>
          <w:vertAlign w:val="superscript"/>
        </w:rPr>
        <w:t>b</w:t>
      </w:r>
      <w:proofErr w:type="spellEnd"/>
      <w:r w:rsidRPr="00FD78AA">
        <w:rPr>
          <w:rFonts w:ascii="Times New Roman" w:eastAsia="Times New Roman" w:hAnsi="Times New Roman" w:cs="Times New Roman"/>
          <w:bCs/>
          <w:color w:val="333333"/>
          <w:sz w:val="24"/>
          <w:szCs w:val="24"/>
        </w:rPr>
        <w:t> mod p = 4</w:t>
      </w:r>
      <w:r w:rsidRPr="00FD78AA">
        <w:rPr>
          <w:rFonts w:ascii="Times New Roman" w:eastAsia="Times New Roman" w:hAnsi="Times New Roman" w:cs="Times New Roman"/>
          <w:bCs/>
          <w:color w:val="333333"/>
          <w:sz w:val="24"/>
          <w:szCs w:val="24"/>
          <w:vertAlign w:val="superscript"/>
        </w:rPr>
        <w:t>3</w:t>
      </w:r>
      <w:r w:rsidRPr="00FD78AA">
        <w:rPr>
          <w:rFonts w:ascii="Times New Roman" w:eastAsia="Times New Roman" w:hAnsi="Times New Roman" w:cs="Times New Roman"/>
          <w:bCs/>
          <w:color w:val="333333"/>
          <w:sz w:val="24"/>
          <w:szCs w:val="24"/>
        </w:rPr>
        <w:t> mod 23 = 18</w:t>
      </w:r>
    </w:p>
    <w:p w:rsidR="00FD78AA" w:rsidRPr="009C0D36" w:rsidRDefault="00FD78AA" w:rsidP="00FD78AA">
      <w:pPr>
        <w:shd w:val="clear" w:color="auto" w:fill="FFFFFF"/>
        <w:spacing w:before="100" w:beforeAutospacing="1" w:after="100" w:afterAutospacing="1" w:line="240" w:lineRule="auto"/>
        <w:jc w:val="both"/>
        <w:rPr>
          <w:rFonts w:ascii="Times New Roman" w:eastAsia="Times New Roman" w:hAnsi="Times New Roman" w:cs="Times New Roman"/>
          <w:bCs/>
          <w:color w:val="333333"/>
          <w:sz w:val="24"/>
          <w:szCs w:val="24"/>
        </w:rPr>
      </w:pPr>
      <w:r w:rsidRPr="009C0D36">
        <w:rPr>
          <w:rFonts w:ascii="Times New Roman" w:eastAsia="Times New Roman" w:hAnsi="Times New Roman" w:cs="Times New Roman"/>
          <w:bCs/>
          <w:color w:val="333333"/>
          <w:sz w:val="24"/>
          <w:szCs w:val="24"/>
        </w:rPr>
        <w:t>6. 18 is the shared secret key.</w:t>
      </w:r>
    </w:p>
    <w:p w:rsidR="00FD78AA" w:rsidRPr="009C0D36" w:rsidRDefault="00FD78AA" w:rsidP="00FD78AA">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24"/>
          <w:szCs w:val="24"/>
        </w:rPr>
      </w:pPr>
      <w:r w:rsidRPr="009C0D36">
        <w:rPr>
          <w:rFonts w:ascii="Times New Roman" w:eastAsia="Times New Roman" w:hAnsi="Times New Roman" w:cs="Times New Roman"/>
          <w:b/>
          <w:bCs/>
          <w:color w:val="333333"/>
          <w:sz w:val="24"/>
          <w:szCs w:val="24"/>
        </w:rPr>
        <w:t xml:space="preserve">Advantages of the </w:t>
      </w:r>
      <w:proofErr w:type="spellStart"/>
      <w:r w:rsidRPr="009C0D36">
        <w:rPr>
          <w:rFonts w:ascii="Times New Roman" w:eastAsia="Times New Roman" w:hAnsi="Times New Roman" w:cs="Times New Roman"/>
          <w:b/>
          <w:bCs/>
          <w:color w:val="333333"/>
          <w:sz w:val="24"/>
          <w:szCs w:val="24"/>
        </w:rPr>
        <w:t>Diffie</w:t>
      </w:r>
      <w:proofErr w:type="spellEnd"/>
      <w:r w:rsidRPr="009C0D36">
        <w:rPr>
          <w:rFonts w:ascii="Times New Roman" w:eastAsia="Times New Roman" w:hAnsi="Times New Roman" w:cs="Times New Roman"/>
          <w:b/>
          <w:bCs/>
          <w:color w:val="333333"/>
          <w:sz w:val="24"/>
          <w:szCs w:val="24"/>
        </w:rPr>
        <w:t xml:space="preserve"> Hellman Algorithm</w:t>
      </w:r>
    </w:p>
    <w:p w:rsidR="00FD78AA" w:rsidRPr="009C0D36" w:rsidRDefault="00FD78AA" w:rsidP="00FD78AA">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bCs/>
          <w:color w:val="333333"/>
          <w:sz w:val="24"/>
          <w:szCs w:val="24"/>
        </w:rPr>
      </w:pPr>
      <w:r w:rsidRPr="009C0D36">
        <w:rPr>
          <w:rFonts w:ascii="Times New Roman" w:eastAsia="Times New Roman" w:hAnsi="Times New Roman" w:cs="Times New Roman"/>
          <w:bCs/>
          <w:color w:val="333333"/>
          <w:sz w:val="24"/>
          <w:szCs w:val="24"/>
        </w:rPr>
        <w:t>The sender and receiver don’t need any prior knowledge of each other.</w:t>
      </w:r>
    </w:p>
    <w:p w:rsidR="00FD78AA" w:rsidRPr="009C0D36" w:rsidRDefault="00FD78AA" w:rsidP="00FD78AA">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bCs/>
          <w:color w:val="333333"/>
          <w:sz w:val="24"/>
          <w:szCs w:val="24"/>
        </w:rPr>
      </w:pPr>
      <w:r w:rsidRPr="009C0D36">
        <w:rPr>
          <w:rFonts w:ascii="Times New Roman" w:eastAsia="Times New Roman" w:hAnsi="Times New Roman" w:cs="Times New Roman"/>
          <w:bCs/>
          <w:color w:val="333333"/>
          <w:sz w:val="24"/>
          <w:szCs w:val="24"/>
        </w:rPr>
        <w:t>Once the keys are exchanged, the communication of data can be done through an insecure channel.</w:t>
      </w:r>
    </w:p>
    <w:p w:rsidR="00FD78AA" w:rsidRPr="009C0D36" w:rsidRDefault="00FD78AA" w:rsidP="00FD78AA">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bCs/>
          <w:color w:val="333333"/>
          <w:sz w:val="24"/>
          <w:szCs w:val="24"/>
        </w:rPr>
      </w:pPr>
      <w:r w:rsidRPr="009C0D36">
        <w:rPr>
          <w:rFonts w:ascii="Times New Roman" w:eastAsia="Times New Roman" w:hAnsi="Times New Roman" w:cs="Times New Roman"/>
          <w:bCs/>
          <w:color w:val="333333"/>
          <w:sz w:val="24"/>
          <w:szCs w:val="24"/>
        </w:rPr>
        <w:lastRenderedPageBreak/>
        <w:t>The sharing of the secret key is safe.</w:t>
      </w:r>
    </w:p>
    <w:p w:rsidR="00FD78AA" w:rsidRPr="009C0D36" w:rsidRDefault="00FD78AA" w:rsidP="00FD78AA">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24"/>
          <w:szCs w:val="24"/>
        </w:rPr>
      </w:pPr>
      <w:r w:rsidRPr="009C0D36">
        <w:rPr>
          <w:rFonts w:ascii="Times New Roman" w:eastAsia="Times New Roman" w:hAnsi="Times New Roman" w:cs="Times New Roman"/>
          <w:b/>
          <w:bCs/>
          <w:color w:val="333333"/>
          <w:sz w:val="24"/>
          <w:szCs w:val="24"/>
        </w:rPr>
        <w:t xml:space="preserve">Disadvantages of the </w:t>
      </w:r>
      <w:proofErr w:type="spellStart"/>
      <w:r w:rsidRPr="009C0D36">
        <w:rPr>
          <w:rFonts w:ascii="Times New Roman" w:eastAsia="Times New Roman" w:hAnsi="Times New Roman" w:cs="Times New Roman"/>
          <w:b/>
          <w:bCs/>
          <w:color w:val="333333"/>
          <w:sz w:val="24"/>
          <w:szCs w:val="24"/>
        </w:rPr>
        <w:t>Diffie</w:t>
      </w:r>
      <w:proofErr w:type="spellEnd"/>
      <w:r w:rsidRPr="009C0D36">
        <w:rPr>
          <w:rFonts w:ascii="Times New Roman" w:eastAsia="Times New Roman" w:hAnsi="Times New Roman" w:cs="Times New Roman"/>
          <w:b/>
          <w:bCs/>
          <w:color w:val="333333"/>
          <w:sz w:val="24"/>
          <w:szCs w:val="24"/>
        </w:rPr>
        <w:t xml:space="preserve"> Hellman Algorithm</w:t>
      </w:r>
    </w:p>
    <w:p w:rsidR="00FD78AA" w:rsidRPr="009C0D36" w:rsidRDefault="00FD78AA" w:rsidP="00FD78AA">
      <w:pPr>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bCs/>
          <w:color w:val="333333"/>
          <w:sz w:val="24"/>
          <w:szCs w:val="24"/>
        </w:rPr>
      </w:pPr>
      <w:r w:rsidRPr="009C0D36">
        <w:rPr>
          <w:rFonts w:ascii="Times New Roman" w:eastAsia="Times New Roman" w:hAnsi="Times New Roman" w:cs="Times New Roman"/>
          <w:bCs/>
          <w:color w:val="333333"/>
          <w:sz w:val="24"/>
          <w:szCs w:val="24"/>
        </w:rPr>
        <w:t xml:space="preserve">The algorithm </w:t>
      </w:r>
      <w:proofErr w:type="spellStart"/>
      <w:r w:rsidRPr="009C0D36">
        <w:rPr>
          <w:rFonts w:ascii="Times New Roman" w:eastAsia="Times New Roman" w:hAnsi="Times New Roman" w:cs="Times New Roman"/>
          <w:bCs/>
          <w:color w:val="333333"/>
          <w:sz w:val="24"/>
          <w:szCs w:val="24"/>
        </w:rPr>
        <w:t>can not</w:t>
      </w:r>
      <w:proofErr w:type="spellEnd"/>
      <w:r w:rsidRPr="009C0D36">
        <w:rPr>
          <w:rFonts w:ascii="Times New Roman" w:eastAsia="Times New Roman" w:hAnsi="Times New Roman" w:cs="Times New Roman"/>
          <w:bCs/>
          <w:color w:val="333333"/>
          <w:sz w:val="24"/>
          <w:szCs w:val="24"/>
        </w:rPr>
        <w:t xml:space="preserve"> be sued for any asymmetric key exchange.</w:t>
      </w:r>
    </w:p>
    <w:p w:rsidR="00FD78AA" w:rsidRPr="009C0D36" w:rsidRDefault="00FD78AA" w:rsidP="00FD78AA">
      <w:pPr>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bCs/>
          <w:color w:val="333333"/>
          <w:sz w:val="24"/>
          <w:szCs w:val="24"/>
        </w:rPr>
      </w:pPr>
      <w:r w:rsidRPr="009C0D36">
        <w:rPr>
          <w:rFonts w:ascii="Times New Roman" w:eastAsia="Times New Roman" w:hAnsi="Times New Roman" w:cs="Times New Roman"/>
          <w:bCs/>
          <w:color w:val="333333"/>
          <w:sz w:val="24"/>
          <w:szCs w:val="24"/>
        </w:rPr>
        <w:t xml:space="preserve">Similarly, it </w:t>
      </w:r>
      <w:proofErr w:type="spellStart"/>
      <w:r w:rsidRPr="009C0D36">
        <w:rPr>
          <w:rFonts w:ascii="Times New Roman" w:eastAsia="Times New Roman" w:hAnsi="Times New Roman" w:cs="Times New Roman"/>
          <w:bCs/>
          <w:color w:val="333333"/>
          <w:sz w:val="24"/>
          <w:szCs w:val="24"/>
        </w:rPr>
        <w:t>can not</w:t>
      </w:r>
      <w:proofErr w:type="spellEnd"/>
      <w:r w:rsidRPr="009C0D36">
        <w:rPr>
          <w:rFonts w:ascii="Times New Roman" w:eastAsia="Times New Roman" w:hAnsi="Times New Roman" w:cs="Times New Roman"/>
          <w:bCs/>
          <w:color w:val="333333"/>
          <w:sz w:val="24"/>
          <w:szCs w:val="24"/>
        </w:rPr>
        <w:t xml:space="preserve"> be used </w:t>
      </w:r>
      <w:hyperlink r:id="rId7" w:history="1">
        <w:r w:rsidRPr="009C0D36">
          <w:rPr>
            <w:rStyle w:val="Hyperlink"/>
            <w:rFonts w:ascii="Times New Roman" w:eastAsia="Times New Roman" w:hAnsi="Times New Roman" w:cs="Times New Roman"/>
            <w:bCs/>
            <w:sz w:val="24"/>
            <w:szCs w:val="24"/>
          </w:rPr>
          <w:t>for signing digital signatures.</w:t>
        </w:r>
      </w:hyperlink>
    </w:p>
    <w:p w:rsidR="00FD78AA" w:rsidRPr="009C0D36" w:rsidRDefault="00FD78AA" w:rsidP="00FD78AA">
      <w:pPr>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bCs/>
          <w:color w:val="333333"/>
          <w:sz w:val="24"/>
          <w:szCs w:val="24"/>
        </w:rPr>
      </w:pPr>
      <w:r w:rsidRPr="009C0D36">
        <w:rPr>
          <w:rFonts w:ascii="Times New Roman" w:eastAsia="Times New Roman" w:hAnsi="Times New Roman" w:cs="Times New Roman"/>
          <w:bCs/>
          <w:color w:val="333333"/>
          <w:sz w:val="24"/>
          <w:szCs w:val="24"/>
        </w:rPr>
        <w:t xml:space="preserve">Since it doesn’t authenticate any party in the transmission, the </w:t>
      </w:r>
      <w:proofErr w:type="spellStart"/>
      <w:r w:rsidRPr="009C0D36">
        <w:rPr>
          <w:rFonts w:ascii="Times New Roman" w:eastAsia="Times New Roman" w:hAnsi="Times New Roman" w:cs="Times New Roman"/>
          <w:bCs/>
          <w:color w:val="333333"/>
          <w:sz w:val="24"/>
          <w:szCs w:val="24"/>
        </w:rPr>
        <w:t>Diffie</w:t>
      </w:r>
      <w:proofErr w:type="spellEnd"/>
      <w:r w:rsidRPr="009C0D36">
        <w:rPr>
          <w:rFonts w:ascii="Times New Roman" w:eastAsia="Times New Roman" w:hAnsi="Times New Roman" w:cs="Times New Roman"/>
          <w:bCs/>
          <w:color w:val="333333"/>
          <w:sz w:val="24"/>
          <w:szCs w:val="24"/>
        </w:rPr>
        <w:t xml:space="preserve"> Hellman key exchange is susceptible to a </w:t>
      </w:r>
      <w:hyperlink r:id="rId8" w:history="1">
        <w:r w:rsidRPr="009C0D36">
          <w:rPr>
            <w:rStyle w:val="Hyperlink"/>
            <w:rFonts w:ascii="Times New Roman" w:eastAsia="Times New Roman" w:hAnsi="Times New Roman" w:cs="Times New Roman"/>
            <w:bCs/>
            <w:sz w:val="24"/>
            <w:szCs w:val="24"/>
          </w:rPr>
          <w:t>man-in-the-middle attack</w:t>
        </w:r>
      </w:hyperlink>
      <w:r w:rsidRPr="009C0D36">
        <w:rPr>
          <w:rFonts w:ascii="Times New Roman" w:eastAsia="Times New Roman" w:hAnsi="Times New Roman" w:cs="Times New Roman"/>
          <w:bCs/>
          <w:color w:val="333333"/>
          <w:sz w:val="24"/>
          <w:szCs w:val="24"/>
        </w:rPr>
        <w:t>.</w:t>
      </w:r>
    </w:p>
    <w:p w:rsidR="00FD78AA" w:rsidRPr="009C0D36" w:rsidRDefault="00FD78AA" w:rsidP="00FD78AA">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24"/>
          <w:szCs w:val="24"/>
        </w:rPr>
      </w:pPr>
      <w:r w:rsidRPr="009C0D36">
        <w:rPr>
          <w:rFonts w:ascii="Times New Roman" w:eastAsia="Times New Roman" w:hAnsi="Times New Roman" w:cs="Times New Roman"/>
          <w:b/>
          <w:bCs/>
          <w:color w:val="333333"/>
          <w:sz w:val="24"/>
          <w:szCs w:val="24"/>
        </w:rPr>
        <w:t>Conclusion</w:t>
      </w:r>
    </w:p>
    <w:p w:rsidR="00FD78AA" w:rsidRPr="009C0D36" w:rsidRDefault="00FD78AA" w:rsidP="00FD78AA">
      <w:pPr>
        <w:shd w:val="clear" w:color="auto" w:fill="FFFFFF"/>
        <w:spacing w:before="100" w:beforeAutospacing="1" w:after="100" w:afterAutospacing="1" w:line="240" w:lineRule="auto"/>
        <w:jc w:val="both"/>
        <w:rPr>
          <w:rFonts w:ascii="Times New Roman" w:eastAsia="Times New Roman" w:hAnsi="Times New Roman" w:cs="Times New Roman"/>
          <w:bCs/>
          <w:color w:val="333333"/>
          <w:sz w:val="24"/>
          <w:szCs w:val="24"/>
        </w:rPr>
      </w:pPr>
      <w:r w:rsidRPr="009C0D36">
        <w:rPr>
          <w:rFonts w:ascii="Times New Roman" w:eastAsia="Times New Roman" w:hAnsi="Times New Roman" w:cs="Times New Roman"/>
          <w:bCs/>
          <w:color w:val="333333"/>
          <w:sz w:val="24"/>
          <w:szCs w:val="24"/>
        </w:rPr>
        <w:t xml:space="preserve">The </w:t>
      </w:r>
      <w:proofErr w:type="spellStart"/>
      <w:r w:rsidRPr="009C0D36">
        <w:rPr>
          <w:rFonts w:ascii="Times New Roman" w:eastAsia="Times New Roman" w:hAnsi="Times New Roman" w:cs="Times New Roman"/>
          <w:bCs/>
          <w:color w:val="333333"/>
          <w:sz w:val="24"/>
          <w:szCs w:val="24"/>
        </w:rPr>
        <w:t>Diffie</w:t>
      </w:r>
      <w:proofErr w:type="spellEnd"/>
      <w:r w:rsidRPr="009C0D36">
        <w:rPr>
          <w:rFonts w:ascii="Times New Roman" w:eastAsia="Times New Roman" w:hAnsi="Times New Roman" w:cs="Times New Roman"/>
          <w:bCs/>
          <w:color w:val="333333"/>
          <w:sz w:val="24"/>
          <w:szCs w:val="24"/>
        </w:rPr>
        <w:t xml:space="preserve"> Hellman key Exchange has proved to be a useful key exchange system due to its advantages.  While it is really tough for someone </w:t>
      </w:r>
      <w:proofErr w:type="gramStart"/>
      <w:r w:rsidRPr="009C0D36">
        <w:rPr>
          <w:rFonts w:ascii="Times New Roman" w:eastAsia="Times New Roman" w:hAnsi="Times New Roman" w:cs="Times New Roman"/>
          <w:bCs/>
          <w:color w:val="333333"/>
          <w:sz w:val="24"/>
          <w:szCs w:val="24"/>
        </w:rPr>
        <w:t>snooping</w:t>
      </w:r>
      <w:proofErr w:type="gramEnd"/>
      <w:r w:rsidRPr="009C0D36">
        <w:rPr>
          <w:rFonts w:ascii="Times New Roman" w:eastAsia="Times New Roman" w:hAnsi="Times New Roman" w:cs="Times New Roman"/>
          <w:bCs/>
          <w:color w:val="333333"/>
          <w:sz w:val="24"/>
          <w:szCs w:val="24"/>
        </w:rPr>
        <w:t xml:space="preserve"> the network to decrypt the data and get the keys, it is still possible if the numbers generated are not entirely random. Also, the key exchange system makes it possible to do a man in the middle attack; to avoid it, both parties should be very careful at the beginning of the exchange.</w:t>
      </w:r>
    </w:p>
    <w:p w:rsidR="00C804C6" w:rsidRPr="009C0D36" w:rsidRDefault="00C804C6" w:rsidP="00FD78AA">
      <w:pPr>
        <w:shd w:val="clear" w:color="auto" w:fill="FFFFFF"/>
        <w:spacing w:before="100" w:beforeAutospacing="1" w:after="100" w:afterAutospacing="1" w:line="240" w:lineRule="auto"/>
        <w:jc w:val="both"/>
        <w:rPr>
          <w:rFonts w:ascii="Times New Roman" w:hAnsi="Times New Roman" w:cs="Times New Roman"/>
          <w:sz w:val="24"/>
          <w:szCs w:val="24"/>
        </w:rPr>
      </w:pPr>
    </w:p>
    <w:sectPr w:rsidR="00C804C6" w:rsidRPr="009C0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15675"/>
    <w:multiLevelType w:val="hybridMultilevel"/>
    <w:tmpl w:val="40EE3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F015DF"/>
    <w:multiLevelType w:val="multilevel"/>
    <w:tmpl w:val="7E3EA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4D5F23"/>
    <w:multiLevelType w:val="multilevel"/>
    <w:tmpl w:val="3036E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587163"/>
    <w:multiLevelType w:val="multilevel"/>
    <w:tmpl w:val="690C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D0599F"/>
    <w:multiLevelType w:val="multilevel"/>
    <w:tmpl w:val="CD5A7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F416F2"/>
    <w:multiLevelType w:val="multilevel"/>
    <w:tmpl w:val="CFEC2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500461"/>
    <w:multiLevelType w:val="multilevel"/>
    <w:tmpl w:val="600E7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57456B"/>
    <w:multiLevelType w:val="multilevel"/>
    <w:tmpl w:val="B0E4C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3357C1"/>
    <w:multiLevelType w:val="multilevel"/>
    <w:tmpl w:val="84622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381010"/>
    <w:multiLevelType w:val="multilevel"/>
    <w:tmpl w:val="ADC87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1BC6FA7"/>
    <w:multiLevelType w:val="multilevel"/>
    <w:tmpl w:val="35349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BF71EC0"/>
    <w:multiLevelType w:val="multilevel"/>
    <w:tmpl w:val="D6422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60C04D3"/>
    <w:multiLevelType w:val="multilevel"/>
    <w:tmpl w:val="A1E2D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7"/>
  </w:num>
  <w:num w:numId="4">
    <w:abstractNumId w:val="3"/>
  </w:num>
  <w:num w:numId="5">
    <w:abstractNumId w:val="10"/>
  </w:num>
  <w:num w:numId="6">
    <w:abstractNumId w:val="5"/>
  </w:num>
  <w:num w:numId="7">
    <w:abstractNumId w:val="8"/>
  </w:num>
  <w:num w:numId="8">
    <w:abstractNumId w:val="12"/>
  </w:num>
  <w:num w:numId="9">
    <w:abstractNumId w:val="11"/>
  </w:num>
  <w:num w:numId="10">
    <w:abstractNumId w:val="1"/>
  </w:num>
  <w:num w:numId="11">
    <w:abstractNumId w:val="9"/>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B6A"/>
    <w:rsid w:val="000B67F4"/>
    <w:rsid w:val="002042F8"/>
    <w:rsid w:val="00277B6A"/>
    <w:rsid w:val="009C0D36"/>
    <w:rsid w:val="00C804C6"/>
    <w:rsid w:val="00E4073A"/>
    <w:rsid w:val="00FD7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04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04C6"/>
    <w:rPr>
      <w:b/>
      <w:bCs/>
    </w:rPr>
  </w:style>
  <w:style w:type="character" w:styleId="Hyperlink">
    <w:name w:val="Hyperlink"/>
    <w:basedOn w:val="DefaultParagraphFont"/>
    <w:uiPriority w:val="99"/>
    <w:unhideWhenUsed/>
    <w:rsid w:val="00FD78AA"/>
    <w:rPr>
      <w:color w:val="0000FF" w:themeColor="hyperlink"/>
      <w:u w:val="single"/>
    </w:rPr>
  </w:style>
  <w:style w:type="paragraph" w:styleId="ListParagraph">
    <w:name w:val="List Paragraph"/>
    <w:basedOn w:val="Normal"/>
    <w:uiPriority w:val="34"/>
    <w:qFormat/>
    <w:rsid w:val="00FD78A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04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04C6"/>
    <w:rPr>
      <w:b/>
      <w:bCs/>
    </w:rPr>
  </w:style>
  <w:style w:type="character" w:styleId="Hyperlink">
    <w:name w:val="Hyperlink"/>
    <w:basedOn w:val="DefaultParagraphFont"/>
    <w:uiPriority w:val="99"/>
    <w:unhideWhenUsed/>
    <w:rsid w:val="00FD78AA"/>
    <w:rPr>
      <w:color w:val="0000FF" w:themeColor="hyperlink"/>
      <w:u w:val="single"/>
    </w:rPr>
  </w:style>
  <w:style w:type="paragraph" w:styleId="ListParagraph">
    <w:name w:val="List Paragraph"/>
    <w:basedOn w:val="Normal"/>
    <w:uiPriority w:val="34"/>
    <w:qFormat/>
    <w:rsid w:val="00FD78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7976807">
      <w:bodyDiv w:val="1"/>
      <w:marLeft w:val="0"/>
      <w:marRight w:val="0"/>
      <w:marTop w:val="0"/>
      <w:marBottom w:val="0"/>
      <w:divBdr>
        <w:top w:val="none" w:sz="0" w:space="0" w:color="auto"/>
        <w:left w:val="none" w:sz="0" w:space="0" w:color="auto"/>
        <w:bottom w:val="none" w:sz="0" w:space="0" w:color="auto"/>
        <w:right w:val="none" w:sz="0" w:space="0" w:color="auto"/>
      </w:divBdr>
    </w:div>
    <w:div w:id="1061828129">
      <w:bodyDiv w:val="1"/>
      <w:marLeft w:val="0"/>
      <w:marRight w:val="0"/>
      <w:marTop w:val="0"/>
      <w:marBottom w:val="0"/>
      <w:divBdr>
        <w:top w:val="none" w:sz="0" w:space="0" w:color="auto"/>
        <w:left w:val="none" w:sz="0" w:space="0" w:color="auto"/>
        <w:bottom w:val="none" w:sz="0" w:space="0" w:color="auto"/>
        <w:right w:val="none" w:sz="0" w:space="0" w:color="auto"/>
      </w:divBdr>
    </w:div>
    <w:div w:id="1335179886">
      <w:bodyDiv w:val="1"/>
      <w:marLeft w:val="0"/>
      <w:marRight w:val="0"/>
      <w:marTop w:val="0"/>
      <w:marBottom w:val="0"/>
      <w:divBdr>
        <w:top w:val="none" w:sz="0" w:space="0" w:color="auto"/>
        <w:left w:val="none" w:sz="0" w:space="0" w:color="auto"/>
        <w:bottom w:val="none" w:sz="0" w:space="0" w:color="auto"/>
        <w:right w:val="none" w:sz="0" w:space="0" w:color="auto"/>
      </w:divBdr>
    </w:div>
    <w:div w:id="146010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ba.com/what-is-man-in-the-middle-attack/" TargetMode="External"/><Relationship Id="rId3" Type="http://schemas.microsoft.com/office/2007/relationships/stylesWithEffects" Target="stylesWithEffects.xml"/><Relationship Id="rId7" Type="http://schemas.openxmlformats.org/officeDocument/2006/relationships/hyperlink" Target="https://www.educba.com/digital-signature-cryptograph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cba.com/advanced-encryption-standard/"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cp:revision>
  <dcterms:created xsi:type="dcterms:W3CDTF">2023-05-02T03:25:00Z</dcterms:created>
  <dcterms:modified xsi:type="dcterms:W3CDTF">2023-05-02T03:44:00Z</dcterms:modified>
</cp:coreProperties>
</file>