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AB1319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B1319" w:rsidRDefault="00AB1319" w:rsidP="00AB131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27305</wp:posOffset>
                </wp:positionH>
                <wp:positionV relativeFrom="paragraph">
                  <wp:posOffset>38735</wp:posOffset>
                </wp:positionV>
                <wp:extent cx="9058910" cy="1711960"/>
                <wp:effectExtent l="8255" t="10160" r="10160" b="11430"/>
                <wp:wrapNone/>
                <wp:docPr id="1" name="Rectangle à coins arrondi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B1319" w:rsidRPr="009F7BAC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Eglise E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vangélique du Congo</w:t>
                            </w:r>
                          </w:p>
                          <w:p w:rsidR="00AB1319" w:rsidRPr="009F7BAC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eunesse</w:t>
                            </w:r>
                          </w:p>
                          <w:p w:rsidR="00AB1319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Commissariat de Province de D</w:t>
                            </w:r>
                            <w:r w:rsidRPr="009F7BAC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jiri</w:t>
                            </w:r>
                          </w:p>
                          <w:p w:rsidR="00AB1319" w:rsidRPr="009F7BAC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ase</w:t>
                            </w:r>
                          </w:p>
                          <w:p w:rsidR="00AB1319" w:rsidRPr="00F05C94" w:rsidRDefault="00AB1319" w:rsidP="00AB131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Groupe : LOULENDO G</w:t>
                            </w:r>
                            <w:r w:rsidRPr="009F7BAC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abriel</w:t>
                            </w:r>
                          </w:p>
                          <w:p w:rsidR="00AB1319" w:rsidRDefault="00AB1319" w:rsidP="00AB131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 w:rsidRPr="00571DFC"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 : (+242) 066967945 /</w:t>
                            </w: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068297385</w:t>
                            </w:r>
                          </w:p>
                          <w:p w:rsidR="00AB1319" w:rsidRPr="000B6097" w:rsidRDefault="00AB1319" w:rsidP="00AB1319">
                            <w:pPr>
                              <w:ind w:left="4956" w:firstLine="708"/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  <w:p w:rsidR="00AB1319" w:rsidRPr="00571DFC" w:rsidRDefault="00AB1319" w:rsidP="00AB131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id="Rectangle à coins arrondis 1" o:spid="_x0000_s1026" style="position:absolute;left:0;text-align:left;margin-left:2.15pt;margin-top:3.05pt;width:713.3pt;height:13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" filled="f" fillcolor="#bfbfbf" strokeweight="1pt">
                <v:textbox>
                  <w:txbxContent>
                    <w:p w:rsidR="00AB1319" w:rsidRPr="009F7BAC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Eglise E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vangélique du Congo</w:t>
                      </w:r>
                    </w:p>
                    <w:p w:rsidR="00AB1319" w:rsidRPr="009F7BAC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eunesse</w:t>
                      </w:r>
                    </w:p>
                    <w:p w:rsidR="00AB1319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Commissariat de Province de D</w:t>
                      </w:r>
                      <w:r w:rsidRPr="009F7BAC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jiri</w:t>
                      </w:r>
                    </w:p>
                    <w:p w:rsidR="00AB1319" w:rsidRPr="009F7BAC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ase</w:t>
                      </w:r>
                    </w:p>
                    <w:p w:rsidR="00AB1319" w:rsidRPr="00F05C94" w:rsidRDefault="00AB1319" w:rsidP="00AB131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Groupe : LOULENDO G</w:t>
                      </w:r>
                      <w:r w:rsidRPr="009F7BAC">
                        <w:rPr>
                          <w:rFonts w:ascii="Times New Roman" w:hAnsi="Times New Roman"/>
                          <w:sz w:val="28"/>
                          <w:szCs w:val="28"/>
                        </w:rPr>
                        <w:t>abriel</w:t>
                      </w:r>
                    </w:p>
                    <w:p w:rsidR="00AB1319" w:rsidRDefault="00AB1319" w:rsidP="00AB131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 w:rsidRPr="00571DFC"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 : (+242) 066967945 /</w:t>
                      </w: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068297385</w:t>
                      </w:r>
                    </w:p>
                    <w:p w:rsidR="00AB1319" w:rsidRPr="000B6097" w:rsidRDefault="00AB1319" w:rsidP="00AB1319">
                      <w:pPr>
                        <w:ind w:left="4956" w:firstLine="708"/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  <w:p w:rsidR="00AB1319" w:rsidRPr="00571DFC" w:rsidRDefault="00AB1319" w:rsidP="00AB131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AB1319" w:rsidRPr="00D43FE1" w:rsidRDefault="00AB1319" w:rsidP="00AB1319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05F76218" wp14:editId="7E7AD8DB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1319" w:rsidRPr="00D43FE1" w:rsidRDefault="00AB1319" w:rsidP="00AB1319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AB1319" w:rsidRDefault="00AB1319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AB1319" w:rsidRDefault="00AB1319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AB1319" w:rsidRPr="004A4095" w:rsidRDefault="00AB1319" w:rsidP="00AB1319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AB1319" w:rsidRPr="00516017" w:rsidRDefault="00AB1319" w:rsidP="00AB1319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Rapport patrimoine</w:t>
      </w:r>
    </w:p>
    <w:p w:rsidR="00AB1319" w:rsidRPr="00EB7F3C" w:rsidRDefault="00AB1319" w:rsidP="00AB131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Exercice 2020</w:t>
      </w:r>
    </w:p>
    <w:p w:rsidR="00AB1319" w:rsidRDefault="00AB1319" w:rsidP="00AB1319">
      <w:pPr>
        <w:spacing w:after="0" w:line="240" w:lineRule="auto"/>
        <w:rPr>
          <w:rFonts w:ascii="Times New Roman" w:hAnsi="Times New Roman" w:cs="Times New Roman"/>
          <w:b/>
        </w:rPr>
      </w:pPr>
    </w:p>
    <w:p w:rsidR="00AB1319" w:rsidRDefault="00AB1319" w:rsidP="00AB1319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eastAsia="fr-FR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AB1319" w:rsidRDefault="00AB1319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9A366C" w:rsidRDefault="009A366C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9A366C" w:rsidRDefault="009A366C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1031B8" w:rsidRPr="005A5D8B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lastRenderedPageBreak/>
        <w:t>Introduction</w:t>
      </w: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3C65B6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Louez l’</w:t>
      </w:r>
      <w:r w:rsidR="00C11214">
        <w:rPr>
          <w:rFonts w:ascii="Times New Roman" w:hAnsi="Times New Roman" w:cs="Times New Roman"/>
          <w:b/>
          <w:sz w:val="24"/>
        </w:rPr>
        <w:t>l’éternel</w:t>
      </w:r>
      <w:r>
        <w:rPr>
          <w:rFonts w:ascii="Times New Roman" w:hAnsi="Times New Roman" w:cs="Times New Roman"/>
          <w:b/>
          <w:sz w:val="24"/>
        </w:rPr>
        <w:t xml:space="preserve"> du haut des cieux, louez-le dans </w:t>
      </w:r>
      <w:r w:rsidR="00C11214">
        <w:rPr>
          <w:rFonts w:ascii="Times New Roman" w:hAnsi="Times New Roman" w:cs="Times New Roman"/>
          <w:b/>
          <w:sz w:val="24"/>
        </w:rPr>
        <w:t>les lieux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C11214">
        <w:rPr>
          <w:rFonts w:ascii="Times New Roman" w:hAnsi="Times New Roman" w:cs="Times New Roman"/>
          <w:b/>
          <w:sz w:val="24"/>
        </w:rPr>
        <w:t>élevés</w:t>
      </w:r>
      <w:r>
        <w:rPr>
          <w:rFonts w:ascii="Times New Roman" w:hAnsi="Times New Roman" w:cs="Times New Roman"/>
          <w:b/>
          <w:sz w:val="24"/>
        </w:rPr>
        <w:t>. Psaumes 48 : 1</w:t>
      </w:r>
    </w:p>
    <w:p w:rsidR="003C65B6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Ce rapport patrimoine n’est qu’un compte rendu de l’année écoulée. Ce présent est structuré de la </w:t>
      </w:r>
      <w:r w:rsidR="00C11214">
        <w:rPr>
          <w:rFonts w:ascii="Times New Roman" w:hAnsi="Times New Roman" w:cs="Times New Roman"/>
          <w:b/>
          <w:sz w:val="24"/>
        </w:rPr>
        <w:t>manière</w:t>
      </w:r>
      <w:r>
        <w:rPr>
          <w:rFonts w:ascii="Times New Roman" w:hAnsi="Times New Roman" w:cs="Times New Roman"/>
          <w:b/>
          <w:sz w:val="24"/>
        </w:rPr>
        <w:t xml:space="preserve"> suivante :</w:t>
      </w: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3C65B6" w:rsidRPr="005A5D8B" w:rsidRDefault="00C11214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Matériels</w:t>
      </w:r>
      <w:r w:rsidR="003C65B6" w:rsidRPr="005A5D8B">
        <w:rPr>
          <w:rFonts w:ascii="Times New Roman" w:hAnsi="Times New Roman" w:cs="Times New Roman"/>
          <w:b/>
          <w:sz w:val="28"/>
        </w:rPr>
        <w:t xml:space="preserve"> administratifs</w:t>
      </w:r>
    </w:p>
    <w:p w:rsidR="003C65B6" w:rsidRPr="005A5D8B" w:rsidRDefault="00C11214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Matériels</w:t>
      </w:r>
      <w:r w:rsidR="003C65B6" w:rsidRPr="005A5D8B">
        <w:rPr>
          <w:rFonts w:ascii="Times New Roman" w:hAnsi="Times New Roman" w:cs="Times New Roman"/>
          <w:b/>
          <w:sz w:val="28"/>
        </w:rPr>
        <w:t xml:space="preserve"> de cuisine</w:t>
      </w:r>
    </w:p>
    <w:p w:rsidR="003C65B6" w:rsidRPr="005A5D8B" w:rsidRDefault="003C65B6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Article scouts</w:t>
      </w:r>
    </w:p>
    <w:p w:rsidR="003C65B6" w:rsidRDefault="00C11214" w:rsidP="005A5D8B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Difficultés</w:t>
      </w:r>
      <w:r w:rsidR="003C65B6" w:rsidRPr="005A5D8B">
        <w:rPr>
          <w:rFonts w:ascii="Times New Roman" w:hAnsi="Times New Roman" w:cs="Times New Roman"/>
          <w:b/>
          <w:sz w:val="28"/>
        </w:rPr>
        <w:t>, suggestion et remerciement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3C65B6" w:rsidRDefault="00C11214" w:rsidP="005A5D8B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>Difficultés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3C65B6" w:rsidRDefault="003C65B6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Au </w:t>
      </w:r>
      <w:r w:rsidR="00C11214">
        <w:rPr>
          <w:rFonts w:ascii="Times New Roman" w:hAnsi="Times New Roman" w:cs="Times New Roman"/>
          <w:b/>
          <w:sz w:val="24"/>
        </w:rPr>
        <w:t>cœur</w:t>
      </w:r>
      <w:r>
        <w:rPr>
          <w:rFonts w:ascii="Times New Roman" w:hAnsi="Times New Roman" w:cs="Times New Roman"/>
          <w:b/>
          <w:sz w:val="24"/>
        </w:rPr>
        <w:t xml:space="preserve"> de cette année nous avons </w:t>
      </w:r>
      <w:r w:rsidR="00C11214">
        <w:rPr>
          <w:rFonts w:ascii="Times New Roman" w:hAnsi="Times New Roman" w:cs="Times New Roman"/>
          <w:b/>
          <w:sz w:val="24"/>
        </w:rPr>
        <w:t>heurté</w:t>
      </w:r>
      <w:r>
        <w:rPr>
          <w:rFonts w:ascii="Times New Roman" w:hAnsi="Times New Roman" w:cs="Times New Roman"/>
          <w:b/>
          <w:sz w:val="24"/>
        </w:rPr>
        <w:t xml:space="preserve"> de la manière suivant :</w:t>
      </w:r>
    </w:p>
    <w:p w:rsidR="003C65B6" w:rsidRPr="005A5D8B" w:rsidRDefault="003C65B6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Faible participation </w:t>
      </w:r>
      <w:r w:rsidR="00C11214" w:rsidRPr="005A5D8B">
        <w:rPr>
          <w:rFonts w:ascii="Times New Roman" w:hAnsi="Times New Roman" w:cs="Times New Roman"/>
          <w:b/>
          <w:sz w:val="28"/>
        </w:rPr>
        <w:t>financière</w:t>
      </w:r>
      <w:r w:rsidRPr="005A5D8B">
        <w:rPr>
          <w:rFonts w:ascii="Times New Roman" w:hAnsi="Times New Roman" w:cs="Times New Roman"/>
          <w:b/>
          <w:sz w:val="28"/>
        </w:rPr>
        <w:t xml:space="preserve"> des membres</w:t>
      </w:r>
    </w:p>
    <w:p w:rsidR="003C65B6" w:rsidRPr="005A5D8B" w:rsidRDefault="003C65B6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Manque d’activité </w:t>
      </w:r>
      <w:r w:rsidR="00C11214" w:rsidRPr="005A5D8B">
        <w:rPr>
          <w:rFonts w:ascii="Times New Roman" w:hAnsi="Times New Roman" w:cs="Times New Roman"/>
          <w:b/>
          <w:sz w:val="28"/>
        </w:rPr>
        <w:t>lucrative</w:t>
      </w:r>
    </w:p>
    <w:p w:rsidR="003C65B6" w:rsidRPr="005A5D8B" w:rsidRDefault="00CF3E0D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Faiblement des membres</w:t>
      </w:r>
    </w:p>
    <w:p w:rsidR="00CF3E0D" w:rsidRDefault="00CF3E0D" w:rsidP="005A5D8B">
      <w:pPr>
        <w:pStyle w:val="Paragraphedeliste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Privation de quelque </w:t>
      </w:r>
      <w:r w:rsidR="00C11214" w:rsidRPr="005A5D8B">
        <w:rPr>
          <w:rFonts w:ascii="Times New Roman" w:hAnsi="Times New Roman" w:cs="Times New Roman"/>
          <w:b/>
          <w:sz w:val="28"/>
        </w:rPr>
        <w:t>matériel</w:t>
      </w:r>
      <w:r w:rsidRPr="005A5D8B">
        <w:rPr>
          <w:rFonts w:ascii="Times New Roman" w:hAnsi="Times New Roman" w:cs="Times New Roman"/>
          <w:b/>
          <w:sz w:val="28"/>
        </w:rPr>
        <w:t xml:space="preserve"> de cuisine lors des activités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CF3E0D" w:rsidRPr="005A5D8B" w:rsidRDefault="00CF3E0D" w:rsidP="005A5D8B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>Suggestion</w:t>
      </w:r>
    </w:p>
    <w:p w:rsidR="00CF3E0D" w:rsidRPr="005A5D8B" w:rsidRDefault="00CF3E0D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 xml:space="preserve">Forte participation </w:t>
      </w:r>
      <w:r w:rsidR="00C11214" w:rsidRPr="005A5D8B">
        <w:rPr>
          <w:rFonts w:ascii="Times New Roman" w:hAnsi="Times New Roman" w:cs="Times New Roman"/>
          <w:b/>
          <w:sz w:val="28"/>
        </w:rPr>
        <w:t>financière</w:t>
      </w:r>
      <w:r w:rsidRPr="005A5D8B">
        <w:rPr>
          <w:rFonts w:ascii="Times New Roman" w:hAnsi="Times New Roman" w:cs="Times New Roman"/>
          <w:b/>
          <w:sz w:val="28"/>
        </w:rPr>
        <w:t xml:space="preserve"> des membres</w:t>
      </w:r>
    </w:p>
    <w:p w:rsidR="00CF3E0D" w:rsidRPr="005A5D8B" w:rsidRDefault="00C11214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Création</w:t>
      </w:r>
      <w:r w:rsidR="00CF3E0D" w:rsidRPr="005A5D8B">
        <w:rPr>
          <w:rFonts w:ascii="Times New Roman" w:hAnsi="Times New Roman" w:cs="Times New Roman"/>
          <w:b/>
          <w:sz w:val="28"/>
        </w:rPr>
        <w:t xml:space="preserve"> d’une activité </w:t>
      </w:r>
      <w:r w:rsidRPr="005A5D8B">
        <w:rPr>
          <w:rFonts w:ascii="Times New Roman" w:hAnsi="Times New Roman" w:cs="Times New Roman"/>
          <w:b/>
          <w:sz w:val="28"/>
        </w:rPr>
        <w:t>financière</w:t>
      </w:r>
    </w:p>
    <w:p w:rsidR="00CF3E0D" w:rsidRPr="005A5D8B" w:rsidRDefault="00CF3E0D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Massivité des membres</w:t>
      </w:r>
    </w:p>
    <w:p w:rsidR="00CF3E0D" w:rsidRPr="005A5D8B" w:rsidRDefault="00CF3E0D" w:rsidP="005A5D8B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5A5D8B">
        <w:rPr>
          <w:rFonts w:ascii="Times New Roman" w:hAnsi="Times New Roman" w:cs="Times New Roman"/>
          <w:b/>
          <w:sz w:val="28"/>
        </w:rPr>
        <w:t>Vigilance des membres lors des activités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F3E0D" w:rsidRDefault="00CF3E0D" w:rsidP="005A5D8B">
      <w:pPr>
        <w:pStyle w:val="Paragraphedeliste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>Remerciement</w:t>
      </w:r>
    </w:p>
    <w:p w:rsidR="005A5D8B" w:rsidRPr="005A5D8B" w:rsidRDefault="005A5D8B" w:rsidP="005A5D8B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</w:p>
    <w:p w:rsidR="00CF3E0D" w:rsidRDefault="00C11214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Tellement</w:t>
      </w:r>
      <w:r w:rsidR="00CF3E0D">
        <w:rPr>
          <w:rFonts w:ascii="Times New Roman" w:hAnsi="Times New Roman" w:cs="Times New Roman"/>
          <w:b/>
          <w:sz w:val="24"/>
        </w:rPr>
        <w:t xml:space="preserve"> merveilleux nous remercions notre sauveur et seigneur Jésus-Christ, pour tous ceux qu’il a fait pour nous.</w:t>
      </w:r>
    </w:p>
    <w:p w:rsidR="00CF3E0D" w:rsidRDefault="00CF3E0D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De plus, nos </w:t>
      </w:r>
      <w:r w:rsidR="00C11214">
        <w:rPr>
          <w:rFonts w:ascii="Times New Roman" w:hAnsi="Times New Roman" w:cs="Times New Roman"/>
          <w:b/>
          <w:sz w:val="24"/>
        </w:rPr>
        <w:t>remerciements</w:t>
      </w:r>
      <w:r>
        <w:rPr>
          <w:rFonts w:ascii="Times New Roman" w:hAnsi="Times New Roman" w:cs="Times New Roman"/>
          <w:b/>
          <w:sz w:val="24"/>
        </w:rPr>
        <w:t xml:space="preserve"> à notre sachem, cheftaine Colombe, </w:t>
      </w:r>
      <w:r w:rsidR="00BB50D0">
        <w:rPr>
          <w:rFonts w:ascii="Times New Roman" w:hAnsi="Times New Roman" w:cs="Times New Roman"/>
          <w:b/>
          <w:sz w:val="24"/>
        </w:rPr>
        <w:t xml:space="preserve">pour tous son bien fait de garder le patrimoine du groupe. Nous remercions également tous ceux qui apport une </w:t>
      </w:r>
      <w:r w:rsidR="00C11214">
        <w:rPr>
          <w:rFonts w:ascii="Times New Roman" w:hAnsi="Times New Roman" w:cs="Times New Roman"/>
          <w:b/>
          <w:sz w:val="24"/>
        </w:rPr>
        <w:t>prière</w:t>
      </w:r>
      <w:r w:rsidR="00BB50D0">
        <w:rPr>
          <w:rFonts w:ascii="Times New Roman" w:hAnsi="Times New Roman" w:cs="Times New Roman"/>
          <w:b/>
          <w:sz w:val="24"/>
        </w:rPr>
        <w:t xml:space="preserve"> édifice pour ce groupe, que ses soient : </w:t>
      </w:r>
      <w:r w:rsidR="00C11214">
        <w:rPr>
          <w:rFonts w:ascii="Times New Roman" w:hAnsi="Times New Roman" w:cs="Times New Roman"/>
          <w:b/>
          <w:sz w:val="24"/>
        </w:rPr>
        <w:t>spirituellement</w:t>
      </w:r>
      <w:r w:rsidR="00BB50D0">
        <w:rPr>
          <w:rFonts w:ascii="Times New Roman" w:hAnsi="Times New Roman" w:cs="Times New Roman"/>
          <w:b/>
          <w:sz w:val="24"/>
        </w:rPr>
        <w:t xml:space="preserve">, </w:t>
      </w:r>
      <w:r w:rsidR="00C11214">
        <w:rPr>
          <w:rFonts w:ascii="Times New Roman" w:hAnsi="Times New Roman" w:cs="Times New Roman"/>
          <w:b/>
          <w:sz w:val="24"/>
        </w:rPr>
        <w:t>financièrement</w:t>
      </w:r>
      <w:r w:rsidR="00BB50D0">
        <w:rPr>
          <w:rFonts w:ascii="Times New Roman" w:hAnsi="Times New Roman" w:cs="Times New Roman"/>
          <w:b/>
          <w:sz w:val="24"/>
        </w:rPr>
        <w:t xml:space="preserve">, </w:t>
      </w:r>
      <w:r w:rsidR="00C11214">
        <w:rPr>
          <w:rFonts w:ascii="Times New Roman" w:hAnsi="Times New Roman" w:cs="Times New Roman"/>
          <w:b/>
          <w:sz w:val="24"/>
        </w:rPr>
        <w:t>matériels</w:t>
      </w:r>
      <w:r w:rsidR="00BB50D0">
        <w:rPr>
          <w:rFonts w:ascii="Times New Roman" w:hAnsi="Times New Roman" w:cs="Times New Roman"/>
          <w:b/>
          <w:sz w:val="24"/>
        </w:rPr>
        <w:t xml:space="preserve">, physique et </w:t>
      </w:r>
      <w:r w:rsidR="00C11214">
        <w:rPr>
          <w:rFonts w:ascii="Times New Roman" w:hAnsi="Times New Roman" w:cs="Times New Roman"/>
          <w:b/>
          <w:sz w:val="24"/>
        </w:rPr>
        <w:t>moral</w:t>
      </w:r>
      <w:r w:rsidR="00BB50D0">
        <w:rPr>
          <w:rFonts w:ascii="Times New Roman" w:hAnsi="Times New Roman" w:cs="Times New Roman"/>
          <w:b/>
          <w:sz w:val="24"/>
        </w:rPr>
        <w:t xml:space="preserve">. Soyez tous </w:t>
      </w:r>
      <w:r w:rsidR="00C11214">
        <w:rPr>
          <w:rFonts w:ascii="Times New Roman" w:hAnsi="Times New Roman" w:cs="Times New Roman"/>
          <w:b/>
          <w:sz w:val="24"/>
        </w:rPr>
        <w:t>bénie</w:t>
      </w:r>
      <w:r w:rsidR="00BB50D0">
        <w:rPr>
          <w:rFonts w:ascii="Times New Roman" w:hAnsi="Times New Roman" w:cs="Times New Roman"/>
          <w:b/>
          <w:sz w:val="24"/>
        </w:rPr>
        <w:t xml:space="preserve"> par l’</w:t>
      </w:r>
      <w:r w:rsidR="00C11214">
        <w:rPr>
          <w:rFonts w:ascii="Times New Roman" w:hAnsi="Times New Roman" w:cs="Times New Roman"/>
          <w:b/>
          <w:sz w:val="24"/>
        </w:rPr>
        <w:t>éternel</w:t>
      </w:r>
      <w:r w:rsidR="00BB50D0">
        <w:rPr>
          <w:rFonts w:ascii="Times New Roman" w:hAnsi="Times New Roman" w:cs="Times New Roman"/>
          <w:b/>
          <w:sz w:val="24"/>
        </w:rPr>
        <w:t xml:space="preserve"> qui a fait </w:t>
      </w:r>
      <w:r w:rsidR="00C11214">
        <w:rPr>
          <w:rFonts w:ascii="Times New Roman" w:hAnsi="Times New Roman" w:cs="Times New Roman"/>
          <w:b/>
          <w:sz w:val="24"/>
        </w:rPr>
        <w:t>les cieux</w:t>
      </w:r>
      <w:r w:rsidR="00BB50D0">
        <w:rPr>
          <w:rFonts w:ascii="Times New Roman" w:hAnsi="Times New Roman" w:cs="Times New Roman"/>
          <w:b/>
          <w:sz w:val="24"/>
        </w:rPr>
        <w:t xml:space="preserve"> et la terre. Psaume 115 : 15</w:t>
      </w: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5A5D8B" w:rsidRDefault="005A5D8B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C11214" w:rsidRDefault="00C11214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80CDE" w:rsidRDefault="00480CDE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80CDE" w:rsidRDefault="00480CDE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80CDE" w:rsidRDefault="00480CDE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80CDE" w:rsidRDefault="00480CDE" w:rsidP="005A5D8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84"/>
        <w:gridCol w:w="5167"/>
        <w:gridCol w:w="1955"/>
        <w:gridCol w:w="1835"/>
        <w:gridCol w:w="1400"/>
        <w:gridCol w:w="1100"/>
        <w:gridCol w:w="1616"/>
      </w:tblGrid>
      <w:tr w:rsidR="005A5D8B" w:rsidRPr="00682684" w:rsidTr="00682684">
        <w:trPr>
          <w:jc w:val="center"/>
        </w:trPr>
        <w:tc>
          <w:tcPr>
            <w:tcW w:w="984" w:type="dxa"/>
            <w:vMerge w:val="restart"/>
          </w:tcPr>
          <w:p w:rsidR="005A5D8B" w:rsidRPr="00682684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lastRenderedPageBreak/>
              <w:t>N°</w:t>
            </w:r>
          </w:p>
        </w:tc>
        <w:tc>
          <w:tcPr>
            <w:tcW w:w="5167" w:type="dxa"/>
            <w:vMerge w:val="restart"/>
          </w:tcPr>
          <w:p w:rsidR="005A5D8B" w:rsidRPr="00682684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Nature de matériels</w:t>
            </w:r>
          </w:p>
        </w:tc>
        <w:tc>
          <w:tcPr>
            <w:tcW w:w="1955" w:type="dxa"/>
            <w:vMerge w:val="restart"/>
          </w:tcPr>
          <w:p w:rsidR="005A5D8B" w:rsidRPr="0068268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Qté</w:t>
            </w:r>
          </w:p>
        </w:tc>
        <w:tc>
          <w:tcPr>
            <w:tcW w:w="1835" w:type="dxa"/>
          </w:tcPr>
          <w:p w:rsidR="005A5D8B" w:rsidRPr="0068268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Acquisitions</w:t>
            </w:r>
          </w:p>
        </w:tc>
        <w:tc>
          <w:tcPr>
            <w:tcW w:w="2500" w:type="dxa"/>
            <w:gridSpan w:val="2"/>
          </w:tcPr>
          <w:p w:rsidR="005A5D8B" w:rsidRPr="0068268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Etat</w:t>
            </w:r>
          </w:p>
        </w:tc>
        <w:tc>
          <w:tcPr>
            <w:tcW w:w="1416" w:type="dxa"/>
          </w:tcPr>
          <w:p w:rsidR="005A5D8B" w:rsidRPr="00682684" w:rsidRDefault="005A5D8B" w:rsidP="00682684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682684">
              <w:rPr>
                <w:rFonts w:ascii="Times New Roman" w:hAnsi="Times New Roman" w:cs="Times New Roman"/>
                <w:b/>
                <w:sz w:val="28"/>
              </w:rPr>
              <w:t>observation</w:t>
            </w:r>
          </w:p>
        </w:tc>
      </w:tr>
      <w:tr w:rsidR="005A5D8B" w:rsidTr="00682684">
        <w:trPr>
          <w:jc w:val="center"/>
        </w:trPr>
        <w:tc>
          <w:tcPr>
            <w:tcW w:w="984" w:type="dxa"/>
            <w:vMerge/>
          </w:tcPr>
          <w:p w:rsidR="005A5D8B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  <w:vMerge/>
          </w:tcPr>
          <w:p w:rsidR="005A5D8B" w:rsidRDefault="005A5D8B" w:rsidP="00E41616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955" w:type="dxa"/>
            <w:vMerge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5" w:type="dxa"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Mode</w:t>
            </w:r>
          </w:p>
        </w:tc>
        <w:tc>
          <w:tcPr>
            <w:tcW w:w="1400" w:type="dxa"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mauvais</w:t>
            </w:r>
          </w:p>
        </w:tc>
        <w:tc>
          <w:tcPr>
            <w:tcW w:w="1416" w:type="dxa"/>
          </w:tcPr>
          <w:p w:rsidR="005A5D8B" w:rsidRDefault="005A5D8B" w:rsidP="0068268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5A5D8B" w:rsidTr="00682684">
        <w:trPr>
          <w:jc w:val="center"/>
        </w:trPr>
        <w:tc>
          <w:tcPr>
            <w:tcW w:w="13857" w:type="dxa"/>
            <w:gridSpan w:val="7"/>
          </w:tcPr>
          <w:p w:rsidR="005A5D8B" w:rsidRPr="005A5D8B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  <w:u w:val="single"/>
              </w:rPr>
            </w:pPr>
            <w:r w:rsidRPr="005A5D8B">
              <w:rPr>
                <w:rFonts w:ascii="Times New Roman" w:hAnsi="Times New Roman" w:cs="Times New Roman"/>
                <w:b/>
                <w:sz w:val="28"/>
                <w:u w:val="single"/>
              </w:rPr>
              <w:t>Matériels administratifs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8356A5" w:rsidRPr="00682684" w:rsidRDefault="008356A5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8356A5" w:rsidRDefault="008356A5" w:rsidP="0068268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Cachet du groupe</w:t>
            </w:r>
          </w:p>
        </w:tc>
        <w:tc>
          <w:tcPr>
            <w:tcW w:w="1955" w:type="dxa"/>
          </w:tcPr>
          <w:p w:rsidR="008356A5" w:rsidRDefault="00E568B6" w:rsidP="0068268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8356A5" w:rsidRDefault="00E568B6" w:rsidP="0068268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8356A5" w:rsidRDefault="00C11214" w:rsidP="00682684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8356A5" w:rsidRDefault="008356A5" w:rsidP="0068268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8356A5" w:rsidRDefault="008356A5" w:rsidP="00682684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Registre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Cahier courrier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départ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et arrivé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32481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Cahier brouillard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Cahier journal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Cahier d’information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CE27B4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Fiche de suivi budgétaire recette et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dépense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132F44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32481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Ordre de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dépense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et décharge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Statut et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règlement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5A5D8B">
              <w:rPr>
                <w:rFonts w:ascii="Times New Roman" w:hAnsi="Times New Roman" w:cs="Times New Roman"/>
                <w:b/>
                <w:sz w:val="24"/>
              </w:rPr>
              <w:t>intérieur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des EUC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Règlement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>intérieur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 de la JEEC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Programme officiel des EUC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Pr="00084B7F" w:rsidRDefault="00084B7F" w:rsidP="00682684">
            <w:pPr>
              <w:rPr>
                <w:b/>
              </w:rPr>
            </w:pPr>
            <w:r w:rsidRPr="00084B7F">
              <w:rPr>
                <w:b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Encreur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Paquet d’agrafe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aisse </w:t>
            </w:r>
            <w:r>
              <w:rPr>
                <w:rFonts w:ascii="Times New Roman" w:hAnsi="Times New Roman" w:cs="Times New Roman"/>
                <w:b/>
                <w:sz w:val="24"/>
              </w:rPr>
              <w:t>métallique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Clé USB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</w:pPr>
            <w:r w:rsidRPr="00024EAC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B14026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787662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100608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5A5D8B" w:rsidTr="00682684">
        <w:trPr>
          <w:jc w:val="center"/>
        </w:trPr>
        <w:tc>
          <w:tcPr>
            <w:tcW w:w="13857" w:type="dxa"/>
            <w:gridSpan w:val="7"/>
          </w:tcPr>
          <w:p w:rsidR="005A5D8B" w:rsidRPr="00735F2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  <w:u w:val="single"/>
              </w:rPr>
            </w:pPr>
            <w:r w:rsidRPr="00735F24">
              <w:rPr>
                <w:rFonts w:ascii="Times New Roman" w:hAnsi="Times New Roman" w:cs="Times New Roman"/>
                <w:b/>
                <w:sz w:val="28"/>
                <w:u w:val="single"/>
              </w:rPr>
              <w:t>Matériels de cuisine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assiettes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17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Gobelets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23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Cuillers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fourchettes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cuvettes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Bidon (25l)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F60CEB"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2B5E68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9468C6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5A5D8B" w:rsidTr="00682684">
        <w:trPr>
          <w:jc w:val="center"/>
        </w:trPr>
        <w:tc>
          <w:tcPr>
            <w:tcW w:w="13857" w:type="dxa"/>
            <w:gridSpan w:val="7"/>
          </w:tcPr>
          <w:p w:rsidR="005A5D8B" w:rsidRPr="00735F24" w:rsidRDefault="005A5D8B" w:rsidP="00682684">
            <w:pPr>
              <w:jc w:val="center"/>
              <w:rPr>
                <w:rFonts w:ascii="Times New Roman" w:hAnsi="Times New Roman" w:cs="Times New Roman"/>
                <w:b/>
                <w:sz w:val="28"/>
                <w:u w:val="single"/>
              </w:rPr>
            </w:pPr>
            <w:r w:rsidRPr="00735F24">
              <w:rPr>
                <w:rFonts w:ascii="Times New Roman" w:hAnsi="Times New Roman" w:cs="Times New Roman"/>
                <w:b/>
                <w:sz w:val="28"/>
                <w:u w:val="single"/>
              </w:rPr>
              <w:t>Article scouts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5A5D8B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Etendard</w:t>
            </w:r>
            <w:r w:rsidR="00C11214">
              <w:rPr>
                <w:rFonts w:ascii="Times New Roman" w:hAnsi="Times New Roman" w:cs="Times New Roman"/>
                <w:b/>
                <w:sz w:val="24"/>
              </w:rPr>
              <w:t xml:space="preserve">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Banderole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Etendard de la troupe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/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Paires de gants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</w:pPr>
            <w:r w:rsidRPr="00EA673E">
              <w:rPr>
                <w:rFonts w:ascii="Times New Roman" w:hAnsi="Times New Roman" w:cs="Times New Roman"/>
                <w:b/>
                <w:sz w:val="24"/>
              </w:rPr>
              <w:t>achat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4A5BFD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  <w:tr w:rsidR="00682684" w:rsidTr="00682684">
        <w:trPr>
          <w:jc w:val="center"/>
        </w:trPr>
        <w:tc>
          <w:tcPr>
            <w:tcW w:w="984" w:type="dxa"/>
          </w:tcPr>
          <w:p w:rsidR="00C11214" w:rsidRPr="00682684" w:rsidRDefault="00C11214" w:rsidP="00682684">
            <w:pPr>
              <w:pStyle w:val="Paragraphedeliste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5167" w:type="dxa"/>
          </w:tcPr>
          <w:p w:rsidR="00C11214" w:rsidRDefault="00C11214" w:rsidP="005A5D8B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Foulard du groupe</w:t>
            </w:r>
          </w:p>
        </w:tc>
        <w:tc>
          <w:tcPr>
            <w:tcW w:w="195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835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don</w:t>
            </w:r>
          </w:p>
        </w:tc>
        <w:tc>
          <w:tcPr>
            <w:tcW w:w="1400" w:type="dxa"/>
          </w:tcPr>
          <w:p w:rsidR="00C11214" w:rsidRDefault="00C11214" w:rsidP="00682684">
            <w:pPr>
              <w:jc w:val="center"/>
            </w:pPr>
            <w:r w:rsidRPr="000473C3">
              <w:rPr>
                <w:rFonts w:ascii="Times New Roman" w:hAnsi="Times New Roman" w:cs="Times New Roman"/>
                <w:b/>
                <w:sz w:val="24"/>
              </w:rPr>
              <w:t>Bon</w:t>
            </w:r>
          </w:p>
        </w:tc>
        <w:tc>
          <w:tcPr>
            <w:tcW w:w="1100" w:type="dxa"/>
          </w:tcPr>
          <w:p w:rsidR="00C11214" w:rsidRDefault="00C11214" w:rsidP="00682684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1416" w:type="dxa"/>
          </w:tcPr>
          <w:p w:rsidR="00C11214" w:rsidRDefault="00C11214" w:rsidP="00682684">
            <w:r w:rsidRPr="004A5BFD">
              <w:rPr>
                <w:rFonts w:ascii="Times New Roman" w:hAnsi="Times New Roman" w:cs="Times New Roman"/>
                <w:b/>
                <w:sz w:val="24"/>
              </w:rPr>
              <w:t>ajouter</w:t>
            </w:r>
          </w:p>
        </w:tc>
      </w:tr>
    </w:tbl>
    <w:p w:rsidR="008356A5" w:rsidRDefault="008356A5" w:rsidP="009A366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480CDE" w:rsidRPr="005A5D8B" w:rsidRDefault="00480CDE" w:rsidP="00480CDE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5A5D8B">
        <w:rPr>
          <w:rFonts w:ascii="Times New Roman" w:hAnsi="Times New Roman" w:cs="Times New Roman"/>
          <w:b/>
          <w:sz w:val="28"/>
          <w:u w:val="single"/>
        </w:rPr>
        <w:t xml:space="preserve">Conclusion </w:t>
      </w:r>
    </w:p>
    <w:p w:rsidR="00480CDE" w:rsidRDefault="00480CDE" w:rsidP="00480CDE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En définitive, nous dirons que seul Dieu puisse garder le patrimoine du groupe. Car la parole de Dieu déclare en psaume 127 : 1 « si l’éternel ne bâtit pas la maison, ceux qui la bâtissent travaillent en vain ; si l’éternel ne garder pas la ville, celui qui la garder veille en vain. »</w:t>
      </w:r>
    </w:p>
    <w:p w:rsidR="00480CDE" w:rsidRPr="003C65B6" w:rsidRDefault="00480CDE" w:rsidP="009A366C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sectPr w:rsidR="00480CDE" w:rsidRPr="003C65B6" w:rsidSect="003C65B6">
      <w:footerReference w:type="default" r:id="rId10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28B3" w:rsidRDefault="008D28B3" w:rsidP="009A366C">
      <w:pPr>
        <w:spacing w:after="0" w:line="240" w:lineRule="auto"/>
      </w:pPr>
      <w:r>
        <w:separator/>
      </w:r>
    </w:p>
  </w:endnote>
  <w:endnote w:type="continuationSeparator" w:id="0">
    <w:p w:rsidR="008D28B3" w:rsidRDefault="008D28B3" w:rsidP="009A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77307408"/>
      <w:docPartObj>
        <w:docPartGallery w:val="Page Numbers (Bottom of Page)"/>
        <w:docPartUnique/>
      </w:docPartObj>
    </w:sdtPr>
    <w:sdtEndPr/>
    <w:sdtContent>
      <w:p w:rsidR="009A366C" w:rsidRDefault="009A366C">
        <w:pPr>
          <w:pStyle w:val="Pieddepag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6723380</wp:posOffset>
                      </wp:positionV>
                    </mc:Fallback>
                  </mc:AlternateContent>
                  <wp:extent cx="368300" cy="274320"/>
                  <wp:effectExtent l="9525" t="9525" r="12700" b="11430"/>
                  <wp:wrapNone/>
                  <wp:docPr id="3" name="Carré corné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9A366C" w:rsidRDefault="009A366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480CDE" w:rsidRPr="00480CDE">
                                <w:rPr>
                                  <w:noProof/>
                                  <w:sz w:val="16"/>
                                  <w:szCs w:val="16"/>
                                </w:rPr>
                                <w:t>5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3" o:spid="_x0000_s1027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" o:allowincell="f" adj="14135" strokecolor="gray" strokeweight=".25pt">
                  <v:textbox>
                    <w:txbxContent>
                      <w:p w:rsidR="009A366C" w:rsidRDefault="009A366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480CDE" w:rsidRPr="00480CDE">
                          <w:rPr>
                            <w:noProof/>
                            <w:sz w:val="16"/>
                            <w:szCs w:val="16"/>
                          </w:rPr>
                          <w:t>5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>Conseil du groupe 2021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28B3" w:rsidRDefault="008D28B3" w:rsidP="009A366C">
      <w:pPr>
        <w:spacing w:after="0" w:line="240" w:lineRule="auto"/>
      </w:pPr>
      <w:r>
        <w:separator/>
      </w:r>
    </w:p>
  </w:footnote>
  <w:footnote w:type="continuationSeparator" w:id="0">
    <w:p w:rsidR="008D28B3" w:rsidRDefault="008D28B3" w:rsidP="009A3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62AEA"/>
    <w:multiLevelType w:val="hybridMultilevel"/>
    <w:tmpl w:val="3014C75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D4D35"/>
    <w:multiLevelType w:val="hybridMultilevel"/>
    <w:tmpl w:val="9836BE8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B462E0"/>
    <w:multiLevelType w:val="hybridMultilevel"/>
    <w:tmpl w:val="EB5008B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F05514"/>
    <w:multiLevelType w:val="hybridMultilevel"/>
    <w:tmpl w:val="417205F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80D6259"/>
    <w:multiLevelType w:val="hybridMultilevel"/>
    <w:tmpl w:val="8836100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65B6"/>
    <w:rsid w:val="00084B7F"/>
    <w:rsid w:val="001031B8"/>
    <w:rsid w:val="001712A3"/>
    <w:rsid w:val="003C65B6"/>
    <w:rsid w:val="00480CDE"/>
    <w:rsid w:val="005A5D8B"/>
    <w:rsid w:val="00682684"/>
    <w:rsid w:val="00735F24"/>
    <w:rsid w:val="008356A5"/>
    <w:rsid w:val="008D28B3"/>
    <w:rsid w:val="00916160"/>
    <w:rsid w:val="00925F2E"/>
    <w:rsid w:val="009A366C"/>
    <w:rsid w:val="00AB1319"/>
    <w:rsid w:val="00BB50D0"/>
    <w:rsid w:val="00C11214"/>
    <w:rsid w:val="00CF3E0D"/>
    <w:rsid w:val="00E41616"/>
    <w:rsid w:val="00E568B6"/>
    <w:rsid w:val="00F2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356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5D8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A36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366C"/>
  </w:style>
  <w:style w:type="paragraph" w:styleId="Pieddepage">
    <w:name w:val="footer"/>
    <w:basedOn w:val="Normal"/>
    <w:link w:val="PieddepageCar"/>
    <w:uiPriority w:val="99"/>
    <w:unhideWhenUsed/>
    <w:rsid w:val="009A36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6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356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5D8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A36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366C"/>
  </w:style>
  <w:style w:type="paragraph" w:styleId="Pieddepage">
    <w:name w:val="footer"/>
    <w:basedOn w:val="Normal"/>
    <w:link w:val="PieddepageCar"/>
    <w:uiPriority w:val="99"/>
    <w:unhideWhenUsed/>
    <w:rsid w:val="009A36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3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B68B5-6D03-42EA-BD29-7CA9BEE19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CNM-001</dc:creator>
  <cp:keywords/>
  <dc:description/>
  <cp:lastModifiedBy>PASTEUR</cp:lastModifiedBy>
  <cp:revision>13</cp:revision>
  <dcterms:created xsi:type="dcterms:W3CDTF">2021-02-01T12:40:00Z</dcterms:created>
  <dcterms:modified xsi:type="dcterms:W3CDTF">2021-12-05T22:51:00Z</dcterms:modified>
</cp:coreProperties>
</file>