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33EC9" w:rsidRDefault="00733EC9" w:rsidP="00733EC9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733EC9" w:rsidRDefault="001E5B59" w:rsidP="00733EC9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noProof/>
          <w:sz w:val="24"/>
          <w:szCs w:val="24"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27305</wp:posOffset>
                </wp:positionH>
                <wp:positionV relativeFrom="paragraph">
                  <wp:posOffset>38735</wp:posOffset>
                </wp:positionV>
                <wp:extent cx="9058910" cy="1711960"/>
                <wp:effectExtent l="13335" t="13970" r="14605" b="7620"/>
                <wp:wrapNone/>
                <wp:docPr id="2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58910" cy="1711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BFBFB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733EC9" w:rsidRPr="00185608" w:rsidRDefault="00733EC9" w:rsidP="00733EC9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185608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  <w:lang w:val="fr-FR"/>
                              </w:rPr>
                              <w:t>Eglise Evangélique du Congo</w:t>
                            </w:r>
                          </w:p>
                          <w:p w:rsidR="00733EC9" w:rsidRPr="00185608" w:rsidRDefault="00733EC9" w:rsidP="00733EC9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185608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fr-FR"/>
                              </w:rPr>
                              <w:t>Département Synodal de la Jeunesse</w:t>
                            </w:r>
                          </w:p>
                          <w:p w:rsidR="00733EC9" w:rsidRPr="00185608" w:rsidRDefault="00733EC9" w:rsidP="00733EC9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185608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  <w:lang w:val="fr-FR"/>
                              </w:rPr>
                              <w:t>Commissariat de Province de Djiri</w:t>
                            </w:r>
                          </w:p>
                          <w:p w:rsidR="00733EC9" w:rsidRPr="00185608" w:rsidRDefault="00733EC9" w:rsidP="00733EC9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185608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fr-FR"/>
                              </w:rPr>
                              <w:t>Paroisse de la Base</w:t>
                            </w:r>
                          </w:p>
                          <w:p w:rsidR="00733EC9" w:rsidRPr="00185608" w:rsidRDefault="00733EC9" w:rsidP="00733EC9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185608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fr-FR"/>
                              </w:rPr>
                              <w:t>Groupe : LOULENDO Gabriel</w:t>
                            </w:r>
                          </w:p>
                          <w:p w:rsidR="00733EC9" w:rsidRPr="00185608" w:rsidRDefault="00733EC9" w:rsidP="00733EC9">
                            <w:pPr>
                              <w:widowControl w:val="0"/>
                              <w:spacing w:after="0" w:line="240" w:lineRule="auto"/>
                              <w:jc w:val="center"/>
                              <w:rPr>
                                <w:rFonts w:ascii="Courier New" w:eastAsia="BatangChe" w:hAnsi="Courier New" w:cs="Courier New"/>
                                <w:b/>
                                <w:bCs/>
                                <w:sz w:val="24"/>
                                <w:szCs w:val="36"/>
                                <w:lang w:val="fr-FR"/>
                              </w:rPr>
                            </w:pPr>
                            <w:r w:rsidRPr="00185608">
                              <w:rPr>
                                <w:rFonts w:ascii="Courier New" w:eastAsia="BatangChe" w:hAnsi="Courier New" w:cs="Courier New"/>
                                <w:b/>
                                <w:bCs/>
                                <w:sz w:val="24"/>
                                <w:szCs w:val="36"/>
                                <w:lang w:val="fr-FR"/>
                              </w:rPr>
                              <w:t>TEL : (+242) 066967945 /068297385</w:t>
                            </w:r>
                          </w:p>
                          <w:p w:rsidR="00733EC9" w:rsidRPr="00185608" w:rsidRDefault="00733EC9" w:rsidP="00733EC9">
                            <w:pPr>
                              <w:ind w:left="5664" w:firstLine="708"/>
                              <w:rPr>
                                <w:rFonts w:ascii="Times New Roman" w:hAnsi="Times New Roman"/>
                                <w:b/>
                                <w:i/>
                                <w:sz w:val="24"/>
                                <w:u w:val="single"/>
                                <w:lang w:val="fr-FR"/>
                              </w:rPr>
                            </w:pPr>
                            <w:r w:rsidRPr="00185608">
                              <w:rPr>
                                <w:rFonts w:ascii="Times New Roman" w:hAnsi="Times New Roman"/>
                                <w:b/>
                                <w:i/>
                                <w:sz w:val="24"/>
                                <w:u w:val="single"/>
                                <w:lang w:val="fr-FR"/>
                              </w:rPr>
                              <w:t>République du Congo</w:t>
                            </w:r>
                          </w:p>
                          <w:p w:rsidR="00733EC9" w:rsidRPr="00185608" w:rsidRDefault="00733EC9" w:rsidP="00733EC9">
                            <w:pPr>
                              <w:widowControl w:val="0"/>
                              <w:spacing w:after="0" w:line="240" w:lineRule="auto"/>
                              <w:jc w:val="center"/>
                              <w:rPr>
                                <w:rFonts w:ascii="Courier New" w:eastAsia="BatangChe" w:hAnsi="Courier New" w:cs="Courier New"/>
                                <w:b/>
                                <w:bCs/>
                                <w:sz w:val="24"/>
                                <w:szCs w:val="36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2" o:spid="_x0000_s1026" style="position:absolute;left:0;text-align:left;margin-left:2.15pt;margin-top:3.05pt;width:713.3pt;height:134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" filled="f" fillcolor="#bfbfbf" strokeweight="1pt">
                <v:textbox>
                  <w:txbxContent>
                    <w:p w:rsidR="00733EC9" w:rsidRPr="00185608" w:rsidRDefault="00733EC9" w:rsidP="00733EC9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28"/>
                          <w:lang w:val="fr-FR"/>
                        </w:rPr>
                      </w:pPr>
                      <w:r w:rsidRPr="00185608">
                        <w:rPr>
                          <w:rFonts w:ascii="Times New Roman" w:hAnsi="Times New Roman"/>
                          <w:b/>
                          <w:sz w:val="28"/>
                          <w:szCs w:val="28"/>
                          <w:lang w:val="fr-FR"/>
                        </w:rPr>
                        <w:t>Eglise Evangélique du Congo</w:t>
                      </w:r>
                    </w:p>
                    <w:p w:rsidR="00733EC9" w:rsidRPr="00185608" w:rsidRDefault="00733EC9" w:rsidP="00733EC9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28"/>
                          <w:lang w:val="fr-FR"/>
                        </w:rPr>
                      </w:pPr>
                      <w:r w:rsidRPr="00185608">
                        <w:rPr>
                          <w:rFonts w:ascii="Times New Roman" w:hAnsi="Times New Roman"/>
                          <w:sz w:val="28"/>
                          <w:szCs w:val="28"/>
                          <w:lang w:val="fr-FR"/>
                        </w:rPr>
                        <w:t>Département Synodal de la Jeunesse</w:t>
                      </w:r>
                    </w:p>
                    <w:p w:rsidR="00733EC9" w:rsidRPr="00185608" w:rsidRDefault="00733EC9" w:rsidP="00733EC9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28"/>
                          <w:lang w:val="fr-FR"/>
                        </w:rPr>
                      </w:pPr>
                      <w:r w:rsidRPr="00185608">
                        <w:rPr>
                          <w:rFonts w:ascii="Times New Roman" w:hAnsi="Times New Roman"/>
                          <w:b/>
                          <w:sz w:val="28"/>
                          <w:szCs w:val="28"/>
                          <w:lang w:val="fr-FR"/>
                        </w:rPr>
                        <w:t>Commissariat de Province de Djiri</w:t>
                      </w:r>
                    </w:p>
                    <w:p w:rsidR="00733EC9" w:rsidRPr="00185608" w:rsidRDefault="00733EC9" w:rsidP="00733EC9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28"/>
                          <w:lang w:val="fr-FR"/>
                        </w:rPr>
                      </w:pPr>
                      <w:r w:rsidRPr="00185608">
                        <w:rPr>
                          <w:rFonts w:ascii="Times New Roman" w:hAnsi="Times New Roman"/>
                          <w:sz w:val="28"/>
                          <w:szCs w:val="28"/>
                          <w:lang w:val="fr-FR"/>
                        </w:rPr>
                        <w:t>Paroisse de la Base</w:t>
                      </w:r>
                    </w:p>
                    <w:p w:rsidR="00733EC9" w:rsidRPr="00185608" w:rsidRDefault="00733EC9" w:rsidP="00733EC9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sz w:val="28"/>
                          <w:szCs w:val="28"/>
                          <w:lang w:val="fr-FR"/>
                        </w:rPr>
                      </w:pPr>
                      <w:r w:rsidRPr="00185608">
                        <w:rPr>
                          <w:rFonts w:ascii="Times New Roman" w:hAnsi="Times New Roman"/>
                          <w:sz w:val="28"/>
                          <w:szCs w:val="28"/>
                          <w:lang w:val="fr-FR"/>
                        </w:rPr>
                        <w:t>Groupe : LOULENDO Gabriel</w:t>
                      </w:r>
                    </w:p>
                    <w:p w:rsidR="00733EC9" w:rsidRPr="00185608" w:rsidRDefault="00733EC9" w:rsidP="00733EC9">
                      <w:pPr>
                        <w:widowControl w:val="0"/>
                        <w:spacing w:after="0" w:line="240" w:lineRule="auto"/>
                        <w:jc w:val="center"/>
                        <w:rPr>
                          <w:rFonts w:ascii="Courier New" w:eastAsia="BatangChe" w:hAnsi="Courier New" w:cs="Courier New"/>
                          <w:b/>
                          <w:bCs/>
                          <w:sz w:val="24"/>
                          <w:szCs w:val="36"/>
                          <w:lang w:val="fr-FR"/>
                        </w:rPr>
                      </w:pPr>
                      <w:r w:rsidRPr="00185608">
                        <w:rPr>
                          <w:rFonts w:ascii="Courier New" w:eastAsia="BatangChe" w:hAnsi="Courier New" w:cs="Courier New"/>
                          <w:b/>
                          <w:bCs/>
                          <w:sz w:val="24"/>
                          <w:szCs w:val="36"/>
                          <w:lang w:val="fr-FR"/>
                        </w:rPr>
                        <w:t>TEL : (+242) 066967945 /068297385</w:t>
                      </w:r>
                    </w:p>
                    <w:p w:rsidR="00733EC9" w:rsidRPr="00185608" w:rsidRDefault="00733EC9" w:rsidP="00733EC9">
                      <w:pPr>
                        <w:ind w:left="5664" w:firstLine="708"/>
                        <w:rPr>
                          <w:rFonts w:ascii="Times New Roman" w:hAnsi="Times New Roman"/>
                          <w:b/>
                          <w:i/>
                          <w:sz w:val="24"/>
                          <w:u w:val="single"/>
                          <w:lang w:val="fr-FR"/>
                        </w:rPr>
                      </w:pPr>
                      <w:r w:rsidRPr="00185608">
                        <w:rPr>
                          <w:rFonts w:ascii="Times New Roman" w:hAnsi="Times New Roman"/>
                          <w:b/>
                          <w:i/>
                          <w:sz w:val="24"/>
                          <w:u w:val="single"/>
                          <w:lang w:val="fr-FR"/>
                        </w:rPr>
                        <w:t>République du Congo</w:t>
                      </w:r>
                    </w:p>
                    <w:p w:rsidR="00733EC9" w:rsidRPr="00185608" w:rsidRDefault="00733EC9" w:rsidP="00733EC9">
                      <w:pPr>
                        <w:widowControl w:val="0"/>
                        <w:spacing w:after="0" w:line="240" w:lineRule="auto"/>
                        <w:jc w:val="center"/>
                        <w:rPr>
                          <w:rFonts w:ascii="Courier New" w:eastAsia="BatangChe" w:hAnsi="Courier New" w:cs="Courier New"/>
                          <w:b/>
                          <w:bCs/>
                          <w:sz w:val="24"/>
                          <w:szCs w:val="36"/>
                          <w:lang w:val="fr-FR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:rsidR="00733EC9" w:rsidRPr="00D43FE1" w:rsidRDefault="00733EC9" w:rsidP="00733EC9">
      <w:pPr>
        <w:tabs>
          <w:tab w:val="left" w:pos="12418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fr-FR" w:eastAsia="fr-FR" w:bidi="ar-SA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829945</wp:posOffset>
            </wp:positionH>
            <wp:positionV relativeFrom="paragraph">
              <wp:posOffset>50800</wp:posOffset>
            </wp:positionV>
            <wp:extent cx="1112520" cy="1384935"/>
            <wp:effectExtent l="19050" t="0" r="0" b="0"/>
            <wp:wrapNone/>
            <wp:docPr id="13" name="Image 0" descr="240px-EU_Con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0px-EU_Congo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2520" cy="1384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4"/>
          <w:szCs w:val="24"/>
        </w:rPr>
        <w:tab/>
      </w:r>
    </w:p>
    <w:p w:rsidR="00733EC9" w:rsidRPr="00D43FE1" w:rsidRDefault="00733EC9" w:rsidP="00733E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33EC9" w:rsidRPr="00D43FE1" w:rsidRDefault="00733EC9" w:rsidP="00733E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33EC9" w:rsidRPr="00D43FE1" w:rsidRDefault="00733EC9" w:rsidP="00733E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33EC9" w:rsidRPr="00D43FE1" w:rsidRDefault="00733EC9" w:rsidP="00733E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33EC9" w:rsidRPr="00D43FE1" w:rsidRDefault="00733EC9" w:rsidP="00733E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33EC9" w:rsidRPr="00D43FE1" w:rsidRDefault="00733EC9" w:rsidP="00733E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33EC9" w:rsidRPr="00D43FE1" w:rsidRDefault="00733EC9" w:rsidP="00733EC9">
      <w:pPr>
        <w:tabs>
          <w:tab w:val="left" w:pos="207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43FE1">
        <w:rPr>
          <w:rFonts w:ascii="Times New Roman" w:hAnsi="Times New Roman" w:cs="Times New Roman"/>
          <w:sz w:val="24"/>
          <w:szCs w:val="24"/>
        </w:rPr>
        <w:tab/>
      </w:r>
    </w:p>
    <w:p w:rsidR="00733EC9" w:rsidRDefault="00733EC9" w:rsidP="00733EC9">
      <w:pPr>
        <w:spacing w:after="0" w:line="240" w:lineRule="auto"/>
        <w:rPr>
          <w:rFonts w:ascii="Courier New" w:hAnsi="Courier New" w:cs="Courier New"/>
          <w:b/>
          <w:sz w:val="52"/>
          <w:szCs w:val="24"/>
        </w:rPr>
      </w:pPr>
    </w:p>
    <w:p w:rsidR="00733EC9" w:rsidRDefault="00733EC9" w:rsidP="00733EC9">
      <w:pPr>
        <w:spacing w:after="0" w:line="240" w:lineRule="auto"/>
        <w:rPr>
          <w:rFonts w:ascii="Courier New" w:hAnsi="Courier New" w:cs="Courier New"/>
          <w:b/>
          <w:sz w:val="52"/>
          <w:szCs w:val="24"/>
        </w:rPr>
      </w:pPr>
    </w:p>
    <w:p w:rsidR="00733EC9" w:rsidRDefault="00733EC9" w:rsidP="00733EC9">
      <w:pPr>
        <w:spacing w:after="0" w:line="240" w:lineRule="auto"/>
        <w:rPr>
          <w:rFonts w:ascii="Courier New" w:hAnsi="Courier New" w:cs="Courier New"/>
          <w:b/>
          <w:sz w:val="52"/>
          <w:szCs w:val="24"/>
        </w:rPr>
      </w:pPr>
    </w:p>
    <w:p w:rsidR="001E5B59" w:rsidRDefault="001E5B59" w:rsidP="00733EC9">
      <w:pPr>
        <w:spacing w:after="0" w:line="240" w:lineRule="auto"/>
        <w:rPr>
          <w:rFonts w:ascii="Courier New" w:hAnsi="Courier New" w:cs="Courier New"/>
          <w:b/>
          <w:sz w:val="52"/>
          <w:szCs w:val="24"/>
        </w:rPr>
      </w:pPr>
    </w:p>
    <w:p w:rsidR="001E5B59" w:rsidRPr="004A4095" w:rsidRDefault="001E5B59" w:rsidP="00733EC9">
      <w:pPr>
        <w:spacing w:after="0" w:line="240" w:lineRule="auto"/>
        <w:rPr>
          <w:rFonts w:ascii="Courier New" w:hAnsi="Courier New" w:cs="Courier New"/>
          <w:b/>
          <w:sz w:val="52"/>
          <w:szCs w:val="24"/>
        </w:rPr>
      </w:pPr>
    </w:p>
    <w:p w:rsidR="00733EC9" w:rsidRPr="00185608" w:rsidRDefault="00733EC9" w:rsidP="00733EC9">
      <w:pPr>
        <w:spacing w:after="0" w:line="240" w:lineRule="auto"/>
        <w:jc w:val="center"/>
        <w:rPr>
          <w:rFonts w:ascii="Times New Roman" w:hAnsi="Times New Roman" w:cs="Times New Roman"/>
          <w:b/>
          <w:sz w:val="48"/>
          <w:lang w:val="fr-FR"/>
        </w:rPr>
      </w:pPr>
      <w:r w:rsidRPr="00185608">
        <w:rPr>
          <w:rFonts w:ascii="Times New Roman" w:hAnsi="Times New Roman" w:cs="Times New Roman"/>
          <w:b/>
          <w:sz w:val="48"/>
          <w:lang w:val="fr-FR"/>
        </w:rPr>
        <w:t>Rapport financier</w:t>
      </w:r>
    </w:p>
    <w:p w:rsidR="00733EC9" w:rsidRPr="00185608" w:rsidRDefault="00733EC9" w:rsidP="00733EC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lang w:val="fr-FR"/>
        </w:rPr>
      </w:pPr>
      <w:r w:rsidRPr="00185608">
        <w:rPr>
          <w:rFonts w:ascii="Times New Roman" w:hAnsi="Times New Roman" w:cs="Times New Roman"/>
          <w:b/>
          <w:sz w:val="28"/>
          <w:lang w:val="fr-FR"/>
        </w:rPr>
        <w:t>Exercice 2020</w:t>
      </w:r>
    </w:p>
    <w:p w:rsidR="00733EC9" w:rsidRPr="00185608" w:rsidRDefault="00733EC9" w:rsidP="00733EC9">
      <w:pPr>
        <w:spacing w:after="0" w:line="240" w:lineRule="auto"/>
        <w:rPr>
          <w:rFonts w:ascii="Times New Roman" w:hAnsi="Times New Roman" w:cs="Times New Roman"/>
          <w:b/>
          <w:lang w:val="fr-FR"/>
        </w:rPr>
      </w:pPr>
    </w:p>
    <w:p w:rsidR="00733EC9" w:rsidRPr="00185608" w:rsidRDefault="00733EC9" w:rsidP="00D32E08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24"/>
          <w:szCs w:val="24"/>
          <w:u w:val="single"/>
          <w:lang w:val="fr-FR" w:eastAsia="fr-FR"/>
        </w:rPr>
      </w:pPr>
    </w:p>
    <w:p w:rsidR="00733EC9" w:rsidRPr="00185608" w:rsidRDefault="00733EC9" w:rsidP="00D32E08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24"/>
          <w:szCs w:val="24"/>
          <w:u w:val="single"/>
          <w:lang w:val="fr-FR" w:eastAsia="fr-FR"/>
        </w:rPr>
      </w:pPr>
    </w:p>
    <w:p w:rsidR="00733EC9" w:rsidRPr="00185608" w:rsidRDefault="00733EC9" w:rsidP="00D32E08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24"/>
          <w:szCs w:val="24"/>
          <w:u w:val="single"/>
          <w:lang w:val="fr-FR" w:eastAsia="fr-FR"/>
        </w:rPr>
      </w:pPr>
    </w:p>
    <w:p w:rsidR="00733EC9" w:rsidRPr="00185608" w:rsidRDefault="00733EC9" w:rsidP="00D32E08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24"/>
          <w:szCs w:val="24"/>
          <w:u w:val="single"/>
          <w:lang w:val="fr-FR" w:eastAsia="fr-FR"/>
        </w:rPr>
      </w:pPr>
    </w:p>
    <w:p w:rsidR="00733EC9" w:rsidRPr="00185608" w:rsidRDefault="00733EC9" w:rsidP="00D32E08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24"/>
          <w:szCs w:val="24"/>
          <w:u w:val="single"/>
          <w:lang w:val="fr-FR" w:eastAsia="fr-FR"/>
        </w:rPr>
      </w:pPr>
    </w:p>
    <w:p w:rsidR="00733EC9" w:rsidRPr="00185608" w:rsidRDefault="00733EC9" w:rsidP="00D32E08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24"/>
          <w:szCs w:val="24"/>
          <w:u w:val="single"/>
          <w:lang w:val="fr-FR" w:eastAsia="fr-FR"/>
        </w:rPr>
      </w:pPr>
    </w:p>
    <w:p w:rsidR="00733EC9" w:rsidRPr="00185608" w:rsidRDefault="00733EC9" w:rsidP="00D32E08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24"/>
          <w:szCs w:val="24"/>
          <w:u w:val="single"/>
          <w:lang w:val="fr-FR" w:eastAsia="fr-FR"/>
        </w:rPr>
      </w:pPr>
    </w:p>
    <w:p w:rsidR="00733EC9" w:rsidRPr="00185608" w:rsidRDefault="00733EC9" w:rsidP="00D32E08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24"/>
          <w:szCs w:val="24"/>
          <w:u w:val="single"/>
          <w:lang w:val="fr-FR" w:eastAsia="fr-FR"/>
        </w:rPr>
      </w:pPr>
    </w:p>
    <w:p w:rsidR="00733EC9" w:rsidRPr="00185608" w:rsidRDefault="00733EC9" w:rsidP="00D32E08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24"/>
          <w:szCs w:val="24"/>
          <w:u w:val="single"/>
          <w:lang w:val="fr-FR" w:eastAsia="fr-FR"/>
        </w:rPr>
      </w:pPr>
    </w:p>
    <w:p w:rsidR="00733EC9" w:rsidRPr="00185608" w:rsidRDefault="00733EC9" w:rsidP="00D32E08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24"/>
          <w:szCs w:val="24"/>
          <w:u w:val="single"/>
          <w:lang w:val="fr-FR" w:eastAsia="fr-FR"/>
        </w:rPr>
      </w:pPr>
    </w:p>
    <w:p w:rsidR="009808E6" w:rsidRPr="00185608" w:rsidRDefault="009808E6" w:rsidP="00D32E08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24"/>
          <w:szCs w:val="24"/>
          <w:u w:val="single"/>
          <w:lang w:val="fr-FR" w:eastAsia="fr-FR"/>
        </w:rPr>
      </w:pPr>
    </w:p>
    <w:p w:rsidR="00D32E08" w:rsidRPr="00185608" w:rsidRDefault="00D32E08" w:rsidP="00D32E08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24"/>
          <w:szCs w:val="24"/>
          <w:u w:val="single"/>
          <w:lang w:val="fr-FR" w:eastAsia="fr-FR"/>
        </w:rPr>
      </w:pPr>
      <w:r w:rsidRPr="00185608">
        <w:rPr>
          <w:rFonts w:ascii="Calibri" w:eastAsia="Times New Roman" w:hAnsi="Calibri" w:cs="Calibri"/>
          <w:b/>
          <w:bCs/>
          <w:color w:val="000000"/>
          <w:sz w:val="24"/>
          <w:szCs w:val="24"/>
          <w:u w:val="single"/>
          <w:lang w:val="fr-FR" w:eastAsia="fr-FR"/>
        </w:rPr>
        <w:t xml:space="preserve">Note de </w:t>
      </w:r>
      <w:r w:rsidR="001E5B59" w:rsidRPr="00185608">
        <w:rPr>
          <w:rFonts w:ascii="Calibri" w:eastAsia="Times New Roman" w:hAnsi="Calibri" w:cs="Calibri"/>
          <w:b/>
          <w:bCs/>
          <w:color w:val="000000"/>
          <w:sz w:val="24"/>
          <w:szCs w:val="24"/>
          <w:u w:val="single"/>
          <w:lang w:val="fr-FR" w:eastAsia="fr-FR"/>
        </w:rPr>
        <w:t>présentation</w:t>
      </w:r>
    </w:p>
    <w:p w:rsidR="005527D5" w:rsidRPr="00185608" w:rsidRDefault="005527D5" w:rsidP="00D32E08">
      <w:pPr>
        <w:rPr>
          <w:rFonts w:ascii="Times New Roman" w:hAnsi="Times New Roman" w:cs="Times New Roman"/>
          <w:b/>
          <w:lang w:val="fr-FR"/>
        </w:rPr>
      </w:pPr>
    </w:p>
    <w:p w:rsidR="00D32E08" w:rsidRPr="00185608" w:rsidRDefault="001E5B59" w:rsidP="00D32E08">
      <w:pPr>
        <w:rPr>
          <w:rFonts w:ascii="Times New Roman" w:hAnsi="Times New Roman" w:cs="Times New Roman"/>
          <w:b/>
          <w:lang w:val="fr-FR"/>
        </w:rPr>
      </w:pPr>
      <w:r w:rsidRPr="00185608">
        <w:rPr>
          <w:rFonts w:ascii="Calibri" w:eastAsia="Times New Roman" w:hAnsi="Calibri" w:cs="Calibri"/>
          <w:color w:val="000000"/>
          <w:lang w:val="fr-FR" w:eastAsia="fr-FR"/>
        </w:rPr>
        <w:t>Conformément</w:t>
      </w:r>
      <w:r w:rsidR="00267681" w:rsidRPr="00185608">
        <w:rPr>
          <w:rFonts w:ascii="Calibri" w:eastAsia="Times New Roman" w:hAnsi="Calibri" w:cs="Calibri"/>
          <w:color w:val="000000"/>
          <w:lang w:val="fr-FR" w:eastAsia="fr-FR"/>
        </w:rPr>
        <w:t xml:space="preserve"> aux </w:t>
      </w:r>
      <w:r w:rsidRPr="00185608">
        <w:rPr>
          <w:rFonts w:ascii="Calibri" w:eastAsia="Times New Roman" w:hAnsi="Calibri" w:cs="Calibri"/>
          <w:color w:val="000000"/>
          <w:lang w:val="fr-FR" w:eastAsia="fr-FR"/>
        </w:rPr>
        <w:t>règlements</w:t>
      </w:r>
      <w:r w:rsidR="00D32E08" w:rsidRPr="00185608">
        <w:rPr>
          <w:rFonts w:ascii="Calibri" w:eastAsia="Times New Roman" w:hAnsi="Calibri" w:cs="Calibri"/>
          <w:color w:val="000000"/>
          <w:lang w:val="fr-FR" w:eastAsia="fr-FR"/>
        </w:rPr>
        <w:t xml:space="preserve"> financiers de l'EEC et des EUC, le rapport financier n'est que le reflet Conforment aux </w:t>
      </w:r>
      <w:r w:rsidRPr="00185608">
        <w:rPr>
          <w:rFonts w:ascii="Calibri" w:eastAsia="Times New Roman" w:hAnsi="Calibri" w:cs="Calibri"/>
          <w:color w:val="000000"/>
          <w:lang w:val="fr-FR" w:eastAsia="fr-FR"/>
        </w:rPr>
        <w:t>règlements</w:t>
      </w:r>
      <w:r w:rsidR="00D32E08" w:rsidRPr="00185608">
        <w:rPr>
          <w:rFonts w:ascii="Calibri" w:eastAsia="Times New Roman" w:hAnsi="Calibri" w:cs="Calibri"/>
          <w:color w:val="000000"/>
          <w:lang w:val="fr-FR" w:eastAsia="fr-FR"/>
        </w:rPr>
        <w:t xml:space="preserve"> financiers de l'EEC et des EUC, le rapport financier n'est que le reflet des </w:t>
      </w:r>
      <w:r w:rsidRPr="00185608">
        <w:rPr>
          <w:rFonts w:ascii="Calibri" w:eastAsia="Times New Roman" w:hAnsi="Calibri" w:cs="Calibri"/>
          <w:color w:val="000000"/>
          <w:lang w:val="fr-FR" w:eastAsia="fr-FR"/>
        </w:rPr>
        <w:t>opérations</w:t>
      </w:r>
      <w:r w:rsidR="00D32E08" w:rsidRPr="00185608">
        <w:rPr>
          <w:rFonts w:ascii="Calibri" w:eastAsia="Times New Roman" w:hAnsi="Calibri" w:cs="Calibri"/>
          <w:color w:val="000000"/>
          <w:lang w:val="fr-FR" w:eastAsia="fr-FR"/>
        </w:rPr>
        <w:t xml:space="preserve"> </w:t>
      </w:r>
      <w:r w:rsidRPr="00185608">
        <w:rPr>
          <w:rFonts w:ascii="Calibri" w:eastAsia="Times New Roman" w:hAnsi="Calibri" w:cs="Calibri"/>
          <w:color w:val="000000"/>
          <w:lang w:val="fr-FR" w:eastAsia="fr-FR"/>
        </w:rPr>
        <w:t>budgétaires</w:t>
      </w:r>
      <w:r w:rsidR="00D32E08" w:rsidRPr="00185608">
        <w:rPr>
          <w:rFonts w:ascii="Calibri" w:eastAsia="Times New Roman" w:hAnsi="Calibri" w:cs="Calibri"/>
          <w:color w:val="000000"/>
          <w:lang w:val="fr-FR" w:eastAsia="fr-FR"/>
        </w:rPr>
        <w:t xml:space="preserve"> effectuée durant un mandat, une période ou une année quelconque. Généralement le rapport financier est destiné à rendre compte publiquement à son organe tutelle. C'est </w:t>
      </w:r>
      <w:r w:rsidRPr="00185608">
        <w:rPr>
          <w:rFonts w:ascii="Calibri" w:eastAsia="Times New Roman" w:hAnsi="Calibri" w:cs="Calibri"/>
          <w:color w:val="000000"/>
          <w:lang w:val="fr-FR" w:eastAsia="fr-FR"/>
        </w:rPr>
        <w:t>même</w:t>
      </w:r>
      <w:r w:rsidR="00D32E08" w:rsidRPr="00185608">
        <w:rPr>
          <w:rFonts w:ascii="Calibri" w:eastAsia="Times New Roman" w:hAnsi="Calibri" w:cs="Calibri"/>
          <w:color w:val="000000"/>
          <w:lang w:val="fr-FR" w:eastAsia="fr-FR"/>
        </w:rPr>
        <w:t xml:space="preserve"> le document principal des comptes rendus financiers d'une</w:t>
      </w:r>
      <w:r w:rsidR="009F74AE" w:rsidRPr="00185608">
        <w:rPr>
          <w:rFonts w:ascii="Calibri" w:eastAsia="Times New Roman" w:hAnsi="Calibri" w:cs="Calibri"/>
          <w:color w:val="000000"/>
          <w:lang w:val="fr-FR" w:eastAsia="fr-FR"/>
        </w:rPr>
        <w:t xml:space="preserve"> structure donnée.</w:t>
      </w:r>
    </w:p>
    <w:p w:rsidR="007D0F8A" w:rsidRPr="00185608" w:rsidRDefault="009F74AE">
      <w:pPr>
        <w:rPr>
          <w:rFonts w:ascii="Calibri" w:eastAsia="Times New Roman" w:hAnsi="Calibri" w:cs="Calibri"/>
          <w:color w:val="000000"/>
          <w:lang w:val="fr-FR" w:eastAsia="fr-FR"/>
        </w:rPr>
      </w:pPr>
      <w:r w:rsidRPr="00185608">
        <w:rPr>
          <w:rFonts w:ascii="Calibri" w:eastAsia="Times New Roman" w:hAnsi="Calibri" w:cs="Calibri"/>
          <w:color w:val="000000"/>
          <w:lang w:val="fr-FR" w:eastAsia="fr-FR"/>
        </w:rPr>
        <w:t>Ce présent rapport s'articule autour des points suivants:</w:t>
      </w:r>
    </w:p>
    <w:p w:rsidR="009F74AE" w:rsidRPr="007959F6" w:rsidRDefault="009F74AE" w:rsidP="007959F6">
      <w:pPr>
        <w:pStyle w:val="Paragraphedeliste"/>
        <w:numPr>
          <w:ilvl w:val="0"/>
          <w:numId w:val="1"/>
        </w:numPr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fr-FR"/>
        </w:rPr>
      </w:pPr>
      <w:proofErr w:type="spellStart"/>
      <w:r w:rsidRPr="007959F6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fr-FR"/>
        </w:rPr>
        <w:t>Equilibre</w:t>
      </w:r>
      <w:proofErr w:type="spellEnd"/>
      <w:r w:rsidRPr="007959F6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fr-FR"/>
        </w:rPr>
        <w:t xml:space="preserve"> </w:t>
      </w:r>
      <w:proofErr w:type="spellStart"/>
      <w:r w:rsidRPr="007959F6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fr-FR"/>
        </w:rPr>
        <w:t>budgetaire</w:t>
      </w:r>
      <w:proofErr w:type="spellEnd"/>
    </w:p>
    <w:p w:rsidR="009F74AE" w:rsidRPr="007959F6" w:rsidRDefault="009F74AE" w:rsidP="007959F6">
      <w:pPr>
        <w:pStyle w:val="Paragraphedeliste"/>
        <w:numPr>
          <w:ilvl w:val="0"/>
          <w:numId w:val="1"/>
        </w:numPr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fr-FR"/>
        </w:rPr>
      </w:pPr>
      <w:r w:rsidRPr="007959F6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fr-FR"/>
        </w:rPr>
        <w:t>Execution du budget</w:t>
      </w:r>
    </w:p>
    <w:p w:rsidR="00A63D48" w:rsidRPr="007959F6" w:rsidRDefault="009F74AE" w:rsidP="007959F6">
      <w:pPr>
        <w:pStyle w:val="Paragraphedeliste"/>
        <w:numPr>
          <w:ilvl w:val="0"/>
          <w:numId w:val="1"/>
        </w:numPr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fr-FR"/>
        </w:rPr>
      </w:pPr>
      <w:proofErr w:type="spellStart"/>
      <w:r w:rsidRPr="007959F6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fr-FR"/>
        </w:rPr>
        <w:t>Trésorerie</w:t>
      </w:r>
      <w:proofErr w:type="spellEnd"/>
    </w:p>
    <w:p w:rsidR="000317B4" w:rsidRDefault="000317B4">
      <w:pPr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fr-FR"/>
        </w:rPr>
      </w:pP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fr-FR"/>
        </w:rPr>
        <w:t>C</w:t>
      </w:r>
      <w:r w:rsidR="009F74AE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fr-FR"/>
        </w:rPr>
        <w:t>onclusion</w:t>
      </w:r>
    </w:p>
    <w:p w:rsidR="000317B4" w:rsidRPr="007959F6" w:rsidRDefault="000317B4" w:rsidP="007959F6">
      <w:pPr>
        <w:pStyle w:val="Paragraphedeliste"/>
        <w:numPr>
          <w:ilvl w:val="0"/>
          <w:numId w:val="2"/>
        </w:numPr>
        <w:rPr>
          <w:rFonts w:ascii="Calibri" w:eastAsia="Times New Roman" w:hAnsi="Calibri" w:cs="Calibri"/>
          <w:b/>
          <w:bCs/>
          <w:color w:val="000000"/>
          <w:sz w:val="24"/>
          <w:szCs w:val="24"/>
          <w:u w:val="single"/>
          <w:lang w:eastAsia="fr-FR"/>
        </w:rPr>
      </w:pPr>
      <w:proofErr w:type="spellStart"/>
      <w:r w:rsidRPr="007959F6">
        <w:rPr>
          <w:rFonts w:ascii="Calibri" w:eastAsia="Times New Roman" w:hAnsi="Calibri" w:cs="Calibri"/>
          <w:b/>
          <w:bCs/>
          <w:color w:val="000000"/>
          <w:sz w:val="24"/>
          <w:szCs w:val="24"/>
          <w:u w:val="single"/>
          <w:lang w:eastAsia="fr-FR"/>
        </w:rPr>
        <w:t>Equilibre</w:t>
      </w:r>
      <w:proofErr w:type="spellEnd"/>
      <w:r w:rsidRPr="007959F6">
        <w:rPr>
          <w:rFonts w:ascii="Calibri" w:eastAsia="Times New Roman" w:hAnsi="Calibri" w:cs="Calibri"/>
          <w:b/>
          <w:bCs/>
          <w:color w:val="000000"/>
          <w:sz w:val="24"/>
          <w:szCs w:val="24"/>
          <w:u w:val="single"/>
          <w:lang w:eastAsia="fr-FR"/>
        </w:rPr>
        <w:t xml:space="preserve"> </w:t>
      </w:r>
      <w:proofErr w:type="spellStart"/>
      <w:r w:rsidRPr="007959F6">
        <w:rPr>
          <w:rFonts w:ascii="Calibri" w:eastAsia="Times New Roman" w:hAnsi="Calibri" w:cs="Calibri"/>
          <w:b/>
          <w:bCs/>
          <w:color w:val="000000"/>
          <w:sz w:val="24"/>
          <w:szCs w:val="24"/>
          <w:u w:val="single"/>
          <w:lang w:eastAsia="fr-FR"/>
        </w:rPr>
        <w:t>budgetaire</w:t>
      </w:r>
      <w:proofErr w:type="spellEnd"/>
    </w:p>
    <w:p w:rsidR="00EC1B1A" w:rsidRPr="00185608" w:rsidRDefault="000317B4">
      <w:pPr>
        <w:rPr>
          <w:rFonts w:ascii="Calibri" w:eastAsia="Times New Roman" w:hAnsi="Calibri" w:cs="Calibri"/>
          <w:color w:val="000000"/>
          <w:lang w:val="fr-FR" w:eastAsia="fr-FR"/>
        </w:rPr>
      </w:pPr>
      <w:r w:rsidRPr="00655D50">
        <w:rPr>
          <w:rFonts w:ascii="Calibri" w:eastAsia="Times New Roman" w:hAnsi="Calibri" w:cs="Calibri"/>
          <w:b/>
          <w:bCs/>
          <w:color w:val="000000"/>
          <w:sz w:val="24"/>
          <w:szCs w:val="24"/>
          <w:u w:val="single"/>
          <w:lang w:val="fr-FR" w:eastAsia="fr-FR"/>
        </w:rPr>
        <w:t xml:space="preserve"> </w:t>
      </w:r>
      <w:r w:rsidR="001E5B59" w:rsidRPr="00185608">
        <w:rPr>
          <w:rFonts w:ascii="Calibri" w:eastAsia="Times New Roman" w:hAnsi="Calibri" w:cs="Calibri"/>
          <w:color w:val="000000"/>
          <w:lang w:val="fr-FR" w:eastAsia="fr-FR"/>
        </w:rPr>
        <w:t>Le</w:t>
      </w:r>
      <w:r w:rsidRPr="00185608">
        <w:rPr>
          <w:rFonts w:ascii="Calibri" w:eastAsia="Times New Roman" w:hAnsi="Calibri" w:cs="Calibri"/>
          <w:color w:val="000000"/>
          <w:lang w:val="fr-FR" w:eastAsia="fr-FR"/>
        </w:rPr>
        <w:t xml:space="preserve"> budget 2020 a été </w:t>
      </w:r>
      <w:r w:rsidR="001E5B59" w:rsidRPr="00185608">
        <w:rPr>
          <w:rFonts w:ascii="Calibri" w:eastAsia="Times New Roman" w:hAnsi="Calibri" w:cs="Calibri"/>
          <w:color w:val="000000"/>
          <w:lang w:val="fr-FR" w:eastAsia="fr-FR"/>
        </w:rPr>
        <w:t>équilibre</w:t>
      </w:r>
      <w:r w:rsidRPr="00185608">
        <w:rPr>
          <w:rFonts w:ascii="Calibri" w:eastAsia="Times New Roman" w:hAnsi="Calibri" w:cs="Calibri"/>
          <w:color w:val="000000"/>
          <w:lang w:val="fr-FR" w:eastAsia="fr-FR"/>
        </w:rPr>
        <w:t xml:space="preserve"> en recette et en </w:t>
      </w:r>
      <w:r w:rsidR="001E5B59" w:rsidRPr="00185608">
        <w:rPr>
          <w:rFonts w:ascii="Calibri" w:eastAsia="Times New Roman" w:hAnsi="Calibri" w:cs="Calibri"/>
          <w:color w:val="000000"/>
          <w:lang w:val="fr-FR" w:eastAsia="fr-FR"/>
        </w:rPr>
        <w:t>dépenses</w:t>
      </w:r>
      <w:r w:rsidRPr="00185608">
        <w:rPr>
          <w:rFonts w:ascii="Calibri" w:eastAsia="Times New Roman" w:hAnsi="Calibri" w:cs="Calibri"/>
          <w:color w:val="000000"/>
          <w:lang w:val="fr-FR" w:eastAsia="fr-FR"/>
        </w:rPr>
        <w:t xml:space="preserve"> à la somme de deux cent </w:t>
      </w:r>
      <w:r w:rsidR="001E5B59" w:rsidRPr="00185608">
        <w:rPr>
          <w:rFonts w:ascii="Calibri" w:eastAsia="Times New Roman" w:hAnsi="Calibri" w:cs="Calibri"/>
          <w:color w:val="000000"/>
          <w:lang w:val="fr-FR" w:eastAsia="fr-FR"/>
        </w:rPr>
        <w:t>trente-huit</w:t>
      </w:r>
      <w:r w:rsidRPr="00185608">
        <w:rPr>
          <w:rFonts w:ascii="Calibri" w:eastAsia="Times New Roman" w:hAnsi="Calibri" w:cs="Calibri"/>
          <w:color w:val="000000"/>
          <w:lang w:val="fr-FR" w:eastAsia="fr-FR"/>
        </w:rPr>
        <w:t xml:space="preserve"> mille six cent </w:t>
      </w:r>
      <w:r w:rsidR="001E5B59" w:rsidRPr="00185608">
        <w:rPr>
          <w:rFonts w:ascii="Calibri" w:eastAsia="Times New Roman" w:hAnsi="Calibri" w:cs="Calibri"/>
          <w:color w:val="000000"/>
          <w:lang w:val="fr-FR" w:eastAsia="fr-FR"/>
        </w:rPr>
        <w:t>soixante-quinze</w:t>
      </w:r>
      <w:r w:rsidRPr="00185608">
        <w:rPr>
          <w:rFonts w:ascii="Calibri" w:eastAsia="Times New Roman" w:hAnsi="Calibri" w:cs="Calibri"/>
          <w:color w:val="000000"/>
          <w:lang w:val="fr-FR" w:eastAsia="fr-FR"/>
        </w:rPr>
        <w:t xml:space="preserve"> (238675frs) repartie comme suit:</w:t>
      </w:r>
    </w:p>
    <w:p w:rsidR="00EC1B1A" w:rsidRPr="007959F6" w:rsidRDefault="00EC1B1A" w:rsidP="007959F6">
      <w:pPr>
        <w:pStyle w:val="Paragraphedeliste"/>
        <w:numPr>
          <w:ilvl w:val="0"/>
          <w:numId w:val="3"/>
        </w:numPr>
        <w:rPr>
          <w:rFonts w:ascii="Calibri" w:eastAsia="Times New Roman" w:hAnsi="Calibri" w:cs="Calibri"/>
          <w:b/>
          <w:bCs/>
          <w:color w:val="000000"/>
          <w:sz w:val="24"/>
          <w:szCs w:val="24"/>
          <w:u w:val="single"/>
          <w:lang w:val="fr-FR" w:eastAsia="fr-FR" w:bidi="ar-SA"/>
        </w:rPr>
      </w:pPr>
      <w:r w:rsidRPr="007959F6">
        <w:rPr>
          <w:rFonts w:ascii="Calibri" w:eastAsia="Times New Roman" w:hAnsi="Calibri" w:cs="Calibri"/>
          <w:b/>
          <w:bCs/>
          <w:color w:val="000000"/>
          <w:sz w:val="24"/>
          <w:szCs w:val="24"/>
          <w:u w:val="single"/>
          <w:lang w:val="fr-FR" w:eastAsia="fr-FR" w:bidi="ar-SA"/>
        </w:rPr>
        <w:t>recette</w:t>
      </w:r>
    </w:p>
    <w:p w:rsidR="00EC1B1A" w:rsidRDefault="00EC1B1A">
      <w:pPr>
        <w:rPr>
          <w:rFonts w:ascii="Calibri" w:eastAsia="Times New Roman" w:hAnsi="Calibri" w:cs="Calibri"/>
          <w:color w:val="000000"/>
          <w:lang w:val="fr-FR" w:eastAsia="fr-FR" w:bidi="ar-SA"/>
        </w:rPr>
      </w:pPr>
      <w:r>
        <w:rPr>
          <w:rFonts w:ascii="Calibri" w:eastAsia="Times New Roman" w:hAnsi="Calibri" w:cs="Calibri"/>
          <w:b/>
          <w:bCs/>
          <w:color w:val="000000"/>
          <w:sz w:val="24"/>
          <w:szCs w:val="24"/>
          <w:u w:val="single"/>
          <w:lang w:val="fr-FR" w:eastAsia="fr-FR" w:bidi="ar-SA"/>
        </w:rPr>
        <w:t xml:space="preserve"> </w:t>
      </w:r>
      <w:r w:rsidR="001E5B59" w:rsidRPr="00E25D33">
        <w:rPr>
          <w:rFonts w:ascii="Calibri" w:eastAsia="Times New Roman" w:hAnsi="Calibri" w:cs="Calibri"/>
          <w:color w:val="000000"/>
          <w:lang w:val="fr-FR" w:eastAsia="fr-FR" w:bidi="ar-SA"/>
        </w:rPr>
        <w:t>La</w:t>
      </w:r>
      <w:r w:rsidRPr="00E25D33">
        <w:rPr>
          <w:rFonts w:ascii="Calibri" w:eastAsia="Times New Roman" w:hAnsi="Calibri" w:cs="Calibri"/>
          <w:color w:val="000000"/>
          <w:lang w:val="fr-FR" w:eastAsia="fr-FR" w:bidi="ar-SA"/>
        </w:rPr>
        <w:t xml:space="preserve"> recette regroupe trois </w:t>
      </w:r>
      <w:r w:rsidR="001E5B59" w:rsidRPr="00E25D33">
        <w:rPr>
          <w:rFonts w:ascii="Calibri" w:eastAsia="Times New Roman" w:hAnsi="Calibri" w:cs="Calibri"/>
          <w:color w:val="000000"/>
          <w:lang w:val="fr-FR" w:eastAsia="fr-FR" w:bidi="ar-SA"/>
        </w:rPr>
        <w:t>grandes lignes</w:t>
      </w:r>
      <w:r>
        <w:rPr>
          <w:rFonts w:ascii="Calibri" w:eastAsia="Times New Roman" w:hAnsi="Calibri" w:cs="Calibri"/>
          <w:color w:val="000000"/>
          <w:lang w:val="fr-FR" w:eastAsia="fr-FR" w:bidi="ar-SA"/>
        </w:rPr>
        <w:t xml:space="preserve"> </w:t>
      </w:r>
      <w:r w:rsidRPr="00E25D33">
        <w:rPr>
          <w:rFonts w:ascii="Calibri" w:eastAsia="Times New Roman" w:hAnsi="Calibri" w:cs="Calibri"/>
          <w:color w:val="000000"/>
          <w:lang w:val="fr-FR" w:eastAsia="fr-FR" w:bidi="ar-SA"/>
        </w:rPr>
        <w:t>rubrique</w:t>
      </w:r>
      <w:r>
        <w:rPr>
          <w:rFonts w:ascii="Calibri" w:eastAsia="Times New Roman" w:hAnsi="Calibri" w:cs="Calibri"/>
          <w:color w:val="000000"/>
          <w:lang w:val="fr-FR" w:eastAsia="fr-FR" w:bidi="ar-SA"/>
        </w:rPr>
        <w:t xml:space="preserve"> </w:t>
      </w:r>
    </w:p>
    <w:p w:rsidR="00EC1B1A" w:rsidRPr="007959F6" w:rsidRDefault="00EC1B1A" w:rsidP="007959F6">
      <w:pPr>
        <w:pStyle w:val="Paragraphedeliste"/>
        <w:numPr>
          <w:ilvl w:val="0"/>
          <w:numId w:val="4"/>
        </w:numPr>
        <w:rPr>
          <w:rFonts w:ascii="Calibri" w:eastAsia="Times New Roman" w:hAnsi="Calibri" w:cs="Calibri"/>
          <w:b/>
          <w:bCs/>
          <w:color w:val="000000"/>
          <w:lang w:val="fr-FR" w:eastAsia="fr-FR" w:bidi="ar-SA"/>
        </w:rPr>
      </w:pPr>
      <w:r w:rsidRPr="007959F6">
        <w:rPr>
          <w:rFonts w:ascii="Calibri" w:eastAsia="Times New Roman" w:hAnsi="Calibri" w:cs="Calibri"/>
          <w:b/>
          <w:bCs/>
          <w:color w:val="000000"/>
          <w:lang w:val="fr-FR" w:eastAsia="fr-FR" w:bidi="ar-SA"/>
        </w:rPr>
        <w:t xml:space="preserve">fonctionnement: 139675frs; </w:t>
      </w:r>
    </w:p>
    <w:p w:rsidR="00EC1B1A" w:rsidRPr="007959F6" w:rsidRDefault="00EC1B1A" w:rsidP="007959F6">
      <w:pPr>
        <w:pStyle w:val="Paragraphedeliste"/>
        <w:numPr>
          <w:ilvl w:val="0"/>
          <w:numId w:val="4"/>
        </w:numPr>
        <w:rPr>
          <w:rFonts w:ascii="Calibri" w:eastAsia="Times New Roman" w:hAnsi="Calibri" w:cs="Calibri"/>
          <w:b/>
          <w:bCs/>
          <w:color w:val="000000"/>
          <w:lang w:val="fr-FR" w:eastAsia="fr-FR" w:bidi="ar-SA"/>
        </w:rPr>
      </w:pPr>
      <w:r w:rsidRPr="007959F6">
        <w:rPr>
          <w:rFonts w:ascii="Calibri" w:eastAsia="Times New Roman" w:hAnsi="Calibri" w:cs="Calibri"/>
          <w:b/>
          <w:bCs/>
          <w:color w:val="000000"/>
          <w:lang w:val="fr-FR" w:eastAsia="fr-FR" w:bidi="ar-SA"/>
        </w:rPr>
        <w:t xml:space="preserve">investissement: 10000frs; </w:t>
      </w:r>
    </w:p>
    <w:p w:rsidR="009F74AE" w:rsidRPr="007959F6" w:rsidRDefault="00EC1B1A" w:rsidP="007959F6">
      <w:pPr>
        <w:pStyle w:val="Paragraphedeliste"/>
        <w:numPr>
          <w:ilvl w:val="0"/>
          <w:numId w:val="4"/>
        </w:numPr>
        <w:rPr>
          <w:rFonts w:ascii="Calibri" w:eastAsia="Times New Roman" w:hAnsi="Calibri" w:cs="Calibri"/>
          <w:b/>
          <w:bCs/>
          <w:color w:val="000000"/>
          <w:lang w:val="fr-FR" w:eastAsia="fr-FR" w:bidi="ar-SA"/>
        </w:rPr>
      </w:pPr>
      <w:r w:rsidRPr="007959F6">
        <w:rPr>
          <w:rFonts w:ascii="Calibri" w:eastAsia="Times New Roman" w:hAnsi="Calibri" w:cs="Calibri"/>
          <w:b/>
          <w:bCs/>
          <w:color w:val="000000"/>
          <w:lang w:val="fr-FR" w:eastAsia="fr-FR" w:bidi="ar-SA"/>
        </w:rPr>
        <w:t>transfert: 89000frs</w:t>
      </w:r>
      <w:r w:rsidR="00C30E51" w:rsidRPr="007959F6">
        <w:rPr>
          <w:rFonts w:ascii="Calibri" w:eastAsia="Times New Roman" w:hAnsi="Calibri" w:cs="Calibri"/>
          <w:b/>
          <w:bCs/>
          <w:color w:val="000000"/>
          <w:lang w:val="fr-FR" w:eastAsia="fr-FR" w:bidi="ar-SA"/>
        </w:rPr>
        <w:t xml:space="preserve"> </w:t>
      </w:r>
    </w:p>
    <w:p w:rsidR="00C30E51" w:rsidRPr="007959F6" w:rsidRDefault="001E5B59" w:rsidP="007959F6">
      <w:pPr>
        <w:pStyle w:val="Paragraphedeliste"/>
        <w:numPr>
          <w:ilvl w:val="0"/>
          <w:numId w:val="3"/>
        </w:numPr>
        <w:rPr>
          <w:rFonts w:ascii="Calibri" w:eastAsia="Times New Roman" w:hAnsi="Calibri" w:cs="Calibri"/>
          <w:b/>
          <w:bCs/>
          <w:color w:val="000000"/>
          <w:sz w:val="24"/>
          <w:u w:val="single"/>
          <w:lang w:val="fr-FR" w:eastAsia="fr-FR" w:bidi="ar-SA"/>
        </w:rPr>
      </w:pPr>
      <w:r w:rsidRPr="007959F6">
        <w:rPr>
          <w:rFonts w:ascii="Calibri" w:eastAsia="Times New Roman" w:hAnsi="Calibri" w:cs="Calibri"/>
          <w:b/>
          <w:bCs/>
          <w:color w:val="000000"/>
          <w:sz w:val="24"/>
          <w:u w:val="single"/>
          <w:lang w:val="fr-FR" w:eastAsia="fr-FR" w:bidi="ar-SA"/>
        </w:rPr>
        <w:lastRenderedPageBreak/>
        <w:t>dépense</w:t>
      </w:r>
    </w:p>
    <w:tbl>
      <w:tblPr>
        <w:tblW w:w="14331" w:type="dxa"/>
        <w:tblInd w:w="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331"/>
      </w:tblGrid>
      <w:tr w:rsidR="00C30E51" w:rsidRPr="00655D50" w:rsidTr="00C30E51">
        <w:trPr>
          <w:trHeight w:val="300"/>
        </w:trPr>
        <w:tc>
          <w:tcPr>
            <w:tcW w:w="14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0E51" w:rsidRDefault="00C30E51" w:rsidP="00C30E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fr-FR" w:eastAsia="fr-FR" w:bidi="ar-SA"/>
              </w:rPr>
            </w:pPr>
            <w:r w:rsidRPr="00C30E51">
              <w:rPr>
                <w:rFonts w:ascii="Calibri" w:eastAsia="Times New Roman" w:hAnsi="Calibri" w:cs="Calibri"/>
                <w:color w:val="000000"/>
                <w:lang w:val="fr-FR" w:eastAsia="fr-FR" w:bidi="ar-SA"/>
              </w:rPr>
              <w:t xml:space="preserve">la </w:t>
            </w:r>
            <w:r w:rsidR="001E5B59" w:rsidRPr="00C30E51">
              <w:rPr>
                <w:rFonts w:ascii="Calibri" w:eastAsia="Times New Roman" w:hAnsi="Calibri" w:cs="Calibri"/>
                <w:color w:val="000000"/>
                <w:lang w:val="fr-FR" w:eastAsia="fr-FR" w:bidi="ar-SA"/>
              </w:rPr>
              <w:t>dépense</w:t>
            </w:r>
            <w:r w:rsidRPr="00C30E51">
              <w:rPr>
                <w:rFonts w:ascii="Calibri" w:eastAsia="Times New Roman" w:hAnsi="Calibri" w:cs="Calibri"/>
                <w:color w:val="000000"/>
                <w:lang w:val="fr-FR" w:eastAsia="fr-FR" w:bidi="ar-SA"/>
              </w:rPr>
              <w:t xml:space="preserve"> regroupe trois </w:t>
            </w:r>
            <w:r w:rsidR="001E5B59" w:rsidRPr="00C30E51">
              <w:rPr>
                <w:rFonts w:ascii="Calibri" w:eastAsia="Times New Roman" w:hAnsi="Calibri" w:cs="Calibri"/>
                <w:color w:val="000000"/>
                <w:lang w:val="fr-FR" w:eastAsia="fr-FR" w:bidi="ar-SA"/>
              </w:rPr>
              <w:t>grandes rubriques</w:t>
            </w:r>
          </w:p>
          <w:p w:rsidR="007959F6" w:rsidRPr="00C30E51" w:rsidRDefault="007959F6" w:rsidP="00C30E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fr-FR" w:eastAsia="fr-FR" w:bidi="ar-SA"/>
              </w:rPr>
            </w:pPr>
          </w:p>
        </w:tc>
      </w:tr>
      <w:tr w:rsidR="00C30E51" w:rsidRPr="00C30E51" w:rsidTr="00C30E51">
        <w:trPr>
          <w:trHeight w:val="300"/>
        </w:trPr>
        <w:tc>
          <w:tcPr>
            <w:tcW w:w="14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0E51" w:rsidRPr="007959F6" w:rsidRDefault="00C30E51" w:rsidP="007959F6">
            <w:pPr>
              <w:pStyle w:val="Paragraphedeliste"/>
              <w:numPr>
                <w:ilvl w:val="0"/>
                <w:numId w:val="6"/>
              </w:num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fr-FR" w:eastAsia="fr-FR" w:bidi="ar-SA"/>
              </w:rPr>
            </w:pPr>
            <w:r w:rsidRPr="007959F6">
              <w:rPr>
                <w:rFonts w:ascii="Calibri" w:eastAsia="Times New Roman" w:hAnsi="Calibri" w:cs="Calibri"/>
                <w:b/>
                <w:bCs/>
                <w:color w:val="000000"/>
                <w:lang w:val="fr-FR" w:eastAsia="fr-FR" w:bidi="ar-SA"/>
              </w:rPr>
              <w:t>fonctionnement: 144675frs;</w:t>
            </w:r>
          </w:p>
        </w:tc>
      </w:tr>
      <w:tr w:rsidR="00C30E51" w:rsidRPr="00C30E51" w:rsidTr="00C30E51">
        <w:trPr>
          <w:trHeight w:val="300"/>
        </w:trPr>
        <w:tc>
          <w:tcPr>
            <w:tcW w:w="14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0E51" w:rsidRPr="007959F6" w:rsidRDefault="00C30E51" w:rsidP="007959F6">
            <w:pPr>
              <w:pStyle w:val="Paragraphedeliste"/>
              <w:numPr>
                <w:ilvl w:val="0"/>
                <w:numId w:val="6"/>
              </w:num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fr-FR" w:eastAsia="fr-FR" w:bidi="ar-SA"/>
              </w:rPr>
            </w:pPr>
            <w:r w:rsidRPr="007959F6">
              <w:rPr>
                <w:rFonts w:ascii="Calibri" w:eastAsia="Times New Roman" w:hAnsi="Calibri" w:cs="Calibri"/>
                <w:b/>
                <w:bCs/>
                <w:color w:val="000000"/>
                <w:lang w:val="fr-FR" w:eastAsia="fr-FR" w:bidi="ar-SA"/>
              </w:rPr>
              <w:t>investissement: 5000frs;</w:t>
            </w:r>
          </w:p>
        </w:tc>
      </w:tr>
      <w:tr w:rsidR="00C30E51" w:rsidRPr="00C30E51" w:rsidTr="00C30E51">
        <w:trPr>
          <w:trHeight w:val="300"/>
        </w:trPr>
        <w:tc>
          <w:tcPr>
            <w:tcW w:w="14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0E51" w:rsidRPr="007959F6" w:rsidRDefault="00C30E51" w:rsidP="007959F6">
            <w:pPr>
              <w:pStyle w:val="Paragraphedeliste"/>
              <w:numPr>
                <w:ilvl w:val="0"/>
                <w:numId w:val="6"/>
              </w:num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fr-FR" w:eastAsia="fr-FR" w:bidi="ar-SA"/>
              </w:rPr>
            </w:pPr>
            <w:r w:rsidRPr="007959F6">
              <w:rPr>
                <w:rFonts w:ascii="Calibri" w:eastAsia="Times New Roman" w:hAnsi="Calibri" w:cs="Calibri"/>
                <w:b/>
                <w:bCs/>
                <w:color w:val="000000"/>
                <w:lang w:val="fr-FR" w:eastAsia="fr-FR" w:bidi="ar-SA"/>
              </w:rPr>
              <w:t>transfert:89000frs.</w:t>
            </w:r>
          </w:p>
          <w:p w:rsidR="007959F6" w:rsidRDefault="007959F6" w:rsidP="00C30E5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fr-FR" w:eastAsia="fr-FR" w:bidi="ar-SA"/>
              </w:rPr>
            </w:pPr>
          </w:p>
          <w:p w:rsidR="00267681" w:rsidRDefault="00267681" w:rsidP="00C30E5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fr-FR" w:eastAsia="fr-FR" w:bidi="ar-SA"/>
              </w:rPr>
            </w:pPr>
          </w:p>
          <w:p w:rsidR="00C30E51" w:rsidRPr="007959F6" w:rsidRDefault="00C30E51" w:rsidP="007959F6">
            <w:pPr>
              <w:pStyle w:val="Paragraphedeliste"/>
              <w:numPr>
                <w:ilvl w:val="0"/>
                <w:numId w:val="2"/>
              </w:numPr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u w:val="single"/>
              </w:rPr>
            </w:pPr>
            <w:r w:rsidRPr="007959F6">
              <w:rPr>
                <w:rFonts w:ascii="Calibri" w:hAnsi="Calibri" w:cs="Calibri"/>
                <w:b/>
                <w:bCs/>
                <w:color w:val="000000"/>
                <w:sz w:val="24"/>
                <w:u w:val="single"/>
              </w:rPr>
              <w:t xml:space="preserve">Execution du budget </w:t>
            </w:r>
          </w:p>
          <w:p w:rsidR="00C30E51" w:rsidRPr="007959F6" w:rsidRDefault="00C30E51" w:rsidP="007959F6">
            <w:pPr>
              <w:pStyle w:val="Paragraphedeliste"/>
              <w:numPr>
                <w:ilvl w:val="0"/>
                <w:numId w:val="9"/>
              </w:numPr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u w:val="single"/>
              </w:rPr>
            </w:pPr>
            <w:proofErr w:type="spellStart"/>
            <w:r w:rsidRPr="007959F6">
              <w:rPr>
                <w:rFonts w:ascii="Calibri" w:hAnsi="Calibri" w:cs="Calibri"/>
                <w:b/>
                <w:bCs/>
                <w:color w:val="000000"/>
                <w:u w:val="single"/>
              </w:rPr>
              <w:t>recette</w:t>
            </w:r>
            <w:proofErr w:type="spellEnd"/>
          </w:p>
          <w:p w:rsidR="00C30E51" w:rsidRPr="00C30E51" w:rsidRDefault="00C30E51" w:rsidP="00C30E5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fr-FR" w:eastAsia="fr-FR" w:bidi="ar-SA"/>
              </w:rPr>
            </w:pPr>
          </w:p>
        </w:tc>
      </w:tr>
      <w:tr w:rsidR="00C30E51" w:rsidRPr="00655D50" w:rsidTr="00C30E51">
        <w:trPr>
          <w:trHeight w:val="300"/>
        </w:trPr>
        <w:tc>
          <w:tcPr>
            <w:tcW w:w="14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0E51" w:rsidRDefault="00C30E51" w:rsidP="00C30E5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fr-FR" w:eastAsia="fr-FR" w:bidi="ar-SA"/>
              </w:rPr>
            </w:pPr>
            <w:r w:rsidRPr="00C30E51">
              <w:rPr>
                <w:rFonts w:ascii="Calibri" w:eastAsia="Times New Roman" w:hAnsi="Calibri" w:cs="Calibri"/>
                <w:b/>
                <w:bCs/>
                <w:color w:val="000000"/>
                <w:lang w:val="fr-FR" w:eastAsia="fr-FR" w:bidi="ar-SA"/>
              </w:rPr>
              <w:t xml:space="preserve">le budget 2020 </w:t>
            </w:r>
            <w:r w:rsidR="00655D50" w:rsidRPr="00C30E51">
              <w:rPr>
                <w:rFonts w:ascii="Calibri" w:eastAsia="Times New Roman" w:hAnsi="Calibri" w:cs="Calibri"/>
                <w:b/>
                <w:bCs/>
                <w:color w:val="000000"/>
                <w:lang w:val="fr-FR" w:eastAsia="fr-FR" w:bidi="ar-SA"/>
              </w:rPr>
              <w:t>a</w:t>
            </w:r>
            <w:r w:rsidRPr="00C30E51">
              <w:rPr>
                <w:rFonts w:ascii="Calibri" w:eastAsia="Times New Roman" w:hAnsi="Calibri" w:cs="Calibri"/>
                <w:b/>
                <w:bCs/>
                <w:color w:val="000000"/>
                <w:lang w:val="fr-FR" w:eastAsia="fr-FR" w:bidi="ar-SA"/>
              </w:rPr>
              <w:t xml:space="preserve"> été réalisé à la valeur de 130975frs soit un écart de -107700frs et un pourcentage de 54,87.</w:t>
            </w:r>
          </w:p>
          <w:p w:rsidR="00267681" w:rsidRPr="00C30E51" w:rsidRDefault="00267681" w:rsidP="00C30E5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fr-FR" w:eastAsia="fr-FR" w:bidi="ar-SA"/>
              </w:rPr>
            </w:pPr>
          </w:p>
        </w:tc>
      </w:tr>
      <w:tr w:rsidR="00C30E51" w:rsidRPr="00655D50" w:rsidTr="00C30E51">
        <w:trPr>
          <w:trHeight w:val="300"/>
        </w:trPr>
        <w:tc>
          <w:tcPr>
            <w:tcW w:w="14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0E51" w:rsidRPr="007959F6" w:rsidRDefault="00C30E51" w:rsidP="007959F6">
            <w:pPr>
              <w:pStyle w:val="Paragraphedeliste"/>
              <w:numPr>
                <w:ilvl w:val="0"/>
                <w:numId w:val="10"/>
              </w:num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fr-FR" w:eastAsia="fr-FR" w:bidi="ar-SA"/>
              </w:rPr>
            </w:pPr>
            <w:r w:rsidRPr="007959F6">
              <w:rPr>
                <w:rFonts w:ascii="Calibri" w:eastAsia="Times New Roman" w:hAnsi="Calibri" w:cs="Calibri"/>
                <w:b/>
                <w:bCs/>
                <w:color w:val="000000"/>
                <w:lang w:val="fr-FR" w:eastAsia="fr-FR" w:bidi="ar-SA"/>
              </w:rPr>
              <w:t xml:space="preserve">fonctionnement: 108825frs soit un </w:t>
            </w:r>
            <w:r w:rsidR="001E5B59" w:rsidRPr="007959F6">
              <w:rPr>
                <w:rFonts w:ascii="Calibri" w:eastAsia="Times New Roman" w:hAnsi="Calibri" w:cs="Calibri"/>
                <w:b/>
                <w:bCs/>
                <w:color w:val="000000"/>
                <w:lang w:val="fr-FR" w:eastAsia="fr-FR" w:bidi="ar-SA"/>
              </w:rPr>
              <w:t>écart</w:t>
            </w:r>
            <w:r w:rsidRPr="007959F6">
              <w:rPr>
                <w:rFonts w:ascii="Calibri" w:eastAsia="Times New Roman" w:hAnsi="Calibri" w:cs="Calibri"/>
                <w:b/>
                <w:bCs/>
                <w:color w:val="000000"/>
                <w:lang w:val="fr-FR" w:eastAsia="fr-FR" w:bidi="ar-SA"/>
              </w:rPr>
              <w:t xml:space="preserve"> de -30850frs et un pourcentage de 77,91.</w:t>
            </w:r>
          </w:p>
        </w:tc>
      </w:tr>
      <w:tr w:rsidR="00C30E51" w:rsidRPr="00655D50" w:rsidTr="00C30E51">
        <w:trPr>
          <w:trHeight w:val="300"/>
        </w:trPr>
        <w:tc>
          <w:tcPr>
            <w:tcW w:w="14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0E51" w:rsidRPr="007959F6" w:rsidRDefault="00C30E51" w:rsidP="007959F6">
            <w:pPr>
              <w:pStyle w:val="Paragraphedeliste"/>
              <w:numPr>
                <w:ilvl w:val="0"/>
                <w:numId w:val="10"/>
              </w:num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fr-FR" w:eastAsia="fr-FR" w:bidi="ar-SA"/>
              </w:rPr>
            </w:pPr>
            <w:r w:rsidRPr="007959F6">
              <w:rPr>
                <w:rFonts w:ascii="Calibri" w:eastAsia="Times New Roman" w:hAnsi="Calibri" w:cs="Calibri"/>
                <w:b/>
                <w:bCs/>
                <w:color w:val="000000"/>
                <w:lang w:val="fr-FR" w:eastAsia="fr-FR" w:bidi="ar-SA"/>
              </w:rPr>
              <w:t xml:space="preserve">Investissement: 0frs soit un écart de -10000frs </w:t>
            </w:r>
          </w:p>
        </w:tc>
      </w:tr>
      <w:tr w:rsidR="00C30E51" w:rsidRPr="00655D50" w:rsidTr="00C30E51">
        <w:trPr>
          <w:trHeight w:val="300"/>
        </w:trPr>
        <w:tc>
          <w:tcPr>
            <w:tcW w:w="14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0E51" w:rsidRPr="007959F6" w:rsidRDefault="00C30E51" w:rsidP="007959F6">
            <w:pPr>
              <w:pStyle w:val="Paragraphedeliste"/>
              <w:numPr>
                <w:ilvl w:val="0"/>
                <w:numId w:val="10"/>
              </w:num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fr-FR" w:eastAsia="fr-FR" w:bidi="ar-SA"/>
              </w:rPr>
            </w:pPr>
            <w:r w:rsidRPr="007959F6">
              <w:rPr>
                <w:rFonts w:ascii="Calibri" w:eastAsia="Times New Roman" w:hAnsi="Calibri" w:cs="Calibri"/>
                <w:b/>
                <w:bCs/>
                <w:color w:val="000000"/>
                <w:lang w:val="fr-FR" w:eastAsia="fr-FR" w:bidi="ar-SA"/>
              </w:rPr>
              <w:t xml:space="preserve">transfert </w:t>
            </w:r>
            <w:r w:rsidR="001E5B59" w:rsidRPr="007959F6">
              <w:rPr>
                <w:rFonts w:ascii="Calibri" w:eastAsia="Times New Roman" w:hAnsi="Calibri" w:cs="Calibri"/>
                <w:b/>
                <w:bCs/>
                <w:color w:val="000000"/>
                <w:lang w:val="fr-FR" w:eastAsia="fr-FR" w:bidi="ar-SA"/>
              </w:rPr>
              <w:t>: 22150frs</w:t>
            </w:r>
            <w:r w:rsidRPr="007959F6">
              <w:rPr>
                <w:rFonts w:ascii="Calibri" w:eastAsia="Times New Roman" w:hAnsi="Calibri" w:cs="Calibri"/>
                <w:b/>
                <w:bCs/>
                <w:color w:val="000000"/>
                <w:lang w:val="fr-FR" w:eastAsia="fr-FR" w:bidi="ar-SA"/>
              </w:rPr>
              <w:t xml:space="preserve"> soit un écart de -66850 et un pourcentage de 24,88.</w:t>
            </w:r>
          </w:p>
          <w:p w:rsidR="00267681" w:rsidRPr="00C30E51" w:rsidRDefault="00267681" w:rsidP="00C30E5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fr-FR" w:eastAsia="fr-FR" w:bidi="ar-SA"/>
              </w:rPr>
            </w:pPr>
          </w:p>
        </w:tc>
      </w:tr>
      <w:tr w:rsidR="00C30E51" w:rsidRPr="00C30E51" w:rsidTr="00C30E51">
        <w:trPr>
          <w:trHeight w:val="300"/>
        </w:trPr>
        <w:tc>
          <w:tcPr>
            <w:tcW w:w="14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0E51" w:rsidRPr="007959F6" w:rsidRDefault="001E5B59" w:rsidP="007959F6">
            <w:pPr>
              <w:pStyle w:val="Paragraphedeliste"/>
              <w:numPr>
                <w:ilvl w:val="0"/>
                <w:numId w:val="9"/>
              </w:num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val="fr-FR" w:eastAsia="fr-FR" w:bidi="ar-SA"/>
              </w:rPr>
            </w:pPr>
            <w:r w:rsidRPr="007959F6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val="fr-FR" w:eastAsia="fr-FR" w:bidi="ar-SA"/>
              </w:rPr>
              <w:t>Dépense</w:t>
            </w:r>
          </w:p>
          <w:p w:rsidR="00267681" w:rsidRPr="007959F6" w:rsidRDefault="00267681" w:rsidP="00C30E5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val="fr-FR" w:eastAsia="fr-FR" w:bidi="ar-SA"/>
              </w:rPr>
            </w:pPr>
          </w:p>
        </w:tc>
      </w:tr>
      <w:tr w:rsidR="00C30E51" w:rsidRPr="00655D50" w:rsidTr="00C30E51">
        <w:trPr>
          <w:trHeight w:val="300"/>
        </w:trPr>
        <w:tc>
          <w:tcPr>
            <w:tcW w:w="14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0E51" w:rsidRDefault="00C30E51" w:rsidP="00C30E5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fr-FR" w:eastAsia="fr-FR" w:bidi="ar-SA"/>
              </w:rPr>
            </w:pPr>
            <w:r w:rsidRPr="00C30E51">
              <w:rPr>
                <w:rFonts w:ascii="Calibri" w:eastAsia="Times New Roman" w:hAnsi="Calibri" w:cs="Calibri"/>
                <w:b/>
                <w:bCs/>
                <w:color w:val="000000"/>
                <w:lang w:val="fr-FR" w:eastAsia="fr-FR" w:bidi="ar-SA"/>
              </w:rPr>
              <w:t xml:space="preserve">le budget 2020 </w:t>
            </w:r>
            <w:r w:rsidR="00655D50" w:rsidRPr="00C30E51">
              <w:rPr>
                <w:rFonts w:ascii="Calibri" w:eastAsia="Times New Roman" w:hAnsi="Calibri" w:cs="Calibri"/>
                <w:b/>
                <w:bCs/>
                <w:color w:val="000000"/>
                <w:lang w:val="fr-FR" w:eastAsia="fr-FR" w:bidi="ar-SA"/>
              </w:rPr>
              <w:t>a</w:t>
            </w:r>
            <w:r w:rsidRPr="00C30E51">
              <w:rPr>
                <w:rFonts w:ascii="Calibri" w:eastAsia="Times New Roman" w:hAnsi="Calibri" w:cs="Calibri"/>
                <w:b/>
                <w:bCs/>
                <w:color w:val="000000"/>
                <w:lang w:val="fr-FR" w:eastAsia="fr-FR" w:bidi="ar-SA"/>
              </w:rPr>
              <w:t xml:space="preserve"> été réalisé à la valeur de 133400frs soit un écart de -105275frs et un pourcentage de 55,90. repetie</w:t>
            </w:r>
            <w:bookmarkStart w:id="0" w:name="_GoBack"/>
            <w:bookmarkEnd w:id="0"/>
            <w:r w:rsidRPr="00C30E51">
              <w:rPr>
                <w:rFonts w:ascii="Calibri" w:eastAsia="Times New Roman" w:hAnsi="Calibri" w:cs="Calibri"/>
                <w:b/>
                <w:bCs/>
                <w:color w:val="000000"/>
                <w:lang w:val="fr-FR" w:eastAsia="fr-FR" w:bidi="ar-SA"/>
              </w:rPr>
              <w:t xml:space="preserve"> en trois </w:t>
            </w:r>
            <w:r w:rsidR="001E5B59" w:rsidRPr="00C30E51">
              <w:rPr>
                <w:rFonts w:ascii="Calibri" w:eastAsia="Times New Roman" w:hAnsi="Calibri" w:cs="Calibri"/>
                <w:b/>
                <w:bCs/>
                <w:color w:val="000000"/>
                <w:lang w:val="fr-FR" w:eastAsia="fr-FR" w:bidi="ar-SA"/>
              </w:rPr>
              <w:t>rubriques</w:t>
            </w:r>
            <w:r w:rsidRPr="00C30E51">
              <w:rPr>
                <w:rFonts w:ascii="Calibri" w:eastAsia="Times New Roman" w:hAnsi="Calibri" w:cs="Calibri"/>
                <w:b/>
                <w:bCs/>
                <w:color w:val="000000"/>
                <w:lang w:val="fr-FR" w:eastAsia="fr-FR" w:bidi="ar-SA"/>
              </w:rPr>
              <w:t xml:space="preserve"> à savoir:</w:t>
            </w:r>
          </w:p>
          <w:p w:rsidR="00267681" w:rsidRPr="00C30E51" w:rsidRDefault="00267681" w:rsidP="00C30E5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fr-FR" w:eastAsia="fr-FR" w:bidi="ar-SA"/>
              </w:rPr>
            </w:pPr>
          </w:p>
        </w:tc>
      </w:tr>
      <w:tr w:rsidR="00C30E51" w:rsidRPr="00655D50" w:rsidTr="00C30E51">
        <w:trPr>
          <w:trHeight w:val="300"/>
        </w:trPr>
        <w:tc>
          <w:tcPr>
            <w:tcW w:w="14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0E51" w:rsidRPr="007959F6" w:rsidRDefault="00C30E51" w:rsidP="007959F6">
            <w:pPr>
              <w:pStyle w:val="Paragraphedeliste"/>
              <w:numPr>
                <w:ilvl w:val="0"/>
                <w:numId w:val="12"/>
              </w:num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fr-FR" w:eastAsia="fr-FR" w:bidi="ar-SA"/>
              </w:rPr>
            </w:pPr>
            <w:r w:rsidRPr="007959F6">
              <w:rPr>
                <w:rFonts w:ascii="Calibri" w:eastAsia="Times New Roman" w:hAnsi="Calibri" w:cs="Calibri"/>
                <w:b/>
                <w:bCs/>
                <w:color w:val="000000"/>
                <w:lang w:val="fr-FR" w:eastAsia="fr-FR" w:bidi="ar-SA"/>
              </w:rPr>
              <w:t>fonctionnement: 111250frs soit un écart de -33475frs et un pourcentage de 76,89.</w:t>
            </w:r>
          </w:p>
        </w:tc>
      </w:tr>
      <w:tr w:rsidR="00C30E51" w:rsidRPr="00655D50" w:rsidTr="00C30E51">
        <w:trPr>
          <w:trHeight w:val="300"/>
        </w:trPr>
        <w:tc>
          <w:tcPr>
            <w:tcW w:w="14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0E51" w:rsidRPr="007959F6" w:rsidRDefault="00C30E51" w:rsidP="007959F6">
            <w:pPr>
              <w:pStyle w:val="Paragraphedeliste"/>
              <w:numPr>
                <w:ilvl w:val="0"/>
                <w:numId w:val="12"/>
              </w:num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fr-FR" w:eastAsia="fr-FR" w:bidi="ar-SA"/>
              </w:rPr>
            </w:pPr>
            <w:r w:rsidRPr="007959F6">
              <w:rPr>
                <w:rFonts w:ascii="Calibri" w:eastAsia="Times New Roman" w:hAnsi="Calibri" w:cs="Calibri"/>
                <w:b/>
                <w:bCs/>
                <w:color w:val="000000"/>
                <w:lang w:val="fr-FR" w:eastAsia="fr-FR" w:bidi="ar-SA"/>
              </w:rPr>
              <w:t>investissement: 0frs soit un écart de -5000frs.</w:t>
            </w:r>
          </w:p>
        </w:tc>
      </w:tr>
      <w:tr w:rsidR="00C30E51" w:rsidRPr="00655D50" w:rsidTr="00C30E51">
        <w:trPr>
          <w:trHeight w:val="300"/>
        </w:trPr>
        <w:tc>
          <w:tcPr>
            <w:tcW w:w="14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0E51" w:rsidRPr="007959F6" w:rsidRDefault="00C30E51" w:rsidP="007959F6">
            <w:pPr>
              <w:pStyle w:val="Paragraphedeliste"/>
              <w:numPr>
                <w:ilvl w:val="0"/>
                <w:numId w:val="12"/>
              </w:num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fr-FR" w:eastAsia="fr-FR" w:bidi="ar-SA"/>
              </w:rPr>
            </w:pPr>
            <w:r w:rsidRPr="007959F6">
              <w:rPr>
                <w:rFonts w:ascii="Calibri" w:eastAsia="Times New Roman" w:hAnsi="Calibri" w:cs="Calibri"/>
                <w:b/>
                <w:bCs/>
                <w:color w:val="000000"/>
                <w:lang w:val="fr-FR" w:eastAsia="fr-FR" w:bidi="ar-SA"/>
              </w:rPr>
              <w:t>transfert: 22150frs soit un écart de -66850frs et un pourcentage de 24,88.</w:t>
            </w:r>
          </w:p>
          <w:p w:rsidR="00267681" w:rsidRPr="00C30E51" w:rsidRDefault="00267681" w:rsidP="00C30E5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fr-FR" w:eastAsia="fr-FR" w:bidi="ar-SA"/>
              </w:rPr>
            </w:pPr>
          </w:p>
        </w:tc>
      </w:tr>
      <w:tr w:rsidR="00C30E51" w:rsidRPr="00C30E51" w:rsidTr="00C30E51">
        <w:trPr>
          <w:trHeight w:val="300"/>
        </w:trPr>
        <w:tc>
          <w:tcPr>
            <w:tcW w:w="14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0E51" w:rsidRPr="00730288" w:rsidRDefault="00C30E51" w:rsidP="00730288">
            <w:pPr>
              <w:pStyle w:val="Paragraphedeliste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u w:val="single"/>
                <w:lang w:val="fr-FR" w:eastAsia="fr-FR" w:bidi="ar-SA"/>
              </w:rPr>
            </w:pPr>
            <w:r w:rsidRPr="00730288">
              <w:rPr>
                <w:rFonts w:ascii="Calibri" w:eastAsia="Times New Roman" w:hAnsi="Calibri" w:cs="Calibri"/>
                <w:b/>
                <w:bCs/>
                <w:color w:val="000000"/>
                <w:sz w:val="24"/>
                <w:u w:val="single"/>
                <w:lang w:val="fr-FR" w:eastAsia="fr-FR" w:bidi="ar-SA"/>
              </w:rPr>
              <w:t>Trésoreries</w:t>
            </w:r>
          </w:p>
          <w:p w:rsidR="00267681" w:rsidRPr="00C30E51" w:rsidRDefault="00267681" w:rsidP="00C30E5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fr-FR" w:eastAsia="fr-FR" w:bidi="ar-SA"/>
              </w:rPr>
            </w:pPr>
          </w:p>
        </w:tc>
      </w:tr>
      <w:tr w:rsidR="00C30E51" w:rsidRPr="00655D50" w:rsidTr="00C30E51">
        <w:trPr>
          <w:trHeight w:val="300"/>
        </w:trPr>
        <w:tc>
          <w:tcPr>
            <w:tcW w:w="14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0E51" w:rsidRDefault="001E5B59" w:rsidP="00C30E5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fr-FR" w:eastAsia="fr-FR" w:bidi="ar-SA"/>
              </w:rPr>
            </w:pPr>
            <w:r w:rsidRPr="00C30E51">
              <w:rPr>
                <w:rFonts w:ascii="Calibri" w:eastAsia="Times New Roman" w:hAnsi="Calibri" w:cs="Calibri"/>
                <w:b/>
                <w:bCs/>
                <w:color w:val="000000"/>
                <w:lang w:val="fr-FR" w:eastAsia="fr-FR" w:bidi="ar-SA"/>
              </w:rPr>
              <w:t>la</w:t>
            </w:r>
            <w:r w:rsidR="00C30E51" w:rsidRPr="00C30E51">
              <w:rPr>
                <w:rFonts w:ascii="Calibri" w:eastAsia="Times New Roman" w:hAnsi="Calibri" w:cs="Calibri"/>
                <w:b/>
                <w:bCs/>
                <w:color w:val="000000"/>
                <w:lang w:val="fr-FR" w:eastAsia="fr-FR" w:bidi="ar-SA"/>
              </w:rPr>
              <w:t xml:space="preserve"> trésorerie du groupe se présente de la manière suivante:</w:t>
            </w:r>
          </w:p>
          <w:p w:rsidR="00730288" w:rsidRPr="00C30E51" w:rsidRDefault="00730288" w:rsidP="00C30E5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fr-FR" w:eastAsia="fr-FR" w:bidi="ar-SA"/>
              </w:rPr>
            </w:pPr>
          </w:p>
        </w:tc>
      </w:tr>
      <w:tr w:rsidR="00C30E51" w:rsidRPr="00C30E51" w:rsidTr="00C30E51">
        <w:trPr>
          <w:trHeight w:val="300"/>
        </w:trPr>
        <w:tc>
          <w:tcPr>
            <w:tcW w:w="14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0E51" w:rsidRPr="00730288" w:rsidRDefault="001E5B59" w:rsidP="00730288">
            <w:pPr>
              <w:pStyle w:val="Paragraphedeliste"/>
              <w:numPr>
                <w:ilvl w:val="0"/>
                <w:numId w:val="15"/>
              </w:num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lang w:val="fr-FR" w:eastAsia="fr-FR" w:bidi="ar-SA"/>
              </w:rPr>
            </w:pPr>
            <w:r w:rsidRPr="00730288">
              <w:rPr>
                <w:rFonts w:ascii="Calibri" w:eastAsia="Times New Roman" w:hAnsi="Calibri" w:cs="Calibri"/>
                <w:b/>
                <w:bCs/>
                <w:color w:val="000000"/>
                <w:sz w:val="24"/>
                <w:lang w:val="fr-FR" w:eastAsia="fr-FR" w:bidi="ar-SA"/>
              </w:rPr>
              <w:t>rep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lang w:val="fr-FR" w:eastAsia="fr-FR" w:bidi="ar-SA"/>
              </w:rPr>
              <w:t>o</w:t>
            </w:r>
            <w:r w:rsidRPr="00730288">
              <w:rPr>
                <w:rFonts w:ascii="Calibri" w:eastAsia="Times New Roman" w:hAnsi="Calibri" w:cs="Calibri"/>
                <w:b/>
                <w:bCs/>
                <w:color w:val="000000"/>
                <w:sz w:val="24"/>
                <w:lang w:val="fr-FR" w:eastAsia="fr-FR" w:bidi="ar-SA"/>
              </w:rPr>
              <w:t>rt</w:t>
            </w:r>
            <w:r w:rsidR="00C30E51" w:rsidRPr="00730288">
              <w:rPr>
                <w:rFonts w:ascii="Calibri" w:eastAsia="Times New Roman" w:hAnsi="Calibri" w:cs="Calibri"/>
                <w:b/>
                <w:bCs/>
                <w:color w:val="000000"/>
                <w:sz w:val="24"/>
                <w:lang w:val="fr-FR" w:eastAsia="fr-FR" w:bidi="ar-SA"/>
              </w:rPr>
              <w:t xml:space="preserve"> du 31 </w:t>
            </w:r>
            <w:r w:rsidRPr="00730288">
              <w:rPr>
                <w:rFonts w:ascii="Calibri" w:eastAsia="Times New Roman" w:hAnsi="Calibri" w:cs="Calibri"/>
                <w:b/>
                <w:bCs/>
                <w:color w:val="000000"/>
                <w:sz w:val="24"/>
                <w:lang w:val="fr-FR" w:eastAsia="fr-FR" w:bidi="ar-SA"/>
              </w:rPr>
              <w:t>décembre</w:t>
            </w:r>
            <w:r w:rsidR="00C30E51" w:rsidRPr="00730288">
              <w:rPr>
                <w:rFonts w:ascii="Calibri" w:eastAsia="Times New Roman" w:hAnsi="Calibri" w:cs="Calibri"/>
                <w:b/>
                <w:bCs/>
                <w:color w:val="000000"/>
                <w:sz w:val="24"/>
                <w:lang w:val="fr-FR" w:eastAsia="fr-FR" w:bidi="ar-SA"/>
              </w:rPr>
              <w:t xml:space="preserve"> 2019: 5025frs</w:t>
            </w:r>
          </w:p>
        </w:tc>
      </w:tr>
      <w:tr w:rsidR="00C30E51" w:rsidRPr="00C30E51" w:rsidTr="00C30E51">
        <w:trPr>
          <w:trHeight w:val="300"/>
        </w:trPr>
        <w:tc>
          <w:tcPr>
            <w:tcW w:w="14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0E51" w:rsidRPr="00730288" w:rsidRDefault="00C30E51" w:rsidP="00730288">
            <w:pPr>
              <w:pStyle w:val="Paragraphedeliste"/>
              <w:numPr>
                <w:ilvl w:val="0"/>
                <w:numId w:val="15"/>
              </w:num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lang w:val="fr-FR" w:eastAsia="fr-FR" w:bidi="ar-SA"/>
              </w:rPr>
            </w:pPr>
            <w:r w:rsidRPr="00730288">
              <w:rPr>
                <w:rFonts w:ascii="Calibri" w:eastAsia="Times New Roman" w:hAnsi="Calibri" w:cs="Calibri"/>
                <w:b/>
                <w:bCs/>
                <w:color w:val="000000"/>
                <w:sz w:val="24"/>
                <w:lang w:val="fr-FR" w:eastAsia="fr-FR" w:bidi="ar-SA"/>
              </w:rPr>
              <w:lastRenderedPageBreak/>
              <w:t>recettes: 130975frs</w:t>
            </w:r>
          </w:p>
        </w:tc>
      </w:tr>
      <w:tr w:rsidR="00C30E51" w:rsidRPr="00C30E51" w:rsidTr="00C30E51">
        <w:trPr>
          <w:trHeight w:val="300"/>
        </w:trPr>
        <w:tc>
          <w:tcPr>
            <w:tcW w:w="14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0E51" w:rsidRPr="00730288" w:rsidRDefault="001E5B59" w:rsidP="00730288">
            <w:pPr>
              <w:pStyle w:val="Paragraphedeliste"/>
              <w:numPr>
                <w:ilvl w:val="0"/>
                <w:numId w:val="15"/>
              </w:num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lang w:val="fr-FR" w:eastAsia="fr-FR" w:bidi="ar-SA"/>
              </w:rPr>
            </w:pPr>
            <w:r w:rsidRPr="00730288">
              <w:rPr>
                <w:rFonts w:ascii="Calibri" w:eastAsia="Times New Roman" w:hAnsi="Calibri" w:cs="Calibri"/>
                <w:b/>
                <w:bCs/>
                <w:color w:val="000000"/>
                <w:sz w:val="24"/>
                <w:lang w:val="fr-FR" w:eastAsia="fr-FR" w:bidi="ar-SA"/>
              </w:rPr>
              <w:t>dépenses</w:t>
            </w:r>
            <w:r w:rsidR="00C30E51" w:rsidRPr="00730288">
              <w:rPr>
                <w:rFonts w:ascii="Calibri" w:eastAsia="Times New Roman" w:hAnsi="Calibri" w:cs="Calibri"/>
                <w:b/>
                <w:bCs/>
                <w:color w:val="000000"/>
                <w:sz w:val="24"/>
                <w:lang w:val="fr-FR" w:eastAsia="fr-FR" w:bidi="ar-SA"/>
              </w:rPr>
              <w:t>: 133400frs</w:t>
            </w:r>
          </w:p>
        </w:tc>
      </w:tr>
      <w:tr w:rsidR="00C30E51" w:rsidRPr="00C30E51" w:rsidTr="00C30E51">
        <w:trPr>
          <w:trHeight w:val="300"/>
        </w:trPr>
        <w:tc>
          <w:tcPr>
            <w:tcW w:w="14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0E51" w:rsidRPr="00730288" w:rsidRDefault="00C30E51" w:rsidP="00730288">
            <w:pPr>
              <w:pStyle w:val="Paragraphedeliste"/>
              <w:numPr>
                <w:ilvl w:val="0"/>
                <w:numId w:val="15"/>
              </w:num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lang w:val="fr-FR" w:eastAsia="fr-FR" w:bidi="ar-SA"/>
              </w:rPr>
            </w:pPr>
            <w:r w:rsidRPr="00730288">
              <w:rPr>
                <w:rFonts w:ascii="Calibri" w:eastAsia="Times New Roman" w:hAnsi="Calibri" w:cs="Calibri"/>
                <w:b/>
                <w:bCs/>
                <w:color w:val="000000"/>
                <w:sz w:val="24"/>
                <w:lang w:val="fr-FR" w:eastAsia="fr-FR" w:bidi="ar-SA"/>
              </w:rPr>
              <w:t>solde: 2600frs</w:t>
            </w:r>
          </w:p>
        </w:tc>
      </w:tr>
      <w:tr w:rsidR="00C30E51" w:rsidRPr="00C30E51" w:rsidTr="00C30E51">
        <w:trPr>
          <w:trHeight w:val="300"/>
        </w:trPr>
        <w:tc>
          <w:tcPr>
            <w:tcW w:w="14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0E51" w:rsidRPr="00730288" w:rsidRDefault="00C30E51" w:rsidP="00730288">
            <w:pPr>
              <w:pStyle w:val="Paragraphedeliste"/>
              <w:numPr>
                <w:ilvl w:val="0"/>
                <w:numId w:val="15"/>
              </w:num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lang w:val="fr-FR" w:eastAsia="fr-FR" w:bidi="ar-SA"/>
              </w:rPr>
            </w:pPr>
            <w:r w:rsidRPr="00730288">
              <w:rPr>
                <w:rFonts w:ascii="Calibri" w:eastAsia="Times New Roman" w:hAnsi="Calibri" w:cs="Calibri"/>
                <w:b/>
                <w:bCs/>
                <w:color w:val="000000"/>
                <w:sz w:val="24"/>
                <w:lang w:val="fr-FR" w:eastAsia="fr-FR" w:bidi="ar-SA"/>
              </w:rPr>
              <w:t>disponible en caisse: 2600frs</w:t>
            </w:r>
          </w:p>
          <w:p w:rsidR="00267681" w:rsidRPr="00730288" w:rsidRDefault="00267681" w:rsidP="0073028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lang w:val="fr-FR" w:eastAsia="fr-FR" w:bidi="ar-SA"/>
              </w:rPr>
            </w:pPr>
          </w:p>
        </w:tc>
      </w:tr>
      <w:tr w:rsidR="00C30E51" w:rsidRPr="00655D50" w:rsidTr="00C30E51">
        <w:trPr>
          <w:trHeight w:val="300"/>
        </w:trPr>
        <w:tc>
          <w:tcPr>
            <w:tcW w:w="14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30288" w:rsidRPr="00730288" w:rsidRDefault="00C30E51" w:rsidP="00730288">
            <w:pPr>
              <w:pStyle w:val="Paragraphedeliste"/>
              <w:numPr>
                <w:ilvl w:val="0"/>
                <w:numId w:val="16"/>
              </w:num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fr-FR" w:eastAsia="fr-FR" w:bidi="ar-SA"/>
              </w:rPr>
            </w:pPr>
            <w:r w:rsidRPr="00730288">
              <w:rPr>
                <w:rFonts w:ascii="Calibri" w:eastAsia="Times New Roman" w:hAnsi="Calibri" w:cs="Calibri"/>
                <w:b/>
                <w:bCs/>
                <w:color w:val="000000"/>
                <w:sz w:val="24"/>
                <w:lang w:val="fr-FR" w:eastAsia="fr-FR" w:bidi="ar-SA"/>
              </w:rPr>
              <w:t>Dette:</w:t>
            </w:r>
            <w:r w:rsidRPr="00730288">
              <w:rPr>
                <w:rFonts w:ascii="Calibri" w:eastAsia="Times New Roman" w:hAnsi="Calibri" w:cs="Calibri"/>
                <w:b/>
                <w:bCs/>
                <w:color w:val="000000"/>
                <w:lang w:val="fr-FR" w:eastAsia="fr-FR" w:bidi="ar-SA"/>
              </w:rPr>
              <w:t xml:space="preserve"> </w:t>
            </w:r>
          </w:p>
          <w:p w:rsidR="00C30E51" w:rsidRPr="00C30E51" w:rsidRDefault="00C30E51" w:rsidP="00C30E5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fr-FR" w:eastAsia="fr-FR" w:bidi="ar-SA"/>
              </w:rPr>
            </w:pPr>
            <w:r w:rsidRPr="00C30E51">
              <w:rPr>
                <w:rFonts w:ascii="Calibri" w:eastAsia="Times New Roman" w:hAnsi="Calibri" w:cs="Calibri"/>
                <w:b/>
                <w:bCs/>
                <w:color w:val="000000"/>
                <w:lang w:val="fr-FR" w:eastAsia="fr-FR" w:bidi="ar-SA"/>
              </w:rPr>
              <w:t xml:space="preserve">en situation connu en 2020 de la </w:t>
            </w:r>
            <w:proofErr w:type="spellStart"/>
            <w:r w:rsidRPr="00C30E51">
              <w:rPr>
                <w:rFonts w:ascii="Calibri" w:eastAsia="Times New Roman" w:hAnsi="Calibri" w:cs="Calibri"/>
                <w:b/>
                <w:bCs/>
                <w:color w:val="000000"/>
                <w:lang w:val="fr-FR" w:eastAsia="fr-FR" w:bidi="ar-SA"/>
              </w:rPr>
              <w:t>covid</w:t>
            </w:r>
            <w:proofErr w:type="spellEnd"/>
            <w:r w:rsidRPr="00C30E51">
              <w:rPr>
                <w:rFonts w:ascii="Calibri" w:eastAsia="Times New Roman" w:hAnsi="Calibri" w:cs="Calibri"/>
                <w:b/>
                <w:bCs/>
                <w:color w:val="000000"/>
                <w:lang w:val="fr-FR" w:eastAsia="fr-FR" w:bidi="ar-SA"/>
              </w:rPr>
              <w:t xml:space="preserve">, les dettes du groupe sont ceux sur les transferts </w:t>
            </w:r>
            <w:r w:rsidR="001E5B59">
              <w:rPr>
                <w:rFonts w:ascii="Calibri" w:eastAsia="Times New Roman" w:hAnsi="Calibri" w:cs="Calibri"/>
                <w:b/>
                <w:bCs/>
                <w:color w:val="000000"/>
                <w:lang w:val="fr-FR" w:eastAsia="fr-FR" w:bidi="ar-SA"/>
              </w:rPr>
              <w:t>de fond</w:t>
            </w:r>
            <w:r w:rsidRPr="00C30E51">
              <w:rPr>
                <w:rFonts w:ascii="Calibri" w:eastAsia="Times New Roman" w:hAnsi="Calibri" w:cs="Calibri"/>
                <w:b/>
                <w:bCs/>
                <w:color w:val="000000"/>
                <w:lang w:val="fr-FR" w:eastAsia="fr-FR" w:bidi="ar-SA"/>
              </w:rPr>
              <w:t xml:space="preserve"> EU, </w:t>
            </w:r>
            <w:r w:rsidR="001E5B59" w:rsidRPr="00C30E51">
              <w:rPr>
                <w:rFonts w:ascii="Calibri" w:eastAsia="Times New Roman" w:hAnsi="Calibri" w:cs="Calibri"/>
                <w:b/>
                <w:bCs/>
                <w:color w:val="000000"/>
                <w:lang w:val="fr-FR" w:eastAsia="fr-FR" w:bidi="ar-SA"/>
              </w:rPr>
              <w:t>collecte</w:t>
            </w:r>
            <w:r w:rsidRPr="00C30E51">
              <w:rPr>
                <w:rFonts w:ascii="Calibri" w:eastAsia="Times New Roman" w:hAnsi="Calibri" w:cs="Calibri"/>
                <w:b/>
                <w:bCs/>
                <w:color w:val="000000"/>
                <w:lang w:val="fr-FR" w:eastAsia="fr-FR" w:bidi="ar-SA"/>
              </w:rPr>
              <w:t xml:space="preserve"> nation, provincial et </w:t>
            </w:r>
            <w:proofErr w:type="spellStart"/>
            <w:r w:rsidRPr="00C30E51">
              <w:rPr>
                <w:rFonts w:ascii="Calibri" w:eastAsia="Times New Roman" w:hAnsi="Calibri" w:cs="Calibri"/>
                <w:b/>
                <w:bCs/>
                <w:color w:val="000000"/>
                <w:lang w:val="fr-FR" w:eastAsia="fr-FR" w:bidi="ar-SA"/>
              </w:rPr>
              <w:t>spj</w:t>
            </w:r>
            <w:proofErr w:type="spellEnd"/>
            <w:r w:rsidRPr="00C30E51">
              <w:rPr>
                <w:rFonts w:ascii="Calibri" w:eastAsia="Times New Roman" w:hAnsi="Calibri" w:cs="Calibri"/>
                <w:b/>
                <w:bCs/>
                <w:color w:val="000000"/>
                <w:lang w:val="fr-FR" w:eastAsia="fr-FR" w:bidi="ar-SA"/>
              </w:rPr>
              <w:t xml:space="preserve"> </w:t>
            </w:r>
          </w:p>
        </w:tc>
      </w:tr>
      <w:tr w:rsidR="00C30E51" w:rsidRPr="00655D50" w:rsidTr="00C30E51">
        <w:trPr>
          <w:trHeight w:val="300"/>
        </w:trPr>
        <w:tc>
          <w:tcPr>
            <w:tcW w:w="143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0E51" w:rsidRPr="00C30E51" w:rsidRDefault="00C30E51" w:rsidP="00C30E5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fr-FR" w:eastAsia="fr-FR" w:bidi="ar-SA"/>
              </w:rPr>
            </w:pPr>
            <w:r w:rsidRPr="00C30E51">
              <w:rPr>
                <w:rFonts w:ascii="Calibri" w:eastAsia="Times New Roman" w:hAnsi="Calibri" w:cs="Calibri"/>
                <w:b/>
                <w:bCs/>
                <w:color w:val="000000"/>
                <w:lang w:val="fr-FR" w:eastAsia="fr-FR" w:bidi="ar-SA"/>
              </w:rPr>
              <w:t>ainsi que le budget provincial.</w:t>
            </w:r>
          </w:p>
        </w:tc>
      </w:tr>
    </w:tbl>
    <w:p w:rsidR="00C30E51" w:rsidRPr="00185608" w:rsidRDefault="00C30E51">
      <w:pPr>
        <w:rPr>
          <w:rFonts w:ascii="Calibri" w:eastAsia="Times New Roman" w:hAnsi="Calibri" w:cs="Calibri"/>
          <w:b/>
          <w:bCs/>
          <w:color w:val="000000"/>
          <w:sz w:val="24"/>
          <w:szCs w:val="24"/>
          <w:lang w:val="fr-FR" w:eastAsia="fr-FR"/>
        </w:rPr>
      </w:pPr>
    </w:p>
    <w:p w:rsidR="00A63D48" w:rsidRPr="001E5B59" w:rsidRDefault="001E710C">
      <w:pPr>
        <w:rPr>
          <w:rFonts w:ascii="Times New Roman" w:hAnsi="Times New Roman" w:cs="Times New Roman"/>
          <w:b/>
          <w:u w:val="single"/>
          <w:lang w:val="fr-FR"/>
        </w:rPr>
      </w:pPr>
      <w:r w:rsidRPr="001E5B59">
        <w:rPr>
          <w:rFonts w:ascii="Times New Roman" w:hAnsi="Times New Roman" w:cs="Times New Roman"/>
          <w:b/>
          <w:sz w:val="24"/>
          <w:u w:val="single"/>
          <w:lang w:val="fr-FR"/>
        </w:rPr>
        <w:t>Conclusion</w:t>
      </w:r>
    </w:p>
    <w:p w:rsidR="001E710C" w:rsidRPr="00185608" w:rsidRDefault="001E710C">
      <w:pPr>
        <w:rPr>
          <w:rFonts w:ascii="Times New Roman" w:hAnsi="Times New Roman" w:cs="Times New Roman"/>
          <w:b/>
          <w:lang w:val="fr-FR"/>
        </w:rPr>
      </w:pPr>
      <w:r w:rsidRPr="00185608">
        <w:rPr>
          <w:rFonts w:ascii="Times New Roman" w:hAnsi="Times New Roman" w:cs="Times New Roman"/>
          <w:b/>
          <w:lang w:val="fr-FR"/>
        </w:rPr>
        <w:t>Il n’</w:t>
      </w:r>
      <w:r w:rsidR="001E5B59" w:rsidRPr="00185608">
        <w:rPr>
          <w:rFonts w:ascii="Times New Roman" w:hAnsi="Times New Roman" w:cs="Times New Roman"/>
          <w:b/>
          <w:lang w:val="fr-FR"/>
        </w:rPr>
        <w:t>était</w:t>
      </w:r>
      <w:r w:rsidRPr="00185608">
        <w:rPr>
          <w:rFonts w:ascii="Times New Roman" w:hAnsi="Times New Roman" w:cs="Times New Roman"/>
          <w:b/>
          <w:lang w:val="fr-FR"/>
        </w:rPr>
        <w:t xml:space="preserve"> pas facile de y arrive, mais par la </w:t>
      </w:r>
      <w:r w:rsidR="001E5B59" w:rsidRPr="00185608">
        <w:rPr>
          <w:rFonts w:ascii="Times New Roman" w:hAnsi="Times New Roman" w:cs="Times New Roman"/>
          <w:b/>
          <w:lang w:val="fr-FR"/>
        </w:rPr>
        <w:t>grâce</w:t>
      </w:r>
      <w:r w:rsidRPr="00185608">
        <w:rPr>
          <w:rFonts w:ascii="Times New Roman" w:hAnsi="Times New Roman" w:cs="Times New Roman"/>
          <w:b/>
          <w:lang w:val="fr-FR"/>
        </w:rPr>
        <w:t xml:space="preserve"> de Dieu </w:t>
      </w:r>
      <w:r w:rsidR="000F4090" w:rsidRPr="00185608">
        <w:rPr>
          <w:rFonts w:ascii="Times New Roman" w:hAnsi="Times New Roman" w:cs="Times New Roman"/>
          <w:b/>
          <w:lang w:val="fr-FR"/>
        </w:rPr>
        <w:t xml:space="preserve">nous y </w:t>
      </w:r>
      <w:r w:rsidR="001E5B59" w:rsidRPr="00185608">
        <w:rPr>
          <w:rFonts w:ascii="Times New Roman" w:hAnsi="Times New Roman" w:cs="Times New Roman"/>
          <w:b/>
          <w:lang w:val="fr-FR"/>
        </w:rPr>
        <w:t>sommes</w:t>
      </w:r>
      <w:r w:rsidR="000F4090" w:rsidRPr="00185608">
        <w:rPr>
          <w:rFonts w:ascii="Times New Roman" w:hAnsi="Times New Roman" w:cs="Times New Roman"/>
          <w:b/>
          <w:lang w:val="fr-FR"/>
        </w:rPr>
        <w:t xml:space="preserve"> à la fin de mandate. Que Dieu bénissent tous ceux qui nous accompagné de prés et de loin.</w:t>
      </w:r>
    </w:p>
    <w:p w:rsidR="00813A85" w:rsidRPr="00185608" w:rsidRDefault="00813A85">
      <w:pPr>
        <w:rPr>
          <w:rFonts w:ascii="Times New Roman" w:hAnsi="Times New Roman" w:cs="Times New Roman"/>
          <w:b/>
          <w:lang w:val="fr-FR"/>
        </w:rPr>
      </w:pPr>
    </w:p>
    <w:p w:rsidR="00813A85" w:rsidRPr="00185608" w:rsidRDefault="00813A85">
      <w:pPr>
        <w:rPr>
          <w:rFonts w:ascii="Times New Roman" w:hAnsi="Times New Roman" w:cs="Times New Roman"/>
          <w:b/>
          <w:lang w:val="fr-FR"/>
        </w:rPr>
      </w:pPr>
    </w:p>
    <w:p w:rsidR="00813A85" w:rsidRPr="00185608" w:rsidRDefault="00813A85">
      <w:pPr>
        <w:rPr>
          <w:rFonts w:ascii="Times New Roman" w:hAnsi="Times New Roman" w:cs="Times New Roman"/>
          <w:b/>
          <w:lang w:val="fr-FR"/>
        </w:rPr>
      </w:pPr>
    </w:p>
    <w:p w:rsidR="00813A85" w:rsidRPr="00185608" w:rsidRDefault="00813A85">
      <w:pPr>
        <w:rPr>
          <w:rFonts w:ascii="Times New Roman" w:hAnsi="Times New Roman" w:cs="Times New Roman"/>
          <w:b/>
          <w:lang w:val="fr-FR"/>
        </w:rPr>
      </w:pPr>
    </w:p>
    <w:p w:rsidR="00813A85" w:rsidRPr="00185608" w:rsidRDefault="00813A85">
      <w:pPr>
        <w:rPr>
          <w:rFonts w:ascii="Times New Roman" w:hAnsi="Times New Roman" w:cs="Times New Roman"/>
          <w:b/>
          <w:lang w:val="fr-FR"/>
        </w:rPr>
      </w:pPr>
    </w:p>
    <w:p w:rsidR="00813A85" w:rsidRPr="00185608" w:rsidRDefault="00813A85">
      <w:pPr>
        <w:rPr>
          <w:rFonts w:ascii="Times New Roman" w:hAnsi="Times New Roman" w:cs="Times New Roman"/>
          <w:b/>
          <w:lang w:val="fr-FR"/>
        </w:rPr>
      </w:pPr>
    </w:p>
    <w:p w:rsidR="00813A85" w:rsidRPr="00185608" w:rsidRDefault="00813A85">
      <w:pPr>
        <w:rPr>
          <w:rFonts w:ascii="Times New Roman" w:hAnsi="Times New Roman" w:cs="Times New Roman"/>
          <w:b/>
          <w:lang w:val="fr-FR"/>
        </w:rPr>
      </w:pPr>
    </w:p>
    <w:p w:rsidR="00813A85" w:rsidRPr="00185608" w:rsidRDefault="00813A85">
      <w:pPr>
        <w:rPr>
          <w:rFonts w:ascii="Times New Roman" w:hAnsi="Times New Roman" w:cs="Times New Roman"/>
          <w:b/>
          <w:lang w:val="fr-FR"/>
        </w:rPr>
      </w:pPr>
    </w:p>
    <w:p w:rsidR="00813A85" w:rsidRPr="00185608" w:rsidRDefault="00813A85">
      <w:pPr>
        <w:rPr>
          <w:rFonts w:ascii="Times New Roman" w:hAnsi="Times New Roman" w:cs="Times New Roman"/>
          <w:b/>
          <w:lang w:val="fr-FR"/>
        </w:rPr>
      </w:pPr>
    </w:p>
    <w:p w:rsidR="00813A85" w:rsidRPr="00185608" w:rsidRDefault="00813A85">
      <w:pPr>
        <w:rPr>
          <w:rFonts w:ascii="Times New Roman" w:hAnsi="Times New Roman" w:cs="Times New Roman"/>
          <w:b/>
          <w:lang w:val="fr-FR"/>
        </w:rPr>
      </w:pPr>
    </w:p>
    <w:p w:rsidR="00813A85" w:rsidRPr="00185608" w:rsidRDefault="00813A85">
      <w:pPr>
        <w:rPr>
          <w:rFonts w:ascii="Times New Roman" w:hAnsi="Times New Roman" w:cs="Times New Roman"/>
          <w:b/>
          <w:lang w:val="fr-FR"/>
        </w:rPr>
      </w:pPr>
    </w:p>
    <w:p w:rsidR="000F4090" w:rsidRPr="00185608" w:rsidRDefault="000F4090">
      <w:pPr>
        <w:rPr>
          <w:rFonts w:ascii="Times New Roman" w:hAnsi="Times New Roman" w:cs="Times New Roman"/>
          <w:b/>
          <w:lang w:val="fr-FR"/>
        </w:rPr>
      </w:pPr>
    </w:p>
    <w:tbl>
      <w:tblPr>
        <w:tblStyle w:val="Grilledutableau"/>
        <w:tblW w:w="13972" w:type="dxa"/>
        <w:jc w:val="center"/>
        <w:tblLook w:val="04A0" w:firstRow="1" w:lastRow="0" w:firstColumn="1" w:lastColumn="0" w:noHBand="0" w:noVBand="1"/>
      </w:tblPr>
      <w:tblGrid>
        <w:gridCol w:w="515"/>
        <w:gridCol w:w="2310"/>
        <w:gridCol w:w="1223"/>
        <w:gridCol w:w="1056"/>
        <w:gridCol w:w="1214"/>
        <w:gridCol w:w="846"/>
        <w:gridCol w:w="524"/>
        <w:gridCol w:w="2006"/>
        <w:gridCol w:w="1200"/>
        <w:gridCol w:w="1056"/>
        <w:gridCol w:w="1176"/>
        <w:gridCol w:w="846"/>
      </w:tblGrid>
      <w:tr w:rsidR="00D80A2E" w:rsidTr="00FC04EC">
        <w:trPr>
          <w:jc w:val="center"/>
        </w:trPr>
        <w:tc>
          <w:tcPr>
            <w:tcW w:w="7122" w:type="dxa"/>
            <w:gridSpan w:val="6"/>
          </w:tcPr>
          <w:p w:rsidR="00D80A2E" w:rsidRPr="00322E8A" w:rsidRDefault="00D80A2E" w:rsidP="008967D3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proofErr w:type="spellStart"/>
            <w:r w:rsidRPr="00322E8A">
              <w:rPr>
                <w:rFonts w:ascii="Times New Roman" w:hAnsi="Times New Roman" w:cs="Times New Roman"/>
                <w:b/>
                <w:sz w:val="28"/>
              </w:rPr>
              <w:t>Depense</w:t>
            </w:r>
            <w:proofErr w:type="spellEnd"/>
          </w:p>
        </w:tc>
        <w:tc>
          <w:tcPr>
            <w:tcW w:w="6850" w:type="dxa"/>
            <w:gridSpan w:val="6"/>
          </w:tcPr>
          <w:p w:rsidR="00D80A2E" w:rsidRPr="00322E8A" w:rsidRDefault="00D80A2E" w:rsidP="008967D3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proofErr w:type="spellStart"/>
            <w:r w:rsidRPr="00322E8A">
              <w:rPr>
                <w:rFonts w:ascii="Times New Roman" w:hAnsi="Times New Roman" w:cs="Times New Roman"/>
                <w:b/>
                <w:sz w:val="28"/>
              </w:rPr>
              <w:t>recette</w:t>
            </w:r>
            <w:proofErr w:type="spellEnd"/>
          </w:p>
        </w:tc>
      </w:tr>
      <w:tr w:rsidR="00FC04EC" w:rsidTr="00FC04EC">
        <w:trPr>
          <w:jc w:val="center"/>
        </w:trPr>
        <w:tc>
          <w:tcPr>
            <w:tcW w:w="516" w:type="dxa"/>
          </w:tcPr>
          <w:p w:rsidR="00D80A2E" w:rsidRPr="000E19E9" w:rsidRDefault="00D80A2E" w:rsidP="008967D3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0E19E9">
              <w:rPr>
                <w:rFonts w:ascii="Times New Roman" w:hAnsi="Times New Roman" w:cs="Times New Roman"/>
                <w:b/>
                <w:sz w:val="24"/>
              </w:rPr>
              <w:t>N*</w:t>
            </w:r>
          </w:p>
        </w:tc>
        <w:tc>
          <w:tcPr>
            <w:tcW w:w="2339" w:type="dxa"/>
          </w:tcPr>
          <w:p w:rsidR="00D80A2E" w:rsidRPr="000E19E9" w:rsidRDefault="00D80A2E" w:rsidP="008967D3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0E19E9">
              <w:rPr>
                <w:rFonts w:ascii="Times New Roman" w:hAnsi="Times New Roman" w:cs="Times New Roman"/>
                <w:b/>
                <w:sz w:val="24"/>
              </w:rPr>
              <w:t>Rubrique</w:t>
            </w:r>
            <w:proofErr w:type="spellEnd"/>
          </w:p>
        </w:tc>
        <w:tc>
          <w:tcPr>
            <w:tcW w:w="1231" w:type="dxa"/>
          </w:tcPr>
          <w:p w:rsidR="00D80A2E" w:rsidRPr="000E19E9" w:rsidRDefault="00D80A2E" w:rsidP="008967D3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0E19E9">
              <w:rPr>
                <w:rFonts w:ascii="Times New Roman" w:hAnsi="Times New Roman" w:cs="Times New Roman"/>
                <w:b/>
                <w:sz w:val="24"/>
              </w:rPr>
              <w:t>Prévu</w:t>
            </w:r>
            <w:proofErr w:type="spellEnd"/>
            <w:r w:rsidRPr="000E19E9">
              <w:rPr>
                <w:rFonts w:ascii="Times New Roman" w:hAnsi="Times New Roman" w:cs="Times New Roman"/>
                <w:b/>
                <w:sz w:val="24"/>
              </w:rPr>
              <w:t xml:space="preserve"> 20</w:t>
            </w:r>
          </w:p>
        </w:tc>
        <w:tc>
          <w:tcPr>
            <w:tcW w:w="1056" w:type="dxa"/>
          </w:tcPr>
          <w:p w:rsidR="00D80A2E" w:rsidRPr="000E19E9" w:rsidRDefault="00D80A2E" w:rsidP="008967D3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0E19E9">
              <w:rPr>
                <w:rFonts w:ascii="Times New Roman" w:hAnsi="Times New Roman" w:cs="Times New Roman"/>
                <w:b/>
                <w:sz w:val="24"/>
              </w:rPr>
              <w:t>Real 20</w:t>
            </w:r>
          </w:p>
        </w:tc>
        <w:tc>
          <w:tcPr>
            <w:tcW w:w="1222" w:type="dxa"/>
          </w:tcPr>
          <w:p w:rsidR="00D80A2E" w:rsidRPr="000E19E9" w:rsidRDefault="00D80A2E" w:rsidP="008967D3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0E19E9">
              <w:rPr>
                <w:rFonts w:ascii="Times New Roman" w:hAnsi="Times New Roman" w:cs="Times New Roman"/>
                <w:b/>
                <w:sz w:val="24"/>
              </w:rPr>
              <w:t>Écart</w:t>
            </w:r>
            <w:proofErr w:type="spellEnd"/>
          </w:p>
        </w:tc>
        <w:tc>
          <w:tcPr>
            <w:tcW w:w="758" w:type="dxa"/>
          </w:tcPr>
          <w:p w:rsidR="00D80A2E" w:rsidRPr="000E19E9" w:rsidRDefault="00185608" w:rsidP="008967D3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%</w:t>
            </w:r>
          </w:p>
        </w:tc>
        <w:tc>
          <w:tcPr>
            <w:tcW w:w="525" w:type="dxa"/>
          </w:tcPr>
          <w:p w:rsidR="00D80A2E" w:rsidRPr="000E19E9" w:rsidRDefault="00D80A2E" w:rsidP="008967D3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0E19E9">
              <w:rPr>
                <w:rFonts w:ascii="Times New Roman" w:hAnsi="Times New Roman" w:cs="Times New Roman"/>
                <w:b/>
                <w:sz w:val="24"/>
              </w:rPr>
              <w:t>N*</w:t>
            </w:r>
          </w:p>
        </w:tc>
        <w:tc>
          <w:tcPr>
            <w:tcW w:w="2034" w:type="dxa"/>
          </w:tcPr>
          <w:p w:rsidR="00D80A2E" w:rsidRPr="000E19E9" w:rsidRDefault="00D80A2E" w:rsidP="008967D3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0E19E9">
              <w:rPr>
                <w:rFonts w:ascii="Times New Roman" w:hAnsi="Times New Roman" w:cs="Times New Roman"/>
                <w:b/>
                <w:sz w:val="24"/>
              </w:rPr>
              <w:t>Rubrique</w:t>
            </w:r>
            <w:proofErr w:type="spellEnd"/>
          </w:p>
        </w:tc>
        <w:tc>
          <w:tcPr>
            <w:tcW w:w="1207" w:type="dxa"/>
          </w:tcPr>
          <w:p w:rsidR="00D80A2E" w:rsidRPr="000E19E9" w:rsidRDefault="00D80A2E" w:rsidP="008967D3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0E19E9">
              <w:rPr>
                <w:rFonts w:ascii="Times New Roman" w:hAnsi="Times New Roman" w:cs="Times New Roman"/>
                <w:b/>
                <w:sz w:val="24"/>
              </w:rPr>
              <w:t>Prévu</w:t>
            </w:r>
            <w:proofErr w:type="spellEnd"/>
            <w:r w:rsidRPr="000E19E9">
              <w:rPr>
                <w:rFonts w:ascii="Times New Roman" w:hAnsi="Times New Roman" w:cs="Times New Roman"/>
                <w:b/>
                <w:sz w:val="24"/>
              </w:rPr>
              <w:t xml:space="preserve"> 20</w:t>
            </w:r>
          </w:p>
        </w:tc>
        <w:tc>
          <w:tcPr>
            <w:tcW w:w="1056" w:type="dxa"/>
          </w:tcPr>
          <w:p w:rsidR="00D80A2E" w:rsidRPr="000E19E9" w:rsidRDefault="00D80A2E" w:rsidP="008967D3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0E19E9">
              <w:rPr>
                <w:rFonts w:ascii="Times New Roman" w:hAnsi="Times New Roman" w:cs="Times New Roman"/>
                <w:b/>
                <w:sz w:val="24"/>
              </w:rPr>
              <w:t>Real 20</w:t>
            </w:r>
          </w:p>
        </w:tc>
        <w:tc>
          <w:tcPr>
            <w:tcW w:w="1182" w:type="dxa"/>
          </w:tcPr>
          <w:p w:rsidR="00D80A2E" w:rsidRPr="000E19E9" w:rsidRDefault="00D80A2E" w:rsidP="008967D3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0E19E9">
              <w:rPr>
                <w:rFonts w:ascii="Times New Roman" w:hAnsi="Times New Roman" w:cs="Times New Roman"/>
                <w:b/>
                <w:sz w:val="24"/>
              </w:rPr>
              <w:t>Écart</w:t>
            </w:r>
            <w:proofErr w:type="spellEnd"/>
          </w:p>
        </w:tc>
        <w:tc>
          <w:tcPr>
            <w:tcW w:w="846" w:type="dxa"/>
          </w:tcPr>
          <w:p w:rsidR="00D80A2E" w:rsidRPr="000E19E9" w:rsidRDefault="00185608" w:rsidP="008967D3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%</w:t>
            </w:r>
          </w:p>
        </w:tc>
      </w:tr>
      <w:tr w:rsidR="00D80A2E" w:rsidTr="00813A85">
        <w:trPr>
          <w:jc w:val="center"/>
        </w:trPr>
        <w:tc>
          <w:tcPr>
            <w:tcW w:w="13972" w:type="dxa"/>
            <w:gridSpan w:val="12"/>
          </w:tcPr>
          <w:p w:rsidR="00D80A2E" w:rsidRPr="000E19E9" w:rsidRDefault="00D80A2E" w:rsidP="000E19E9">
            <w:pPr>
              <w:jc w:val="center"/>
              <w:rPr>
                <w:rFonts w:ascii="Times New Roman" w:hAnsi="Times New Roman" w:cs="Times New Roman"/>
                <w:b/>
                <w:sz w:val="24"/>
                <w:u w:val="single"/>
              </w:rPr>
            </w:pPr>
            <w:proofErr w:type="spellStart"/>
            <w:r w:rsidRPr="000E19E9">
              <w:rPr>
                <w:rFonts w:ascii="Times New Roman" w:hAnsi="Times New Roman" w:cs="Times New Roman"/>
                <w:b/>
                <w:sz w:val="24"/>
                <w:u w:val="single"/>
              </w:rPr>
              <w:t>Fonctionnement</w:t>
            </w:r>
            <w:proofErr w:type="spellEnd"/>
          </w:p>
        </w:tc>
      </w:tr>
      <w:tr w:rsidR="00FC04EC" w:rsidTr="00FC04EC">
        <w:trPr>
          <w:jc w:val="center"/>
        </w:trPr>
        <w:tc>
          <w:tcPr>
            <w:tcW w:w="516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2339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Achat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fourmiture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du bureau</w:t>
            </w:r>
          </w:p>
        </w:tc>
        <w:tc>
          <w:tcPr>
            <w:tcW w:w="1231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2500</w:t>
            </w:r>
          </w:p>
        </w:tc>
        <w:tc>
          <w:tcPr>
            <w:tcW w:w="1056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1600</w:t>
            </w:r>
          </w:p>
        </w:tc>
        <w:tc>
          <w:tcPr>
            <w:tcW w:w="1222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-900</w:t>
            </w:r>
          </w:p>
        </w:tc>
        <w:tc>
          <w:tcPr>
            <w:tcW w:w="758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64</w:t>
            </w:r>
          </w:p>
        </w:tc>
        <w:tc>
          <w:tcPr>
            <w:tcW w:w="525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2034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Collecte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reunion</w:t>
            </w:r>
          </w:p>
        </w:tc>
        <w:tc>
          <w:tcPr>
            <w:tcW w:w="1207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8000</w:t>
            </w:r>
          </w:p>
        </w:tc>
        <w:tc>
          <w:tcPr>
            <w:tcW w:w="1056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1775</w:t>
            </w:r>
          </w:p>
        </w:tc>
        <w:tc>
          <w:tcPr>
            <w:tcW w:w="1182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-6225</w:t>
            </w:r>
          </w:p>
        </w:tc>
        <w:tc>
          <w:tcPr>
            <w:tcW w:w="846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22,19</w:t>
            </w:r>
          </w:p>
        </w:tc>
      </w:tr>
      <w:tr w:rsidR="00FC04EC" w:rsidTr="00FC04EC">
        <w:trPr>
          <w:jc w:val="center"/>
        </w:trPr>
        <w:tc>
          <w:tcPr>
            <w:tcW w:w="516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2339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Dons et legs</w:t>
            </w:r>
          </w:p>
        </w:tc>
        <w:tc>
          <w:tcPr>
            <w:tcW w:w="1231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5000</w:t>
            </w:r>
          </w:p>
        </w:tc>
        <w:tc>
          <w:tcPr>
            <w:tcW w:w="1056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1222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-5000</w:t>
            </w:r>
          </w:p>
        </w:tc>
        <w:tc>
          <w:tcPr>
            <w:tcW w:w="758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525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2034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Dons et legs</w:t>
            </w:r>
          </w:p>
        </w:tc>
        <w:tc>
          <w:tcPr>
            <w:tcW w:w="1207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5000</w:t>
            </w:r>
          </w:p>
        </w:tc>
        <w:tc>
          <w:tcPr>
            <w:tcW w:w="1056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10000</w:t>
            </w:r>
          </w:p>
        </w:tc>
        <w:tc>
          <w:tcPr>
            <w:tcW w:w="1182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5000</w:t>
            </w:r>
          </w:p>
        </w:tc>
        <w:tc>
          <w:tcPr>
            <w:tcW w:w="846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200</w:t>
            </w:r>
          </w:p>
        </w:tc>
      </w:tr>
      <w:tr w:rsidR="00FC04EC" w:rsidTr="00FC04EC">
        <w:trPr>
          <w:jc w:val="center"/>
        </w:trPr>
        <w:tc>
          <w:tcPr>
            <w:tcW w:w="516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2339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Conseil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du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groupe</w:t>
            </w:r>
            <w:proofErr w:type="spellEnd"/>
          </w:p>
        </w:tc>
        <w:tc>
          <w:tcPr>
            <w:tcW w:w="1231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10000</w:t>
            </w:r>
          </w:p>
        </w:tc>
        <w:tc>
          <w:tcPr>
            <w:tcW w:w="1056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4000</w:t>
            </w:r>
          </w:p>
        </w:tc>
        <w:tc>
          <w:tcPr>
            <w:tcW w:w="1222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-6000</w:t>
            </w:r>
          </w:p>
        </w:tc>
        <w:tc>
          <w:tcPr>
            <w:tcW w:w="758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40</w:t>
            </w:r>
          </w:p>
        </w:tc>
        <w:tc>
          <w:tcPr>
            <w:tcW w:w="525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2034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Formation</w:t>
            </w:r>
          </w:p>
        </w:tc>
        <w:tc>
          <w:tcPr>
            <w:tcW w:w="1207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12000</w:t>
            </w:r>
          </w:p>
        </w:tc>
        <w:tc>
          <w:tcPr>
            <w:tcW w:w="1056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1182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-12000</w:t>
            </w:r>
          </w:p>
        </w:tc>
        <w:tc>
          <w:tcPr>
            <w:tcW w:w="846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</w:tr>
      <w:tr w:rsidR="00FC04EC" w:rsidTr="00FC04EC">
        <w:trPr>
          <w:jc w:val="center"/>
        </w:trPr>
        <w:tc>
          <w:tcPr>
            <w:tcW w:w="516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2339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Formation</w:t>
            </w:r>
          </w:p>
        </w:tc>
        <w:tc>
          <w:tcPr>
            <w:tcW w:w="1231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8000</w:t>
            </w:r>
          </w:p>
        </w:tc>
        <w:tc>
          <w:tcPr>
            <w:tcW w:w="1056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1222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-8000</w:t>
            </w:r>
          </w:p>
        </w:tc>
        <w:tc>
          <w:tcPr>
            <w:tcW w:w="758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525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2034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Cotisation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statuataire</w:t>
            </w:r>
            <w:proofErr w:type="spellEnd"/>
          </w:p>
        </w:tc>
        <w:tc>
          <w:tcPr>
            <w:tcW w:w="1207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7000</w:t>
            </w:r>
          </w:p>
        </w:tc>
        <w:tc>
          <w:tcPr>
            <w:tcW w:w="1056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2300</w:t>
            </w:r>
          </w:p>
        </w:tc>
        <w:tc>
          <w:tcPr>
            <w:tcW w:w="1182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-4700</w:t>
            </w:r>
          </w:p>
        </w:tc>
        <w:tc>
          <w:tcPr>
            <w:tcW w:w="846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32,85</w:t>
            </w:r>
          </w:p>
        </w:tc>
      </w:tr>
      <w:tr w:rsidR="00FC04EC" w:rsidTr="00FC04EC">
        <w:trPr>
          <w:jc w:val="center"/>
        </w:trPr>
        <w:tc>
          <w:tcPr>
            <w:tcW w:w="516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2339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Actions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sociaux</w:t>
            </w:r>
            <w:proofErr w:type="spellEnd"/>
          </w:p>
        </w:tc>
        <w:tc>
          <w:tcPr>
            <w:tcW w:w="1231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10000</w:t>
            </w:r>
          </w:p>
        </w:tc>
        <w:tc>
          <w:tcPr>
            <w:tcW w:w="1056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10000</w:t>
            </w:r>
          </w:p>
        </w:tc>
        <w:tc>
          <w:tcPr>
            <w:tcW w:w="1222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758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100</w:t>
            </w:r>
          </w:p>
        </w:tc>
        <w:tc>
          <w:tcPr>
            <w:tcW w:w="525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2034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Événement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sociaux</w:t>
            </w:r>
            <w:proofErr w:type="spellEnd"/>
          </w:p>
        </w:tc>
        <w:tc>
          <w:tcPr>
            <w:tcW w:w="1207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10000</w:t>
            </w:r>
          </w:p>
        </w:tc>
        <w:tc>
          <w:tcPr>
            <w:tcW w:w="1056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10000</w:t>
            </w:r>
          </w:p>
        </w:tc>
        <w:tc>
          <w:tcPr>
            <w:tcW w:w="1182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846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100</w:t>
            </w:r>
          </w:p>
        </w:tc>
      </w:tr>
      <w:tr w:rsidR="00FC04EC" w:rsidTr="00FC04EC">
        <w:trPr>
          <w:jc w:val="center"/>
        </w:trPr>
        <w:tc>
          <w:tcPr>
            <w:tcW w:w="516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2339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Promesse</w:t>
            </w:r>
            <w:proofErr w:type="spellEnd"/>
          </w:p>
        </w:tc>
        <w:tc>
          <w:tcPr>
            <w:tcW w:w="1231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72675</w:t>
            </w:r>
          </w:p>
        </w:tc>
        <w:tc>
          <w:tcPr>
            <w:tcW w:w="1056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34575</w:t>
            </w:r>
          </w:p>
        </w:tc>
        <w:tc>
          <w:tcPr>
            <w:tcW w:w="1222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-38100</w:t>
            </w:r>
          </w:p>
        </w:tc>
        <w:tc>
          <w:tcPr>
            <w:tcW w:w="758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47,57</w:t>
            </w:r>
          </w:p>
        </w:tc>
        <w:tc>
          <w:tcPr>
            <w:tcW w:w="525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2034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Collecte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special</w:t>
            </w:r>
          </w:p>
        </w:tc>
        <w:tc>
          <w:tcPr>
            <w:tcW w:w="1207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2000</w:t>
            </w:r>
          </w:p>
        </w:tc>
        <w:tc>
          <w:tcPr>
            <w:tcW w:w="1056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O</w:t>
            </w:r>
          </w:p>
        </w:tc>
        <w:tc>
          <w:tcPr>
            <w:tcW w:w="1182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-2000</w:t>
            </w:r>
          </w:p>
        </w:tc>
        <w:tc>
          <w:tcPr>
            <w:tcW w:w="846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</w:tr>
      <w:tr w:rsidR="00FC04EC" w:rsidTr="00FC04EC">
        <w:trPr>
          <w:jc w:val="center"/>
        </w:trPr>
        <w:tc>
          <w:tcPr>
            <w:tcW w:w="516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7</w:t>
            </w:r>
          </w:p>
        </w:tc>
        <w:tc>
          <w:tcPr>
            <w:tcW w:w="2339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Impressions et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photocopie</w:t>
            </w:r>
            <w:proofErr w:type="spellEnd"/>
          </w:p>
        </w:tc>
        <w:tc>
          <w:tcPr>
            <w:tcW w:w="1231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1000</w:t>
            </w:r>
          </w:p>
        </w:tc>
        <w:tc>
          <w:tcPr>
            <w:tcW w:w="1056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1350</w:t>
            </w:r>
          </w:p>
        </w:tc>
        <w:tc>
          <w:tcPr>
            <w:tcW w:w="1222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350</w:t>
            </w:r>
          </w:p>
        </w:tc>
        <w:tc>
          <w:tcPr>
            <w:tcW w:w="758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135</w:t>
            </w:r>
          </w:p>
        </w:tc>
        <w:tc>
          <w:tcPr>
            <w:tcW w:w="525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7</w:t>
            </w:r>
          </w:p>
        </w:tc>
        <w:tc>
          <w:tcPr>
            <w:tcW w:w="2034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Journée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d’édification</w:t>
            </w:r>
            <w:proofErr w:type="spellEnd"/>
          </w:p>
        </w:tc>
        <w:tc>
          <w:tcPr>
            <w:tcW w:w="1207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5000</w:t>
            </w:r>
          </w:p>
        </w:tc>
        <w:tc>
          <w:tcPr>
            <w:tcW w:w="1056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1182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-5000</w:t>
            </w:r>
          </w:p>
        </w:tc>
        <w:tc>
          <w:tcPr>
            <w:tcW w:w="846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</w:tr>
      <w:tr w:rsidR="00FC04EC" w:rsidTr="00FC04EC">
        <w:trPr>
          <w:jc w:val="center"/>
        </w:trPr>
        <w:tc>
          <w:tcPr>
            <w:tcW w:w="516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2339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Journée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d’édification</w:t>
            </w:r>
            <w:proofErr w:type="spellEnd"/>
          </w:p>
        </w:tc>
        <w:tc>
          <w:tcPr>
            <w:tcW w:w="1231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3000</w:t>
            </w:r>
          </w:p>
        </w:tc>
        <w:tc>
          <w:tcPr>
            <w:tcW w:w="1056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1222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-3000</w:t>
            </w:r>
          </w:p>
        </w:tc>
        <w:tc>
          <w:tcPr>
            <w:tcW w:w="758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525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2034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Activité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culturelle</w:t>
            </w:r>
            <w:proofErr w:type="spellEnd"/>
          </w:p>
        </w:tc>
        <w:tc>
          <w:tcPr>
            <w:tcW w:w="1207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7000</w:t>
            </w:r>
          </w:p>
        </w:tc>
        <w:tc>
          <w:tcPr>
            <w:tcW w:w="1056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11200</w:t>
            </w:r>
          </w:p>
        </w:tc>
        <w:tc>
          <w:tcPr>
            <w:tcW w:w="1182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4200</w:t>
            </w:r>
          </w:p>
        </w:tc>
        <w:tc>
          <w:tcPr>
            <w:tcW w:w="846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160</w:t>
            </w:r>
          </w:p>
        </w:tc>
      </w:tr>
      <w:tr w:rsidR="00FC04EC" w:rsidTr="00FC04EC">
        <w:trPr>
          <w:jc w:val="center"/>
        </w:trPr>
        <w:tc>
          <w:tcPr>
            <w:tcW w:w="516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2339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Activité</w:t>
            </w:r>
            <w:proofErr w:type="spellEnd"/>
            <w:r w:rsidR="001E5B59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culturelle</w:t>
            </w:r>
            <w:proofErr w:type="spellEnd"/>
          </w:p>
        </w:tc>
        <w:tc>
          <w:tcPr>
            <w:tcW w:w="1231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5000</w:t>
            </w:r>
          </w:p>
        </w:tc>
        <w:tc>
          <w:tcPr>
            <w:tcW w:w="1056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10000</w:t>
            </w:r>
          </w:p>
        </w:tc>
        <w:tc>
          <w:tcPr>
            <w:tcW w:w="1222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5000</w:t>
            </w:r>
          </w:p>
        </w:tc>
        <w:tc>
          <w:tcPr>
            <w:tcW w:w="758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200</w:t>
            </w:r>
          </w:p>
        </w:tc>
        <w:tc>
          <w:tcPr>
            <w:tcW w:w="525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2034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Promesse</w:t>
            </w:r>
            <w:proofErr w:type="spellEnd"/>
          </w:p>
        </w:tc>
        <w:tc>
          <w:tcPr>
            <w:tcW w:w="1207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80300</w:t>
            </w:r>
          </w:p>
        </w:tc>
        <w:tc>
          <w:tcPr>
            <w:tcW w:w="1056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70300</w:t>
            </w:r>
          </w:p>
        </w:tc>
        <w:tc>
          <w:tcPr>
            <w:tcW w:w="1182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-10000</w:t>
            </w:r>
          </w:p>
        </w:tc>
        <w:tc>
          <w:tcPr>
            <w:tcW w:w="846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8,75</w:t>
            </w:r>
          </w:p>
        </w:tc>
      </w:tr>
      <w:tr w:rsidR="00FC04EC" w:rsidTr="00FC04EC">
        <w:trPr>
          <w:jc w:val="center"/>
        </w:trPr>
        <w:tc>
          <w:tcPr>
            <w:tcW w:w="516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</w:t>
            </w:r>
          </w:p>
        </w:tc>
        <w:tc>
          <w:tcPr>
            <w:tcW w:w="2339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Communication et transport</w:t>
            </w:r>
          </w:p>
        </w:tc>
        <w:tc>
          <w:tcPr>
            <w:tcW w:w="1231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15000</w:t>
            </w:r>
          </w:p>
        </w:tc>
        <w:tc>
          <w:tcPr>
            <w:tcW w:w="1056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7100</w:t>
            </w:r>
          </w:p>
        </w:tc>
        <w:tc>
          <w:tcPr>
            <w:tcW w:w="1222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-7900</w:t>
            </w:r>
          </w:p>
        </w:tc>
        <w:tc>
          <w:tcPr>
            <w:tcW w:w="758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47,33</w:t>
            </w:r>
          </w:p>
        </w:tc>
        <w:tc>
          <w:tcPr>
            <w:tcW w:w="525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</w:t>
            </w:r>
          </w:p>
        </w:tc>
        <w:tc>
          <w:tcPr>
            <w:tcW w:w="2034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Autres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recettes</w:t>
            </w:r>
            <w:proofErr w:type="spellEnd"/>
          </w:p>
        </w:tc>
        <w:tc>
          <w:tcPr>
            <w:tcW w:w="1207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3375</w:t>
            </w:r>
          </w:p>
        </w:tc>
        <w:tc>
          <w:tcPr>
            <w:tcW w:w="1056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3250</w:t>
            </w:r>
          </w:p>
        </w:tc>
        <w:tc>
          <w:tcPr>
            <w:tcW w:w="1182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-125</w:t>
            </w:r>
          </w:p>
        </w:tc>
        <w:tc>
          <w:tcPr>
            <w:tcW w:w="846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96,29</w:t>
            </w:r>
          </w:p>
        </w:tc>
      </w:tr>
      <w:tr w:rsidR="00322E8A" w:rsidTr="00FC04EC">
        <w:trPr>
          <w:jc w:val="center"/>
        </w:trPr>
        <w:tc>
          <w:tcPr>
            <w:tcW w:w="516" w:type="dxa"/>
          </w:tcPr>
          <w:p w:rsidR="000E19E9" w:rsidRDefault="000E19E9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2339" w:type="dxa"/>
          </w:tcPr>
          <w:p w:rsidR="000E19E9" w:rsidRDefault="000E19E9" w:rsidP="008967D3">
            <w:pPr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Materiels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du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groupe</w:t>
            </w:r>
            <w:proofErr w:type="spellEnd"/>
          </w:p>
        </w:tc>
        <w:tc>
          <w:tcPr>
            <w:tcW w:w="1231" w:type="dxa"/>
          </w:tcPr>
          <w:p w:rsidR="000E19E9" w:rsidRDefault="000E19E9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10000</w:t>
            </w:r>
          </w:p>
        </w:tc>
        <w:tc>
          <w:tcPr>
            <w:tcW w:w="1056" w:type="dxa"/>
          </w:tcPr>
          <w:p w:rsidR="000E19E9" w:rsidRDefault="000E19E9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1222" w:type="dxa"/>
          </w:tcPr>
          <w:p w:rsidR="000E19E9" w:rsidRDefault="000E19E9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-10000</w:t>
            </w:r>
          </w:p>
        </w:tc>
        <w:tc>
          <w:tcPr>
            <w:tcW w:w="758" w:type="dxa"/>
          </w:tcPr>
          <w:p w:rsidR="000E19E9" w:rsidRDefault="000E19E9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6850" w:type="dxa"/>
            <w:gridSpan w:val="6"/>
            <w:vMerge w:val="restart"/>
          </w:tcPr>
          <w:p w:rsidR="000E19E9" w:rsidRDefault="000E19E9" w:rsidP="008967D3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322E8A" w:rsidTr="00FC04EC">
        <w:trPr>
          <w:jc w:val="center"/>
        </w:trPr>
        <w:tc>
          <w:tcPr>
            <w:tcW w:w="516" w:type="dxa"/>
          </w:tcPr>
          <w:p w:rsidR="000E19E9" w:rsidRDefault="000E19E9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12</w:t>
            </w:r>
          </w:p>
        </w:tc>
        <w:tc>
          <w:tcPr>
            <w:tcW w:w="2339" w:type="dxa"/>
          </w:tcPr>
          <w:p w:rsidR="000E19E9" w:rsidRDefault="000E19E9" w:rsidP="008967D3">
            <w:pPr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Autre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depenses</w:t>
            </w:r>
            <w:proofErr w:type="spellEnd"/>
          </w:p>
        </w:tc>
        <w:tc>
          <w:tcPr>
            <w:tcW w:w="1231" w:type="dxa"/>
          </w:tcPr>
          <w:p w:rsidR="000E19E9" w:rsidRDefault="000E19E9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2500</w:t>
            </w:r>
          </w:p>
        </w:tc>
        <w:tc>
          <w:tcPr>
            <w:tcW w:w="1056" w:type="dxa"/>
          </w:tcPr>
          <w:p w:rsidR="000E19E9" w:rsidRDefault="000E19E9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42625</w:t>
            </w:r>
          </w:p>
        </w:tc>
        <w:tc>
          <w:tcPr>
            <w:tcW w:w="1222" w:type="dxa"/>
          </w:tcPr>
          <w:p w:rsidR="000E19E9" w:rsidRDefault="000E19E9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40125</w:t>
            </w:r>
          </w:p>
        </w:tc>
        <w:tc>
          <w:tcPr>
            <w:tcW w:w="758" w:type="dxa"/>
          </w:tcPr>
          <w:p w:rsidR="000E19E9" w:rsidRDefault="000E19E9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1705</w:t>
            </w:r>
          </w:p>
        </w:tc>
        <w:tc>
          <w:tcPr>
            <w:tcW w:w="6850" w:type="dxa"/>
            <w:gridSpan w:val="6"/>
            <w:vMerge/>
          </w:tcPr>
          <w:p w:rsidR="000E19E9" w:rsidRDefault="000E19E9" w:rsidP="008967D3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322E8A" w:rsidTr="00FC04EC">
        <w:trPr>
          <w:jc w:val="center"/>
        </w:trPr>
        <w:tc>
          <w:tcPr>
            <w:tcW w:w="2855" w:type="dxa"/>
            <w:gridSpan w:val="2"/>
          </w:tcPr>
          <w:p w:rsidR="000E19E9" w:rsidRPr="000E19E9" w:rsidRDefault="000E19E9" w:rsidP="008967D3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0E19E9">
              <w:rPr>
                <w:rFonts w:ascii="Times New Roman" w:hAnsi="Times New Roman" w:cs="Times New Roman"/>
                <w:b/>
                <w:sz w:val="24"/>
              </w:rPr>
              <w:t>Sous total 1</w:t>
            </w:r>
          </w:p>
        </w:tc>
        <w:tc>
          <w:tcPr>
            <w:tcW w:w="1231" w:type="dxa"/>
          </w:tcPr>
          <w:p w:rsidR="000E19E9" w:rsidRPr="000E19E9" w:rsidRDefault="000E19E9" w:rsidP="008967D3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0E19E9">
              <w:rPr>
                <w:rFonts w:ascii="Times New Roman" w:hAnsi="Times New Roman" w:cs="Times New Roman"/>
                <w:b/>
                <w:sz w:val="24"/>
              </w:rPr>
              <w:t>144675</w:t>
            </w:r>
          </w:p>
        </w:tc>
        <w:tc>
          <w:tcPr>
            <w:tcW w:w="1056" w:type="dxa"/>
          </w:tcPr>
          <w:p w:rsidR="000E19E9" w:rsidRPr="000E19E9" w:rsidRDefault="000E19E9" w:rsidP="008967D3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0E19E9">
              <w:rPr>
                <w:rFonts w:ascii="Times New Roman" w:hAnsi="Times New Roman" w:cs="Times New Roman"/>
                <w:b/>
                <w:sz w:val="24"/>
              </w:rPr>
              <w:t>111250</w:t>
            </w:r>
          </w:p>
        </w:tc>
        <w:tc>
          <w:tcPr>
            <w:tcW w:w="1222" w:type="dxa"/>
          </w:tcPr>
          <w:p w:rsidR="000E19E9" w:rsidRPr="000E19E9" w:rsidRDefault="000E19E9" w:rsidP="008967D3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0E19E9">
              <w:rPr>
                <w:rFonts w:ascii="Times New Roman" w:hAnsi="Times New Roman" w:cs="Times New Roman"/>
                <w:b/>
                <w:sz w:val="24"/>
              </w:rPr>
              <w:t>-33425</w:t>
            </w:r>
          </w:p>
        </w:tc>
        <w:tc>
          <w:tcPr>
            <w:tcW w:w="758" w:type="dxa"/>
          </w:tcPr>
          <w:p w:rsidR="000E19E9" w:rsidRPr="000E19E9" w:rsidRDefault="000E19E9" w:rsidP="008967D3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0E19E9">
              <w:rPr>
                <w:rFonts w:ascii="Times New Roman" w:hAnsi="Times New Roman" w:cs="Times New Roman"/>
                <w:b/>
                <w:sz w:val="24"/>
              </w:rPr>
              <w:t>76,89</w:t>
            </w:r>
          </w:p>
        </w:tc>
        <w:tc>
          <w:tcPr>
            <w:tcW w:w="2559" w:type="dxa"/>
            <w:gridSpan w:val="2"/>
          </w:tcPr>
          <w:p w:rsidR="000E19E9" w:rsidRPr="000E19E9" w:rsidRDefault="000E19E9" w:rsidP="008967D3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0E19E9">
              <w:rPr>
                <w:rFonts w:ascii="Times New Roman" w:hAnsi="Times New Roman" w:cs="Times New Roman"/>
                <w:b/>
                <w:sz w:val="24"/>
              </w:rPr>
              <w:t>Sous total 1</w:t>
            </w:r>
          </w:p>
        </w:tc>
        <w:tc>
          <w:tcPr>
            <w:tcW w:w="1207" w:type="dxa"/>
          </w:tcPr>
          <w:p w:rsidR="000E19E9" w:rsidRPr="000E19E9" w:rsidRDefault="000E19E9" w:rsidP="008967D3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0E19E9">
              <w:rPr>
                <w:rFonts w:ascii="Times New Roman" w:hAnsi="Times New Roman" w:cs="Times New Roman"/>
                <w:b/>
                <w:sz w:val="24"/>
              </w:rPr>
              <w:t>139675</w:t>
            </w:r>
          </w:p>
        </w:tc>
        <w:tc>
          <w:tcPr>
            <w:tcW w:w="1056" w:type="dxa"/>
          </w:tcPr>
          <w:p w:rsidR="000E19E9" w:rsidRPr="000E19E9" w:rsidRDefault="000E19E9" w:rsidP="008967D3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0E19E9">
              <w:rPr>
                <w:rFonts w:ascii="Times New Roman" w:hAnsi="Times New Roman" w:cs="Times New Roman"/>
                <w:b/>
                <w:sz w:val="24"/>
              </w:rPr>
              <w:t>108825</w:t>
            </w:r>
          </w:p>
        </w:tc>
        <w:tc>
          <w:tcPr>
            <w:tcW w:w="1182" w:type="dxa"/>
          </w:tcPr>
          <w:p w:rsidR="000E19E9" w:rsidRPr="000E19E9" w:rsidRDefault="000E19E9" w:rsidP="008967D3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0E19E9">
              <w:rPr>
                <w:rFonts w:ascii="Times New Roman" w:hAnsi="Times New Roman" w:cs="Times New Roman"/>
                <w:b/>
                <w:sz w:val="24"/>
              </w:rPr>
              <w:t>-30850</w:t>
            </w:r>
          </w:p>
        </w:tc>
        <w:tc>
          <w:tcPr>
            <w:tcW w:w="846" w:type="dxa"/>
          </w:tcPr>
          <w:p w:rsidR="000E19E9" w:rsidRPr="000E19E9" w:rsidRDefault="000E19E9" w:rsidP="008967D3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0E19E9">
              <w:rPr>
                <w:rFonts w:ascii="Times New Roman" w:hAnsi="Times New Roman" w:cs="Times New Roman"/>
                <w:b/>
                <w:sz w:val="24"/>
              </w:rPr>
              <w:t>77,91</w:t>
            </w:r>
          </w:p>
        </w:tc>
      </w:tr>
      <w:tr w:rsidR="00D80A2E" w:rsidTr="00813A85">
        <w:trPr>
          <w:jc w:val="center"/>
        </w:trPr>
        <w:tc>
          <w:tcPr>
            <w:tcW w:w="13972" w:type="dxa"/>
            <w:gridSpan w:val="12"/>
          </w:tcPr>
          <w:p w:rsidR="00D80A2E" w:rsidRPr="000E19E9" w:rsidRDefault="00D80A2E" w:rsidP="000E19E9">
            <w:pPr>
              <w:jc w:val="center"/>
              <w:rPr>
                <w:rFonts w:ascii="Times New Roman" w:hAnsi="Times New Roman" w:cs="Times New Roman"/>
                <w:b/>
                <w:sz w:val="24"/>
                <w:u w:val="single"/>
              </w:rPr>
            </w:pPr>
            <w:proofErr w:type="spellStart"/>
            <w:r w:rsidRPr="000E19E9">
              <w:rPr>
                <w:rFonts w:ascii="Times New Roman" w:hAnsi="Times New Roman" w:cs="Times New Roman"/>
                <w:b/>
                <w:sz w:val="24"/>
                <w:u w:val="single"/>
              </w:rPr>
              <w:t>Investissement</w:t>
            </w:r>
            <w:proofErr w:type="spellEnd"/>
          </w:p>
        </w:tc>
      </w:tr>
      <w:tr w:rsidR="00FC04EC" w:rsidTr="00FC04EC">
        <w:trPr>
          <w:jc w:val="center"/>
        </w:trPr>
        <w:tc>
          <w:tcPr>
            <w:tcW w:w="516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14</w:t>
            </w:r>
          </w:p>
        </w:tc>
        <w:tc>
          <w:tcPr>
            <w:tcW w:w="2339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Achat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des articles scouts</w:t>
            </w:r>
          </w:p>
        </w:tc>
        <w:tc>
          <w:tcPr>
            <w:tcW w:w="1231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5000</w:t>
            </w:r>
          </w:p>
        </w:tc>
        <w:tc>
          <w:tcPr>
            <w:tcW w:w="1056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1222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-5000</w:t>
            </w:r>
          </w:p>
        </w:tc>
        <w:tc>
          <w:tcPr>
            <w:tcW w:w="758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525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2034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Vente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des articles scouts</w:t>
            </w:r>
          </w:p>
        </w:tc>
        <w:tc>
          <w:tcPr>
            <w:tcW w:w="1207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10000</w:t>
            </w:r>
          </w:p>
        </w:tc>
        <w:tc>
          <w:tcPr>
            <w:tcW w:w="1056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1182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-10000</w:t>
            </w:r>
          </w:p>
        </w:tc>
        <w:tc>
          <w:tcPr>
            <w:tcW w:w="846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</w:tr>
      <w:tr w:rsidR="00FC04EC" w:rsidTr="00FC04EC">
        <w:trPr>
          <w:jc w:val="center"/>
        </w:trPr>
        <w:tc>
          <w:tcPr>
            <w:tcW w:w="516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339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Sous total 2</w:t>
            </w:r>
          </w:p>
        </w:tc>
        <w:tc>
          <w:tcPr>
            <w:tcW w:w="1231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5000</w:t>
            </w:r>
          </w:p>
        </w:tc>
        <w:tc>
          <w:tcPr>
            <w:tcW w:w="1056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1222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-5000</w:t>
            </w:r>
          </w:p>
        </w:tc>
        <w:tc>
          <w:tcPr>
            <w:tcW w:w="758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525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034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Sous total 2</w:t>
            </w:r>
          </w:p>
        </w:tc>
        <w:tc>
          <w:tcPr>
            <w:tcW w:w="1207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10000</w:t>
            </w:r>
          </w:p>
        </w:tc>
        <w:tc>
          <w:tcPr>
            <w:tcW w:w="1056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1182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-10000</w:t>
            </w:r>
          </w:p>
        </w:tc>
        <w:tc>
          <w:tcPr>
            <w:tcW w:w="846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</w:tr>
      <w:tr w:rsidR="00D80A2E" w:rsidTr="00813A85">
        <w:trPr>
          <w:jc w:val="center"/>
        </w:trPr>
        <w:tc>
          <w:tcPr>
            <w:tcW w:w="13972" w:type="dxa"/>
            <w:gridSpan w:val="12"/>
          </w:tcPr>
          <w:p w:rsidR="00D80A2E" w:rsidRPr="000E19E9" w:rsidRDefault="00D80A2E" w:rsidP="000E19E9">
            <w:pPr>
              <w:jc w:val="center"/>
              <w:rPr>
                <w:rFonts w:ascii="Times New Roman" w:hAnsi="Times New Roman" w:cs="Times New Roman"/>
                <w:b/>
                <w:sz w:val="24"/>
                <w:u w:val="single"/>
              </w:rPr>
            </w:pPr>
            <w:proofErr w:type="spellStart"/>
            <w:r w:rsidRPr="000E19E9">
              <w:rPr>
                <w:rFonts w:ascii="Times New Roman" w:hAnsi="Times New Roman" w:cs="Times New Roman"/>
                <w:b/>
                <w:sz w:val="24"/>
                <w:u w:val="single"/>
              </w:rPr>
              <w:t>Transfert</w:t>
            </w:r>
            <w:proofErr w:type="spellEnd"/>
          </w:p>
        </w:tc>
      </w:tr>
      <w:tr w:rsidR="00FC04EC" w:rsidTr="00FC04EC">
        <w:trPr>
          <w:jc w:val="center"/>
        </w:trPr>
        <w:tc>
          <w:tcPr>
            <w:tcW w:w="516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15</w:t>
            </w:r>
          </w:p>
        </w:tc>
        <w:tc>
          <w:tcPr>
            <w:tcW w:w="2339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Budget provincial</w:t>
            </w:r>
          </w:p>
        </w:tc>
        <w:tc>
          <w:tcPr>
            <w:tcW w:w="1231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5000</w:t>
            </w:r>
          </w:p>
        </w:tc>
        <w:tc>
          <w:tcPr>
            <w:tcW w:w="1056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1222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-5000</w:t>
            </w:r>
          </w:p>
        </w:tc>
        <w:tc>
          <w:tcPr>
            <w:tcW w:w="758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525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12</w:t>
            </w:r>
          </w:p>
        </w:tc>
        <w:tc>
          <w:tcPr>
            <w:tcW w:w="2034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Budget provincial</w:t>
            </w:r>
          </w:p>
        </w:tc>
        <w:tc>
          <w:tcPr>
            <w:tcW w:w="1207" w:type="dxa"/>
          </w:tcPr>
          <w:p w:rsidR="00D80A2E" w:rsidRDefault="00D80A2E" w:rsidP="00D80A2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5000</w:t>
            </w:r>
          </w:p>
        </w:tc>
        <w:tc>
          <w:tcPr>
            <w:tcW w:w="1056" w:type="dxa"/>
          </w:tcPr>
          <w:p w:rsidR="00D80A2E" w:rsidRDefault="00D80A2E" w:rsidP="00D80A2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1182" w:type="dxa"/>
          </w:tcPr>
          <w:p w:rsidR="00D80A2E" w:rsidRDefault="00D80A2E" w:rsidP="00D80A2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-5000</w:t>
            </w:r>
          </w:p>
        </w:tc>
        <w:tc>
          <w:tcPr>
            <w:tcW w:w="846" w:type="dxa"/>
          </w:tcPr>
          <w:p w:rsidR="00D80A2E" w:rsidRDefault="00D80A2E" w:rsidP="00D80A2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</w:tr>
      <w:tr w:rsidR="00FC04EC" w:rsidTr="00FC04EC">
        <w:trPr>
          <w:jc w:val="center"/>
        </w:trPr>
        <w:tc>
          <w:tcPr>
            <w:tcW w:w="516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16</w:t>
            </w:r>
          </w:p>
        </w:tc>
        <w:tc>
          <w:tcPr>
            <w:tcW w:w="2339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Cotisation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statuataire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provincial</w:t>
            </w:r>
          </w:p>
        </w:tc>
        <w:tc>
          <w:tcPr>
            <w:tcW w:w="1231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5000</w:t>
            </w:r>
          </w:p>
        </w:tc>
        <w:tc>
          <w:tcPr>
            <w:tcW w:w="1056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3800</w:t>
            </w:r>
          </w:p>
        </w:tc>
        <w:tc>
          <w:tcPr>
            <w:tcW w:w="1222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-1200</w:t>
            </w:r>
          </w:p>
        </w:tc>
        <w:tc>
          <w:tcPr>
            <w:tcW w:w="758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76</w:t>
            </w:r>
          </w:p>
        </w:tc>
        <w:tc>
          <w:tcPr>
            <w:tcW w:w="525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13</w:t>
            </w:r>
          </w:p>
        </w:tc>
        <w:tc>
          <w:tcPr>
            <w:tcW w:w="2034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Cotisation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statuataire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provincial</w:t>
            </w:r>
          </w:p>
        </w:tc>
        <w:tc>
          <w:tcPr>
            <w:tcW w:w="1207" w:type="dxa"/>
          </w:tcPr>
          <w:p w:rsidR="00D80A2E" w:rsidRDefault="00D80A2E" w:rsidP="00D80A2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5000</w:t>
            </w:r>
          </w:p>
        </w:tc>
        <w:tc>
          <w:tcPr>
            <w:tcW w:w="1056" w:type="dxa"/>
          </w:tcPr>
          <w:p w:rsidR="00D80A2E" w:rsidRDefault="00D80A2E" w:rsidP="00D80A2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3800</w:t>
            </w:r>
          </w:p>
        </w:tc>
        <w:tc>
          <w:tcPr>
            <w:tcW w:w="1182" w:type="dxa"/>
          </w:tcPr>
          <w:p w:rsidR="00D80A2E" w:rsidRDefault="00D80A2E" w:rsidP="00D80A2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-1200</w:t>
            </w:r>
          </w:p>
        </w:tc>
        <w:tc>
          <w:tcPr>
            <w:tcW w:w="846" w:type="dxa"/>
          </w:tcPr>
          <w:p w:rsidR="00D80A2E" w:rsidRDefault="00D80A2E" w:rsidP="00D80A2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76</w:t>
            </w:r>
          </w:p>
        </w:tc>
      </w:tr>
      <w:tr w:rsidR="00FC04EC" w:rsidTr="00FC04EC">
        <w:trPr>
          <w:jc w:val="center"/>
        </w:trPr>
        <w:tc>
          <w:tcPr>
            <w:tcW w:w="516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lastRenderedPageBreak/>
              <w:t>17</w:t>
            </w:r>
          </w:p>
        </w:tc>
        <w:tc>
          <w:tcPr>
            <w:tcW w:w="2339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Cotisation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statuataire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de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spj</w:t>
            </w:r>
            <w:proofErr w:type="spellEnd"/>
          </w:p>
        </w:tc>
        <w:tc>
          <w:tcPr>
            <w:tcW w:w="1231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4000</w:t>
            </w:r>
          </w:p>
        </w:tc>
        <w:tc>
          <w:tcPr>
            <w:tcW w:w="1056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1222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-4000</w:t>
            </w:r>
          </w:p>
        </w:tc>
        <w:tc>
          <w:tcPr>
            <w:tcW w:w="758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525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14</w:t>
            </w:r>
          </w:p>
        </w:tc>
        <w:tc>
          <w:tcPr>
            <w:tcW w:w="2034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Cotisation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statuataire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de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spj</w:t>
            </w:r>
            <w:proofErr w:type="spellEnd"/>
          </w:p>
        </w:tc>
        <w:tc>
          <w:tcPr>
            <w:tcW w:w="1207" w:type="dxa"/>
          </w:tcPr>
          <w:p w:rsidR="00D80A2E" w:rsidRDefault="00D80A2E" w:rsidP="00D80A2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4000</w:t>
            </w:r>
          </w:p>
        </w:tc>
        <w:tc>
          <w:tcPr>
            <w:tcW w:w="1056" w:type="dxa"/>
          </w:tcPr>
          <w:p w:rsidR="00D80A2E" w:rsidRDefault="00D80A2E" w:rsidP="00D80A2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1182" w:type="dxa"/>
          </w:tcPr>
          <w:p w:rsidR="00D80A2E" w:rsidRDefault="00D80A2E" w:rsidP="00D80A2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-4000</w:t>
            </w:r>
          </w:p>
        </w:tc>
        <w:tc>
          <w:tcPr>
            <w:tcW w:w="846" w:type="dxa"/>
          </w:tcPr>
          <w:p w:rsidR="00D80A2E" w:rsidRDefault="00D80A2E" w:rsidP="00D80A2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</w:tr>
      <w:tr w:rsidR="00FC04EC" w:rsidTr="00FC04EC">
        <w:trPr>
          <w:jc w:val="center"/>
        </w:trPr>
        <w:tc>
          <w:tcPr>
            <w:tcW w:w="516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18</w:t>
            </w:r>
          </w:p>
        </w:tc>
        <w:tc>
          <w:tcPr>
            <w:tcW w:w="2339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Collecte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spj</w:t>
            </w:r>
            <w:proofErr w:type="spellEnd"/>
          </w:p>
        </w:tc>
        <w:tc>
          <w:tcPr>
            <w:tcW w:w="1231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1500</w:t>
            </w:r>
          </w:p>
        </w:tc>
        <w:tc>
          <w:tcPr>
            <w:tcW w:w="1056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1222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-1500</w:t>
            </w:r>
          </w:p>
        </w:tc>
        <w:tc>
          <w:tcPr>
            <w:tcW w:w="758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525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15</w:t>
            </w:r>
          </w:p>
        </w:tc>
        <w:tc>
          <w:tcPr>
            <w:tcW w:w="2034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Collecte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spj</w:t>
            </w:r>
            <w:proofErr w:type="spellEnd"/>
          </w:p>
        </w:tc>
        <w:tc>
          <w:tcPr>
            <w:tcW w:w="1207" w:type="dxa"/>
          </w:tcPr>
          <w:p w:rsidR="00D80A2E" w:rsidRDefault="00D80A2E" w:rsidP="00D80A2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1500</w:t>
            </w:r>
          </w:p>
        </w:tc>
        <w:tc>
          <w:tcPr>
            <w:tcW w:w="1056" w:type="dxa"/>
          </w:tcPr>
          <w:p w:rsidR="00D80A2E" w:rsidRDefault="00D80A2E" w:rsidP="00D80A2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1182" w:type="dxa"/>
          </w:tcPr>
          <w:p w:rsidR="00D80A2E" w:rsidRDefault="00D80A2E" w:rsidP="00D80A2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-1500</w:t>
            </w:r>
          </w:p>
        </w:tc>
        <w:tc>
          <w:tcPr>
            <w:tcW w:w="846" w:type="dxa"/>
          </w:tcPr>
          <w:p w:rsidR="00D80A2E" w:rsidRDefault="00D80A2E" w:rsidP="00D80A2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</w:tr>
      <w:tr w:rsidR="00FC04EC" w:rsidTr="00FC04EC">
        <w:trPr>
          <w:jc w:val="center"/>
        </w:trPr>
        <w:tc>
          <w:tcPr>
            <w:tcW w:w="516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19</w:t>
            </w:r>
          </w:p>
        </w:tc>
        <w:tc>
          <w:tcPr>
            <w:tcW w:w="2339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Participation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au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camp BACU</w:t>
            </w:r>
          </w:p>
        </w:tc>
        <w:tc>
          <w:tcPr>
            <w:tcW w:w="1231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30000</w:t>
            </w:r>
          </w:p>
        </w:tc>
        <w:tc>
          <w:tcPr>
            <w:tcW w:w="1056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1222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-30000</w:t>
            </w:r>
          </w:p>
        </w:tc>
        <w:tc>
          <w:tcPr>
            <w:tcW w:w="758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525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16</w:t>
            </w:r>
          </w:p>
        </w:tc>
        <w:tc>
          <w:tcPr>
            <w:tcW w:w="2034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Participation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au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camp BACU</w:t>
            </w:r>
          </w:p>
        </w:tc>
        <w:tc>
          <w:tcPr>
            <w:tcW w:w="1207" w:type="dxa"/>
          </w:tcPr>
          <w:p w:rsidR="00D80A2E" w:rsidRDefault="00D80A2E" w:rsidP="00D80A2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30000</w:t>
            </w:r>
          </w:p>
        </w:tc>
        <w:tc>
          <w:tcPr>
            <w:tcW w:w="1056" w:type="dxa"/>
          </w:tcPr>
          <w:p w:rsidR="00D80A2E" w:rsidRDefault="00D80A2E" w:rsidP="00D80A2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1182" w:type="dxa"/>
          </w:tcPr>
          <w:p w:rsidR="00D80A2E" w:rsidRDefault="00D80A2E" w:rsidP="00D80A2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-30000</w:t>
            </w:r>
          </w:p>
        </w:tc>
        <w:tc>
          <w:tcPr>
            <w:tcW w:w="846" w:type="dxa"/>
          </w:tcPr>
          <w:p w:rsidR="00D80A2E" w:rsidRDefault="00D80A2E" w:rsidP="00D80A2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</w:tr>
      <w:tr w:rsidR="00FC04EC" w:rsidTr="00FC04EC">
        <w:trPr>
          <w:jc w:val="center"/>
        </w:trPr>
        <w:tc>
          <w:tcPr>
            <w:tcW w:w="516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20</w:t>
            </w:r>
          </w:p>
        </w:tc>
        <w:tc>
          <w:tcPr>
            <w:tcW w:w="2339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Collecte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provincial</w:t>
            </w:r>
          </w:p>
        </w:tc>
        <w:tc>
          <w:tcPr>
            <w:tcW w:w="1231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2500</w:t>
            </w:r>
          </w:p>
        </w:tc>
        <w:tc>
          <w:tcPr>
            <w:tcW w:w="1056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1400</w:t>
            </w:r>
          </w:p>
        </w:tc>
        <w:tc>
          <w:tcPr>
            <w:tcW w:w="1222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-1100</w:t>
            </w:r>
          </w:p>
        </w:tc>
        <w:tc>
          <w:tcPr>
            <w:tcW w:w="758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56</w:t>
            </w:r>
          </w:p>
        </w:tc>
        <w:tc>
          <w:tcPr>
            <w:tcW w:w="525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16</w:t>
            </w:r>
          </w:p>
        </w:tc>
        <w:tc>
          <w:tcPr>
            <w:tcW w:w="2034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Collecte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provincial</w:t>
            </w:r>
          </w:p>
        </w:tc>
        <w:tc>
          <w:tcPr>
            <w:tcW w:w="1207" w:type="dxa"/>
          </w:tcPr>
          <w:p w:rsidR="00D80A2E" w:rsidRDefault="00D80A2E" w:rsidP="00D80A2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2500</w:t>
            </w:r>
          </w:p>
        </w:tc>
        <w:tc>
          <w:tcPr>
            <w:tcW w:w="1056" w:type="dxa"/>
          </w:tcPr>
          <w:p w:rsidR="00D80A2E" w:rsidRDefault="00D80A2E" w:rsidP="00D80A2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1400</w:t>
            </w:r>
          </w:p>
        </w:tc>
        <w:tc>
          <w:tcPr>
            <w:tcW w:w="1182" w:type="dxa"/>
          </w:tcPr>
          <w:p w:rsidR="00D80A2E" w:rsidRDefault="00D80A2E" w:rsidP="00D80A2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-1100</w:t>
            </w:r>
          </w:p>
        </w:tc>
        <w:tc>
          <w:tcPr>
            <w:tcW w:w="846" w:type="dxa"/>
          </w:tcPr>
          <w:p w:rsidR="00D80A2E" w:rsidRDefault="00D80A2E" w:rsidP="00D80A2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56</w:t>
            </w:r>
          </w:p>
        </w:tc>
      </w:tr>
      <w:tr w:rsidR="00FC04EC" w:rsidTr="00FC04EC">
        <w:trPr>
          <w:jc w:val="center"/>
        </w:trPr>
        <w:tc>
          <w:tcPr>
            <w:tcW w:w="516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21</w:t>
            </w:r>
          </w:p>
        </w:tc>
        <w:tc>
          <w:tcPr>
            <w:tcW w:w="2339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Budget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spj</w:t>
            </w:r>
            <w:proofErr w:type="spellEnd"/>
          </w:p>
        </w:tc>
        <w:tc>
          <w:tcPr>
            <w:tcW w:w="1231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2500</w:t>
            </w:r>
          </w:p>
        </w:tc>
        <w:tc>
          <w:tcPr>
            <w:tcW w:w="1056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2500</w:t>
            </w:r>
          </w:p>
        </w:tc>
        <w:tc>
          <w:tcPr>
            <w:tcW w:w="1222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758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100</w:t>
            </w:r>
          </w:p>
        </w:tc>
        <w:tc>
          <w:tcPr>
            <w:tcW w:w="525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18</w:t>
            </w:r>
          </w:p>
        </w:tc>
        <w:tc>
          <w:tcPr>
            <w:tcW w:w="2034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Budget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spj</w:t>
            </w:r>
            <w:proofErr w:type="spellEnd"/>
          </w:p>
        </w:tc>
        <w:tc>
          <w:tcPr>
            <w:tcW w:w="1207" w:type="dxa"/>
          </w:tcPr>
          <w:p w:rsidR="00D80A2E" w:rsidRDefault="00D80A2E" w:rsidP="00D80A2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2500</w:t>
            </w:r>
          </w:p>
        </w:tc>
        <w:tc>
          <w:tcPr>
            <w:tcW w:w="1056" w:type="dxa"/>
          </w:tcPr>
          <w:p w:rsidR="00D80A2E" w:rsidRDefault="00D80A2E" w:rsidP="00D80A2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2500</w:t>
            </w:r>
          </w:p>
        </w:tc>
        <w:tc>
          <w:tcPr>
            <w:tcW w:w="1182" w:type="dxa"/>
          </w:tcPr>
          <w:p w:rsidR="00D80A2E" w:rsidRDefault="00D80A2E" w:rsidP="00D80A2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846" w:type="dxa"/>
          </w:tcPr>
          <w:p w:rsidR="00D80A2E" w:rsidRDefault="00D80A2E" w:rsidP="00D80A2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100</w:t>
            </w:r>
          </w:p>
        </w:tc>
      </w:tr>
      <w:tr w:rsidR="00FC04EC" w:rsidTr="00FC04EC">
        <w:trPr>
          <w:jc w:val="center"/>
        </w:trPr>
        <w:tc>
          <w:tcPr>
            <w:tcW w:w="516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22</w:t>
            </w:r>
          </w:p>
        </w:tc>
        <w:tc>
          <w:tcPr>
            <w:tcW w:w="2339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CNSS</w:t>
            </w:r>
          </w:p>
        </w:tc>
        <w:tc>
          <w:tcPr>
            <w:tcW w:w="1231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10000</w:t>
            </w:r>
          </w:p>
        </w:tc>
        <w:tc>
          <w:tcPr>
            <w:tcW w:w="1056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1222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-10000</w:t>
            </w:r>
          </w:p>
        </w:tc>
        <w:tc>
          <w:tcPr>
            <w:tcW w:w="758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525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19</w:t>
            </w:r>
          </w:p>
        </w:tc>
        <w:tc>
          <w:tcPr>
            <w:tcW w:w="2034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CNSS</w:t>
            </w:r>
          </w:p>
        </w:tc>
        <w:tc>
          <w:tcPr>
            <w:tcW w:w="1207" w:type="dxa"/>
          </w:tcPr>
          <w:p w:rsidR="00D80A2E" w:rsidRDefault="00D80A2E" w:rsidP="00D80A2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10000</w:t>
            </w:r>
          </w:p>
        </w:tc>
        <w:tc>
          <w:tcPr>
            <w:tcW w:w="1056" w:type="dxa"/>
          </w:tcPr>
          <w:p w:rsidR="00D80A2E" w:rsidRDefault="00D80A2E" w:rsidP="00D80A2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1182" w:type="dxa"/>
          </w:tcPr>
          <w:p w:rsidR="00D80A2E" w:rsidRDefault="00D80A2E" w:rsidP="00D80A2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-10000</w:t>
            </w:r>
          </w:p>
        </w:tc>
        <w:tc>
          <w:tcPr>
            <w:tcW w:w="846" w:type="dxa"/>
          </w:tcPr>
          <w:p w:rsidR="00D80A2E" w:rsidRDefault="00D80A2E" w:rsidP="00D80A2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</w:tr>
      <w:tr w:rsidR="00FC04EC" w:rsidTr="00FC04EC">
        <w:trPr>
          <w:jc w:val="center"/>
        </w:trPr>
        <w:tc>
          <w:tcPr>
            <w:tcW w:w="516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23</w:t>
            </w:r>
          </w:p>
        </w:tc>
        <w:tc>
          <w:tcPr>
            <w:tcW w:w="2339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Fond EU</w:t>
            </w:r>
          </w:p>
        </w:tc>
        <w:tc>
          <w:tcPr>
            <w:tcW w:w="1231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8000</w:t>
            </w:r>
          </w:p>
        </w:tc>
        <w:tc>
          <w:tcPr>
            <w:tcW w:w="1056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4000</w:t>
            </w:r>
          </w:p>
        </w:tc>
        <w:tc>
          <w:tcPr>
            <w:tcW w:w="1222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-4000</w:t>
            </w:r>
          </w:p>
        </w:tc>
        <w:tc>
          <w:tcPr>
            <w:tcW w:w="758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50</w:t>
            </w:r>
          </w:p>
        </w:tc>
        <w:tc>
          <w:tcPr>
            <w:tcW w:w="525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20</w:t>
            </w:r>
          </w:p>
        </w:tc>
        <w:tc>
          <w:tcPr>
            <w:tcW w:w="2034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Fond EU</w:t>
            </w:r>
          </w:p>
        </w:tc>
        <w:tc>
          <w:tcPr>
            <w:tcW w:w="1207" w:type="dxa"/>
          </w:tcPr>
          <w:p w:rsidR="00D80A2E" w:rsidRDefault="00D80A2E" w:rsidP="00D80A2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8000</w:t>
            </w:r>
          </w:p>
        </w:tc>
        <w:tc>
          <w:tcPr>
            <w:tcW w:w="1056" w:type="dxa"/>
          </w:tcPr>
          <w:p w:rsidR="00D80A2E" w:rsidRDefault="00D80A2E" w:rsidP="00D80A2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4000</w:t>
            </w:r>
          </w:p>
        </w:tc>
        <w:tc>
          <w:tcPr>
            <w:tcW w:w="1182" w:type="dxa"/>
          </w:tcPr>
          <w:p w:rsidR="00D80A2E" w:rsidRDefault="00D80A2E" w:rsidP="00D80A2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-4000</w:t>
            </w:r>
          </w:p>
        </w:tc>
        <w:tc>
          <w:tcPr>
            <w:tcW w:w="846" w:type="dxa"/>
          </w:tcPr>
          <w:p w:rsidR="00D80A2E" w:rsidRDefault="00D80A2E" w:rsidP="00D80A2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50</w:t>
            </w:r>
          </w:p>
        </w:tc>
      </w:tr>
      <w:tr w:rsidR="00FC04EC" w:rsidTr="00FC04EC">
        <w:trPr>
          <w:jc w:val="center"/>
        </w:trPr>
        <w:tc>
          <w:tcPr>
            <w:tcW w:w="516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24</w:t>
            </w:r>
          </w:p>
        </w:tc>
        <w:tc>
          <w:tcPr>
            <w:tcW w:w="2339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Collecte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nation</w:t>
            </w:r>
          </w:p>
        </w:tc>
        <w:tc>
          <w:tcPr>
            <w:tcW w:w="1231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1500</w:t>
            </w:r>
          </w:p>
        </w:tc>
        <w:tc>
          <w:tcPr>
            <w:tcW w:w="1056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1000</w:t>
            </w:r>
          </w:p>
        </w:tc>
        <w:tc>
          <w:tcPr>
            <w:tcW w:w="1222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-500</w:t>
            </w:r>
          </w:p>
        </w:tc>
        <w:tc>
          <w:tcPr>
            <w:tcW w:w="758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66,66</w:t>
            </w:r>
          </w:p>
        </w:tc>
        <w:tc>
          <w:tcPr>
            <w:tcW w:w="525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21</w:t>
            </w:r>
          </w:p>
        </w:tc>
        <w:tc>
          <w:tcPr>
            <w:tcW w:w="2034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Collecte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nation</w:t>
            </w:r>
          </w:p>
        </w:tc>
        <w:tc>
          <w:tcPr>
            <w:tcW w:w="1207" w:type="dxa"/>
          </w:tcPr>
          <w:p w:rsidR="00D80A2E" w:rsidRDefault="00D80A2E" w:rsidP="00D80A2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1500</w:t>
            </w:r>
          </w:p>
        </w:tc>
        <w:tc>
          <w:tcPr>
            <w:tcW w:w="1056" w:type="dxa"/>
          </w:tcPr>
          <w:p w:rsidR="00D80A2E" w:rsidRDefault="00D80A2E" w:rsidP="00D80A2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1000</w:t>
            </w:r>
          </w:p>
        </w:tc>
        <w:tc>
          <w:tcPr>
            <w:tcW w:w="1182" w:type="dxa"/>
          </w:tcPr>
          <w:p w:rsidR="00D80A2E" w:rsidRDefault="00D80A2E" w:rsidP="00D80A2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-500</w:t>
            </w:r>
          </w:p>
        </w:tc>
        <w:tc>
          <w:tcPr>
            <w:tcW w:w="846" w:type="dxa"/>
          </w:tcPr>
          <w:p w:rsidR="00D80A2E" w:rsidRDefault="00D80A2E" w:rsidP="00D80A2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66,66</w:t>
            </w:r>
          </w:p>
        </w:tc>
      </w:tr>
      <w:tr w:rsidR="00FC04EC" w:rsidTr="00FC04EC">
        <w:trPr>
          <w:jc w:val="center"/>
        </w:trPr>
        <w:tc>
          <w:tcPr>
            <w:tcW w:w="516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25</w:t>
            </w:r>
          </w:p>
        </w:tc>
        <w:tc>
          <w:tcPr>
            <w:tcW w:w="2339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Autres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contribution provincial</w:t>
            </w:r>
          </w:p>
        </w:tc>
        <w:tc>
          <w:tcPr>
            <w:tcW w:w="1231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4000</w:t>
            </w:r>
          </w:p>
        </w:tc>
        <w:tc>
          <w:tcPr>
            <w:tcW w:w="1056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5950</w:t>
            </w:r>
          </w:p>
        </w:tc>
        <w:tc>
          <w:tcPr>
            <w:tcW w:w="1222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1950</w:t>
            </w:r>
          </w:p>
        </w:tc>
        <w:tc>
          <w:tcPr>
            <w:tcW w:w="758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148,75</w:t>
            </w:r>
          </w:p>
        </w:tc>
        <w:tc>
          <w:tcPr>
            <w:tcW w:w="525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22</w:t>
            </w:r>
          </w:p>
        </w:tc>
        <w:tc>
          <w:tcPr>
            <w:tcW w:w="2034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Autres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contribution provincial</w:t>
            </w:r>
          </w:p>
        </w:tc>
        <w:tc>
          <w:tcPr>
            <w:tcW w:w="1207" w:type="dxa"/>
          </w:tcPr>
          <w:p w:rsidR="00D80A2E" w:rsidRDefault="00D80A2E" w:rsidP="00D80A2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4000</w:t>
            </w:r>
          </w:p>
        </w:tc>
        <w:tc>
          <w:tcPr>
            <w:tcW w:w="1056" w:type="dxa"/>
          </w:tcPr>
          <w:p w:rsidR="00D80A2E" w:rsidRDefault="00D80A2E" w:rsidP="00D80A2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5950</w:t>
            </w:r>
          </w:p>
        </w:tc>
        <w:tc>
          <w:tcPr>
            <w:tcW w:w="1182" w:type="dxa"/>
          </w:tcPr>
          <w:p w:rsidR="00D80A2E" w:rsidRDefault="00D80A2E" w:rsidP="00D80A2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1950</w:t>
            </w:r>
          </w:p>
        </w:tc>
        <w:tc>
          <w:tcPr>
            <w:tcW w:w="846" w:type="dxa"/>
          </w:tcPr>
          <w:p w:rsidR="00D80A2E" w:rsidRDefault="00D80A2E" w:rsidP="00D80A2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148,75</w:t>
            </w:r>
          </w:p>
        </w:tc>
      </w:tr>
      <w:tr w:rsidR="00FC04EC" w:rsidTr="00FC04EC">
        <w:trPr>
          <w:jc w:val="center"/>
        </w:trPr>
        <w:tc>
          <w:tcPr>
            <w:tcW w:w="516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26</w:t>
            </w:r>
          </w:p>
        </w:tc>
        <w:tc>
          <w:tcPr>
            <w:tcW w:w="2339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Autres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contribution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spj</w:t>
            </w:r>
            <w:proofErr w:type="spellEnd"/>
          </w:p>
        </w:tc>
        <w:tc>
          <w:tcPr>
            <w:tcW w:w="1231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15000</w:t>
            </w:r>
          </w:p>
        </w:tc>
        <w:tc>
          <w:tcPr>
            <w:tcW w:w="1056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3500</w:t>
            </w:r>
          </w:p>
        </w:tc>
        <w:tc>
          <w:tcPr>
            <w:tcW w:w="1222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-11500</w:t>
            </w:r>
          </w:p>
        </w:tc>
        <w:tc>
          <w:tcPr>
            <w:tcW w:w="758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23,33</w:t>
            </w:r>
          </w:p>
        </w:tc>
        <w:tc>
          <w:tcPr>
            <w:tcW w:w="525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23</w:t>
            </w:r>
          </w:p>
        </w:tc>
        <w:tc>
          <w:tcPr>
            <w:tcW w:w="2034" w:type="dxa"/>
          </w:tcPr>
          <w:p w:rsidR="00D80A2E" w:rsidRDefault="00D80A2E" w:rsidP="008967D3">
            <w:pPr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Autres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contribution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spj</w:t>
            </w:r>
            <w:proofErr w:type="spellEnd"/>
          </w:p>
        </w:tc>
        <w:tc>
          <w:tcPr>
            <w:tcW w:w="1207" w:type="dxa"/>
          </w:tcPr>
          <w:p w:rsidR="00D80A2E" w:rsidRDefault="00D80A2E" w:rsidP="00D80A2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15000</w:t>
            </w:r>
          </w:p>
        </w:tc>
        <w:tc>
          <w:tcPr>
            <w:tcW w:w="1056" w:type="dxa"/>
          </w:tcPr>
          <w:p w:rsidR="00D80A2E" w:rsidRDefault="00D80A2E" w:rsidP="00D80A2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3500</w:t>
            </w:r>
          </w:p>
        </w:tc>
        <w:tc>
          <w:tcPr>
            <w:tcW w:w="1182" w:type="dxa"/>
          </w:tcPr>
          <w:p w:rsidR="00D80A2E" w:rsidRDefault="00D80A2E" w:rsidP="00D80A2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-11500</w:t>
            </w:r>
          </w:p>
        </w:tc>
        <w:tc>
          <w:tcPr>
            <w:tcW w:w="846" w:type="dxa"/>
          </w:tcPr>
          <w:p w:rsidR="00D80A2E" w:rsidRDefault="00D80A2E" w:rsidP="00D80A2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23,33</w:t>
            </w:r>
          </w:p>
        </w:tc>
      </w:tr>
      <w:tr w:rsidR="00322E8A" w:rsidRPr="000E19E9" w:rsidTr="00FC04EC">
        <w:trPr>
          <w:jc w:val="center"/>
        </w:trPr>
        <w:tc>
          <w:tcPr>
            <w:tcW w:w="2855" w:type="dxa"/>
            <w:gridSpan w:val="2"/>
          </w:tcPr>
          <w:p w:rsidR="000E19E9" w:rsidRPr="000E19E9" w:rsidRDefault="000E19E9" w:rsidP="008967D3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0E19E9">
              <w:rPr>
                <w:rFonts w:ascii="Times New Roman" w:hAnsi="Times New Roman" w:cs="Times New Roman"/>
                <w:b/>
                <w:sz w:val="24"/>
              </w:rPr>
              <w:t>Sous total 3</w:t>
            </w:r>
          </w:p>
        </w:tc>
        <w:tc>
          <w:tcPr>
            <w:tcW w:w="1231" w:type="dxa"/>
          </w:tcPr>
          <w:p w:rsidR="000E19E9" w:rsidRPr="000E19E9" w:rsidRDefault="000E19E9" w:rsidP="008967D3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0E19E9">
              <w:rPr>
                <w:rFonts w:ascii="Times New Roman" w:hAnsi="Times New Roman" w:cs="Times New Roman"/>
                <w:b/>
                <w:sz w:val="24"/>
              </w:rPr>
              <w:t>89000</w:t>
            </w:r>
          </w:p>
        </w:tc>
        <w:tc>
          <w:tcPr>
            <w:tcW w:w="1056" w:type="dxa"/>
          </w:tcPr>
          <w:p w:rsidR="000E19E9" w:rsidRPr="000E19E9" w:rsidRDefault="000E19E9" w:rsidP="008967D3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0E19E9">
              <w:rPr>
                <w:rFonts w:ascii="Times New Roman" w:hAnsi="Times New Roman" w:cs="Times New Roman"/>
                <w:b/>
                <w:sz w:val="24"/>
              </w:rPr>
              <w:t>22150</w:t>
            </w:r>
          </w:p>
        </w:tc>
        <w:tc>
          <w:tcPr>
            <w:tcW w:w="1222" w:type="dxa"/>
          </w:tcPr>
          <w:p w:rsidR="000E19E9" w:rsidRPr="000E19E9" w:rsidRDefault="000E19E9" w:rsidP="008967D3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0E19E9">
              <w:rPr>
                <w:rFonts w:ascii="Times New Roman" w:hAnsi="Times New Roman" w:cs="Times New Roman"/>
                <w:b/>
                <w:sz w:val="24"/>
              </w:rPr>
              <w:t>-66850</w:t>
            </w:r>
          </w:p>
        </w:tc>
        <w:tc>
          <w:tcPr>
            <w:tcW w:w="758" w:type="dxa"/>
          </w:tcPr>
          <w:p w:rsidR="000E19E9" w:rsidRPr="000E19E9" w:rsidRDefault="000E19E9" w:rsidP="008967D3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0E19E9">
              <w:rPr>
                <w:rFonts w:ascii="Times New Roman" w:hAnsi="Times New Roman" w:cs="Times New Roman"/>
                <w:b/>
                <w:sz w:val="24"/>
              </w:rPr>
              <w:t>24,88</w:t>
            </w:r>
          </w:p>
        </w:tc>
        <w:tc>
          <w:tcPr>
            <w:tcW w:w="2559" w:type="dxa"/>
            <w:gridSpan w:val="2"/>
          </w:tcPr>
          <w:p w:rsidR="000E19E9" w:rsidRPr="000E19E9" w:rsidRDefault="000E19E9" w:rsidP="008967D3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0E19E9">
              <w:rPr>
                <w:rFonts w:ascii="Times New Roman" w:hAnsi="Times New Roman" w:cs="Times New Roman"/>
                <w:b/>
                <w:sz w:val="24"/>
              </w:rPr>
              <w:t>Sous total 3</w:t>
            </w:r>
          </w:p>
        </w:tc>
        <w:tc>
          <w:tcPr>
            <w:tcW w:w="1207" w:type="dxa"/>
          </w:tcPr>
          <w:p w:rsidR="000E19E9" w:rsidRPr="000E19E9" w:rsidRDefault="000E19E9" w:rsidP="00D80A2E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0E19E9">
              <w:rPr>
                <w:rFonts w:ascii="Times New Roman" w:hAnsi="Times New Roman" w:cs="Times New Roman"/>
                <w:b/>
                <w:sz w:val="24"/>
              </w:rPr>
              <w:t>89000</w:t>
            </w:r>
          </w:p>
        </w:tc>
        <w:tc>
          <w:tcPr>
            <w:tcW w:w="1056" w:type="dxa"/>
          </w:tcPr>
          <w:p w:rsidR="000E19E9" w:rsidRPr="000E19E9" w:rsidRDefault="000E19E9" w:rsidP="00D80A2E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0E19E9">
              <w:rPr>
                <w:rFonts w:ascii="Times New Roman" w:hAnsi="Times New Roman" w:cs="Times New Roman"/>
                <w:b/>
                <w:sz w:val="24"/>
              </w:rPr>
              <w:t>22150</w:t>
            </w:r>
          </w:p>
        </w:tc>
        <w:tc>
          <w:tcPr>
            <w:tcW w:w="1182" w:type="dxa"/>
          </w:tcPr>
          <w:p w:rsidR="000E19E9" w:rsidRPr="000E19E9" w:rsidRDefault="000E19E9" w:rsidP="00D80A2E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0E19E9">
              <w:rPr>
                <w:rFonts w:ascii="Times New Roman" w:hAnsi="Times New Roman" w:cs="Times New Roman"/>
                <w:b/>
                <w:sz w:val="24"/>
              </w:rPr>
              <w:t>-66850</w:t>
            </w:r>
          </w:p>
        </w:tc>
        <w:tc>
          <w:tcPr>
            <w:tcW w:w="846" w:type="dxa"/>
          </w:tcPr>
          <w:p w:rsidR="000E19E9" w:rsidRPr="000E19E9" w:rsidRDefault="000E19E9" w:rsidP="00D80A2E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0E19E9">
              <w:rPr>
                <w:rFonts w:ascii="Times New Roman" w:hAnsi="Times New Roman" w:cs="Times New Roman"/>
                <w:b/>
                <w:sz w:val="24"/>
              </w:rPr>
              <w:t>24,88</w:t>
            </w:r>
          </w:p>
        </w:tc>
      </w:tr>
      <w:tr w:rsidR="00322E8A" w:rsidRPr="00322E8A" w:rsidTr="00FC04EC">
        <w:trPr>
          <w:jc w:val="center"/>
        </w:trPr>
        <w:tc>
          <w:tcPr>
            <w:tcW w:w="2855" w:type="dxa"/>
            <w:gridSpan w:val="2"/>
          </w:tcPr>
          <w:p w:rsidR="00BB582C" w:rsidRPr="00322E8A" w:rsidRDefault="00BB582C" w:rsidP="008967D3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322E8A">
              <w:rPr>
                <w:rFonts w:ascii="Times New Roman" w:hAnsi="Times New Roman" w:cs="Times New Roman"/>
                <w:b/>
                <w:sz w:val="28"/>
              </w:rPr>
              <w:t>Total general</w:t>
            </w:r>
          </w:p>
        </w:tc>
        <w:tc>
          <w:tcPr>
            <w:tcW w:w="1231" w:type="dxa"/>
          </w:tcPr>
          <w:p w:rsidR="00BB582C" w:rsidRPr="00322E8A" w:rsidRDefault="00BB582C" w:rsidP="008967D3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322E8A">
              <w:rPr>
                <w:rFonts w:ascii="Times New Roman" w:hAnsi="Times New Roman" w:cs="Times New Roman"/>
                <w:b/>
                <w:sz w:val="28"/>
              </w:rPr>
              <w:t>238625</w:t>
            </w:r>
          </w:p>
        </w:tc>
        <w:tc>
          <w:tcPr>
            <w:tcW w:w="1056" w:type="dxa"/>
          </w:tcPr>
          <w:p w:rsidR="00BB582C" w:rsidRPr="00322E8A" w:rsidRDefault="00BB582C" w:rsidP="008967D3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322E8A">
              <w:rPr>
                <w:rFonts w:ascii="Times New Roman" w:hAnsi="Times New Roman" w:cs="Times New Roman"/>
                <w:b/>
                <w:sz w:val="28"/>
              </w:rPr>
              <w:t>133400</w:t>
            </w:r>
          </w:p>
        </w:tc>
        <w:tc>
          <w:tcPr>
            <w:tcW w:w="1222" w:type="dxa"/>
          </w:tcPr>
          <w:p w:rsidR="00BB582C" w:rsidRPr="00322E8A" w:rsidRDefault="003206E6" w:rsidP="008967D3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322E8A">
              <w:rPr>
                <w:rFonts w:ascii="Times New Roman" w:hAnsi="Times New Roman" w:cs="Times New Roman"/>
                <w:b/>
                <w:sz w:val="28"/>
              </w:rPr>
              <w:t>-</w:t>
            </w:r>
            <w:r w:rsidR="00BB582C" w:rsidRPr="00322E8A">
              <w:rPr>
                <w:rFonts w:ascii="Times New Roman" w:hAnsi="Times New Roman" w:cs="Times New Roman"/>
                <w:b/>
                <w:sz w:val="28"/>
              </w:rPr>
              <w:t>105225</w:t>
            </w:r>
          </w:p>
        </w:tc>
        <w:tc>
          <w:tcPr>
            <w:tcW w:w="758" w:type="dxa"/>
          </w:tcPr>
          <w:p w:rsidR="00BB582C" w:rsidRPr="00322E8A" w:rsidRDefault="00BB582C" w:rsidP="008967D3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322E8A">
              <w:rPr>
                <w:rFonts w:ascii="Times New Roman" w:hAnsi="Times New Roman" w:cs="Times New Roman"/>
                <w:b/>
                <w:sz w:val="28"/>
              </w:rPr>
              <w:t>55,90</w:t>
            </w:r>
          </w:p>
        </w:tc>
        <w:tc>
          <w:tcPr>
            <w:tcW w:w="2559" w:type="dxa"/>
            <w:gridSpan w:val="2"/>
          </w:tcPr>
          <w:p w:rsidR="00BB582C" w:rsidRPr="00322E8A" w:rsidRDefault="00BB582C" w:rsidP="008967D3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322E8A">
              <w:rPr>
                <w:rFonts w:ascii="Times New Roman" w:hAnsi="Times New Roman" w:cs="Times New Roman"/>
                <w:b/>
                <w:sz w:val="28"/>
              </w:rPr>
              <w:t>Total general</w:t>
            </w:r>
          </w:p>
        </w:tc>
        <w:tc>
          <w:tcPr>
            <w:tcW w:w="1207" w:type="dxa"/>
          </w:tcPr>
          <w:p w:rsidR="00BB582C" w:rsidRPr="00322E8A" w:rsidRDefault="00BB582C" w:rsidP="008967D3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322E8A">
              <w:rPr>
                <w:rFonts w:ascii="Times New Roman" w:hAnsi="Times New Roman" w:cs="Times New Roman"/>
                <w:b/>
                <w:sz w:val="28"/>
              </w:rPr>
              <w:t>238675</w:t>
            </w:r>
          </w:p>
        </w:tc>
        <w:tc>
          <w:tcPr>
            <w:tcW w:w="1056" w:type="dxa"/>
          </w:tcPr>
          <w:p w:rsidR="00BB582C" w:rsidRPr="00322E8A" w:rsidRDefault="00BB582C" w:rsidP="008967D3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322E8A">
              <w:rPr>
                <w:rFonts w:ascii="Times New Roman" w:hAnsi="Times New Roman" w:cs="Times New Roman"/>
                <w:b/>
                <w:sz w:val="28"/>
              </w:rPr>
              <w:t>130975</w:t>
            </w:r>
          </w:p>
        </w:tc>
        <w:tc>
          <w:tcPr>
            <w:tcW w:w="1182" w:type="dxa"/>
          </w:tcPr>
          <w:p w:rsidR="00BB582C" w:rsidRPr="00322E8A" w:rsidRDefault="00BB582C" w:rsidP="008967D3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322E8A">
              <w:rPr>
                <w:rFonts w:ascii="Times New Roman" w:hAnsi="Times New Roman" w:cs="Times New Roman"/>
                <w:b/>
                <w:sz w:val="28"/>
              </w:rPr>
              <w:t>-107700</w:t>
            </w:r>
          </w:p>
        </w:tc>
        <w:tc>
          <w:tcPr>
            <w:tcW w:w="846" w:type="dxa"/>
          </w:tcPr>
          <w:p w:rsidR="00BB582C" w:rsidRPr="00322E8A" w:rsidRDefault="00BB582C" w:rsidP="008967D3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322E8A">
              <w:rPr>
                <w:rFonts w:ascii="Times New Roman" w:hAnsi="Times New Roman" w:cs="Times New Roman"/>
                <w:b/>
                <w:sz w:val="28"/>
              </w:rPr>
              <w:t>54,87</w:t>
            </w:r>
          </w:p>
        </w:tc>
      </w:tr>
    </w:tbl>
    <w:p w:rsidR="000F4090" w:rsidRPr="00322E8A" w:rsidRDefault="000F4090" w:rsidP="008967D3">
      <w:pPr>
        <w:rPr>
          <w:rFonts w:ascii="Times New Roman" w:hAnsi="Times New Roman" w:cs="Times New Roman"/>
          <w:b/>
          <w:sz w:val="24"/>
        </w:rPr>
      </w:pPr>
    </w:p>
    <w:sectPr w:rsidR="000F4090" w:rsidRPr="00322E8A" w:rsidSect="00EC1B1A">
      <w:footerReference w:type="default" r:id="rId8"/>
      <w:pgSz w:w="16838" w:h="11906" w:orient="landscape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37F1F" w:rsidRDefault="00037F1F" w:rsidP="007959F6">
      <w:pPr>
        <w:spacing w:after="0" w:line="240" w:lineRule="auto"/>
      </w:pPr>
      <w:r>
        <w:separator/>
      </w:r>
    </w:p>
  </w:endnote>
  <w:endnote w:type="continuationSeparator" w:id="0">
    <w:p w:rsidR="00037F1F" w:rsidRDefault="00037F1F" w:rsidP="007959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Che">
    <w:panose1 w:val="0203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413791157"/>
      <w:docPartObj>
        <w:docPartGallery w:val="Page Numbers (Bottom of Page)"/>
        <w:docPartUnique/>
      </w:docPartObj>
    </w:sdtPr>
    <w:sdtEndPr/>
    <w:sdtContent>
      <w:p w:rsidR="00332129" w:rsidRDefault="001E5B59">
        <w:pPr>
          <w:pStyle w:val="Pieddepage"/>
        </w:pPr>
        <w:r>
          <w:rPr>
            <w:noProof/>
            <w:lang w:val="fr-FR" w:eastAsia="fr-FR" w:bidi="ar-SA"/>
          </w:rPr>
          <mc:AlternateContent>
            <mc:Choice Requires="wps">
              <w:drawing>
                <wp:anchor distT="0" distB="0" distL="114300" distR="114300" simplePos="0" relativeHeight="251660288" behindDoc="0" locked="0" layoutInCell="0" allowOverlap="1">
                  <wp:simplePos x="0" y="0"/>
                  <wp:positionH relativeFrom="rightMargin">
                    <wp:align>left</wp:align>
                  </wp:positionH>
                  <mc:AlternateContent>
                    <mc:Choice Requires="wp14">
                      <wp:positionV relativeFrom="bottomMargin">
                        <wp14:pctPosVOffset>7000</wp14:pctPosVOffset>
                      </wp:positionV>
                    </mc:Choice>
                    <mc:Fallback>
                      <wp:positionV relativeFrom="page">
                        <wp:posOffset>6722745</wp:posOffset>
                      </wp:positionV>
                    </mc:Fallback>
                  </mc:AlternateContent>
                  <wp:extent cx="368300" cy="274320"/>
                  <wp:effectExtent l="9525" t="7620" r="12700" b="13335"/>
                  <wp:wrapNone/>
                  <wp:docPr id="1" name="AutoShap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68300" cy="274320"/>
                          </a:xfrm>
                          <a:prstGeom prst="foldedCorner">
                            <a:avLst>
                              <a:gd name="adj" fmla="val 34560"/>
                            </a:avLst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D81182" w:rsidRDefault="00D81182">
                              <w:pPr>
                                <w:jc w:val="center"/>
                                <w:rPr>
                                  <w:lang w:val="fr-FR"/>
                                </w:rPr>
                              </w:pPr>
                              <w:r>
                                <w:rPr>
                                  <w:lang w:val="fr-FR"/>
                                </w:rPr>
                                <w:fldChar w:fldCharType="begin"/>
                              </w:r>
                              <w:r>
                                <w:rPr>
                                  <w:lang w:val="fr-FR"/>
                                </w:rPr>
                                <w:instrText xml:space="preserve"> PAGE    \* MERGEFORMAT </w:instrText>
                              </w:r>
                              <w:r>
                                <w:rPr>
                                  <w:lang w:val="fr-FR"/>
                                </w:rPr>
                                <w:fldChar w:fldCharType="separate"/>
                              </w:r>
                              <w:r w:rsidR="00655D50" w:rsidRPr="00655D50">
                                <w:rPr>
                                  <w:noProof/>
                                  <w:sz w:val="16"/>
                                  <w:szCs w:val="16"/>
                                </w:rPr>
                                <w:t>6</w:t>
                              </w:r>
                              <w:r>
                                <w:rPr>
                                  <w:lang w:val="fr-FR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id="_x0000_t65" coordsize="21600,21600" o:spt="65" adj="18900" path="m,l,21600@0,21600,21600@0,21600,xem@0,21600nfl@3@5c@7@9@11@13,21600@0e">
                  <v:formulas>
                    <v:f eqn="val #0"/>
                    <v:f eqn="sum 21600 0 @0"/>
                    <v:f eqn="prod @1 8481 32768"/>
                    <v:f eqn="sum @2 @0 0"/>
                    <v:f eqn="prod @1 1117 32768"/>
                    <v:f eqn="sum @4 @0 0"/>
                    <v:f eqn="prod @1 11764 32768"/>
                    <v:f eqn="sum @6 @0 0"/>
                    <v:f eqn="prod @1 6144 32768"/>
                    <v:f eqn="sum @8 @0 0"/>
                    <v:f eqn="prod @1 20480 32768"/>
                    <v:f eqn="sum @10 @0 0"/>
                    <v:f eqn="prod @1 6144 32768"/>
                    <v:f eqn="sum @12 @0 0"/>
                  </v:formulas>
                  <v:path o:extrusionok="f" gradientshapeok="t" o:connecttype="rect" textboxrect="0,0,21600,@13"/>
                  <v:handles>
                    <v:h position="#0,bottomRight" xrange="10800,21600"/>
                  </v:handles>
                  <o:complex v:ext="view"/>
                </v:shapetype>
                <v:shape id="AutoShape 1" o:spid="_x0000_s1027" type="#_x0000_t65" style="position:absolute;margin-left:0;margin-top:0;width:29pt;height:21.6pt;z-index:251660288;visibility:visible;mso-wrap-style:square;mso-width-percent:0;mso-height-percent:0;mso-top-percent:70;mso-wrap-distance-left:9pt;mso-wrap-distance-top:0;mso-wrap-distance-right:9pt;mso-wrap-distance-bottom:0;mso-position-horizontal:left;mso-position-horizontal-relative:right-margin-area;mso-position-vertical-relative:bottom-margin-area;mso-width-percent:0;mso-height-percent:0;mso-top-percent:7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" o:allowincell="f" adj="14135" strokecolor="gray [1629]" strokeweight=".25pt">
                  <v:textbox>
                    <w:txbxContent>
                      <w:p w:rsidR="00D81182" w:rsidRDefault="00D81182">
                        <w:pPr>
                          <w:jc w:val="center"/>
                          <w:rPr>
                            <w:lang w:val="fr-FR"/>
                          </w:rPr>
                        </w:pPr>
                        <w:r>
                          <w:rPr>
                            <w:lang w:val="fr-FR"/>
                          </w:rPr>
                          <w:fldChar w:fldCharType="begin"/>
                        </w:r>
                        <w:r>
                          <w:rPr>
                            <w:lang w:val="fr-FR"/>
                          </w:rPr>
                          <w:instrText xml:space="preserve"> PAGE    \* MERGEFORMAT </w:instrText>
                        </w:r>
                        <w:r>
                          <w:rPr>
                            <w:lang w:val="fr-FR"/>
                          </w:rPr>
                          <w:fldChar w:fldCharType="separate"/>
                        </w:r>
                        <w:r w:rsidR="00655D50" w:rsidRPr="00655D50">
                          <w:rPr>
                            <w:noProof/>
                            <w:sz w:val="16"/>
                            <w:szCs w:val="16"/>
                          </w:rPr>
                          <w:t>6</w:t>
                        </w:r>
                        <w:r>
                          <w:rPr>
                            <w:lang w:val="fr-FR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proofErr w:type="spellStart"/>
        <w:proofErr w:type="gramStart"/>
        <w:r w:rsidR="00D81182">
          <w:t>conseil</w:t>
        </w:r>
        <w:proofErr w:type="spellEnd"/>
        <w:proofErr w:type="gramEnd"/>
        <w:r w:rsidR="00D81182">
          <w:t xml:space="preserve"> du </w:t>
        </w:r>
        <w:proofErr w:type="spellStart"/>
        <w:r w:rsidR="00D81182">
          <w:t>groupe</w:t>
        </w:r>
        <w:proofErr w:type="spellEnd"/>
        <w:r w:rsidR="00D81182">
          <w:t xml:space="preserve"> 2021</w:t>
        </w:r>
      </w:p>
      <w:p w:rsidR="00D81182" w:rsidRDefault="00655D50">
        <w:pPr>
          <w:pStyle w:val="Pieddepage"/>
        </w:pP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37F1F" w:rsidRDefault="00037F1F" w:rsidP="007959F6">
      <w:pPr>
        <w:spacing w:after="0" w:line="240" w:lineRule="auto"/>
      </w:pPr>
      <w:r>
        <w:separator/>
      </w:r>
    </w:p>
  </w:footnote>
  <w:footnote w:type="continuationSeparator" w:id="0">
    <w:p w:rsidR="00037F1F" w:rsidRDefault="00037F1F" w:rsidP="007959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923A0D"/>
    <w:multiLevelType w:val="hybridMultilevel"/>
    <w:tmpl w:val="9E0EEA7E"/>
    <w:lvl w:ilvl="0" w:tplc="040C0013">
      <w:start w:val="1"/>
      <w:numFmt w:val="upperRoman"/>
      <w:lvlText w:val="%1."/>
      <w:lvlJc w:val="right"/>
      <w:pPr>
        <w:ind w:left="763" w:hanging="360"/>
      </w:pPr>
    </w:lvl>
    <w:lvl w:ilvl="1" w:tplc="040C0019" w:tentative="1">
      <w:start w:val="1"/>
      <w:numFmt w:val="lowerLetter"/>
      <w:lvlText w:val="%2."/>
      <w:lvlJc w:val="left"/>
      <w:pPr>
        <w:ind w:left="1483" w:hanging="360"/>
      </w:pPr>
    </w:lvl>
    <w:lvl w:ilvl="2" w:tplc="040C001B" w:tentative="1">
      <w:start w:val="1"/>
      <w:numFmt w:val="lowerRoman"/>
      <w:lvlText w:val="%3."/>
      <w:lvlJc w:val="right"/>
      <w:pPr>
        <w:ind w:left="2203" w:hanging="180"/>
      </w:pPr>
    </w:lvl>
    <w:lvl w:ilvl="3" w:tplc="040C000F" w:tentative="1">
      <w:start w:val="1"/>
      <w:numFmt w:val="decimal"/>
      <w:lvlText w:val="%4."/>
      <w:lvlJc w:val="left"/>
      <w:pPr>
        <w:ind w:left="2923" w:hanging="360"/>
      </w:pPr>
    </w:lvl>
    <w:lvl w:ilvl="4" w:tplc="040C0019" w:tentative="1">
      <w:start w:val="1"/>
      <w:numFmt w:val="lowerLetter"/>
      <w:lvlText w:val="%5."/>
      <w:lvlJc w:val="left"/>
      <w:pPr>
        <w:ind w:left="3643" w:hanging="360"/>
      </w:pPr>
    </w:lvl>
    <w:lvl w:ilvl="5" w:tplc="040C001B" w:tentative="1">
      <w:start w:val="1"/>
      <w:numFmt w:val="lowerRoman"/>
      <w:lvlText w:val="%6."/>
      <w:lvlJc w:val="right"/>
      <w:pPr>
        <w:ind w:left="4363" w:hanging="180"/>
      </w:pPr>
    </w:lvl>
    <w:lvl w:ilvl="6" w:tplc="040C000F" w:tentative="1">
      <w:start w:val="1"/>
      <w:numFmt w:val="decimal"/>
      <w:lvlText w:val="%7."/>
      <w:lvlJc w:val="left"/>
      <w:pPr>
        <w:ind w:left="5083" w:hanging="360"/>
      </w:pPr>
    </w:lvl>
    <w:lvl w:ilvl="7" w:tplc="040C0019" w:tentative="1">
      <w:start w:val="1"/>
      <w:numFmt w:val="lowerLetter"/>
      <w:lvlText w:val="%8."/>
      <w:lvlJc w:val="left"/>
      <w:pPr>
        <w:ind w:left="5803" w:hanging="360"/>
      </w:pPr>
    </w:lvl>
    <w:lvl w:ilvl="8" w:tplc="040C001B" w:tentative="1">
      <w:start w:val="1"/>
      <w:numFmt w:val="lowerRoman"/>
      <w:lvlText w:val="%9."/>
      <w:lvlJc w:val="right"/>
      <w:pPr>
        <w:ind w:left="6523" w:hanging="180"/>
      </w:pPr>
    </w:lvl>
  </w:abstractNum>
  <w:abstractNum w:abstractNumId="1">
    <w:nsid w:val="087F2C60"/>
    <w:multiLevelType w:val="hybridMultilevel"/>
    <w:tmpl w:val="5A62F79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41D599E"/>
    <w:multiLevelType w:val="hybridMultilevel"/>
    <w:tmpl w:val="9E68886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64F095C"/>
    <w:multiLevelType w:val="hybridMultilevel"/>
    <w:tmpl w:val="78A492BE"/>
    <w:lvl w:ilvl="0" w:tplc="040C0013">
      <w:start w:val="1"/>
      <w:numFmt w:val="upperRoman"/>
      <w:lvlText w:val="%1."/>
      <w:lvlJc w:val="right"/>
      <w:pPr>
        <w:ind w:left="763" w:hanging="360"/>
      </w:pPr>
    </w:lvl>
    <w:lvl w:ilvl="1" w:tplc="040C0019" w:tentative="1">
      <w:start w:val="1"/>
      <w:numFmt w:val="lowerLetter"/>
      <w:lvlText w:val="%2."/>
      <w:lvlJc w:val="left"/>
      <w:pPr>
        <w:ind w:left="1483" w:hanging="360"/>
      </w:pPr>
    </w:lvl>
    <w:lvl w:ilvl="2" w:tplc="040C001B" w:tentative="1">
      <w:start w:val="1"/>
      <w:numFmt w:val="lowerRoman"/>
      <w:lvlText w:val="%3."/>
      <w:lvlJc w:val="right"/>
      <w:pPr>
        <w:ind w:left="2203" w:hanging="180"/>
      </w:pPr>
    </w:lvl>
    <w:lvl w:ilvl="3" w:tplc="040C000F" w:tentative="1">
      <w:start w:val="1"/>
      <w:numFmt w:val="decimal"/>
      <w:lvlText w:val="%4."/>
      <w:lvlJc w:val="left"/>
      <w:pPr>
        <w:ind w:left="2923" w:hanging="360"/>
      </w:pPr>
    </w:lvl>
    <w:lvl w:ilvl="4" w:tplc="040C0019" w:tentative="1">
      <w:start w:val="1"/>
      <w:numFmt w:val="lowerLetter"/>
      <w:lvlText w:val="%5."/>
      <w:lvlJc w:val="left"/>
      <w:pPr>
        <w:ind w:left="3643" w:hanging="360"/>
      </w:pPr>
    </w:lvl>
    <w:lvl w:ilvl="5" w:tplc="040C001B" w:tentative="1">
      <w:start w:val="1"/>
      <w:numFmt w:val="lowerRoman"/>
      <w:lvlText w:val="%6."/>
      <w:lvlJc w:val="right"/>
      <w:pPr>
        <w:ind w:left="4363" w:hanging="180"/>
      </w:pPr>
    </w:lvl>
    <w:lvl w:ilvl="6" w:tplc="040C000F" w:tentative="1">
      <w:start w:val="1"/>
      <w:numFmt w:val="decimal"/>
      <w:lvlText w:val="%7."/>
      <w:lvlJc w:val="left"/>
      <w:pPr>
        <w:ind w:left="5083" w:hanging="360"/>
      </w:pPr>
    </w:lvl>
    <w:lvl w:ilvl="7" w:tplc="040C0019" w:tentative="1">
      <w:start w:val="1"/>
      <w:numFmt w:val="lowerLetter"/>
      <w:lvlText w:val="%8."/>
      <w:lvlJc w:val="left"/>
      <w:pPr>
        <w:ind w:left="5803" w:hanging="360"/>
      </w:pPr>
    </w:lvl>
    <w:lvl w:ilvl="8" w:tplc="040C001B" w:tentative="1">
      <w:start w:val="1"/>
      <w:numFmt w:val="lowerRoman"/>
      <w:lvlText w:val="%9."/>
      <w:lvlJc w:val="right"/>
      <w:pPr>
        <w:ind w:left="6523" w:hanging="180"/>
      </w:pPr>
    </w:lvl>
  </w:abstractNum>
  <w:abstractNum w:abstractNumId="4">
    <w:nsid w:val="1A4216C9"/>
    <w:multiLevelType w:val="hybridMultilevel"/>
    <w:tmpl w:val="5BD0AF02"/>
    <w:lvl w:ilvl="0" w:tplc="040C0013">
      <w:start w:val="1"/>
      <w:numFmt w:val="upperRoman"/>
      <w:lvlText w:val="%1."/>
      <w:lvlJc w:val="right"/>
      <w:pPr>
        <w:ind w:left="763" w:hanging="360"/>
      </w:pPr>
    </w:lvl>
    <w:lvl w:ilvl="1" w:tplc="040C0019" w:tentative="1">
      <w:start w:val="1"/>
      <w:numFmt w:val="lowerLetter"/>
      <w:lvlText w:val="%2."/>
      <w:lvlJc w:val="left"/>
      <w:pPr>
        <w:ind w:left="1483" w:hanging="360"/>
      </w:pPr>
    </w:lvl>
    <w:lvl w:ilvl="2" w:tplc="040C001B" w:tentative="1">
      <w:start w:val="1"/>
      <w:numFmt w:val="lowerRoman"/>
      <w:lvlText w:val="%3."/>
      <w:lvlJc w:val="right"/>
      <w:pPr>
        <w:ind w:left="2203" w:hanging="180"/>
      </w:pPr>
    </w:lvl>
    <w:lvl w:ilvl="3" w:tplc="040C000F" w:tentative="1">
      <w:start w:val="1"/>
      <w:numFmt w:val="decimal"/>
      <w:lvlText w:val="%4."/>
      <w:lvlJc w:val="left"/>
      <w:pPr>
        <w:ind w:left="2923" w:hanging="360"/>
      </w:pPr>
    </w:lvl>
    <w:lvl w:ilvl="4" w:tplc="040C0019" w:tentative="1">
      <w:start w:val="1"/>
      <w:numFmt w:val="lowerLetter"/>
      <w:lvlText w:val="%5."/>
      <w:lvlJc w:val="left"/>
      <w:pPr>
        <w:ind w:left="3643" w:hanging="360"/>
      </w:pPr>
    </w:lvl>
    <w:lvl w:ilvl="5" w:tplc="040C001B" w:tentative="1">
      <w:start w:val="1"/>
      <w:numFmt w:val="lowerRoman"/>
      <w:lvlText w:val="%6."/>
      <w:lvlJc w:val="right"/>
      <w:pPr>
        <w:ind w:left="4363" w:hanging="180"/>
      </w:pPr>
    </w:lvl>
    <w:lvl w:ilvl="6" w:tplc="040C000F" w:tentative="1">
      <w:start w:val="1"/>
      <w:numFmt w:val="decimal"/>
      <w:lvlText w:val="%7."/>
      <w:lvlJc w:val="left"/>
      <w:pPr>
        <w:ind w:left="5083" w:hanging="360"/>
      </w:pPr>
    </w:lvl>
    <w:lvl w:ilvl="7" w:tplc="040C0019" w:tentative="1">
      <w:start w:val="1"/>
      <w:numFmt w:val="lowerLetter"/>
      <w:lvlText w:val="%8."/>
      <w:lvlJc w:val="left"/>
      <w:pPr>
        <w:ind w:left="5803" w:hanging="360"/>
      </w:pPr>
    </w:lvl>
    <w:lvl w:ilvl="8" w:tplc="040C001B" w:tentative="1">
      <w:start w:val="1"/>
      <w:numFmt w:val="lowerRoman"/>
      <w:lvlText w:val="%9."/>
      <w:lvlJc w:val="right"/>
      <w:pPr>
        <w:ind w:left="6523" w:hanging="180"/>
      </w:pPr>
    </w:lvl>
  </w:abstractNum>
  <w:abstractNum w:abstractNumId="5">
    <w:nsid w:val="1A68433F"/>
    <w:multiLevelType w:val="hybridMultilevel"/>
    <w:tmpl w:val="2AA0A45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D45152A"/>
    <w:multiLevelType w:val="hybridMultilevel"/>
    <w:tmpl w:val="62D04AD6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1A3118B"/>
    <w:multiLevelType w:val="hybridMultilevel"/>
    <w:tmpl w:val="7280397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7D34D9F"/>
    <w:multiLevelType w:val="hybridMultilevel"/>
    <w:tmpl w:val="10BAFAB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E185518"/>
    <w:multiLevelType w:val="hybridMultilevel"/>
    <w:tmpl w:val="98A0CE0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E894FAC"/>
    <w:multiLevelType w:val="hybridMultilevel"/>
    <w:tmpl w:val="6406D30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82747EC"/>
    <w:multiLevelType w:val="hybridMultilevel"/>
    <w:tmpl w:val="DA8CB5D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E760CF1"/>
    <w:multiLevelType w:val="hybridMultilevel"/>
    <w:tmpl w:val="66985EA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4590547"/>
    <w:multiLevelType w:val="hybridMultilevel"/>
    <w:tmpl w:val="59F45130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6257418"/>
    <w:multiLevelType w:val="hybridMultilevel"/>
    <w:tmpl w:val="F5BA6D3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B7F2C6A"/>
    <w:multiLevelType w:val="hybridMultilevel"/>
    <w:tmpl w:val="72886ABE"/>
    <w:lvl w:ilvl="0" w:tplc="040C000F">
      <w:start w:val="1"/>
      <w:numFmt w:val="decimal"/>
      <w:lvlText w:val="%1."/>
      <w:lvlJc w:val="left"/>
      <w:pPr>
        <w:ind w:left="763" w:hanging="360"/>
      </w:pPr>
    </w:lvl>
    <w:lvl w:ilvl="1" w:tplc="040C0019" w:tentative="1">
      <w:start w:val="1"/>
      <w:numFmt w:val="lowerLetter"/>
      <w:lvlText w:val="%2."/>
      <w:lvlJc w:val="left"/>
      <w:pPr>
        <w:ind w:left="1483" w:hanging="360"/>
      </w:pPr>
    </w:lvl>
    <w:lvl w:ilvl="2" w:tplc="040C001B" w:tentative="1">
      <w:start w:val="1"/>
      <w:numFmt w:val="lowerRoman"/>
      <w:lvlText w:val="%3."/>
      <w:lvlJc w:val="right"/>
      <w:pPr>
        <w:ind w:left="2203" w:hanging="180"/>
      </w:pPr>
    </w:lvl>
    <w:lvl w:ilvl="3" w:tplc="040C000F" w:tentative="1">
      <w:start w:val="1"/>
      <w:numFmt w:val="decimal"/>
      <w:lvlText w:val="%4."/>
      <w:lvlJc w:val="left"/>
      <w:pPr>
        <w:ind w:left="2923" w:hanging="360"/>
      </w:pPr>
    </w:lvl>
    <w:lvl w:ilvl="4" w:tplc="040C0019" w:tentative="1">
      <w:start w:val="1"/>
      <w:numFmt w:val="lowerLetter"/>
      <w:lvlText w:val="%5."/>
      <w:lvlJc w:val="left"/>
      <w:pPr>
        <w:ind w:left="3643" w:hanging="360"/>
      </w:pPr>
    </w:lvl>
    <w:lvl w:ilvl="5" w:tplc="040C001B" w:tentative="1">
      <w:start w:val="1"/>
      <w:numFmt w:val="lowerRoman"/>
      <w:lvlText w:val="%6."/>
      <w:lvlJc w:val="right"/>
      <w:pPr>
        <w:ind w:left="4363" w:hanging="180"/>
      </w:pPr>
    </w:lvl>
    <w:lvl w:ilvl="6" w:tplc="040C000F" w:tentative="1">
      <w:start w:val="1"/>
      <w:numFmt w:val="decimal"/>
      <w:lvlText w:val="%7."/>
      <w:lvlJc w:val="left"/>
      <w:pPr>
        <w:ind w:left="5083" w:hanging="360"/>
      </w:pPr>
    </w:lvl>
    <w:lvl w:ilvl="7" w:tplc="040C0019" w:tentative="1">
      <w:start w:val="1"/>
      <w:numFmt w:val="lowerLetter"/>
      <w:lvlText w:val="%8."/>
      <w:lvlJc w:val="left"/>
      <w:pPr>
        <w:ind w:left="5803" w:hanging="360"/>
      </w:pPr>
    </w:lvl>
    <w:lvl w:ilvl="8" w:tplc="040C001B" w:tentative="1">
      <w:start w:val="1"/>
      <w:numFmt w:val="lowerRoman"/>
      <w:lvlText w:val="%9."/>
      <w:lvlJc w:val="right"/>
      <w:pPr>
        <w:ind w:left="6523" w:hanging="180"/>
      </w:pPr>
    </w:lvl>
  </w:abstractNum>
  <w:num w:numId="1">
    <w:abstractNumId w:val="14"/>
  </w:num>
  <w:num w:numId="2">
    <w:abstractNumId w:val="4"/>
  </w:num>
  <w:num w:numId="3">
    <w:abstractNumId w:val="15"/>
  </w:num>
  <w:num w:numId="4">
    <w:abstractNumId w:val="7"/>
  </w:num>
  <w:num w:numId="5">
    <w:abstractNumId w:val="2"/>
  </w:num>
  <w:num w:numId="6">
    <w:abstractNumId w:val="11"/>
  </w:num>
  <w:num w:numId="7">
    <w:abstractNumId w:val="0"/>
  </w:num>
  <w:num w:numId="8">
    <w:abstractNumId w:val="3"/>
  </w:num>
  <w:num w:numId="9">
    <w:abstractNumId w:val="9"/>
  </w:num>
  <w:num w:numId="10">
    <w:abstractNumId w:val="1"/>
  </w:num>
  <w:num w:numId="11">
    <w:abstractNumId w:val="12"/>
  </w:num>
  <w:num w:numId="12">
    <w:abstractNumId w:val="10"/>
  </w:num>
  <w:num w:numId="13">
    <w:abstractNumId w:val="13"/>
  </w:num>
  <w:num w:numId="14">
    <w:abstractNumId w:val="8"/>
  </w:num>
  <w:num w:numId="15">
    <w:abstractNumId w:val="5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3D48"/>
    <w:rsid w:val="00025E9A"/>
    <w:rsid w:val="000317B4"/>
    <w:rsid w:val="00037F1F"/>
    <w:rsid w:val="000E19E9"/>
    <w:rsid w:val="000F4090"/>
    <w:rsid w:val="001622FD"/>
    <w:rsid w:val="00185608"/>
    <w:rsid w:val="001A3ADF"/>
    <w:rsid w:val="001E5B59"/>
    <w:rsid w:val="001E710C"/>
    <w:rsid w:val="002459DA"/>
    <w:rsid w:val="00267681"/>
    <w:rsid w:val="003206E6"/>
    <w:rsid w:val="00322E8A"/>
    <w:rsid w:val="00332129"/>
    <w:rsid w:val="005527D5"/>
    <w:rsid w:val="005A2664"/>
    <w:rsid w:val="00655D50"/>
    <w:rsid w:val="0066241B"/>
    <w:rsid w:val="00670E90"/>
    <w:rsid w:val="006A7EEB"/>
    <w:rsid w:val="006D4B43"/>
    <w:rsid w:val="00730288"/>
    <w:rsid w:val="00733EC9"/>
    <w:rsid w:val="00771AF5"/>
    <w:rsid w:val="007959F6"/>
    <w:rsid w:val="007D0F8A"/>
    <w:rsid w:val="00813A85"/>
    <w:rsid w:val="008967D3"/>
    <w:rsid w:val="008A0D29"/>
    <w:rsid w:val="008F5315"/>
    <w:rsid w:val="009235D6"/>
    <w:rsid w:val="009808E6"/>
    <w:rsid w:val="0098787E"/>
    <w:rsid w:val="009F74AE"/>
    <w:rsid w:val="00A63D48"/>
    <w:rsid w:val="00AC66BB"/>
    <w:rsid w:val="00B12943"/>
    <w:rsid w:val="00BB582C"/>
    <w:rsid w:val="00BD7AD3"/>
    <w:rsid w:val="00C30E51"/>
    <w:rsid w:val="00CE2EC9"/>
    <w:rsid w:val="00D32E08"/>
    <w:rsid w:val="00D66EB4"/>
    <w:rsid w:val="00D80A2E"/>
    <w:rsid w:val="00D81182"/>
    <w:rsid w:val="00D83DE3"/>
    <w:rsid w:val="00DB6905"/>
    <w:rsid w:val="00E25D33"/>
    <w:rsid w:val="00EC1B1A"/>
    <w:rsid w:val="00F236A1"/>
    <w:rsid w:val="00FC0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5:docId w15:val="{90689B62-A2C5-457D-9786-FC5908115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527D5"/>
  </w:style>
  <w:style w:type="paragraph" w:styleId="Titre1">
    <w:name w:val="heading 1"/>
    <w:basedOn w:val="Normal"/>
    <w:next w:val="Normal"/>
    <w:link w:val="Titre1Car"/>
    <w:uiPriority w:val="9"/>
    <w:qFormat/>
    <w:rsid w:val="005527D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527D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527D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527D5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527D5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527D5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527D5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527D5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527D5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5527D5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5527D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5527D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5527D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4Car">
    <w:name w:val="Titre 4 Car"/>
    <w:basedOn w:val="Policepardfaut"/>
    <w:link w:val="Titre4"/>
    <w:uiPriority w:val="9"/>
    <w:rsid w:val="005527D5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rsid w:val="005527D5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rsid w:val="005527D5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rsid w:val="005527D5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rsid w:val="005527D5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rsid w:val="005527D5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5527D5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5527D5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5527D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527D5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5527D5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lev">
    <w:name w:val="Strong"/>
    <w:basedOn w:val="Policepardfaut"/>
    <w:uiPriority w:val="22"/>
    <w:qFormat/>
    <w:rsid w:val="005527D5"/>
    <w:rPr>
      <w:b/>
      <w:bCs/>
    </w:rPr>
  </w:style>
  <w:style w:type="character" w:styleId="Accentuation">
    <w:name w:val="Emphasis"/>
    <w:basedOn w:val="Policepardfaut"/>
    <w:uiPriority w:val="20"/>
    <w:qFormat/>
    <w:rsid w:val="005527D5"/>
    <w:rPr>
      <w:i/>
      <w:iCs/>
    </w:rPr>
  </w:style>
  <w:style w:type="paragraph" w:styleId="Paragraphedeliste">
    <w:name w:val="List Paragraph"/>
    <w:basedOn w:val="Normal"/>
    <w:uiPriority w:val="34"/>
    <w:qFormat/>
    <w:rsid w:val="005527D5"/>
    <w:pPr>
      <w:ind w:left="720"/>
      <w:contextualSpacing/>
    </w:pPr>
  </w:style>
  <w:style w:type="paragraph" w:styleId="Citation">
    <w:name w:val="Quote"/>
    <w:basedOn w:val="Normal"/>
    <w:next w:val="Normal"/>
    <w:link w:val="CitationCar"/>
    <w:uiPriority w:val="29"/>
    <w:qFormat/>
    <w:rsid w:val="005527D5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5527D5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527D5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527D5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5527D5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5527D5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5527D5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5527D5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5527D5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5527D5"/>
    <w:pPr>
      <w:outlineLvl w:val="9"/>
    </w:pPr>
  </w:style>
  <w:style w:type="paragraph" w:styleId="Rvision">
    <w:name w:val="Revision"/>
    <w:hidden/>
    <w:uiPriority w:val="99"/>
    <w:semiHidden/>
    <w:rsid w:val="00D32E08"/>
    <w:pPr>
      <w:spacing w:after="0" w:line="240" w:lineRule="auto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D32E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32E08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0F409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semiHidden/>
    <w:unhideWhenUsed/>
    <w:rsid w:val="007959F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7959F6"/>
  </w:style>
  <w:style w:type="paragraph" w:styleId="Pieddepage">
    <w:name w:val="footer"/>
    <w:basedOn w:val="Normal"/>
    <w:link w:val="PieddepageCar"/>
    <w:uiPriority w:val="99"/>
    <w:semiHidden/>
    <w:unhideWhenUsed/>
    <w:rsid w:val="007959F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7959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5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89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6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7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7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3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8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3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2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8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5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0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5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8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8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740</Words>
  <Characters>4073</Characters>
  <Application>Microsoft Office Word</Application>
  <DocSecurity>0</DocSecurity>
  <Lines>33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Brice MALEMBANI</dc:creator>
  <cp:lastModifiedBy>CNM-001</cp:lastModifiedBy>
  <cp:revision>3</cp:revision>
  <dcterms:created xsi:type="dcterms:W3CDTF">2021-02-11T13:34:00Z</dcterms:created>
  <dcterms:modified xsi:type="dcterms:W3CDTF">2021-02-11T14:14:00Z</dcterms:modified>
</cp:coreProperties>
</file>