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3939" w:rsidRDefault="00043939" w:rsidP="00043939">
      <w:pPr>
        <w:tabs>
          <w:tab w:val="left" w:pos="6540"/>
        </w:tabs>
        <w:spacing w:line="240" w:lineRule="auto"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041C9118" wp14:editId="56F6F034">
                <wp:simplePos x="0" y="0"/>
                <wp:positionH relativeFrom="margin">
                  <wp:align>right</wp:align>
                </wp:positionH>
                <wp:positionV relativeFrom="paragraph">
                  <wp:posOffset>-277495</wp:posOffset>
                </wp:positionV>
                <wp:extent cx="6134735" cy="1711960"/>
                <wp:effectExtent l="0" t="0" r="18415" b="21590"/>
                <wp:wrapNone/>
                <wp:docPr id="4" name="Rectangle à coins arrondis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34735" cy="1711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BFBFBF"/>
                        </a:solidFill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043939" w:rsidRPr="006E6891" w:rsidRDefault="00043939" w:rsidP="00043939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6E689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Eglise Evangélique du Congo</w:t>
                            </w:r>
                          </w:p>
                          <w:p w:rsidR="00043939" w:rsidRPr="00F7649D" w:rsidRDefault="00043939" w:rsidP="00043939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Département Synodal de la </w:t>
                            </w:r>
                            <w:r w:rsidRPr="00F7649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Jeunesse</w:t>
                            </w:r>
                          </w:p>
                          <w:p w:rsidR="00043939" w:rsidRPr="006E6891" w:rsidRDefault="00043939" w:rsidP="00043939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6E689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Eclaireurs Unionistes du Congo</w:t>
                            </w:r>
                          </w:p>
                          <w:p w:rsidR="00043939" w:rsidRPr="006E6891" w:rsidRDefault="00043939" w:rsidP="00043939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Commissariat de province de D</w:t>
                            </w:r>
                            <w:r w:rsidRPr="006E689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jiri</w:t>
                            </w:r>
                          </w:p>
                          <w:p w:rsidR="00043939" w:rsidRPr="009F7BAC" w:rsidRDefault="00043939" w:rsidP="00043939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9F7BA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Paroisse de la base</w:t>
                            </w:r>
                          </w:p>
                          <w:p w:rsidR="00043939" w:rsidRPr="006E6891" w:rsidRDefault="00043939" w:rsidP="00043939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9F7BA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Groupe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 :</w:t>
                            </w:r>
                            <w:r w:rsidRPr="009F7BA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E6891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LOULENDO Gabriel</w:t>
                            </w:r>
                          </w:p>
                          <w:p w:rsidR="00043939" w:rsidRPr="009F7BAC" w:rsidRDefault="00043939" w:rsidP="00043939">
                            <w:pPr>
                              <w:widowControl w:val="0"/>
                              <w:spacing w:after="0" w:line="240" w:lineRule="auto"/>
                              <w:jc w:val="center"/>
                              <w:rPr>
                                <w:rFonts w:asciiTheme="majorHAnsi" w:hAnsiTheme="majorHAnsi" w:cs="Arial"/>
                                <w:bCs/>
                                <w:sz w:val="28"/>
                                <w:szCs w:val="28"/>
                              </w:rPr>
                            </w:pPr>
                            <w:r w:rsidRPr="009F7BAC">
                              <w:rPr>
                                <w:rFonts w:asciiTheme="majorHAnsi" w:hAnsiTheme="majorHAnsi" w:cs="Arial"/>
                                <w:bCs/>
                                <w:sz w:val="28"/>
                                <w:szCs w:val="28"/>
                              </w:rPr>
                              <w:t>Tél : (+242) 06</w:t>
                            </w:r>
                            <w:r>
                              <w:rPr>
                                <w:rFonts w:asciiTheme="majorHAnsi" w:hAnsiTheme="majorHAnsi" w:cs="Arial"/>
                                <w:bCs/>
                                <w:sz w:val="28"/>
                                <w:szCs w:val="28"/>
                              </w:rPr>
                              <w:t>8230670 /068631997</w:t>
                            </w:r>
                          </w:p>
                          <w:p w:rsidR="00043939" w:rsidRPr="000B6097" w:rsidRDefault="00043939" w:rsidP="00043939">
                            <w:pPr>
                              <w:ind w:left="3540" w:firstLine="708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u w:val="single"/>
                              </w:rPr>
                            </w:pPr>
                            <w:r w:rsidRPr="000B6097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u w:val="single"/>
                              </w:rPr>
                              <w:t>République du Congo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ectangle à coins arrondis 4" o:spid="_x0000_s1026" style="position:absolute;margin-left:431.85pt;margin-top:-21.85pt;width:483.05pt;height:134.8pt;z-index:-2516551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" fillcolor="#bfbfbf" strokeweight="1pt">
                <v:textbox>
                  <w:txbxContent>
                    <w:p w:rsidR="00043939" w:rsidRPr="006E6891" w:rsidRDefault="00043939" w:rsidP="00043939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6E689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Eglise Evangélique du Congo</w:t>
                      </w:r>
                    </w:p>
                    <w:p w:rsidR="00043939" w:rsidRPr="00F7649D" w:rsidRDefault="00043939" w:rsidP="00043939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Département Synodal de la </w:t>
                      </w:r>
                      <w:r w:rsidRPr="00F7649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Jeunesse</w:t>
                      </w:r>
                    </w:p>
                    <w:p w:rsidR="00043939" w:rsidRPr="006E6891" w:rsidRDefault="00043939" w:rsidP="00043939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6E689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Eclaireurs Unionistes du Congo</w:t>
                      </w:r>
                    </w:p>
                    <w:p w:rsidR="00043939" w:rsidRPr="006E6891" w:rsidRDefault="00043939" w:rsidP="00043939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Commissariat de province de D</w:t>
                      </w:r>
                      <w:r w:rsidRPr="006E689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jiri</w:t>
                      </w:r>
                    </w:p>
                    <w:p w:rsidR="00043939" w:rsidRPr="009F7BAC" w:rsidRDefault="00043939" w:rsidP="00043939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9F7BA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Paroisse de la base</w:t>
                      </w:r>
                    </w:p>
                    <w:p w:rsidR="00043939" w:rsidRPr="006E6891" w:rsidRDefault="00043939" w:rsidP="00043939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9F7BA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Groupe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 :</w:t>
                      </w:r>
                      <w:r w:rsidRPr="009F7BA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r w:rsidRPr="006E6891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LOULENDO Gabriel</w:t>
                      </w:r>
                    </w:p>
                    <w:p w:rsidR="00043939" w:rsidRPr="009F7BAC" w:rsidRDefault="00043939" w:rsidP="00043939">
                      <w:pPr>
                        <w:widowControl w:val="0"/>
                        <w:spacing w:after="0" w:line="240" w:lineRule="auto"/>
                        <w:jc w:val="center"/>
                        <w:rPr>
                          <w:rFonts w:asciiTheme="majorHAnsi" w:hAnsiTheme="majorHAnsi" w:cs="Arial"/>
                          <w:bCs/>
                          <w:sz w:val="28"/>
                          <w:szCs w:val="28"/>
                        </w:rPr>
                      </w:pPr>
                      <w:r w:rsidRPr="009F7BAC">
                        <w:rPr>
                          <w:rFonts w:asciiTheme="majorHAnsi" w:hAnsiTheme="majorHAnsi" w:cs="Arial"/>
                          <w:bCs/>
                          <w:sz w:val="28"/>
                          <w:szCs w:val="28"/>
                        </w:rPr>
                        <w:t>Tél : (+242) 06</w:t>
                      </w:r>
                      <w:r>
                        <w:rPr>
                          <w:rFonts w:asciiTheme="majorHAnsi" w:hAnsiTheme="majorHAnsi" w:cs="Arial"/>
                          <w:bCs/>
                          <w:sz w:val="28"/>
                          <w:szCs w:val="28"/>
                        </w:rPr>
                        <w:t>8230670 /068631997</w:t>
                      </w:r>
                    </w:p>
                    <w:p w:rsidR="00043939" w:rsidRPr="000B6097" w:rsidRDefault="00043939" w:rsidP="00043939">
                      <w:pPr>
                        <w:ind w:left="3540" w:firstLine="708"/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  <w:u w:val="single"/>
                        </w:rPr>
                      </w:pPr>
                      <w:r w:rsidRPr="000B6097"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  <w:u w:val="single"/>
                        </w:rPr>
                        <w:t>République du Congo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  <w:lang w:eastAsia="fr-FR"/>
        </w:rPr>
        <w:drawing>
          <wp:anchor distT="0" distB="0" distL="114300" distR="114300" simplePos="0" relativeHeight="251662336" behindDoc="1" locked="0" layoutInCell="1" allowOverlap="1" wp14:anchorId="5A69D45B" wp14:editId="29047C41">
            <wp:simplePos x="0" y="0"/>
            <wp:positionH relativeFrom="column">
              <wp:posOffset>88265</wp:posOffset>
            </wp:positionH>
            <wp:positionV relativeFrom="paragraph">
              <wp:posOffset>-149860</wp:posOffset>
            </wp:positionV>
            <wp:extent cx="963295" cy="1361440"/>
            <wp:effectExtent l="0" t="0" r="0" b="0"/>
            <wp:wrapNone/>
            <wp:docPr id="1" name="Image 0" descr="240px-EU_Con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0px-EU_Congo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3295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fr-FR"/>
        </w:rPr>
        <w:drawing>
          <wp:anchor distT="0" distB="0" distL="114300" distR="114300" simplePos="0" relativeHeight="251660288" behindDoc="1" locked="0" layoutInCell="1" allowOverlap="1" wp14:anchorId="2C1F913F" wp14:editId="5213EA3D">
            <wp:simplePos x="0" y="0"/>
            <wp:positionH relativeFrom="column">
              <wp:posOffset>-64135</wp:posOffset>
            </wp:positionH>
            <wp:positionV relativeFrom="paragraph">
              <wp:posOffset>-151130</wp:posOffset>
            </wp:positionV>
            <wp:extent cx="963295" cy="1361440"/>
            <wp:effectExtent l="19050" t="0" r="8255" b="0"/>
            <wp:wrapNone/>
            <wp:docPr id="7" name="Image 0" descr="240px-EU_Con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0px-EU_Congo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3295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43939" w:rsidRDefault="00043939" w:rsidP="00043939">
      <w:pPr>
        <w:tabs>
          <w:tab w:val="left" w:pos="6540"/>
        </w:tabs>
        <w:spacing w:line="240" w:lineRule="auto"/>
      </w:pPr>
    </w:p>
    <w:p w:rsidR="00043939" w:rsidRDefault="00043939" w:rsidP="00043939">
      <w:pPr>
        <w:tabs>
          <w:tab w:val="left" w:pos="6540"/>
        </w:tabs>
        <w:spacing w:line="240" w:lineRule="auto"/>
      </w:pPr>
      <w:r>
        <w:tab/>
      </w:r>
    </w:p>
    <w:p w:rsidR="00043939" w:rsidRDefault="00043939" w:rsidP="00043939">
      <w:pPr>
        <w:tabs>
          <w:tab w:val="left" w:pos="6540"/>
        </w:tabs>
        <w:spacing w:line="240" w:lineRule="auto"/>
      </w:pPr>
    </w:p>
    <w:p w:rsidR="00043939" w:rsidRDefault="00043939" w:rsidP="00043939">
      <w:pPr>
        <w:tabs>
          <w:tab w:val="left" w:pos="6540"/>
        </w:tabs>
        <w:spacing w:line="240" w:lineRule="auto"/>
      </w:pPr>
    </w:p>
    <w:p w:rsidR="00043939" w:rsidRDefault="00043939" w:rsidP="00043939">
      <w:pPr>
        <w:tabs>
          <w:tab w:val="left" w:pos="6540"/>
        </w:tabs>
        <w:spacing w:line="240" w:lineRule="auto"/>
      </w:pPr>
      <w:r>
        <w:tab/>
      </w:r>
      <w:r>
        <w:tab/>
        <w:t xml:space="preserve"> Amour* Unité* Foi</w:t>
      </w:r>
    </w:p>
    <w:p w:rsidR="00043939" w:rsidRDefault="00043939" w:rsidP="00043939">
      <w:pPr>
        <w:spacing w:line="240" w:lineRule="auto"/>
      </w:pPr>
      <w:r>
        <w:t>N°001/EEC/DSJ/EUC/CPD/PB/GLG</w:t>
      </w:r>
    </w:p>
    <w:p w:rsidR="00043939" w:rsidRPr="00011F93" w:rsidRDefault="00043939" w:rsidP="00043939">
      <w:pPr>
        <w:spacing w:after="0" w:line="240" w:lineRule="auto"/>
        <w:jc w:val="right"/>
        <w:rPr>
          <w:rFonts w:ascii="Times New Roman" w:hAnsi="Times New Roman" w:cs="Times New Roman"/>
          <w:sz w:val="24"/>
        </w:rPr>
      </w:pPr>
      <w:r w:rsidRPr="00011F93">
        <w:rPr>
          <w:rFonts w:ascii="Times New Roman" w:hAnsi="Times New Roman" w:cs="Times New Roman"/>
        </w:rPr>
        <w:t xml:space="preserve">Fait à Brazzaville, le </w:t>
      </w:r>
      <w:r>
        <w:rPr>
          <w:rFonts w:ascii="Times New Roman" w:hAnsi="Times New Roman" w:cs="Times New Roman"/>
        </w:rPr>
        <w:t>13 mars 2022</w:t>
      </w:r>
    </w:p>
    <w:p w:rsidR="00043939" w:rsidRDefault="00043939" w:rsidP="00043939">
      <w:pPr>
        <w:spacing w:line="240" w:lineRule="auto"/>
        <w:ind w:firstLine="708"/>
        <w:rPr>
          <w:i/>
          <w:sz w:val="32"/>
          <w:u w:val="single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0E0385" wp14:editId="71A9EB97">
                <wp:simplePos x="0" y="0"/>
                <wp:positionH relativeFrom="column">
                  <wp:posOffset>3058160</wp:posOffset>
                </wp:positionH>
                <wp:positionV relativeFrom="paragraph">
                  <wp:posOffset>346075</wp:posOffset>
                </wp:positionV>
                <wp:extent cx="2815590" cy="725805"/>
                <wp:effectExtent l="635" t="3175" r="3175" b="4445"/>
                <wp:wrapSquare wrapText="bothSides"/>
                <wp:docPr id="3" name="Zone de text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15590" cy="725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43939" w:rsidRDefault="00043939" w:rsidP="00043939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Conseiller de groupe</w:t>
                            </w:r>
                          </w:p>
                          <w:p w:rsidR="00043939" w:rsidRPr="00980862" w:rsidRDefault="00043939" w:rsidP="00043939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 w:rsidRPr="00980862">
                              <w:rPr>
                                <w:b/>
                                <w:sz w:val="28"/>
                              </w:rPr>
                              <w:t>Au</w:t>
                            </w:r>
                          </w:p>
                          <w:p w:rsidR="00043939" w:rsidRPr="00980862" w:rsidRDefault="00043939" w:rsidP="00043939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 w:rsidRPr="00980862">
                              <w:rPr>
                                <w:b/>
                                <w:sz w:val="28"/>
                              </w:rPr>
                              <w:t>S</w:t>
                            </w:r>
                            <w:r>
                              <w:rPr>
                                <w:b/>
                                <w:sz w:val="28"/>
                              </w:rPr>
                              <w:t>ecrétariat paroissial de la jeunesse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7" type="#_x0000_t202" style="position:absolute;left:0;text-align:left;margin-left:240.8pt;margin-top:27.25pt;width:221.7pt;height:57.15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" stroked="f">
                <v:textbox>
                  <w:txbxContent>
                    <w:p w:rsidR="00043939" w:rsidRDefault="00043939" w:rsidP="00043939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Conseiller de groupe</w:t>
                      </w:r>
                    </w:p>
                    <w:p w:rsidR="00043939" w:rsidRPr="00980862" w:rsidRDefault="00043939" w:rsidP="00043939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  <w:r w:rsidRPr="00980862">
                        <w:rPr>
                          <w:b/>
                          <w:sz w:val="28"/>
                        </w:rPr>
                        <w:t>Au</w:t>
                      </w:r>
                    </w:p>
                    <w:p w:rsidR="00043939" w:rsidRPr="00980862" w:rsidRDefault="00043939" w:rsidP="00043939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  <w:r w:rsidRPr="00980862">
                        <w:rPr>
                          <w:b/>
                          <w:sz w:val="28"/>
                        </w:rPr>
                        <w:t>S</w:t>
                      </w:r>
                      <w:r>
                        <w:rPr>
                          <w:b/>
                          <w:sz w:val="28"/>
                        </w:rPr>
                        <w:t>ecrétariat paroissial de la jeunesse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43939" w:rsidRDefault="00043939" w:rsidP="00043939">
      <w:pPr>
        <w:spacing w:line="240" w:lineRule="auto"/>
        <w:ind w:firstLine="708"/>
        <w:rPr>
          <w:i/>
          <w:sz w:val="32"/>
          <w:u w:val="single"/>
        </w:rPr>
      </w:pPr>
    </w:p>
    <w:p w:rsidR="00043939" w:rsidRDefault="00043939" w:rsidP="00043939">
      <w:pPr>
        <w:spacing w:line="240" w:lineRule="auto"/>
        <w:ind w:firstLine="708"/>
        <w:rPr>
          <w:i/>
          <w:sz w:val="32"/>
          <w:u w:val="single"/>
        </w:rPr>
      </w:pPr>
    </w:p>
    <w:p w:rsidR="00043939" w:rsidRDefault="00043939" w:rsidP="00043939">
      <w:pPr>
        <w:spacing w:line="240" w:lineRule="auto"/>
        <w:rPr>
          <w:b/>
          <w:sz w:val="28"/>
        </w:rPr>
      </w:pPr>
      <w:r w:rsidRPr="00AD3D31">
        <w:rPr>
          <w:b/>
          <w:i/>
          <w:sz w:val="36"/>
          <w:u w:val="single"/>
        </w:rPr>
        <w:t>Objet</w:t>
      </w:r>
      <w:r w:rsidRPr="00AD3D31">
        <w:rPr>
          <w:b/>
          <w:sz w:val="36"/>
        </w:rPr>
        <w:t xml:space="preserve"> : </w:t>
      </w:r>
      <w:r w:rsidRPr="00AD3D31">
        <w:rPr>
          <w:b/>
          <w:sz w:val="28"/>
        </w:rPr>
        <w:t>Information</w:t>
      </w:r>
    </w:p>
    <w:p w:rsidR="00043939" w:rsidRPr="00AD3D31" w:rsidRDefault="00043939" w:rsidP="00043939">
      <w:pPr>
        <w:spacing w:line="240" w:lineRule="auto"/>
        <w:rPr>
          <w:b/>
          <w:sz w:val="28"/>
        </w:rPr>
      </w:pPr>
    </w:p>
    <w:p w:rsidR="00043939" w:rsidRPr="00AD3D31" w:rsidRDefault="00043939" w:rsidP="00043939">
      <w:pPr>
        <w:spacing w:after="0" w:line="240" w:lineRule="auto"/>
        <w:ind w:firstLine="708"/>
        <w:rPr>
          <w:rFonts w:ascii="Times New Roman" w:hAnsi="Times New Roman" w:cs="Times New Roman"/>
          <w:b/>
          <w:sz w:val="24"/>
        </w:rPr>
      </w:pPr>
      <w:r w:rsidRPr="00AD3D31">
        <w:rPr>
          <w:rFonts w:ascii="Times New Roman" w:hAnsi="Times New Roman" w:cs="Times New Roman"/>
          <w:b/>
          <w:sz w:val="24"/>
        </w:rPr>
        <w:t xml:space="preserve">Chers responsables, </w:t>
      </w:r>
    </w:p>
    <w:p w:rsidR="00043939" w:rsidRDefault="00043939" w:rsidP="00043939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  <w:r w:rsidRPr="00AD3D31">
        <w:rPr>
          <w:rFonts w:ascii="Times New Roman" w:hAnsi="Times New Roman" w:cs="Times New Roman"/>
          <w:b/>
          <w:sz w:val="24"/>
        </w:rPr>
        <w:t>Que la paix</w:t>
      </w:r>
      <w:r>
        <w:rPr>
          <w:rFonts w:ascii="Times New Roman" w:hAnsi="Times New Roman" w:cs="Times New Roman"/>
          <w:b/>
          <w:sz w:val="24"/>
        </w:rPr>
        <w:t xml:space="preserve"> et la charité avec la foi vous soient données</w:t>
      </w:r>
      <w:r w:rsidRPr="00AD3D31">
        <w:rPr>
          <w:rFonts w:ascii="Times New Roman" w:hAnsi="Times New Roman" w:cs="Times New Roman"/>
          <w:b/>
          <w:sz w:val="24"/>
        </w:rPr>
        <w:t xml:space="preserve"> par Dieu le père et par</w:t>
      </w:r>
      <w:r>
        <w:rPr>
          <w:rFonts w:ascii="Times New Roman" w:hAnsi="Times New Roman" w:cs="Times New Roman"/>
          <w:b/>
          <w:sz w:val="24"/>
        </w:rPr>
        <w:t xml:space="preserve"> le</w:t>
      </w:r>
      <w:r w:rsidRPr="00F9236B">
        <w:rPr>
          <w:rFonts w:ascii="Times New Roman" w:hAnsi="Times New Roman" w:cs="Times New Roman"/>
          <w:b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S</w:t>
      </w:r>
      <w:r w:rsidRPr="00AD3D31">
        <w:rPr>
          <w:rFonts w:ascii="Times New Roman" w:hAnsi="Times New Roman" w:cs="Times New Roman"/>
          <w:b/>
          <w:sz w:val="24"/>
        </w:rPr>
        <w:t>eigneur Jésus-Christ</w:t>
      </w:r>
      <w:r>
        <w:rPr>
          <w:rFonts w:ascii="Times New Roman" w:hAnsi="Times New Roman" w:cs="Times New Roman"/>
          <w:b/>
          <w:sz w:val="24"/>
        </w:rPr>
        <w:t> !</w:t>
      </w:r>
      <w:r w:rsidRPr="00AD3D31">
        <w:rPr>
          <w:rFonts w:ascii="Times New Roman" w:hAnsi="Times New Roman" w:cs="Times New Roman"/>
          <w:b/>
          <w:sz w:val="24"/>
        </w:rPr>
        <w:t xml:space="preserve"> </w:t>
      </w:r>
    </w:p>
    <w:p w:rsidR="00043939" w:rsidRPr="00AD3D31" w:rsidRDefault="00043939" w:rsidP="00043939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043939" w:rsidRDefault="00043939" w:rsidP="00043939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Dans le but de redynamiser l’annexe Mont </w:t>
      </w:r>
      <w:r w:rsidR="00363F7F">
        <w:rPr>
          <w:rFonts w:ascii="Times New Roman" w:hAnsi="Times New Roman" w:cs="Times New Roman"/>
          <w:b/>
          <w:sz w:val="24"/>
        </w:rPr>
        <w:t>Carmel</w:t>
      </w:r>
      <w:r>
        <w:rPr>
          <w:rFonts w:ascii="Times New Roman" w:hAnsi="Times New Roman" w:cs="Times New Roman"/>
          <w:b/>
          <w:sz w:val="24"/>
        </w:rPr>
        <w:t>, il sera tenu en da</w:t>
      </w:r>
      <w:r w:rsidR="00363F7F">
        <w:rPr>
          <w:rFonts w:ascii="Times New Roman" w:hAnsi="Times New Roman" w:cs="Times New Roman"/>
          <w:b/>
          <w:sz w:val="24"/>
        </w:rPr>
        <w:t>te du 09 au 10 avril 2022, un week-end</w:t>
      </w:r>
      <w:r>
        <w:rPr>
          <w:rFonts w:ascii="Times New Roman" w:hAnsi="Times New Roman" w:cs="Times New Roman"/>
          <w:b/>
          <w:sz w:val="24"/>
        </w:rPr>
        <w:t xml:space="preserve"> de formation des membres et chefs d’unité du groupe sur </w:t>
      </w:r>
      <w:r w:rsidR="00E1161C">
        <w:rPr>
          <w:rFonts w:ascii="Times New Roman" w:hAnsi="Times New Roman" w:cs="Times New Roman"/>
          <w:b/>
          <w:sz w:val="24"/>
        </w:rPr>
        <w:t>la connaissance hiérarchique et organisation d</w:t>
      </w:r>
      <w:r w:rsidR="00C4136F">
        <w:rPr>
          <w:rFonts w:ascii="Times New Roman" w:hAnsi="Times New Roman" w:cs="Times New Roman"/>
          <w:b/>
          <w:sz w:val="24"/>
        </w:rPr>
        <w:t>es</w:t>
      </w:r>
      <w:r w:rsidR="00E1161C">
        <w:rPr>
          <w:rFonts w:ascii="Times New Roman" w:hAnsi="Times New Roman" w:cs="Times New Roman"/>
          <w:b/>
          <w:sz w:val="24"/>
        </w:rPr>
        <w:t xml:space="preserve"> activité</w:t>
      </w:r>
      <w:r w:rsidR="00C4136F">
        <w:rPr>
          <w:rFonts w:ascii="Times New Roman" w:hAnsi="Times New Roman" w:cs="Times New Roman"/>
          <w:b/>
          <w:sz w:val="24"/>
        </w:rPr>
        <w:t>s</w:t>
      </w:r>
      <w:r w:rsidR="00E1161C">
        <w:rPr>
          <w:rFonts w:ascii="Times New Roman" w:hAnsi="Times New Roman" w:cs="Times New Roman"/>
          <w:b/>
          <w:sz w:val="24"/>
        </w:rPr>
        <w:t>.</w:t>
      </w:r>
    </w:p>
    <w:p w:rsidR="00043939" w:rsidRDefault="00363F7F" w:rsidP="00043939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Cependant, l’objectif</w:t>
      </w:r>
      <w:r w:rsidR="00441337">
        <w:rPr>
          <w:rFonts w:ascii="Times New Roman" w:hAnsi="Times New Roman" w:cs="Times New Roman"/>
          <w:b/>
          <w:sz w:val="24"/>
        </w:rPr>
        <w:t xml:space="preserve"> fixé est de lancer</w:t>
      </w:r>
      <w:r>
        <w:rPr>
          <w:rFonts w:ascii="Times New Roman" w:hAnsi="Times New Roman" w:cs="Times New Roman"/>
          <w:b/>
          <w:sz w:val="24"/>
        </w:rPr>
        <w:t xml:space="preserve"> les activités scoutes à cette annexe comme un sous-groupe</w:t>
      </w:r>
      <w:r w:rsidR="00F44289">
        <w:rPr>
          <w:rFonts w:ascii="Times New Roman" w:hAnsi="Times New Roman" w:cs="Times New Roman"/>
          <w:b/>
          <w:sz w:val="24"/>
        </w:rPr>
        <w:t xml:space="preserve"> local. Je vous prie, d’informé les responsables paroissiales et d’annexe pour la bonne tenue de ladite activité. </w:t>
      </w:r>
    </w:p>
    <w:p w:rsidR="00F44289" w:rsidRPr="00AD3D31" w:rsidRDefault="00F44289" w:rsidP="00043939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4"/>
        </w:rPr>
      </w:pPr>
    </w:p>
    <w:p w:rsidR="00043939" w:rsidRPr="00AD3D31" w:rsidRDefault="00043939" w:rsidP="00043939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Ve</w:t>
      </w:r>
      <w:r w:rsidR="00B314C6">
        <w:rPr>
          <w:rFonts w:ascii="Times New Roman" w:hAnsi="Times New Roman" w:cs="Times New Roman"/>
          <w:b/>
          <w:sz w:val="24"/>
        </w:rPr>
        <w:t>u</w:t>
      </w:r>
      <w:bookmarkStart w:id="0" w:name="_GoBack"/>
      <w:bookmarkEnd w:id="0"/>
      <w:r>
        <w:rPr>
          <w:rFonts w:ascii="Times New Roman" w:hAnsi="Times New Roman" w:cs="Times New Roman"/>
          <w:b/>
          <w:sz w:val="24"/>
        </w:rPr>
        <w:t xml:space="preserve">illez </w:t>
      </w:r>
      <w:r w:rsidRPr="00AD3D31">
        <w:rPr>
          <w:rFonts w:ascii="Times New Roman" w:hAnsi="Times New Roman" w:cs="Times New Roman"/>
          <w:b/>
          <w:sz w:val="24"/>
        </w:rPr>
        <w:t>agréer, chers responsable</w:t>
      </w:r>
      <w:r>
        <w:rPr>
          <w:rFonts w:ascii="Times New Roman" w:hAnsi="Times New Roman" w:cs="Times New Roman"/>
          <w:b/>
          <w:sz w:val="24"/>
        </w:rPr>
        <w:t>, l’expression de mes sentiments distingués</w:t>
      </w:r>
      <w:r w:rsidRPr="00AD3D31">
        <w:rPr>
          <w:rFonts w:ascii="Times New Roman" w:hAnsi="Times New Roman" w:cs="Times New Roman"/>
          <w:b/>
          <w:sz w:val="24"/>
        </w:rPr>
        <w:t>.</w:t>
      </w:r>
    </w:p>
    <w:p w:rsidR="00043939" w:rsidRPr="00AD3D31" w:rsidRDefault="00043939" w:rsidP="00043939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043939" w:rsidRPr="002A59DB" w:rsidRDefault="00043939" w:rsidP="00043939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</w:p>
    <w:p w:rsidR="00043939" w:rsidRDefault="00043939" w:rsidP="00043939">
      <w:pPr>
        <w:spacing w:line="240" w:lineRule="auto"/>
        <w:jc w:val="right"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EBFFDBD" wp14:editId="4675F521">
                <wp:simplePos x="0" y="0"/>
                <wp:positionH relativeFrom="margin">
                  <wp:posOffset>3378200</wp:posOffset>
                </wp:positionH>
                <wp:positionV relativeFrom="paragraph">
                  <wp:posOffset>83185</wp:posOffset>
                </wp:positionV>
                <wp:extent cx="2337435" cy="1320800"/>
                <wp:effectExtent l="0" t="0" r="5715" b="0"/>
                <wp:wrapSquare wrapText="bothSides"/>
                <wp:docPr id="15" name="Zone de text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7435" cy="1320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43939" w:rsidRPr="00DD3FA6" w:rsidRDefault="00043939" w:rsidP="00043939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 w:rsidRPr="00DD3FA6">
                              <w:rPr>
                                <w:b/>
                                <w:sz w:val="28"/>
                              </w:rPr>
                              <w:t>Le Conseiller de groupe</w:t>
                            </w:r>
                          </w:p>
                          <w:p w:rsidR="00043939" w:rsidRPr="00DD3FA6" w:rsidRDefault="00043939" w:rsidP="00043939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</w:p>
                          <w:p w:rsidR="00043939" w:rsidRPr="00DD3FA6" w:rsidRDefault="00043939" w:rsidP="00043939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</w:p>
                          <w:p w:rsidR="00043939" w:rsidRDefault="00043939" w:rsidP="00043939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b/>
                                <w:sz w:val="28"/>
                              </w:rPr>
                              <w:t>NVOUTOUKOULOU Jaldavien</w:t>
                            </w:r>
                          </w:p>
                          <w:p w:rsidR="00043939" w:rsidRPr="001263A1" w:rsidRDefault="00043939" w:rsidP="00043939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Chef « Pélican »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Zone de texte 15" o:spid="_x0000_s1028" type="#_x0000_t202" style="position:absolute;left:0;text-align:left;margin-left:266pt;margin-top:6.55pt;width:184.05pt;height:104pt;z-index:251663360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" stroked="f">
                <v:textbox>
                  <w:txbxContent>
                    <w:p w:rsidR="00043939" w:rsidRPr="00DD3FA6" w:rsidRDefault="00043939" w:rsidP="00043939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  <w:r w:rsidRPr="00DD3FA6">
                        <w:rPr>
                          <w:b/>
                          <w:sz w:val="28"/>
                        </w:rPr>
                        <w:t>Le Conseiller de groupe</w:t>
                      </w:r>
                    </w:p>
                    <w:p w:rsidR="00043939" w:rsidRPr="00DD3FA6" w:rsidRDefault="00043939" w:rsidP="00043939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</w:p>
                    <w:p w:rsidR="00043939" w:rsidRPr="00DD3FA6" w:rsidRDefault="00043939" w:rsidP="00043939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</w:p>
                    <w:p w:rsidR="00043939" w:rsidRDefault="00043939" w:rsidP="00043939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b/>
                          <w:sz w:val="28"/>
                        </w:rPr>
                        <w:t>NVOUTOUKOULOU Jaldavien</w:t>
                      </w:r>
                    </w:p>
                    <w:p w:rsidR="00043939" w:rsidRPr="001263A1" w:rsidRDefault="00043939" w:rsidP="00043939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Chef « Pélican »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043939" w:rsidRDefault="00043939" w:rsidP="00043939"/>
    <w:p w:rsidR="00043939" w:rsidRDefault="00043939" w:rsidP="00043939"/>
    <w:p w:rsidR="00E30CB2" w:rsidRDefault="00E30CB2"/>
    <w:sectPr w:rsidR="00E30C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3939"/>
    <w:rsid w:val="00043939"/>
    <w:rsid w:val="002B2224"/>
    <w:rsid w:val="00363F7F"/>
    <w:rsid w:val="00441337"/>
    <w:rsid w:val="00B314C6"/>
    <w:rsid w:val="00C4136F"/>
    <w:rsid w:val="00E1161C"/>
    <w:rsid w:val="00E30CB2"/>
    <w:rsid w:val="00F44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393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393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119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PASTEUR</dc:creator>
  <cp:lastModifiedBy>PASTEUR</cp:lastModifiedBy>
  <cp:revision>5</cp:revision>
  <dcterms:created xsi:type="dcterms:W3CDTF">2021-12-05T22:45:00Z</dcterms:created>
  <dcterms:modified xsi:type="dcterms:W3CDTF">2021-12-05T22:51:00Z</dcterms:modified>
</cp:coreProperties>
</file>