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7A58" w:rsidRDefault="00661F7C" w:rsidP="00697A58">
      <w:r>
        <w:rPr>
          <w:noProof/>
          <w:lang w:eastAsia="fr-FR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-208915</wp:posOffset>
            </wp:positionH>
            <wp:positionV relativeFrom="paragraph">
              <wp:posOffset>-503555</wp:posOffset>
            </wp:positionV>
            <wp:extent cx="945515" cy="1365885"/>
            <wp:effectExtent l="19050" t="0" r="6985" b="0"/>
            <wp:wrapNone/>
            <wp:docPr id="2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5515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62ED">
        <w:rPr>
          <w:noProof/>
          <w:lang w:eastAsia="fr-FR"/>
        </w:rPr>
        <w:pict>
          <v:roundrect id="_x0000_s1027" style="position:absolute;margin-left:-47.2pt;margin-top:-59.6pt;width:543.75pt;height:153pt;z-index:-251655168;mso-position-horizontal-relative:text;mso-position-vertical-relative:text" arcsize="10923f" fillcolor="#bfbfbf" strokeweight="1pt">
            <v:textbox style="mso-next-textbox:#_x0000_s1027">
              <w:txbxContent>
                <w:p w:rsidR="00697A58" w:rsidRPr="009F7BAC" w:rsidRDefault="00697A58" w:rsidP="00697A58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Eglise évangélique du Congo</w:t>
                  </w:r>
                </w:p>
                <w:p w:rsidR="00697A58" w:rsidRPr="009F7BAC" w:rsidRDefault="00697A58" w:rsidP="00697A58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Département synodal de la jeunesse</w:t>
                  </w:r>
                </w:p>
                <w:p w:rsidR="00697A58" w:rsidRPr="009F7BAC" w:rsidRDefault="00697A58" w:rsidP="00697A58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Eclaireurs unionistes du Congo</w:t>
                  </w:r>
                </w:p>
                <w:p w:rsidR="00697A58" w:rsidRDefault="00697A58" w:rsidP="00697A58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Commissariat de province de </w:t>
                  </w:r>
                  <w:proofErr w:type="spellStart"/>
                  <w:r w:rsidRPr="009F7BA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djiri</w:t>
                  </w:r>
                  <w:proofErr w:type="spellEnd"/>
                </w:p>
                <w:p w:rsidR="00697A58" w:rsidRPr="009F7BAC" w:rsidRDefault="00697A58" w:rsidP="00697A58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Paroisse de la base</w:t>
                  </w:r>
                </w:p>
                <w:p w:rsidR="00697A58" w:rsidRPr="00C45434" w:rsidRDefault="00697A58" w:rsidP="00697A58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Groupe: LOULENDO G</w:t>
                  </w: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abriel</w:t>
                  </w:r>
                </w:p>
                <w:p w:rsidR="00697A58" w:rsidRPr="009F7BAC" w:rsidRDefault="00697A58" w:rsidP="00697A58">
                  <w:pPr>
                    <w:widowControl w:val="0"/>
                    <w:spacing w:after="0" w:line="240" w:lineRule="auto"/>
                    <w:jc w:val="center"/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</w:pPr>
                  <w:r w:rsidRPr="009F7BAC"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Tél : (+242) 066967945</w:t>
                  </w:r>
                  <w:r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 /068297385</w:t>
                  </w:r>
                </w:p>
                <w:p w:rsidR="00697A58" w:rsidRPr="000B6097" w:rsidRDefault="00697A58" w:rsidP="00697A58">
                  <w:pPr>
                    <w:ind w:left="3540" w:firstLine="708"/>
                    <w:rPr>
                      <w:rFonts w:ascii="Times New Roman" w:hAnsi="Times New Roman" w:cs="Times New Roman"/>
                      <w:b/>
                      <w:i/>
                      <w:sz w:val="24"/>
                      <w:u w:val="single"/>
                    </w:rPr>
                  </w:pPr>
                  <w:r w:rsidRPr="000B6097">
                    <w:rPr>
                      <w:rFonts w:ascii="Times New Roman" w:hAnsi="Times New Roman" w:cs="Times New Roman"/>
                      <w:b/>
                      <w:i/>
                      <w:sz w:val="24"/>
                      <w:u w:val="single"/>
                    </w:rPr>
                    <w:t>République du Congo</w:t>
                  </w:r>
                </w:p>
              </w:txbxContent>
            </v:textbox>
          </v:roundrect>
        </w:pict>
      </w:r>
    </w:p>
    <w:p w:rsidR="00697A58" w:rsidRDefault="00697A58" w:rsidP="00697A58"/>
    <w:p w:rsidR="00697A58" w:rsidRDefault="00697A58" w:rsidP="00697A58">
      <w:pPr>
        <w:tabs>
          <w:tab w:val="left" w:pos="3570"/>
          <w:tab w:val="left" w:pos="4050"/>
        </w:tabs>
      </w:pPr>
      <w:r>
        <w:tab/>
      </w:r>
      <w:r>
        <w:tab/>
      </w:r>
    </w:p>
    <w:p w:rsidR="00697A58" w:rsidRDefault="00697A58" w:rsidP="00697A58">
      <w:pPr>
        <w:tabs>
          <w:tab w:val="left" w:pos="795"/>
        </w:tabs>
      </w:pPr>
      <w:r>
        <w:tab/>
      </w:r>
    </w:p>
    <w:p w:rsidR="00661F7C" w:rsidRDefault="00697A58" w:rsidP="00661F7C">
      <w:pPr>
        <w:tabs>
          <w:tab w:val="left" w:pos="6540"/>
        </w:tabs>
        <w:spacing w:line="240" w:lineRule="auto"/>
      </w:pPr>
      <w:r>
        <w:tab/>
      </w:r>
      <w:r>
        <w:tab/>
        <w:t>Amour* Unité* Foi</w:t>
      </w:r>
    </w:p>
    <w:p w:rsidR="00697A58" w:rsidRDefault="006562ED" w:rsidP="00661F7C">
      <w:pPr>
        <w:tabs>
          <w:tab w:val="left" w:pos="6540"/>
        </w:tabs>
        <w:spacing w:line="240" w:lineRule="auto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228.45pt;margin-top:4.35pt;width:216.05pt;height:57.15pt;z-index:251660288;mso-wrap-style:none" stroked="f">
            <v:textbox style="mso-next-textbox:#_x0000_s1026">
              <w:txbxContent>
                <w:p w:rsidR="00697A58" w:rsidRPr="00CB6E0E" w:rsidRDefault="00697A58" w:rsidP="00697A58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CB6E0E">
                    <w:rPr>
                      <w:b/>
                      <w:sz w:val="28"/>
                    </w:rPr>
                    <w:t>Le Conseiller de groupe</w:t>
                  </w:r>
                </w:p>
                <w:p w:rsidR="00CB6E0E" w:rsidRPr="00CB6E0E" w:rsidRDefault="00320383" w:rsidP="00CB6E0E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CB6E0E">
                    <w:rPr>
                      <w:b/>
                      <w:sz w:val="28"/>
                    </w:rPr>
                    <w:t>A</w:t>
                  </w:r>
                </w:p>
                <w:p w:rsidR="00697A58" w:rsidRPr="00CB6E0E" w:rsidRDefault="00320383" w:rsidP="00697A58">
                  <w:pPr>
                    <w:spacing w:after="0" w:line="240" w:lineRule="auto"/>
                    <w:jc w:val="center"/>
                    <w:rPr>
                      <w:b/>
                      <w:sz w:val="32"/>
                    </w:rPr>
                  </w:pPr>
                  <w:r w:rsidRPr="00CB6E0E">
                    <w:rPr>
                      <w:b/>
                      <w:sz w:val="28"/>
                    </w:rPr>
                    <w:t>Mr /Mme</w:t>
                  </w:r>
                  <w:r w:rsidR="00697A58" w:rsidRPr="00CB6E0E">
                    <w:rPr>
                      <w:b/>
                      <w:sz w:val="28"/>
                    </w:rPr>
                    <w:t>:____</w:t>
                  </w:r>
                  <w:r w:rsidR="004548DF" w:rsidRPr="00CB6E0E">
                    <w:rPr>
                      <w:b/>
                      <w:sz w:val="28"/>
                    </w:rPr>
                    <w:t>_____________________</w:t>
                  </w:r>
                </w:p>
                <w:p w:rsidR="004548DF" w:rsidRPr="00697A58" w:rsidRDefault="004548DF" w:rsidP="00697A58">
                  <w:pPr>
                    <w:spacing w:after="0" w:line="240" w:lineRule="auto"/>
                    <w:jc w:val="center"/>
                    <w:rPr>
                      <w:b/>
                      <w:sz w:val="28"/>
                      <w:lang w:val="es-ES"/>
                    </w:rPr>
                  </w:pPr>
                  <w:r w:rsidRPr="00CB6E0E">
                    <w:rPr>
                      <w:b/>
                      <w:sz w:val="32"/>
                      <w:lang w:val="es-ES"/>
                    </w:rPr>
                    <w:t>_-</w:t>
                  </w:r>
                </w:p>
              </w:txbxContent>
            </v:textbox>
            <w10:wrap type="square"/>
          </v:shape>
        </w:pict>
      </w:r>
      <w:r w:rsidR="00320383">
        <w:t>N°0023</w:t>
      </w:r>
      <w:r w:rsidR="00697A58">
        <w:t>/EEC/DSJ/EUC/CG/CPD/GLG - 18</w:t>
      </w:r>
    </w:p>
    <w:p w:rsidR="00697A58" w:rsidRDefault="00697A58" w:rsidP="00697A58">
      <w:pPr>
        <w:spacing w:line="240" w:lineRule="auto"/>
        <w:ind w:firstLine="708"/>
        <w:rPr>
          <w:i/>
          <w:sz w:val="32"/>
          <w:u w:val="single"/>
        </w:rPr>
      </w:pPr>
    </w:p>
    <w:p w:rsidR="00697A58" w:rsidRPr="004A7F5D" w:rsidRDefault="00697A58" w:rsidP="00697A58">
      <w:pPr>
        <w:spacing w:line="240" w:lineRule="auto"/>
        <w:rPr>
          <w:b/>
          <w:sz w:val="24"/>
        </w:rPr>
      </w:pPr>
      <w:r w:rsidRPr="00CB6E0E">
        <w:rPr>
          <w:b/>
          <w:i/>
          <w:sz w:val="32"/>
          <w:u w:val="single"/>
        </w:rPr>
        <w:t>Objet</w:t>
      </w:r>
      <w:r w:rsidRPr="004A7F5D">
        <w:rPr>
          <w:b/>
          <w:sz w:val="28"/>
        </w:rPr>
        <w:t xml:space="preserve"> : </w:t>
      </w:r>
      <w:r w:rsidR="00320383" w:rsidRPr="00CB6E0E">
        <w:rPr>
          <w:b/>
          <w:sz w:val="28"/>
        </w:rPr>
        <w:t>Demande d’aide</w:t>
      </w:r>
    </w:p>
    <w:p w:rsidR="00697A58" w:rsidRPr="00661F7C" w:rsidRDefault="00697A58" w:rsidP="00661F7C">
      <w:pPr>
        <w:spacing w:after="0" w:line="240" w:lineRule="auto"/>
        <w:ind w:left="1416" w:firstLine="708"/>
        <w:rPr>
          <w:b/>
          <w:sz w:val="24"/>
        </w:rPr>
      </w:pPr>
      <w:r w:rsidRPr="00661F7C">
        <w:rPr>
          <w:rFonts w:ascii="Times New Roman" w:hAnsi="Times New Roman" w:cs="Times New Roman"/>
          <w:b/>
          <w:sz w:val="24"/>
        </w:rPr>
        <w:t xml:space="preserve"> </w:t>
      </w:r>
      <w:r w:rsidR="00320383" w:rsidRPr="00661F7C">
        <w:rPr>
          <w:b/>
          <w:sz w:val="24"/>
        </w:rPr>
        <w:t>Bien aimé(e) dans le seigneur,</w:t>
      </w:r>
    </w:p>
    <w:p w:rsidR="00320383" w:rsidRPr="00661F7C" w:rsidRDefault="00320383" w:rsidP="00320383">
      <w:pPr>
        <w:spacing w:after="0" w:line="240" w:lineRule="auto"/>
        <w:ind w:firstLine="708"/>
        <w:rPr>
          <w:b/>
          <w:sz w:val="24"/>
        </w:rPr>
      </w:pPr>
      <w:r w:rsidRPr="00661F7C">
        <w:rPr>
          <w:b/>
          <w:sz w:val="24"/>
        </w:rPr>
        <w:t xml:space="preserve">Que la </w:t>
      </w:r>
      <w:r w:rsidR="00661F7C" w:rsidRPr="00661F7C">
        <w:rPr>
          <w:b/>
          <w:sz w:val="24"/>
        </w:rPr>
        <w:t>grâce</w:t>
      </w:r>
      <w:r w:rsidRPr="00661F7C">
        <w:rPr>
          <w:b/>
          <w:sz w:val="24"/>
        </w:rPr>
        <w:t xml:space="preserve"> et la paix vous soient accordées </w:t>
      </w:r>
      <w:r w:rsidR="00C07786">
        <w:rPr>
          <w:b/>
          <w:sz w:val="24"/>
        </w:rPr>
        <w:t xml:space="preserve">par Dieu le père </w:t>
      </w:r>
      <w:r w:rsidRPr="00661F7C">
        <w:rPr>
          <w:b/>
          <w:sz w:val="24"/>
        </w:rPr>
        <w:t>e</w:t>
      </w:r>
      <w:r w:rsidR="00C07786">
        <w:rPr>
          <w:b/>
          <w:sz w:val="24"/>
        </w:rPr>
        <w:t>t</w:t>
      </w:r>
      <w:r w:rsidRPr="00661F7C">
        <w:rPr>
          <w:b/>
          <w:sz w:val="24"/>
        </w:rPr>
        <w:t xml:space="preserve"> par Jésus Christ notre seigneur.</w:t>
      </w:r>
    </w:p>
    <w:p w:rsidR="00F063E7" w:rsidRPr="00661F7C" w:rsidRDefault="00320383" w:rsidP="002F6A1A">
      <w:pPr>
        <w:spacing w:after="0" w:line="240" w:lineRule="auto"/>
        <w:ind w:firstLine="708"/>
        <w:rPr>
          <w:b/>
          <w:sz w:val="24"/>
        </w:rPr>
      </w:pPr>
      <w:r w:rsidRPr="00661F7C">
        <w:rPr>
          <w:b/>
          <w:sz w:val="24"/>
        </w:rPr>
        <w:t>En premier</w:t>
      </w:r>
      <w:r w:rsidR="00661F7C">
        <w:rPr>
          <w:b/>
          <w:sz w:val="24"/>
        </w:rPr>
        <w:t xml:space="preserve"> lie</w:t>
      </w:r>
      <w:r w:rsidRPr="00661F7C">
        <w:rPr>
          <w:b/>
          <w:sz w:val="24"/>
        </w:rPr>
        <w:t>u, il nous ait utile d</w:t>
      </w:r>
      <w:r w:rsidR="00B02872">
        <w:rPr>
          <w:b/>
          <w:sz w:val="24"/>
        </w:rPr>
        <w:t>e signifier que le groupe scout ¨</w:t>
      </w:r>
      <w:r w:rsidRPr="00661F7C">
        <w:rPr>
          <w:b/>
          <w:sz w:val="24"/>
        </w:rPr>
        <w:t xml:space="preserve"> </w:t>
      </w:r>
      <w:r w:rsidRPr="00B02872">
        <w:rPr>
          <w:rFonts w:ascii="Times New Roman" w:hAnsi="Times New Roman" w:cs="Times New Roman"/>
          <w:sz w:val="28"/>
        </w:rPr>
        <w:t>LOULENDO</w:t>
      </w:r>
      <w:r w:rsidRPr="00661F7C">
        <w:rPr>
          <w:rFonts w:ascii="Times New Roman" w:hAnsi="Times New Roman" w:cs="Times New Roman"/>
          <w:sz w:val="24"/>
        </w:rPr>
        <w:t xml:space="preserve"> </w:t>
      </w:r>
      <w:r w:rsidRPr="00B02872">
        <w:rPr>
          <w:rFonts w:ascii="Times New Roman" w:hAnsi="Times New Roman" w:cs="Times New Roman"/>
          <w:sz w:val="28"/>
        </w:rPr>
        <w:t>Gabrie</w:t>
      </w:r>
      <w:r w:rsidRPr="00B02872">
        <w:rPr>
          <w:rFonts w:ascii="Times New Roman" w:hAnsi="Times New Roman" w:cs="Times New Roman"/>
          <w:sz w:val="24"/>
        </w:rPr>
        <w:t>l</w:t>
      </w:r>
      <w:r w:rsidR="00B02872">
        <w:rPr>
          <w:rFonts w:ascii="Times New Roman" w:hAnsi="Times New Roman" w:cs="Times New Roman"/>
        </w:rPr>
        <w:t>¨</w:t>
      </w:r>
      <w:r w:rsidRPr="00661F7C">
        <w:rPr>
          <w:b/>
          <w:sz w:val="24"/>
        </w:rPr>
        <w:t xml:space="preserve"> est un groupe chrétien dont le but principal est l’éducation </w:t>
      </w:r>
      <w:r w:rsidR="00F063E7" w:rsidRPr="00661F7C">
        <w:rPr>
          <w:b/>
          <w:sz w:val="24"/>
        </w:rPr>
        <w:t>et la formation de la jeunesse.</w:t>
      </w:r>
      <w:r w:rsidR="002F6A1A">
        <w:rPr>
          <w:b/>
          <w:sz w:val="24"/>
        </w:rPr>
        <w:t xml:space="preserve"> </w:t>
      </w:r>
      <w:r w:rsidR="00F063E7" w:rsidRPr="00661F7C">
        <w:rPr>
          <w:b/>
          <w:sz w:val="24"/>
        </w:rPr>
        <w:t xml:space="preserve">Le </w:t>
      </w:r>
      <w:r w:rsidR="00B02872" w:rsidRPr="00661F7C">
        <w:rPr>
          <w:b/>
          <w:sz w:val="24"/>
        </w:rPr>
        <w:t>scout</w:t>
      </w:r>
      <w:r w:rsidR="00F063E7" w:rsidRPr="00661F7C">
        <w:rPr>
          <w:b/>
          <w:sz w:val="24"/>
        </w:rPr>
        <w:t xml:space="preserve"> </w:t>
      </w:r>
      <w:r w:rsidR="002F6A1A">
        <w:rPr>
          <w:b/>
          <w:sz w:val="24"/>
        </w:rPr>
        <w:t xml:space="preserve">est </w:t>
      </w:r>
      <w:r w:rsidR="00F063E7" w:rsidRPr="00661F7C">
        <w:rPr>
          <w:b/>
          <w:sz w:val="24"/>
        </w:rPr>
        <w:t>pour la non-violence. La non-violence est une école, une école de vie. Pour s’y faire il faut un apprentissage, une initiation, un encadrement et un soutien.</w:t>
      </w:r>
    </w:p>
    <w:p w:rsidR="0087098D" w:rsidRPr="00661F7C" w:rsidRDefault="00F063E7" w:rsidP="0087098D">
      <w:pPr>
        <w:spacing w:after="0" w:line="240" w:lineRule="auto"/>
        <w:ind w:firstLine="708"/>
        <w:rPr>
          <w:b/>
          <w:sz w:val="24"/>
        </w:rPr>
      </w:pPr>
      <w:r w:rsidRPr="00661F7C">
        <w:rPr>
          <w:b/>
          <w:sz w:val="24"/>
        </w:rPr>
        <w:t xml:space="preserve">Seulement, notre groupe composé uniquement des </w:t>
      </w:r>
      <w:r w:rsidR="00661F7C" w:rsidRPr="00661F7C">
        <w:rPr>
          <w:b/>
          <w:sz w:val="24"/>
        </w:rPr>
        <w:t>élèves</w:t>
      </w:r>
      <w:r w:rsidRPr="00661F7C">
        <w:rPr>
          <w:b/>
          <w:sz w:val="24"/>
        </w:rPr>
        <w:t xml:space="preserve"> </w:t>
      </w:r>
      <w:r w:rsidR="00432C5B" w:rsidRPr="00661F7C">
        <w:rPr>
          <w:b/>
          <w:sz w:val="24"/>
        </w:rPr>
        <w:t xml:space="preserve">et étudiants, ne </w:t>
      </w:r>
      <w:r w:rsidR="00661F7C" w:rsidRPr="00661F7C">
        <w:rPr>
          <w:b/>
          <w:sz w:val="24"/>
        </w:rPr>
        <w:t>bénéficie</w:t>
      </w:r>
      <w:r w:rsidR="00432C5B" w:rsidRPr="00661F7C">
        <w:rPr>
          <w:b/>
          <w:sz w:val="24"/>
        </w:rPr>
        <w:t xml:space="preserve"> d’aucune subvention de </w:t>
      </w:r>
      <w:r w:rsidR="0087098D" w:rsidRPr="00661F7C">
        <w:rPr>
          <w:b/>
          <w:sz w:val="24"/>
        </w:rPr>
        <w:t xml:space="preserve">l’église, ce qui </w:t>
      </w:r>
      <w:r w:rsidR="00661F7C" w:rsidRPr="00661F7C">
        <w:rPr>
          <w:b/>
          <w:sz w:val="24"/>
        </w:rPr>
        <w:t>empêche</w:t>
      </w:r>
      <w:r w:rsidR="0087098D" w:rsidRPr="00661F7C">
        <w:rPr>
          <w:b/>
          <w:sz w:val="24"/>
        </w:rPr>
        <w:t xml:space="preserve"> son bon fonctionnement ainsi que la réalisation des certaines activités nécessitant un financement.</w:t>
      </w:r>
    </w:p>
    <w:p w:rsidR="00AD3E5D" w:rsidRPr="00661F7C" w:rsidRDefault="0087098D" w:rsidP="00AD3E5D">
      <w:pPr>
        <w:spacing w:after="0" w:line="240" w:lineRule="auto"/>
        <w:ind w:firstLine="708"/>
        <w:rPr>
          <w:b/>
          <w:sz w:val="24"/>
        </w:rPr>
      </w:pPr>
      <w:r w:rsidRPr="00661F7C">
        <w:rPr>
          <w:b/>
          <w:sz w:val="24"/>
        </w:rPr>
        <w:t xml:space="preserve">A cet effet, nous venons humblement </w:t>
      </w:r>
      <w:r w:rsidR="00661F7C" w:rsidRPr="00661F7C">
        <w:rPr>
          <w:b/>
          <w:sz w:val="24"/>
        </w:rPr>
        <w:t>auprès</w:t>
      </w:r>
      <w:r w:rsidRPr="00661F7C">
        <w:rPr>
          <w:b/>
          <w:sz w:val="24"/>
        </w:rPr>
        <w:t xml:space="preserve"> de votre bienveillance solliciter une aide financière susceptible de </w:t>
      </w:r>
      <w:r w:rsidR="00661F7C" w:rsidRPr="00661F7C">
        <w:rPr>
          <w:b/>
          <w:sz w:val="24"/>
        </w:rPr>
        <w:t>promouvoir</w:t>
      </w:r>
      <w:r w:rsidRPr="00661F7C">
        <w:rPr>
          <w:b/>
          <w:sz w:val="24"/>
        </w:rPr>
        <w:t xml:space="preserve"> l’accomplissement des</w:t>
      </w:r>
      <w:r w:rsidR="00F063E7" w:rsidRPr="00661F7C">
        <w:rPr>
          <w:b/>
          <w:sz w:val="24"/>
        </w:rPr>
        <w:t xml:space="preserve"> </w:t>
      </w:r>
      <w:r w:rsidRPr="00661F7C">
        <w:rPr>
          <w:b/>
          <w:sz w:val="24"/>
        </w:rPr>
        <w:t xml:space="preserve">devoirs et obligations </w:t>
      </w:r>
      <w:r w:rsidR="00E67394" w:rsidRPr="00661F7C">
        <w:rPr>
          <w:b/>
          <w:sz w:val="24"/>
        </w:rPr>
        <w:t xml:space="preserve">qui sont les </w:t>
      </w:r>
      <w:r w:rsidR="00661F7C" w:rsidRPr="00661F7C">
        <w:rPr>
          <w:b/>
          <w:sz w:val="24"/>
        </w:rPr>
        <w:t>nôtres</w:t>
      </w:r>
      <w:r w:rsidR="00B02872">
        <w:rPr>
          <w:b/>
          <w:sz w:val="24"/>
        </w:rPr>
        <w:t xml:space="preserve"> parmi les </w:t>
      </w:r>
      <w:r w:rsidR="00E67394" w:rsidRPr="00661F7C">
        <w:rPr>
          <w:b/>
          <w:sz w:val="24"/>
        </w:rPr>
        <w:t xml:space="preserve">quels : la </w:t>
      </w:r>
      <w:r w:rsidR="00E86219" w:rsidRPr="00661F7C">
        <w:rPr>
          <w:b/>
          <w:sz w:val="24"/>
        </w:rPr>
        <w:t>confection des drapeaux et étendards ; l’achat des document</w:t>
      </w:r>
      <w:r w:rsidR="00B02872">
        <w:rPr>
          <w:b/>
          <w:sz w:val="24"/>
        </w:rPr>
        <w:t>s</w:t>
      </w:r>
      <w:r w:rsidR="00E86219" w:rsidRPr="00661F7C">
        <w:rPr>
          <w:b/>
          <w:sz w:val="24"/>
        </w:rPr>
        <w:t xml:space="preserve"> et des articles scoute ; constriction paroissiale(en cours) ; l’</w:t>
      </w:r>
      <w:r w:rsidR="00B02872">
        <w:rPr>
          <w:b/>
          <w:sz w:val="24"/>
        </w:rPr>
        <w:t xml:space="preserve">ouverture des nouveaux </w:t>
      </w:r>
      <w:r w:rsidR="00E86219" w:rsidRPr="00661F7C">
        <w:rPr>
          <w:b/>
          <w:sz w:val="24"/>
        </w:rPr>
        <w:t>groupe</w:t>
      </w:r>
      <w:r w:rsidR="00126EDA" w:rsidRPr="00661F7C">
        <w:rPr>
          <w:b/>
          <w:sz w:val="24"/>
        </w:rPr>
        <w:t>s dans les annexes(</w:t>
      </w:r>
      <w:r w:rsidR="00661F7C" w:rsidRPr="00B61D8D">
        <w:rPr>
          <w:b/>
          <w:sz w:val="28"/>
        </w:rPr>
        <w:t>Sinaï</w:t>
      </w:r>
      <w:r w:rsidR="00126EDA" w:rsidRPr="00B61D8D">
        <w:rPr>
          <w:b/>
          <w:sz w:val="28"/>
        </w:rPr>
        <w:t xml:space="preserve">, </w:t>
      </w:r>
      <w:proofErr w:type="spellStart"/>
      <w:r w:rsidR="00126EDA" w:rsidRPr="00B61D8D">
        <w:rPr>
          <w:b/>
          <w:sz w:val="28"/>
        </w:rPr>
        <w:t>Lemvo</w:t>
      </w:r>
      <w:proofErr w:type="spellEnd"/>
      <w:r w:rsidR="00126EDA" w:rsidRPr="00B61D8D">
        <w:rPr>
          <w:b/>
          <w:sz w:val="28"/>
        </w:rPr>
        <w:t xml:space="preserve"> A NZAMBI et NTO-A-MOYO</w:t>
      </w:r>
      <w:r w:rsidR="00126EDA" w:rsidRPr="00661F7C">
        <w:rPr>
          <w:b/>
          <w:sz w:val="24"/>
        </w:rPr>
        <w:t>) ; l’assistance sociale aux éléments en difficultés</w:t>
      </w:r>
      <w:r w:rsidR="00B02872">
        <w:rPr>
          <w:b/>
          <w:sz w:val="24"/>
        </w:rPr>
        <w:t xml:space="preserve">, aux </w:t>
      </w:r>
      <w:r w:rsidR="00126EDA" w:rsidRPr="00661F7C">
        <w:rPr>
          <w:b/>
          <w:sz w:val="24"/>
        </w:rPr>
        <w:t xml:space="preserve">jeunes vulnérables et </w:t>
      </w:r>
      <w:r w:rsidR="00661F7C" w:rsidRPr="00661F7C">
        <w:rPr>
          <w:b/>
          <w:sz w:val="24"/>
        </w:rPr>
        <w:t>orphelins</w:t>
      </w:r>
      <w:r w:rsidR="00126EDA" w:rsidRPr="00661F7C">
        <w:rPr>
          <w:b/>
          <w:sz w:val="24"/>
        </w:rPr>
        <w:t>.</w:t>
      </w:r>
    </w:p>
    <w:p w:rsidR="00126EDA" w:rsidRPr="00661F7C" w:rsidRDefault="004934F1" w:rsidP="0087098D">
      <w:pPr>
        <w:spacing w:after="0" w:line="240" w:lineRule="auto"/>
        <w:ind w:firstLine="708"/>
        <w:rPr>
          <w:b/>
          <w:sz w:val="24"/>
        </w:rPr>
      </w:pPr>
      <w:r w:rsidRPr="00661F7C">
        <w:rPr>
          <w:b/>
          <w:sz w:val="24"/>
        </w:rPr>
        <w:t>La compassion, la générosité que vous avez toujours manifestées envers ceux qui s’approchent de vous, ainsi que</w:t>
      </w:r>
      <w:r w:rsidR="00661F7C">
        <w:rPr>
          <w:b/>
          <w:sz w:val="24"/>
        </w:rPr>
        <w:t xml:space="preserve"> </w:t>
      </w:r>
      <w:r w:rsidRPr="00661F7C">
        <w:rPr>
          <w:b/>
          <w:sz w:val="24"/>
        </w:rPr>
        <w:t>l’importance primordiale</w:t>
      </w:r>
      <w:r w:rsidR="00DA3F86" w:rsidRPr="00661F7C">
        <w:rPr>
          <w:b/>
          <w:sz w:val="24"/>
        </w:rPr>
        <w:t xml:space="preserve"> que vous accordez à l’œuvre du seigneur, nous permettent d’espérer à une suite </w:t>
      </w:r>
      <w:r w:rsidR="00661F7C" w:rsidRPr="00661F7C">
        <w:rPr>
          <w:b/>
          <w:sz w:val="24"/>
        </w:rPr>
        <w:t>favorable</w:t>
      </w:r>
      <w:r w:rsidR="00B02872">
        <w:rPr>
          <w:b/>
          <w:sz w:val="24"/>
        </w:rPr>
        <w:t xml:space="preserve">. Heureux </w:t>
      </w:r>
      <w:r w:rsidR="00661F7C" w:rsidRPr="00661F7C">
        <w:rPr>
          <w:b/>
          <w:sz w:val="24"/>
        </w:rPr>
        <w:t>êtes</w:t>
      </w:r>
      <w:r w:rsidR="00DA3F86" w:rsidRPr="00661F7C">
        <w:rPr>
          <w:b/>
          <w:sz w:val="24"/>
        </w:rPr>
        <w:t>-vous de ce fait ! 2</w:t>
      </w:r>
      <w:r w:rsidR="00DA3F86" w:rsidRPr="00CB6E0E">
        <w:rPr>
          <w:b/>
          <w:sz w:val="28"/>
        </w:rPr>
        <w:t>corinthiens</w:t>
      </w:r>
      <w:r w:rsidR="00DA3F86" w:rsidRPr="00661F7C">
        <w:rPr>
          <w:b/>
          <w:sz w:val="24"/>
        </w:rPr>
        <w:t>8 : 1-15.</w:t>
      </w:r>
    </w:p>
    <w:p w:rsidR="00661F7C" w:rsidRDefault="00661F7C" w:rsidP="0087098D">
      <w:pPr>
        <w:spacing w:after="0" w:line="240" w:lineRule="auto"/>
        <w:ind w:firstLine="708"/>
        <w:rPr>
          <w:b/>
          <w:sz w:val="24"/>
        </w:rPr>
      </w:pPr>
    </w:p>
    <w:p w:rsidR="00DA3F86" w:rsidRPr="00661F7C" w:rsidRDefault="00DA3F86" w:rsidP="0087098D">
      <w:pPr>
        <w:spacing w:after="0" w:line="240" w:lineRule="auto"/>
        <w:ind w:firstLine="708"/>
        <w:rPr>
          <w:b/>
          <w:sz w:val="24"/>
        </w:rPr>
      </w:pPr>
      <w:r w:rsidRPr="00661F7C">
        <w:rPr>
          <w:b/>
          <w:sz w:val="24"/>
        </w:rPr>
        <w:t>Veuillez agréer</w:t>
      </w:r>
      <w:r w:rsidR="00B02872">
        <w:rPr>
          <w:b/>
          <w:sz w:val="24"/>
        </w:rPr>
        <w:t xml:space="preserve">, </w:t>
      </w:r>
      <w:r w:rsidRPr="00661F7C">
        <w:rPr>
          <w:b/>
          <w:sz w:val="24"/>
        </w:rPr>
        <w:t xml:space="preserve"> l’expression de nos sentiments distin</w:t>
      </w:r>
      <w:r w:rsidR="00905569" w:rsidRPr="00661F7C">
        <w:rPr>
          <w:b/>
          <w:sz w:val="24"/>
        </w:rPr>
        <w:t>gués.</w:t>
      </w:r>
    </w:p>
    <w:p w:rsidR="00697A58" w:rsidRPr="00661F7C" w:rsidRDefault="00697A58" w:rsidP="00697A58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697A58" w:rsidRPr="00661F7C" w:rsidRDefault="00697A58" w:rsidP="00697A58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697A58" w:rsidRPr="00697A58" w:rsidRDefault="00697A58" w:rsidP="00697A58">
      <w:pPr>
        <w:spacing w:after="0" w:line="240" w:lineRule="auto"/>
        <w:jc w:val="right"/>
        <w:rPr>
          <w:rFonts w:ascii="Times New Roman" w:hAnsi="Times New Roman" w:cs="Times New Roman"/>
          <w:b/>
          <w:sz w:val="24"/>
        </w:rPr>
      </w:pPr>
      <w:r w:rsidRPr="00672AD9">
        <w:rPr>
          <w:rFonts w:ascii="Times New Roman" w:hAnsi="Times New Roman" w:cs="Times New Roman"/>
          <w:b/>
        </w:rPr>
        <w:t>F</w:t>
      </w:r>
      <w:r w:rsidR="004A7F5D">
        <w:rPr>
          <w:rFonts w:ascii="Times New Roman" w:hAnsi="Times New Roman" w:cs="Times New Roman"/>
          <w:b/>
        </w:rPr>
        <w:t>ait à Brazzaville, le 14 nouvembre</w:t>
      </w:r>
      <w:r>
        <w:rPr>
          <w:rFonts w:ascii="Times New Roman" w:hAnsi="Times New Roman" w:cs="Times New Roman"/>
          <w:b/>
        </w:rPr>
        <w:t>2018</w:t>
      </w:r>
    </w:p>
    <w:p w:rsidR="00697A58" w:rsidRPr="00CB6E0E" w:rsidRDefault="00697A58" w:rsidP="00697A58">
      <w:pPr>
        <w:spacing w:after="0" w:line="240" w:lineRule="auto"/>
        <w:ind w:left="4956" w:firstLine="708"/>
        <w:jc w:val="center"/>
        <w:rPr>
          <w:b/>
          <w:sz w:val="28"/>
        </w:rPr>
      </w:pPr>
      <w:r w:rsidRPr="00CB6E0E">
        <w:rPr>
          <w:b/>
          <w:sz w:val="28"/>
        </w:rPr>
        <w:t>Le Conseiller de groupe</w:t>
      </w:r>
    </w:p>
    <w:p w:rsidR="00697A58" w:rsidRPr="00CB6E0E" w:rsidRDefault="00697A58" w:rsidP="00697A58">
      <w:pPr>
        <w:spacing w:after="0" w:line="240" w:lineRule="auto"/>
        <w:jc w:val="center"/>
        <w:rPr>
          <w:b/>
          <w:sz w:val="24"/>
        </w:rPr>
      </w:pPr>
    </w:p>
    <w:p w:rsidR="00697A58" w:rsidRPr="00CB6E0E" w:rsidRDefault="00697A58" w:rsidP="00697A58">
      <w:pPr>
        <w:spacing w:after="0" w:line="240" w:lineRule="auto"/>
        <w:jc w:val="center"/>
        <w:rPr>
          <w:b/>
          <w:sz w:val="24"/>
        </w:rPr>
      </w:pPr>
    </w:p>
    <w:p w:rsidR="00697A58" w:rsidRPr="00CB6E0E" w:rsidRDefault="00697A58" w:rsidP="00697A58">
      <w:pPr>
        <w:spacing w:after="0" w:line="240" w:lineRule="auto"/>
        <w:ind w:left="4956" w:firstLine="708"/>
        <w:jc w:val="center"/>
        <w:rPr>
          <w:b/>
          <w:sz w:val="28"/>
        </w:rPr>
      </w:pPr>
      <w:r w:rsidRPr="00CB6E0E">
        <w:rPr>
          <w:b/>
          <w:sz w:val="28"/>
        </w:rPr>
        <w:t>Saint Louis NDEFI</w:t>
      </w:r>
    </w:p>
    <w:p w:rsidR="00697A58" w:rsidRPr="00CB6E0E" w:rsidRDefault="00697A58" w:rsidP="00697A58">
      <w:pPr>
        <w:spacing w:after="0" w:line="240" w:lineRule="auto"/>
        <w:ind w:left="4956" w:firstLine="708"/>
        <w:jc w:val="center"/>
        <w:rPr>
          <w:b/>
          <w:sz w:val="24"/>
        </w:rPr>
      </w:pPr>
      <w:r w:rsidRPr="00CB6E0E">
        <w:rPr>
          <w:b/>
          <w:sz w:val="28"/>
        </w:rPr>
        <w:t>« Chef Agne</w:t>
      </w:r>
      <w:r w:rsidRPr="00CB6E0E">
        <w:rPr>
          <w:b/>
          <w:sz w:val="24"/>
        </w:rPr>
        <w:t>au »</w:t>
      </w:r>
    </w:p>
    <w:p w:rsidR="00697A58" w:rsidRPr="00CB6E0E" w:rsidRDefault="00697A58" w:rsidP="00697A58">
      <w:pPr>
        <w:spacing w:after="0" w:line="240" w:lineRule="auto"/>
        <w:jc w:val="center"/>
        <w:rPr>
          <w:b/>
          <w:sz w:val="24"/>
        </w:rPr>
      </w:pPr>
    </w:p>
    <w:p w:rsidR="00A760DF" w:rsidRPr="00697A58" w:rsidRDefault="00A760DF" w:rsidP="00697A58">
      <w:pPr>
        <w:tabs>
          <w:tab w:val="left" w:pos="6402"/>
        </w:tabs>
      </w:pPr>
    </w:p>
    <w:sectPr w:rsidR="00A760DF" w:rsidRPr="00697A58" w:rsidSect="00A760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2707B" w:rsidRDefault="00C2707B" w:rsidP="00697A58">
      <w:pPr>
        <w:spacing w:after="0" w:line="240" w:lineRule="auto"/>
      </w:pPr>
      <w:r>
        <w:separator/>
      </w:r>
    </w:p>
  </w:endnote>
  <w:endnote w:type="continuationSeparator" w:id="1">
    <w:p w:rsidR="00C2707B" w:rsidRDefault="00C2707B" w:rsidP="00697A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2707B" w:rsidRDefault="00C2707B" w:rsidP="00697A58">
      <w:pPr>
        <w:spacing w:after="0" w:line="240" w:lineRule="auto"/>
      </w:pPr>
      <w:r>
        <w:separator/>
      </w:r>
    </w:p>
  </w:footnote>
  <w:footnote w:type="continuationSeparator" w:id="1">
    <w:p w:rsidR="00C2707B" w:rsidRDefault="00C2707B" w:rsidP="00697A5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proofState w:spelling="clean" w:grammar="clean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97A58"/>
    <w:rsid w:val="00054D15"/>
    <w:rsid w:val="00126EDA"/>
    <w:rsid w:val="002F6A1A"/>
    <w:rsid w:val="00301FC1"/>
    <w:rsid w:val="00320383"/>
    <w:rsid w:val="00375732"/>
    <w:rsid w:val="00432C5B"/>
    <w:rsid w:val="004548DF"/>
    <w:rsid w:val="004934F1"/>
    <w:rsid w:val="004A7F5D"/>
    <w:rsid w:val="00530F2B"/>
    <w:rsid w:val="00636142"/>
    <w:rsid w:val="006562ED"/>
    <w:rsid w:val="00661F7C"/>
    <w:rsid w:val="00697A58"/>
    <w:rsid w:val="0087098D"/>
    <w:rsid w:val="00905569"/>
    <w:rsid w:val="0098217B"/>
    <w:rsid w:val="009A6F93"/>
    <w:rsid w:val="009C7682"/>
    <w:rsid w:val="00A17489"/>
    <w:rsid w:val="00A760DF"/>
    <w:rsid w:val="00AD3E5D"/>
    <w:rsid w:val="00B02872"/>
    <w:rsid w:val="00B61D8D"/>
    <w:rsid w:val="00C07786"/>
    <w:rsid w:val="00C2707B"/>
    <w:rsid w:val="00CB6E0E"/>
    <w:rsid w:val="00CD1F62"/>
    <w:rsid w:val="00DA3F86"/>
    <w:rsid w:val="00DF77F4"/>
    <w:rsid w:val="00E20008"/>
    <w:rsid w:val="00E67394"/>
    <w:rsid w:val="00E86219"/>
    <w:rsid w:val="00ED2C13"/>
    <w:rsid w:val="00F063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7A58"/>
  </w:style>
  <w:style w:type="paragraph" w:styleId="Titre1">
    <w:name w:val="heading 1"/>
    <w:basedOn w:val="Normal"/>
    <w:next w:val="Normal"/>
    <w:link w:val="Titre1Car"/>
    <w:uiPriority w:val="9"/>
    <w:qFormat/>
    <w:rsid w:val="00A1748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17489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1748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1748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A1748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A1748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Style2">
    <w:name w:val="Style2"/>
    <w:basedOn w:val="Titre2"/>
    <w:link w:val="Style2Car"/>
    <w:qFormat/>
    <w:rsid w:val="00A17489"/>
    <w:rPr>
      <w:sz w:val="32"/>
    </w:rPr>
  </w:style>
  <w:style w:type="character" w:customStyle="1" w:styleId="Style2Car">
    <w:name w:val="Style2 Car"/>
    <w:basedOn w:val="Titre2Car"/>
    <w:link w:val="Style2"/>
    <w:rsid w:val="00A17489"/>
    <w:rPr>
      <w:sz w:val="32"/>
    </w:rPr>
  </w:style>
  <w:style w:type="paragraph" w:styleId="En-tte">
    <w:name w:val="header"/>
    <w:basedOn w:val="Normal"/>
    <w:link w:val="En-tteCar"/>
    <w:uiPriority w:val="99"/>
    <w:semiHidden/>
    <w:unhideWhenUsed/>
    <w:rsid w:val="00697A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697A58"/>
  </w:style>
  <w:style w:type="paragraph" w:styleId="Pieddepage">
    <w:name w:val="footer"/>
    <w:basedOn w:val="Normal"/>
    <w:link w:val="PieddepageCar"/>
    <w:uiPriority w:val="99"/>
    <w:semiHidden/>
    <w:unhideWhenUsed/>
    <w:rsid w:val="00697A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697A5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Didier</dc:creator>
  <cp:keywords/>
  <dc:description/>
  <cp:lastModifiedBy>Didier</cp:lastModifiedBy>
  <cp:revision>2</cp:revision>
  <dcterms:created xsi:type="dcterms:W3CDTF">2003-05-16T01:07:00Z</dcterms:created>
  <dcterms:modified xsi:type="dcterms:W3CDTF">2003-05-16T01:07:00Z</dcterms:modified>
</cp:coreProperties>
</file>