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128" w:rsidRDefault="00FB5128">
      <w:pPr>
        <w:rPr>
          <w:rFonts w:ascii="Times New Roman" w:hAnsi="Times New Roman" w:cs="Times New Roman"/>
        </w:rPr>
      </w:pPr>
    </w:p>
    <w:sdt>
      <w:sdtPr>
        <w:rPr>
          <w:rFonts w:ascii="Times New Roman" w:hAnsi="Times New Roman" w:cs="Times New Roman"/>
        </w:rPr>
        <w:id w:val="1965608309"/>
        <w:docPartObj>
          <w:docPartGallery w:val="Cover Pages"/>
          <w:docPartUnique/>
        </w:docPartObj>
      </w:sdtPr>
      <w:sdtEndPr/>
      <w:sdtContent>
        <w:p w:rsidR="002F5DCF" w:rsidRDefault="002E0323">
          <w:pPr>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660288" behindDoc="0" locked="0" layoutInCell="1" allowOverlap="1" wp14:anchorId="4AFD674A" wp14:editId="76705832">
                    <wp:simplePos x="0" y="0"/>
                    <wp:positionH relativeFrom="margin">
                      <wp:align>right</wp:align>
                    </wp:positionH>
                    <wp:positionV relativeFrom="paragraph">
                      <wp:posOffset>17253</wp:posOffset>
                    </wp:positionV>
                    <wp:extent cx="5020573" cy="1945758"/>
                    <wp:effectExtent l="19050" t="19050" r="27940" b="16510"/>
                    <wp:wrapNone/>
                    <wp:docPr id="2" name="Rectangle à coins arrondis 2"/>
                    <wp:cNvGraphicFramePr/>
                    <a:graphic xmlns:a="http://schemas.openxmlformats.org/drawingml/2006/main">
                      <a:graphicData uri="http://schemas.microsoft.com/office/word/2010/wordprocessingShape">
                        <wps:wsp>
                          <wps:cNvSpPr/>
                          <wps:spPr>
                            <a:xfrm>
                              <a:off x="0" y="0"/>
                              <a:ext cx="5020573" cy="1945758"/>
                            </a:xfrm>
                            <a:prstGeom prst="roundRect">
                              <a:avLst/>
                            </a:prstGeom>
                            <a:ln w="28575">
                              <a:solidFill>
                                <a:schemeClr val="tx1"/>
                              </a:solidFill>
                            </a:ln>
                            <a:effectLst>
                              <a:innerShdw blurRad="63500" dist="50800" dir="8100000">
                                <a:prstClr val="black">
                                  <a:alpha val="50000"/>
                                </a:prstClr>
                              </a:innerShdw>
                            </a:effectLst>
                          </wps:spPr>
                          <wps:style>
                            <a:lnRef idx="2">
                              <a:schemeClr val="accent6"/>
                            </a:lnRef>
                            <a:fillRef idx="1">
                              <a:schemeClr val="lt1"/>
                            </a:fillRef>
                            <a:effectRef idx="0">
                              <a:schemeClr val="accent6"/>
                            </a:effectRef>
                            <a:fontRef idx="minor">
                              <a:schemeClr val="dk1"/>
                            </a:fontRef>
                          </wps:style>
                          <wps:txbx>
                            <w:txbxContent>
                              <w:p w:rsidR="008375AC" w:rsidRPr="006F0F70" w:rsidRDefault="008375AC" w:rsidP="00A7245C">
                                <w:pPr>
                                  <w:jc w:val="center"/>
                                  <w:rPr>
                                    <w:rFonts w:ascii="Baskerville Old Face" w:hAnsi="Baskerville Old Face" w:cs="Times New Roman"/>
                                    <w:color w:val="0070C0"/>
                                    <w:sz w:val="28"/>
                                    <w:szCs w:val="28"/>
                                  </w:rPr>
                                </w:pPr>
                                <w:r w:rsidRPr="006F0F70">
                                  <w:rPr>
                                    <w:rFonts w:ascii="Baskerville Old Face" w:hAnsi="Baskerville Old Face" w:cs="Times New Roman"/>
                                    <w:color w:val="0070C0"/>
                                    <w:sz w:val="28"/>
                                    <w:szCs w:val="28"/>
                                  </w:rPr>
                                  <w:t>Association des Eclaireurs Unionistes du Congo</w:t>
                                </w:r>
                              </w:p>
                              <w:p w:rsidR="008375AC" w:rsidRPr="006F0F70" w:rsidRDefault="008375AC" w:rsidP="00A7245C">
                                <w:pPr>
                                  <w:jc w:val="center"/>
                                  <w:rPr>
                                    <w:rFonts w:ascii="Baskerville Old Face" w:hAnsi="Baskerville Old Face" w:cs="Arial"/>
                                    <w:color w:val="0070C0"/>
                                    <w:sz w:val="28"/>
                                    <w:szCs w:val="28"/>
                                  </w:rPr>
                                </w:pPr>
                                <w:r w:rsidRPr="006F0F70">
                                  <w:rPr>
                                    <w:rFonts w:ascii="Baskerville Old Face" w:hAnsi="Baskerville Old Face" w:cs="Arial"/>
                                    <w:color w:val="0070C0"/>
                                    <w:sz w:val="28"/>
                                    <w:szCs w:val="28"/>
                                  </w:rPr>
                                  <w:t>(E.U.C)</w:t>
                                </w:r>
                              </w:p>
                              <w:p w:rsidR="008375AC" w:rsidRPr="002E0323" w:rsidRDefault="008375AC" w:rsidP="00A7245C">
                                <w:pPr>
                                  <w:jc w:val="center"/>
                                  <w:rPr>
                                    <w:rFonts w:ascii="Arial" w:hAnsi="Arial" w:cs="Arial"/>
                                    <w:sz w:val="24"/>
                                  </w:rPr>
                                </w:pPr>
                                <w:r w:rsidRPr="002E0323">
                                  <w:rPr>
                                    <w:rFonts w:ascii="Arial" w:hAnsi="Arial" w:cs="Arial"/>
                                    <w:sz w:val="24"/>
                                  </w:rPr>
                                  <w:t>Récépissé N° 639/INT-AG du 13 décembre 1960</w:t>
                                </w:r>
                              </w:p>
                              <w:p w:rsidR="008375AC" w:rsidRPr="002E0323" w:rsidRDefault="008375AC" w:rsidP="00A7245C">
                                <w:pPr>
                                  <w:jc w:val="center"/>
                                  <w:rPr>
                                    <w:rFonts w:ascii="Arial" w:hAnsi="Arial" w:cs="Arial"/>
                                    <w:sz w:val="24"/>
                                  </w:rPr>
                                </w:pPr>
                                <w:r w:rsidRPr="002E0323">
                                  <w:rPr>
                                    <w:rFonts w:ascii="Arial" w:hAnsi="Arial" w:cs="Arial"/>
                                    <w:sz w:val="24"/>
                                  </w:rPr>
                                  <w:t>Siège Social : Centre d’accueil (Direction de l’E.E.C) Bacongo</w:t>
                                </w:r>
                              </w:p>
                              <w:p w:rsidR="008375AC" w:rsidRDefault="008375AC" w:rsidP="00A7245C">
                                <w:pPr>
                                  <w:jc w:val="center"/>
                                  <w:rPr>
                                    <w:rStyle w:val="Lienhypertexte"/>
                                    <w:rFonts w:ascii="Arial" w:hAnsi="Arial" w:cs="Arial"/>
                                    <w:sz w:val="24"/>
                                  </w:rPr>
                                </w:pPr>
                                <w:r w:rsidRPr="002E0323">
                                  <w:rPr>
                                    <w:rFonts w:ascii="Arial" w:hAnsi="Arial" w:cs="Arial"/>
                                    <w:sz w:val="24"/>
                                  </w:rPr>
                                  <w:t xml:space="preserve">E-mail : euc_eec@yahoo.fr ; blog : </w:t>
                                </w:r>
                                <w:hyperlink r:id="rId10" w:history="1">
                                  <w:r w:rsidRPr="002E0323">
                                    <w:rPr>
                                      <w:rStyle w:val="Lienhypertexte"/>
                                      <w:rFonts w:ascii="Arial" w:hAnsi="Arial" w:cs="Arial"/>
                                      <w:sz w:val="24"/>
                                    </w:rPr>
                                    <w:t>http://euc_eec.eklablog.net</w:t>
                                  </w:r>
                                </w:hyperlink>
                              </w:p>
                              <w:p w:rsidR="008375AC" w:rsidRPr="002E0323" w:rsidRDefault="008375AC" w:rsidP="00A7245C">
                                <w:pPr>
                                  <w:jc w:val="center"/>
                                  <w:rPr>
                                    <w:rFonts w:ascii="Arial" w:hAnsi="Arial" w:cs="Arial"/>
                                    <w:sz w:val="24"/>
                                  </w:rPr>
                                </w:pPr>
                              </w:p>
                              <w:p w:rsidR="008375AC" w:rsidRPr="006F0F70" w:rsidRDefault="008375AC" w:rsidP="00A7245C">
                                <w:pPr>
                                  <w:jc w:val="center"/>
                                  <w:rPr>
                                    <w:rFonts w:ascii="Baskerville Old Face" w:hAnsi="Baskerville Old Face" w:cs="Times New Roman"/>
                                    <w:color w:val="0070C0"/>
                                    <w:sz w:val="28"/>
                                  </w:rPr>
                                </w:pPr>
                                <w:r w:rsidRPr="006F0F70">
                                  <w:rPr>
                                    <w:rFonts w:ascii="Baskerville Old Face" w:hAnsi="Baskerville Old Face" w:cs="Times New Roman"/>
                                    <w:color w:val="0070C0"/>
                                    <w:sz w:val="28"/>
                                  </w:rPr>
                                  <w:t>Brazzaville-République du Congo</w:t>
                                </w:r>
                              </w:p>
                              <w:p w:rsidR="008375AC" w:rsidRDefault="008375AC" w:rsidP="00A724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 o:spid="_x0000_s1026" style="position:absolute;margin-left:344.1pt;margin-top:1.35pt;width:395.3pt;height:15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" fillcolor="white [3201]" strokecolor="black [3213]" strokeweight="2.25pt">
                    <v:textbox>
                      <w:txbxContent>
                        <w:p w:rsidR="008375AC" w:rsidRPr="006F0F70" w:rsidRDefault="008375AC" w:rsidP="00A7245C">
                          <w:pPr>
                            <w:jc w:val="center"/>
                            <w:rPr>
                              <w:rFonts w:ascii="Baskerville Old Face" w:hAnsi="Baskerville Old Face" w:cs="Times New Roman"/>
                              <w:color w:val="0070C0"/>
                              <w:sz w:val="28"/>
                              <w:szCs w:val="28"/>
                            </w:rPr>
                          </w:pPr>
                          <w:r w:rsidRPr="006F0F70">
                            <w:rPr>
                              <w:rFonts w:ascii="Baskerville Old Face" w:hAnsi="Baskerville Old Face" w:cs="Times New Roman"/>
                              <w:color w:val="0070C0"/>
                              <w:sz w:val="28"/>
                              <w:szCs w:val="28"/>
                            </w:rPr>
                            <w:t>Association des Eclaireurs Unionistes du Congo</w:t>
                          </w:r>
                        </w:p>
                        <w:p w:rsidR="008375AC" w:rsidRPr="006F0F70" w:rsidRDefault="008375AC" w:rsidP="00A7245C">
                          <w:pPr>
                            <w:jc w:val="center"/>
                            <w:rPr>
                              <w:rFonts w:ascii="Baskerville Old Face" w:hAnsi="Baskerville Old Face" w:cs="Arial"/>
                              <w:color w:val="0070C0"/>
                              <w:sz w:val="28"/>
                              <w:szCs w:val="28"/>
                            </w:rPr>
                          </w:pPr>
                          <w:r w:rsidRPr="006F0F70">
                            <w:rPr>
                              <w:rFonts w:ascii="Baskerville Old Face" w:hAnsi="Baskerville Old Face" w:cs="Arial"/>
                              <w:color w:val="0070C0"/>
                              <w:sz w:val="28"/>
                              <w:szCs w:val="28"/>
                            </w:rPr>
                            <w:t>(E.U.C)</w:t>
                          </w:r>
                        </w:p>
                        <w:p w:rsidR="008375AC" w:rsidRPr="002E0323" w:rsidRDefault="008375AC" w:rsidP="00A7245C">
                          <w:pPr>
                            <w:jc w:val="center"/>
                            <w:rPr>
                              <w:rFonts w:ascii="Arial" w:hAnsi="Arial" w:cs="Arial"/>
                              <w:sz w:val="24"/>
                            </w:rPr>
                          </w:pPr>
                          <w:r w:rsidRPr="002E0323">
                            <w:rPr>
                              <w:rFonts w:ascii="Arial" w:hAnsi="Arial" w:cs="Arial"/>
                              <w:sz w:val="24"/>
                            </w:rPr>
                            <w:t>Récépissé N° 639/INT-AG du 13 décembre 1960</w:t>
                          </w:r>
                        </w:p>
                        <w:p w:rsidR="008375AC" w:rsidRPr="002E0323" w:rsidRDefault="008375AC" w:rsidP="00A7245C">
                          <w:pPr>
                            <w:jc w:val="center"/>
                            <w:rPr>
                              <w:rFonts w:ascii="Arial" w:hAnsi="Arial" w:cs="Arial"/>
                              <w:sz w:val="24"/>
                            </w:rPr>
                          </w:pPr>
                          <w:r w:rsidRPr="002E0323">
                            <w:rPr>
                              <w:rFonts w:ascii="Arial" w:hAnsi="Arial" w:cs="Arial"/>
                              <w:sz w:val="24"/>
                            </w:rPr>
                            <w:t>Siège Social : Centre d’accueil (Direction de l’E.E.C) Bacongo</w:t>
                          </w:r>
                        </w:p>
                        <w:p w:rsidR="008375AC" w:rsidRDefault="008375AC" w:rsidP="00A7245C">
                          <w:pPr>
                            <w:jc w:val="center"/>
                            <w:rPr>
                              <w:rStyle w:val="Lienhypertexte"/>
                              <w:rFonts w:ascii="Arial" w:hAnsi="Arial" w:cs="Arial"/>
                              <w:sz w:val="24"/>
                            </w:rPr>
                          </w:pPr>
                          <w:r w:rsidRPr="002E0323">
                            <w:rPr>
                              <w:rFonts w:ascii="Arial" w:hAnsi="Arial" w:cs="Arial"/>
                              <w:sz w:val="24"/>
                            </w:rPr>
                            <w:t xml:space="preserve">E-mail : euc_eec@yahoo.fr ; blog : </w:t>
                          </w:r>
                          <w:hyperlink r:id="rId11" w:history="1">
                            <w:r w:rsidRPr="002E0323">
                              <w:rPr>
                                <w:rStyle w:val="Lienhypertexte"/>
                                <w:rFonts w:ascii="Arial" w:hAnsi="Arial" w:cs="Arial"/>
                                <w:sz w:val="24"/>
                              </w:rPr>
                              <w:t>http://euc_eec.eklablog.net</w:t>
                            </w:r>
                          </w:hyperlink>
                        </w:p>
                        <w:p w:rsidR="008375AC" w:rsidRPr="002E0323" w:rsidRDefault="008375AC" w:rsidP="00A7245C">
                          <w:pPr>
                            <w:jc w:val="center"/>
                            <w:rPr>
                              <w:rFonts w:ascii="Arial" w:hAnsi="Arial" w:cs="Arial"/>
                              <w:sz w:val="24"/>
                            </w:rPr>
                          </w:pPr>
                        </w:p>
                        <w:p w:rsidR="008375AC" w:rsidRPr="006F0F70" w:rsidRDefault="008375AC" w:rsidP="00A7245C">
                          <w:pPr>
                            <w:jc w:val="center"/>
                            <w:rPr>
                              <w:rFonts w:ascii="Baskerville Old Face" w:hAnsi="Baskerville Old Face" w:cs="Times New Roman"/>
                              <w:color w:val="0070C0"/>
                              <w:sz w:val="28"/>
                            </w:rPr>
                          </w:pPr>
                          <w:r w:rsidRPr="006F0F70">
                            <w:rPr>
                              <w:rFonts w:ascii="Baskerville Old Face" w:hAnsi="Baskerville Old Face" w:cs="Times New Roman"/>
                              <w:color w:val="0070C0"/>
                              <w:sz w:val="28"/>
                            </w:rPr>
                            <w:t>Brazzaville-République du Congo</w:t>
                          </w:r>
                        </w:p>
                        <w:p w:rsidR="008375AC" w:rsidRDefault="008375AC" w:rsidP="00A7245C">
                          <w:pPr>
                            <w:jc w:val="center"/>
                          </w:pP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659264" behindDoc="0" locked="0" layoutInCell="1" allowOverlap="1" wp14:anchorId="4EF47FF5" wp14:editId="14DDB558">
                    <wp:simplePos x="0" y="0"/>
                    <wp:positionH relativeFrom="margin">
                      <wp:posOffset>-63795</wp:posOffset>
                    </wp:positionH>
                    <wp:positionV relativeFrom="paragraph">
                      <wp:posOffset>31898</wp:posOffset>
                    </wp:positionV>
                    <wp:extent cx="1487170" cy="1881962"/>
                    <wp:effectExtent l="57150" t="57150" r="55880" b="61595"/>
                    <wp:wrapNone/>
                    <wp:docPr id="1" name="Rectangle à coins arrondis 1"/>
                    <wp:cNvGraphicFramePr/>
                    <a:graphic xmlns:a="http://schemas.openxmlformats.org/drawingml/2006/main">
                      <a:graphicData uri="http://schemas.microsoft.com/office/word/2010/wordprocessingShape">
                        <wps:wsp>
                          <wps:cNvSpPr/>
                          <wps:spPr>
                            <a:xfrm>
                              <a:off x="0" y="0"/>
                              <a:ext cx="1487170" cy="1881962"/>
                            </a:xfrm>
                            <a:prstGeom prst="roundRect">
                              <a:avLst/>
                            </a:prstGeom>
                            <a:ln w="28575">
                              <a:solidFill>
                                <a:schemeClr val="tx1"/>
                              </a:solidFill>
                            </a:ln>
                            <a:scene3d>
                              <a:camera prst="orthographicFront"/>
                              <a:lightRig rig="threePt" dir="t"/>
                            </a:scene3d>
                            <a:sp3d>
                              <a:bevelT prst="slope"/>
                            </a:sp3d>
                          </wps:spPr>
                          <wps:style>
                            <a:lnRef idx="2">
                              <a:schemeClr val="accent6"/>
                            </a:lnRef>
                            <a:fillRef idx="1">
                              <a:schemeClr val="lt1"/>
                            </a:fillRef>
                            <a:effectRef idx="0">
                              <a:schemeClr val="accent6"/>
                            </a:effectRef>
                            <a:fontRef idx="minor">
                              <a:schemeClr val="dk1"/>
                            </a:fontRef>
                          </wps:style>
                          <wps:txbx>
                            <w:txbxContent>
                              <w:p w:rsidR="008375AC" w:rsidRDefault="008375AC" w:rsidP="00A7245C">
                                <w:pPr>
                                  <w:jc w:val="center"/>
                                </w:pPr>
                                <w:r>
                                  <w:rPr>
                                    <w:noProof/>
                                    <w:lang w:eastAsia="fr-FR"/>
                                  </w:rPr>
                                  <w:drawing>
                                    <wp:inline distT="0" distB="0" distL="0" distR="0" wp14:anchorId="6651E4D8" wp14:editId="6EC51958">
                                      <wp:extent cx="1172817" cy="1623060"/>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Sois pret.jpg"/>
                                              <pic:cNvPicPr/>
                                            </pic:nvPicPr>
                                            <pic:blipFill>
                                              <a:blip r:embed="rId12">
                                                <a:extLst>
                                                  <a:ext uri="{BEBA8EAE-BF5A-486C-A8C5-ECC9F3942E4B}">
                                                    <a14:imgProps xmlns:a14="http://schemas.microsoft.com/office/drawing/2010/main">
                                                      <a14:imgLayer r:embed="rId13">
                                                        <a14:imgEffect>
                                                          <a14:sharpenSoften amount="500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1188601" cy="16449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 o:spid="_x0000_s1027" style="position:absolute;margin-left:-5pt;margin-top:2.5pt;width:117.1pt;height:148.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" fillcolor="white [3201]" strokecolor="black [3213]" strokeweight="2.25pt">
                    <v:textbox>
                      <w:txbxContent>
                        <w:p w:rsidR="008375AC" w:rsidRDefault="008375AC" w:rsidP="00A7245C">
                          <w:pPr>
                            <w:jc w:val="center"/>
                          </w:pPr>
                          <w:r>
                            <w:rPr>
                              <w:noProof/>
                              <w:lang w:eastAsia="fr-FR"/>
                            </w:rPr>
                            <w:drawing>
                              <wp:inline distT="0" distB="0" distL="0" distR="0" wp14:anchorId="0B596441" wp14:editId="7F67CC34">
                                <wp:extent cx="1172817" cy="1623060"/>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Sois pret.jpg"/>
                                        <pic:cNvPicPr/>
                                      </pic:nvPicPr>
                                      <pic:blipFill>
                                        <a:blip r:embed="rId14">
                                          <a:extLst>
                                            <a:ext uri="{BEBA8EAE-BF5A-486C-A8C5-ECC9F3942E4B}">
                                              <a14:imgProps xmlns:a14="http://schemas.microsoft.com/office/drawing/2010/main">
                                                <a14:imgLayer r:embed="rId15">
                                                  <a14:imgEffect>
                                                    <a14:sharpenSoften amount="500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1188601" cy="1644904"/>
                                        </a:xfrm>
                                        <a:prstGeom prst="rect">
                                          <a:avLst/>
                                        </a:prstGeom>
                                      </pic:spPr>
                                    </pic:pic>
                                  </a:graphicData>
                                </a:graphic>
                              </wp:inline>
                            </w:drawing>
                          </w:r>
                        </w:p>
                      </w:txbxContent>
                    </v:textbox>
                    <w10:wrap anchorx="margin"/>
                  </v:roundrect>
                </w:pict>
              </mc:Fallback>
            </mc:AlternateContent>
          </w:r>
        </w:p>
        <w:p w:rsidR="002F5DCF" w:rsidRDefault="002F5DCF">
          <w:pPr>
            <w:rPr>
              <w:rFonts w:ascii="Times New Roman" w:hAnsi="Times New Roman" w:cs="Times New Roman"/>
            </w:rPr>
          </w:pPr>
        </w:p>
        <w:p w:rsidR="002F5DCF" w:rsidRDefault="002F5DCF">
          <w:pPr>
            <w:rPr>
              <w:rFonts w:ascii="Times New Roman" w:hAnsi="Times New Roman" w:cs="Times New Roman"/>
            </w:rPr>
          </w:pPr>
        </w:p>
        <w:p w:rsidR="002F5DCF" w:rsidRPr="002F5DCF" w:rsidRDefault="002F5DCF">
          <w:pPr>
            <w:rPr>
              <w:rFonts w:ascii="Times New Roman" w:hAnsi="Times New Roman" w:cs="Times New Roman"/>
            </w:rPr>
          </w:pPr>
        </w:p>
        <w:tbl>
          <w:tblPr>
            <w:tblpPr w:leftFromText="187" w:rightFromText="187" w:vertAnchor="page" w:horzAnchor="margin" w:tblpXSpec="center" w:tblpY="6298"/>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8580"/>
          </w:tblGrid>
          <w:tr w:rsidR="002F5DCF" w:rsidRPr="002F5DCF" w:rsidTr="0030280A">
            <w:tc>
              <w:tcPr>
                <w:tcW w:w="8580" w:type="dxa"/>
              </w:tcPr>
              <w:p w:rsidR="002F5DCF" w:rsidRPr="002F5DCF" w:rsidRDefault="002F5DCF" w:rsidP="002F5DCF">
                <w:pPr>
                  <w:pStyle w:val="Sansinterligne"/>
                  <w:spacing w:line="216" w:lineRule="auto"/>
                  <w:rPr>
                    <w:rFonts w:ascii="Times New Roman" w:eastAsiaTheme="majorEastAsia" w:hAnsi="Times New Roman" w:cs="Times New Roman"/>
                    <w:color w:val="5B9BD5" w:themeColor="accent1"/>
                    <w:sz w:val="88"/>
                    <w:szCs w:val="88"/>
                  </w:rPr>
                </w:pPr>
              </w:p>
              <w:sdt>
                <w:sdtPr>
                  <w:rPr>
                    <w:rFonts w:ascii="Times New Roman" w:eastAsiaTheme="majorEastAsia" w:hAnsi="Times New Roman" w:cs="Times New Roman"/>
                    <w:color w:val="5B9BD5" w:themeColor="accent1"/>
                    <w:sz w:val="72"/>
                    <w:szCs w:val="88"/>
                  </w:rPr>
                  <w:alias w:val="Titre"/>
                  <w:id w:val="13406919"/>
                  <w:dataBinding w:prefixMappings="xmlns:ns0='http://schemas.openxmlformats.org/package/2006/metadata/core-properties' xmlns:ns1='http://purl.org/dc/elements/1.1/'" w:xpath="/ns0:coreProperties[1]/ns1:title[1]" w:storeItemID="{6C3C8BC8-F283-45AE-878A-BAB7291924A1}"/>
                  <w:text/>
                </w:sdtPr>
                <w:sdtEndPr/>
                <w:sdtContent>
                  <w:p w:rsidR="002F5DCF" w:rsidRPr="002F5DCF" w:rsidRDefault="008105C5" w:rsidP="002F5DCF">
                    <w:pPr>
                      <w:pStyle w:val="Sansinterligne"/>
                      <w:spacing w:line="216" w:lineRule="auto"/>
                      <w:jc w:val="center"/>
                      <w:rPr>
                        <w:rFonts w:ascii="Times New Roman" w:eastAsiaTheme="majorEastAsia" w:hAnsi="Times New Roman" w:cs="Times New Roman"/>
                        <w:color w:val="5B9BD5" w:themeColor="accent1"/>
                        <w:sz w:val="88"/>
                        <w:szCs w:val="88"/>
                      </w:rPr>
                    </w:pPr>
                    <w:r>
                      <w:rPr>
                        <w:rFonts w:ascii="Times New Roman" w:eastAsiaTheme="majorEastAsia" w:hAnsi="Times New Roman" w:cs="Times New Roman"/>
                        <w:color w:val="5B9BD5" w:themeColor="accent1"/>
                        <w:sz w:val="72"/>
                        <w:szCs w:val="88"/>
                      </w:rPr>
                      <w:t>TEXTES FONDAMENTAUX DES E.U.C</w:t>
                    </w:r>
                  </w:p>
                </w:sdtContent>
              </w:sdt>
            </w:tc>
          </w:tr>
          <w:tr w:rsidR="002F5DCF" w:rsidRPr="002F5DCF" w:rsidTr="0030280A">
            <w:tc>
              <w:tcPr>
                <w:tcW w:w="8580" w:type="dxa"/>
                <w:tcMar>
                  <w:top w:w="216" w:type="dxa"/>
                  <w:left w:w="115" w:type="dxa"/>
                  <w:bottom w:w="216" w:type="dxa"/>
                  <w:right w:w="115" w:type="dxa"/>
                </w:tcMar>
              </w:tcPr>
              <w:p w:rsidR="002F5DCF" w:rsidRPr="002F5DCF" w:rsidRDefault="002F5DCF" w:rsidP="002F5DCF">
                <w:pPr>
                  <w:pStyle w:val="Sansinterligne"/>
                  <w:rPr>
                    <w:rFonts w:ascii="Times New Roman" w:hAnsi="Times New Roman" w:cs="Times New Roman"/>
                    <w:color w:val="2E74B5" w:themeColor="accent1" w:themeShade="BF"/>
                    <w:sz w:val="24"/>
                  </w:rPr>
                </w:pPr>
              </w:p>
            </w:tc>
          </w:tr>
        </w:tbl>
        <w:tbl>
          <w:tblPr>
            <w:tblpPr w:leftFromText="187" w:rightFromText="187" w:vertAnchor="page" w:horzAnchor="page" w:tblpX="1133" w:tblpY="14659"/>
            <w:tblW w:w="3857" w:type="pct"/>
            <w:tblLook w:val="04A0" w:firstRow="1" w:lastRow="0" w:firstColumn="1" w:lastColumn="0" w:noHBand="0" w:noVBand="1"/>
          </w:tblPr>
          <w:tblGrid>
            <w:gridCol w:w="8251"/>
          </w:tblGrid>
          <w:tr w:rsidR="0030280A" w:rsidRPr="002F5DCF" w:rsidTr="0030280A">
            <w:tc>
              <w:tcPr>
                <w:tcW w:w="8251" w:type="dxa"/>
                <w:tcMar>
                  <w:top w:w="216" w:type="dxa"/>
                  <w:left w:w="115" w:type="dxa"/>
                  <w:bottom w:w="216" w:type="dxa"/>
                  <w:right w:w="115" w:type="dxa"/>
                </w:tcMar>
              </w:tcPr>
              <w:sdt>
                <w:sdtPr>
                  <w:rPr>
                    <w:rFonts w:ascii="Times New Roman" w:hAnsi="Times New Roman" w:cs="Times New Roman"/>
                    <w:color w:val="002060"/>
                    <w:sz w:val="32"/>
                    <w:szCs w:val="28"/>
                  </w:rPr>
                  <w:alias w:val="Auteur"/>
                  <w:id w:val="13406928"/>
                  <w:dataBinding w:prefixMappings="xmlns:ns0='http://schemas.openxmlformats.org/package/2006/metadata/core-properties' xmlns:ns1='http://purl.org/dc/elements/1.1/'" w:xpath="/ns0:coreProperties[1]/ns1:creator[1]" w:storeItemID="{6C3C8BC8-F283-45AE-878A-BAB7291924A1}"/>
                  <w:text/>
                </w:sdtPr>
                <w:sdtEndPr/>
                <w:sdtContent>
                  <w:p w:rsidR="0030280A" w:rsidRPr="00AB3EF1" w:rsidRDefault="0030280A" w:rsidP="00A15558">
                    <w:pPr>
                      <w:pStyle w:val="Sansinterligne"/>
                      <w:numPr>
                        <w:ilvl w:val="0"/>
                        <w:numId w:val="76"/>
                      </w:numPr>
                      <w:rPr>
                        <w:rFonts w:ascii="Times New Roman" w:hAnsi="Times New Roman" w:cs="Times New Roman"/>
                        <w:color w:val="002060"/>
                        <w:sz w:val="32"/>
                        <w:szCs w:val="28"/>
                      </w:rPr>
                    </w:pPr>
                    <w:r w:rsidRPr="00AB3EF1">
                      <w:rPr>
                        <w:rFonts w:ascii="Times New Roman" w:hAnsi="Times New Roman" w:cs="Times New Roman"/>
                        <w:color w:val="002060"/>
                        <w:sz w:val="32"/>
                        <w:szCs w:val="28"/>
                      </w:rPr>
                      <w:t>Assemblée générale extraordinaire des E.U.C</w:t>
                    </w:r>
                  </w:p>
                </w:sdtContent>
              </w:sdt>
              <w:sdt>
                <w:sdtPr>
                  <w:rPr>
                    <w:rFonts w:ascii="Times New Roman" w:hAnsi="Times New Roman" w:cs="Times New Roman"/>
                    <w:color w:val="002060"/>
                    <w:sz w:val="32"/>
                    <w:szCs w:val="28"/>
                  </w:rPr>
                  <w:alias w:val="Date"/>
                  <w:tag w:val="Date "/>
                  <w:id w:val="13406932"/>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EndPr/>
                <w:sdtContent>
                  <w:p w:rsidR="0030280A" w:rsidRPr="00AB3EF1" w:rsidRDefault="004D7440" w:rsidP="0030280A">
                    <w:pPr>
                      <w:pStyle w:val="Sansinterligne"/>
                      <w:rPr>
                        <w:rFonts w:ascii="Times New Roman" w:hAnsi="Times New Roman" w:cs="Times New Roman"/>
                        <w:color w:val="002060"/>
                        <w:sz w:val="32"/>
                        <w:szCs w:val="28"/>
                      </w:rPr>
                    </w:pPr>
                    <w:r>
                      <w:rPr>
                        <w:rFonts w:ascii="Times New Roman" w:hAnsi="Times New Roman" w:cs="Times New Roman"/>
                        <w:color w:val="002060"/>
                        <w:sz w:val="32"/>
                        <w:szCs w:val="28"/>
                      </w:rPr>
                      <w:t xml:space="preserve">                                 Madzia 2015</w:t>
                    </w:r>
                  </w:p>
                </w:sdtContent>
              </w:sdt>
              <w:p w:rsidR="0030280A" w:rsidRPr="002F5DCF" w:rsidRDefault="0030280A" w:rsidP="0030280A">
                <w:pPr>
                  <w:pStyle w:val="Sansinterligne"/>
                  <w:rPr>
                    <w:rFonts w:ascii="Times New Roman" w:hAnsi="Times New Roman" w:cs="Times New Roman"/>
                    <w:color w:val="5B9BD5" w:themeColor="accent1"/>
                  </w:rPr>
                </w:pPr>
              </w:p>
            </w:tc>
          </w:tr>
        </w:tbl>
        <w:p w:rsidR="002F5DCF" w:rsidRDefault="002E0323">
          <w:pPr>
            <w:rPr>
              <w:rFonts w:ascii="Times New Roman" w:hAnsi="Times New Roman" w:cs="Times New Roman"/>
            </w:rPr>
          </w:pPr>
          <w:r>
            <w:rPr>
              <w:rFonts w:ascii="Times New Roman" w:eastAsiaTheme="majorEastAsia" w:hAnsi="Times New Roman" w:cs="Times New Roman"/>
              <w:noProof/>
              <w:color w:val="5B9BD5" w:themeColor="accent1"/>
              <w:sz w:val="88"/>
              <w:szCs w:val="88"/>
              <w:lang w:eastAsia="fr-FR"/>
            </w:rPr>
            <mc:AlternateContent>
              <mc:Choice Requires="wps">
                <w:drawing>
                  <wp:anchor distT="0" distB="0" distL="114300" distR="114300" simplePos="0" relativeHeight="251661312" behindDoc="0" locked="0" layoutInCell="1" allowOverlap="1" wp14:anchorId="1882B48F" wp14:editId="69557F47">
                    <wp:simplePos x="0" y="0"/>
                    <wp:positionH relativeFrom="margin">
                      <wp:align>center</wp:align>
                    </wp:positionH>
                    <wp:positionV relativeFrom="paragraph">
                      <wp:posOffset>5038710</wp:posOffset>
                    </wp:positionV>
                    <wp:extent cx="5067300" cy="2428137"/>
                    <wp:effectExtent l="19050" t="19050" r="19050" b="10795"/>
                    <wp:wrapNone/>
                    <wp:docPr id="4" name="Flèche à quatre pointes 4"/>
                    <wp:cNvGraphicFramePr/>
                    <a:graphic xmlns:a="http://schemas.openxmlformats.org/drawingml/2006/main">
                      <a:graphicData uri="http://schemas.microsoft.com/office/word/2010/wordprocessingShape">
                        <wps:wsp>
                          <wps:cNvSpPr/>
                          <wps:spPr>
                            <a:xfrm>
                              <a:off x="0" y="0"/>
                              <a:ext cx="5067300" cy="2428137"/>
                            </a:xfrm>
                            <a:prstGeom prst="quadArrow">
                              <a:avLst/>
                            </a:prstGeom>
                            <a:ln w="38100">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à quatre pointes 4" o:spid="_x0000_s1026" style="position:absolute;margin-left:0;margin-top:396.75pt;width:399pt;height:191.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067300,2428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" path="m,1214069l546331,667738r,273165l2260485,940903r,-394572l1987319,546331,2533650,r546331,546331l2806815,546331r,394572l4520969,940903r,-273165l5067300,1214069r-546331,546330l4520969,1487234r-1714154,l2806815,1881806r273166,l2533650,2428137,1987319,1881806r273166,l2260485,1487234r-1714154,l546331,1760399,,1214069xe" fillcolor="#5b9bd5 [3204]" strokecolor="black [3213]" strokeweight="3pt">
                    <v:stroke dashstyle="1 1"/>
                    <v:path arrowok="t" o:connecttype="custom" o:connectlocs="0,1214069;546331,667738;546331,940903;2260485,940903;2260485,546331;1987319,546331;2533650,0;3079981,546331;2806815,546331;2806815,940903;4520969,940903;4520969,667738;5067300,1214069;4520969,1760399;4520969,1487234;2806815,1487234;2806815,1881806;3079981,1881806;2533650,2428137;1987319,1881806;2260485,1881806;2260485,1487234;546331,1487234;546331,1760399;0,1214069" o:connectangles="0,0,0,0,0,0,0,0,0,0,0,0,0,0,0,0,0,0,0,0,0,0,0,0,0"/>
                    <w10:wrap anchorx="margin"/>
                  </v:shape>
                </w:pict>
              </mc:Fallback>
            </mc:AlternateContent>
          </w:r>
          <w:r w:rsidR="002F5DCF" w:rsidRPr="002F5DCF">
            <w:rPr>
              <w:rFonts w:ascii="Times New Roman" w:hAnsi="Times New Roman" w:cs="Times New Roman"/>
            </w:rPr>
            <w:br w:type="page"/>
          </w:r>
        </w:p>
        <w:p w:rsidR="00334848" w:rsidRDefault="00334848">
          <w:pPr>
            <w:rPr>
              <w:rFonts w:ascii="Times New Roman" w:hAnsi="Times New Roman" w:cs="Times New Roman"/>
            </w:rPr>
          </w:pPr>
        </w:p>
        <w:p w:rsidR="00334848" w:rsidRDefault="00334848">
          <w:pPr>
            <w:rPr>
              <w:rFonts w:ascii="Times New Roman" w:hAnsi="Times New Roman" w:cs="Times New Roman"/>
            </w:rPr>
          </w:pPr>
        </w:p>
        <w:p w:rsidR="00334848" w:rsidRDefault="00334848">
          <w:pPr>
            <w:rPr>
              <w:rFonts w:ascii="Times New Roman" w:hAnsi="Times New Roman" w:cs="Times New Roman"/>
            </w:rPr>
          </w:pPr>
        </w:p>
        <w:p w:rsidR="002F5DCF" w:rsidRPr="002F5DCF" w:rsidRDefault="00381060">
          <w:pPr>
            <w:rPr>
              <w:rFonts w:ascii="Times New Roman" w:hAnsi="Times New Roman" w:cs="Times New Roman"/>
            </w:rPr>
          </w:pPr>
        </w:p>
      </w:sdtContent>
    </w:sdt>
    <w:p w:rsidR="00A71F20" w:rsidRDefault="00334848" w:rsidP="00334848">
      <w:pPr>
        <w:pStyle w:val="Citationintense"/>
        <w:rPr>
          <w:rFonts w:ascii="Lucida Calligraphy" w:hAnsi="Lucida Calligraphy"/>
          <w:i w:val="0"/>
          <w:color w:val="002060"/>
          <w:sz w:val="72"/>
        </w:rPr>
      </w:pPr>
      <w:r w:rsidRPr="00334848">
        <w:rPr>
          <w:rFonts w:ascii="Lucida Calligraphy" w:hAnsi="Lucida Calligraphy"/>
          <w:i w:val="0"/>
          <w:color w:val="002060"/>
          <w:sz w:val="72"/>
        </w:rPr>
        <w:t>SOMMAIRE</w:t>
      </w:r>
    </w:p>
    <w:p w:rsidR="000F34D3" w:rsidRDefault="000F34D3" w:rsidP="000F34D3"/>
    <w:p w:rsidR="000F34D3" w:rsidRDefault="000F34D3" w:rsidP="000F34D3"/>
    <w:p w:rsidR="000F34D3" w:rsidRPr="000F34D3" w:rsidRDefault="000F34D3" w:rsidP="000F34D3"/>
    <w:p w:rsidR="00334848" w:rsidRPr="000F34D3" w:rsidRDefault="00334848" w:rsidP="00334848">
      <w:pPr>
        <w:rPr>
          <w:sz w:val="20"/>
        </w:rPr>
      </w:pPr>
    </w:p>
    <w:p w:rsidR="00334848" w:rsidRPr="000F34D3" w:rsidRDefault="00334848" w:rsidP="000F34D3">
      <w:pPr>
        <w:pStyle w:val="Titre1"/>
        <w:numPr>
          <w:ilvl w:val="0"/>
          <w:numId w:val="1"/>
        </w:numPr>
        <w:rPr>
          <w:rFonts w:ascii="Lucida Calligraphy" w:hAnsi="Lucida Calligraphy"/>
          <w:color w:val="auto"/>
          <w:sz w:val="40"/>
        </w:rPr>
      </w:pPr>
      <w:r w:rsidRPr="000F34D3">
        <w:rPr>
          <w:rFonts w:ascii="Lucida Calligraphy" w:hAnsi="Lucida Calligraphy"/>
          <w:color w:val="auto"/>
          <w:sz w:val="40"/>
        </w:rPr>
        <w:t>S</w:t>
      </w:r>
      <w:r w:rsidRPr="0030280A">
        <w:rPr>
          <w:rFonts w:ascii="Lucida Calligraphy" w:hAnsi="Lucida Calligraphy"/>
          <w:color w:val="auto"/>
          <w:sz w:val="40"/>
        </w:rPr>
        <w:t>TATUTS</w:t>
      </w:r>
      <w:r w:rsidR="000F34D3" w:rsidRPr="000F34D3">
        <w:rPr>
          <w:rFonts w:ascii="Lucida Calligraphy" w:hAnsi="Lucida Calligraphy"/>
          <w:color w:val="auto"/>
          <w:sz w:val="40"/>
        </w:rPr>
        <w:t>……………………………………….</w:t>
      </w:r>
    </w:p>
    <w:p w:rsidR="000F34D3" w:rsidRPr="000F34D3" w:rsidRDefault="000F34D3" w:rsidP="000F34D3">
      <w:pPr>
        <w:rPr>
          <w:sz w:val="20"/>
        </w:rPr>
      </w:pPr>
    </w:p>
    <w:p w:rsidR="000F34D3" w:rsidRPr="000F34D3" w:rsidRDefault="000F34D3" w:rsidP="000F34D3">
      <w:pPr>
        <w:pStyle w:val="Titre1"/>
        <w:numPr>
          <w:ilvl w:val="0"/>
          <w:numId w:val="1"/>
        </w:numPr>
        <w:rPr>
          <w:rFonts w:ascii="Lucida Calligraphy" w:hAnsi="Lucida Calligraphy" w:cs="Arial"/>
          <w:color w:val="auto"/>
          <w:sz w:val="40"/>
        </w:rPr>
      </w:pPr>
      <w:r w:rsidRPr="0030280A">
        <w:rPr>
          <w:rFonts w:ascii="Lucida Calligraphy" w:hAnsi="Lucida Calligraphy" w:cs="Arial"/>
          <w:color w:val="auto"/>
          <w:sz w:val="40"/>
        </w:rPr>
        <w:t xml:space="preserve">REGLEMENT </w:t>
      </w:r>
      <w:r w:rsidR="0030280A" w:rsidRPr="0030280A">
        <w:rPr>
          <w:rFonts w:ascii="Lucida Calligraphy" w:hAnsi="Lucida Calligraphy" w:cs="Arial"/>
          <w:color w:val="auto"/>
          <w:sz w:val="40"/>
        </w:rPr>
        <w:t xml:space="preserve"> </w:t>
      </w:r>
      <w:r w:rsidRPr="0030280A">
        <w:rPr>
          <w:rFonts w:ascii="Lucida Calligraphy" w:hAnsi="Lucida Calligraphy" w:cs="Arial"/>
          <w:color w:val="auto"/>
          <w:sz w:val="40"/>
        </w:rPr>
        <w:t>INTERIEUR</w:t>
      </w:r>
      <w:r w:rsidRPr="000F34D3">
        <w:rPr>
          <w:rFonts w:ascii="Lucida Calligraphy" w:hAnsi="Lucida Calligraphy" w:cs="Arial"/>
          <w:color w:val="auto"/>
          <w:sz w:val="40"/>
        </w:rPr>
        <w:t>……..………</w:t>
      </w:r>
    </w:p>
    <w:p w:rsidR="000F34D3" w:rsidRPr="000F34D3" w:rsidRDefault="000F34D3" w:rsidP="000F34D3"/>
    <w:p w:rsidR="000F34D3" w:rsidRPr="000F34D3" w:rsidRDefault="000F34D3" w:rsidP="000F34D3">
      <w:pPr>
        <w:pStyle w:val="Titre1"/>
        <w:numPr>
          <w:ilvl w:val="0"/>
          <w:numId w:val="1"/>
        </w:numPr>
        <w:rPr>
          <w:rFonts w:ascii="Lucida Calligraphy" w:hAnsi="Lucida Calligraphy"/>
          <w:color w:val="auto"/>
          <w:sz w:val="40"/>
        </w:rPr>
      </w:pPr>
      <w:r w:rsidRPr="000F34D3">
        <w:rPr>
          <w:rFonts w:ascii="Lucida Calligraphy" w:hAnsi="Lucida Calligraphy"/>
          <w:color w:val="auto"/>
          <w:sz w:val="40"/>
        </w:rPr>
        <w:t>REGLEMENT</w:t>
      </w:r>
      <w:r w:rsidR="0030280A">
        <w:rPr>
          <w:rFonts w:ascii="Lucida Calligraphy" w:hAnsi="Lucida Calligraphy"/>
          <w:color w:val="auto"/>
          <w:sz w:val="40"/>
        </w:rPr>
        <w:t xml:space="preserve"> </w:t>
      </w:r>
      <w:r w:rsidRPr="000F34D3">
        <w:rPr>
          <w:rFonts w:ascii="Lucida Calligraphy" w:hAnsi="Lucida Calligraphy"/>
          <w:color w:val="auto"/>
          <w:sz w:val="40"/>
        </w:rPr>
        <w:t xml:space="preserve"> FINANCIER……………..</w:t>
      </w:r>
    </w:p>
    <w:p w:rsidR="000F34D3" w:rsidRP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0F34D3" w:rsidRDefault="000F34D3" w:rsidP="000F34D3"/>
    <w:p w:rsidR="00395565" w:rsidRDefault="00395565" w:rsidP="000F34D3"/>
    <w:p w:rsidR="00395565" w:rsidRDefault="00395565" w:rsidP="000F34D3"/>
    <w:p w:rsidR="00395565" w:rsidRDefault="00395565" w:rsidP="000F34D3"/>
    <w:p w:rsidR="00395565" w:rsidRDefault="00395565" w:rsidP="000F34D3"/>
    <w:p w:rsidR="00395565" w:rsidRDefault="00395565" w:rsidP="000F34D3"/>
    <w:p w:rsidR="000F34D3" w:rsidRDefault="000F34D3" w:rsidP="00395565"/>
    <w:p w:rsidR="00F544B3" w:rsidRDefault="000F34D3" w:rsidP="000F34D3">
      <w:pPr>
        <w:jc w:val="center"/>
        <w:rPr>
          <w:sz w:val="40"/>
        </w:rPr>
      </w:pPr>
      <w:r>
        <w:rPr>
          <w:rFonts w:ascii="Lucida Calligraphy" w:hAnsi="Lucida Calligraphy"/>
          <w:noProof/>
          <w:sz w:val="72"/>
          <w:lang w:eastAsia="fr-FR"/>
        </w:rPr>
        <w:lastRenderedPageBreak/>
        <mc:AlternateContent>
          <mc:Choice Requires="wps">
            <w:drawing>
              <wp:anchor distT="0" distB="0" distL="114300" distR="114300" simplePos="0" relativeHeight="251662336" behindDoc="0" locked="0" layoutInCell="1" allowOverlap="1" wp14:anchorId="7885BAC8" wp14:editId="3D5B7F3F">
                <wp:simplePos x="0" y="0"/>
                <wp:positionH relativeFrom="margin">
                  <wp:posOffset>216468</wp:posOffset>
                </wp:positionH>
                <wp:positionV relativeFrom="paragraph">
                  <wp:posOffset>2959669</wp:posOffset>
                </wp:positionV>
                <wp:extent cx="6111240" cy="1537970"/>
                <wp:effectExtent l="38100" t="19050" r="41910" b="1586230"/>
                <wp:wrapSquare wrapText="bothSides"/>
                <wp:docPr id="6" name="Parchemin horizontal 6"/>
                <wp:cNvGraphicFramePr/>
                <a:graphic xmlns:a="http://schemas.openxmlformats.org/drawingml/2006/main">
                  <a:graphicData uri="http://schemas.microsoft.com/office/word/2010/wordprocessingShape">
                    <wps:wsp>
                      <wps:cNvSpPr/>
                      <wps:spPr>
                        <a:xfrm>
                          <a:off x="0" y="0"/>
                          <a:ext cx="6111240" cy="1537970"/>
                        </a:xfrm>
                        <a:prstGeom prst="horizontalScroll">
                          <a:avLst/>
                        </a:prstGeom>
                        <a:solidFill>
                          <a:schemeClr val="bg1">
                            <a:lumMod val="75000"/>
                          </a:schemeClr>
                        </a:solidFill>
                        <a:ln w="38100">
                          <a:solidFill>
                            <a:schemeClr val="accent1">
                              <a:lumMod val="75000"/>
                            </a:schemeClr>
                          </a:solidFill>
                        </a:ln>
                        <a:effectLst>
                          <a:reflection blurRad="6350" stA="50000" endA="295" endPos="92000" dist="101600" dir="5400000" sy="-100000" algn="bl" rotWithShape="0"/>
                        </a:effectLst>
                      </wps:spPr>
                      <wps:style>
                        <a:lnRef idx="2">
                          <a:schemeClr val="accent6"/>
                        </a:lnRef>
                        <a:fillRef idx="1">
                          <a:schemeClr val="lt1"/>
                        </a:fillRef>
                        <a:effectRef idx="0">
                          <a:schemeClr val="accent6"/>
                        </a:effectRef>
                        <a:fontRef idx="minor">
                          <a:schemeClr val="dk1"/>
                        </a:fontRef>
                      </wps:style>
                      <wps:txbx>
                        <w:txbxContent>
                          <w:p w:rsidR="008375AC" w:rsidRPr="00F544B3" w:rsidRDefault="008375AC" w:rsidP="00F544B3">
                            <w:pPr>
                              <w:jc w:val="center"/>
                            </w:pPr>
                            <w:r w:rsidRPr="00F544B3">
                              <w:rPr>
                                <w:rFonts w:ascii="Lucida Calligraphy" w:hAnsi="Lucida Calligraphy"/>
                                <w:sz w:val="72"/>
                              </w:rPr>
                              <w:t>STATUTS DES E.U.C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6" o:spid="_x0000_s1028" type="#_x0000_t98" style="position:absolute;left:0;text-align:left;margin-left:17.05pt;margin-top:233.05pt;width:481.2pt;height:121.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" fillcolor="#bfbfbf [2412]" strokecolor="#2e74b5 [2404]" strokeweight="3pt">
                <v:textbox>
                  <w:txbxContent>
                    <w:p w:rsidR="008375AC" w:rsidRPr="00F544B3" w:rsidRDefault="008375AC" w:rsidP="00F544B3">
                      <w:pPr>
                        <w:jc w:val="center"/>
                      </w:pPr>
                      <w:r w:rsidRPr="00F544B3">
                        <w:rPr>
                          <w:rFonts w:ascii="Lucida Calligraphy" w:hAnsi="Lucida Calligraphy"/>
                          <w:sz w:val="72"/>
                        </w:rPr>
                        <w:t>STATUTS DES E.U.C</w:t>
                      </w:r>
                    </w:p>
                  </w:txbxContent>
                </v:textbox>
                <w10:wrap type="square" anchorx="margin"/>
              </v:shape>
            </w:pict>
          </mc:Fallback>
        </mc:AlternateContent>
      </w:r>
    </w:p>
    <w:p w:rsidR="00F544B3" w:rsidRPr="00F544B3" w:rsidRDefault="00F544B3" w:rsidP="00F544B3">
      <w:pPr>
        <w:rPr>
          <w:sz w:val="40"/>
        </w:rPr>
      </w:pPr>
    </w:p>
    <w:p w:rsidR="00F544B3" w:rsidRPr="00F544B3" w:rsidRDefault="00F544B3" w:rsidP="00F544B3">
      <w:pPr>
        <w:rPr>
          <w:sz w:val="40"/>
        </w:rPr>
      </w:pPr>
    </w:p>
    <w:p w:rsidR="00F544B3" w:rsidRPr="00F544B3" w:rsidRDefault="00F544B3" w:rsidP="00F544B3">
      <w:pPr>
        <w:rPr>
          <w:sz w:val="40"/>
        </w:rPr>
      </w:pPr>
    </w:p>
    <w:p w:rsidR="00F544B3" w:rsidRPr="00F544B3" w:rsidRDefault="00F544B3" w:rsidP="00F544B3">
      <w:pPr>
        <w:rPr>
          <w:sz w:val="40"/>
        </w:rPr>
      </w:pPr>
    </w:p>
    <w:p w:rsidR="00F544B3" w:rsidRPr="00F544B3" w:rsidRDefault="00F544B3" w:rsidP="00F544B3">
      <w:pPr>
        <w:rPr>
          <w:sz w:val="40"/>
        </w:rPr>
      </w:pPr>
    </w:p>
    <w:p w:rsidR="00F544B3" w:rsidRPr="00F544B3" w:rsidRDefault="00F544B3" w:rsidP="00F544B3">
      <w:pPr>
        <w:rPr>
          <w:sz w:val="40"/>
        </w:rPr>
      </w:pPr>
    </w:p>
    <w:p w:rsidR="00F544B3" w:rsidRPr="00F544B3" w:rsidRDefault="00F544B3" w:rsidP="00F544B3">
      <w:pPr>
        <w:rPr>
          <w:sz w:val="40"/>
        </w:rPr>
      </w:pPr>
    </w:p>
    <w:p w:rsidR="00F544B3" w:rsidRPr="00F544B3" w:rsidRDefault="00F544B3" w:rsidP="00F544B3">
      <w:pPr>
        <w:rPr>
          <w:sz w:val="40"/>
        </w:rPr>
      </w:pPr>
    </w:p>
    <w:p w:rsidR="00F544B3" w:rsidRDefault="00F544B3" w:rsidP="00F544B3">
      <w:pPr>
        <w:rPr>
          <w:sz w:val="40"/>
        </w:rPr>
      </w:pPr>
    </w:p>
    <w:p w:rsidR="00312176" w:rsidRDefault="00312176" w:rsidP="00F544B3">
      <w:pPr>
        <w:rPr>
          <w:sz w:val="40"/>
        </w:rPr>
      </w:pPr>
    </w:p>
    <w:p w:rsidR="00395565" w:rsidRDefault="00395565" w:rsidP="00F544B3">
      <w:pPr>
        <w:rPr>
          <w:sz w:val="40"/>
        </w:rPr>
      </w:pPr>
    </w:p>
    <w:p w:rsidR="00395565" w:rsidRDefault="00395565" w:rsidP="00F544B3">
      <w:pPr>
        <w:rPr>
          <w:sz w:val="40"/>
        </w:rPr>
      </w:pPr>
    </w:p>
    <w:p w:rsidR="00395565" w:rsidRDefault="00395565" w:rsidP="00F544B3">
      <w:pPr>
        <w:rPr>
          <w:sz w:val="40"/>
        </w:rPr>
      </w:pPr>
    </w:p>
    <w:p w:rsidR="00395565" w:rsidRDefault="00395565" w:rsidP="00F544B3">
      <w:pPr>
        <w:rPr>
          <w:sz w:val="40"/>
        </w:rPr>
      </w:pPr>
    </w:p>
    <w:p w:rsidR="00395565" w:rsidRDefault="00395565" w:rsidP="00F544B3">
      <w:pPr>
        <w:rPr>
          <w:sz w:val="40"/>
        </w:rPr>
      </w:pPr>
    </w:p>
    <w:p w:rsidR="00395565" w:rsidRDefault="00395565" w:rsidP="00F544B3">
      <w:pPr>
        <w:rPr>
          <w:sz w:val="40"/>
        </w:rPr>
      </w:pPr>
    </w:p>
    <w:p w:rsidR="004D7440" w:rsidRDefault="004D7440" w:rsidP="00F544B3">
      <w:pPr>
        <w:rPr>
          <w:sz w:val="40"/>
        </w:rPr>
      </w:pPr>
    </w:p>
    <w:p w:rsidR="00F544B3" w:rsidRDefault="00F544B3" w:rsidP="00312176">
      <w:pPr>
        <w:pStyle w:val="Titre1"/>
        <w:jc w:val="center"/>
        <w:rPr>
          <w:rFonts w:ascii="Times New Roman" w:hAnsi="Times New Roman" w:cs="Times New Roman"/>
          <w:sz w:val="40"/>
        </w:rPr>
      </w:pPr>
      <w:r w:rsidRPr="00F544B3">
        <w:rPr>
          <w:rFonts w:ascii="Times New Roman" w:hAnsi="Times New Roman" w:cs="Times New Roman"/>
          <w:sz w:val="40"/>
        </w:rPr>
        <w:lastRenderedPageBreak/>
        <w:t>PREAMBULE</w:t>
      </w:r>
    </w:p>
    <w:p w:rsidR="00F544B3" w:rsidRDefault="00424891" w:rsidP="00424891">
      <w:pPr>
        <w:rPr>
          <w:rFonts w:ascii="Times New Roman" w:hAnsi="Times New Roman" w:cs="Times New Roman"/>
        </w:rPr>
      </w:pPr>
      <w:r w:rsidRPr="006519D3">
        <w:rPr>
          <w:rFonts w:ascii="Times New Roman" w:hAnsi="Times New Roman" w:cs="Times New Roman"/>
        </w:rPr>
        <w:t xml:space="preserve">           </w:t>
      </w:r>
      <w:r w:rsidR="00F544B3" w:rsidRPr="006519D3">
        <w:rPr>
          <w:rFonts w:ascii="Times New Roman" w:hAnsi="Times New Roman" w:cs="Times New Roman"/>
        </w:rPr>
        <w:t>L’association des Eclaireurs Unionistes du Congo est une association éducative visant la valorisation des jeunes par le développement de leurs potentialités, leurs idées et leurs actions.</w:t>
      </w:r>
      <w:r w:rsidRPr="006519D3">
        <w:rPr>
          <w:rFonts w:ascii="Times New Roman" w:hAnsi="Times New Roman" w:cs="Times New Roman"/>
        </w:rPr>
        <w:t xml:space="preserve"> D’inspiration chrétienne et d’obédience protestante, elle est d’utilité publique et jouit d’une autonomie organisationnelle de par son statut et son caractère national et international. L’association des Eclaireurs Unionistes du Congo entend promouvoir et développer son action au sein de l’Eglise Evangélique du Congo en sigle (E.E.C).toutes fois, elle reste ouverte à tous en suivant les principes et mét</w:t>
      </w:r>
      <w:r w:rsidR="004F2BC2">
        <w:rPr>
          <w:rFonts w:ascii="Times New Roman" w:hAnsi="Times New Roman" w:cs="Times New Roman"/>
        </w:rPr>
        <w:t xml:space="preserve">hodes du scoutisme édictés par </w:t>
      </w:r>
      <w:r w:rsidRPr="006519D3">
        <w:rPr>
          <w:rFonts w:ascii="Times New Roman" w:hAnsi="Times New Roman" w:cs="Times New Roman"/>
        </w:rPr>
        <w:t>Lord Baden Powell, fondateur du mouvement scout. Elle est membre cofondateur de l’association du scoutisme Congolais en sigle A.S.C.</w:t>
      </w:r>
    </w:p>
    <w:p w:rsidR="004F2BC2" w:rsidRPr="006519D3" w:rsidRDefault="004F2BC2" w:rsidP="00424891">
      <w:pPr>
        <w:rPr>
          <w:rFonts w:ascii="Times New Roman" w:hAnsi="Times New Roman" w:cs="Times New Roman"/>
        </w:rPr>
      </w:pPr>
    </w:p>
    <w:p w:rsidR="00424891" w:rsidRPr="00E3728D" w:rsidRDefault="00424891" w:rsidP="00424891">
      <w:pPr>
        <w:pStyle w:val="Paragraphedeliste"/>
        <w:numPr>
          <w:ilvl w:val="0"/>
          <w:numId w:val="2"/>
        </w:numPr>
        <w:jc w:val="center"/>
        <w:rPr>
          <w:rFonts w:ascii="Times New Roman" w:hAnsi="Times New Roman" w:cs="Times New Roman"/>
          <w:color w:val="2E74B5" w:themeColor="accent1" w:themeShade="BF"/>
          <w:u w:val="single"/>
        </w:rPr>
      </w:pPr>
      <w:r w:rsidRPr="00E3728D">
        <w:rPr>
          <w:rFonts w:ascii="Times New Roman" w:hAnsi="Times New Roman" w:cs="Times New Roman"/>
          <w:color w:val="2E74B5" w:themeColor="accent1" w:themeShade="BF"/>
          <w:u w:val="single"/>
        </w:rPr>
        <w:t>TITRE1 :</w:t>
      </w:r>
    </w:p>
    <w:p w:rsidR="00424891" w:rsidRPr="00E3728D" w:rsidRDefault="003018E5" w:rsidP="003018E5">
      <w:pPr>
        <w:pStyle w:val="Paragraphedeliste"/>
        <w:spacing w:line="360" w:lineRule="auto"/>
        <w:jc w:val="center"/>
        <w:rPr>
          <w:rFonts w:ascii="Times New Roman" w:hAnsi="Times New Roman" w:cs="Times New Roman"/>
          <w:color w:val="2E74B5" w:themeColor="accent1" w:themeShade="BF"/>
          <w:u w:val="single"/>
        </w:rPr>
      </w:pPr>
      <w:r w:rsidRPr="00E3728D">
        <w:rPr>
          <w:rFonts w:ascii="Times New Roman" w:hAnsi="Times New Roman" w:cs="Times New Roman"/>
          <w:color w:val="2E74B5" w:themeColor="accent1" w:themeShade="BF"/>
          <w:u w:val="single"/>
        </w:rPr>
        <w:t>CREATION-DENOMINATION</w:t>
      </w:r>
    </w:p>
    <w:p w:rsidR="003018E5" w:rsidRPr="00495428" w:rsidRDefault="003018E5" w:rsidP="00196123">
      <w:pPr>
        <w:pStyle w:val="Paragraphedeliste"/>
        <w:numPr>
          <w:ilvl w:val="0"/>
          <w:numId w:val="3"/>
        </w:numPr>
        <w:rPr>
          <w:rFonts w:ascii="Times New Roman" w:hAnsi="Times New Roman" w:cs="Times New Roman"/>
        </w:rPr>
      </w:pPr>
      <w:r w:rsidRPr="00495428">
        <w:rPr>
          <w:rFonts w:ascii="Times New Roman" w:hAnsi="Times New Roman" w:cs="Times New Roman"/>
        </w:rPr>
        <w:t>ARTICLE 1 : Il est créé en république du Congo et au sein de l’église évangélique du Congo, une association scoute apolitique, à but non lucratif, dénommée : Eclaireur Unioniste du Congo, en sigle E.U.</w:t>
      </w:r>
    </w:p>
    <w:p w:rsidR="003018E5" w:rsidRPr="00495428" w:rsidRDefault="003018E5" w:rsidP="00196123">
      <w:pPr>
        <w:pStyle w:val="Paragraphedeliste"/>
        <w:rPr>
          <w:rFonts w:ascii="Times New Roman" w:hAnsi="Times New Roman" w:cs="Times New Roman"/>
        </w:rPr>
      </w:pPr>
    </w:p>
    <w:p w:rsidR="003018E5" w:rsidRPr="00495428" w:rsidRDefault="003018E5" w:rsidP="00196123">
      <w:pPr>
        <w:pStyle w:val="Paragraphedeliste"/>
        <w:numPr>
          <w:ilvl w:val="0"/>
          <w:numId w:val="3"/>
        </w:numPr>
        <w:rPr>
          <w:rFonts w:ascii="Times New Roman" w:hAnsi="Times New Roman" w:cs="Times New Roman"/>
        </w:rPr>
      </w:pPr>
      <w:r w:rsidRPr="00495428">
        <w:rPr>
          <w:rFonts w:ascii="Times New Roman" w:hAnsi="Times New Roman" w:cs="Times New Roman"/>
        </w:rPr>
        <w:t>ARTICLE 2 : l’association des éclaireurs unionistes du Congo est enregistrée sous le numéro 639/INT-AG du 13 décembre 1960</w:t>
      </w:r>
      <w:r w:rsidR="006519D3" w:rsidRPr="00495428">
        <w:rPr>
          <w:rFonts w:ascii="Times New Roman" w:hAnsi="Times New Roman" w:cs="Times New Roman"/>
        </w:rPr>
        <w:t>.</w:t>
      </w:r>
    </w:p>
    <w:p w:rsidR="006519D3" w:rsidRPr="00495428" w:rsidRDefault="006519D3" w:rsidP="00495428">
      <w:pPr>
        <w:pStyle w:val="Paragraphedeliste"/>
        <w:rPr>
          <w:rFonts w:ascii="Times New Roman" w:hAnsi="Times New Roman" w:cs="Times New Roman"/>
        </w:rPr>
      </w:pPr>
    </w:p>
    <w:p w:rsidR="006519D3" w:rsidRPr="00495428" w:rsidRDefault="006519D3" w:rsidP="00495428">
      <w:pPr>
        <w:pStyle w:val="Paragraphedeliste"/>
        <w:numPr>
          <w:ilvl w:val="0"/>
          <w:numId w:val="3"/>
        </w:numPr>
        <w:rPr>
          <w:rFonts w:ascii="Times New Roman" w:hAnsi="Times New Roman" w:cs="Times New Roman"/>
        </w:rPr>
      </w:pPr>
      <w:r w:rsidRPr="00495428">
        <w:rPr>
          <w:rFonts w:ascii="Times New Roman" w:hAnsi="Times New Roman" w:cs="Times New Roman"/>
        </w:rPr>
        <w:t>ARTICLE 3 : l’association des Eclaireurs Unionistes du Congo évolue en conformité avec la constitution de l’organisation mondiale du mouvement scout (OMMS) par le biais de l’Association du Scoutisme Congolais (A.S.C).</w:t>
      </w:r>
    </w:p>
    <w:p w:rsidR="006519D3" w:rsidRPr="00495428" w:rsidRDefault="006519D3" w:rsidP="00495428">
      <w:pPr>
        <w:pStyle w:val="Paragraphedeliste"/>
        <w:rPr>
          <w:rFonts w:ascii="Times New Roman" w:hAnsi="Times New Roman" w:cs="Times New Roman"/>
        </w:rPr>
      </w:pPr>
    </w:p>
    <w:p w:rsidR="006519D3" w:rsidRPr="00495428" w:rsidRDefault="006519D3" w:rsidP="00495428">
      <w:pPr>
        <w:pStyle w:val="Paragraphedeliste"/>
        <w:numPr>
          <w:ilvl w:val="0"/>
          <w:numId w:val="3"/>
        </w:numPr>
        <w:rPr>
          <w:rFonts w:ascii="Times New Roman" w:hAnsi="Times New Roman" w:cs="Times New Roman"/>
        </w:rPr>
      </w:pPr>
      <w:r w:rsidRPr="00495428">
        <w:rPr>
          <w:rFonts w:ascii="Times New Roman" w:hAnsi="Times New Roman" w:cs="Times New Roman"/>
        </w:rPr>
        <w:t>ARTICLE 4 : L’association des Eclaireurs Unionistes du Congo est membre du département synodal de la jeunesse de l’Eglise Evangélique du Congo au sein duquel elle mène toute son action, et ce, conformément à ses principes et à ses textes fondamentaux.</w:t>
      </w:r>
    </w:p>
    <w:p w:rsidR="006519D3" w:rsidRPr="00B16868" w:rsidRDefault="006519D3" w:rsidP="006519D3">
      <w:pPr>
        <w:pStyle w:val="Paragraphedeliste"/>
        <w:rPr>
          <w:rFonts w:ascii="Times New Roman" w:hAnsi="Times New Roman" w:cs="Times New Roman"/>
        </w:rPr>
      </w:pPr>
    </w:p>
    <w:p w:rsidR="006519D3" w:rsidRPr="006850FB" w:rsidRDefault="006519D3" w:rsidP="006519D3">
      <w:pPr>
        <w:pStyle w:val="Paragraphedeliste"/>
        <w:numPr>
          <w:ilvl w:val="0"/>
          <w:numId w:val="2"/>
        </w:numPr>
        <w:jc w:val="center"/>
        <w:rPr>
          <w:rFonts w:ascii="Times New Roman" w:hAnsi="Times New Roman" w:cs="Times New Roman"/>
          <w:color w:val="2E74B5" w:themeColor="accent1" w:themeShade="BF"/>
          <w:u w:val="single"/>
        </w:rPr>
      </w:pPr>
      <w:r w:rsidRPr="006850FB">
        <w:rPr>
          <w:rFonts w:ascii="Times New Roman" w:hAnsi="Times New Roman" w:cs="Times New Roman"/>
          <w:color w:val="2E74B5" w:themeColor="accent1" w:themeShade="BF"/>
          <w:u w:val="single"/>
        </w:rPr>
        <w:t>TITRE II :</w:t>
      </w:r>
    </w:p>
    <w:p w:rsidR="006519D3" w:rsidRPr="00E3728D" w:rsidRDefault="006519D3" w:rsidP="006519D3">
      <w:pPr>
        <w:pStyle w:val="Paragraphedeliste"/>
        <w:jc w:val="center"/>
        <w:rPr>
          <w:rFonts w:ascii="Times New Roman" w:hAnsi="Times New Roman" w:cs="Times New Roman"/>
          <w:color w:val="2E74B5" w:themeColor="accent1" w:themeShade="BF"/>
          <w:u w:val="single"/>
        </w:rPr>
      </w:pPr>
      <w:r w:rsidRPr="00E3728D">
        <w:rPr>
          <w:rFonts w:ascii="Times New Roman" w:hAnsi="Times New Roman" w:cs="Times New Roman"/>
          <w:color w:val="2E74B5" w:themeColor="accent1" w:themeShade="BF"/>
          <w:u w:val="single"/>
        </w:rPr>
        <w:t>BUTS-PRINCIPES-METHODES</w:t>
      </w:r>
    </w:p>
    <w:p w:rsidR="006519D3" w:rsidRDefault="006519D3" w:rsidP="006519D3">
      <w:pPr>
        <w:pStyle w:val="Paragraphedeliste"/>
        <w:jc w:val="center"/>
        <w:rPr>
          <w:rFonts w:ascii="Times New Roman" w:hAnsi="Times New Roman" w:cs="Times New Roman"/>
          <w:color w:val="2E74B5" w:themeColor="accent1" w:themeShade="BF"/>
          <w:u w:val="single"/>
        </w:rPr>
      </w:pPr>
      <w:r w:rsidRPr="00E3728D">
        <w:rPr>
          <w:rFonts w:ascii="Times New Roman" w:hAnsi="Times New Roman" w:cs="Times New Roman"/>
          <w:color w:val="2E74B5" w:themeColor="accent1" w:themeShade="BF"/>
          <w:u w:val="single"/>
        </w:rPr>
        <w:t>CHAPITRE 1 : BUTS</w:t>
      </w:r>
    </w:p>
    <w:p w:rsidR="00E3728D" w:rsidRPr="00E3728D" w:rsidRDefault="00E3728D" w:rsidP="006519D3">
      <w:pPr>
        <w:pStyle w:val="Paragraphedeliste"/>
        <w:jc w:val="center"/>
        <w:rPr>
          <w:rFonts w:ascii="Times New Roman" w:hAnsi="Times New Roman" w:cs="Times New Roman"/>
          <w:color w:val="2E74B5" w:themeColor="accent1" w:themeShade="BF"/>
          <w:u w:val="single"/>
        </w:rPr>
      </w:pPr>
    </w:p>
    <w:p w:rsidR="006519D3" w:rsidRPr="00B16868" w:rsidRDefault="007D5748" w:rsidP="007D5748">
      <w:pPr>
        <w:pStyle w:val="Paragraphedeliste"/>
        <w:numPr>
          <w:ilvl w:val="0"/>
          <w:numId w:val="4"/>
        </w:numPr>
      </w:pPr>
      <w:r w:rsidRPr="00B16868">
        <w:rPr>
          <w:rFonts w:ascii="Times New Roman" w:hAnsi="Times New Roman" w:cs="Times New Roman"/>
        </w:rPr>
        <w:t>ARTICLE 5 : L’association des Eclaireurs Unionistes du Congo a pour but :</w:t>
      </w:r>
    </w:p>
    <w:p w:rsidR="007D5748" w:rsidRPr="00B46DEC" w:rsidRDefault="007D5748" w:rsidP="007D5748">
      <w:pPr>
        <w:pStyle w:val="Paragraphedeliste"/>
        <w:numPr>
          <w:ilvl w:val="0"/>
          <w:numId w:val="5"/>
        </w:numPr>
        <w:rPr>
          <w:rFonts w:ascii="Times New Roman" w:hAnsi="Times New Roman" w:cs="Times New Roman"/>
        </w:rPr>
      </w:pPr>
      <w:r w:rsidRPr="00B46DEC">
        <w:rPr>
          <w:rFonts w:ascii="Times New Roman" w:hAnsi="Times New Roman" w:cs="Times New Roman"/>
        </w:rPr>
        <w:t>Créer des groupes des jeunes appelés unités, lieux privilégiés de l’action éducative de l’association ;</w:t>
      </w:r>
    </w:p>
    <w:p w:rsidR="007D5748" w:rsidRPr="00B46DEC" w:rsidRDefault="007D5748" w:rsidP="007D5748">
      <w:pPr>
        <w:pStyle w:val="Paragraphedeliste"/>
        <w:numPr>
          <w:ilvl w:val="0"/>
          <w:numId w:val="5"/>
        </w:numPr>
        <w:rPr>
          <w:rFonts w:ascii="Times New Roman" w:hAnsi="Times New Roman" w:cs="Times New Roman"/>
        </w:rPr>
      </w:pPr>
      <w:r w:rsidRPr="00B46DEC">
        <w:rPr>
          <w:rFonts w:ascii="Times New Roman" w:hAnsi="Times New Roman" w:cs="Times New Roman"/>
        </w:rPr>
        <w:t>Former des cadres et animateurs (chefs d’unités), chargés d’exercer une action pédagogique, au sein des unités, et ceci par tous les moyens appropriés (stages, cours, séminaires, camps,…).</w:t>
      </w:r>
    </w:p>
    <w:p w:rsidR="007D5748" w:rsidRPr="00B46DEC" w:rsidRDefault="007D5748" w:rsidP="007D5748">
      <w:pPr>
        <w:pStyle w:val="Paragraphedeliste"/>
        <w:numPr>
          <w:ilvl w:val="0"/>
          <w:numId w:val="5"/>
        </w:numPr>
        <w:rPr>
          <w:rFonts w:ascii="Times New Roman" w:hAnsi="Times New Roman" w:cs="Times New Roman"/>
        </w:rPr>
      </w:pPr>
      <w:r w:rsidRPr="00B46DEC">
        <w:rPr>
          <w:rFonts w:ascii="Times New Roman" w:hAnsi="Times New Roman" w:cs="Times New Roman"/>
        </w:rPr>
        <w:t>Publier des manuels de formation ; l’organisation de conférences, assemblée générale, Gymkhana et autres activités ;</w:t>
      </w:r>
    </w:p>
    <w:p w:rsidR="007D5748" w:rsidRPr="00B46DEC" w:rsidRDefault="007D5748" w:rsidP="007D5748">
      <w:pPr>
        <w:pStyle w:val="Paragraphedeliste"/>
        <w:numPr>
          <w:ilvl w:val="0"/>
          <w:numId w:val="5"/>
        </w:numPr>
        <w:rPr>
          <w:rFonts w:ascii="Times New Roman" w:hAnsi="Times New Roman" w:cs="Times New Roman"/>
        </w:rPr>
      </w:pPr>
      <w:r w:rsidRPr="00B46DEC">
        <w:rPr>
          <w:rFonts w:ascii="Times New Roman" w:hAnsi="Times New Roman" w:cs="Times New Roman"/>
        </w:rPr>
        <w:t>Offrir à l’E.E.C un moyen efficace de poursuive son action auprès des jeunes ;</w:t>
      </w:r>
    </w:p>
    <w:p w:rsidR="007D5748" w:rsidRPr="00B46DEC" w:rsidRDefault="007D5748" w:rsidP="007D5748">
      <w:pPr>
        <w:pStyle w:val="Paragraphedeliste"/>
        <w:numPr>
          <w:ilvl w:val="0"/>
          <w:numId w:val="5"/>
        </w:numPr>
        <w:rPr>
          <w:rFonts w:ascii="Times New Roman" w:hAnsi="Times New Roman" w:cs="Times New Roman"/>
        </w:rPr>
      </w:pPr>
      <w:r w:rsidRPr="00B46DEC">
        <w:rPr>
          <w:rFonts w:ascii="Times New Roman" w:hAnsi="Times New Roman" w:cs="Times New Roman"/>
        </w:rPr>
        <w:t>Offrir une méthode d’éducation aux familles qui, sans se rattacher à l’E.E.C, tiennent à ce que leurs enfants reçoivent une éducation chrétienne ;</w:t>
      </w:r>
    </w:p>
    <w:p w:rsidR="007D5748" w:rsidRPr="00B46DEC" w:rsidRDefault="007D5748" w:rsidP="007D5748">
      <w:pPr>
        <w:pStyle w:val="Paragraphedeliste"/>
        <w:numPr>
          <w:ilvl w:val="0"/>
          <w:numId w:val="5"/>
        </w:numPr>
        <w:rPr>
          <w:rFonts w:ascii="Times New Roman" w:hAnsi="Times New Roman" w:cs="Times New Roman"/>
        </w:rPr>
      </w:pPr>
      <w:r w:rsidRPr="00B46DEC">
        <w:rPr>
          <w:rFonts w:ascii="Times New Roman" w:hAnsi="Times New Roman" w:cs="Times New Roman"/>
        </w:rPr>
        <w:t>Contribuer au développement</w:t>
      </w:r>
      <w:r w:rsidR="00811A90" w:rsidRPr="00B46DEC">
        <w:rPr>
          <w:rFonts w:ascii="Times New Roman" w:hAnsi="Times New Roman" w:cs="Times New Roman"/>
        </w:rPr>
        <w:t xml:space="preserve"> physique, intellectuel et civique des jeunes et donner aux jeunes une éducation sur le respect d’autrui et du bien public, le sens de l’honneur, du devoir et de la responsabilité ;</w:t>
      </w:r>
    </w:p>
    <w:p w:rsidR="00811A90" w:rsidRPr="00B46DEC" w:rsidRDefault="00811A90" w:rsidP="007D5748">
      <w:pPr>
        <w:pStyle w:val="Paragraphedeliste"/>
        <w:numPr>
          <w:ilvl w:val="0"/>
          <w:numId w:val="5"/>
        </w:numPr>
        <w:rPr>
          <w:rFonts w:ascii="Times New Roman" w:hAnsi="Times New Roman" w:cs="Times New Roman"/>
        </w:rPr>
      </w:pPr>
      <w:r w:rsidRPr="00B46DEC">
        <w:rPr>
          <w:rFonts w:ascii="Times New Roman" w:hAnsi="Times New Roman" w:cs="Times New Roman"/>
        </w:rPr>
        <w:t>Cultiver l’amour de Dieu, du prochain, de la patrie et du travail bien fait ;</w:t>
      </w:r>
    </w:p>
    <w:p w:rsidR="00811A90" w:rsidRPr="00B46DEC" w:rsidRDefault="00811A90" w:rsidP="007D5748">
      <w:pPr>
        <w:pStyle w:val="Paragraphedeliste"/>
        <w:numPr>
          <w:ilvl w:val="0"/>
          <w:numId w:val="5"/>
        </w:numPr>
        <w:rPr>
          <w:rFonts w:ascii="Times New Roman" w:hAnsi="Times New Roman" w:cs="Times New Roman"/>
        </w:rPr>
      </w:pPr>
      <w:r w:rsidRPr="00B46DEC">
        <w:rPr>
          <w:rFonts w:ascii="Times New Roman" w:hAnsi="Times New Roman" w:cs="Times New Roman"/>
        </w:rPr>
        <w:t>Contribuer à l’’intégration et à l’insertion socio-professionnelle des jeunes en assurant leur plein épanouissement.</w:t>
      </w:r>
    </w:p>
    <w:p w:rsidR="00656703" w:rsidRPr="006850FB" w:rsidRDefault="00656703" w:rsidP="00811A90">
      <w:pPr>
        <w:pStyle w:val="Paragraphedeliste"/>
        <w:ind w:left="1440"/>
        <w:jc w:val="center"/>
        <w:rPr>
          <w:rFonts w:ascii="Times New Roman" w:hAnsi="Times New Roman" w:cs="Times New Roman"/>
          <w:color w:val="2E74B5" w:themeColor="accent1" w:themeShade="BF"/>
          <w:sz w:val="24"/>
        </w:rPr>
      </w:pPr>
    </w:p>
    <w:p w:rsidR="00811A90" w:rsidRDefault="006850FB" w:rsidP="006850FB">
      <w:pPr>
        <w:pStyle w:val="Paragraphedeliste"/>
        <w:ind w:left="1440"/>
        <w:jc w:val="center"/>
        <w:rPr>
          <w:rFonts w:ascii="Times New Roman" w:hAnsi="Times New Roman" w:cs="Times New Roman"/>
          <w:color w:val="2E74B5" w:themeColor="accent1" w:themeShade="BF"/>
          <w:u w:val="single"/>
        </w:rPr>
      </w:pPr>
      <w:r w:rsidRPr="00E3728D">
        <w:rPr>
          <w:rFonts w:ascii="Times New Roman" w:hAnsi="Times New Roman" w:cs="Times New Roman"/>
          <w:color w:val="2E74B5" w:themeColor="accent1" w:themeShade="BF"/>
          <w:u w:val="single"/>
        </w:rPr>
        <w:t>CHAPITRE 2 : PRINCIPES-METHODES</w:t>
      </w:r>
    </w:p>
    <w:p w:rsidR="00E3728D" w:rsidRPr="00E3728D" w:rsidRDefault="00E3728D" w:rsidP="006850FB">
      <w:pPr>
        <w:pStyle w:val="Paragraphedeliste"/>
        <w:ind w:left="1440"/>
        <w:jc w:val="center"/>
        <w:rPr>
          <w:rFonts w:ascii="Times New Roman" w:hAnsi="Times New Roman" w:cs="Times New Roman"/>
          <w:color w:val="2E74B5" w:themeColor="accent1" w:themeShade="BF"/>
          <w:u w:val="single"/>
        </w:rPr>
      </w:pPr>
    </w:p>
    <w:p w:rsidR="00656703" w:rsidRPr="00B46DEC" w:rsidRDefault="00656703" w:rsidP="00B46DEC">
      <w:pPr>
        <w:pStyle w:val="Paragraphedeliste"/>
        <w:numPr>
          <w:ilvl w:val="0"/>
          <w:numId w:val="4"/>
        </w:numPr>
        <w:rPr>
          <w:sz w:val="36"/>
        </w:rPr>
      </w:pPr>
      <w:r w:rsidRPr="00656703">
        <w:rPr>
          <w:rFonts w:ascii="Times New Roman" w:hAnsi="Times New Roman" w:cs="Times New Roman"/>
        </w:rPr>
        <w:t>ARTI</w:t>
      </w:r>
      <w:r>
        <w:rPr>
          <w:rFonts w:ascii="Times New Roman" w:hAnsi="Times New Roman" w:cs="Times New Roman"/>
        </w:rPr>
        <w:t>CLE 6 : L’association des E.U.C est membre étant membre de l’association du Scoutisme Congolais. Elle s’inspire dans toute son action des principes fondamentaux et méthodes du scoutisme mondial et accepte la charte de l’OM.M.S.</w:t>
      </w:r>
    </w:p>
    <w:p w:rsidR="00656703" w:rsidRPr="006850FB" w:rsidRDefault="00656703" w:rsidP="006850FB">
      <w:pPr>
        <w:pStyle w:val="Paragraphedeliste"/>
        <w:numPr>
          <w:ilvl w:val="0"/>
          <w:numId w:val="2"/>
        </w:numPr>
        <w:jc w:val="center"/>
        <w:rPr>
          <w:rFonts w:ascii="Times New Roman" w:hAnsi="Times New Roman" w:cs="Times New Roman"/>
          <w:color w:val="2E74B5" w:themeColor="accent1" w:themeShade="BF"/>
          <w:u w:val="single"/>
        </w:rPr>
      </w:pPr>
      <w:r w:rsidRPr="006850FB">
        <w:rPr>
          <w:rFonts w:ascii="Times New Roman" w:hAnsi="Times New Roman" w:cs="Times New Roman"/>
          <w:color w:val="2E74B5" w:themeColor="accent1" w:themeShade="BF"/>
          <w:u w:val="single"/>
        </w:rPr>
        <w:t>TITRE III :</w:t>
      </w:r>
    </w:p>
    <w:p w:rsidR="001B644F" w:rsidRDefault="00656703" w:rsidP="006850FB">
      <w:pPr>
        <w:pStyle w:val="Paragraphedeliste"/>
        <w:jc w:val="center"/>
        <w:rPr>
          <w:rFonts w:ascii="Times New Roman" w:hAnsi="Times New Roman" w:cs="Times New Roman"/>
          <w:color w:val="2E74B5" w:themeColor="accent1" w:themeShade="BF"/>
          <w:u w:val="single"/>
        </w:rPr>
      </w:pPr>
      <w:r w:rsidRPr="00E3728D">
        <w:rPr>
          <w:rFonts w:ascii="Times New Roman" w:hAnsi="Times New Roman" w:cs="Times New Roman"/>
          <w:color w:val="2E74B5" w:themeColor="accent1" w:themeShade="BF"/>
          <w:u w:val="single"/>
        </w:rPr>
        <w:t>DUREE-SIEGE</w:t>
      </w:r>
    </w:p>
    <w:p w:rsidR="00E3728D" w:rsidRPr="00E3728D" w:rsidRDefault="00E3728D" w:rsidP="006850FB">
      <w:pPr>
        <w:pStyle w:val="Paragraphedeliste"/>
        <w:jc w:val="center"/>
        <w:rPr>
          <w:rFonts w:ascii="Times New Roman" w:hAnsi="Times New Roman" w:cs="Times New Roman"/>
          <w:color w:val="2E74B5" w:themeColor="accent1" w:themeShade="BF"/>
          <w:u w:val="single"/>
        </w:rPr>
      </w:pPr>
    </w:p>
    <w:p w:rsidR="00656703" w:rsidRPr="001B644F" w:rsidRDefault="00656703" w:rsidP="00806969">
      <w:pPr>
        <w:pStyle w:val="Paragraphedeliste"/>
        <w:numPr>
          <w:ilvl w:val="0"/>
          <w:numId w:val="4"/>
        </w:numPr>
        <w:spacing w:line="360" w:lineRule="auto"/>
        <w:rPr>
          <w:rFonts w:ascii="Times New Roman" w:hAnsi="Times New Roman" w:cs="Times New Roman"/>
          <w:sz w:val="28"/>
        </w:rPr>
      </w:pPr>
      <w:r w:rsidRPr="00656703">
        <w:rPr>
          <w:rFonts w:ascii="Times New Roman" w:hAnsi="Times New Roman" w:cs="Times New Roman"/>
        </w:rPr>
        <w:t>ARTICLE 7 :</w:t>
      </w:r>
      <w:r>
        <w:rPr>
          <w:rFonts w:ascii="Times New Roman" w:hAnsi="Times New Roman" w:cs="Times New Roman"/>
        </w:rPr>
        <w:t xml:space="preserve"> La durée de l’association des Eclaireurs Unionistes du Congo est illimitée.</w:t>
      </w:r>
    </w:p>
    <w:p w:rsidR="001B644F" w:rsidRPr="001B644F" w:rsidRDefault="001B644F" w:rsidP="00806969">
      <w:pPr>
        <w:pStyle w:val="Paragraphedeliste"/>
        <w:numPr>
          <w:ilvl w:val="0"/>
          <w:numId w:val="4"/>
        </w:numPr>
        <w:spacing w:line="360" w:lineRule="auto"/>
        <w:rPr>
          <w:rFonts w:ascii="Times New Roman" w:hAnsi="Times New Roman" w:cs="Times New Roman"/>
          <w:sz w:val="28"/>
        </w:rPr>
      </w:pPr>
      <w:r w:rsidRPr="00656703">
        <w:rPr>
          <w:rFonts w:ascii="Times New Roman" w:hAnsi="Times New Roman" w:cs="Times New Roman"/>
        </w:rPr>
        <w:t>ARTI</w:t>
      </w:r>
      <w:r>
        <w:rPr>
          <w:rFonts w:ascii="Times New Roman" w:hAnsi="Times New Roman" w:cs="Times New Roman"/>
        </w:rPr>
        <w:t xml:space="preserve">CLE 8 : Le siège de l’Association des Eclaireurs Unionistes du Congo est fixé </w:t>
      </w:r>
      <w:r w:rsidR="00B46DEC">
        <w:rPr>
          <w:rFonts w:ascii="Times New Roman" w:hAnsi="Times New Roman" w:cs="Times New Roman"/>
        </w:rPr>
        <w:t>à</w:t>
      </w:r>
      <w:r>
        <w:rPr>
          <w:rFonts w:ascii="Times New Roman" w:hAnsi="Times New Roman" w:cs="Times New Roman"/>
        </w:rPr>
        <w:t xml:space="preserve"> Brazzaville. Il peut être transféré en tout autre lieu du territoire national sur décision de l’assemblée générale.</w:t>
      </w:r>
    </w:p>
    <w:p w:rsidR="001B644F" w:rsidRPr="001B644F" w:rsidRDefault="001B644F" w:rsidP="001B644F">
      <w:pPr>
        <w:pStyle w:val="Paragraphedeliste"/>
        <w:ind w:left="360"/>
        <w:rPr>
          <w:rFonts w:ascii="Times New Roman" w:hAnsi="Times New Roman" w:cs="Times New Roman"/>
          <w:sz w:val="28"/>
        </w:rPr>
      </w:pPr>
    </w:p>
    <w:p w:rsidR="001B644F" w:rsidRPr="006850FB" w:rsidRDefault="001B644F" w:rsidP="001B644F">
      <w:pPr>
        <w:pStyle w:val="Paragraphedeliste"/>
        <w:numPr>
          <w:ilvl w:val="0"/>
          <w:numId w:val="2"/>
        </w:numPr>
        <w:jc w:val="center"/>
        <w:rPr>
          <w:rFonts w:ascii="Times New Roman" w:hAnsi="Times New Roman" w:cs="Times New Roman"/>
          <w:color w:val="2E74B5" w:themeColor="accent1" w:themeShade="BF"/>
          <w:sz w:val="24"/>
          <w:szCs w:val="24"/>
          <w:u w:val="single"/>
        </w:rPr>
      </w:pPr>
      <w:r w:rsidRPr="006850FB">
        <w:rPr>
          <w:rFonts w:ascii="Times New Roman" w:hAnsi="Times New Roman" w:cs="Times New Roman"/>
          <w:color w:val="2E74B5" w:themeColor="accent1" w:themeShade="BF"/>
          <w:sz w:val="24"/>
          <w:szCs w:val="24"/>
          <w:u w:val="single"/>
        </w:rPr>
        <w:t>TITRE IV :</w:t>
      </w:r>
    </w:p>
    <w:p w:rsidR="001B644F" w:rsidRPr="00E3728D" w:rsidRDefault="001B644F" w:rsidP="001B644F">
      <w:pPr>
        <w:pStyle w:val="Paragraphedeliste"/>
        <w:rPr>
          <w:rFonts w:ascii="Times New Roman" w:hAnsi="Times New Roman" w:cs="Times New Roman"/>
          <w:color w:val="0070C0"/>
          <w:szCs w:val="24"/>
          <w:u w:val="single"/>
        </w:rPr>
      </w:pPr>
      <w:r w:rsidRPr="00E3728D">
        <w:rPr>
          <w:rFonts w:ascii="Times New Roman" w:hAnsi="Times New Roman" w:cs="Times New Roman"/>
          <w:color w:val="0070C0"/>
          <w:szCs w:val="24"/>
          <w:u w:val="single"/>
        </w:rPr>
        <w:t>SYMBOLES-DEVISES-CHANT OFFICIEL-PROMESSES-LOIS-ENGAGEMENT DES CHEFS-PRIERES</w:t>
      </w:r>
    </w:p>
    <w:p w:rsidR="001B644F" w:rsidRPr="00E3728D" w:rsidRDefault="001B644F" w:rsidP="001B644F">
      <w:pPr>
        <w:pStyle w:val="Paragraphedeliste"/>
        <w:jc w:val="center"/>
        <w:rPr>
          <w:rFonts w:ascii="Times New Roman" w:hAnsi="Times New Roman" w:cs="Times New Roman"/>
          <w:color w:val="0070C0"/>
          <w:szCs w:val="24"/>
          <w:u w:val="single"/>
        </w:rPr>
      </w:pPr>
      <w:r w:rsidRPr="00E3728D">
        <w:rPr>
          <w:rFonts w:ascii="Times New Roman" w:hAnsi="Times New Roman" w:cs="Times New Roman"/>
          <w:color w:val="0070C0"/>
          <w:szCs w:val="24"/>
          <w:u w:val="single"/>
        </w:rPr>
        <w:t>CHAPITRE 1 : SYMBOLES</w:t>
      </w:r>
    </w:p>
    <w:p w:rsidR="001B644F" w:rsidRDefault="001B644F" w:rsidP="001B644F">
      <w:pPr>
        <w:pStyle w:val="Paragraphedeliste"/>
        <w:jc w:val="center"/>
        <w:rPr>
          <w:rFonts w:ascii="Times New Roman" w:hAnsi="Times New Roman" w:cs="Times New Roman"/>
          <w:sz w:val="24"/>
        </w:rPr>
      </w:pPr>
    </w:p>
    <w:p w:rsidR="006850FB" w:rsidRPr="006850FB" w:rsidRDefault="001B644F" w:rsidP="006850FB">
      <w:pPr>
        <w:pStyle w:val="Paragraphedeliste"/>
        <w:numPr>
          <w:ilvl w:val="0"/>
          <w:numId w:val="6"/>
        </w:numPr>
        <w:rPr>
          <w:rFonts w:ascii="Times New Roman" w:hAnsi="Times New Roman" w:cs="Times New Roman"/>
          <w:sz w:val="24"/>
        </w:rPr>
      </w:pPr>
      <w:r w:rsidRPr="001B644F">
        <w:rPr>
          <w:rFonts w:ascii="Times New Roman" w:hAnsi="Times New Roman" w:cs="Times New Roman"/>
        </w:rPr>
        <w:t>ARTICLE 9 :</w:t>
      </w:r>
      <w:r>
        <w:rPr>
          <w:rFonts w:ascii="Times New Roman" w:hAnsi="Times New Roman" w:cs="Times New Roman"/>
        </w:rPr>
        <w:t xml:space="preserve"> Les Symboles et les rites sont ceux qui caractérisent la personne morale de l’association.</w:t>
      </w:r>
    </w:p>
    <w:p w:rsidR="006850FB" w:rsidRPr="006850FB" w:rsidRDefault="006850FB" w:rsidP="006850FB">
      <w:pPr>
        <w:rPr>
          <w:rFonts w:ascii="Times New Roman" w:hAnsi="Times New Roman" w:cs="Times New Roman"/>
          <w:sz w:val="24"/>
        </w:rPr>
      </w:pPr>
    </w:p>
    <w:p w:rsidR="001B644F" w:rsidRPr="00EE73DF" w:rsidRDefault="001B644F" w:rsidP="001B644F">
      <w:pPr>
        <w:pStyle w:val="Paragraphedeliste"/>
        <w:numPr>
          <w:ilvl w:val="0"/>
          <w:numId w:val="6"/>
        </w:numPr>
        <w:rPr>
          <w:rFonts w:ascii="Times New Roman" w:hAnsi="Times New Roman" w:cs="Times New Roman"/>
          <w:sz w:val="24"/>
        </w:rPr>
      </w:pPr>
      <w:r w:rsidRPr="00656703">
        <w:rPr>
          <w:rFonts w:ascii="Times New Roman" w:hAnsi="Times New Roman" w:cs="Times New Roman"/>
        </w:rPr>
        <w:t>ARTI</w:t>
      </w:r>
      <w:r>
        <w:rPr>
          <w:rFonts w:ascii="Times New Roman" w:hAnsi="Times New Roman" w:cs="Times New Roman"/>
        </w:rPr>
        <w:t>CLE 10 : L’insigne officiel des E.U.C est constitué d’un bouclier rouge d’une croix jaune avec fleur de LYS, d’une bande verte en forme de sourire portant la mention « E.U SOIS PRET » en dessous duquel se trouve un nœud.</w:t>
      </w:r>
    </w:p>
    <w:p w:rsidR="00EE73DF" w:rsidRDefault="00EE73DF" w:rsidP="00EE73DF">
      <w:pPr>
        <w:pStyle w:val="Paragraphedeliste"/>
        <w:ind w:left="360"/>
        <w:rPr>
          <w:rFonts w:ascii="Times New Roman" w:hAnsi="Times New Roman" w:cs="Times New Roman"/>
        </w:rPr>
      </w:pPr>
    </w:p>
    <w:p w:rsidR="00EE73DF" w:rsidRDefault="006850FB" w:rsidP="006850FB">
      <w:pPr>
        <w:pStyle w:val="Paragraphedeliste"/>
        <w:ind w:left="360"/>
        <w:jc w:val="center"/>
        <w:rPr>
          <w:rFonts w:ascii="Times New Roman" w:hAnsi="Times New Roman" w:cs="Times New Roman"/>
          <w:color w:val="0070C0"/>
          <w:u w:val="single"/>
        </w:rPr>
      </w:pPr>
      <w:r w:rsidRPr="00E3728D">
        <w:rPr>
          <w:rFonts w:ascii="Times New Roman" w:hAnsi="Times New Roman" w:cs="Times New Roman"/>
          <w:color w:val="0070C0"/>
          <w:u w:val="single"/>
        </w:rPr>
        <w:t>CHAPITRE 2 : LES DEVISES</w:t>
      </w:r>
    </w:p>
    <w:p w:rsidR="00E3728D" w:rsidRPr="00E3728D" w:rsidRDefault="00E3728D" w:rsidP="006850FB">
      <w:pPr>
        <w:pStyle w:val="Paragraphedeliste"/>
        <w:ind w:left="360"/>
        <w:jc w:val="center"/>
        <w:rPr>
          <w:rFonts w:ascii="Times New Roman" w:hAnsi="Times New Roman" w:cs="Times New Roman"/>
          <w:color w:val="0070C0"/>
          <w:u w:val="single"/>
        </w:rPr>
      </w:pPr>
    </w:p>
    <w:p w:rsidR="00EE73DF" w:rsidRPr="00EE73DF" w:rsidRDefault="00EE73DF" w:rsidP="00EE73DF">
      <w:pPr>
        <w:pStyle w:val="Paragraphedeliste"/>
        <w:numPr>
          <w:ilvl w:val="0"/>
          <w:numId w:val="6"/>
        </w:numPr>
        <w:rPr>
          <w:rFonts w:ascii="Times New Roman" w:hAnsi="Times New Roman" w:cs="Times New Roman"/>
          <w:sz w:val="24"/>
        </w:rPr>
      </w:pPr>
      <w:r w:rsidRPr="00656703">
        <w:rPr>
          <w:rFonts w:ascii="Times New Roman" w:hAnsi="Times New Roman" w:cs="Times New Roman"/>
        </w:rPr>
        <w:t>ARTI</w:t>
      </w:r>
      <w:r>
        <w:rPr>
          <w:rFonts w:ascii="Times New Roman" w:hAnsi="Times New Roman" w:cs="Times New Roman"/>
        </w:rPr>
        <w:t>CLE 11 : La devise des Louveteaux est : « De notre mieux » ;</w:t>
      </w:r>
    </w:p>
    <w:p w:rsidR="00EE73DF" w:rsidRDefault="00EE73DF" w:rsidP="00EE73DF">
      <w:pPr>
        <w:pStyle w:val="Paragraphedeliste"/>
        <w:ind w:left="360"/>
        <w:rPr>
          <w:rFonts w:ascii="Times New Roman" w:hAnsi="Times New Roman" w:cs="Times New Roman"/>
        </w:rPr>
      </w:pPr>
      <w:r>
        <w:rPr>
          <w:rFonts w:ascii="Times New Roman" w:hAnsi="Times New Roman" w:cs="Times New Roman"/>
        </w:rPr>
        <w:t xml:space="preserve">                         La devise des Eclaireurs est : « Toujours prêt » ;</w:t>
      </w:r>
    </w:p>
    <w:p w:rsidR="00EE73DF" w:rsidRPr="006850FB" w:rsidRDefault="00EE73DF" w:rsidP="006850FB">
      <w:pPr>
        <w:pStyle w:val="Paragraphedeliste"/>
        <w:ind w:left="360"/>
        <w:rPr>
          <w:rFonts w:ascii="Times New Roman" w:hAnsi="Times New Roman" w:cs="Times New Roman"/>
        </w:rPr>
      </w:pPr>
      <w:r>
        <w:rPr>
          <w:rFonts w:ascii="Times New Roman" w:hAnsi="Times New Roman" w:cs="Times New Roman"/>
        </w:rPr>
        <w:t xml:space="preserve">                         La devise des </w:t>
      </w:r>
      <w:r w:rsidR="006850FB">
        <w:rPr>
          <w:rFonts w:ascii="Times New Roman" w:hAnsi="Times New Roman" w:cs="Times New Roman"/>
        </w:rPr>
        <w:t>Routiers est : « Pour servir ».</w:t>
      </w:r>
    </w:p>
    <w:p w:rsidR="00EE73DF" w:rsidRDefault="00EE73DF" w:rsidP="00EE73DF">
      <w:pPr>
        <w:pStyle w:val="Paragraphedeliste"/>
        <w:ind w:left="360"/>
        <w:rPr>
          <w:rFonts w:ascii="Times New Roman" w:hAnsi="Times New Roman" w:cs="Times New Roman"/>
        </w:rPr>
      </w:pPr>
    </w:p>
    <w:p w:rsidR="00EE73DF" w:rsidRDefault="00EE73DF" w:rsidP="00EE73DF">
      <w:pPr>
        <w:pStyle w:val="Paragraphedeliste"/>
        <w:ind w:left="360"/>
        <w:jc w:val="center"/>
        <w:rPr>
          <w:rFonts w:ascii="Times New Roman" w:hAnsi="Times New Roman" w:cs="Times New Roman"/>
          <w:color w:val="0070C0"/>
          <w:u w:val="single"/>
        </w:rPr>
      </w:pPr>
      <w:r w:rsidRPr="00E3728D">
        <w:rPr>
          <w:rFonts w:ascii="Times New Roman" w:hAnsi="Times New Roman" w:cs="Times New Roman"/>
          <w:color w:val="0070C0"/>
          <w:u w:val="single"/>
        </w:rPr>
        <w:t>CHAPITRE 3 : CHANT OFFICIEL</w:t>
      </w:r>
    </w:p>
    <w:p w:rsidR="00E3728D" w:rsidRPr="00E3728D" w:rsidRDefault="00E3728D" w:rsidP="00EE73DF">
      <w:pPr>
        <w:pStyle w:val="Paragraphedeliste"/>
        <w:ind w:left="360"/>
        <w:jc w:val="center"/>
        <w:rPr>
          <w:rFonts w:ascii="Times New Roman" w:hAnsi="Times New Roman" w:cs="Times New Roman"/>
          <w:color w:val="0070C0"/>
          <w:u w:val="single"/>
        </w:rPr>
      </w:pPr>
    </w:p>
    <w:p w:rsidR="00EE73DF" w:rsidRPr="00B16868" w:rsidRDefault="00EE73DF" w:rsidP="00EE73DF">
      <w:pPr>
        <w:pStyle w:val="Paragraphedeliste"/>
        <w:numPr>
          <w:ilvl w:val="0"/>
          <w:numId w:val="6"/>
        </w:numPr>
        <w:rPr>
          <w:rFonts w:ascii="Times New Roman" w:hAnsi="Times New Roman" w:cs="Times New Roman"/>
          <w:sz w:val="24"/>
        </w:rPr>
      </w:pPr>
      <w:r w:rsidRPr="00B16868">
        <w:rPr>
          <w:rFonts w:ascii="Times New Roman" w:hAnsi="Times New Roman" w:cs="Times New Roman"/>
          <w:sz w:val="24"/>
        </w:rPr>
        <w:t>ARTICLE 12 : Le chant officiel des E.U.C est « L’UNIONISTE ».</w:t>
      </w:r>
    </w:p>
    <w:p w:rsidR="00EE73DF" w:rsidRDefault="00EE73DF" w:rsidP="00EE73DF">
      <w:pPr>
        <w:jc w:val="center"/>
        <w:rPr>
          <w:rFonts w:ascii="Times New Roman" w:hAnsi="Times New Roman" w:cs="Times New Roman"/>
        </w:rPr>
      </w:pPr>
    </w:p>
    <w:p w:rsidR="00EE73DF" w:rsidRDefault="00EE73DF" w:rsidP="00EE73DF">
      <w:pPr>
        <w:jc w:val="center"/>
        <w:rPr>
          <w:rFonts w:ascii="Times New Roman" w:hAnsi="Times New Roman" w:cs="Times New Roman"/>
          <w:color w:val="0070C0"/>
          <w:u w:val="single"/>
        </w:rPr>
      </w:pPr>
      <w:r w:rsidRPr="00E3728D">
        <w:rPr>
          <w:rFonts w:ascii="Times New Roman" w:hAnsi="Times New Roman" w:cs="Times New Roman"/>
          <w:color w:val="0070C0"/>
          <w:u w:val="single"/>
        </w:rPr>
        <w:t>CHAPITRE 4 : PROMESSES</w:t>
      </w:r>
    </w:p>
    <w:p w:rsidR="00E3728D" w:rsidRPr="00E3728D" w:rsidRDefault="00E3728D" w:rsidP="00EE73DF">
      <w:pPr>
        <w:jc w:val="center"/>
        <w:rPr>
          <w:rFonts w:ascii="Times New Roman" w:hAnsi="Times New Roman" w:cs="Times New Roman"/>
          <w:color w:val="0070C0"/>
          <w:u w:val="single"/>
        </w:rPr>
      </w:pPr>
    </w:p>
    <w:p w:rsidR="00EE73DF" w:rsidRPr="00EE73DF" w:rsidRDefault="00EE73DF" w:rsidP="00806969">
      <w:pPr>
        <w:pStyle w:val="Paragraphedeliste"/>
        <w:numPr>
          <w:ilvl w:val="0"/>
          <w:numId w:val="6"/>
        </w:numPr>
        <w:spacing w:line="360" w:lineRule="auto"/>
        <w:rPr>
          <w:rFonts w:ascii="Times New Roman" w:hAnsi="Times New Roman" w:cs="Times New Roman"/>
        </w:rPr>
      </w:pPr>
      <w:r w:rsidRPr="00EE73DF">
        <w:rPr>
          <w:rFonts w:ascii="Times New Roman" w:hAnsi="Times New Roman" w:cs="Times New Roman"/>
        </w:rPr>
        <w:t>ARTICLE 13 : La promesse est l’acte par lequel on devient membre de l’association. Il s’agit d’un engagement solennel prie devant Dieu, la patrie et les hommes.</w:t>
      </w:r>
    </w:p>
    <w:p w:rsidR="00EE73DF" w:rsidRDefault="00EE73DF" w:rsidP="00806969">
      <w:pPr>
        <w:pStyle w:val="Paragraphedeliste"/>
        <w:numPr>
          <w:ilvl w:val="0"/>
          <w:numId w:val="6"/>
        </w:numPr>
        <w:spacing w:line="360" w:lineRule="auto"/>
        <w:rPr>
          <w:rFonts w:ascii="Times New Roman" w:hAnsi="Times New Roman" w:cs="Times New Roman"/>
        </w:rPr>
      </w:pPr>
      <w:r w:rsidRPr="00EE73DF">
        <w:rPr>
          <w:rFonts w:ascii="Times New Roman" w:hAnsi="Times New Roman" w:cs="Times New Roman"/>
        </w:rPr>
        <w:t>ARTICLE 14 : Il existe :</w:t>
      </w:r>
    </w:p>
    <w:p w:rsidR="00806969" w:rsidRDefault="00806969" w:rsidP="00806969">
      <w:pPr>
        <w:pStyle w:val="Paragraphedeliste"/>
        <w:numPr>
          <w:ilvl w:val="0"/>
          <w:numId w:val="7"/>
        </w:numPr>
        <w:spacing w:line="360" w:lineRule="auto"/>
        <w:rPr>
          <w:rFonts w:ascii="Times New Roman" w:hAnsi="Times New Roman" w:cs="Times New Roman"/>
        </w:rPr>
      </w:pPr>
      <w:r>
        <w:rPr>
          <w:rFonts w:ascii="Times New Roman" w:hAnsi="Times New Roman" w:cs="Times New Roman"/>
        </w:rPr>
        <w:t>La promesse des louveteaux ;</w:t>
      </w:r>
    </w:p>
    <w:p w:rsidR="00806969" w:rsidRDefault="00806969" w:rsidP="00806969">
      <w:pPr>
        <w:pStyle w:val="Paragraphedeliste"/>
        <w:numPr>
          <w:ilvl w:val="0"/>
          <w:numId w:val="7"/>
        </w:numPr>
        <w:spacing w:line="360" w:lineRule="auto"/>
        <w:rPr>
          <w:rFonts w:ascii="Times New Roman" w:hAnsi="Times New Roman" w:cs="Times New Roman"/>
        </w:rPr>
      </w:pPr>
      <w:r>
        <w:rPr>
          <w:rFonts w:ascii="Times New Roman" w:hAnsi="Times New Roman" w:cs="Times New Roman"/>
        </w:rPr>
        <w:t>La promesse des éclaireurs ;</w:t>
      </w:r>
    </w:p>
    <w:p w:rsidR="00806969" w:rsidRPr="00E3728D" w:rsidRDefault="00806969" w:rsidP="00806969">
      <w:pPr>
        <w:pStyle w:val="Paragraphedeliste"/>
        <w:numPr>
          <w:ilvl w:val="0"/>
          <w:numId w:val="7"/>
        </w:numPr>
        <w:spacing w:line="360" w:lineRule="auto"/>
        <w:rPr>
          <w:rFonts w:ascii="Times New Roman" w:hAnsi="Times New Roman" w:cs="Times New Roman"/>
          <w:u w:val="single"/>
        </w:rPr>
      </w:pPr>
      <w:r>
        <w:rPr>
          <w:rFonts w:ascii="Times New Roman" w:hAnsi="Times New Roman" w:cs="Times New Roman"/>
        </w:rPr>
        <w:t xml:space="preserve">L’engagement </w:t>
      </w:r>
      <w:r w:rsidRPr="00E3728D">
        <w:rPr>
          <w:rFonts w:ascii="Times New Roman" w:hAnsi="Times New Roman" w:cs="Times New Roman"/>
        </w:rPr>
        <w:t>routier.</w:t>
      </w:r>
    </w:p>
    <w:p w:rsidR="00806969" w:rsidRPr="00E3728D" w:rsidRDefault="00806969" w:rsidP="00806969">
      <w:pPr>
        <w:spacing w:line="360" w:lineRule="auto"/>
        <w:jc w:val="center"/>
        <w:rPr>
          <w:rFonts w:ascii="Times New Roman" w:hAnsi="Times New Roman" w:cs="Times New Roman"/>
          <w:color w:val="0070C0"/>
          <w:u w:val="single"/>
        </w:rPr>
      </w:pPr>
      <w:r w:rsidRPr="00E3728D">
        <w:rPr>
          <w:rFonts w:ascii="Times New Roman" w:hAnsi="Times New Roman" w:cs="Times New Roman"/>
          <w:color w:val="0070C0"/>
          <w:u w:val="single"/>
        </w:rPr>
        <w:t>CHAPITRE 5 : LOIS ET ENGAGEMENTS DES CHEFS</w:t>
      </w:r>
    </w:p>
    <w:p w:rsidR="00806969" w:rsidRPr="00806969" w:rsidRDefault="00806969" w:rsidP="00806969">
      <w:pPr>
        <w:pStyle w:val="Paragraphedeliste"/>
        <w:numPr>
          <w:ilvl w:val="0"/>
          <w:numId w:val="9"/>
        </w:numPr>
        <w:spacing w:line="360" w:lineRule="auto"/>
        <w:rPr>
          <w:rFonts w:ascii="Times New Roman" w:hAnsi="Times New Roman" w:cs="Times New Roman"/>
        </w:rPr>
      </w:pPr>
      <w:r w:rsidRPr="00806969">
        <w:rPr>
          <w:rFonts w:ascii="Times New Roman" w:hAnsi="Times New Roman" w:cs="Times New Roman"/>
        </w:rPr>
        <w:t>ARTICLE 15 : Il existe :</w:t>
      </w:r>
    </w:p>
    <w:p w:rsidR="00806969" w:rsidRDefault="00806969" w:rsidP="00806969">
      <w:pPr>
        <w:pStyle w:val="Paragraphedeliste"/>
        <w:numPr>
          <w:ilvl w:val="0"/>
          <w:numId w:val="8"/>
        </w:numPr>
        <w:spacing w:line="360" w:lineRule="auto"/>
        <w:rPr>
          <w:rFonts w:ascii="Times New Roman" w:hAnsi="Times New Roman" w:cs="Times New Roman"/>
        </w:rPr>
      </w:pPr>
      <w:r>
        <w:rPr>
          <w:rFonts w:ascii="Times New Roman" w:hAnsi="Times New Roman" w:cs="Times New Roman"/>
        </w:rPr>
        <w:t>La loi du louveteau</w:t>
      </w:r>
    </w:p>
    <w:p w:rsidR="00806969" w:rsidRDefault="00806969" w:rsidP="00806969">
      <w:pPr>
        <w:pStyle w:val="Paragraphedeliste"/>
        <w:numPr>
          <w:ilvl w:val="0"/>
          <w:numId w:val="8"/>
        </w:numPr>
        <w:spacing w:line="360" w:lineRule="auto"/>
        <w:rPr>
          <w:rFonts w:ascii="Times New Roman" w:hAnsi="Times New Roman" w:cs="Times New Roman"/>
        </w:rPr>
      </w:pPr>
      <w:r>
        <w:rPr>
          <w:rFonts w:ascii="Times New Roman" w:hAnsi="Times New Roman" w:cs="Times New Roman"/>
        </w:rPr>
        <w:t>La loi de l’éclaireur.</w:t>
      </w:r>
    </w:p>
    <w:p w:rsidR="00806969" w:rsidRDefault="00806969" w:rsidP="00806969">
      <w:pPr>
        <w:pStyle w:val="Paragraphedeliste"/>
        <w:numPr>
          <w:ilvl w:val="0"/>
          <w:numId w:val="9"/>
        </w:numPr>
        <w:spacing w:line="360" w:lineRule="auto"/>
        <w:rPr>
          <w:rFonts w:ascii="Times New Roman" w:hAnsi="Times New Roman" w:cs="Times New Roman"/>
        </w:rPr>
      </w:pPr>
      <w:r w:rsidRPr="00806969">
        <w:rPr>
          <w:rFonts w:ascii="Times New Roman" w:hAnsi="Times New Roman" w:cs="Times New Roman"/>
        </w:rPr>
        <w:t>ARTICLE 16 : L’engagement des chefs est l’acte par lequel le chef s’engage devant Dieu, la patrie et les membres de son unité de base, à être prêt de servir à toutes les fonctions de responsabilités du scoutisme.</w:t>
      </w:r>
    </w:p>
    <w:p w:rsidR="00806969" w:rsidRPr="00E3728D" w:rsidRDefault="00806969" w:rsidP="00806969">
      <w:pPr>
        <w:spacing w:line="360" w:lineRule="auto"/>
        <w:jc w:val="center"/>
        <w:rPr>
          <w:rFonts w:ascii="Times New Roman" w:hAnsi="Times New Roman" w:cs="Times New Roman"/>
          <w:color w:val="0070C0"/>
          <w:u w:val="single"/>
        </w:rPr>
      </w:pPr>
      <w:r w:rsidRPr="00E3728D">
        <w:rPr>
          <w:rFonts w:ascii="Times New Roman" w:hAnsi="Times New Roman" w:cs="Times New Roman"/>
          <w:color w:val="0070C0"/>
          <w:u w:val="single"/>
        </w:rPr>
        <w:t>CHAPITRE 6 : PRIERES</w:t>
      </w:r>
    </w:p>
    <w:p w:rsidR="00806969" w:rsidRDefault="00806969" w:rsidP="00806969">
      <w:pPr>
        <w:pStyle w:val="Paragraphedeliste"/>
        <w:numPr>
          <w:ilvl w:val="0"/>
          <w:numId w:val="9"/>
        </w:numPr>
        <w:spacing w:line="360" w:lineRule="auto"/>
        <w:rPr>
          <w:rFonts w:ascii="Times New Roman" w:hAnsi="Times New Roman" w:cs="Times New Roman"/>
        </w:rPr>
      </w:pPr>
      <w:r w:rsidRPr="00806969">
        <w:rPr>
          <w:rFonts w:ascii="Times New Roman" w:hAnsi="Times New Roman" w:cs="Times New Roman"/>
        </w:rPr>
        <w:t>ARTICLE 17</w:t>
      </w:r>
      <w:r>
        <w:rPr>
          <w:rFonts w:ascii="Times New Roman" w:hAnsi="Times New Roman" w:cs="Times New Roman"/>
        </w:rPr>
        <w:t> : Il existe :</w:t>
      </w:r>
    </w:p>
    <w:p w:rsidR="00806969" w:rsidRDefault="00806969" w:rsidP="00806969">
      <w:pPr>
        <w:pStyle w:val="Paragraphedeliste"/>
        <w:numPr>
          <w:ilvl w:val="0"/>
          <w:numId w:val="10"/>
        </w:numPr>
        <w:spacing w:line="360" w:lineRule="auto"/>
        <w:rPr>
          <w:rFonts w:ascii="Times New Roman" w:hAnsi="Times New Roman" w:cs="Times New Roman"/>
        </w:rPr>
      </w:pPr>
      <w:r w:rsidRPr="00806969">
        <w:rPr>
          <w:rFonts w:ascii="Times New Roman" w:hAnsi="Times New Roman" w:cs="Times New Roman"/>
        </w:rPr>
        <w:t xml:space="preserve">La prière du louveteau </w:t>
      </w:r>
    </w:p>
    <w:p w:rsidR="00806969" w:rsidRDefault="00806969" w:rsidP="00806969">
      <w:pPr>
        <w:pStyle w:val="Paragraphedeliste"/>
        <w:numPr>
          <w:ilvl w:val="0"/>
          <w:numId w:val="10"/>
        </w:numPr>
        <w:spacing w:line="360" w:lineRule="auto"/>
        <w:rPr>
          <w:rFonts w:ascii="Times New Roman" w:hAnsi="Times New Roman" w:cs="Times New Roman"/>
        </w:rPr>
      </w:pPr>
      <w:r w:rsidRPr="00806969">
        <w:rPr>
          <w:rFonts w:ascii="Times New Roman" w:hAnsi="Times New Roman" w:cs="Times New Roman"/>
        </w:rPr>
        <w:t>La prière de l’éclaireur </w:t>
      </w:r>
    </w:p>
    <w:p w:rsidR="00806969" w:rsidRDefault="00806969" w:rsidP="00806969">
      <w:pPr>
        <w:spacing w:line="360" w:lineRule="auto"/>
        <w:rPr>
          <w:rFonts w:ascii="Times New Roman" w:hAnsi="Times New Roman" w:cs="Times New Roman"/>
        </w:rPr>
      </w:pPr>
    </w:p>
    <w:p w:rsidR="00806969" w:rsidRPr="00E3728D" w:rsidRDefault="00806969" w:rsidP="00806969">
      <w:pPr>
        <w:pStyle w:val="Paragraphedeliste"/>
        <w:numPr>
          <w:ilvl w:val="0"/>
          <w:numId w:val="2"/>
        </w:numPr>
        <w:jc w:val="center"/>
        <w:rPr>
          <w:rFonts w:ascii="Times New Roman" w:hAnsi="Times New Roman" w:cs="Times New Roman"/>
          <w:color w:val="0070C0"/>
          <w:u w:val="single"/>
        </w:rPr>
      </w:pPr>
      <w:r w:rsidRPr="00E3728D">
        <w:rPr>
          <w:rFonts w:ascii="Times New Roman" w:hAnsi="Times New Roman" w:cs="Times New Roman"/>
          <w:color w:val="0070C0"/>
          <w:u w:val="single"/>
        </w:rPr>
        <w:t>TITRE V :</w:t>
      </w:r>
    </w:p>
    <w:p w:rsidR="00B71552" w:rsidRDefault="00B71552" w:rsidP="006850FB">
      <w:pPr>
        <w:pStyle w:val="Paragraphedeliste"/>
        <w:jc w:val="center"/>
        <w:rPr>
          <w:rFonts w:ascii="Times New Roman" w:hAnsi="Times New Roman" w:cs="Times New Roman"/>
          <w:color w:val="0070C0"/>
          <w:u w:val="single"/>
        </w:rPr>
      </w:pPr>
      <w:r w:rsidRPr="00E3728D">
        <w:rPr>
          <w:rFonts w:ascii="Times New Roman" w:hAnsi="Times New Roman" w:cs="Times New Roman"/>
          <w:color w:val="0070C0"/>
          <w:u w:val="single"/>
        </w:rPr>
        <w:t>ADHESION-AFFILIATION</w:t>
      </w:r>
    </w:p>
    <w:p w:rsidR="00E3728D" w:rsidRPr="00E3728D" w:rsidRDefault="00E3728D" w:rsidP="006850FB">
      <w:pPr>
        <w:pStyle w:val="Paragraphedeliste"/>
        <w:jc w:val="center"/>
        <w:rPr>
          <w:rFonts w:ascii="Times New Roman" w:hAnsi="Times New Roman" w:cs="Times New Roman"/>
          <w:color w:val="0070C0"/>
          <w:u w:val="single"/>
        </w:rPr>
      </w:pPr>
    </w:p>
    <w:p w:rsidR="00B71552" w:rsidRPr="00B71552" w:rsidRDefault="00B71552" w:rsidP="00B71552">
      <w:pPr>
        <w:pStyle w:val="Paragraphedeliste"/>
        <w:numPr>
          <w:ilvl w:val="0"/>
          <w:numId w:val="9"/>
        </w:numPr>
        <w:spacing w:line="360" w:lineRule="auto"/>
        <w:rPr>
          <w:rFonts w:ascii="Times New Roman" w:hAnsi="Times New Roman" w:cs="Times New Roman"/>
        </w:rPr>
      </w:pPr>
      <w:r w:rsidRPr="00B71552">
        <w:rPr>
          <w:rFonts w:ascii="Times New Roman" w:hAnsi="Times New Roman" w:cs="Times New Roman"/>
        </w:rPr>
        <w:t>ARTICLE 18 : D’inspiration chrétienne, l’association des E.U.C est ouverte à tous les jeunes sans distinction de sexe, de race ni de religion ; l’adhésion est basée sur l’acceptation des statuts et du règlement intérieur de l’association.</w:t>
      </w:r>
    </w:p>
    <w:p w:rsidR="00B71552" w:rsidRPr="00B71552" w:rsidRDefault="00B71552" w:rsidP="00B71552">
      <w:pPr>
        <w:pStyle w:val="Paragraphedeliste"/>
        <w:numPr>
          <w:ilvl w:val="0"/>
          <w:numId w:val="9"/>
        </w:numPr>
        <w:spacing w:line="360" w:lineRule="auto"/>
        <w:rPr>
          <w:rFonts w:ascii="Times New Roman" w:hAnsi="Times New Roman" w:cs="Times New Roman"/>
        </w:rPr>
      </w:pPr>
      <w:r w:rsidRPr="00B71552">
        <w:rPr>
          <w:rFonts w:ascii="Times New Roman" w:hAnsi="Times New Roman" w:cs="Times New Roman"/>
        </w:rPr>
        <w:t>ARTICLE 19 : Sont membres de l’association :</w:t>
      </w:r>
    </w:p>
    <w:p w:rsidR="00B71552" w:rsidRPr="00196123" w:rsidRDefault="00B71552" w:rsidP="00B71552">
      <w:pPr>
        <w:pStyle w:val="Paragraphedeliste"/>
        <w:numPr>
          <w:ilvl w:val="0"/>
          <w:numId w:val="11"/>
        </w:numPr>
        <w:rPr>
          <w:rFonts w:ascii="Times New Roman" w:hAnsi="Times New Roman" w:cs="Times New Roman"/>
        </w:rPr>
      </w:pPr>
      <w:r w:rsidRPr="00196123">
        <w:rPr>
          <w:rFonts w:ascii="Times New Roman" w:hAnsi="Times New Roman" w:cs="Times New Roman"/>
        </w:rPr>
        <w:lastRenderedPageBreak/>
        <w:t>Le membre actif ;</w:t>
      </w:r>
    </w:p>
    <w:p w:rsidR="00B71552" w:rsidRPr="00196123" w:rsidRDefault="00B71552" w:rsidP="00B71552">
      <w:pPr>
        <w:pStyle w:val="Paragraphedeliste"/>
        <w:numPr>
          <w:ilvl w:val="0"/>
          <w:numId w:val="11"/>
        </w:numPr>
        <w:rPr>
          <w:rFonts w:ascii="Times New Roman" w:hAnsi="Times New Roman" w:cs="Times New Roman"/>
        </w:rPr>
      </w:pPr>
      <w:r w:rsidRPr="00196123">
        <w:rPr>
          <w:rFonts w:ascii="Times New Roman" w:hAnsi="Times New Roman" w:cs="Times New Roman"/>
        </w:rPr>
        <w:t>Le membre dirigeant ;</w:t>
      </w:r>
    </w:p>
    <w:p w:rsidR="00B71552" w:rsidRPr="00196123" w:rsidRDefault="00B71552" w:rsidP="00B71552">
      <w:pPr>
        <w:pStyle w:val="Paragraphedeliste"/>
        <w:numPr>
          <w:ilvl w:val="0"/>
          <w:numId w:val="11"/>
        </w:numPr>
        <w:rPr>
          <w:rFonts w:ascii="Times New Roman" w:hAnsi="Times New Roman" w:cs="Times New Roman"/>
        </w:rPr>
      </w:pPr>
      <w:r w:rsidRPr="00196123">
        <w:rPr>
          <w:rFonts w:ascii="Times New Roman" w:hAnsi="Times New Roman" w:cs="Times New Roman"/>
        </w:rPr>
        <w:t>Le membre bienfaiteur ;</w:t>
      </w:r>
    </w:p>
    <w:p w:rsidR="00B71552" w:rsidRPr="00196123" w:rsidRDefault="00B71552" w:rsidP="00B71552">
      <w:pPr>
        <w:pStyle w:val="Paragraphedeliste"/>
        <w:numPr>
          <w:ilvl w:val="0"/>
          <w:numId w:val="11"/>
        </w:numPr>
        <w:spacing w:line="360" w:lineRule="auto"/>
        <w:rPr>
          <w:rFonts w:ascii="Times New Roman" w:hAnsi="Times New Roman" w:cs="Times New Roman"/>
        </w:rPr>
      </w:pPr>
      <w:r w:rsidRPr="00196123">
        <w:rPr>
          <w:rFonts w:ascii="Times New Roman" w:hAnsi="Times New Roman" w:cs="Times New Roman"/>
        </w:rPr>
        <w:t>Le membre d’honneur.</w:t>
      </w:r>
    </w:p>
    <w:p w:rsidR="00B71552" w:rsidRPr="00B71552" w:rsidRDefault="00B71552" w:rsidP="00B71552">
      <w:pPr>
        <w:pStyle w:val="Paragraphedeliste"/>
        <w:numPr>
          <w:ilvl w:val="0"/>
          <w:numId w:val="12"/>
        </w:numPr>
        <w:spacing w:line="360" w:lineRule="auto"/>
        <w:rPr>
          <w:rFonts w:ascii="Times New Roman" w:hAnsi="Times New Roman" w:cs="Times New Roman"/>
          <w:sz w:val="28"/>
        </w:rPr>
      </w:pPr>
      <w:r w:rsidRPr="00B71552">
        <w:rPr>
          <w:rFonts w:ascii="Times New Roman" w:hAnsi="Times New Roman" w:cs="Times New Roman"/>
        </w:rPr>
        <w:t>ARTICLE 20 : L’association des E.U.C peut s’affilier à une autre association ayant la même vocation qu’elle tant sur le plan national qu’international.</w:t>
      </w:r>
    </w:p>
    <w:p w:rsidR="00B71552" w:rsidRPr="006850FB" w:rsidRDefault="00B71552" w:rsidP="00B71552">
      <w:pPr>
        <w:pStyle w:val="Paragraphedeliste"/>
        <w:numPr>
          <w:ilvl w:val="0"/>
          <w:numId w:val="2"/>
        </w:numPr>
        <w:jc w:val="center"/>
        <w:rPr>
          <w:rFonts w:ascii="Times New Roman" w:hAnsi="Times New Roman" w:cs="Times New Roman"/>
          <w:color w:val="0070C0"/>
          <w:u w:val="single"/>
        </w:rPr>
      </w:pPr>
      <w:r w:rsidRPr="006850FB">
        <w:rPr>
          <w:rFonts w:ascii="Times New Roman" w:hAnsi="Times New Roman" w:cs="Times New Roman"/>
          <w:color w:val="0070C0"/>
          <w:u w:val="single"/>
        </w:rPr>
        <w:t>TITRE VI :</w:t>
      </w:r>
    </w:p>
    <w:p w:rsidR="00B71552" w:rsidRPr="00E3728D" w:rsidRDefault="00B71552" w:rsidP="00B71552">
      <w:pPr>
        <w:pStyle w:val="Paragraphedeliste"/>
        <w:jc w:val="center"/>
        <w:rPr>
          <w:rFonts w:ascii="Times New Roman" w:hAnsi="Times New Roman" w:cs="Times New Roman"/>
          <w:color w:val="0070C0"/>
          <w:u w:val="single"/>
        </w:rPr>
      </w:pPr>
      <w:r w:rsidRPr="00E3728D">
        <w:rPr>
          <w:rFonts w:ascii="Times New Roman" w:hAnsi="Times New Roman" w:cs="Times New Roman"/>
          <w:color w:val="0070C0"/>
          <w:u w:val="single"/>
        </w:rPr>
        <w:t>COMPOSITION-ORGANISATION-FONCTIONNEMENT</w:t>
      </w:r>
    </w:p>
    <w:p w:rsidR="00B71552" w:rsidRDefault="00D100A6" w:rsidP="00B71552">
      <w:pPr>
        <w:pStyle w:val="Paragraphedeliste"/>
        <w:jc w:val="center"/>
        <w:rPr>
          <w:rFonts w:ascii="Times New Roman" w:hAnsi="Times New Roman" w:cs="Times New Roman"/>
          <w:color w:val="0070C0"/>
          <w:u w:val="single"/>
        </w:rPr>
      </w:pPr>
      <w:r w:rsidRPr="00E3728D">
        <w:rPr>
          <w:rFonts w:ascii="Times New Roman" w:hAnsi="Times New Roman" w:cs="Times New Roman"/>
          <w:color w:val="0070C0"/>
          <w:u w:val="single"/>
        </w:rPr>
        <w:t>CHAPITRE 1 : COMPOSITION</w:t>
      </w:r>
    </w:p>
    <w:p w:rsidR="00E3728D" w:rsidRPr="00E3728D" w:rsidRDefault="00E3728D" w:rsidP="00B71552">
      <w:pPr>
        <w:pStyle w:val="Paragraphedeliste"/>
        <w:jc w:val="center"/>
        <w:rPr>
          <w:rFonts w:ascii="Times New Roman" w:hAnsi="Times New Roman" w:cs="Times New Roman"/>
          <w:color w:val="0070C0"/>
          <w:u w:val="single"/>
        </w:rPr>
      </w:pPr>
    </w:p>
    <w:p w:rsidR="00D100A6" w:rsidRPr="004B224E" w:rsidRDefault="00D100A6" w:rsidP="004B224E">
      <w:pPr>
        <w:pStyle w:val="Paragraphedeliste"/>
        <w:numPr>
          <w:ilvl w:val="0"/>
          <w:numId w:val="12"/>
        </w:numPr>
        <w:rPr>
          <w:rFonts w:ascii="Times New Roman" w:hAnsi="Times New Roman" w:cs="Times New Roman"/>
        </w:rPr>
      </w:pPr>
      <w:r w:rsidRPr="004B224E">
        <w:rPr>
          <w:rFonts w:ascii="Times New Roman" w:hAnsi="Times New Roman" w:cs="Times New Roman"/>
        </w:rPr>
        <w:t>ARTICLE 21 : L’association des E.U.C est composée de :</w:t>
      </w:r>
    </w:p>
    <w:p w:rsidR="00D100A6" w:rsidRPr="00D100A6" w:rsidRDefault="00D100A6" w:rsidP="00D100A6">
      <w:pPr>
        <w:pStyle w:val="Paragraphedeliste"/>
        <w:numPr>
          <w:ilvl w:val="0"/>
          <w:numId w:val="13"/>
        </w:numPr>
        <w:rPr>
          <w:rFonts w:ascii="Times New Roman" w:hAnsi="Times New Roman" w:cs="Times New Roman"/>
          <w:sz w:val="28"/>
        </w:rPr>
      </w:pPr>
      <w:r w:rsidRPr="00D100A6">
        <w:rPr>
          <w:rFonts w:ascii="Times New Roman" w:hAnsi="Times New Roman" w:cs="Times New Roman"/>
        </w:rPr>
        <w:t xml:space="preserve">La Meute : </w:t>
      </w:r>
      <w:r>
        <w:rPr>
          <w:rFonts w:ascii="Times New Roman" w:hAnsi="Times New Roman" w:cs="Times New Roman"/>
        </w:rPr>
        <w:t>12 à 24 Louveteaux (garçons et filles âgés de 8 à 12 ans) ;</w:t>
      </w:r>
    </w:p>
    <w:p w:rsidR="00D100A6" w:rsidRPr="00D100A6" w:rsidRDefault="00D100A6" w:rsidP="00D100A6">
      <w:pPr>
        <w:pStyle w:val="Paragraphedeliste"/>
        <w:numPr>
          <w:ilvl w:val="0"/>
          <w:numId w:val="13"/>
        </w:numPr>
        <w:rPr>
          <w:rFonts w:ascii="Times New Roman" w:hAnsi="Times New Roman" w:cs="Times New Roman"/>
          <w:sz w:val="28"/>
        </w:rPr>
      </w:pPr>
      <w:r w:rsidRPr="00D100A6">
        <w:rPr>
          <w:rFonts w:ascii="Times New Roman" w:hAnsi="Times New Roman" w:cs="Times New Roman"/>
        </w:rPr>
        <w:t xml:space="preserve">La Troupe : </w:t>
      </w:r>
      <w:r>
        <w:rPr>
          <w:rFonts w:ascii="Times New Roman" w:hAnsi="Times New Roman" w:cs="Times New Roman"/>
        </w:rPr>
        <w:t>16 à 32 Eclaireurs (garçons et filles âgés de 13 à 17 ans) ;</w:t>
      </w:r>
    </w:p>
    <w:p w:rsidR="00D100A6" w:rsidRPr="006850FB" w:rsidRDefault="00D100A6" w:rsidP="00D100A6">
      <w:pPr>
        <w:pStyle w:val="Paragraphedeliste"/>
        <w:numPr>
          <w:ilvl w:val="0"/>
          <w:numId w:val="13"/>
        </w:numPr>
        <w:rPr>
          <w:rFonts w:ascii="Times New Roman" w:hAnsi="Times New Roman" w:cs="Times New Roman"/>
          <w:sz w:val="28"/>
        </w:rPr>
      </w:pPr>
      <w:r w:rsidRPr="00D100A6">
        <w:rPr>
          <w:rFonts w:ascii="Times New Roman" w:hAnsi="Times New Roman" w:cs="Times New Roman"/>
        </w:rPr>
        <w:t>Clan :</w:t>
      </w:r>
      <w:r>
        <w:rPr>
          <w:rFonts w:ascii="Times New Roman" w:hAnsi="Times New Roman" w:cs="Times New Roman"/>
        </w:rPr>
        <w:t xml:space="preserve"> 5 à 20 Routiers (garçons et filles âgés de 18 ans au moins).</w:t>
      </w:r>
    </w:p>
    <w:p w:rsidR="006850FB" w:rsidRPr="006850FB" w:rsidRDefault="006850FB" w:rsidP="006850FB">
      <w:pPr>
        <w:rPr>
          <w:rFonts w:ascii="Times New Roman" w:hAnsi="Times New Roman" w:cs="Times New Roman"/>
          <w:sz w:val="28"/>
        </w:rPr>
      </w:pPr>
    </w:p>
    <w:p w:rsidR="00D100A6" w:rsidRPr="004B224E" w:rsidRDefault="00D100A6" w:rsidP="004B224E">
      <w:pPr>
        <w:pStyle w:val="Paragraphedeliste"/>
        <w:numPr>
          <w:ilvl w:val="0"/>
          <w:numId w:val="12"/>
        </w:numPr>
        <w:rPr>
          <w:rFonts w:ascii="Times New Roman" w:hAnsi="Times New Roman" w:cs="Times New Roman"/>
        </w:rPr>
      </w:pPr>
      <w:r w:rsidRPr="004B224E">
        <w:rPr>
          <w:rFonts w:ascii="Times New Roman" w:hAnsi="Times New Roman" w:cs="Times New Roman"/>
        </w:rPr>
        <w:t>ARTICLE 22 : La plus petite unité est représentée par :</w:t>
      </w:r>
    </w:p>
    <w:p w:rsidR="00D100A6" w:rsidRPr="00D100A6" w:rsidRDefault="00D100A6" w:rsidP="00D100A6">
      <w:pPr>
        <w:pStyle w:val="Paragraphedeliste"/>
        <w:numPr>
          <w:ilvl w:val="0"/>
          <w:numId w:val="14"/>
        </w:numPr>
        <w:rPr>
          <w:rFonts w:ascii="Times New Roman" w:hAnsi="Times New Roman" w:cs="Times New Roman"/>
          <w:sz w:val="28"/>
        </w:rPr>
      </w:pPr>
      <w:r w:rsidRPr="00D100A6">
        <w:rPr>
          <w:rFonts w:ascii="Times New Roman" w:hAnsi="Times New Roman" w:cs="Times New Roman"/>
        </w:rPr>
        <w:t>La Sizaine </w:t>
      </w:r>
      <w:r>
        <w:rPr>
          <w:rFonts w:ascii="Times New Roman" w:hAnsi="Times New Roman" w:cs="Times New Roman"/>
        </w:rPr>
        <w:t>au niveau de la Meute ;</w:t>
      </w:r>
    </w:p>
    <w:p w:rsidR="00D100A6" w:rsidRPr="00D100A6" w:rsidRDefault="00D100A6" w:rsidP="00D100A6">
      <w:pPr>
        <w:pStyle w:val="Paragraphedeliste"/>
        <w:numPr>
          <w:ilvl w:val="0"/>
          <w:numId w:val="14"/>
        </w:numPr>
        <w:rPr>
          <w:rFonts w:ascii="Times New Roman" w:hAnsi="Times New Roman" w:cs="Times New Roman"/>
          <w:sz w:val="28"/>
        </w:rPr>
      </w:pPr>
      <w:r w:rsidRPr="00D100A6">
        <w:rPr>
          <w:rFonts w:ascii="Times New Roman" w:hAnsi="Times New Roman" w:cs="Times New Roman"/>
        </w:rPr>
        <w:t xml:space="preserve"> La Patrouille </w:t>
      </w:r>
      <w:r>
        <w:rPr>
          <w:rFonts w:ascii="Times New Roman" w:hAnsi="Times New Roman" w:cs="Times New Roman"/>
        </w:rPr>
        <w:t>au niveau de la Troupe ;</w:t>
      </w:r>
    </w:p>
    <w:p w:rsidR="00D100A6" w:rsidRPr="006850FB" w:rsidRDefault="00D100A6" w:rsidP="00D100A6">
      <w:pPr>
        <w:pStyle w:val="Paragraphedeliste"/>
        <w:numPr>
          <w:ilvl w:val="0"/>
          <w:numId w:val="14"/>
        </w:numPr>
        <w:rPr>
          <w:rFonts w:ascii="Times New Roman" w:hAnsi="Times New Roman" w:cs="Times New Roman"/>
          <w:sz w:val="28"/>
        </w:rPr>
      </w:pPr>
      <w:r w:rsidRPr="00D100A6">
        <w:rPr>
          <w:rFonts w:ascii="Times New Roman" w:hAnsi="Times New Roman" w:cs="Times New Roman"/>
        </w:rPr>
        <w:t>L’équipe </w:t>
      </w:r>
      <w:r>
        <w:rPr>
          <w:rFonts w:ascii="Times New Roman" w:hAnsi="Times New Roman" w:cs="Times New Roman"/>
        </w:rPr>
        <w:t>au niveau du Clan.</w:t>
      </w:r>
    </w:p>
    <w:p w:rsidR="006850FB" w:rsidRPr="006850FB" w:rsidRDefault="006850FB" w:rsidP="006850FB">
      <w:pPr>
        <w:rPr>
          <w:rFonts w:ascii="Times New Roman" w:hAnsi="Times New Roman" w:cs="Times New Roman"/>
          <w:sz w:val="28"/>
        </w:rPr>
      </w:pPr>
    </w:p>
    <w:p w:rsidR="00D100A6" w:rsidRPr="004B224E" w:rsidRDefault="00D100A6" w:rsidP="004B224E">
      <w:pPr>
        <w:pStyle w:val="Paragraphedeliste"/>
        <w:numPr>
          <w:ilvl w:val="0"/>
          <w:numId w:val="12"/>
        </w:numPr>
        <w:rPr>
          <w:rFonts w:ascii="Times New Roman" w:hAnsi="Times New Roman" w:cs="Times New Roman"/>
        </w:rPr>
      </w:pPr>
      <w:r w:rsidRPr="004B224E">
        <w:rPr>
          <w:rFonts w:ascii="Times New Roman" w:hAnsi="Times New Roman" w:cs="Times New Roman"/>
        </w:rPr>
        <w:t>ARTICLE 23 : L’association des E.U.C est subdivisée en :</w:t>
      </w:r>
    </w:p>
    <w:p w:rsidR="004B224E" w:rsidRPr="004B224E" w:rsidRDefault="00D100A6" w:rsidP="00D100A6">
      <w:pPr>
        <w:pStyle w:val="Paragraphedeliste"/>
        <w:numPr>
          <w:ilvl w:val="0"/>
          <w:numId w:val="15"/>
        </w:numPr>
        <w:rPr>
          <w:rFonts w:ascii="Times New Roman" w:hAnsi="Times New Roman" w:cs="Times New Roman"/>
          <w:sz w:val="28"/>
        </w:rPr>
      </w:pPr>
      <w:r w:rsidRPr="00D100A6">
        <w:rPr>
          <w:rFonts w:ascii="Times New Roman" w:hAnsi="Times New Roman" w:cs="Times New Roman"/>
        </w:rPr>
        <w:t>Groupe,</w:t>
      </w:r>
      <w:r w:rsidR="004B224E">
        <w:rPr>
          <w:rFonts w:ascii="Times New Roman" w:hAnsi="Times New Roman" w:cs="Times New Roman"/>
        </w:rPr>
        <w:t xml:space="preserve"> réunissant Meutes, Troupes et Clans ;</w:t>
      </w:r>
      <w:r w:rsidRPr="00D100A6">
        <w:rPr>
          <w:rFonts w:ascii="Times New Roman" w:hAnsi="Times New Roman" w:cs="Times New Roman"/>
        </w:rPr>
        <w:t xml:space="preserve"> </w:t>
      </w:r>
    </w:p>
    <w:p w:rsidR="004B224E" w:rsidRPr="004B224E" w:rsidRDefault="00D100A6" w:rsidP="00D100A6">
      <w:pPr>
        <w:pStyle w:val="Paragraphedeliste"/>
        <w:numPr>
          <w:ilvl w:val="0"/>
          <w:numId w:val="15"/>
        </w:numPr>
        <w:rPr>
          <w:rFonts w:ascii="Times New Roman" w:hAnsi="Times New Roman" w:cs="Times New Roman"/>
          <w:sz w:val="28"/>
        </w:rPr>
      </w:pPr>
      <w:r w:rsidRPr="00D100A6">
        <w:rPr>
          <w:rFonts w:ascii="Times New Roman" w:hAnsi="Times New Roman" w:cs="Times New Roman"/>
        </w:rPr>
        <w:t>Province,</w:t>
      </w:r>
      <w:r w:rsidR="004B224E">
        <w:rPr>
          <w:rFonts w:ascii="Times New Roman" w:hAnsi="Times New Roman" w:cs="Times New Roman"/>
        </w:rPr>
        <w:t xml:space="preserve"> regroupant plusieurs groupes ;</w:t>
      </w:r>
      <w:r w:rsidRPr="00D100A6">
        <w:rPr>
          <w:rFonts w:ascii="Times New Roman" w:hAnsi="Times New Roman" w:cs="Times New Roman"/>
        </w:rPr>
        <w:t xml:space="preserve"> </w:t>
      </w:r>
    </w:p>
    <w:p w:rsidR="00D100A6" w:rsidRPr="006850FB" w:rsidRDefault="00D100A6" w:rsidP="00D100A6">
      <w:pPr>
        <w:pStyle w:val="Paragraphedeliste"/>
        <w:numPr>
          <w:ilvl w:val="0"/>
          <w:numId w:val="15"/>
        </w:numPr>
        <w:rPr>
          <w:rFonts w:ascii="Times New Roman" w:hAnsi="Times New Roman" w:cs="Times New Roman"/>
          <w:sz w:val="28"/>
        </w:rPr>
      </w:pPr>
      <w:r w:rsidRPr="00D100A6">
        <w:rPr>
          <w:rFonts w:ascii="Times New Roman" w:hAnsi="Times New Roman" w:cs="Times New Roman"/>
        </w:rPr>
        <w:t>La « Nation »</w:t>
      </w:r>
      <w:r w:rsidR="004B224E" w:rsidRPr="00D100A6">
        <w:rPr>
          <w:rFonts w:ascii="Times New Roman" w:hAnsi="Times New Roman" w:cs="Times New Roman"/>
        </w:rPr>
        <w:t>,</w:t>
      </w:r>
      <w:r w:rsidR="004B224E">
        <w:rPr>
          <w:rFonts w:ascii="Times New Roman" w:hAnsi="Times New Roman" w:cs="Times New Roman"/>
        </w:rPr>
        <w:t xml:space="preserve"> constitue l’ensemble de toutes les provinces.</w:t>
      </w:r>
    </w:p>
    <w:p w:rsidR="006850FB" w:rsidRPr="00E3728D" w:rsidRDefault="006850FB" w:rsidP="006850FB">
      <w:pPr>
        <w:rPr>
          <w:rFonts w:ascii="Times New Roman" w:hAnsi="Times New Roman" w:cs="Times New Roman"/>
          <w:sz w:val="28"/>
          <w:u w:val="single"/>
        </w:rPr>
      </w:pPr>
    </w:p>
    <w:p w:rsidR="004B224E" w:rsidRPr="00E3728D" w:rsidRDefault="004B224E" w:rsidP="004B224E">
      <w:pPr>
        <w:jc w:val="center"/>
        <w:rPr>
          <w:rFonts w:ascii="Times New Roman" w:hAnsi="Times New Roman" w:cs="Times New Roman"/>
          <w:color w:val="0070C0"/>
          <w:u w:val="single"/>
        </w:rPr>
      </w:pPr>
      <w:r w:rsidRPr="00E3728D">
        <w:rPr>
          <w:rFonts w:ascii="Times New Roman" w:hAnsi="Times New Roman" w:cs="Times New Roman"/>
          <w:color w:val="0070C0"/>
          <w:u w:val="single"/>
        </w:rPr>
        <w:t>CHAPITRE 2 : ORGANISATION</w:t>
      </w:r>
    </w:p>
    <w:p w:rsidR="00E3728D" w:rsidRPr="006850FB" w:rsidRDefault="00E3728D" w:rsidP="004B224E">
      <w:pPr>
        <w:jc w:val="center"/>
        <w:rPr>
          <w:rFonts w:ascii="Times New Roman" w:hAnsi="Times New Roman" w:cs="Times New Roman"/>
          <w:color w:val="0070C0"/>
        </w:rPr>
      </w:pPr>
    </w:p>
    <w:p w:rsidR="004B224E" w:rsidRPr="004B224E" w:rsidRDefault="004B224E" w:rsidP="004B224E">
      <w:pPr>
        <w:pStyle w:val="Paragraphedeliste"/>
        <w:numPr>
          <w:ilvl w:val="0"/>
          <w:numId w:val="12"/>
        </w:numPr>
        <w:rPr>
          <w:rFonts w:ascii="Times New Roman" w:hAnsi="Times New Roman" w:cs="Times New Roman"/>
        </w:rPr>
      </w:pPr>
      <w:r w:rsidRPr="004B224E">
        <w:rPr>
          <w:rFonts w:ascii="Times New Roman" w:hAnsi="Times New Roman" w:cs="Times New Roman"/>
        </w:rPr>
        <w:t>ARTICLE 24 : L’association des Eclaireurs Unionistes du Congo est dirigée par les organes suivants :</w:t>
      </w:r>
    </w:p>
    <w:p w:rsidR="004B224E" w:rsidRPr="006850FB" w:rsidRDefault="004B224E" w:rsidP="004B224E">
      <w:pPr>
        <w:pStyle w:val="Paragraphedeliste"/>
        <w:numPr>
          <w:ilvl w:val="0"/>
          <w:numId w:val="16"/>
        </w:numPr>
        <w:rPr>
          <w:rFonts w:ascii="Times New Roman" w:hAnsi="Times New Roman" w:cs="Times New Roman"/>
          <w:color w:val="0070C0"/>
        </w:rPr>
      </w:pPr>
      <w:r w:rsidRPr="006850FB">
        <w:rPr>
          <w:rFonts w:ascii="Times New Roman" w:hAnsi="Times New Roman" w:cs="Times New Roman"/>
          <w:color w:val="0070C0"/>
        </w:rPr>
        <w:t>Au</w:t>
      </w:r>
      <w:r w:rsidR="004A6129" w:rsidRPr="006850FB">
        <w:rPr>
          <w:rFonts w:ascii="Times New Roman" w:hAnsi="Times New Roman" w:cs="Times New Roman"/>
          <w:color w:val="0070C0"/>
        </w:rPr>
        <w:t xml:space="preserve"> niveau N</w:t>
      </w:r>
      <w:r w:rsidRPr="006850FB">
        <w:rPr>
          <w:rFonts w:ascii="Times New Roman" w:hAnsi="Times New Roman" w:cs="Times New Roman"/>
          <w:color w:val="0070C0"/>
        </w:rPr>
        <w:t>ational :</w:t>
      </w:r>
    </w:p>
    <w:p w:rsidR="004B224E" w:rsidRPr="00196123" w:rsidRDefault="004B224E" w:rsidP="004B224E">
      <w:pPr>
        <w:pStyle w:val="Paragraphedeliste"/>
        <w:numPr>
          <w:ilvl w:val="0"/>
          <w:numId w:val="17"/>
        </w:numPr>
        <w:rPr>
          <w:rFonts w:ascii="Times New Roman" w:hAnsi="Times New Roman" w:cs="Times New Roman"/>
        </w:rPr>
      </w:pPr>
      <w:r w:rsidRPr="00196123">
        <w:rPr>
          <w:rFonts w:ascii="Times New Roman" w:hAnsi="Times New Roman" w:cs="Times New Roman"/>
        </w:rPr>
        <w:t>Organe de décision : L’Assemblée générale</w:t>
      </w:r>
      <w:r w:rsidR="004A6129" w:rsidRPr="00196123">
        <w:rPr>
          <w:rFonts w:ascii="Times New Roman" w:hAnsi="Times New Roman" w:cs="Times New Roman"/>
        </w:rPr>
        <w:t> ;</w:t>
      </w:r>
    </w:p>
    <w:p w:rsidR="004B224E" w:rsidRPr="00196123" w:rsidRDefault="004B224E" w:rsidP="004B224E">
      <w:pPr>
        <w:pStyle w:val="Paragraphedeliste"/>
        <w:numPr>
          <w:ilvl w:val="0"/>
          <w:numId w:val="17"/>
        </w:numPr>
        <w:rPr>
          <w:rFonts w:ascii="Times New Roman" w:hAnsi="Times New Roman" w:cs="Times New Roman"/>
        </w:rPr>
      </w:pPr>
      <w:r w:rsidRPr="00196123">
        <w:rPr>
          <w:rFonts w:ascii="Times New Roman" w:hAnsi="Times New Roman" w:cs="Times New Roman"/>
        </w:rPr>
        <w:t>Organe de conception d’orientation et de suivi : Le conseil national</w:t>
      </w:r>
      <w:r w:rsidR="004A6129" w:rsidRPr="00196123">
        <w:rPr>
          <w:rFonts w:ascii="Times New Roman" w:hAnsi="Times New Roman" w:cs="Times New Roman"/>
        </w:rPr>
        <w:t> ;</w:t>
      </w:r>
      <w:r w:rsidRPr="00196123">
        <w:rPr>
          <w:rFonts w:ascii="Times New Roman" w:hAnsi="Times New Roman" w:cs="Times New Roman"/>
        </w:rPr>
        <w:t xml:space="preserve"> </w:t>
      </w:r>
    </w:p>
    <w:p w:rsidR="004B224E" w:rsidRPr="00196123" w:rsidRDefault="004B224E" w:rsidP="004B224E">
      <w:pPr>
        <w:pStyle w:val="Paragraphedeliste"/>
        <w:numPr>
          <w:ilvl w:val="0"/>
          <w:numId w:val="17"/>
        </w:numPr>
        <w:rPr>
          <w:rFonts w:ascii="Times New Roman" w:hAnsi="Times New Roman" w:cs="Times New Roman"/>
        </w:rPr>
      </w:pPr>
      <w:r w:rsidRPr="00196123">
        <w:rPr>
          <w:rFonts w:ascii="Times New Roman" w:hAnsi="Times New Roman" w:cs="Times New Roman"/>
        </w:rPr>
        <w:t xml:space="preserve">Organe d’exécution : </w:t>
      </w:r>
      <w:r w:rsidR="004A6129" w:rsidRPr="00196123">
        <w:rPr>
          <w:rFonts w:ascii="Times New Roman" w:hAnsi="Times New Roman" w:cs="Times New Roman"/>
        </w:rPr>
        <w:t>Le commissariat général ;</w:t>
      </w:r>
    </w:p>
    <w:p w:rsidR="004B224E" w:rsidRPr="00196123" w:rsidRDefault="004B224E" w:rsidP="004B224E">
      <w:pPr>
        <w:pStyle w:val="Paragraphedeliste"/>
        <w:numPr>
          <w:ilvl w:val="0"/>
          <w:numId w:val="17"/>
        </w:numPr>
        <w:rPr>
          <w:rFonts w:ascii="Times New Roman" w:hAnsi="Times New Roman" w:cs="Times New Roman"/>
        </w:rPr>
      </w:pPr>
      <w:r w:rsidRPr="00196123">
        <w:rPr>
          <w:rFonts w:ascii="Times New Roman" w:hAnsi="Times New Roman" w:cs="Times New Roman"/>
        </w:rPr>
        <w:t>Organe de contrôle et d’Evaluation :</w:t>
      </w:r>
      <w:r w:rsidR="004A6129" w:rsidRPr="00196123">
        <w:rPr>
          <w:rFonts w:ascii="Times New Roman" w:hAnsi="Times New Roman" w:cs="Times New Roman"/>
        </w:rPr>
        <w:t xml:space="preserve"> La commission de vote et d’évaluation (C.V.E) et le commissariat aux comptes ;</w:t>
      </w:r>
    </w:p>
    <w:p w:rsidR="004B224E" w:rsidRPr="00196123" w:rsidRDefault="004B224E" w:rsidP="004B224E">
      <w:pPr>
        <w:pStyle w:val="Paragraphedeliste"/>
        <w:numPr>
          <w:ilvl w:val="0"/>
          <w:numId w:val="17"/>
        </w:numPr>
        <w:rPr>
          <w:rFonts w:ascii="Times New Roman" w:hAnsi="Times New Roman" w:cs="Times New Roman"/>
        </w:rPr>
      </w:pPr>
      <w:r w:rsidRPr="00196123">
        <w:rPr>
          <w:rFonts w:ascii="Times New Roman" w:hAnsi="Times New Roman" w:cs="Times New Roman"/>
        </w:rPr>
        <w:t xml:space="preserve"> L’Equipe nationale de formation (E.N.F) et les commissions de travail.</w:t>
      </w:r>
    </w:p>
    <w:p w:rsidR="004A6129" w:rsidRPr="00196123" w:rsidRDefault="004A6129" w:rsidP="004A6129">
      <w:pPr>
        <w:pStyle w:val="Paragraphedeliste"/>
        <w:ind w:left="1070"/>
        <w:rPr>
          <w:rFonts w:ascii="Times New Roman" w:hAnsi="Times New Roman" w:cs="Times New Roman"/>
          <w:sz w:val="24"/>
        </w:rPr>
      </w:pPr>
    </w:p>
    <w:p w:rsidR="004A6129" w:rsidRPr="006850FB" w:rsidRDefault="004A6129" w:rsidP="004A6129">
      <w:pPr>
        <w:pStyle w:val="Paragraphedeliste"/>
        <w:numPr>
          <w:ilvl w:val="0"/>
          <w:numId w:val="18"/>
        </w:numPr>
        <w:rPr>
          <w:rFonts w:ascii="Times New Roman" w:hAnsi="Times New Roman" w:cs="Times New Roman"/>
          <w:color w:val="0070C0"/>
        </w:rPr>
      </w:pPr>
      <w:r w:rsidRPr="006850FB">
        <w:rPr>
          <w:rFonts w:ascii="Times New Roman" w:hAnsi="Times New Roman" w:cs="Times New Roman"/>
          <w:color w:val="0070C0"/>
        </w:rPr>
        <w:t>Au niveau Provincial :</w:t>
      </w:r>
    </w:p>
    <w:p w:rsidR="004A6129" w:rsidRPr="00196123" w:rsidRDefault="004A6129" w:rsidP="004A6129">
      <w:pPr>
        <w:pStyle w:val="Paragraphedeliste"/>
        <w:numPr>
          <w:ilvl w:val="0"/>
          <w:numId w:val="19"/>
        </w:numPr>
        <w:rPr>
          <w:rFonts w:ascii="Times New Roman" w:hAnsi="Times New Roman" w:cs="Times New Roman"/>
        </w:rPr>
      </w:pPr>
      <w:r w:rsidRPr="00196123">
        <w:rPr>
          <w:rFonts w:ascii="Times New Roman" w:hAnsi="Times New Roman" w:cs="Times New Roman"/>
        </w:rPr>
        <w:t xml:space="preserve">Assemblée provinciale ; </w:t>
      </w:r>
    </w:p>
    <w:p w:rsidR="004A6129" w:rsidRPr="00196123" w:rsidRDefault="004A6129" w:rsidP="004A6129">
      <w:pPr>
        <w:pStyle w:val="Paragraphedeliste"/>
        <w:numPr>
          <w:ilvl w:val="0"/>
          <w:numId w:val="19"/>
        </w:numPr>
        <w:rPr>
          <w:rFonts w:ascii="Times New Roman" w:hAnsi="Times New Roman" w:cs="Times New Roman"/>
        </w:rPr>
      </w:pPr>
      <w:r w:rsidRPr="00196123">
        <w:rPr>
          <w:rFonts w:ascii="Times New Roman" w:hAnsi="Times New Roman" w:cs="Times New Roman"/>
        </w:rPr>
        <w:t xml:space="preserve">Commissariat de province ; </w:t>
      </w:r>
    </w:p>
    <w:p w:rsidR="004A6129" w:rsidRPr="00196123" w:rsidRDefault="004A6129" w:rsidP="004A6129">
      <w:pPr>
        <w:pStyle w:val="Paragraphedeliste"/>
        <w:numPr>
          <w:ilvl w:val="0"/>
          <w:numId w:val="19"/>
        </w:numPr>
        <w:rPr>
          <w:rFonts w:ascii="Times New Roman" w:hAnsi="Times New Roman" w:cs="Times New Roman"/>
        </w:rPr>
      </w:pPr>
      <w:r w:rsidRPr="00196123">
        <w:rPr>
          <w:rFonts w:ascii="Times New Roman" w:hAnsi="Times New Roman" w:cs="Times New Roman"/>
        </w:rPr>
        <w:t>Commission de vote et d’évaluation (C.V.E) ;</w:t>
      </w:r>
    </w:p>
    <w:p w:rsidR="004A6129" w:rsidRDefault="004A6129" w:rsidP="004A6129">
      <w:pPr>
        <w:pStyle w:val="Paragraphedeliste"/>
        <w:numPr>
          <w:ilvl w:val="0"/>
          <w:numId w:val="19"/>
        </w:numPr>
        <w:rPr>
          <w:rFonts w:ascii="Times New Roman" w:hAnsi="Times New Roman" w:cs="Times New Roman"/>
        </w:rPr>
      </w:pPr>
      <w:r w:rsidRPr="00196123">
        <w:rPr>
          <w:rFonts w:ascii="Times New Roman" w:hAnsi="Times New Roman" w:cs="Times New Roman"/>
        </w:rPr>
        <w:t>Commissariat aux comptes (C.C).</w:t>
      </w:r>
    </w:p>
    <w:p w:rsidR="00DB124B" w:rsidRPr="00DB124B" w:rsidRDefault="00DB124B" w:rsidP="00DB124B">
      <w:pPr>
        <w:rPr>
          <w:rFonts w:ascii="Times New Roman" w:hAnsi="Times New Roman" w:cs="Times New Roman"/>
        </w:rPr>
      </w:pPr>
    </w:p>
    <w:p w:rsidR="004A6129" w:rsidRPr="00DB124B" w:rsidRDefault="004A6129" w:rsidP="004A6129">
      <w:pPr>
        <w:pStyle w:val="Paragraphedeliste"/>
        <w:numPr>
          <w:ilvl w:val="0"/>
          <w:numId w:val="20"/>
        </w:numPr>
        <w:rPr>
          <w:rFonts w:ascii="Times New Roman" w:hAnsi="Times New Roman" w:cs="Times New Roman"/>
          <w:color w:val="0070C0"/>
        </w:rPr>
      </w:pPr>
      <w:r w:rsidRPr="00DB124B">
        <w:rPr>
          <w:rFonts w:ascii="Times New Roman" w:hAnsi="Times New Roman" w:cs="Times New Roman"/>
          <w:color w:val="0070C0"/>
        </w:rPr>
        <w:t>Au niveau Local :</w:t>
      </w:r>
    </w:p>
    <w:p w:rsidR="004A6129" w:rsidRPr="00196123" w:rsidRDefault="004A6129" w:rsidP="004A6129">
      <w:pPr>
        <w:pStyle w:val="Paragraphedeliste"/>
        <w:numPr>
          <w:ilvl w:val="0"/>
          <w:numId w:val="21"/>
        </w:numPr>
        <w:rPr>
          <w:rFonts w:ascii="Times New Roman" w:hAnsi="Times New Roman" w:cs="Times New Roman"/>
        </w:rPr>
      </w:pPr>
      <w:r w:rsidRPr="00196123">
        <w:rPr>
          <w:rFonts w:ascii="Times New Roman" w:hAnsi="Times New Roman" w:cs="Times New Roman"/>
        </w:rPr>
        <w:t xml:space="preserve">Conseil de groupe ; </w:t>
      </w:r>
    </w:p>
    <w:p w:rsidR="004A6129" w:rsidRPr="00196123" w:rsidRDefault="004A6129" w:rsidP="00196123">
      <w:pPr>
        <w:pStyle w:val="Paragraphedeliste"/>
        <w:numPr>
          <w:ilvl w:val="0"/>
          <w:numId w:val="21"/>
        </w:numPr>
        <w:rPr>
          <w:rFonts w:ascii="Times New Roman" w:hAnsi="Times New Roman" w:cs="Times New Roman"/>
        </w:rPr>
      </w:pPr>
      <w:r w:rsidRPr="00196123">
        <w:rPr>
          <w:rFonts w:ascii="Times New Roman" w:hAnsi="Times New Roman" w:cs="Times New Roman"/>
        </w:rPr>
        <w:t>Maitrise de groupe.</w:t>
      </w:r>
    </w:p>
    <w:p w:rsidR="004A6129" w:rsidRPr="00DB124B" w:rsidRDefault="004A6129" w:rsidP="00196123">
      <w:pPr>
        <w:rPr>
          <w:rFonts w:ascii="Times New Roman" w:hAnsi="Times New Roman" w:cs="Times New Roman"/>
          <w:b/>
          <w:color w:val="0070C0"/>
          <w:sz w:val="28"/>
        </w:rPr>
      </w:pPr>
    </w:p>
    <w:p w:rsidR="004A6129" w:rsidRPr="00E3728D" w:rsidRDefault="004A6129" w:rsidP="008D766B">
      <w:pPr>
        <w:pStyle w:val="Paragraphedeliste"/>
        <w:numPr>
          <w:ilvl w:val="0"/>
          <w:numId w:val="22"/>
        </w:numPr>
        <w:jc w:val="center"/>
        <w:rPr>
          <w:rFonts w:ascii="Times New Roman" w:hAnsi="Times New Roman" w:cs="Times New Roman"/>
          <w:color w:val="0070C0"/>
          <w:u w:val="single"/>
        </w:rPr>
      </w:pPr>
      <w:r w:rsidRPr="00E3728D">
        <w:rPr>
          <w:rFonts w:ascii="Times New Roman" w:hAnsi="Times New Roman" w:cs="Times New Roman"/>
          <w:color w:val="0070C0"/>
          <w:u w:val="single"/>
        </w:rPr>
        <w:t>AU NIVEAU NATIONAL</w:t>
      </w:r>
    </w:p>
    <w:p w:rsidR="004A6129" w:rsidRPr="004A6129" w:rsidRDefault="004A6129" w:rsidP="00196123">
      <w:pPr>
        <w:pStyle w:val="Paragraphedeliste"/>
        <w:rPr>
          <w:rFonts w:ascii="Times New Roman" w:hAnsi="Times New Roman" w:cs="Times New Roman"/>
          <w:b/>
          <w:sz w:val="28"/>
        </w:rPr>
      </w:pPr>
    </w:p>
    <w:p w:rsidR="004A6129" w:rsidRPr="00D71D3D" w:rsidRDefault="004A6129" w:rsidP="00D71D3D">
      <w:pPr>
        <w:pStyle w:val="Paragraphedeliste"/>
        <w:numPr>
          <w:ilvl w:val="0"/>
          <w:numId w:val="20"/>
        </w:numPr>
        <w:rPr>
          <w:rFonts w:ascii="Times New Roman" w:hAnsi="Times New Roman" w:cs="Times New Roman"/>
          <w:color w:val="0070C0"/>
        </w:rPr>
      </w:pPr>
      <w:r w:rsidRPr="00D71D3D">
        <w:rPr>
          <w:rFonts w:ascii="Times New Roman" w:hAnsi="Times New Roman" w:cs="Times New Roman"/>
          <w:color w:val="0070C0"/>
        </w:rPr>
        <w:t>L’assemblée générale</w:t>
      </w:r>
    </w:p>
    <w:p w:rsidR="008B0B42" w:rsidRPr="003762CF" w:rsidRDefault="008B0B42" w:rsidP="003762CF">
      <w:pPr>
        <w:pStyle w:val="Paragraphedeliste"/>
        <w:numPr>
          <w:ilvl w:val="0"/>
          <w:numId w:val="24"/>
        </w:numPr>
        <w:spacing w:line="360" w:lineRule="auto"/>
        <w:rPr>
          <w:rFonts w:ascii="Times New Roman" w:hAnsi="Times New Roman" w:cs="Times New Roman"/>
        </w:rPr>
      </w:pPr>
      <w:r w:rsidRPr="003762CF">
        <w:rPr>
          <w:rFonts w:ascii="Times New Roman" w:hAnsi="Times New Roman" w:cs="Times New Roman"/>
        </w:rPr>
        <w:t xml:space="preserve">ARTICLE 25 : L’assemblée Générale (A.G) est l’instance suprême de l’association des E.U.C. Elle se compose de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Membres du conseil National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Membres du Commissariat Général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Membres de la C.V.E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lastRenderedPageBreak/>
        <w:t xml:space="preserve">Membres du commissariat aux Comptes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Membres des Commissariats Provinciaux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Conseiller des Groupes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Anciens commissaires généraux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Deux Membres de l’E.N.F (sans droit de vote)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Membres Bienfaiteurs </w:t>
      </w:r>
      <w:r w:rsidR="003762CF" w:rsidRPr="003762CF">
        <w:rPr>
          <w:rFonts w:ascii="Times New Roman" w:hAnsi="Times New Roman" w:cs="Times New Roman"/>
        </w:rPr>
        <w:t>(sans</w:t>
      </w:r>
      <w:r w:rsidRPr="003762CF">
        <w:rPr>
          <w:rFonts w:ascii="Times New Roman" w:hAnsi="Times New Roman" w:cs="Times New Roman"/>
        </w:rPr>
        <w:t xml:space="preserve"> droit de vote) ;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Membres D’honneurs (sans droit de vote) ;</w:t>
      </w:r>
    </w:p>
    <w:p w:rsidR="003762CF" w:rsidRDefault="008B0B42" w:rsidP="003762CF">
      <w:pPr>
        <w:pStyle w:val="Paragraphedeliste"/>
        <w:numPr>
          <w:ilvl w:val="0"/>
          <w:numId w:val="23"/>
        </w:numPr>
        <w:rPr>
          <w:rFonts w:ascii="Times New Roman" w:hAnsi="Times New Roman" w:cs="Times New Roman"/>
        </w:rPr>
      </w:pPr>
      <w:r w:rsidRPr="003762CF">
        <w:rPr>
          <w:rFonts w:ascii="Times New Roman" w:hAnsi="Times New Roman" w:cs="Times New Roman"/>
        </w:rPr>
        <w:t xml:space="preserve"> Sachems et Individualités désignés ou consultés pour leurs expériences et /ou leurs compétences (sans droit de vote) ; </w:t>
      </w:r>
    </w:p>
    <w:p w:rsidR="003762CF" w:rsidRDefault="008B0B42" w:rsidP="008B0B42">
      <w:pPr>
        <w:pStyle w:val="Paragraphedeliste"/>
        <w:numPr>
          <w:ilvl w:val="0"/>
          <w:numId w:val="23"/>
        </w:numPr>
        <w:rPr>
          <w:rFonts w:ascii="Times New Roman" w:hAnsi="Times New Roman" w:cs="Times New Roman"/>
        </w:rPr>
      </w:pPr>
      <w:r w:rsidRPr="003762CF">
        <w:rPr>
          <w:rFonts w:ascii="Times New Roman" w:hAnsi="Times New Roman" w:cs="Times New Roman"/>
        </w:rPr>
        <w:t>Membres des Commissions de travail sur invitation du conseil national (sans droit de vote) ;</w:t>
      </w:r>
    </w:p>
    <w:p w:rsidR="008B0B42" w:rsidRDefault="003762CF" w:rsidP="003762CF">
      <w:pPr>
        <w:pStyle w:val="Paragraphedeliste"/>
        <w:numPr>
          <w:ilvl w:val="0"/>
          <w:numId w:val="23"/>
        </w:numPr>
        <w:spacing w:line="360" w:lineRule="auto"/>
        <w:rPr>
          <w:rFonts w:ascii="Times New Roman" w:hAnsi="Times New Roman" w:cs="Times New Roman"/>
        </w:rPr>
      </w:pPr>
      <w:r w:rsidRPr="003762CF">
        <w:rPr>
          <w:rFonts w:ascii="Times New Roman" w:hAnsi="Times New Roman" w:cs="Times New Roman"/>
        </w:rPr>
        <w:t>Aumônier</w:t>
      </w:r>
      <w:r w:rsidR="008B0B42" w:rsidRPr="003762CF">
        <w:rPr>
          <w:rFonts w:ascii="Times New Roman" w:hAnsi="Times New Roman" w:cs="Times New Roman"/>
        </w:rPr>
        <w:t xml:space="preserve"> national.</w:t>
      </w:r>
    </w:p>
    <w:p w:rsidR="003762CF" w:rsidRDefault="003762CF" w:rsidP="00196123">
      <w:pPr>
        <w:pStyle w:val="Paragraphedeliste"/>
        <w:numPr>
          <w:ilvl w:val="0"/>
          <w:numId w:val="24"/>
        </w:numPr>
        <w:rPr>
          <w:rFonts w:ascii="Times New Roman" w:hAnsi="Times New Roman" w:cs="Times New Roman"/>
        </w:rPr>
      </w:pPr>
      <w:r w:rsidRPr="003762CF">
        <w:rPr>
          <w:rFonts w:ascii="Times New Roman" w:hAnsi="Times New Roman" w:cs="Times New Roman"/>
        </w:rPr>
        <w:t>ARTICLE 26 : Le secrétaire général de la J.E.E.C est membre de droit de l’assemblée générale.</w:t>
      </w:r>
    </w:p>
    <w:p w:rsidR="003762CF" w:rsidRDefault="003762CF" w:rsidP="00196123">
      <w:pPr>
        <w:rPr>
          <w:rFonts w:ascii="Times New Roman" w:hAnsi="Times New Roman" w:cs="Times New Roman"/>
        </w:rPr>
      </w:pPr>
    </w:p>
    <w:p w:rsidR="003762CF" w:rsidRPr="00D71D3D" w:rsidRDefault="003762CF" w:rsidP="00D71D3D">
      <w:pPr>
        <w:pStyle w:val="Paragraphedeliste"/>
        <w:numPr>
          <w:ilvl w:val="0"/>
          <w:numId w:val="20"/>
        </w:numPr>
        <w:rPr>
          <w:rFonts w:ascii="Times New Roman" w:hAnsi="Times New Roman" w:cs="Times New Roman"/>
          <w:color w:val="0070C0"/>
        </w:rPr>
      </w:pPr>
      <w:r w:rsidRPr="00D71D3D">
        <w:rPr>
          <w:rFonts w:ascii="Times New Roman" w:hAnsi="Times New Roman" w:cs="Times New Roman"/>
          <w:color w:val="0070C0"/>
        </w:rPr>
        <w:t>Le Conseil National</w:t>
      </w:r>
    </w:p>
    <w:p w:rsidR="003762CF" w:rsidRPr="00FE3673" w:rsidRDefault="003762CF" w:rsidP="00FE3673">
      <w:pPr>
        <w:pStyle w:val="Paragraphedeliste"/>
        <w:numPr>
          <w:ilvl w:val="0"/>
          <w:numId w:val="24"/>
        </w:numPr>
        <w:spacing w:line="360" w:lineRule="auto"/>
        <w:rPr>
          <w:rFonts w:ascii="Times New Roman" w:hAnsi="Times New Roman" w:cs="Times New Roman"/>
        </w:rPr>
      </w:pPr>
      <w:r w:rsidRPr="00FE3673">
        <w:rPr>
          <w:rFonts w:ascii="Times New Roman" w:hAnsi="Times New Roman" w:cs="Times New Roman"/>
        </w:rPr>
        <w:t>ARTICLE 27 : Le conseil national est l’organe de conception, d’orientation et de suivi de l’association des E.U.C. il est mis en place par l’assemblée générale.</w:t>
      </w:r>
    </w:p>
    <w:p w:rsidR="00FE3673" w:rsidRPr="00FE3673" w:rsidRDefault="003762CF" w:rsidP="00FE3673">
      <w:pPr>
        <w:pStyle w:val="Paragraphedeliste"/>
        <w:numPr>
          <w:ilvl w:val="0"/>
          <w:numId w:val="24"/>
        </w:numPr>
        <w:spacing w:line="360" w:lineRule="auto"/>
        <w:rPr>
          <w:rFonts w:ascii="Times New Roman" w:hAnsi="Times New Roman" w:cs="Times New Roman"/>
        </w:rPr>
      </w:pPr>
      <w:r w:rsidRPr="00FE3673">
        <w:rPr>
          <w:rFonts w:ascii="Times New Roman" w:hAnsi="Times New Roman" w:cs="Times New Roman"/>
        </w:rPr>
        <w:t>ARTICLE 28 : Le conseil national est dirigé par un bureau élu par les membres du conseil. Le bureau</w:t>
      </w:r>
      <w:r w:rsidR="00FE3673" w:rsidRPr="00FE3673">
        <w:rPr>
          <w:rFonts w:ascii="Times New Roman" w:hAnsi="Times New Roman" w:cs="Times New Roman"/>
        </w:rPr>
        <w:t xml:space="preserve"> du conseil national est composé de :</w:t>
      </w:r>
    </w:p>
    <w:p w:rsidR="00FE3673" w:rsidRPr="00FE3673" w:rsidRDefault="00FE3673" w:rsidP="00A15558">
      <w:pPr>
        <w:pStyle w:val="Paragraphedeliste"/>
        <w:numPr>
          <w:ilvl w:val="0"/>
          <w:numId w:val="25"/>
        </w:numPr>
      </w:pPr>
      <w:r w:rsidRPr="00FE3673">
        <w:rPr>
          <w:rFonts w:ascii="Times New Roman" w:hAnsi="Times New Roman" w:cs="Times New Roman"/>
        </w:rPr>
        <w:t xml:space="preserve">Un président ; </w:t>
      </w:r>
    </w:p>
    <w:p w:rsidR="00FE3673" w:rsidRPr="00FE3673" w:rsidRDefault="00FE3673" w:rsidP="00A15558">
      <w:pPr>
        <w:pStyle w:val="Paragraphedeliste"/>
        <w:numPr>
          <w:ilvl w:val="0"/>
          <w:numId w:val="25"/>
        </w:numPr>
      </w:pPr>
      <w:r w:rsidRPr="00FE3673">
        <w:rPr>
          <w:rFonts w:ascii="Times New Roman" w:hAnsi="Times New Roman" w:cs="Times New Roman"/>
        </w:rPr>
        <w:t xml:space="preserve">Un vice-président ; </w:t>
      </w:r>
    </w:p>
    <w:p w:rsidR="003762CF" w:rsidRPr="00FE3673" w:rsidRDefault="00FE3673" w:rsidP="00A15558">
      <w:pPr>
        <w:pStyle w:val="Paragraphedeliste"/>
        <w:numPr>
          <w:ilvl w:val="0"/>
          <w:numId w:val="25"/>
        </w:numPr>
        <w:spacing w:line="360" w:lineRule="auto"/>
      </w:pPr>
      <w:r w:rsidRPr="00FE3673">
        <w:rPr>
          <w:rFonts w:ascii="Times New Roman" w:hAnsi="Times New Roman" w:cs="Times New Roman"/>
        </w:rPr>
        <w:t xml:space="preserve">un rapporteur. </w:t>
      </w:r>
    </w:p>
    <w:p w:rsidR="00FE3673" w:rsidRPr="00FE3673" w:rsidRDefault="00FE3673" w:rsidP="00A15558">
      <w:pPr>
        <w:pStyle w:val="Paragraphedeliste"/>
        <w:numPr>
          <w:ilvl w:val="0"/>
          <w:numId w:val="26"/>
        </w:numPr>
        <w:spacing w:line="360" w:lineRule="auto"/>
        <w:rPr>
          <w:rFonts w:ascii="Times New Roman" w:hAnsi="Times New Roman" w:cs="Times New Roman"/>
        </w:rPr>
      </w:pPr>
      <w:r w:rsidRPr="00FE3673">
        <w:rPr>
          <w:rFonts w:ascii="Times New Roman" w:hAnsi="Times New Roman" w:cs="Times New Roman"/>
        </w:rPr>
        <w:t>ARTICLE 29 : Le conseil national est composé de :</w:t>
      </w:r>
    </w:p>
    <w:p w:rsidR="00FE3673" w:rsidRPr="00FE3673" w:rsidRDefault="00FE3673" w:rsidP="00A15558">
      <w:pPr>
        <w:pStyle w:val="Paragraphedeliste"/>
        <w:numPr>
          <w:ilvl w:val="0"/>
          <w:numId w:val="27"/>
        </w:numPr>
      </w:pPr>
      <w:r w:rsidRPr="00FE3673">
        <w:rPr>
          <w:rFonts w:ascii="Times New Roman" w:hAnsi="Times New Roman" w:cs="Times New Roman"/>
        </w:rPr>
        <w:t xml:space="preserve">Membres du commissariat général ; </w:t>
      </w:r>
    </w:p>
    <w:p w:rsidR="00FE3673" w:rsidRPr="00FE3673" w:rsidRDefault="00FE3673" w:rsidP="00A15558">
      <w:pPr>
        <w:pStyle w:val="Paragraphedeliste"/>
        <w:numPr>
          <w:ilvl w:val="0"/>
          <w:numId w:val="27"/>
        </w:numPr>
      </w:pPr>
      <w:r w:rsidRPr="00FE3673">
        <w:rPr>
          <w:rFonts w:ascii="Times New Roman" w:hAnsi="Times New Roman" w:cs="Times New Roman"/>
        </w:rPr>
        <w:t xml:space="preserve">Commissaires provinciaux et leurs adjoints ; </w:t>
      </w:r>
    </w:p>
    <w:p w:rsidR="00FE3673" w:rsidRPr="00FE3673" w:rsidRDefault="00FE3673" w:rsidP="00A15558">
      <w:pPr>
        <w:pStyle w:val="Paragraphedeliste"/>
        <w:numPr>
          <w:ilvl w:val="0"/>
          <w:numId w:val="27"/>
        </w:numPr>
      </w:pPr>
      <w:r w:rsidRPr="00FE3673">
        <w:rPr>
          <w:rFonts w:ascii="Times New Roman" w:hAnsi="Times New Roman" w:cs="Times New Roman"/>
        </w:rPr>
        <w:t>Des délégués des provinces approuvés par l’assemblée générale ;</w:t>
      </w:r>
    </w:p>
    <w:p w:rsidR="00FE3673" w:rsidRPr="00FE3673" w:rsidRDefault="00FE3673" w:rsidP="00A15558">
      <w:pPr>
        <w:pStyle w:val="Paragraphedeliste"/>
        <w:numPr>
          <w:ilvl w:val="0"/>
          <w:numId w:val="27"/>
        </w:numPr>
      </w:pPr>
      <w:r w:rsidRPr="00FE3673">
        <w:rPr>
          <w:rFonts w:ascii="Times New Roman" w:hAnsi="Times New Roman" w:cs="Times New Roman"/>
        </w:rPr>
        <w:t xml:space="preserve"> Membres de la C.V.E et du commissariat aux comptes ; </w:t>
      </w:r>
    </w:p>
    <w:p w:rsidR="00FE3673" w:rsidRPr="00FE3673" w:rsidRDefault="00FE3673" w:rsidP="00A15558">
      <w:pPr>
        <w:pStyle w:val="Paragraphedeliste"/>
        <w:numPr>
          <w:ilvl w:val="0"/>
          <w:numId w:val="27"/>
        </w:numPr>
      </w:pPr>
      <w:r w:rsidRPr="00FE3673">
        <w:rPr>
          <w:rFonts w:ascii="Times New Roman" w:hAnsi="Times New Roman" w:cs="Times New Roman"/>
        </w:rPr>
        <w:t>Deux délégués de L’E.N.F (sans droit de vote) ;</w:t>
      </w:r>
    </w:p>
    <w:p w:rsidR="00FE3673" w:rsidRPr="0024282B" w:rsidRDefault="00FE3673" w:rsidP="00A15558">
      <w:pPr>
        <w:pStyle w:val="Paragraphedeliste"/>
        <w:numPr>
          <w:ilvl w:val="0"/>
          <w:numId w:val="27"/>
        </w:numPr>
        <w:spacing w:line="360" w:lineRule="auto"/>
      </w:pPr>
      <w:r w:rsidRPr="00FE3673">
        <w:rPr>
          <w:rFonts w:ascii="Times New Roman" w:hAnsi="Times New Roman" w:cs="Times New Roman"/>
        </w:rPr>
        <w:t xml:space="preserve"> Les commissions de travail sur invitation du conseil national (sans droit de vote)</w:t>
      </w:r>
      <w:r w:rsidR="0024282B">
        <w:rPr>
          <w:rFonts w:ascii="Times New Roman" w:hAnsi="Times New Roman" w:cs="Times New Roman"/>
        </w:rPr>
        <w:t>.</w:t>
      </w:r>
    </w:p>
    <w:p w:rsidR="0024282B" w:rsidRPr="0024282B" w:rsidRDefault="0024282B" w:rsidP="00A15558">
      <w:pPr>
        <w:pStyle w:val="Paragraphedeliste"/>
        <w:numPr>
          <w:ilvl w:val="0"/>
          <w:numId w:val="26"/>
        </w:numPr>
        <w:spacing w:line="360" w:lineRule="auto"/>
      </w:pPr>
      <w:r w:rsidRPr="0024282B">
        <w:rPr>
          <w:rFonts w:ascii="Times New Roman" w:hAnsi="Times New Roman" w:cs="Times New Roman"/>
        </w:rPr>
        <w:t>ARTICLE 30 : Le secrétaire général de la J.E.E.C est membre de droit du conseil national. </w:t>
      </w:r>
    </w:p>
    <w:p w:rsidR="0024282B" w:rsidRPr="00D71D3D" w:rsidRDefault="0024282B" w:rsidP="00D71D3D">
      <w:pPr>
        <w:pStyle w:val="Paragraphedeliste"/>
        <w:numPr>
          <w:ilvl w:val="0"/>
          <w:numId w:val="20"/>
        </w:numPr>
        <w:rPr>
          <w:rFonts w:ascii="Times New Roman" w:hAnsi="Times New Roman" w:cs="Times New Roman"/>
          <w:color w:val="0070C0"/>
          <w:sz w:val="24"/>
        </w:rPr>
      </w:pPr>
      <w:r w:rsidRPr="00D71D3D">
        <w:rPr>
          <w:rFonts w:ascii="Times New Roman" w:hAnsi="Times New Roman" w:cs="Times New Roman"/>
          <w:color w:val="0070C0"/>
        </w:rPr>
        <w:t>Le</w:t>
      </w:r>
      <w:r w:rsidRPr="00D71D3D">
        <w:rPr>
          <w:rFonts w:ascii="Times New Roman" w:hAnsi="Times New Roman" w:cs="Times New Roman"/>
          <w:color w:val="0070C0"/>
          <w:sz w:val="24"/>
        </w:rPr>
        <w:t xml:space="preserve"> </w:t>
      </w:r>
      <w:r w:rsidRPr="00D71D3D">
        <w:rPr>
          <w:rFonts w:ascii="Times New Roman" w:hAnsi="Times New Roman" w:cs="Times New Roman"/>
          <w:color w:val="0070C0"/>
        </w:rPr>
        <w:t>Commissariat Générale</w:t>
      </w:r>
    </w:p>
    <w:p w:rsidR="003762CF" w:rsidRPr="0024282B" w:rsidRDefault="0024282B" w:rsidP="00A15558">
      <w:pPr>
        <w:pStyle w:val="Paragraphedeliste"/>
        <w:numPr>
          <w:ilvl w:val="0"/>
          <w:numId w:val="26"/>
        </w:numPr>
        <w:rPr>
          <w:rFonts w:ascii="Times New Roman" w:hAnsi="Times New Roman" w:cs="Times New Roman"/>
          <w:b/>
          <w:sz w:val="28"/>
        </w:rPr>
      </w:pPr>
      <w:r w:rsidRPr="0024282B">
        <w:rPr>
          <w:rFonts w:ascii="Times New Roman" w:hAnsi="Times New Roman" w:cs="Times New Roman"/>
        </w:rPr>
        <w:t>ARTICLE 31 : Le Commissariat Général est l’organe exécutif de l’association. Il est élu par l’assemblée générale et se compose comme suit :</w:t>
      </w:r>
    </w:p>
    <w:p w:rsidR="00594658" w:rsidRDefault="0024282B"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 xml:space="preserve">Un commissaire général ; </w:t>
      </w:r>
    </w:p>
    <w:p w:rsidR="00594658" w:rsidRDefault="0024282B"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 xml:space="preserve">Un commissaire général adjoint, chargé de la formation et de la programmation ; </w:t>
      </w:r>
    </w:p>
    <w:p w:rsidR="00594658" w:rsidRDefault="0024282B"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 xml:space="preserve">Un commissaire national chargé à l’administration, à la documentation et aux archives ; </w:t>
      </w:r>
    </w:p>
    <w:p w:rsidR="00594658" w:rsidRDefault="0024282B"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Un commissaire national aux finances et matériels</w:t>
      </w:r>
      <w:r w:rsidR="00594658" w:rsidRPr="00594658">
        <w:rPr>
          <w:rFonts w:ascii="Times New Roman" w:hAnsi="Times New Roman" w:cs="Times New Roman"/>
        </w:rPr>
        <w:t xml:space="preserve"> et au dé</w:t>
      </w:r>
      <w:r w:rsidRPr="00594658">
        <w:rPr>
          <w:rFonts w:ascii="Times New Roman" w:hAnsi="Times New Roman" w:cs="Times New Roman"/>
        </w:rPr>
        <w:t>veloppement</w:t>
      </w:r>
      <w:r w:rsidR="00594658" w:rsidRPr="00594658">
        <w:rPr>
          <w:rFonts w:ascii="Times New Roman" w:hAnsi="Times New Roman" w:cs="Times New Roman"/>
        </w:rPr>
        <w:t xml:space="preserve"> communautaire ; </w:t>
      </w:r>
    </w:p>
    <w:p w:rsidR="00594658" w:rsidRDefault="00594658"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 xml:space="preserve">Un commissaire national aux Louveteaux ; </w:t>
      </w:r>
    </w:p>
    <w:p w:rsidR="00594658" w:rsidRDefault="00594658"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Un commissaire national aux Eclaireurs ;</w:t>
      </w:r>
    </w:p>
    <w:p w:rsidR="00594658" w:rsidRDefault="00594658"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 xml:space="preserve"> Un commissaire national aux Routiers et aux cadres et réseaux adultes ; </w:t>
      </w:r>
    </w:p>
    <w:p w:rsidR="00594658" w:rsidRDefault="00594658"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 xml:space="preserve">Un commissaire national aux questions du genre ; </w:t>
      </w:r>
    </w:p>
    <w:p w:rsidR="00594658" w:rsidRDefault="00594658"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 xml:space="preserve">Un commissaire national chargé à l’éducation chrétienne ; </w:t>
      </w:r>
    </w:p>
    <w:p w:rsidR="0024282B" w:rsidRPr="00594658" w:rsidRDefault="00594658" w:rsidP="00A15558">
      <w:pPr>
        <w:pStyle w:val="Paragraphedeliste"/>
        <w:numPr>
          <w:ilvl w:val="0"/>
          <w:numId w:val="28"/>
        </w:numPr>
        <w:rPr>
          <w:rFonts w:ascii="Times New Roman" w:hAnsi="Times New Roman" w:cs="Times New Roman"/>
        </w:rPr>
      </w:pPr>
      <w:r w:rsidRPr="00594658">
        <w:rPr>
          <w:rFonts w:ascii="Times New Roman" w:hAnsi="Times New Roman" w:cs="Times New Roman"/>
        </w:rPr>
        <w:t>Un Aumônier national.</w:t>
      </w:r>
    </w:p>
    <w:p w:rsidR="00594658" w:rsidRPr="0024282B" w:rsidRDefault="00594658" w:rsidP="0024282B">
      <w:pPr>
        <w:rPr>
          <w:rFonts w:ascii="Times New Roman" w:hAnsi="Times New Roman" w:cs="Times New Roman"/>
        </w:rPr>
      </w:pPr>
      <w:r w:rsidRPr="00594658">
        <w:rPr>
          <w:rFonts w:ascii="Times New Roman" w:hAnsi="Times New Roman" w:cs="Times New Roman"/>
          <w:u w:val="single"/>
        </w:rPr>
        <w:t>N.B</w:t>
      </w:r>
      <w:r>
        <w:rPr>
          <w:rFonts w:ascii="Times New Roman" w:hAnsi="Times New Roman" w:cs="Times New Roman"/>
        </w:rPr>
        <w:t> : En cas de nécessité, l’aumônier national peut être nommé ultérieurement par le commissaire général.</w:t>
      </w:r>
    </w:p>
    <w:p w:rsidR="00E3728D" w:rsidRPr="00E3728D" w:rsidRDefault="00EE119B" w:rsidP="00E3728D">
      <w:pPr>
        <w:pStyle w:val="Paragraphedeliste"/>
        <w:numPr>
          <w:ilvl w:val="0"/>
          <w:numId w:val="26"/>
        </w:numPr>
        <w:spacing w:line="360" w:lineRule="auto"/>
        <w:rPr>
          <w:rFonts w:ascii="Times New Roman" w:hAnsi="Times New Roman" w:cs="Times New Roman"/>
          <w:sz w:val="28"/>
        </w:rPr>
      </w:pPr>
      <w:r w:rsidRPr="00EE119B">
        <w:rPr>
          <w:rFonts w:ascii="Times New Roman" w:hAnsi="Times New Roman" w:cs="Times New Roman"/>
        </w:rPr>
        <w:t>ARTICLE 32 : Le commissariat général assure la gestion des affaires courantes de l’association des E.U.C et décide en lieu et place du conseil national pendant l’intersection.</w:t>
      </w:r>
    </w:p>
    <w:p w:rsidR="00E3728D" w:rsidRPr="00E3728D" w:rsidRDefault="00E3728D" w:rsidP="00E3728D">
      <w:pPr>
        <w:spacing w:line="360" w:lineRule="auto"/>
        <w:rPr>
          <w:rFonts w:ascii="Times New Roman" w:hAnsi="Times New Roman" w:cs="Times New Roman"/>
          <w:sz w:val="28"/>
        </w:rPr>
      </w:pPr>
    </w:p>
    <w:p w:rsidR="00EE119B" w:rsidRPr="00E3728D" w:rsidRDefault="00EE119B" w:rsidP="008D766B">
      <w:pPr>
        <w:pStyle w:val="Paragraphedeliste"/>
        <w:numPr>
          <w:ilvl w:val="0"/>
          <w:numId w:val="22"/>
        </w:numPr>
        <w:spacing w:line="360" w:lineRule="auto"/>
        <w:jc w:val="center"/>
        <w:rPr>
          <w:rFonts w:ascii="Times New Roman" w:hAnsi="Times New Roman" w:cs="Times New Roman"/>
          <w:color w:val="0070C0"/>
          <w:u w:val="single"/>
        </w:rPr>
      </w:pPr>
      <w:r w:rsidRPr="00E3728D">
        <w:rPr>
          <w:rFonts w:ascii="Times New Roman" w:hAnsi="Times New Roman" w:cs="Times New Roman"/>
          <w:color w:val="0070C0"/>
          <w:u w:val="single"/>
        </w:rPr>
        <w:t>AU NIVEAU PROVINCIAL</w:t>
      </w:r>
    </w:p>
    <w:p w:rsidR="00EE119B" w:rsidRPr="00D71D3D" w:rsidRDefault="00EE119B" w:rsidP="00D71D3D">
      <w:pPr>
        <w:pStyle w:val="Paragraphedeliste"/>
        <w:numPr>
          <w:ilvl w:val="0"/>
          <w:numId w:val="20"/>
        </w:numPr>
        <w:spacing w:line="360" w:lineRule="auto"/>
        <w:rPr>
          <w:rFonts w:ascii="Times New Roman" w:hAnsi="Times New Roman" w:cs="Times New Roman"/>
          <w:color w:val="0070C0"/>
        </w:rPr>
      </w:pPr>
      <w:r w:rsidRPr="00D71D3D">
        <w:rPr>
          <w:rFonts w:ascii="Times New Roman" w:hAnsi="Times New Roman" w:cs="Times New Roman"/>
          <w:color w:val="0070C0"/>
        </w:rPr>
        <w:t>Assemblée Générale Provinciale (A.G.P)</w:t>
      </w:r>
    </w:p>
    <w:p w:rsidR="00EE119B" w:rsidRPr="00182D0A" w:rsidRDefault="00EE119B" w:rsidP="00A15558">
      <w:pPr>
        <w:pStyle w:val="Paragraphedeliste"/>
        <w:numPr>
          <w:ilvl w:val="0"/>
          <w:numId w:val="26"/>
        </w:numPr>
        <w:spacing w:line="360" w:lineRule="auto"/>
        <w:rPr>
          <w:rFonts w:ascii="Times New Roman" w:hAnsi="Times New Roman" w:cs="Times New Roman"/>
        </w:rPr>
      </w:pPr>
      <w:r w:rsidRPr="00182D0A">
        <w:rPr>
          <w:rFonts w:ascii="Times New Roman" w:hAnsi="Times New Roman" w:cs="Times New Roman"/>
        </w:rPr>
        <w:t>ARTICLE 33 : L’assemblée générale Provinciale est l’instance délibérante de l’association</w:t>
      </w:r>
      <w:r w:rsidR="00484CDB" w:rsidRPr="00182D0A">
        <w:rPr>
          <w:rFonts w:ascii="Times New Roman" w:hAnsi="Times New Roman" w:cs="Times New Roman"/>
        </w:rPr>
        <w:t xml:space="preserve"> au niveau de la province ; elle se compose de :</w:t>
      </w:r>
    </w:p>
    <w:p w:rsidR="00182D0A" w:rsidRDefault="00484CDB" w:rsidP="00A15558">
      <w:pPr>
        <w:pStyle w:val="Paragraphedeliste"/>
        <w:numPr>
          <w:ilvl w:val="0"/>
          <w:numId w:val="32"/>
        </w:numPr>
        <w:spacing w:line="360" w:lineRule="auto"/>
        <w:rPr>
          <w:rFonts w:ascii="Times New Roman" w:hAnsi="Times New Roman" w:cs="Times New Roman"/>
        </w:rPr>
      </w:pPr>
      <w:r w:rsidRPr="00182D0A">
        <w:rPr>
          <w:rFonts w:ascii="Times New Roman" w:hAnsi="Times New Roman" w:cs="Times New Roman"/>
        </w:rPr>
        <w:lastRenderedPageBreak/>
        <w:t xml:space="preserve">Membres du commissariat de province ; </w:t>
      </w:r>
    </w:p>
    <w:p w:rsidR="00182D0A" w:rsidRDefault="00484CDB" w:rsidP="00A15558">
      <w:pPr>
        <w:pStyle w:val="Paragraphedeliste"/>
        <w:numPr>
          <w:ilvl w:val="0"/>
          <w:numId w:val="32"/>
        </w:numPr>
        <w:spacing w:line="360" w:lineRule="auto"/>
        <w:rPr>
          <w:rFonts w:ascii="Times New Roman" w:hAnsi="Times New Roman" w:cs="Times New Roman"/>
        </w:rPr>
      </w:pPr>
      <w:r w:rsidRPr="00182D0A">
        <w:rPr>
          <w:rFonts w:ascii="Times New Roman" w:hAnsi="Times New Roman" w:cs="Times New Roman"/>
        </w:rPr>
        <w:t xml:space="preserve">Conseiller de groupe ; </w:t>
      </w:r>
    </w:p>
    <w:p w:rsidR="00182D0A" w:rsidRDefault="00484CDB" w:rsidP="00A15558">
      <w:pPr>
        <w:pStyle w:val="Paragraphedeliste"/>
        <w:numPr>
          <w:ilvl w:val="0"/>
          <w:numId w:val="32"/>
        </w:numPr>
        <w:spacing w:line="360" w:lineRule="auto"/>
        <w:rPr>
          <w:rFonts w:ascii="Times New Roman" w:hAnsi="Times New Roman" w:cs="Times New Roman"/>
        </w:rPr>
      </w:pPr>
      <w:r w:rsidRPr="00182D0A">
        <w:rPr>
          <w:rFonts w:ascii="Times New Roman" w:hAnsi="Times New Roman" w:cs="Times New Roman"/>
        </w:rPr>
        <w:t xml:space="preserve">Chefs d’unités titulaires (Chef de meute, chef de troupe, chef de clan) ; </w:t>
      </w:r>
    </w:p>
    <w:p w:rsidR="00182D0A" w:rsidRDefault="00484CDB" w:rsidP="00A15558">
      <w:pPr>
        <w:pStyle w:val="Paragraphedeliste"/>
        <w:numPr>
          <w:ilvl w:val="0"/>
          <w:numId w:val="32"/>
        </w:numPr>
        <w:spacing w:line="360" w:lineRule="auto"/>
        <w:rPr>
          <w:rFonts w:ascii="Times New Roman" w:hAnsi="Times New Roman" w:cs="Times New Roman"/>
        </w:rPr>
      </w:pPr>
      <w:r w:rsidRPr="00182D0A">
        <w:rPr>
          <w:rFonts w:ascii="Times New Roman" w:hAnsi="Times New Roman" w:cs="Times New Roman"/>
        </w:rPr>
        <w:t>Membres de la commission de vote et d’évaluation et du commissariat aux comptes élus en A.G.P ;</w:t>
      </w:r>
    </w:p>
    <w:p w:rsidR="00182D0A" w:rsidRDefault="00484CDB" w:rsidP="00A15558">
      <w:pPr>
        <w:pStyle w:val="Paragraphedeliste"/>
        <w:numPr>
          <w:ilvl w:val="0"/>
          <w:numId w:val="32"/>
        </w:numPr>
        <w:spacing w:line="360" w:lineRule="auto"/>
        <w:rPr>
          <w:rFonts w:ascii="Times New Roman" w:hAnsi="Times New Roman" w:cs="Times New Roman"/>
        </w:rPr>
      </w:pPr>
      <w:r w:rsidRPr="00182D0A">
        <w:rPr>
          <w:rFonts w:ascii="Times New Roman" w:hAnsi="Times New Roman" w:cs="Times New Roman"/>
        </w:rPr>
        <w:t xml:space="preserve"> Membres bienfaiteurs (sans droits de votre) ; </w:t>
      </w:r>
    </w:p>
    <w:p w:rsidR="00182D0A" w:rsidRDefault="00484CDB" w:rsidP="00A15558">
      <w:pPr>
        <w:pStyle w:val="Paragraphedeliste"/>
        <w:numPr>
          <w:ilvl w:val="0"/>
          <w:numId w:val="32"/>
        </w:numPr>
        <w:spacing w:line="360" w:lineRule="auto"/>
        <w:rPr>
          <w:rFonts w:ascii="Times New Roman" w:hAnsi="Times New Roman" w:cs="Times New Roman"/>
        </w:rPr>
      </w:pPr>
      <w:r w:rsidRPr="00182D0A">
        <w:rPr>
          <w:rFonts w:ascii="Times New Roman" w:hAnsi="Times New Roman" w:cs="Times New Roman"/>
        </w:rPr>
        <w:t xml:space="preserve">Membres d’honneur (sans droit de vote) ; </w:t>
      </w:r>
    </w:p>
    <w:p w:rsidR="00484CDB" w:rsidRPr="00182D0A" w:rsidRDefault="00484CDB" w:rsidP="00A15558">
      <w:pPr>
        <w:pStyle w:val="Paragraphedeliste"/>
        <w:numPr>
          <w:ilvl w:val="0"/>
          <w:numId w:val="32"/>
        </w:numPr>
        <w:spacing w:line="360" w:lineRule="auto"/>
        <w:rPr>
          <w:rFonts w:ascii="Times New Roman" w:hAnsi="Times New Roman" w:cs="Times New Roman"/>
        </w:rPr>
      </w:pPr>
      <w:r w:rsidRPr="00182D0A">
        <w:rPr>
          <w:rFonts w:ascii="Times New Roman" w:hAnsi="Times New Roman" w:cs="Times New Roman"/>
        </w:rPr>
        <w:t>Un délégué du commissariat général.</w:t>
      </w:r>
    </w:p>
    <w:p w:rsidR="00484CDB" w:rsidRPr="00182D0A" w:rsidRDefault="00484CDB" w:rsidP="00A15558">
      <w:pPr>
        <w:pStyle w:val="Paragraphedeliste"/>
        <w:numPr>
          <w:ilvl w:val="0"/>
          <w:numId w:val="26"/>
        </w:numPr>
        <w:spacing w:line="360" w:lineRule="auto"/>
        <w:rPr>
          <w:rFonts w:ascii="Times New Roman" w:hAnsi="Times New Roman" w:cs="Times New Roman"/>
        </w:rPr>
      </w:pPr>
      <w:r w:rsidRPr="00182D0A">
        <w:rPr>
          <w:rFonts w:ascii="Times New Roman" w:hAnsi="Times New Roman" w:cs="Times New Roman"/>
        </w:rPr>
        <w:t>ARTICLE 34 : Le secrétaire consistorial de la jeunesse (S.C.J) est membre de droit de l’assemblée générale provinciale.</w:t>
      </w:r>
    </w:p>
    <w:p w:rsidR="00484CDB" w:rsidRPr="00D71D3D" w:rsidRDefault="00484CDB" w:rsidP="00D71D3D">
      <w:pPr>
        <w:pStyle w:val="Paragraphedeliste"/>
        <w:numPr>
          <w:ilvl w:val="0"/>
          <w:numId w:val="20"/>
        </w:numPr>
        <w:spacing w:line="360" w:lineRule="auto"/>
        <w:rPr>
          <w:rFonts w:ascii="Times New Roman" w:hAnsi="Times New Roman" w:cs="Times New Roman"/>
          <w:color w:val="0070C0"/>
          <w:sz w:val="24"/>
        </w:rPr>
      </w:pPr>
      <w:r w:rsidRPr="00D71D3D">
        <w:rPr>
          <w:rFonts w:ascii="Times New Roman" w:hAnsi="Times New Roman" w:cs="Times New Roman"/>
          <w:color w:val="0070C0"/>
        </w:rPr>
        <w:t xml:space="preserve">Le Commissariat de Province </w:t>
      </w:r>
    </w:p>
    <w:p w:rsidR="00484CDB" w:rsidRPr="00182D0A" w:rsidRDefault="00484CDB" w:rsidP="00A15558">
      <w:pPr>
        <w:pStyle w:val="Paragraphedeliste"/>
        <w:numPr>
          <w:ilvl w:val="0"/>
          <w:numId w:val="26"/>
        </w:numPr>
        <w:spacing w:line="360" w:lineRule="auto"/>
        <w:rPr>
          <w:rFonts w:ascii="Times New Roman" w:hAnsi="Times New Roman" w:cs="Times New Roman"/>
        </w:rPr>
      </w:pPr>
      <w:r w:rsidRPr="00182D0A">
        <w:rPr>
          <w:rFonts w:ascii="Times New Roman" w:hAnsi="Times New Roman" w:cs="Times New Roman"/>
        </w:rPr>
        <w:t>ARTICLE 35 : Le commissariat de province est l’organe exécutif de l’association au niveau provincial. Il est élu par l’assemblée générale provinciale et se compose comme suit :</w:t>
      </w:r>
    </w:p>
    <w:p w:rsidR="00182D0A" w:rsidRDefault="00484CDB"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Un commissaire provincial ;</w:t>
      </w:r>
    </w:p>
    <w:p w:rsidR="00182D0A" w:rsidRDefault="00484CDB"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 xml:space="preserve"> Un commissaire provincial adjoint, </w:t>
      </w:r>
    </w:p>
    <w:p w:rsidR="00182D0A" w:rsidRDefault="00484CDB"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chargé de la formation et de la programmation</w:t>
      </w:r>
      <w:r w:rsidR="00824EB4" w:rsidRPr="00182D0A">
        <w:rPr>
          <w:rFonts w:ascii="Times New Roman" w:hAnsi="Times New Roman" w:cs="Times New Roman"/>
        </w:rPr>
        <w:t xml:space="preserve"> ; </w:t>
      </w:r>
    </w:p>
    <w:p w:rsid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 xml:space="preserve">Un commissaire de province adjoint, </w:t>
      </w:r>
    </w:p>
    <w:p w:rsid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chargé à l’administration à la documentation et aux archives ;</w:t>
      </w:r>
    </w:p>
    <w:p w:rsid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 xml:space="preserve"> Un commissaire de province adjoint aux finances et matériel et au développement communautaire ;</w:t>
      </w:r>
    </w:p>
    <w:p w:rsid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 xml:space="preserve"> Un commissaire provincial adjoint aux louveteaux ; </w:t>
      </w:r>
    </w:p>
    <w:p w:rsid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 xml:space="preserve">Un commissaire provincial adjoint aux éclaireurs ; </w:t>
      </w:r>
    </w:p>
    <w:p w:rsid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 xml:space="preserve">Un commissaire provincial adjoint aux routiers, </w:t>
      </w:r>
      <w:r w:rsidR="00182D0A" w:rsidRPr="00182D0A">
        <w:rPr>
          <w:rFonts w:ascii="Times New Roman" w:hAnsi="Times New Roman" w:cs="Times New Roman"/>
        </w:rPr>
        <w:t>au cadre</w:t>
      </w:r>
      <w:r w:rsidRPr="00182D0A">
        <w:rPr>
          <w:rFonts w:ascii="Times New Roman" w:hAnsi="Times New Roman" w:cs="Times New Roman"/>
        </w:rPr>
        <w:t xml:space="preserve"> et réseaux d’adultes ; </w:t>
      </w:r>
    </w:p>
    <w:p w:rsid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 xml:space="preserve">Un commissaire provincial adjoint aux questions du genre ; </w:t>
      </w:r>
    </w:p>
    <w:p w:rsid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 xml:space="preserve">Un commissaire provincial adjoint chargé à l’éducation chrétienne ; </w:t>
      </w:r>
    </w:p>
    <w:p w:rsidR="00484CDB" w:rsidRPr="00182D0A" w:rsidRDefault="00824EB4" w:rsidP="00A15558">
      <w:pPr>
        <w:pStyle w:val="Paragraphedeliste"/>
        <w:numPr>
          <w:ilvl w:val="0"/>
          <w:numId w:val="33"/>
        </w:numPr>
        <w:spacing w:line="360" w:lineRule="auto"/>
        <w:rPr>
          <w:rFonts w:ascii="Times New Roman" w:hAnsi="Times New Roman" w:cs="Times New Roman"/>
        </w:rPr>
      </w:pPr>
      <w:r w:rsidRPr="00182D0A">
        <w:rPr>
          <w:rFonts w:ascii="Times New Roman" w:hAnsi="Times New Roman" w:cs="Times New Roman"/>
        </w:rPr>
        <w:t>Un aumônier provincial.</w:t>
      </w:r>
      <w:r w:rsidR="00484CDB" w:rsidRPr="00182D0A">
        <w:rPr>
          <w:rFonts w:ascii="Times New Roman" w:hAnsi="Times New Roman" w:cs="Times New Roman"/>
        </w:rPr>
        <w:t xml:space="preserve"> </w:t>
      </w:r>
    </w:p>
    <w:p w:rsidR="00824EB4" w:rsidRDefault="00824EB4" w:rsidP="00484CDB">
      <w:pPr>
        <w:spacing w:line="360" w:lineRule="auto"/>
        <w:rPr>
          <w:rFonts w:ascii="Times New Roman" w:hAnsi="Times New Roman" w:cs="Times New Roman"/>
        </w:rPr>
      </w:pPr>
      <w:r>
        <w:rPr>
          <w:rFonts w:ascii="Times New Roman" w:hAnsi="Times New Roman" w:cs="Times New Roman"/>
        </w:rPr>
        <w:t>N.B : en cas d</w:t>
      </w:r>
      <w:r w:rsidR="00752315">
        <w:rPr>
          <w:rFonts w:ascii="Times New Roman" w:hAnsi="Times New Roman" w:cs="Times New Roman"/>
        </w:rPr>
        <w:t xml:space="preserve">e nécessité, l’aumônier provincial </w:t>
      </w:r>
      <w:bookmarkStart w:id="0" w:name="_GoBack"/>
      <w:bookmarkEnd w:id="0"/>
      <w:r>
        <w:rPr>
          <w:rFonts w:ascii="Times New Roman" w:hAnsi="Times New Roman" w:cs="Times New Roman"/>
        </w:rPr>
        <w:t xml:space="preserve"> peut être nommé ultérieurement par le commissaire provincial.</w:t>
      </w:r>
    </w:p>
    <w:p w:rsidR="00824EB4" w:rsidRDefault="00824EB4" w:rsidP="00484CDB">
      <w:pPr>
        <w:spacing w:line="360" w:lineRule="auto"/>
        <w:rPr>
          <w:rFonts w:ascii="Times New Roman" w:hAnsi="Times New Roman" w:cs="Times New Roman"/>
        </w:rPr>
      </w:pPr>
    </w:p>
    <w:p w:rsidR="00824EB4" w:rsidRPr="00E3728D" w:rsidRDefault="00824EB4" w:rsidP="008D766B">
      <w:pPr>
        <w:pStyle w:val="Paragraphedeliste"/>
        <w:numPr>
          <w:ilvl w:val="0"/>
          <w:numId w:val="22"/>
        </w:numPr>
        <w:spacing w:line="360" w:lineRule="auto"/>
        <w:jc w:val="center"/>
        <w:rPr>
          <w:rFonts w:ascii="Times New Roman" w:hAnsi="Times New Roman" w:cs="Times New Roman"/>
          <w:color w:val="0070C0"/>
          <w:sz w:val="24"/>
          <w:u w:val="single"/>
        </w:rPr>
      </w:pPr>
      <w:r w:rsidRPr="00E3728D">
        <w:rPr>
          <w:rFonts w:ascii="Times New Roman" w:hAnsi="Times New Roman" w:cs="Times New Roman"/>
          <w:color w:val="0070C0"/>
          <w:u w:val="single"/>
        </w:rPr>
        <w:t>AU NIVEAU LOCAL</w:t>
      </w:r>
    </w:p>
    <w:p w:rsidR="00565864" w:rsidRPr="00D71D3D" w:rsidRDefault="00565864" w:rsidP="00D71D3D">
      <w:pPr>
        <w:pStyle w:val="Paragraphedeliste"/>
        <w:numPr>
          <w:ilvl w:val="0"/>
          <w:numId w:val="20"/>
        </w:numPr>
        <w:spacing w:line="360" w:lineRule="auto"/>
        <w:rPr>
          <w:rFonts w:ascii="Times New Roman" w:hAnsi="Times New Roman" w:cs="Times New Roman"/>
          <w:color w:val="0070C0"/>
          <w:sz w:val="24"/>
        </w:rPr>
      </w:pPr>
      <w:r w:rsidRPr="00D71D3D">
        <w:rPr>
          <w:rFonts w:ascii="Times New Roman" w:hAnsi="Times New Roman" w:cs="Times New Roman"/>
          <w:color w:val="0070C0"/>
          <w:sz w:val="24"/>
        </w:rPr>
        <w:t>Conseil du Groupe</w:t>
      </w:r>
    </w:p>
    <w:p w:rsidR="00565864" w:rsidRPr="00182D0A" w:rsidRDefault="00565864" w:rsidP="00A15558">
      <w:pPr>
        <w:pStyle w:val="Paragraphedeliste"/>
        <w:numPr>
          <w:ilvl w:val="0"/>
          <w:numId w:val="26"/>
        </w:numPr>
        <w:spacing w:line="360" w:lineRule="auto"/>
        <w:rPr>
          <w:rFonts w:ascii="Times New Roman" w:hAnsi="Times New Roman" w:cs="Times New Roman"/>
        </w:rPr>
      </w:pPr>
      <w:r w:rsidRPr="00182D0A">
        <w:rPr>
          <w:rFonts w:ascii="Times New Roman" w:hAnsi="Times New Roman" w:cs="Times New Roman"/>
        </w:rPr>
        <w:t>ARTICLE 36 : Le conseil du groupe est l’instance délibérante de l’association au niveau du groupe local. Il se compose de tous membres actifs à jour dans leurs cotisations statutaires.</w:t>
      </w:r>
    </w:p>
    <w:p w:rsidR="008D766B" w:rsidRDefault="00565864" w:rsidP="00A15558">
      <w:pPr>
        <w:pStyle w:val="Paragraphedeliste"/>
        <w:numPr>
          <w:ilvl w:val="0"/>
          <w:numId w:val="26"/>
        </w:numPr>
        <w:spacing w:line="360" w:lineRule="auto"/>
        <w:rPr>
          <w:rFonts w:ascii="Times New Roman" w:hAnsi="Times New Roman" w:cs="Times New Roman"/>
        </w:rPr>
      </w:pPr>
      <w:r w:rsidRPr="00182D0A">
        <w:rPr>
          <w:rFonts w:ascii="Times New Roman" w:hAnsi="Times New Roman" w:cs="Times New Roman"/>
        </w:rPr>
        <w:t>ARTICLE 37 : Le secrétaire paroissial de la jeunesse est membre de droit du conseil de groupe.</w:t>
      </w:r>
    </w:p>
    <w:p w:rsidR="008D766B" w:rsidRPr="008D766B" w:rsidRDefault="008D766B" w:rsidP="008D766B">
      <w:pPr>
        <w:spacing w:line="360" w:lineRule="auto"/>
        <w:rPr>
          <w:rFonts w:ascii="Times New Roman" w:hAnsi="Times New Roman" w:cs="Times New Roman"/>
        </w:rPr>
      </w:pPr>
    </w:p>
    <w:p w:rsidR="00565864" w:rsidRPr="00D71D3D" w:rsidRDefault="00565864" w:rsidP="00D71D3D">
      <w:pPr>
        <w:pStyle w:val="Paragraphedeliste"/>
        <w:numPr>
          <w:ilvl w:val="0"/>
          <w:numId w:val="20"/>
        </w:numPr>
        <w:spacing w:line="360" w:lineRule="auto"/>
        <w:rPr>
          <w:rFonts w:ascii="Times New Roman" w:hAnsi="Times New Roman" w:cs="Times New Roman"/>
          <w:color w:val="0070C0"/>
          <w:sz w:val="24"/>
        </w:rPr>
      </w:pPr>
      <w:r w:rsidRPr="00D71D3D">
        <w:rPr>
          <w:rFonts w:ascii="Times New Roman" w:hAnsi="Times New Roman" w:cs="Times New Roman"/>
          <w:color w:val="0070C0"/>
        </w:rPr>
        <w:t>Maitrise du groupe</w:t>
      </w:r>
    </w:p>
    <w:p w:rsidR="00565864" w:rsidRPr="00182D0A" w:rsidRDefault="00565864" w:rsidP="00A15558">
      <w:pPr>
        <w:pStyle w:val="Paragraphedeliste"/>
        <w:numPr>
          <w:ilvl w:val="0"/>
          <w:numId w:val="34"/>
        </w:numPr>
        <w:spacing w:line="360" w:lineRule="auto"/>
        <w:rPr>
          <w:rFonts w:ascii="Times New Roman" w:hAnsi="Times New Roman" w:cs="Times New Roman"/>
        </w:rPr>
      </w:pPr>
      <w:r w:rsidRPr="00182D0A">
        <w:rPr>
          <w:rFonts w:ascii="Times New Roman" w:hAnsi="Times New Roman" w:cs="Times New Roman"/>
        </w:rPr>
        <w:t>ARTICLE 38 : LA maitrise du groupe est l’organe d’exécution de l’association au niveau local, dirigé par un conseiller de groupe (C.D.G), elle est élue par le Conseil de groupe pour une période de deux ans renouvelable une fois. Elle est composée de :</w:t>
      </w:r>
    </w:p>
    <w:p w:rsidR="00182D0A" w:rsidRDefault="00565864" w:rsidP="00A15558">
      <w:pPr>
        <w:pStyle w:val="Paragraphedeliste"/>
        <w:numPr>
          <w:ilvl w:val="0"/>
          <w:numId w:val="35"/>
        </w:numPr>
        <w:spacing w:line="360" w:lineRule="auto"/>
        <w:rPr>
          <w:rFonts w:ascii="Times New Roman" w:hAnsi="Times New Roman" w:cs="Times New Roman"/>
        </w:rPr>
      </w:pPr>
      <w:r w:rsidRPr="00182D0A">
        <w:rPr>
          <w:rFonts w:ascii="Times New Roman" w:hAnsi="Times New Roman" w:cs="Times New Roman"/>
        </w:rPr>
        <w:t xml:space="preserve">Un chef de Groupe ; </w:t>
      </w:r>
    </w:p>
    <w:p w:rsidR="00182D0A" w:rsidRDefault="00565864" w:rsidP="00A15558">
      <w:pPr>
        <w:pStyle w:val="Paragraphedeliste"/>
        <w:numPr>
          <w:ilvl w:val="0"/>
          <w:numId w:val="35"/>
        </w:numPr>
        <w:spacing w:line="360" w:lineRule="auto"/>
        <w:rPr>
          <w:rFonts w:ascii="Times New Roman" w:hAnsi="Times New Roman" w:cs="Times New Roman"/>
        </w:rPr>
      </w:pPr>
      <w:r w:rsidRPr="00182D0A">
        <w:rPr>
          <w:rFonts w:ascii="Times New Roman" w:hAnsi="Times New Roman" w:cs="Times New Roman"/>
        </w:rPr>
        <w:t xml:space="preserve">Un chef de Clan et aux cadres et réseaux d’adultes, adjoint du conseiller de groupe chargé de la formation et de la programmation ; </w:t>
      </w:r>
    </w:p>
    <w:p w:rsidR="00182D0A" w:rsidRDefault="00565864" w:rsidP="00A15558">
      <w:pPr>
        <w:pStyle w:val="Paragraphedeliste"/>
        <w:numPr>
          <w:ilvl w:val="0"/>
          <w:numId w:val="35"/>
        </w:numPr>
        <w:spacing w:line="360" w:lineRule="auto"/>
        <w:rPr>
          <w:rFonts w:ascii="Times New Roman" w:hAnsi="Times New Roman" w:cs="Times New Roman"/>
        </w:rPr>
      </w:pPr>
      <w:r w:rsidRPr="00182D0A">
        <w:rPr>
          <w:rFonts w:ascii="Times New Roman" w:hAnsi="Times New Roman" w:cs="Times New Roman"/>
        </w:rPr>
        <w:lastRenderedPageBreak/>
        <w:t xml:space="preserve">Un chef de clan adjoint, </w:t>
      </w:r>
      <w:r w:rsidR="00B8325E" w:rsidRPr="00182D0A">
        <w:rPr>
          <w:rFonts w:ascii="Times New Roman" w:hAnsi="Times New Roman" w:cs="Times New Roman"/>
        </w:rPr>
        <w:t xml:space="preserve">secrétaire </w:t>
      </w:r>
      <w:r w:rsidRPr="00182D0A">
        <w:rPr>
          <w:rFonts w:ascii="Times New Roman" w:hAnsi="Times New Roman" w:cs="Times New Roman"/>
        </w:rPr>
        <w:t>chargé à l’administration et aux archives ;</w:t>
      </w:r>
      <w:r w:rsidR="00B8325E" w:rsidRPr="00182D0A">
        <w:rPr>
          <w:rFonts w:ascii="Times New Roman" w:hAnsi="Times New Roman" w:cs="Times New Roman"/>
        </w:rPr>
        <w:t xml:space="preserve"> </w:t>
      </w:r>
    </w:p>
    <w:p w:rsidR="00182D0A" w:rsidRDefault="00B8325E" w:rsidP="00A15558">
      <w:pPr>
        <w:pStyle w:val="Paragraphedeliste"/>
        <w:numPr>
          <w:ilvl w:val="0"/>
          <w:numId w:val="35"/>
        </w:numPr>
        <w:spacing w:line="360" w:lineRule="auto"/>
        <w:rPr>
          <w:rFonts w:ascii="Times New Roman" w:hAnsi="Times New Roman" w:cs="Times New Roman"/>
        </w:rPr>
      </w:pPr>
      <w:r w:rsidRPr="00182D0A">
        <w:rPr>
          <w:rFonts w:ascii="Times New Roman" w:hAnsi="Times New Roman" w:cs="Times New Roman"/>
        </w:rPr>
        <w:t xml:space="preserve">Un chef de troupe, secrétaire adjoint chargé à l’administration et aux archives ; </w:t>
      </w:r>
    </w:p>
    <w:p w:rsidR="00182D0A" w:rsidRDefault="00B8325E" w:rsidP="00A15558">
      <w:pPr>
        <w:pStyle w:val="Paragraphedeliste"/>
        <w:numPr>
          <w:ilvl w:val="0"/>
          <w:numId w:val="35"/>
        </w:numPr>
        <w:spacing w:line="360" w:lineRule="auto"/>
        <w:rPr>
          <w:rFonts w:ascii="Times New Roman" w:hAnsi="Times New Roman" w:cs="Times New Roman"/>
        </w:rPr>
      </w:pPr>
      <w:r w:rsidRPr="00182D0A">
        <w:rPr>
          <w:rFonts w:ascii="Times New Roman" w:hAnsi="Times New Roman" w:cs="Times New Roman"/>
        </w:rPr>
        <w:t xml:space="preserve">Un chef de troupe adjoint, chargé des finances, matériels et du développement communautaire ; </w:t>
      </w:r>
    </w:p>
    <w:p w:rsidR="00182D0A" w:rsidRDefault="00B8325E" w:rsidP="00A15558">
      <w:pPr>
        <w:pStyle w:val="Paragraphedeliste"/>
        <w:numPr>
          <w:ilvl w:val="0"/>
          <w:numId w:val="35"/>
        </w:numPr>
        <w:spacing w:line="360" w:lineRule="auto"/>
        <w:rPr>
          <w:rFonts w:ascii="Times New Roman" w:hAnsi="Times New Roman" w:cs="Times New Roman"/>
        </w:rPr>
      </w:pPr>
      <w:r w:rsidRPr="00182D0A">
        <w:rPr>
          <w:rFonts w:ascii="Times New Roman" w:hAnsi="Times New Roman" w:cs="Times New Roman"/>
        </w:rPr>
        <w:t xml:space="preserve">Un chef de meute, chargé des finances, matériels et du développement communautaire adjoint ; </w:t>
      </w:r>
    </w:p>
    <w:p w:rsidR="00565864" w:rsidRPr="00182D0A" w:rsidRDefault="00B8325E" w:rsidP="00A15558">
      <w:pPr>
        <w:pStyle w:val="Paragraphedeliste"/>
        <w:numPr>
          <w:ilvl w:val="0"/>
          <w:numId w:val="35"/>
        </w:numPr>
        <w:spacing w:line="360" w:lineRule="auto"/>
        <w:rPr>
          <w:rFonts w:ascii="Times New Roman" w:hAnsi="Times New Roman" w:cs="Times New Roman"/>
        </w:rPr>
      </w:pPr>
      <w:r w:rsidRPr="00182D0A">
        <w:rPr>
          <w:rFonts w:ascii="Times New Roman" w:hAnsi="Times New Roman" w:cs="Times New Roman"/>
        </w:rPr>
        <w:t>Une cheftaine de meute adjointe, chargé des questions du genre.</w:t>
      </w:r>
    </w:p>
    <w:p w:rsidR="00B8325E" w:rsidRPr="001F151D" w:rsidRDefault="00B8325E" w:rsidP="00A15558">
      <w:pPr>
        <w:pStyle w:val="Paragraphedeliste"/>
        <w:numPr>
          <w:ilvl w:val="0"/>
          <w:numId w:val="34"/>
        </w:numPr>
        <w:spacing w:line="360" w:lineRule="auto"/>
        <w:rPr>
          <w:rFonts w:ascii="Times New Roman" w:hAnsi="Times New Roman" w:cs="Times New Roman"/>
        </w:rPr>
      </w:pPr>
      <w:r w:rsidRPr="001F151D">
        <w:rPr>
          <w:rFonts w:ascii="Times New Roman" w:hAnsi="Times New Roman" w:cs="Times New Roman"/>
        </w:rPr>
        <w:t>ARTICLE 39 : Au niveau local, le groupe a pour aumônier un ecclésiastique.</w:t>
      </w:r>
    </w:p>
    <w:p w:rsidR="00B8325E" w:rsidRDefault="00B8325E" w:rsidP="00565864">
      <w:pPr>
        <w:spacing w:line="360" w:lineRule="auto"/>
        <w:rPr>
          <w:rFonts w:ascii="Times New Roman" w:hAnsi="Times New Roman" w:cs="Times New Roman"/>
        </w:rPr>
      </w:pPr>
    </w:p>
    <w:p w:rsidR="00B8325E" w:rsidRDefault="00B8325E" w:rsidP="00B8325E">
      <w:pPr>
        <w:spacing w:line="360" w:lineRule="auto"/>
        <w:jc w:val="center"/>
        <w:rPr>
          <w:rFonts w:ascii="Times New Roman" w:hAnsi="Times New Roman" w:cs="Times New Roman"/>
          <w:color w:val="0070C0"/>
          <w:u w:val="single"/>
        </w:rPr>
      </w:pPr>
      <w:r w:rsidRPr="00E3728D">
        <w:rPr>
          <w:rFonts w:ascii="Times New Roman" w:hAnsi="Times New Roman" w:cs="Times New Roman"/>
          <w:color w:val="0070C0"/>
          <w:u w:val="single"/>
        </w:rPr>
        <w:t>CHAPITRE 3 : FONCTIONNEMENT</w:t>
      </w:r>
    </w:p>
    <w:p w:rsidR="00E3728D" w:rsidRPr="00E3728D" w:rsidRDefault="00E3728D" w:rsidP="00B8325E">
      <w:pPr>
        <w:spacing w:line="360" w:lineRule="auto"/>
        <w:jc w:val="center"/>
        <w:rPr>
          <w:rFonts w:ascii="Times New Roman" w:hAnsi="Times New Roman" w:cs="Times New Roman"/>
          <w:color w:val="0070C0"/>
          <w:u w:val="single"/>
        </w:rPr>
      </w:pPr>
    </w:p>
    <w:p w:rsidR="00B8325E" w:rsidRPr="00E3728D" w:rsidRDefault="00EA32FB" w:rsidP="00D71D3D">
      <w:pPr>
        <w:pStyle w:val="Paragraphedeliste"/>
        <w:numPr>
          <w:ilvl w:val="0"/>
          <w:numId w:val="20"/>
        </w:numPr>
        <w:spacing w:line="360" w:lineRule="auto"/>
        <w:rPr>
          <w:rFonts w:ascii="Times New Roman" w:hAnsi="Times New Roman" w:cs="Times New Roman"/>
          <w:color w:val="0070C0"/>
          <w:u w:val="single"/>
        </w:rPr>
      </w:pPr>
      <w:r w:rsidRPr="00E3728D">
        <w:rPr>
          <w:rFonts w:ascii="Times New Roman" w:hAnsi="Times New Roman" w:cs="Times New Roman"/>
          <w:color w:val="0070C0"/>
          <w:u w:val="single"/>
        </w:rPr>
        <w:t>L’ASSEMBLEE GENERALE</w:t>
      </w:r>
    </w:p>
    <w:p w:rsidR="00B8325E" w:rsidRPr="001F151D" w:rsidRDefault="00B8325E" w:rsidP="00A15558">
      <w:pPr>
        <w:pStyle w:val="Paragraphedeliste"/>
        <w:numPr>
          <w:ilvl w:val="0"/>
          <w:numId w:val="34"/>
        </w:numPr>
        <w:spacing w:line="360" w:lineRule="auto"/>
        <w:rPr>
          <w:rFonts w:ascii="Times New Roman" w:hAnsi="Times New Roman" w:cs="Times New Roman"/>
        </w:rPr>
      </w:pPr>
      <w:r w:rsidRPr="001F151D">
        <w:rPr>
          <w:rFonts w:ascii="Times New Roman" w:hAnsi="Times New Roman" w:cs="Times New Roman"/>
        </w:rPr>
        <w:t>ARTICLE 40 : L’assemblée générale se réunit tous les quatre ans en session ordinaire, sur la convocation du commissaire général.</w:t>
      </w:r>
      <w:r w:rsidR="00EA32FB" w:rsidRPr="001F151D">
        <w:rPr>
          <w:rFonts w:ascii="Times New Roman" w:hAnsi="Times New Roman" w:cs="Times New Roman"/>
        </w:rPr>
        <w:t xml:space="preserve"> </w:t>
      </w:r>
    </w:p>
    <w:p w:rsidR="00EA32FB" w:rsidRDefault="00EA32FB" w:rsidP="00B8325E">
      <w:pPr>
        <w:spacing w:line="360" w:lineRule="auto"/>
        <w:rPr>
          <w:rFonts w:ascii="Times New Roman" w:hAnsi="Times New Roman" w:cs="Times New Roman"/>
        </w:rPr>
      </w:pPr>
      <w:r>
        <w:rPr>
          <w:rFonts w:ascii="Times New Roman" w:hAnsi="Times New Roman" w:cs="Times New Roman"/>
        </w:rPr>
        <w:t>Toutefois, elle peut être convoquée en session extraordinaire sur l’initiative du commissaire général ou des 2/3 des membres de l’association.</w:t>
      </w:r>
    </w:p>
    <w:p w:rsidR="00EA32FB" w:rsidRPr="00E3728D" w:rsidRDefault="00EA32FB" w:rsidP="00D71D3D">
      <w:pPr>
        <w:pStyle w:val="Paragraphedeliste"/>
        <w:numPr>
          <w:ilvl w:val="0"/>
          <w:numId w:val="20"/>
        </w:numPr>
        <w:spacing w:line="360" w:lineRule="auto"/>
        <w:rPr>
          <w:rFonts w:ascii="Times New Roman" w:hAnsi="Times New Roman" w:cs="Times New Roman"/>
          <w:color w:val="0070C0"/>
          <w:u w:val="single"/>
        </w:rPr>
      </w:pPr>
      <w:r w:rsidRPr="00E3728D">
        <w:rPr>
          <w:rFonts w:ascii="Times New Roman" w:hAnsi="Times New Roman" w:cs="Times New Roman"/>
          <w:color w:val="0070C0"/>
          <w:u w:val="single"/>
        </w:rPr>
        <w:t>LE CONSEIL NATIONAL</w:t>
      </w:r>
    </w:p>
    <w:p w:rsidR="00EA32FB" w:rsidRPr="001F151D" w:rsidRDefault="00EA32FB" w:rsidP="00A15558">
      <w:pPr>
        <w:pStyle w:val="Paragraphedeliste"/>
        <w:numPr>
          <w:ilvl w:val="0"/>
          <w:numId w:val="34"/>
        </w:numPr>
        <w:spacing w:line="360" w:lineRule="auto"/>
        <w:rPr>
          <w:rFonts w:ascii="Times New Roman" w:hAnsi="Times New Roman" w:cs="Times New Roman"/>
        </w:rPr>
      </w:pPr>
      <w:r w:rsidRPr="001F151D">
        <w:rPr>
          <w:rFonts w:ascii="Times New Roman" w:hAnsi="Times New Roman" w:cs="Times New Roman"/>
        </w:rPr>
        <w:t>ARTICLE 41 : Le conseil national se réunit une fois par an en session ordinaire, sur convocation du président du conseil. Toutefois, il peut se réunir en session extraordinaire à la demande des 2/3 de ses membres.</w:t>
      </w:r>
    </w:p>
    <w:p w:rsidR="00EA32FB" w:rsidRPr="001F151D" w:rsidRDefault="00EA32FB" w:rsidP="00A15558">
      <w:pPr>
        <w:pStyle w:val="Paragraphedeliste"/>
        <w:numPr>
          <w:ilvl w:val="0"/>
          <w:numId w:val="34"/>
        </w:numPr>
        <w:spacing w:line="360" w:lineRule="auto"/>
        <w:rPr>
          <w:rFonts w:ascii="Times New Roman" w:hAnsi="Times New Roman" w:cs="Times New Roman"/>
        </w:rPr>
      </w:pPr>
      <w:r w:rsidRPr="001F151D">
        <w:rPr>
          <w:rFonts w:ascii="Times New Roman" w:hAnsi="Times New Roman" w:cs="Times New Roman"/>
        </w:rPr>
        <w:t>ARTICLE 42 : Le conseil national est dirigé par le bureau du conseil.</w:t>
      </w:r>
    </w:p>
    <w:p w:rsidR="00EA32FB" w:rsidRPr="00E3728D" w:rsidRDefault="00EA32FB" w:rsidP="009E6C39">
      <w:pPr>
        <w:pStyle w:val="Paragraphedeliste"/>
        <w:numPr>
          <w:ilvl w:val="0"/>
          <w:numId w:val="20"/>
        </w:numPr>
        <w:spacing w:line="360" w:lineRule="auto"/>
        <w:rPr>
          <w:rFonts w:ascii="Times New Roman" w:hAnsi="Times New Roman" w:cs="Times New Roman"/>
          <w:color w:val="0070C0"/>
          <w:u w:val="single"/>
        </w:rPr>
      </w:pPr>
      <w:r w:rsidRPr="00E3728D">
        <w:rPr>
          <w:rFonts w:ascii="Times New Roman" w:hAnsi="Times New Roman" w:cs="Times New Roman"/>
          <w:color w:val="0070C0"/>
          <w:u w:val="single"/>
        </w:rPr>
        <w:t>LE COMMISSARIAT GENERAL </w:t>
      </w:r>
    </w:p>
    <w:p w:rsidR="004942BE" w:rsidRPr="001F151D" w:rsidRDefault="00EA32FB" w:rsidP="00A15558">
      <w:pPr>
        <w:pStyle w:val="Paragraphedeliste"/>
        <w:numPr>
          <w:ilvl w:val="0"/>
          <w:numId w:val="36"/>
        </w:numPr>
        <w:spacing w:line="360" w:lineRule="auto"/>
        <w:rPr>
          <w:rFonts w:ascii="Times New Roman" w:hAnsi="Times New Roman" w:cs="Times New Roman"/>
        </w:rPr>
      </w:pPr>
      <w:r w:rsidRPr="001F151D">
        <w:rPr>
          <w:rFonts w:ascii="Times New Roman" w:hAnsi="Times New Roman" w:cs="Times New Roman"/>
        </w:rPr>
        <w:t>ARTICLE 43 : Le commissariat général est l’animateur principal de l’association des Eclaireurs Unionistes du Congo. Il est élu par l’assemblée générale pour une période de quatre ans renouvelable une fois.</w:t>
      </w:r>
    </w:p>
    <w:p w:rsidR="004942BE" w:rsidRPr="006F0F70" w:rsidRDefault="004942BE" w:rsidP="00A15558">
      <w:pPr>
        <w:pStyle w:val="Paragraphedeliste"/>
        <w:numPr>
          <w:ilvl w:val="0"/>
          <w:numId w:val="36"/>
        </w:numPr>
        <w:spacing w:line="360" w:lineRule="auto"/>
        <w:rPr>
          <w:rFonts w:ascii="Times New Roman" w:hAnsi="Times New Roman" w:cs="Times New Roman"/>
        </w:rPr>
      </w:pPr>
      <w:r w:rsidRPr="006F0F70">
        <w:rPr>
          <w:rFonts w:ascii="Times New Roman" w:hAnsi="Times New Roman" w:cs="Times New Roman"/>
        </w:rPr>
        <w:t>ARTICLE 44 : Toutes les autres instances de l’association au niveau national sont élues pour une période de quatre ans renouvelable une fois.</w:t>
      </w:r>
    </w:p>
    <w:p w:rsidR="004942BE" w:rsidRPr="00E3728D" w:rsidRDefault="004942BE" w:rsidP="009E6C39">
      <w:pPr>
        <w:pStyle w:val="Paragraphedeliste"/>
        <w:numPr>
          <w:ilvl w:val="0"/>
          <w:numId w:val="20"/>
        </w:numPr>
        <w:spacing w:line="360" w:lineRule="auto"/>
        <w:rPr>
          <w:rFonts w:ascii="Times New Roman" w:hAnsi="Times New Roman" w:cs="Times New Roman"/>
          <w:color w:val="0070C0"/>
          <w:u w:val="single"/>
        </w:rPr>
      </w:pPr>
      <w:r w:rsidRPr="00E3728D">
        <w:rPr>
          <w:rFonts w:ascii="Times New Roman" w:hAnsi="Times New Roman" w:cs="Times New Roman"/>
          <w:color w:val="0070C0"/>
          <w:u w:val="single"/>
        </w:rPr>
        <w:t>LE COMMISSARIAT DE PROVINCE</w:t>
      </w:r>
    </w:p>
    <w:p w:rsidR="004942BE" w:rsidRPr="001F151D" w:rsidRDefault="004942BE" w:rsidP="00A15558">
      <w:pPr>
        <w:pStyle w:val="Paragraphedeliste"/>
        <w:numPr>
          <w:ilvl w:val="0"/>
          <w:numId w:val="37"/>
        </w:numPr>
        <w:spacing w:line="360" w:lineRule="auto"/>
        <w:rPr>
          <w:rFonts w:ascii="Times New Roman" w:hAnsi="Times New Roman" w:cs="Times New Roman"/>
        </w:rPr>
      </w:pPr>
      <w:r w:rsidRPr="001F151D">
        <w:rPr>
          <w:rFonts w:ascii="Times New Roman" w:hAnsi="Times New Roman" w:cs="Times New Roman"/>
        </w:rPr>
        <w:t xml:space="preserve">ARTICLE 45 : Le commissariat de province est période de </w:t>
      </w:r>
      <w:r w:rsidR="00B46DEC" w:rsidRPr="001F151D">
        <w:rPr>
          <w:rFonts w:ascii="Times New Roman" w:hAnsi="Times New Roman" w:cs="Times New Roman"/>
        </w:rPr>
        <w:t xml:space="preserve">l’animateur principal de l’association des E.U.C au niveau de la province. Il est élu par l’A.G.P pour une </w:t>
      </w:r>
      <w:r w:rsidRPr="001F151D">
        <w:rPr>
          <w:rFonts w:ascii="Times New Roman" w:hAnsi="Times New Roman" w:cs="Times New Roman"/>
        </w:rPr>
        <w:t>deux(2) ans renouvelable une fois.</w:t>
      </w:r>
    </w:p>
    <w:p w:rsidR="004942BE" w:rsidRPr="001F151D" w:rsidRDefault="004942BE" w:rsidP="00A15558">
      <w:pPr>
        <w:pStyle w:val="Paragraphedeliste"/>
        <w:numPr>
          <w:ilvl w:val="0"/>
          <w:numId w:val="37"/>
        </w:numPr>
        <w:spacing w:line="360" w:lineRule="auto"/>
        <w:rPr>
          <w:rFonts w:ascii="Times New Roman" w:hAnsi="Times New Roman" w:cs="Times New Roman"/>
        </w:rPr>
      </w:pPr>
      <w:r w:rsidRPr="001F151D">
        <w:rPr>
          <w:rFonts w:ascii="Times New Roman" w:hAnsi="Times New Roman" w:cs="Times New Roman"/>
        </w:rPr>
        <w:t>ARTICLE 46 : Toutes les autres instances de l’association au niveau provincial sont élues pour une période de deux ans renouvelable une fois.</w:t>
      </w:r>
    </w:p>
    <w:p w:rsidR="004942BE" w:rsidRPr="00E3728D" w:rsidRDefault="004942BE" w:rsidP="009E6C39">
      <w:pPr>
        <w:pStyle w:val="Paragraphedeliste"/>
        <w:numPr>
          <w:ilvl w:val="0"/>
          <w:numId w:val="20"/>
        </w:numPr>
        <w:spacing w:line="360" w:lineRule="auto"/>
        <w:rPr>
          <w:rFonts w:ascii="Times New Roman" w:hAnsi="Times New Roman" w:cs="Times New Roman"/>
          <w:color w:val="0070C0"/>
          <w:u w:val="single"/>
        </w:rPr>
      </w:pPr>
      <w:r w:rsidRPr="00E3728D">
        <w:rPr>
          <w:rFonts w:ascii="Times New Roman" w:hAnsi="Times New Roman" w:cs="Times New Roman"/>
          <w:color w:val="0070C0"/>
          <w:u w:val="single"/>
        </w:rPr>
        <w:t>LES GROUPES LOCAUX</w:t>
      </w:r>
    </w:p>
    <w:p w:rsidR="004942BE" w:rsidRPr="001F151D" w:rsidRDefault="004942BE" w:rsidP="00A15558">
      <w:pPr>
        <w:pStyle w:val="Paragraphedeliste"/>
        <w:numPr>
          <w:ilvl w:val="0"/>
          <w:numId w:val="38"/>
        </w:numPr>
        <w:spacing w:line="360" w:lineRule="auto"/>
        <w:rPr>
          <w:rFonts w:ascii="Times New Roman" w:hAnsi="Times New Roman" w:cs="Times New Roman"/>
        </w:rPr>
      </w:pPr>
      <w:r w:rsidRPr="001F151D">
        <w:rPr>
          <w:rFonts w:ascii="Times New Roman" w:hAnsi="Times New Roman" w:cs="Times New Roman"/>
        </w:rPr>
        <w:t>ARTICLE 47 : La maitrise du groupe est l’animateur principal de l’association des E.U.C au niveau local. Elle est élue par le conseil de groupe pour une période de deux (2) ans renouvelable une fois.</w:t>
      </w:r>
    </w:p>
    <w:p w:rsidR="004942BE" w:rsidRPr="001F151D" w:rsidRDefault="004942BE" w:rsidP="00A15558">
      <w:pPr>
        <w:pStyle w:val="Paragraphedeliste"/>
        <w:numPr>
          <w:ilvl w:val="0"/>
          <w:numId w:val="38"/>
        </w:numPr>
        <w:spacing w:line="360" w:lineRule="auto"/>
        <w:rPr>
          <w:rFonts w:ascii="Times New Roman" w:hAnsi="Times New Roman" w:cs="Times New Roman"/>
        </w:rPr>
      </w:pPr>
      <w:r w:rsidRPr="001F151D">
        <w:rPr>
          <w:rFonts w:ascii="Times New Roman" w:hAnsi="Times New Roman" w:cs="Times New Roman"/>
        </w:rPr>
        <w:t>ARTICLE 48 : Toutes les autres instances de l’association au niveau local sont élues pour une période de deux ans renouvelable une fois.</w:t>
      </w:r>
    </w:p>
    <w:p w:rsidR="00FC7DE1" w:rsidRPr="005E05D7" w:rsidRDefault="00FC7DE1" w:rsidP="004942BE">
      <w:pPr>
        <w:spacing w:line="360" w:lineRule="auto"/>
        <w:rPr>
          <w:rFonts w:ascii="Times New Roman" w:hAnsi="Times New Roman" w:cs="Times New Roman"/>
          <w:sz w:val="20"/>
        </w:rPr>
      </w:pPr>
    </w:p>
    <w:p w:rsidR="00FC7DE1" w:rsidRPr="00DB124B" w:rsidRDefault="00FC7DE1" w:rsidP="00FC7DE1">
      <w:pPr>
        <w:pStyle w:val="Paragraphedeliste"/>
        <w:numPr>
          <w:ilvl w:val="0"/>
          <w:numId w:val="2"/>
        </w:numPr>
        <w:jc w:val="center"/>
        <w:rPr>
          <w:rFonts w:ascii="Times New Roman" w:hAnsi="Times New Roman" w:cs="Times New Roman"/>
          <w:color w:val="0070C0"/>
          <w:u w:val="single"/>
        </w:rPr>
      </w:pPr>
      <w:r w:rsidRPr="00DB124B">
        <w:rPr>
          <w:rFonts w:ascii="Times New Roman" w:hAnsi="Times New Roman" w:cs="Times New Roman"/>
          <w:color w:val="0070C0"/>
          <w:u w:val="single"/>
        </w:rPr>
        <w:t>TITRE VII :</w:t>
      </w:r>
    </w:p>
    <w:p w:rsidR="00FC7DE1" w:rsidRPr="00E3728D" w:rsidRDefault="00FC7DE1" w:rsidP="00FC7DE1">
      <w:pPr>
        <w:pStyle w:val="Paragraphedeliste"/>
        <w:ind w:left="644"/>
        <w:jc w:val="center"/>
        <w:rPr>
          <w:rFonts w:ascii="Times New Roman" w:hAnsi="Times New Roman" w:cs="Times New Roman"/>
          <w:color w:val="0070C0"/>
          <w:u w:val="single"/>
        </w:rPr>
      </w:pPr>
      <w:r w:rsidRPr="00E3728D">
        <w:rPr>
          <w:rFonts w:ascii="Times New Roman" w:hAnsi="Times New Roman" w:cs="Times New Roman"/>
          <w:color w:val="0070C0"/>
          <w:u w:val="single"/>
        </w:rPr>
        <w:t>RESSOURCES</w:t>
      </w:r>
    </w:p>
    <w:p w:rsidR="00E3728D" w:rsidRPr="00DB124B" w:rsidRDefault="00E3728D" w:rsidP="00FC7DE1">
      <w:pPr>
        <w:pStyle w:val="Paragraphedeliste"/>
        <w:ind w:left="644"/>
        <w:jc w:val="center"/>
        <w:rPr>
          <w:rFonts w:ascii="Times New Roman" w:hAnsi="Times New Roman" w:cs="Times New Roman"/>
          <w:color w:val="0070C0"/>
        </w:rPr>
      </w:pPr>
    </w:p>
    <w:p w:rsidR="00FC7DE1" w:rsidRPr="001F151D" w:rsidRDefault="00FC7DE1" w:rsidP="00A15558">
      <w:pPr>
        <w:pStyle w:val="Paragraphedeliste"/>
        <w:numPr>
          <w:ilvl w:val="0"/>
          <w:numId w:val="39"/>
        </w:numPr>
        <w:rPr>
          <w:rFonts w:ascii="Times New Roman" w:hAnsi="Times New Roman" w:cs="Times New Roman"/>
        </w:rPr>
      </w:pPr>
      <w:r w:rsidRPr="001F151D">
        <w:rPr>
          <w:rFonts w:ascii="Times New Roman" w:hAnsi="Times New Roman" w:cs="Times New Roman"/>
        </w:rPr>
        <w:t>ARTICLE 49 ; Les ressources de l’association proviennent :</w:t>
      </w:r>
    </w:p>
    <w:p w:rsidR="00FC7DE1" w:rsidRDefault="00FC7DE1" w:rsidP="001F151D">
      <w:pPr>
        <w:spacing w:line="360" w:lineRule="auto"/>
        <w:rPr>
          <w:rFonts w:ascii="Times New Roman" w:hAnsi="Times New Roman" w:cs="Times New Roman"/>
        </w:rPr>
      </w:pPr>
      <w:r>
        <w:rPr>
          <w:rFonts w:ascii="Times New Roman" w:hAnsi="Times New Roman" w:cs="Times New Roman"/>
        </w:rPr>
        <w:t>Des cotisations statutaires des membres actifs ; Des cotisations des membres d’honneurs et bienfaiteurs ; Des subventions de l’église et de l’Etat ; Des dons et legs ; Des prestations fournies par l’association.</w:t>
      </w:r>
    </w:p>
    <w:p w:rsidR="00FC7DE1" w:rsidRPr="001F151D" w:rsidRDefault="00FC7DE1" w:rsidP="00A15558">
      <w:pPr>
        <w:pStyle w:val="Paragraphedeliste"/>
        <w:numPr>
          <w:ilvl w:val="0"/>
          <w:numId w:val="39"/>
        </w:numPr>
        <w:spacing w:line="360" w:lineRule="auto"/>
        <w:rPr>
          <w:rFonts w:ascii="Times New Roman" w:hAnsi="Times New Roman" w:cs="Times New Roman"/>
        </w:rPr>
      </w:pPr>
      <w:r w:rsidRPr="001F151D">
        <w:rPr>
          <w:rFonts w:ascii="Times New Roman" w:hAnsi="Times New Roman" w:cs="Times New Roman"/>
        </w:rPr>
        <w:lastRenderedPageBreak/>
        <w:t>ARTICLE 50 : Les ressources financières sont placées dans un compte bancaire au nom de l’association.</w:t>
      </w:r>
    </w:p>
    <w:p w:rsidR="0008320C" w:rsidRPr="001F151D" w:rsidRDefault="00FC7DE1" w:rsidP="00A15558">
      <w:pPr>
        <w:pStyle w:val="Paragraphedeliste"/>
        <w:numPr>
          <w:ilvl w:val="0"/>
          <w:numId w:val="39"/>
        </w:numPr>
        <w:spacing w:line="360" w:lineRule="auto"/>
        <w:rPr>
          <w:rFonts w:ascii="Times New Roman" w:hAnsi="Times New Roman" w:cs="Times New Roman"/>
        </w:rPr>
      </w:pPr>
      <w:r w:rsidRPr="001F151D">
        <w:rPr>
          <w:rFonts w:ascii="Times New Roman" w:hAnsi="Times New Roman" w:cs="Times New Roman"/>
        </w:rPr>
        <w:t>ARTICLE 51 : Le commissaire générale est l’ordonnateur principal des dé</w:t>
      </w:r>
      <w:r w:rsidR="009C280F" w:rsidRPr="001F151D">
        <w:rPr>
          <w:rFonts w:ascii="Times New Roman" w:hAnsi="Times New Roman" w:cs="Times New Roman"/>
        </w:rPr>
        <w:t xml:space="preserve">penses. Toutefois, la sortie d’argent doit revêtir obligatoirement les signatures du commissaire général et du commissaire national aux finances, matériel et du développement </w:t>
      </w:r>
      <w:r w:rsidR="0008320C" w:rsidRPr="001F151D">
        <w:rPr>
          <w:rFonts w:ascii="Times New Roman" w:hAnsi="Times New Roman" w:cs="Times New Roman"/>
        </w:rPr>
        <w:t>communautaire.</w:t>
      </w:r>
      <w:r w:rsidR="009C280F" w:rsidRPr="001F151D">
        <w:rPr>
          <w:rFonts w:ascii="Times New Roman" w:hAnsi="Times New Roman" w:cs="Times New Roman"/>
        </w:rPr>
        <w:t xml:space="preserve">  </w:t>
      </w:r>
      <w:r w:rsidRPr="001F151D">
        <w:rPr>
          <w:rFonts w:ascii="Times New Roman" w:hAnsi="Times New Roman" w:cs="Times New Roman"/>
        </w:rPr>
        <w:t xml:space="preserve"> </w:t>
      </w:r>
    </w:p>
    <w:p w:rsidR="0008320C" w:rsidRDefault="0008320C" w:rsidP="0008320C">
      <w:pPr>
        <w:spacing w:line="360" w:lineRule="auto"/>
        <w:rPr>
          <w:rFonts w:ascii="Times New Roman" w:hAnsi="Times New Roman" w:cs="Times New Roman"/>
        </w:rPr>
      </w:pPr>
    </w:p>
    <w:p w:rsidR="0008320C" w:rsidRPr="00DB124B" w:rsidRDefault="0008320C" w:rsidP="0008320C">
      <w:pPr>
        <w:pStyle w:val="Paragraphedeliste"/>
        <w:numPr>
          <w:ilvl w:val="0"/>
          <w:numId w:val="2"/>
        </w:numPr>
        <w:jc w:val="center"/>
        <w:rPr>
          <w:rFonts w:ascii="Times New Roman" w:hAnsi="Times New Roman" w:cs="Times New Roman"/>
          <w:color w:val="0070C0"/>
          <w:u w:val="single"/>
        </w:rPr>
      </w:pPr>
      <w:r w:rsidRPr="00DB124B">
        <w:rPr>
          <w:rFonts w:ascii="Times New Roman" w:hAnsi="Times New Roman" w:cs="Times New Roman"/>
          <w:color w:val="0070C0"/>
          <w:u w:val="single"/>
        </w:rPr>
        <w:t>TITRE VIII :</w:t>
      </w:r>
    </w:p>
    <w:p w:rsidR="0008320C" w:rsidRPr="00E3728D" w:rsidRDefault="0008320C" w:rsidP="0008320C">
      <w:pPr>
        <w:pStyle w:val="Paragraphedeliste"/>
        <w:ind w:left="644"/>
        <w:jc w:val="center"/>
        <w:rPr>
          <w:rFonts w:ascii="Times New Roman" w:hAnsi="Times New Roman" w:cs="Times New Roman"/>
          <w:color w:val="0070C0"/>
          <w:u w:val="single"/>
        </w:rPr>
      </w:pPr>
      <w:r w:rsidRPr="00E3728D">
        <w:rPr>
          <w:rFonts w:ascii="Times New Roman" w:hAnsi="Times New Roman" w:cs="Times New Roman"/>
          <w:color w:val="0070C0"/>
          <w:u w:val="single"/>
        </w:rPr>
        <w:t>ORGANES DE CONTROLE : LA COMMISSION DE VOTE ET D’EVALUATION ET LE COMMISSARIAT AUX COMPTES</w:t>
      </w:r>
    </w:p>
    <w:p w:rsidR="0008320C" w:rsidRPr="0008320C" w:rsidRDefault="0008320C" w:rsidP="0008320C">
      <w:pPr>
        <w:rPr>
          <w:rFonts w:ascii="Times New Roman" w:hAnsi="Times New Roman" w:cs="Times New Roman"/>
          <w:sz w:val="24"/>
        </w:rPr>
      </w:pPr>
    </w:p>
    <w:p w:rsidR="007E1345" w:rsidRPr="001F151D" w:rsidRDefault="0008320C" w:rsidP="00A15558">
      <w:pPr>
        <w:pStyle w:val="Paragraphedeliste"/>
        <w:numPr>
          <w:ilvl w:val="0"/>
          <w:numId w:val="40"/>
        </w:numPr>
        <w:spacing w:line="360" w:lineRule="auto"/>
        <w:rPr>
          <w:rFonts w:ascii="Times New Roman" w:hAnsi="Times New Roman" w:cs="Times New Roman"/>
        </w:rPr>
      </w:pPr>
      <w:r w:rsidRPr="001F151D">
        <w:rPr>
          <w:rFonts w:ascii="Times New Roman" w:hAnsi="Times New Roman" w:cs="Times New Roman"/>
        </w:rPr>
        <w:t xml:space="preserve">ARTICLE 52 : Toute l’action administrative </w:t>
      </w:r>
      <w:r w:rsidR="00D7353A" w:rsidRPr="001F151D">
        <w:rPr>
          <w:rFonts w:ascii="Times New Roman" w:hAnsi="Times New Roman" w:cs="Times New Roman"/>
        </w:rPr>
        <w:t>financière</w:t>
      </w:r>
      <w:r w:rsidRPr="001F151D">
        <w:rPr>
          <w:rFonts w:ascii="Times New Roman" w:hAnsi="Times New Roman" w:cs="Times New Roman"/>
        </w:rPr>
        <w:t xml:space="preserve"> et technique du comm</w:t>
      </w:r>
      <w:r w:rsidR="00D7353A" w:rsidRPr="001F151D">
        <w:rPr>
          <w:rFonts w:ascii="Times New Roman" w:hAnsi="Times New Roman" w:cs="Times New Roman"/>
        </w:rPr>
        <w:t xml:space="preserve">issariat général des E.U.C est soumise au contrôle de régularité et de conformité aux textes et à l’éthique de l’Eglise Evangélique du Congo (E.E.C), de l’Association Scoutisme Congolais </w:t>
      </w:r>
      <w:r w:rsidR="007E1345" w:rsidRPr="001F151D">
        <w:rPr>
          <w:rFonts w:ascii="Times New Roman" w:hAnsi="Times New Roman" w:cs="Times New Roman"/>
        </w:rPr>
        <w:t>(A.S.C), aux lois et règlement de la république du Congo. Ce contrôle est assuré par la commission de vote et d’évaluation et le commissariat aux comptes aux niveaux national et provincial.</w:t>
      </w:r>
    </w:p>
    <w:p w:rsidR="007E1345" w:rsidRPr="001F151D" w:rsidRDefault="007E1345" w:rsidP="00A15558">
      <w:pPr>
        <w:pStyle w:val="Paragraphedeliste"/>
        <w:numPr>
          <w:ilvl w:val="0"/>
          <w:numId w:val="40"/>
        </w:numPr>
        <w:spacing w:line="360" w:lineRule="auto"/>
        <w:rPr>
          <w:rFonts w:ascii="Times New Roman" w:hAnsi="Times New Roman" w:cs="Times New Roman"/>
        </w:rPr>
      </w:pPr>
      <w:r w:rsidRPr="001F151D">
        <w:rPr>
          <w:rFonts w:ascii="Times New Roman" w:hAnsi="Times New Roman" w:cs="Times New Roman"/>
        </w:rPr>
        <w:t>ARTICLE 53 : La C.V.E et le commissariat aux comptes jouissent d’une pleine et entière autonomie à l’égard des organes et des responsables soumis au contrôle.</w:t>
      </w:r>
    </w:p>
    <w:p w:rsidR="007E1345" w:rsidRPr="001F151D" w:rsidRDefault="007E1345" w:rsidP="00A15558">
      <w:pPr>
        <w:pStyle w:val="Paragraphedeliste"/>
        <w:numPr>
          <w:ilvl w:val="0"/>
          <w:numId w:val="40"/>
        </w:numPr>
        <w:spacing w:line="360" w:lineRule="auto"/>
        <w:rPr>
          <w:rFonts w:ascii="Times New Roman" w:hAnsi="Times New Roman" w:cs="Times New Roman"/>
        </w:rPr>
      </w:pPr>
      <w:r w:rsidRPr="001F151D">
        <w:rPr>
          <w:rFonts w:ascii="Times New Roman" w:hAnsi="Times New Roman" w:cs="Times New Roman"/>
        </w:rPr>
        <w:t>ARTICLE 54 : La C.V.E et le commissariat aux comptes rendent comptent à l’assemblée générale et, le cas échéant, au conseil national. Au niveau provincial la C.V.E et le commissariat aux comptes rendent compte à l’assemblée générale provinciale.</w:t>
      </w:r>
    </w:p>
    <w:p w:rsidR="00FC7DE1" w:rsidRPr="001F151D" w:rsidRDefault="007E1345" w:rsidP="00A15558">
      <w:pPr>
        <w:pStyle w:val="Paragraphedeliste"/>
        <w:numPr>
          <w:ilvl w:val="0"/>
          <w:numId w:val="40"/>
        </w:numPr>
        <w:spacing w:line="360" w:lineRule="auto"/>
        <w:rPr>
          <w:rFonts w:ascii="Times New Roman" w:hAnsi="Times New Roman" w:cs="Times New Roman"/>
        </w:rPr>
      </w:pPr>
      <w:r w:rsidRPr="001F151D">
        <w:rPr>
          <w:rFonts w:ascii="Times New Roman" w:hAnsi="Times New Roman" w:cs="Times New Roman"/>
        </w:rPr>
        <w:t xml:space="preserve">ARTICLE 54 : Les attributions du commissariat aux comptes et de la </w:t>
      </w:r>
      <w:r w:rsidR="00431341" w:rsidRPr="001F151D">
        <w:rPr>
          <w:rFonts w:ascii="Times New Roman" w:hAnsi="Times New Roman" w:cs="Times New Roman"/>
        </w:rPr>
        <w:t xml:space="preserve">C.V.E sont </w:t>
      </w:r>
      <w:r w:rsidR="00FB5128" w:rsidRPr="001F151D">
        <w:rPr>
          <w:rFonts w:ascii="Times New Roman" w:hAnsi="Times New Roman" w:cs="Times New Roman"/>
        </w:rPr>
        <w:t>déterminées</w:t>
      </w:r>
      <w:r w:rsidR="00431341" w:rsidRPr="001F151D">
        <w:rPr>
          <w:rFonts w:ascii="Times New Roman" w:hAnsi="Times New Roman" w:cs="Times New Roman"/>
        </w:rPr>
        <w:t xml:space="preserve"> dans le règlement intérieur de l’association des E.U.C.</w:t>
      </w:r>
      <w:r w:rsidRPr="001F151D">
        <w:rPr>
          <w:rFonts w:ascii="Times New Roman" w:hAnsi="Times New Roman" w:cs="Times New Roman"/>
        </w:rPr>
        <w:t xml:space="preserve"> </w:t>
      </w:r>
      <w:r w:rsidR="00D7353A" w:rsidRPr="001F151D">
        <w:rPr>
          <w:rFonts w:ascii="Times New Roman" w:hAnsi="Times New Roman" w:cs="Times New Roman"/>
        </w:rPr>
        <w:t xml:space="preserve">    </w:t>
      </w:r>
    </w:p>
    <w:p w:rsidR="0008320C" w:rsidRPr="009C280F" w:rsidRDefault="0008320C" w:rsidP="00FC7DE1">
      <w:pPr>
        <w:rPr>
          <w:rFonts w:ascii="Times New Roman" w:hAnsi="Times New Roman" w:cs="Times New Roman"/>
        </w:rPr>
      </w:pPr>
    </w:p>
    <w:p w:rsidR="00FB5128" w:rsidRPr="00DB124B" w:rsidRDefault="00FB5128" w:rsidP="00FB5128">
      <w:pPr>
        <w:pStyle w:val="Paragraphedeliste"/>
        <w:numPr>
          <w:ilvl w:val="0"/>
          <w:numId w:val="2"/>
        </w:numPr>
        <w:jc w:val="center"/>
        <w:rPr>
          <w:rFonts w:ascii="Times New Roman" w:hAnsi="Times New Roman" w:cs="Times New Roman"/>
          <w:color w:val="0070C0"/>
          <w:u w:val="single"/>
        </w:rPr>
      </w:pPr>
      <w:r w:rsidRPr="00DB124B">
        <w:rPr>
          <w:rFonts w:ascii="Times New Roman" w:hAnsi="Times New Roman" w:cs="Times New Roman"/>
          <w:color w:val="0070C0"/>
          <w:u w:val="single"/>
        </w:rPr>
        <w:t>TITRE IX</w:t>
      </w:r>
    </w:p>
    <w:p w:rsidR="00FB5128" w:rsidRPr="00E3728D" w:rsidRDefault="009E02B3" w:rsidP="009E02B3">
      <w:pPr>
        <w:pStyle w:val="Paragraphedeliste"/>
        <w:spacing w:line="360" w:lineRule="auto"/>
        <w:ind w:left="644"/>
        <w:jc w:val="center"/>
        <w:rPr>
          <w:rFonts w:ascii="Times New Roman" w:hAnsi="Times New Roman" w:cs="Times New Roman"/>
          <w:color w:val="0070C0"/>
          <w:u w:val="single"/>
        </w:rPr>
      </w:pPr>
      <w:r w:rsidRPr="00E3728D">
        <w:rPr>
          <w:rFonts w:ascii="Times New Roman" w:hAnsi="Times New Roman" w:cs="Times New Roman"/>
          <w:color w:val="0070C0"/>
          <w:u w:val="single"/>
        </w:rPr>
        <w:t>COMMISSIONS-EQUIPE NATIONALE</w:t>
      </w:r>
      <w:r w:rsidR="00FB5128" w:rsidRPr="00E3728D">
        <w:rPr>
          <w:rFonts w:ascii="Times New Roman" w:hAnsi="Times New Roman" w:cs="Times New Roman"/>
          <w:color w:val="0070C0"/>
          <w:u w:val="single"/>
        </w:rPr>
        <w:t xml:space="preserve"> DE FORMATION –LE</w:t>
      </w:r>
      <w:r w:rsidRPr="00E3728D">
        <w:rPr>
          <w:rFonts w:ascii="Times New Roman" w:hAnsi="Times New Roman" w:cs="Times New Roman"/>
          <w:color w:val="0070C0"/>
          <w:u w:val="single"/>
        </w:rPr>
        <w:t xml:space="preserve"> </w:t>
      </w:r>
      <w:r w:rsidR="00FB5128" w:rsidRPr="00E3728D">
        <w:rPr>
          <w:rFonts w:ascii="Times New Roman" w:hAnsi="Times New Roman" w:cs="Times New Roman"/>
          <w:color w:val="0070C0"/>
          <w:u w:val="single"/>
        </w:rPr>
        <w:t>SACHEM</w:t>
      </w:r>
    </w:p>
    <w:p w:rsidR="009E02B3" w:rsidRPr="00E3728D" w:rsidRDefault="009E02B3" w:rsidP="009E02B3">
      <w:pPr>
        <w:pStyle w:val="Paragraphedeliste"/>
        <w:spacing w:line="360" w:lineRule="auto"/>
        <w:ind w:left="644"/>
        <w:jc w:val="center"/>
        <w:rPr>
          <w:rFonts w:ascii="Times New Roman" w:hAnsi="Times New Roman" w:cs="Times New Roman"/>
          <w:color w:val="0070C0"/>
          <w:u w:val="single"/>
        </w:rPr>
      </w:pPr>
      <w:r w:rsidRPr="00E3728D">
        <w:rPr>
          <w:rFonts w:ascii="Times New Roman" w:hAnsi="Times New Roman" w:cs="Times New Roman"/>
          <w:color w:val="0070C0"/>
          <w:u w:val="single"/>
        </w:rPr>
        <w:t>CHAPITRE 1 : COMMISSIONS-EQUIPE NATIONALE DE FORMATION</w:t>
      </w:r>
    </w:p>
    <w:p w:rsidR="009E02B3" w:rsidRPr="001F151D" w:rsidRDefault="009E02B3" w:rsidP="00A15558">
      <w:pPr>
        <w:pStyle w:val="Paragraphedeliste"/>
        <w:numPr>
          <w:ilvl w:val="0"/>
          <w:numId w:val="41"/>
        </w:numPr>
        <w:spacing w:line="360" w:lineRule="auto"/>
        <w:rPr>
          <w:rFonts w:ascii="Times New Roman" w:hAnsi="Times New Roman" w:cs="Times New Roman"/>
        </w:rPr>
      </w:pPr>
      <w:r w:rsidRPr="001F151D">
        <w:rPr>
          <w:rFonts w:ascii="Times New Roman" w:hAnsi="Times New Roman" w:cs="Times New Roman"/>
          <w:sz w:val="24"/>
        </w:rPr>
        <w:t xml:space="preserve">ARTICLE 55 : Le commissariat général met en place des commissions nationale de travail et l’équipe nationale de formation </w:t>
      </w:r>
      <w:r w:rsidRPr="001F151D">
        <w:rPr>
          <w:rFonts w:ascii="Times New Roman" w:hAnsi="Times New Roman" w:cs="Times New Roman"/>
        </w:rPr>
        <w:t>(E.N.F).</w:t>
      </w:r>
    </w:p>
    <w:p w:rsidR="009E02B3" w:rsidRPr="001F151D" w:rsidRDefault="009E02B3" w:rsidP="00A15558">
      <w:pPr>
        <w:pStyle w:val="Paragraphedeliste"/>
        <w:numPr>
          <w:ilvl w:val="0"/>
          <w:numId w:val="41"/>
        </w:numPr>
        <w:spacing w:line="360" w:lineRule="auto"/>
        <w:rPr>
          <w:rFonts w:ascii="Times New Roman" w:hAnsi="Times New Roman" w:cs="Times New Roman"/>
        </w:rPr>
      </w:pPr>
      <w:r w:rsidRPr="001F151D">
        <w:rPr>
          <w:rFonts w:ascii="Times New Roman" w:hAnsi="Times New Roman" w:cs="Times New Roman"/>
        </w:rPr>
        <w:t>ARTICLE 56 : Les modalités d’organisation et de fonctionnement des commissions et de l’équipe nationale de formation, sont déterminées par le règlement intérieur.</w:t>
      </w:r>
    </w:p>
    <w:p w:rsidR="009E02B3" w:rsidRPr="00E3728D" w:rsidRDefault="009E02B3" w:rsidP="009E02B3">
      <w:pPr>
        <w:spacing w:line="360" w:lineRule="auto"/>
        <w:jc w:val="center"/>
        <w:rPr>
          <w:rFonts w:ascii="Times New Roman" w:hAnsi="Times New Roman" w:cs="Times New Roman"/>
          <w:color w:val="0070C0"/>
          <w:u w:val="single"/>
        </w:rPr>
      </w:pPr>
      <w:r w:rsidRPr="00E3728D">
        <w:rPr>
          <w:rFonts w:ascii="Times New Roman" w:hAnsi="Times New Roman" w:cs="Times New Roman"/>
          <w:color w:val="0070C0"/>
          <w:u w:val="single"/>
        </w:rPr>
        <w:t>CHAPITRE 2 : LE SACHEM</w:t>
      </w:r>
    </w:p>
    <w:p w:rsidR="005256F9" w:rsidRPr="001F151D" w:rsidRDefault="005256F9" w:rsidP="00A15558">
      <w:pPr>
        <w:pStyle w:val="Paragraphedeliste"/>
        <w:numPr>
          <w:ilvl w:val="0"/>
          <w:numId w:val="42"/>
        </w:numPr>
        <w:spacing w:line="360" w:lineRule="auto"/>
        <w:rPr>
          <w:rFonts w:ascii="Times New Roman" w:hAnsi="Times New Roman" w:cs="Times New Roman"/>
        </w:rPr>
      </w:pPr>
      <w:r w:rsidRPr="001F151D">
        <w:rPr>
          <w:rFonts w:ascii="Times New Roman" w:hAnsi="Times New Roman" w:cs="Times New Roman"/>
        </w:rPr>
        <w:t>ARTICLE 57 : Le titre de sachem est accordé par le conseil national sous proposition du commissariat général à tout E.U. membre de l’association depuis 20 ans et âgé de 50 ans au moins.</w:t>
      </w:r>
    </w:p>
    <w:p w:rsidR="005256F9" w:rsidRPr="001F151D" w:rsidRDefault="005256F9" w:rsidP="00A15558">
      <w:pPr>
        <w:pStyle w:val="Paragraphedeliste"/>
        <w:numPr>
          <w:ilvl w:val="0"/>
          <w:numId w:val="42"/>
        </w:numPr>
        <w:spacing w:line="360" w:lineRule="auto"/>
        <w:rPr>
          <w:rFonts w:ascii="Times New Roman" w:hAnsi="Times New Roman" w:cs="Times New Roman"/>
        </w:rPr>
      </w:pPr>
      <w:r w:rsidRPr="001F151D">
        <w:rPr>
          <w:rFonts w:ascii="Times New Roman" w:hAnsi="Times New Roman" w:cs="Times New Roman"/>
        </w:rPr>
        <w:t>ARTICLE 58 : Reçoit également le titre de sachem :</w:t>
      </w:r>
    </w:p>
    <w:p w:rsidR="005256F9" w:rsidRPr="005E05D7" w:rsidRDefault="005256F9" w:rsidP="00A15558">
      <w:pPr>
        <w:pStyle w:val="Paragraphedeliste"/>
        <w:numPr>
          <w:ilvl w:val="0"/>
          <w:numId w:val="30"/>
        </w:numPr>
        <w:spacing w:line="360" w:lineRule="auto"/>
        <w:rPr>
          <w:rFonts w:ascii="Times New Roman" w:hAnsi="Times New Roman" w:cs="Times New Roman"/>
        </w:rPr>
      </w:pPr>
      <w:r w:rsidRPr="005E05D7">
        <w:rPr>
          <w:rFonts w:ascii="Times New Roman" w:hAnsi="Times New Roman" w:cs="Times New Roman"/>
        </w:rPr>
        <w:t>Tout ancien commissaire général âgé de 50 ans ;</w:t>
      </w:r>
    </w:p>
    <w:p w:rsidR="005256F9" w:rsidRPr="005E05D7" w:rsidRDefault="005256F9" w:rsidP="00A15558">
      <w:pPr>
        <w:pStyle w:val="Paragraphedeliste"/>
        <w:numPr>
          <w:ilvl w:val="0"/>
          <w:numId w:val="30"/>
        </w:numPr>
        <w:spacing w:line="360" w:lineRule="auto"/>
        <w:rPr>
          <w:rFonts w:ascii="Times New Roman" w:hAnsi="Times New Roman" w:cs="Times New Roman"/>
        </w:rPr>
      </w:pPr>
      <w:r w:rsidRPr="005E05D7">
        <w:rPr>
          <w:rFonts w:ascii="Times New Roman" w:hAnsi="Times New Roman" w:cs="Times New Roman"/>
        </w:rPr>
        <w:t>Tout ancien commissaire national âgé de 50ans.</w:t>
      </w:r>
    </w:p>
    <w:p w:rsidR="005256F9" w:rsidRDefault="005256F9" w:rsidP="001F151D">
      <w:pPr>
        <w:spacing w:line="276" w:lineRule="auto"/>
        <w:rPr>
          <w:rFonts w:ascii="Times New Roman" w:hAnsi="Times New Roman" w:cs="Times New Roman"/>
        </w:rPr>
      </w:pPr>
      <w:r>
        <w:rPr>
          <w:rFonts w:ascii="Times New Roman" w:hAnsi="Times New Roman" w:cs="Times New Roman"/>
        </w:rPr>
        <w:t>Le candidat au titre de sachem de sa propre initiative ou sur proposition d’un tiers, doit être à jour dans le paiement de ses cotisations statutaires et ne pas être redevable de l’association.</w:t>
      </w:r>
    </w:p>
    <w:p w:rsidR="005256F9" w:rsidRDefault="005256F9" w:rsidP="005256F9">
      <w:pPr>
        <w:rPr>
          <w:rFonts w:ascii="Times New Roman" w:hAnsi="Times New Roman" w:cs="Times New Roman"/>
        </w:rPr>
      </w:pPr>
    </w:p>
    <w:p w:rsidR="005256F9" w:rsidRPr="00DB124B" w:rsidRDefault="005256F9" w:rsidP="00A15558">
      <w:pPr>
        <w:pStyle w:val="Paragraphedeliste"/>
        <w:numPr>
          <w:ilvl w:val="0"/>
          <w:numId w:val="29"/>
        </w:numPr>
        <w:rPr>
          <w:rFonts w:ascii="Times New Roman" w:hAnsi="Times New Roman" w:cs="Times New Roman"/>
          <w:color w:val="0070C0"/>
          <w:sz w:val="24"/>
          <w:u w:val="single"/>
        </w:rPr>
      </w:pPr>
      <w:r w:rsidRPr="00DB124B">
        <w:rPr>
          <w:rFonts w:ascii="Times New Roman" w:hAnsi="Times New Roman" w:cs="Times New Roman"/>
          <w:color w:val="0070C0"/>
          <w:u w:val="single"/>
        </w:rPr>
        <w:t>TITRE X</w:t>
      </w:r>
    </w:p>
    <w:p w:rsidR="005E05D7" w:rsidRPr="00E3728D" w:rsidRDefault="005E05D7" w:rsidP="005E05D7">
      <w:pPr>
        <w:jc w:val="both"/>
        <w:rPr>
          <w:rFonts w:ascii="Times New Roman" w:hAnsi="Times New Roman" w:cs="Times New Roman"/>
          <w:color w:val="0070C0"/>
          <w:u w:val="single"/>
        </w:rPr>
      </w:pPr>
      <w:r w:rsidRPr="00DB124B">
        <w:rPr>
          <w:rFonts w:ascii="Times New Roman" w:hAnsi="Times New Roman" w:cs="Times New Roman"/>
          <w:color w:val="0070C0"/>
        </w:rPr>
        <w:t xml:space="preserve">                                                          </w:t>
      </w:r>
      <w:r w:rsidRPr="00E3728D">
        <w:rPr>
          <w:rFonts w:ascii="Times New Roman" w:hAnsi="Times New Roman" w:cs="Times New Roman"/>
          <w:color w:val="0070C0"/>
          <w:u w:val="single"/>
        </w:rPr>
        <w:t>DISPOSITIONS PARTICULIERES</w:t>
      </w:r>
    </w:p>
    <w:p w:rsidR="00E3728D" w:rsidRPr="00DB124B" w:rsidRDefault="00E3728D" w:rsidP="005E05D7">
      <w:pPr>
        <w:jc w:val="both"/>
        <w:rPr>
          <w:rFonts w:ascii="Times New Roman" w:hAnsi="Times New Roman" w:cs="Times New Roman"/>
          <w:color w:val="0070C0"/>
        </w:rPr>
      </w:pPr>
    </w:p>
    <w:p w:rsidR="005E05D7" w:rsidRPr="00B46DEC" w:rsidRDefault="005E05D7" w:rsidP="00A15558">
      <w:pPr>
        <w:pStyle w:val="Paragraphedeliste"/>
        <w:numPr>
          <w:ilvl w:val="0"/>
          <w:numId w:val="43"/>
        </w:numPr>
        <w:spacing w:line="360" w:lineRule="auto"/>
        <w:jc w:val="both"/>
        <w:rPr>
          <w:rFonts w:ascii="Times New Roman" w:hAnsi="Times New Roman" w:cs="Times New Roman"/>
        </w:rPr>
      </w:pPr>
      <w:r w:rsidRPr="00B46DEC">
        <w:rPr>
          <w:rFonts w:ascii="Times New Roman" w:hAnsi="Times New Roman" w:cs="Times New Roman"/>
        </w:rPr>
        <w:t xml:space="preserve">ARTICLE 64 : Toute modification  des présents statuts ne peut intervenir qu’à la demande des 2/3 des membres du conseil national et après adoption par l’assemblée générale extraordinaire. </w:t>
      </w:r>
    </w:p>
    <w:p w:rsidR="005E05D7" w:rsidRPr="00B46DEC" w:rsidRDefault="005E05D7" w:rsidP="00A15558">
      <w:pPr>
        <w:pStyle w:val="Paragraphedeliste"/>
        <w:numPr>
          <w:ilvl w:val="0"/>
          <w:numId w:val="43"/>
        </w:numPr>
        <w:spacing w:line="360" w:lineRule="auto"/>
        <w:jc w:val="both"/>
        <w:rPr>
          <w:rFonts w:ascii="Times New Roman" w:hAnsi="Times New Roman" w:cs="Times New Roman"/>
        </w:rPr>
      </w:pPr>
      <w:r w:rsidRPr="00B46DEC">
        <w:rPr>
          <w:rFonts w:ascii="Times New Roman" w:hAnsi="Times New Roman" w:cs="Times New Roman"/>
        </w:rPr>
        <w:lastRenderedPageBreak/>
        <w:t>ARTICLE 65 : La dissolution de l’association des E.U.C ne peut être prononcée que par l’assemblée générale convoquée en session extraordinaire à cet effet, après avis du secrétariat général de la J.E.E.C et du conseil synodal.</w:t>
      </w:r>
    </w:p>
    <w:p w:rsidR="00495428" w:rsidRPr="001F151D" w:rsidRDefault="00495428" w:rsidP="00A15558">
      <w:pPr>
        <w:pStyle w:val="Paragraphedeliste"/>
        <w:numPr>
          <w:ilvl w:val="0"/>
          <w:numId w:val="43"/>
        </w:numPr>
        <w:spacing w:line="360" w:lineRule="auto"/>
        <w:jc w:val="both"/>
        <w:rPr>
          <w:rFonts w:ascii="Times New Roman" w:hAnsi="Times New Roman" w:cs="Times New Roman"/>
        </w:rPr>
      </w:pPr>
      <w:r w:rsidRPr="001F151D">
        <w:rPr>
          <w:rFonts w:ascii="Times New Roman" w:hAnsi="Times New Roman" w:cs="Times New Roman"/>
        </w:rPr>
        <w:t>ARTICLE 66 : En cas de dissolution de l’association des E.U.C, les fonds, les biens, meubles et immeubles seront transférés au profit de la J.E.E.C.</w:t>
      </w:r>
    </w:p>
    <w:p w:rsidR="00495428" w:rsidRPr="001F151D" w:rsidRDefault="00495428" w:rsidP="00A15558">
      <w:pPr>
        <w:pStyle w:val="Paragraphedeliste"/>
        <w:numPr>
          <w:ilvl w:val="0"/>
          <w:numId w:val="43"/>
        </w:numPr>
        <w:spacing w:line="360" w:lineRule="auto"/>
        <w:jc w:val="both"/>
        <w:rPr>
          <w:rFonts w:ascii="Times New Roman" w:hAnsi="Times New Roman" w:cs="Times New Roman"/>
        </w:rPr>
      </w:pPr>
      <w:r w:rsidRPr="001F151D">
        <w:rPr>
          <w:rFonts w:ascii="Times New Roman" w:hAnsi="Times New Roman" w:cs="Times New Roman"/>
        </w:rPr>
        <w:t>ARTICLE 67 : Les présents statuts abrogent et remplacent toutes les dispositions antérieures.</w:t>
      </w:r>
    </w:p>
    <w:p w:rsidR="00495428" w:rsidRPr="001F151D" w:rsidRDefault="00495428" w:rsidP="00A15558">
      <w:pPr>
        <w:pStyle w:val="Paragraphedeliste"/>
        <w:numPr>
          <w:ilvl w:val="0"/>
          <w:numId w:val="43"/>
        </w:numPr>
        <w:jc w:val="both"/>
        <w:rPr>
          <w:rFonts w:ascii="Times New Roman" w:hAnsi="Times New Roman" w:cs="Times New Roman"/>
          <w:sz w:val="28"/>
        </w:rPr>
      </w:pPr>
      <w:r w:rsidRPr="001F151D">
        <w:rPr>
          <w:rFonts w:ascii="Times New Roman" w:hAnsi="Times New Roman" w:cs="Times New Roman"/>
        </w:rPr>
        <w:t>ARTICLE 68 : Les présents statuts, amendés en assemblée générale extraordinaire des Eclaireurs Unionistes du Congo, prennent effet à compter de la date de leur adoption.</w:t>
      </w:r>
    </w:p>
    <w:p w:rsidR="00EA32FB" w:rsidRPr="00B8325E" w:rsidRDefault="00EA32FB" w:rsidP="00B8325E">
      <w:pPr>
        <w:spacing w:line="360" w:lineRule="auto"/>
        <w:rPr>
          <w:rFonts w:ascii="Times New Roman" w:hAnsi="Times New Roman" w:cs="Times New Roman"/>
          <w:b/>
          <w:sz w:val="28"/>
        </w:rPr>
      </w:pPr>
    </w:p>
    <w:p w:rsidR="00B8325E" w:rsidRPr="00B8325E" w:rsidRDefault="00B8325E" w:rsidP="00B8325E">
      <w:pPr>
        <w:spacing w:line="360" w:lineRule="auto"/>
        <w:rPr>
          <w:rFonts w:ascii="Times New Roman" w:hAnsi="Times New Roman" w:cs="Times New Roman"/>
          <w:b/>
          <w:sz w:val="28"/>
        </w:rPr>
      </w:pPr>
    </w:p>
    <w:p w:rsidR="00B8325E" w:rsidRPr="00565864" w:rsidRDefault="00B8325E" w:rsidP="00B8325E">
      <w:pPr>
        <w:spacing w:line="360" w:lineRule="auto"/>
        <w:rPr>
          <w:rFonts w:ascii="Times New Roman" w:hAnsi="Times New Roman" w:cs="Times New Roman"/>
          <w:color w:val="002060"/>
          <w:sz w:val="24"/>
        </w:rPr>
      </w:pPr>
    </w:p>
    <w:p w:rsidR="00EE119B" w:rsidRPr="00EE119B" w:rsidRDefault="00EE119B" w:rsidP="00EE119B">
      <w:pPr>
        <w:spacing w:line="360" w:lineRule="auto"/>
        <w:rPr>
          <w:rFonts w:ascii="Times New Roman" w:hAnsi="Times New Roman" w:cs="Times New Roman"/>
          <w:color w:val="002060"/>
          <w:sz w:val="24"/>
        </w:rPr>
      </w:pPr>
    </w:p>
    <w:p w:rsidR="00EE119B" w:rsidRPr="00EE119B" w:rsidRDefault="00EE119B" w:rsidP="00EE119B">
      <w:pPr>
        <w:pStyle w:val="Paragraphedeliste"/>
        <w:spacing w:line="360" w:lineRule="auto"/>
        <w:rPr>
          <w:rFonts w:ascii="Times New Roman" w:hAnsi="Times New Roman" w:cs="Times New Roman"/>
          <w:color w:val="002060"/>
          <w:sz w:val="24"/>
        </w:rPr>
      </w:pPr>
    </w:p>
    <w:p w:rsidR="00EE119B" w:rsidRDefault="00EE119B"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Default="00395565" w:rsidP="00EE119B">
      <w:pPr>
        <w:spacing w:line="360" w:lineRule="auto"/>
        <w:rPr>
          <w:rFonts w:ascii="Times New Roman" w:hAnsi="Times New Roman" w:cs="Times New Roman"/>
          <w:sz w:val="28"/>
        </w:rPr>
      </w:pPr>
    </w:p>
    <w:p w:rsidR="00395565" w:rsidRPr="00EE119B" w:rsidRDefault="00395565" w:rsidP="00EE119B">
      <w:pPr>
        <w:spacing w:line="360" w:lineRule="auto"/>
        <w:rPr>
          <w:rFonts w:ascii="Times New Roman" w:hAnsi="Times New Roman" w:cs="Times New Roman"/>
          <w:sz w:val="28"/>
        </w:rPr>
      </w:pPr>
    </w:p>
    <w:p w:rsidR="00806969" w:rsidRPr="00806969" w:rsidRDefault="00806969" w:rsidP="00806969">
      <w:pPr>
        <w:spacing w:line="360" w:lineRule="auto"/>
        <w:rPr>
          <w:rFonts w:ascii="Times New Roman" w:hAnsi="Times New Roman" w:cs="Times New Roman"/>
        </w:rPr>
      </w:pPr>
    </w:p>
    <w:p w:rsidR="00EE73DF" w:rsidRPr="00EE73DF" w:rsidRDefault="00EE73DF" w:rsidP="00EE73DF">
      <w:pPr>
        <w:rPr>
          <w:rFonts w:ascii="Times New Roman" w:hAnsi="Times New Roman" w:cs="Times New Roman"/>
        </w:rPr>
      </w:pPr>
    </w:p>
    <w:p w:rsidR="001B644F" w:rsidRPr="001B644F" w:rsidRDefault="001B644F" w:rsidP="001B644F">
      <w:pPr>
        <w:rPr>
          <w:rFonts w:ascii="Times New Roman" w:hAnsi="Times New Roman" w:cs="Times New Roman"/>
          <w:sz w:val="28"/>
        </w:rPr>
      </w:pPr>
    </w:p>
    <w:p w:rsidR="00656703" w:rsidRDefault="00656703" w:rsidP="00656703">
      <w:pPr>
        <w:pStyle w:val="Paragraphedeliste"/>
        <w:ind w:left="360"/>
        <w:rPr>
          <w:sz w:val="36"/>
        </w:rPr>
      </w:pPr>
    </w:p>
    <w:p w:rsidR="00D06C64" w:rsidRDefault="00B46DEC" w:rsidP="00656703">
      <w:pPr>
        <w:pStyle w:val="Paragraphedeliste"/>
        <w:ind w:left="360"/>
        <w:rPr>
          <w:sz w:val="36"/>
        </w:rPr>
      </w:pPr>
      <w:r>
        <w:rPr>
          <w:noProof/>
          <w:sz w:val="40"/>
          <w:lang w:eastAsia="fr-FR"/>
        </w:rPr>
        <mc:AlternateContent>
          <mc:Choice Requires="wps">
            <w:drawing>
              <wp:anchor distT="0" distB="0" distL="114300" distR="114300" simplePos="0" relativeHeight="251663360" behindDoc="0" locked="0" layoutInCell="1" allowOverlap="1" wp14:anchorId="33C57995" wp14:editId="39D60599">
                <wp:simplePos x="0" y="0"/>
                <wp:positionH relativeFrom="column">
                  <wp:posOffset>873125</wp:posOffset>
                </wp:positionH>
                <wp:positionV relativeFrom="paragraph">
                  <wp:posOffset>121920</wp:posOffset>
                </wp:positionV>
                <wp:extent cx="5067935" cy="1120140"/>
                <wp:effectExtent l="19050" t="0" r="37465" b="1223010"/>
                <wp:wrapNone/>
                <wp:docPr id="7" name="Parchemin horizontal 7"/>
                <wp:cNvGraphicFramePr/>
                <a:graphic xmlns:a="http://schemas.openxmlformats.org/drawingml/2006/main">
                  <a:graphicData uri="http://schemas.microsoft.com/office/word/2010/wordprocessingShape">
                    <wps:wsp>
                      <wps:cNvSpPr/>
                      <wps:spPr>
                        <a:xfrm>
                          <a:off x="0" y="0"/>
                          <a:ext cx="5067935" cy="1120140"/>
                        </a:xfrm>
                        <a:prstGeom prst="horizontalScroll">
                          <a:avLst/>
                        </a:prstGeom>
                        <a:solidFill>
                          <a:schemeClr val="bg1">
                            <a:lumMod val="75000"/>
                          </a:schemeClr>
                        </a:solidFill>
                        <a:effectLst>
                          <a:reflection blurRad="6350" stA="50000" endA="295" endPos="92000" dist="1016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txbx>
                        <w:txbxContent>
                          <w:p w:rsidR="008375AC" w:rsidRPr="00D06C64" w:rsidRDefault="008375AC" w:rsidP="00D06C64">
                            <w:pPr>
                              <w:jc w:val="center"/>
                              <w:rPr>
                                <w:rFonts w:ascii="Lucida Calligraphy" w:hAnsi="Lucida Calligraphy"/>
                                <w:color w:val="000000" w:themeColor="text1"/>
                                <w:sz w:val="48"/>
                                <w:szCs w:val="24"/>
                              </w:rPr>
                            </w:pPr>
                            <w:r w:rsidRPr="00D06C64">
                              <w:rPr>
                                <w:rFonts w:ascii="Lucida Calligraphy" w:hAnsi="Lucida Calligraphy"/>
                                <w:color w:val="000000" w:themeColor="text1"/>
                                <w:sz w:val="48"/>
                                <w:szCs w:val="24"/>
                              </w:rPr>
                              <w:t>REGLEMENT INTERIEUR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chemin horizontal 7" o:spid="_x0000_s1029" type="#_x0000_t98" style="position:absolute;left:0;text-align:left;margin-left:68.75pt;margin-top:9.6pt;width:399.05pt;height:8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" fillcolor="#bfbfbf [2412]" strokecolor="#1f4d78 [1604]" strokeweight="1.35pt">
                <v:textbox>
                  <w:txbxContent>
                    <w:p w:rsidR="008375AC" w:rsidRPr="00D06C64" w:rsidRDefault="008375AC" w:rsidP="00D06C64">
                      <w:pPr>
                        <w:jc w:val="center"/>
                        <w:rPr>
                          <w:rFonts w:ascii="Lucida Calligraphy" w:hAnsi="Lucida Calligraphy"/>
                          <w:color w:val="000000" w:themeColor="text1"/>
                          <w:sz w:val="48"/>
                          <w:szCs w:val="24"/>
                        </w:rPr>
                      </w:pPr>
                      <w:r w:rsidRPr="00D06C64">
                        <w:rPr>
                          <w:rFonts w:ascii="Lucida Calligraphy" w:hAnsi="Lucida Calligraphy"/>
                          <w:color w:val="000000" w:themeColor="text1"/>
                          <w:sz w:val="48"/>
                          <w:szCs w:val="24"/>
                        </w:rPr>
                        <w:t>REGLEMENT INTERIEUR</w:t>
                      </w:r>
                    </w:p>
                  </w:txbxContent>
                </v:textbox>
              </v:shape>
            </w:pict>
          </mc:Fallback>
        </mc:AlternateContent>
      </w:r>
    </w:p>
    <w:p w:rsidR="00D06C64" w:rsidRDefault="00D06C64" w:rsidP="00656703">
      <w:pPr>
        <w:pStyle w:val="Paragraphedeliste"/>
        <w:ind w:left="360"/>
        <w:rPr>
          <w:sz w:val="36"/>
        </w:rPr>
      </w:pPr>
    </w:p>
    <w:p w:rsidR="00D06C64" w:rsidRDefault="00D06C64" w:rsidP="00656703">
      <w:pPr>
        <w:pStyle w:val="Paragraphedeliste"/>
        <w:ind w:left="360"/>
        <w:rPr>
          <w:sz w:val="36"/>
        </w:rPr>
      </w:pPr>
    </w:p>
    <w:p w:rsidR="00D06C64" w:rsidRDefault="00D06C64"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Default="001F151D" w:rsidP="00656703">
      <w:pPr>
        <w:pStyle w:val="Paragraphedeliste"/>
        <w:ind w:left="360"/>
        <w:rPr>
          <w:sz w:val="36"/>
        </w:rPr>
      </w:pPr>
    </w:p>
    <w:p w:rsidR="001F151D" w:rsidRPr="00656703" w:rsidRDefault="001F151D" w:rsidP="00656703">
      <w:pPr>
        <w:pStyle w:val="Paragraphedeliste"/>
        <w:ind w:left="360"/>
        <w:rPr>
          <w:sz w:val="36"/>
        </w:rPr>
      </w:pPr>
    </w:p>
    <w:p w:rsidR="001F151D" w:rsidRDefault="001F151D" w:rsidP="00F544B3">
      <w:pPr>
        <w:rPr>
          <w:sz w:val="40"/>
        </w:rPr>
      </w:pPr>
    </w:p>
    <w:p w:rsidR="001F151D" w:rsidRDefault="001F151D" w:rsidP="00F544B3">
      <w:pPr>
        <w:rPr>
          <w:sz w:val="40"/>
        </w:rPr>
      </w:pPr>
    </w:p>
    <w:p w:rsidR="00B46DEC" w:rsidRDefault="00B46DEC" w:rsidP="00495428">
      <w:pPr>
        <w:rPr>
          <w:sz w:val="40"/>
        </w:rPr>
      </w:pPr>
    </w:p>
    <w:p w:rsidR="00D06C64" w:rsidRDefault="00D06C64" w:rsidP="005F1A77">
      <w:pPr>
        <w:keepNext/>
        <w:keepLines/>
        <w:spacing w:before="240"/>
        <w:jc w:val="center"/>
        <w:outlineLvl w:val="0"/>
        <w:rPr>
          <w:rFonts w:ascii="Times New Roman" w:eastAsiaTheme="majorEastAsia" w:hAnsi="Times New Roman" w:cs="Times New Roman"/>
          <w:color w:val="2E74B5" w:themeColor="accent1" w:themeShade="BF"/>
          <w:sz w:val="40"/>
          <w:szCs w:val="32"/>
        </w:rPr>
      </w:pPr>
      <w:r w:rsidRPr="00D06C64">
        <w:rPr>
          <w:rFonts w:ascii="Times New Roman" w:eastAsiaTheme="majorEastAsia" w:hAnsi="Times New Roman" w:cs="Times New Roman"/>
          <w:color w:val="2E74B5" w:themeColor="accent1" w:themeShade="BF"/>
          <w:sz w:val="40"/>
          <w:szCs w:val="32"/>
        </w:rPr>
        <w:lastRenderedPageBreak/>
        <w:t>PREAMBULE</w:t>
      </w:r>
    </w:p>
    <w:p w:rsidR="00D06C64" w:rsidRPr="001F151D" w:rsidRDefault="00D06C64" w:rsidP="00D06C64">
      <w:pPr>
        <w:keepNext/>
        <w:keepLines/>
        <w:spacing w:before="240"/>
        <w:outlineLvl w:val="0"/>
        <w:rPr>
          <w:rFonts w:ascii="Times New Roman" w:eastAsiaTheme="majorEastAsia" w:hAnsi="Times New Roman" w:cs="Times New Roman"/>
        </w:rPr>
      </w:pPr>
      <w:r w:rsidRPr="001F151D">
        <w:rPr>
          <w:rFonts w:ascii="Times New Roman" w:eastAsiaTheme="majorEastAsia" w:hAnsi="Times New Roman" w:cs="Times New Roman"/>
        </w:rPr>
        <w:t>Le présent règlement intérieur de l’association des Eclaireurs Unionistes du Congo (E.U.C), élaboré en conformité avec les statuts, a pour objet :</w:t>
      </w:r>
    </w:p>
    <w:p w:rsidR="00D06C64" w:rsidRPr="001F151D" w:rsidRDefault="00D06C64" w:rsidP="00A15558">
      <w:pPr>
        <w:pStyle w:val="Paragraphedeliste"/>
        <w:keepNext/>
        <w:keepLines/>
        <w:numPr>
          <w:ilvl w:val="0"/>
          <w:numId w:val="31"/>
        </w:numPr>
        <w:spacing w:before="240"/>
        <w:outlineLvl w:val="0"/>
        <w:rPr>
          <w:rFonts w:ascii="Times New Roman" w:eastAsiaTheme="majorEastAsia" w:hAnsi="Times New Roman" w:cs="Times New Roman"/>
        </w:rPr>
      </w:pPr>
      <w:r w:rsidRPr="001F151D">
        <w:rPr>
          <w:rFonts w:ascii="Times New Roman" w:eastAsiaTheme="majorEastAsia" w:hAnsi="Times New Roman" w:cs="Times New Roman"/>
        </w:rPr>
        <w:t>De fixer les modalités d’</w:t>
      </w:r>
      <w:r w:rsidR="00182D0A" w:rsidRPr="001F151D">
        <w:rPr>
          <w:rFonts w:ascii="Times New Roman" w:eastAsiaTheme="majorEastAsia" w:hAnsi="Times New Roman" w:cs="Times New Roman"/>
        </w:rPr>
        <w:t>application</w:t>
      </w:r>
      <w:r w:rsidRPr="001F151D">
        <w:rPr>
          <w:rFonts w:ascii="Times New Roman" w:eastAsiaTheme="majorEastAsia" w:hAnsi="Times New Roman" w:cs="Times New Roman"/>
        </w:rPr>
        <w:t xml:space="preserve"> des statuts des E.U.C ;</w:t>
      </w:r>
    </w:p>
    <w:p w:rsidR="00D06C64" w:rsidRPr="001F151D" w:rsidRDefault="00D06C64" w:rsidP="00A15558">
      <w:pPr>
        <w:pStyle w:val="Paragraphedeliste"/>
        <w:keepNext/>
        <w:keepLines/>
        <w:numPr>
          <w:ilvl w:val="0"/>
          <w:numId w:val="31"/>
        </w:numPr>
        <w:spacing w:before="240"/>
        <w:outlineLvl w:val="0"/>
        <w:rPr>
          <w:rFonts w:ascii="Times New Roman" w:eastAsiaTheme="majorEastAsia" w:hAnsi="Times New Roman" w:cs="Times New Roman"/>
        </w:rPr>
      </w:pPr>
      <w:r w:rsidRPr="001F151D">
        <w:rPr>
          <w:rFonts w:ascii="Times New Roman" w:eastAsiaTheme="majorEastAsia" w:hAnsi="Times New Roman" w:cs="Times New Roman"/>
        </w:rPr>
        <w:t>De préciser les mécanismes de fonctionnement des différends organes</w:t>
      </w:r>
      <w:r w:rsidR="00182D0A" w:rsidRPr="001F151D">
        <w:rPr>
          <w:rFonts w:ascii="Times New Roman" w:eastAsiaTheme="majorEastAsia" w:hAnsi="Times New Roman" w:cs="Times New Roman"/>
        </w:rPr>
        <w:t> ;</w:t>
      </w:r>
    </w:p>
    <w:p w:rsidR="00182D0A" w:rsidRPr="001F151D" w:rsidRDefault="00182D0A" w:rsidP="00A15558">
      <w:pPr>
        <w:pStyle w:val="Paragraphedeliste"/>
        <w:keepNext/>
        <w:keepLines/>
        <w:numPr>
          <w:ilvl w:val="0"/>
          <w:numId w:val="31"/>
        </w:numPr>
        <w:spacing w:before="240"/>
        <w:outlineLvl w:val="0"/>
        <w:rPr>
          <w:rFonts w:ascii="Times New Roman" w:eastAsiaTheme="majorEastAsia" w:hAnsi="Times New Roman" w:cs="Times New Roman"/>
        </w:rPr>
      </w:pPr>
      <w:r w:rsidRPr="001F151D">
        <w:rPr>
          <w:rFonts w:ascii="Times New Roman" w:eastAsiaTheme="majorEastAsia" w:hAnsi="Times New Roman" w:cs="Times New Roman"/>
        </w:rPr>
        <w:t>De définir les droits et obligations des membres de l’association.</w:t>
      </w:r>
    </w:p>
    <w:p w:rsidR="00E3728D" w:rsidRDefault="00182D0A" w:rsidP="00E3728D">
      <w:pPr>
        <w:keepNext/>
        <w:keepLines/>
        <w:spacing w:before="240"/>
        <w:outlineLvl w:val="0"/>
        <w:rPr>
          <w:rFonts w:ascii="Times New Roman" w:eastAsiaTheme="majorEastAsia" w:hAnsi="Times New Roman" w:cs="Times New Roman"/>
        </w:rPr>
      </w:pPr>
      <w:r w:rsidRPr="001F151D">
        <w:rPr>
          <w:rFonts w:ascii="Times New Roman" w:eastAsiaTheme="majorEastAsia" w:hAnsi="Times New Roman" w:cs="Times New Roman"/>
        </w:rPr>
        <w:t>N.B : En  aucun cas, et sous aucun prétexte, ce règlement intérieur ne saurait se substituer aux statuts qu’il complète.</w:t>
      </w:r>
    </w:p>
    <w:p w:rsidR="00156339" w:rsidRPr="00E3728D" w:rsidRDefault="001F151D" w:rsidP="00E3728D">
      <w:pPr>
        <w:pStyle w:val="Paragraphedeliste"/>
        <w:keepNext/>
        <w:keepLines/>
        <w:numPr>
          <w:ilvl w:val="0"/>
          <w:numId w:val="29"/>
        </w:numPr>
        <w:spacing w:before="240"/>
        <w:outlineLvl w:val="0"/>
        <w:rPr>
          <w:rFonts w:ascii="Times New Roman" w:eastAsiaTheme="majorEastAsia" w:hAnsi="Times New Roman" w:cs="Times New Roman"/>
        </w:rPr>
      </w:pPr>
      <w:r w:rsidRPr="00E3728D">
        <w:rPr>
          <w:rFonts w:ascii="Times New Roman" w:eastAsiaTheme="majorEastAsia" w:hAnsi="Times New Roman" w:cs="Times New Roman"/>
          <w:color w:val="0070C0"/>
          <w:sz w:val="24"/>
          <w:u w:val="single"/>
        </w:rPr>
        <w:t>TITRE I </w:t>
      </w:r>
      <w:r w:rsidR="00E3728D" w:rsidRPr="00E3728D">
        <w:rPr>
          <w:rFonts w:ascii="Times New Roman" w:eastAsiaTheme="majorEastAsia" w:hAnsi="Times New Roman" w:cs="Times New Roman"/>
          <w:color w:val="0070C0"/>
          <w:sz w:val="24"/>
          <w:u w:val="single"/>
        </w:rPr>
        <w:t>: DEFINITION</w:t>
      </w:r>
      <w:r w:rsidR="00156339" w:rsidRPr="00E3728D">
        <w:rPr>
          <w:rFonts w:ascii="Times New Roman" w:eastAsiaTheme="majorEastAsia" w:hAnsi="Times New Roman" w:cs="Times New Roman"/>
          <w:color w:val="0070C0"/>
          <w:sz w:val="24"/>
          <w:u w:val="single"/>
        </w:rPr>
        <w:t>-BUTS-RELATIONS</w:t>
      </w:r>
    </w:p>
    <w:p w:rsidR="00156339" w:rsidRPr="00E3728D" w:rsidRDefault="00156339" w:rsidP="00E3728D">
      <w:pPr>
        <w:keepNext/>
        <w:keepLines/>
        <w:jc w:val="center"/>
        <w:outlineLvl w:val="0"/>
        <w:rPr>
          <w:rFonts w:ascii="Times New Roman" w:eastAsiaTheme="majorEastAsia" w:hAnsi="Times New Roman" w:cs="Times New Roman"/>
          <w:color w:val="0070C0"/>
          <w:sz w:val="24"/>
          <w:u w:val="single"/>
        </w:rPr>
      </w:pPr>
      <w:r w:rsidRPr="00E3728D">
        <w:rPr>
          <w:rFonts w:ascii="Times New Roman" w:eastAsiaTheme="majorEastAsia" w:hAnsi="Times New Roman" w:cs="Times New Roman"/>
          <w:color w:val="0070C0"/>
          <w:sz w:val="24"/>
          <w:u w:val="single"/>
        </w:rPr>
        <w:t>CHAPITRE 1 : DEFINITION</w:t>
      </w:r>
    </w:p>
    <w:p w:rsidR="00156339" w:rsidRDefault="00156339" w:rsidP="00156339">
      <w:pPr>
        <w:keepNext/>
        <w:keepLines/>
        <w:outlineLvl w:val="0"/>
        <w:rPr>
          <w:rFonts w:ascii="Times New Roman" w:eastAsiaTheme="majorEastAsia" w:hAnsi="Times New Roman" w:cs="Times New Roman"/>
          <w:sz w:val="24"/>
        </w:rPr>
      </w:pPr>
    </w:p>
    <w:p w:rsidR="00156339" w:rsidRDefault="00156339" w:rsidP="00A15558">
      <w:pPr>
        <w:pStyle w:val="Paragraphedeliste"/>
        <w:keepNext/>
        <w:keepLines/>
        <w:numPr>
          <w:ilvl w:val="0"/>
          <w:numId w:val="44"/>
        </w:numPr>
        <w:outlineLvl w:val="0"/>
        <w:rPr>
          <w:rFonts w:ascii="Times New Roman" w:eastAsiaTheme="majorEastAsia" w:hAnsi="Times New Roman" w:cs="Times New Roman"/>
        </w:rPr>
      </w:pPr>
      <w:r w:rsidRPr="00156339">
        <w:rPr>
          <w:rFonts w:ascii="Times New Roman" w:eastAsiaTheme="majorEastAsia" w:hAnsi="Times New Roman" w:cs="Times New Roman"/>
        </w:rPr>
        <w:t>ARTICLE 1 :</w:t>
      </w:r>
      <w:r>
        <w:rPr>
          <w:rFonts w:ascii="Times New Roman" w:eastAsiaTheme="majorEastAsia" w:hAnsi="Times New Roman" w:cs="Times New Roman"/>
        </w:rPr>
        <w:t xml:space="preserve"> L’association des Eclaireurs Unionistes du Congo est une association éducative des jeunes d’obédience protestante qui entend promouvoir et développer son action dans l’église évangélique du Congo et au sein du département synodale de la jeunesse.</w:t>
      </w:r>
    </w:p>
    <w:p w:rsidR="00156339" w:rsidRPr="007E62C4" w:rsidRDefault="00156339" w:rsidP="00FD7AA9">
      <w:pPr>
        <w:pStyle w:val="Paragraphedeliste"/>
        <w:keepNext/>
        <w:keepLines/>
        <w:ind w:left="502"/>
        <w:jc w:val="center"/>
        <w:outlineLvl w:val="0"/>
        <w:rPr>
          <w:rFonts w:ascii="Times New Roman" w:eastAsiaTheme="majorEastAsia" w:hAnsi="Times New Roman" w:cs="Times New Roman"/>
          <w:color w:val="0070C0"/>
        </w:rPr>
      </w:pPr>
    </w:p>
    <w:p w:rsidR="00156339" w:rsidRPr="00E3728D" w:rsidRDefault="00156339" w:rsidP="00FD7AA9">
      <w:pPr>
        <w:pStyle w:val="Paragraphedeliste"/>
        <w:keepNext/>
        <w:keepLines/>
        <w:ind w:left="502"/>
        <w:jc w:val="center"/>
        <w:outlineLvl w:val="0"/>
        <w:rPr>
          <w:rFonts w:ascii="Times New Roman" w:eastAsiaTheme="majorEastAsia" w:hAnsi="Times New Roman" w:cs="Times New Roman"/>
          <w:color w:val="0070C0"/>
          <w:sz w:val="24"/>
          <w:u w:val="single"/>
        </w:rPr>
      </w:pPr>
      <w:r w:rsidRPr="00E3728D">
        <w:rPr>
          <w:rFonts w:ascii="Times New Roman" w:eastAsiaTheme="majorEastAsia" w:hAnsi="Times New Roman" w:cs="Times New Roman"/>
          <w:color w:val="0070C0"/>
          <w:sz w:val="24"/>
          <w:u w:val="single"/>
        </w:rPr>
        <w:t>CHAPITRE 2 : BUTS</w:t>
      </w:r>
    </w:p>
    <w:p w:rsidR="00FD7AA9" w:rsidRDefault="00FD7AA9" w:rsidP="00FD7AA9">
      <w:pPr>
        <w:pStyle w:val="Paragraphedeliste"/>
        <w:keepNext/>
        <w:keepLines/>
        <w:ind w:left="502"/>
        <w:jc w:val="center"/>
        <w:outlineLvl w:val="0"/>
        <w:rPr>
          <w:rFonts w:ascii="Times New Roman" w:eastAsiaTheme="majorEastAsia" w:hAnsi="Times New Roman" w:cs="Times New Roman"/>
          <w:sz w:val="24"/>
        </w:rPr>
      </w:pPr>
    </w:p>
    <w:p w:rsidR="00B25C46" w:rsidRDefault="00156339" w:rsidP="00A15558">
      <w:pPr>
        <w:pStyle w:val="Paragraphedeliste"/>
        <w:keepNext/>
        <w:keepLines/>
        <w:numPr>
          <w:ilvl w:val="0"/>
          <w:numId w:val="44"/>
        </w:numPr>
        <w:outlineLvl w:val="0"/>
        <w:rPr>
          <w:rFonts w:ascii="Times New Roman" w:eastAsiaTheme="majorEastAsia" w:hAnsi="Times New Roman" w:cs="Times New Roman"/>
        </w:rPr>
      </w:pPr>
      <w:r w:rsidRPr="00B25C46">
        <w:rPr>
          <w:rFonts w:ascii="Times New Roman" w:eastAsiaTheme="majorEastAsia" w:hAnsi="Times New Roman" w:cs="Times New Roman"/>
        </w:rPr>
        <w:t>ARTICLE 2 : L’association des E.U.C a pour buts :</w:t>
      </w:r>
    </w:p>
    <w:p w:rsidR="00B25C46" w:rsidRDefault="00B25C46" w:rsidP="00A15558">
      <w:pPr>
        <w:pStyle w:val="Paragraphedeliste"/>
        <w:keepNext/>
        <w:keepLines/>
        <w:numPr>
          <w:ilvl w:val="0"/>
          <w:numId w:val="45"/>
        </w:numPr>
        <w:outlineLvl w:val="0"/>
        <w:rPr>
          <w:rFonts w:ascii="Times New Roman" w:eastAsiaTheme="majorEastAsia" w:hAnsi="Times New Roman" w:cs="Times New Roman"/>
        </w:rPr>
      </w:pPr>
      <w:r w:rsidRPr="00B25C46">
        <w:rPr>
          <w:rFonts w:ascii="Times New Roman" w:eastAsiaTheme="majorEastAsia" w:hAnsi="Times New Roman" w:cs="Times New Roman"/>
        </w:rPr>
        <w:t xml:space="preserve">De contribuer au développement physique, spirituel, intellectuel et civique de ses membres ; </w:t>
      </w:r>
    </w:p>
    <w:p w:rsidR="00B25C46" w:rsidRDefault="00B25C46" w:rsidP="00A15558">
      <w:pPr>
        <w:pStyle w:val="Paragraphedeliste"/>
        <w:keepNext/>
        <w:keepLines/>
        <w:numPr>
          <w:ilvl w:val="0"/>
          <w:numId w:val="45"/>
        </w:numPr>
        <w:outlineLvl w:val="0"/>
        <w:rPr>
          <w:rFonts w:ascii="Times New Roman" w:eastAsiaTheme="majorEastAsia" w:hAnsi="Times New Roman" w:cs="Times New Roman"/>
        </w:rPr>
      </w:pPr>
      <w:r w:rsidRPr="00B25C46">
        <w:rPr>
          <w:rFonts w:ascii="Times New Roman" w:eastAsiaTheme="majorEastAsia" w:hAnsi="Times New Roman" w:cs="Times New Roman"/>
        </w:rPr>
        <w:t>D’amener les jeunes à mieux comprendre et réaliser l’amour du prochain, de la patrie et de Dieu.</w:t>
      </w:r>
    </w:p>
    <w:p w:rsidR="00B25C46" w:rsidRDefault="00B25C46" w:rsidP="00B25C46">
      <w:pPr>
        <w:keepNext/>
        <w:keepLines/>
        <w:outlineLvl w:val="0"/>
        <w:rPr>
          <w:rFonts w:ascii="Times New Roman" w:eastAsiaTheme="majorEastAsia" w:hAnsi="Times New Roman" w:cs="Times New Roman"/>
        </w:rPr>
      </w:pPr>
      <w:r>
        <w:rPr>
          <w:rFonts w:ascii="Times New Roman" w:eastAsiaTheme="majorEastAsia" w:hAnsi="Times New Roman" w:cs="Times New Roman"/>
        </w:rPr>
        <w:t>L’intégralité des buts de l’association est mentionnée à l’article 5 de ses statuts.</w:t>
      </w:r>
    </w:p>
    <w:p w:rsidR="00B25C46" w:rsidRDefault="00B25C46" w:rsidP="00B25C46">
      <w:pPr>
        <w:keepNext/>
        <w:keepLines/>
        <w:outlineLvl w:val="0"/>
        <w:rPr>
          <w:rFonts w:ascii="Times New Roman" w:eastAsiaTheme="majorEastAsia" w:hAnsi="Times New Roman" w:cs="Times New Roman"/>
        </w:rPr>
      </w:pPr>
    </w:p>
    <w:p w:rsidR="00B25C46" w:rsidRDefault="00B25C46" w:rsidP="00B25C46">
      <w:pPr>
        <w:keepNext/>
        <w:keepLines/>
        <w:jc w:val="center"/>
        <w:outlineLvl w:val="0"/>
        <w:rPr>
          <w:rFonts w:ascii="Times New Roman" w:eastAsiaTheme="majorEastAsia" w:hAnsi="Times New Roman" w:cs="Times New Roman"/>
          <w:color w:val="0070C0"/>
          <w:sz w:val="24"/>
          <w:u w:val="single"/>
        </w:rPr>
      </w:pPr>
      <w:r w:rsidRPr="00E3728D">
        <w:rPr>
          <w:rFonts w:ascii="Times New Roman" w:eastAsiaTheme="majorEastAsia" w:hAnsi="Times New Roman" w:cs="Times New Roman"/>
          <w:color w:val="0070C0"/>
          <w:sz w:val="24"/>
          <w:u w:val="single"/>
        </w:rPr>
        <w:t>CHAPITRE 3 : RELATIONS</w:t>
      </w:r>
    </w:p>
    <w:p w:rsidR="00E3728D" w:rsidRPr="00E3728D" w:rsidRDefault="00E3728D" w:rsidP="00B25C46">
      <w:pPr>
        <w:keepNext/>
        <w:keepLines/>
        <w:jc w:val="center"/>
        <w:outlineLvl w:val="0"/>
        <w:rPr>
          <w:rFonts w:ascii="Times New Roman" w:eastAsiaTheme="majorEastAsia" w:hAnsi="Times New Roman" w:cs="Times New Roman"/>
          <w:color w:val="0070C0"/>
          <w:sz w:val="24"/>
          <w:u w:val="single"/>
        </w:rPr>
      </w:pPr>
    </w:p>
    <w:p w:rsidR="00B25C46" w:rsidRDefault="00B25C46" w:rsidP="00A15558">
      <w:pPr>
        <w:pStyle w:val="Paragraphedeliste"/>
        <w:keepNext/>
        <w:keepLines/>
        <w:numPr>
          <w:ilvl w:val="0"/>
          <w:numId w:val="44"/>
        </w:numPr>
        <w:outlineLvl w:val="0"/>
        <w:rPr>
          <w:rFonts w:ascii="Times New Roman" w:eastAsiaTheme="majorEastAsia" w:hAnsi="Times New Roman" w:cs="Times New Roman"/>
        </w:rPr>
      </w:pPr>
      <w:r w:rsidRPr="00B25C46">
        <w:rPr>
          <w:rFonts w:ascii="Times New Roman" w:eastAsiaTheme="majorEastAsia" w:hAnsi="Times New Roman" w:cs="Times New Roman"/>
        </w:rPr>
        <w:t>ARTICLE 3</w:t>
      </w:r>
      <w:r>
        <w:rPr>
          <w:rFonts w:ascii="Times New Roman" w:eastAsiaTheme="majorEastAsia" w:hAnsi="Times New Roman" w:cs="Times New Roman"/>
        </w:rPr>
        <w:t> : L’association des E.U.C collabore avec diverses structures telles que :</w:t>
      </w:r>
    </w:p>
    <w:p w:rsidR="008938AE" w:rsidRDefault="00B25C46" w:rsidP="00A15558">
      <w:pPr>
        <w:pStyle w:val="Paragraphedeliste"/>
        <w:keepNext/>
        <w:keepLines/>
        <w:numPr>
          <w:ilvl w:val="0"/>
          <w:numId w:val="46"/>
        </w:numPr>
        <w:tabs>
          <w:tab w:val="left" w:pos="1276"/>
        </w:tabs>
        <w:outlineLvl w:val="0"/>
        <w:rPr>
          <w:rFonts w:ascii="Times New Roman" w:eastAsiaTheme="majorEastAsia" w:hAnsi="Times New Roman" w:cs="Times New Roman"/>
        </w:rPr>
      </w:pPr>
      <w:r w:rsidRPr="008938AE">
        <w:rPr>
          <w:rFonts w:ascii="Times New Roman" w:eastAsiaTheme="majorEastAsia" w:hAnsi="Times New Roman" w:cs="Times New Roman"/>
        </w:rPr>
        <w:t xml:space="preserve">L’église évangélique du Congo (E.E.C) ; </w:t>
      </w:r>
    </w:p>
    <w:p w:rsidR="008938AE" w:rsidRDefault="00B25C46" w:rsidP="00A15558">
      <w:pPr>
        <w:pStyle w:val="Paragraphedeliste"/>
        <w:keepNext/>
        <w:keepLines/>
        <w:numPr>
          <w:ilvl w:val="0"/>
          <w:numId w:val="46"/>
        </w:numPr>
        <w:tabs>
          <w:tab w:val="left" w:pos="1276"/>
        </w:tabs>
        <w:outlineLvl w:val="0"/>
        <w:rPr>
          <w:rFonts w:ascii="Times New Roman" w:eastAsiaTheme="majorEastAsia" w:hAnsi="Times New Roman" w:cs="Times New Roman"/>
        </w:rPr>
      </w:pPr>
      <w:r w:rsidRPr="008938AE">
        <w:rPr>
          <w:rFonts w:ascii="Times New Roman" w:eastAsiaTheme="majorEastAsia" w:hAnsi="Times New Roman" w:cs="Times New Roman"/>
        </w:rPr>
        <w:t xml:space="preserve">L’association du scoutisme congolais (A.S.C) ; </w:t>
      </w:r>
    </w:p>
    <w:p w:rsidR="008938AE" w:rsidRDefault="008938AE" w:rsidP="00A15558">
      <w:pPr>
        <w:pStyle w:val="Paragraphedeliste"/>
        <w:keepNext/>
        <w:keepLines/>
        <w:numPr>
          <w:ilvl w:val="0"/>
          <w:numId w:val="46"/>
        </w:numPr>
        <w:tabs>
          <w:tab w:val="left" w:pos="1276"/>
        </w:tabs>
        <w:outlineLvl w:val="0"/>
        <w:rPr>
          <w:rFonts w:ascii="Times New Roman" w:eastAsiaTheme="majorEastAsia" w:hAnsi="Times New Roman" w:cs="Times New Roman"/>
        </w:rPr>
      </w:pPr>
      <w:r w:rsidRPr="008938AE">
        <w:rPr>
          <w:rFonts w:ascii="Times New Roman" w:eastAsiaTheme="majorEastAsia" w:hAnsi="Times New Roman" w:cs="Times New Roman"/>
        </w:rPr>
        <w:t xml:space="preserve">Les associations scoutes sœurs ; </w:t>
      </w:r>
    </w:p>
    <w:p w:rsidR="00B25C46" w:rsidRDefault="008938AE" w:rsidP="00A15558">
      <w:pPr>
        <w:pStyle w:val="Paragraphedeliste"/>
        <w:keepNext/>
        <w:keepLines/>
        <w:numPr>
          <w:ilvl w:val="0"/>
          <w:numId w:val="46"/>
        </w:numPr>
        <w:tabs>
          <w:tab w:val="left" w:pos="1276"/>
        </w:tabs>
        <w:outlineLvl w:val="0"/>
        <w:rPr>
          <w:rFonts w:ascii="Times New Roman" w:eastAsiaTheme="majorEastAsia" w:hAnsi="Times New Roman" w:cs="Times New Roman"/>
        </w:rPr>
      </w:pPr>
      <w:r w:rsidRPr="008938AE">
        <w:rPr>
          <w:rFonts w:ascii="Times New Roman" w:eastAsiaTheme="majorEastAsia" w:hAnsi="Times New Roman" w:cs="Times New Roman"/>
        </w:rPr>
        <w:t>Les pouvoirs publics.</w:t>
      </w:r>
    </w:p>
    <w:p w:rsidR="008938AE" w:rsidRDefault="008938AE" w:rsidP="008938AE">
      <w:pPr>
        <w:keepNext/>
        <w:keepLines/>
        <w:tabs>
          <w:tab w:val="left" w:pos="1276"/>
        </w:tabs>
        <w:outlineLvl w:val="0"/>
        <w:rPr>
          <w:rFonts w:ascii="Times New Roman" w:eastAsiaTheme="majorEastAsia" w:hAnsi="Times New Roman" w:cs="Times New Roman"/>
        </w:rPr>
      </w:pPr>
    </w:p>
    <w:p w:rsidR="008938AE" w:rsidRPr="008938AE" w:rsidRDefault="008938AE" w:rsidP="008938AE">
      <w:pPr>
        <w:keepNext/>
        <w:keepLines/>
        <w:tabs>
          <w:tab w:val="left" w:pos="1276"/>
        </w:tabs>
        <w:outlineLvl w:val="0"/>
        <w:rPr>
          <w:rFonts w:ascii="Times New Roman" w:eastAsiaTheme="majorEastAsia" w:hAnsi="Times New Roman" w:cs="Times New Roman"/>
        </w:rPr>
      </w:pPr>
    </w:p>
    <w:p w:rsidR="008938AE" w:rsidRPr="00E3728D" w:rsidRDefault="00E3728D" w:rsidP="00E3728D">
      <w:pPr>
        <w:pStyle w:val="Paragraphedeliste"/>
        <w:keepNext/>
        <w:keepLines/>
        <w:numPr>
          <w:ilvl w:val="0"/>
          <w:numId w:val="29"/>
        </w:numPr>
        <w:outlineLvl w:val="0"/>
        <w:rPr>
          <w:rFonts w:ascii="Times New Roman" w:eastAsiaTheme="majorEastAsia" w:hAnsi="Times New Roman" w:cs="Times New Roman"/>
          <w:color w:val="0070C0"/>
          <w:sz w:val="24"/>
          <w:u w:val="single"/>
        </w:rPr>
      </w:pPr>
      <w:r w:rsidRPr="00E3728D">
        <w:rPr>
          <w:rFonts w:ascii="Times New Roman" w:eastAsiaTheme="majorEastAsia" w:hAnsi="Times New Roman" w:cs="Times New Roman"/>
          <w:color w:val="0070C0"/>
          <w:sz w:val="24"/>
          <w:u w:val="single"/>
        </w:rPr>
        <w:t>TITRE</w:t>
      </w:r>
      <w:r w:rsidR="008938AE" w:rsidRPr="00E3728D">
        <w:rPr>
          <w:rFonts w:ascii="Times New Roman" w:eastAsiaTheme="majorEastAsia" w:hAnsi="Times New Roman" w:cs="Times New Roman"/>
          <w:color w:val="0070C0"/>
          <w:sz w:val="24"/>
          <w:u w:val="single"/>
        </w:rPr>
        <w:t xml:space="preserve"> II </w:t>
      </w:r>
      <w:r w:rsidRPr="00E3728D">
        <w:rPr>
          <w:rFonts w:ascii="Times New Roman" w:eastAsiaTheme="majorEastAsia" w:hAnsi="Times New Roman" w:cs="Times New Roman"/>
          <w:color w:val="0070C0"/>
          <w:sz w:val="24"/>
          <w:u w:val="single"/>
        </w:rPr>
        <w:t>: ADHESION</w:t>
      </w:r>
      <w:r w:rsidR="008938AE" w:rsidRPr="00E3728D">
        <w:rPr>
          <w:rFonts w:ascii="Times New Roman" w:eastAsiaTheme="majorEastAsia" w:hAnsi="Times New Roman" w:cs="Times New Roman"/>
          <w:color w:val="0070C0"/>
          <w:sz w:val="24"/>
          <w:u w:val="single"/>
        </w:rPr>
        <w:t>-AFFILIATION</w:t>
      </w:r>
    </w:p>
    <w:p w:rsidR="008938AE" w:rsidRPr="00E3728D" w:rsidRDefault="008938AE" w:rsidP="008938AE">
      <w:pPr>
        <w:keepNext/>
        <w:keepLines/>
        <w:jc w:val="center"/>
        <w:outlineLvl w:val="0"/>
        <w:rPr>
          <w:rFonts w:ascii="Times New Roman" w:eastAsiaTheme="majorEastAsia" w:hAnsi="Times New Roman" w:cs="Times New Roman"/>
          <w:color w:val="0070C0"/>
          <w:sz w:val="24"/>
          <w:u w:val="single"/>
        </w:rPr>
      </w:pPr>
      <w:r w:rsidRPr="00E3728D">
        <w:rPr>
          <w:rFonts w:ascii="Times New Roman" w:eastAsiaTheme="majorEastAsia" w:hAnsi="Times New Roman" w:cs="Times New Roman"/>
          <w:color w:val="0070C0"/>
          <w:sz w:val="24"/>
          <w:u w:val="single"/>
        </w:rPr>
        <w:t>CHAPITRE 1 : ADHESION</w:t>
      </w:r>
    </w:p>
    <w:p w:rsidR="00FD7AA9" w:rsidRDefault="00FD7AA9" w:rsidP="008938AE">
      <w:pPr>
        <w:keepNext/>
        <w:keepLines/>
        <w:jc w:val="center"/>
        <w:outlineLvl w:val="0"/>
        <w:rPr>
          <w:rFonts w:ascii="Times New Roman" w:eastAsiaTheme="majorEastAsia" w:hAnsi="Times New Roman" w:cs="Times New Roman"/>
          <w:sz w:val="24"/>
        </w:rPr>
      </w:pPr>
    </w:p>
    <w:p w:rsidR="008938AE" w:rsidRDefault="008938AE" w:rsidP="00A15558">
      <w:pPr>
        <w:pStyle w:val="Paragraphedeliste"/>
        <w:keepNext/>
        <w:keepLines/>
        <w:numPr>
          <w:ilvl w:val="0"/>
          <w:numId w:val="44"/>
        </w:numPr>
        <w:outlineLvl w:val="0"/>
        <w:rPr>
          <w:rFonts w:ascii="Times New Roman" w:eastAsiaTheme="majorEastAsia" w:hAnsi="Times New Roman" w:cs="Times New Roman"/>
        </w:rPr>
      </w:pPr>
      <w:r w:rsidRPr="008938AE">
        <w:rPr>
          <w:rFonts w:ascii="Times New Roman" w:eastAsiaTheme="majorEastAsia" w:hAnsi="Times New Roman" w:cs="Times New Roman"/>
        </w:rPr>
        <w:t xml:space="preserve">ARTICLE 4 : </w:t>
      </w:r>
      <w:r>
        <w:rPr>
          <w:rFonts w:ascii="Times New Roman" w:eastAsiaTheme="majorEastAsia" w:hAnsi="Times New Roman" w:cs="Times New Roman"/>
        </w:rPr>
        <w:t>L’adhésion est volontaire, librement consentie et basée sur l’acceptation des statuts et du règlement intérieur.</w:t>
      </w:r>
    </w:p>
    <w:p w:rsidR="008938AE" w:rsidRDefault="008938AE" w:rsidP="00A15558">
      <w:pPr>
        <w:pStyle w:val="Paragraphedeliste"/>
        <w:keepNext/>
        <w:keepLines/>
        <w:numPr>
          <w:ilvl w:val="0"/>
          <w:numId w:val="44"/>
        </w:numPr>
        <w:outlineLvl w:val="0"/>
        <w:rPr>
          <w:rFonts w:ascii="Times New Roman" w:eastAsiaTheme="majorEastAsia" w:hAnsi="Times New Roman" w:cs="Times New Roman"/>
        </w:rPr>
      </w:pPr>
      <w:r>
        <w:rPr>
          <w:rFonts w:ascii="Times New Roman" w:eastAsiaTheme="majorEastAsia" w:hAnsi="Times New Roman" w:cs="Times New Roman"/>
        </w:rPr>
        <w:t>ARTICLE 5 : L’adhésion à l’association des E.U.C se fait au niveau des groupes locaux constitués d’unités (Meute, Troupe, Clan).</w:t>
      </w:r>
    </w:p>
    <w:p w:rsidR="008938AE" w:rsidRDefault="008938AE" w:rsidP="008938AE">
      <w:pPr>
        <w:keepNext/>
        <w:keepLines/>
        <w:outlineLvl w:val="0"/>
        <w:rPr>
          <w:rFonts w:ascii="Times New Roman" w:eastAsiaTheme="majorEastAsia" w:hAnsi="Times New Roman" w:cs="Times New Roman"/>
        </w:rPr>
      </w:pPr>
      <w:r>
        <w:rPr>
          <w:rFonts w:ascii="Times New Roman" w:eastAsiaTheme="majorEastAsia" w:hAnsi="Times New Roman" w:cs="Times New Roman"/>
        </w:rPr>
        <w:t>Pour être admis dans une unité, tout garçon ou fille doit :</w:t>
      </w:r>
    </w:p>
    <w:p w:rsidR="00DF7F00" w:rsidRDefault="008938AE" w:rsidP="00A15558">
      <w:pPr>
        <w:pStyle w:val="Paragraphedeliste"/>
        <w:keepNext/>
        <w:keepLines/>
        <w:numPr>
          <w:ilvl w:val="0"/>
          <w:numId w:val="47"/>
        </w:numPr>
        <w:outlineLvl w:val="0"/>
        <w:rPr>
          <w:rFonts w:ascii="Times New Roman" w:eastAsiaTheme="majorEastAsia" w:hAnsi="Times New Roman" w:cs="Times New Roman"/>
        </w:rPr>
      </w:pPr>
      <w:r w:rsidRPr="00DF7F00">
        <w:rPr>
          <w:rFonts w:ascii="Times New Roman" w:eastAsiaTheme="majorEastAsia" w:hAnsi="Times New Roman" w:cs="Times New Roman"/>
        </w:rPr>
        <w:t xml:space="preserve">Etre autorisé(e) par ses parents ou son tuteur, s’il (elle) est mineur(e) ; cette autorisation doit </w:t>
      </w:r>
      <w:r w:rsidR="00DF7F00" w:rsidRPr="00DF7F00">
        <w:rPr>
          <w:rFonts w:ascii="Times New Roman" w:eastAsiaTheme="majorEastAsia" w:hAnsi="Times New Roman" w:cs="Times New Roman"/>
        </w:rPr>
        <w:t>être</w:t>
      </w:r>
      <w:r w:rsidRPr="00DF7F00">
        <w:rPr>
          <w:rFonts w:ascii="Times New Roman" w:eastAsiaTheme="majorEastAsia" w:hAnsi="Times New Roman" w:cs="Times New Roman"/>
        </w:rPr>
        <w:t xml:space="preserve"> écrite</w:t>
      </w:r>
      <w:r w:rsidR="00DF7F00" w:rsidRPr="00DF7F00">
        <w:rPr>
          <w:rFonts w:ascii="Times New Roman" w:eastAsiaTheme="majorEastAsia" w:hAnsi="Times New Roman" w:cs="Times New Roman"/>
        </w:rPr>
        <w:t xml:space="preserve"> ; </w:t>
      </w:r>
    </w:p>
    <w:p w:rsidR="00DF7F00" w:rsidRDefault="00DF7F00" w:rsidP="00A15558">
      <w:pPr>
        <w:pStyle w:val="Paragraphedeliste"/>
        <w:keepNext/>
        <w:keepLines/>
        <w:numPr>
          <w:ilvl w:val="0"/>
          <w:numId w:val="47"/>
        </w:numPr>
        <w:outlineLvl w:val="0"/>
        <w:rPr>
          <w:rFonts w:ascii="Times New Roman" w:eastAsiaTheme="majorEastAsia" w:hAnsi="Times New Roman" w:cs="Times New Roman"/>
        </w:rPr>
      </w:pPr>
      <w:r w:rsidRPr="00DF7F00">
        <w:rPr>
          <w:rFonts w:ascii="Times New Roman" w:eastAsiaTheme="majorEastAsia" w:hAnsi="Times New Roman" w:cs="Times New Roman"/>
        </w:rPr>
        <w:t xml:space="preserve">être âgé(e) de 8 à 12 ans pour la Meute ; </w:t>
      </w:r>
    </w:p>
    <w:p w:rsidR="00DF7F00" w:rsidRDefault="00DF7F00" w:rsidP="00A15558">
      <w:pPr>
        <w:pStyle w:val="Paragraphedeliste"/>
        <w:keepNext/>
        <w:keepLines/>
        <w:numPr>
          <w:ilvl w:val="0"/>
          <w:numId w:val="47"/>
        </w:numPr>
        <w:outlineLvl w:val="0"/>
        <w:rPr>
          <w:rFonts w:ascii="Times New Roman" w:eastAsiaTheme="majorEastAsia" w:hAnsi="Times New Roman" w:cs="Times New Roman"/>
        </w:rPr>
      </w:pPr>
      <w:r w:rsidRPr="00DF7F00">
        <w:rPr>
          <w:rFonts w:ascii="Times New Roman" w:eastAsiaTheme="majorEastAsia" w:hAnsi="Times New Roman" w:cs="Times New Roman"/>
        </w:rPr>
        <w:t xml:space="preserve">être âgé de 13 à 17 ans pour la Troupe ; </w:t>
      </w:r>
    </w:p>
    <w:p w:rsidR="00DF7F00" w:rsidRDefault="00DF7F00" w:rsidP="00A15558">
      <w:pPr>
        <w:pStyle w:val="Paragraphedeliste"/>
        <w:keepNext/>
        <w:keepLines/>
        <w:numPr>
          <w:ilvl w:val="0"/>
          <w:numId w:val="47"/>
        </w:numPr>
        <w:outlineLvl w:val="0"/>
        <w:rPr>
          <w:rFonts w:ascii="Times New Roman" w:eastAsiaTheme="majorEastAsia" w:hAnsi="Times New Roman" w:cs="Times New Roman"/>
        </w:rPr>
      </w:pPr>
      <w:r w:rsidRPr="00DF7F00">
        <w:rPr>
          <w:rFonts w:ascii="Times New Roman" w:eastAsiaTheme="majorEastAsia" w:hAnsi="Times New Roman" w:cs="Times New Roman"/>
        </w:rPr>
        <w:t>être âgé de 18 au moins pour le Clan.</w:t>
      </w:r>
    </w:p>
    <w:p w:rsidR="00DF7F00" w:rsidRDefault="00DF7F00" w:rsidP="00DF7F00">
      <w:pPr>
        <w:keepNext/>
        <w:keepLines/>
        <w:outlineLvl w:val="0"/>
        <w:rPr>
          <w:rFonts w:ascii="Times New Roman" w:eastAsiaTheme="majorEastAsia" w:hAnsi="Times New Roman" w:cs="Times New Roman"/>
        </w:rPr>
      </w:pPr>
    </w:p>
    <w:p w:rsidR="00DF7F00" w:rsidRDefault="00DF7F00" w:rsidP="00A15558">
      <w:pPr>
        <w:pStyle w:val="Paragraphedeliste"/>
        <w:keepNext/>
        <w:keepLines/>
        <w:numPr>
          <w:ilvl w:val="0"/>
          <w:numId w:val="48"/>
        </w:numPr>
        <w:outlineLvl w:val="0"/>
        <w:rPr>
          <w:rFonts w:ascii="Times New Roman" w:eastAsiaTheme="majorEastAsia" w:hAnsi="Times New Roman" w:cs="Times New Roman"/>
        </w:rPr>
      </w:pPr>
      <w:r w:rsidRPr="00DF7F00">
        <w:rPr>
          <w:rFonts w:ascii="Times New Roman" w:eastAsiaTheme="majorEastAsia" w:hAnsi="Times New Roman" w:cs="Times New Roman"/>
        </w:rPr>
        <w:t>ARTICLE 6 : La qualité de membre est attestée par l’attribution d’une carte et le versement d’une cotisation annuelle. Le conseil National fixe ou modifie le montant de la cotisation annuelle et en détermine les modalités de recouvrement.</w:t>
      </w:r>
    </w:p>
    <w:p w:rsidR="00DF7F00" w:rsidRDefault="00DF7F00" w:rsidP="00A15558">
      <w:pPr>
        <w:pStyle w:val="Paragraphedeliste"/>
        <w:keepNext/>
        <w:keepLines/>
        <w:numPr>
          <w:ilvl w:val="0"/>
          <w:numId w:val="48"/>
        </w:numPr>
        <w:outlineLvl w:val="0"/>
        <w:rPr>
          <w:rFonts w:ascii="Times New Roman" w:eastAsiaTheme="majorEastAsia" w:hAnsi="Times New Roman" w:cs="Times New Roman"/>
        </w:rPr>
      </w:pPr>
      <w:r>
        <w:rPr>
          <w:rFonts w:ascii="Times New Roman" w:eastAsiaTheme="majorEastAsia" w:hAnsi="Times New Roman" w:cs="Times New Roman"/>
        </w:rPr>
        <w:t>ARTICLE 7 : Le timbre qui rend valable cette carte pendant l’année en cours est délivré aux unités par le commissaire de province contre le payement de la cotisation annuelle.</w:t>
      </w:r>
    </w:p>
    <w:p w:rsidR="008E7AE9" w:rsidRPr="008E7AE9" w:rsidRDefault="008E7AE9" w:rsidP="008E7AE9">
      <w:pPr>
        <w:keepNext/>
        <w:keepLines/>
        <w:outlineLvl w:val="0"/>
        <w:rPr>
          <w:rFonts w:ascii="Times New Roman" w:eastAsiaTheme="majorEastAsia" w:hAnsi="Times New Roman" w:cs="Times New Roman"/>
        </w:rPr>
      </w:pPr>
    </w:p>
    <w:p w:rsidR="00DF7F00" w:rsidRPr="003F6C7A" w:rsidRDefault="00DF7F00" w:rsidP="00FD7AA9">
      <w:pPr>
        <w:keepNext/>
        <w:keepLines/>
        <w:jc w:val="center"/>
        <w:outlineLvl w:val="0"/>
        <w:rPr>
          <w:rFonts w:ascii="Times New Roman" w:eastAsiaTheme="majorEastAsia" w:hAnsi="Times New Roman" w:cs="Times New Roman"/>
          <w:color w:val="0070C0"/>
          <w:u w:val="single"/>
        </w:rPr>
      </w:pPr>
      <w:r w:rsidRPr="003F6C7A">
        <w:rPr>
          <w:rFonts w:ascii="Times New Roman" w:eastAsiaTheme="majorEastAsia" w:hAnsi="Times New Roman" w:cs="Times New Roman"/>
          <w:color w:val="0070C0"/>
          <w:u w:val="single"/>
        </w:rPr>
        <w:t>CHAPITRE 2 : AFFILIATION</w:t>
      </w:r>
    </w:p>
    <w:p w:rsidR="00FD7AA9" w:rsidRDefault="00FD7AA9" w:rsidP="00FD7AA9">
      <w:pPr>
        <w:keepNext/>
        <w:keepLines/>
        <w:jc w:val="center"/>
        <w:outlineLvl w:val="0"/>
        <w:rPr>
          <w:rFonts w:ascii="Times New Roman" w:eastAsiaTheme="majorEastAsia" w:hAnsi="Times New Roman" w:cs="Times New Roman"/>
        </w:rPr>
      </w:pPr>
    </w:p>
    <w:p w:rsidR="008E7AE9" w:rsidRDefault="00DF7F00" w:rsidP="00A15558">
      <w:pPr>
        <w:pStyle w:val="Paragraphedeliste"/>
        <w:keepNext/>
        <w:keepLines/>
        <w:numPr>
          <w:ilvl w:val="0"/>
          <w:numId w:val="49"/>
        </w:numPr>
        <w:outlineLvl w:val="0"/>
        <w:rPr>
          <w:rFonts w:ascii="Times New Roman" w:eastAsiaTheme="majorEastAsia" w:hAnsi="Times New Roman" w:cs="Times New Roman"/>
        </w:rPr>
      </w:pPr>
      <w:r w:rsidRPr="008E7AE9">
        <w:rPr>
          <w:rFonts w:ascii="Times New Roman" w:eastAsiaTheme="majorEastAsia" w:hAnsi="Times New Roman" w:cs="Times New Roman"/>
        </w:rPr>
        <w:lastRenderedPageBreak/>
        <w:t>ARTICLE 8 : L’association des Eclaireurs Unionistes du Congo est membre du d</w:t>
      </w:r>
      <w:r w:rsidR="008E7AE9" w:rsidRPr="008E7AE9">
        <w:rPr>
          <w:rFonts w:ascii="Times New Roman" w:eastAsiaTheme="majorEastAsia" w:hAnsi="Times New Roman" w:cs="Times New Roman"/>
        </w:rPr>
        <w:t>épartement synodal de la jeunesse de l’église évangélique du Congo et de l’association du scoutisme congolais. Elle peut s’affilier à toutes autres association ayant la même vocation qu’elle tant sur le plan national qu’international.</w:t>
      </w:r>
    </w:p>
    <w:p w:rsidR="008E7AE9" w:rsidRPr="008E7AE9" w:rsidRDefault="008E7AE9" w:rsidP="008E7AE9">
      <w:pPr>
        <w:keepNext/>
        <w:keepLines/>
        <w:outlineLvl w:val="0"/>
        <w:rPr>
          <w:rFonts w:ascii="Times New Roman" w:eastAsiaTheme="majorEastAsia" w:hAnsi="Times New Roman" w:cs="Times New Roman"/>
        </w:rPr>
      </w:pPr>
    </w:p>
    <w:p w:rsidR="008E7AE9" w:rsidRDefault="008E7AE9" w:rsidP="00A15558">
      <w:pPr>
        <w:pStyle w:val="Paragraphedeliste"/>
        <w:keepNext/>
        <w:keepLines/>
        <w:numPr>
          <w:ilvl w:val="0"/>
          <w:numId w:val="49"/>
        </w:numPr>
        <w:outlineLvl w:val="0"/>
        <w:rPr>
          <w:rFonts w:ascii="Times New Roman" w:eastAsiaTheme="majorEastAsia" w:hAnsi="Times New Roman" w:cs="Times New Roman"/>
        </w:rPr>
      </w:pPr>
      <w:r>
        <w:rPr>
          <w:rFonts w:ascii="Times New Roman" w:eastAsiaTheme="majorEastAsia" w:hAnsi="Times New Roman" w:cs="Times New Roman"/>
        </w:rPr>
        <w:t>ARTICLE 9 : Pour faire partie de l’association des E.U.C, tout groupe doit être reconnu par le commissaire de province.</w:t>
      </w:r>
    </w:p>
    <w:p w:rsidR="008E7AE9" w:rsidRPr="008E7AE9" w:rsidRDefault="008E7AE9" w:rsidP="008E7AE9">
      <w:pPr>
        <w:pStyle w:val="Paragraphedeliste"/>
        <w:rPr>
          <w:rFonts w:ascii="Times New Roman" w:eastAsiaTheme="majorEastAsia" w:hAnsi="Times New Roman" w:cs="Times New Roman"/>
        </w:rPr>
      </w:pPr>
    </w:p>
    <w:p w:rsidR="008E7AE9" w:rsidRPr="008E7AE9" w:rsidRDefault="008E7AE9" w:rsidP="008E7AE9">
      <w:pPr>
        <w:pStyle w:val="Paragraphedeliste"/>
        <w:keepNext/>
        <w:keepLines/>
        <w:ind w:left="360"/>
        <w:outlineLvl w:val="0"/>
        <w:rPr>
          <w:rFonts w:ascii="Times New Roman" w:eastAsiaTheme="majorEastAsia" w:hAnsi="Times New Roman" w:cs="Times New Roman"/>
        </w:rPr>
      </w:pPr>
      <w:r>
        <w:rPr>
          <w:rFonts w:ascii="Times New Roman" w:eastAsiaTheme="majorEastAsia" w:hAnsi="Times New Roman" w:cs="Times New Roman"/>
        </w:rPr>
        <w:t>Pour qu’un groupe puisse être reconnu il faut :</w:t>
      </w:r>
    </w:p>
    <w:p w:rsidR="008E7AE9" w:rsidRDefault="008E7AE9" w:rsidP="00A15558">
      <w:pPr>
        <w:pStyle w:val="Paragraphedeliste"/>
        <w:keepNext/>
        <w:keepLines/>
        <w:numPr>
          <w:ilvl w:val="0"/>
          <w:numId w:val="50"/>
        </w:numPr>
        <w:spacing w:before="240"/>
        <w:outlineLvl w:val="0"/>
        <w:rPr>
          <w:rFonts w:ascii="Times New Roman" w:eastAsiaTheme="majorEastAsia" w:hAnsi="Times New Roman" w:cs="Times New Roman"/>
        </w:rPr>
      </w:pPr>
      <w:r w:rsidRPr="008E7AE9">
        <w:rPr>
          <w:rFonts w:ascii="Times New Roman" w:eastAsiaTheme="majorEastAsia" w:hAnsi="Times New Roman" w:cs="Times New Roman"/>
        </w:rPr>
        <w:t xml:space="preserve">Qu’il soit rattaché à une paroisse ou annexe ; </w:t>
      </w:r>
    </w:p>
    <w:p w:rsidR="008E7AE9" w:rsidRDefault="008E7AE9" w:rsidP="00A15558">
      <w:pPr>
        <w:pStyle w:val="Paragraphedeliste"/>
        <w:keepNext/>
        <w:keepLines/>
        <w:numPr>
          <w:ilvl w:val="0"/>
          <w:numId w:val="50"/>
        </w:numPr>
        <w:spacing w:before="240"/>
        <w:outlineLvl w:val="0"/>
        <w:rPr>
          <w:rFonts w:ascii="Times New Roman" w:eastAsiaTheme="majorEastAsia" w:hAnsi="Times New Roman" w:cs="Times New Roman"/>
        </w:rPr>
      </w:pPr>
      <w:r w:rsidRPr="008E7AE9">
        <w:rPr>
          <w:rFonts w:ascii="Times New Roman" w:eastAsiaTheme="majorEastAsia" w:hAnsi="Times New Roman" w:cs="Times New Roman"/>
        </w:rPr>
        <w:t xml:space="preserve">Qu’il fait l’effectif minimum de 35 membres à jour dans leur cotisation statutaire ; </w:t>
      </w:r>
    </w:p>
    <w:p w:rsidR="00B46E86" w:rsidRDefault="008E7AE9" w:rsidP="00A15558">
      <w:pPr>
        <w:pStyle w:val="Paragraphedeliste"/>
        <w:keepNext/>
        <w:keepLines/>
        <w:numPr>
          <w:ilvl w:val="0"/>
          <w:numId w:val="50"/>
        </w:numPr>
        <w:spacing w:before="240"/>
        <w:outlineLvl w:val="0"/>
        <w:rPr>
          <w:rFonts w:ascii="Times New Roman" w:eastAsiaTheme="majorEastAsia" w:hAnsi="Times New Roman" w:cs="Times New Roman"/>
        </w:rPr>
      </w:pPr>
      <w:r w:rsidRPr="008E7AE9">
        <w:rPr>
          <w:rFonts w:ascii="Times New Roman" w:eastAsiaTheme="majorEastAsia" w:hAnsi="Times New Roman" w:cs="Times New Roman"/>
        </w:rPr>
        <w:t>Qu’il fait une capacité financière supérieure ou égale à trente mille (30.000) francs CFA.</w:t>
      </w:r>
    </w:p>
    <w:p w:rsidR="00B46E86" w:rsidRDefault="00B46E86" w:rsidP="00B46E86">
      <w:pPr>
        <w:pStyle w:val="Paragraphedeliste"/>
        <w:keepNext/>
        <w:keepLines/>
        <w:spacing w:before="240"/>
        <w:ind w:left="1070"/>
        <w:outlineLvl w:val="0"/>
        <w:rPr>
          <w:rFonts w:ascii="Times New Roman" w:eastAsiaTheme="majorEastAsia" w:hAnsi="Times New Roman" w:cs="Times New Roman"/>
        </w:rPr>
      </w:pPr>
    </w:p>
    <w:p w:rsidR="00B46E86" w:rsidRPr="003F6C7A" w:rsidRDefault="003F6C7A" w:rsidP="003F6C7A">
      <w:pPr>
        <w:pStyle w:val="Paragraphedeliste"/>
        <w:keepNext/>
        <w:keepLines/>
        <w:numPr>
          <w:ilvl w:val="0"/>
          <w:numId w:val="29"/>
        </w:numPr>
        <w:outlineLvl w:val="0"/>
        <w:rPr>
          <w:rFonts w:ascii="Times New Roman" w:eastAsiaTheme="majorEastAsia" w:hAnsi="Times New Roman" w:cs="Times New Roman"/>
          <w:color w:val="0070C0"/>
          <w:sz w:val="24"/>
          <w:u w:val="single"/>
        </w:rPr>
      </w:pPr>
      <w:r w:rsidRPr="003F6C7A">
        <w:rPr>
          <w:rFonts w:ascii="Times New Roman" w:eastAsiaTheme="majorEastAsia" w:hAnsi="Times New Roman" w:cs="Times New Roman"/>
          <w:color w:val="0070C0"/>
          <w:sz w:val="24"/>
          <w:u w:val="single"/>
        </w:rPr>
        <w:t>TITRE</w:t>
      </w:r>
      <w:r w:rsidR="00B46E86" w:rsidRPr="003F6C7A">
        <w:rPr>
          <w:rFonts w:ascii="Times New Roman" w:eastAsiaTheme="majorEastAsia" w:hAnsi="Times New Roman" w:cs="Times New Roman"/>
          <w:color w:val="0070C0"/>
          <w:sz w:val="24"/>
          <w:u w:val="single"/>
        </w:rPr>
        <w:t xml:space="preserve"> II</w:t>
      </w:r>
      <w:r w:rsidR="00FD7AA9" w:rsidRPr="003F6C7A">
        <w:rPr>
          <w:rFonts w:ascii="Times New Roman" w:eastAsiaTheme="majorEastAsia" w:hAnsi="Times New Roman" w:cs="Times New Roman"/>
          <w:color w:val="0070C0"/>
          <w:sz w:val="24"/>
          <w:u w:val="single"/>
        </w:rPr>
        <w:t>I</w:t>
      </w:r>
      <w:r w:rsidR="00B46E86" w:rsidRPr="003F6C7A">
        <w:rPr>
          <w:rFonts w:ascii="Times New Roman" w:eastAsiaTheme="majorEastAsia" w:hAnsi="Times New Roman" w:cs="Times New Roman"/>
          <w:color w:val="0070C0"/>
          <w:sz w:val="24"/>
          <w:u w:val="single"/>
        </w:rPr>
        <w:t> :</w:t>
      </w:r>
      <w:r w:rsidRPr="003F6C7A">
        <w:rPr>
          <w:rFonts w:ascii="Times New Roman" w:eastAsiaTheme="majorEastAsia" w:hAnsi="Times New Roman" w:cs="Times New Roman"/>
          <w:color w:val="0070C0"/>
          <w:sz w:val="24"/>
          <w:u w:val="single"/>
        </w:rPr>
        <w:t xml:space="preserve"> </w:t>
      </w:r>
      <w:r w:rsidR="00B46E86" w:rsidRPr="003F6C7A">
        <w:rPr>
          <w:rFonts w:ascii="Times New Roman" w:eastAsiaTheme="majorEastAsia" w:hAnsi="Times New Roman" w:cs="Times New Roman"/>
          <w:color w:val="0070C0"/>
          <w:sz w:val="24"/>
          <w:u w:val="single"/>
        </w:rPr>
        <w:t>UNIFORMES-UNITES</w:t>
      </w:r>
    </w:p>
    <w:p w:rsidR="00FD7AA9" w:rsidRPr="003F6C7A" w:rsidRDefault="00FD7AA9" w:rsidP="003F6C7A">
      <w:pPr>
        <w:keepNext/>
        <w:keepLines/>
        <w:jc w:val="center"/>
        <w:outlineLvl w:val="0"/>
        <w:rPr>
          <w:rFonts w:ascii="Times New Roman" w:eastAsiaTheme="majorEastAsia" w:hAnsi="Times New Roman" w:cs="Times New Roman"/>
          <w:color w:val="0070C0"/>
          <w:sz w:val="24"/>
          <w:u w:val="single"/>
        </w:rPr>
      </w:pPr>
      <w:r w:rsidRPr="003F6C7A">
        <w:rPr>
          <w:rFonts w:ascii="Times New Roman" w:eastAsiaTheme="majorEastAsia" w:hAnsi="Times New Roman" w:cs="Times New Roman"/>
          <w:color w:val="0070C0"/>
          <w:sz w:val="24"/>
          <w:u w:val="single"/>
        </w:rPr>
        <w:t>CHAPITRE 1 : UNIFORME</w:t>
      </w:r>
    </w:p>
    <w:p w:rsidR="00B46E86" w:rsidRPr="005F1A77" w:rsidRDefault="00B46E86" w:rsidP="00A15558">
      <w:pPr>
        <w:pStyle w:val="Paragraphedeliste"/>
        <w:keepNext/>
        <w:keepLines/>
        <w:numPr>
          <w:ilvl w:val="0"/>
          <w:numId w:val="51"/>
        </w:numPr>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ARTICLE 10 : L’uniforme de l’association des éclaireurs Unionistes du Congo est unique :</w:t>
      </w:r>
    </w:p>
    <w:p w:rsidR="00B46E86" w:rsidRPr="005F1A77" w:rsidRDefault="00B46E86" w:rsidP="00B46E86">
      <w:pPr>
        <w:pStyle w:val="Paragraphedeliste"/>
        <w:keepNext/>
        <w:keepLines/>
        <w:spacing w:before="240"/>
        <w:ind w:left="360"/>
        <w:outlineLvl w:val="0"/>
        <w:rPr>
          <w:rFonts w:ascii="Times New Roman" w:eastAsiaTheme="majorEastAsia" w:hAnsi="Times New Roman" w:cs="Times New Roman"/>
        </w:rPr>
      </w:pPr>
    </w:p>
    <w:p w:rsidR="00B46E86" w:rsidRPr="005F1A77" w:rsidRDefault="00B46E86" w:rsidP="00A15558">
      <w:pPr>
        <w:pStyle w:val="Paragraphedeliste"/>
        <w:keepNext/>
        <w:keepLines/>
        <w:numPr>
          <w:ilvl w:val="0"/>
          <w:numId w:val="52"/>
        </w:numPr>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Louveteaux : chemise manche courte bleu ciel, deux épaulettes</w:t>
      </w:r>
      <w:r w:rsidR="000F02F0" w:rsidRPr="005F1A77">
        <w:rPr>
          <w:rFonts w:ascii="Times New Roman" w:eastAsiaTheme="majorEastAsia" w:hAnsi="Times New Roman" w:cs="Times New Roman"/>
        </w:rPr>
        <w:t>, deux poches rabats plus une culotte kaki.</w:t>
      </w:r>
    </w:p>
    <w:p w:rsidR="000F02F0" w:rsidRPr="005F1A77" w:rsidRDefault="000F02F0" w:rsidP="00A15558">
      <w:pPr>
        <w:pStyle w:val="Paragraphedeliste"/>
        <w:keepNext/>
        <w:keepLines/>
        <w:numPr>
          <w:ilvl w:val="0"/>
          <w:numId w:val="52"/>
        </w:numPr>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Eclaireurs : chemise manche courte kaki, deux poches rabats, épaulettes plus une culotte kaki.</w:t>
      </w:r>
    </w:p>
    <w:p w:rsidR="000F02F0" w:rsidRPr="005F1A77" w:rsidRDefault="000F02F0" w:rsidP="00A15558">
      <w:pPr>
        <w:pStyle w:val="Paragraphedeliste"/>
        <w:keepNext/>
        <w:keepLines/>
        <w:numPr>
          <w:ilvl w:val="0"/>
          <w:numId w:val="52"/>
        </w:numPr>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Routier : chemise manche longue kaki, deux épaulettes, deux poches rabats plus un pantalon kaki.</w:t>
      </w:r>
    </w:p>
    <w:p w:rsidR="000F02F0" w:rsidRPr="005F1A77" w:rsidRDefault="000F02F0" w:rsidP="000F02F0">
      <w:pPr>
        <w:keepNext/>
        <w:keepLines/>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Toute fois la tenue bleu kaki de l’association du scoutisme congolais (A.S.C) sera utilisée lors des manifestations de ladite structure. Elle se compose de la manière suivante :</w:t>
      </w:r>
    </w:p>
    <w:p w:rsidR="00B20F0A" w:rsidRPr="00541EC7" w:rsidRDefault="000F02F0" w:rsidP="00A15558">
      <w:pPr>
        <w:pStyle w:val="Paragraphedeliste"/>
        <w:keepNext/>
        <w:keepLines/>
        <w:numPr>
          <w:ilvl w:val="0"/>
          <w:numId w:val="53"/>
        </w:numPr>
        <w:spacing w:before="240"/>
        <w:outlineLvl w:val="0"/>
        <w:rPr>
          <w:rFonts w:ascii="Times New Roman" w:eastAsiaTheme="majorEastAsia" w:hAnsi="Times New Roman" w:cs="Times New Roman"/>
          <w:color w:val="0070C0"/>
        </w:rPr>
      </w:pPr>
      <w:r w:rsidRPr="00541EC7">
        <w:rPr>
          <w:rFonts w:ascii="Times New Roman" w:eastAsiaTheme="majorEastAsia" w:hAnsi="Times New Roman" w:cs="Times New Roman"/>
          <w:color w:val="0070C0"/>
        </w:rPr>
        <w:t xml:space="preserve">La meute : </w:t>
      </w:r>
    </w:p>
    <w:p w:rsidR="00541EC7" w:rsidRDefault="00B20F0A" w:rsidP="00A15558">
      <w:pPr>
        <w:pStyle w:val="Paragraphedeliste"/>
        <w:keepNext/>
        <w:keepLines/>
        <w:numPr>
          <w:ilvl w:val="0"/>
          <w:numId w:val="105"/>
        </w:numPr>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Une</w:t>
      </w:r>
      <w:r w:rsidR="000F02F0" w:rsidRPr="005F1A77">
        <w:rPr>
          <w:rFonts w:ascii="Times New Roman" w:eastAsiaTheme="majorEastAsia" w:hAnsi="Times New Roman" w:cs="Times New Roman"/>
        </w:rPr>
        <w:t xml:space="preserve"> chemise manche courte de couleur</w:t>
      </w:r>
      <w:r w:rsidRPr="005F1A77">
        <w:rPr>
          <w:rFonts w:ascii="Times New Roman" w:eastAsiaTheme="majorEastAsia" w:hAnsi="Times New Roman" w:cs="Times New Roman"/>
        </w:rPr>
        <w:t xml:space="preserve"> bleu marine, deux poches avec rabats et deux épaulettes.                 </w:t>
      </w:r>
      <w:r w:rsidR="00541EC7">
        <w:rPr>
          <w:rFonts w:ascii="Times New Roman" w:eastAsiaTheme="majorEastAsia" w:hAnsi="Times New Roman" w:cs="Times New Roman"/>
        </w:rPr>
        <w:t xml:space="preserve">                   </w:t>
      </w:r>
    </w:p>
    <w:p w:rsidR="00541EC7" w:rsidRDefault="00B20F0A" w:rsidP="00A15558">
      <w:pPr>
        <w:pStyle w:val="Paragraphedeliste"/>
        <w:keepNext/>
        <w:keepLines/>
        <w:numPr>
          <w:ilvl w:val="0"/>
          <w:numId w:val="105"/>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Une culotte ou jupe de couleur kaki, deux poches arrières et avec ou sans deux poches soufflets de côté.</w:t>
      </w:r>
    </w:p>
    <w:p w:rsidR="00B34FBC" w:rsidRPr="00541EC7" w:rsidRDefault="00B34FBC" w:rsidP="00A15558">
      <w:pPr>
        <w:pStyle w:val="Paragraphedeliste"/>
        <w:keepNext/>
        <w:keepLines/>
        <w:numPr>
          <w:ilvl w:val="0"/>
          <w:numId w:val="105"/>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Un foulard au fond jaune bordé de vert pour les jeunes</w:t>
      </w:r>
      <w:r w:rsidR="005F63B1" w:rsidRPr="00541EC7">
        <w:rPr>
          <w:rFonts w:ascii="Times New Roman" w:eastAsiaTheme="majorEastAsia" w:hAnsi="Times New Roman" w:cs="Times New Roman"/>
        </w:rPr>
        <w:t xml:space="preserve"> et un foulard jaune couleur unique pour les adultes.</w:t>
      </w:r>
    </w:p>
    <w:p w:rsidR="00B34FBC" w:rsidRPr="00541EC7" w:rsidRDefault="00B20F0A" w:rsidP="00A15558">
      <w:pPr>
        <w:pStyle w:val="Paragraphedeliste"/>
        <w:keepNext/>
        <w:keepLines/>
        <w:numPr>
          <w:ilvl w:val="0"/>
          <w:numId w:val="53"/>
        </w:numPr>
        <w:spacing w:before="240"/>
        <w:outlineLvl w:val="0"/>
        <w:rPr>
          <w:rFonts w:ascii="Times New Roman" w:eastAsiaTheme="majorEastAsia" w:hAnsi="Times New Roman" w:cs="Times New Roman"/>
          <w:color w:val="0070C0"/>
        </w:rPr>
      </w:pPr>
      <w:r w:rsidRPr="00541EC7">
        <w:rPr>
          <w:rFonts w:ascii="Times New Roman" w:eastAsiaTheme="majorEastAsia" w:hAnsi="Times New Roman" w:cs="Times New Roman"/>
          <w:color w:val="0070C0"/>
        </w:rPr>
        <w:t>Pour les autres unités et le réseau des adultes :</w:t>
      </w:r>
    </w:p>
    <w:p w:rsidR="00541EC7" w:rsidRDefault="00B20F0A" w:rsidP="00A15558">
      <w:pPr>
        <w:pStyle w:val="Paragraphedeliste"/>
        <w:keepNext/>
        <w:keepLines/>
        <w:numPr>
          <w:ilvl w:val="0"/>
          <w:numId w:val="106"/>
        </w:numPr>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 xml:space="preserve">Une chemise manches courtes ou manches longues de couleur bleu marine, deux poches avec rabats et deux épaulettes. </w:t>
      </w:r>
    </w:p>
    <w:p w:rsidR="00541EC7" w:rsidRDefault="00B20F0A" w:rsidP="00A15558">
      <w:pPr>
        <w:pStyle w:val="Paragraphedeliste"/>
        <w:keepNext/>
        <w:keepLines/>
        <w:numPr>
          <w:ilvl w:val="0"/>
          <w:numId w:val="106"/>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Une culotte, un pantalon ou une jupe de couleur kaki, deux poches arrières et avec ou sans poche soufflets de côté.</w:t>
      </w:r>
    </w:p>
    <w:p w:rsidR="00541EC7" w:rsidRDefault="005F63B1" w:rsidP="00A15558">
      <w:pPr>
        <w:pStyle w:val="Paragraphedeliste"/>
        <w:keepNext/>
        <w:keepLines/>
        <w:numPr>
          <w:ilvl w:val="0"/>
          <w:numId w:val="106"/>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Un foulard au fond vert bordé de rouge pour les jeunes et un foulard vert couleur unique pour les adultes.</w:t>
      </w:r>
    </w:p>
    <w:p w:rsidR="00541EC7" w:rsidRDefault="00BC053D" w:rsidP="00A15558">
      <w:pPr>
        <w:pStyle w:val="Paragraphedeliste"/>
        <w:keepNext/>
        <w:keepLines/>
        <w:numPr>
          <w:ilvl w:val="0"/>
          <w:numId w:val="106"/>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A la route, un foulard au fond rouge bordé de bleu pour les jeunes et un foulard rouge de couleur unique pour les adultes.</w:t>
      </w:r>
    </w:p>
    <w:p w:rsidR="00541EC7" w:rsidRDefault="00BC053D" w:rsidP="00A15558">
      <w:pPr>
        <w:pStyle w:val="Paragraphedeliste"/>
        <w:keepNext/>
        <w:keepLines/>
        <w:numPr>
          <w:ilvl w:val="0"/>
          <w:numId w:val="106"/>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Au groupe, un foulard orange couleur unique.</w:t>
      </w:r>
    </w:p>
    <w:p w:rsidR="00541EC7" w:rsidRDefault="00BC053D" w:rsidP="00A15558">
      <w:pPr>
        <w:pStyle w:val="Paragraphedeliste"/>
        <w:keepNext/>
        <w:keepLines/>
        <w:numPr>
          <w:ilvl w:val="0"/>
          <w:numId w:val="106"/>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A la province, un foulard bleu roi couleur unique.</w:t>
      </w:r>
    </w:p>
    <w:p w:rsidR="00BC053D" w:rsidRPr="00541EC7" w:rsidRDefault="00BC053D" w:rsidP="00A15558">
      <w:pPr>
        <w:pStyle w:val="Paragraphedeliste"/>
        <w:keepNext/>
        <w:keepLines/>
        <w:numPr>
          <w:ilvl w:val="0"/>
          <w:numId w:val="106"/>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A la nation, un foulard de fond blanc bordé de vert, jaune et rouge.</w:t>
      </w:r>
    </w:p>
    <w:p w:rsidR="00B34FBC" w:rsidRPr="00541EC7" w:rsidRDefault="00B20F0A" w:rsidP="00A15558">
      <w:pPr>
        <w:pStyle w:val="Paragraphedeliste"/>
        <w:keepNext/>
        <w:keepLines/>
        <w:numPr>
          <w:ilvl w:val="0"/>
          <w:numId w:val="53"/>
        </w:numPr>
        <w:spacing w:before="240"/>
        <w:outlineLvl w:val="0"/>
        <w:rPr>
          <w:rFonts w:ascii="Times New Roman" w:eastAsiaTheme="majorEastAsia" w:hAnsi="Times New Roman" w:cs="Times New Roman"/>
          <w:color w:val="0070C0"/>
        </w:rPr>
      </w:pPr>
      <w:r w:rsidRPr="00541EC7">
        <w:rPr>
          <w:rFonts w:ascii="Times New Roman" w:eastAsiaTheme="majorEastAsia" w:hAnsi="Times New Roman" w:cs="Times New Roman"/>
          <w:color w:val="0070C0"/>
        </w:rPr>
        <w:t>Pour le réseau adulte</w:t>
      </w:r>
      <w:r w:rsidR="00B34FBC" w:rsidRPr="00541EC7">
        <w:rPr>
          <w:rFonts w:ascii="Times New Roman" w:eastAsiaTheme="majorEastAsia" w:hAnsi="Times New Roman" w:cs="Times New Roman"/>
          <w:color w:val="0070C0"/>
        </w:rPr>
        <w:t> :</w:t>
      </w:r>
    </w:p>
    <w:p w:rsidR="00541EC7" w:rsidRDefault="00B34FBC" w:rsidP="00A15558">
      <w:pPr>
        <w:pStyle w:val="Paragraphedeliste"/>
        <w:keepNext/>
        <w:keepLines/>
        <w:numPr>
          <w:ilvl w:val="0"/>
          <w:numId w:val="107"/>
        </w:numPr>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Une chemise manches longues de couleur bleu marine, deux poches avec rabats et deux épaulettes.</w:t>
      </w:r>
    </w:p>
    <w:p w:rsidR="00B34FBC" w:rsidRPr="00541EC7" w:rsidRDefault="00B34FBC" w:rsidP="00A15558">
      <w:pPr>
        <w:pStyle w:val="Paragraphedeliste"/>
        <w:keepNext/>
        <w:keepLines/>
        <w:numPr>
          <w:ilvl w:val="0"/>
          <w:numId w:val="107"/>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Un ensemble de couleur kaki, deux poches avec rabats, haut et deux poches avec rabats basses.</w:t>
      </w:r>
    </w:p>
    <w:p w:rsidR="000F02F0" w:rsidRPr="00541EC7" w:rsidRDefault="00BC053D" w:rsidP="00A15558">
      <w:pPr>
        <w:pStyle w:val="Paragraphedeliste"/>
        <w:keepNext/>
        <w:keepLines/>
        <w:numPr>
          <w:ilvl w:val="0"/>
          <w:numId w:val="53"/>
        </w:numPr>
        <w:spacing w:before="240"/>
        <w:outlineLvl w:val="0"/>
        <w:rPr>
          <w:rFonts w:ascii="Times New Roman" w:eastAsiaTheme="majorEastAsia" w:hAnsi="Times New Roman" w:cs="Times New Roman"/>
          <w:color w:val="0070C0"/>
        </w:rPr>
      </w:pPr>
      <w:r w:rsidRPr="00541EC7">
        <w:rPr>
          <w:rFonts w:ascii="Times New Roman" w:eastAsiaTheme="majorEastAsia" w:hAnsi="Times New Roman" w:cs="Times New Roman"/>
          <w:color w:val="0070C0"/>
        </w:rPr>
        <w:t>La coiffure est la suivante :</w:t>
      </w:r>
    </w:p>
    <w:p w:rsidR="00541EC7" w:rsidRDefault="00BC053D" w:rsidP="00A15558">
      <w:pPr>
        <w:pStyle w:val="Paragraphedeliste"/>
        <w:keepNext/>
        <w:keepLines/>
        <w:numPr>
          <w:ilvl w:val="0"/>
          <w:numId w:val="108"/>
        </w:numPr>
        <w:spacing w:before="240"/>
        <w:outlineLvl w:val="0"/>
        <w:rPr>
          <w:rFonts w:ascii="Times New Roman" w:eastAsiaTheme="majorEastAsia" w:hAnsi="Times New Roman" w:cs="Times New Roman"/>
        </w:rPr>
      </w:pPr>
      <w:r w:rsidRPr="005F1A77">
        <w:rPr>
          <w:rFonts w:ascii="Times New Roman" w:eastAsiaTheme="majorEastAsia" w:hAnsi="Times New Roman" w:cs="Times New Roman"/>
        </w:rPr>
        <w:t>Une casquette pour la meute.</w:t>
      </w:r>
    </w:p>
    <w:p w:rsidR="00BC053D" w:rsidRPr="00541EC7" w:rsidRDefault="00BC053D" w:rsidP="00A15558">
      <w:pPr>
        <w:pStyle w:val="Paragraphedeliste"/>
        <w:keepNext/>
        <w:keepLines/>
        <w:numPr>
          <w:ilvl w:val="0"/>
          <w:numId w:val="108"/>
        </w:numPr>
        <w:spacing w:before="240"/>
        <w:outlineLvl w:val="0"/>
        <w:rPr>
          <w:rFonts w:ascii="Times New Roman" w:eastAsiaTheme="majorEastAsia" w:hAnsi="Times New Roman" w:cs="Times New Roman"/>
        </w:rPr>
      </w:pPr>
      <w:r w:rsidRPr="00541EC7">
        <w:rPr>
          <w:rFonts w:ascii="Times New Roman" w:eastAsiaTheme="majorEastAsia" w:hAnsi="Times New Roman" w:cs="Times New Roman"/>
        </w:rPr>
        <w:t>Une casquette ou un chapeau à quatre bosses pour les autres unités.</w:t>
      </w:r>
    </w:p>
    <w:p w:rsidR="002224F9" w:rsidRPr="005F1A77" w:rsidRDefault="002224F9" w:rsidP="00BC053D">
      <w:pPr>
        <w:pStyle w:val="Paragraphedeliste"/>
        <w:keepNext/>
        <w:keepLines/>
        <w:spacing w:before="240"/>
        <w:outlineLvl w:val="0"/>
        <w:rPr>
          <w:rFonts w:ascii="Times New Roman" w:eastAsiaTheme="majorEastAsia" w:hAnsi="Times New Roman" w:cs="Times New Roman"/>
        </w:rPr>
      </w:pPr>
    </w:p>
    <w:p w:rsidR="00F544B3" w:rsidRPr="005F1A77" w:rsidRDefault="002224F9" w:rsidP="00A15558">
      <w:pPr>
        <w:pStyle w:val="Paragraphedeliste"/>
        <w:numPr>
          <w:ilvl w:val="0"/>
          <w:numId w:val="51"/>
        </w:numPr>
        <w:rPr>
          <w:rFonts w:ascii="Times New Roman" w:hAnsi="Times New Roman" w:cs="Times New Roman"/>
        </w:rPr>
      </w:pPr>
      <w:r w:rsidRPr="005F1A77">
        <w:rPr>
          <w:rFonts w:ascii="Times New Roman" w:eastAsiaTheme="majorEastAsia" w:hAnsi="Times New Roman" w:cs="Times New Roman"/>
        </w:rPr>
        <w:t>ARTICLE 11</w:t>
      </w:r>
      <w:r w:rsidRPr="005F1A77">
        <w:rPr>
          <w:rFonts w:ascii="Times New Roman" w:hAnsi="Times New Roman" w:cs="Times New Roman"/>
        </w:rPr>
        <w:t>: Les barrettes sont attribuées selon les fonctions assumées. (les couleurs sont précisés dans le Mémento)</w:t>
      </w:r>
    </w:p>
    <w:p w:rsidR="002224F9" w:rsidRPr="005F1A77" w:rsidRDefault="002224F9" w:rsidP="002224F9">
      <w:pPr>
        <w:pStyle w:val="Paragraphedeliste"/>
        <w:ind w:left="360"/>
        <w:rPr>
          <w:rFonts w:ascii="Times New Roman" w:eastAsiaTheme="majorEastAsia" w:hAnsi="Times New Roman" w:cs="Times New Roman"/>
        </w:rPr>
      </w:pPr>
    </w:p>
    <w:p w:rsidR="00FD7AA9" w:rsidRPr="003F6C7A" w:rsidRDefault="00FD7AA9" w:rsidP="00FD7AA9">
      <w:pPr>
        <w:pStyle w:val="Paragraphedeliste"/>
        <w:ind w:left="360"/>
        <w:jc w:val="center"/>
        <w:rPr>
          <w:rFonts w:ascii="Times New Roman" w:eastAsiaTheme="majorEastAsia" w:hAnsi="Times New Roman" w:cs="Times New Roman"/>
          <w:color w:val="0070C0"/>
          <w:u w:val="single"/>
        </w:rPr>
      </w:pPr>
      <w:r w:rsidRPr="003F6C7A">
        <w:rPr>
          <w:rFonts w:ascii="Times New Roman" w:eastAsiaTheme="majorEastAsia" w:hAnsi="Times New Roman" w:cs="Times New Roman"/>
          <w:color w:val="0070C0"/>
          <w:u w:val="single"/>
        </w:rPr>
        <w:t>CHAPITRE 2 : UNITÉS</w:t>
      </w:r>
    </w:p>
    <w:p w:rsidR="00FD7AA9" w:rsidRPr="005F1A77" w:rsidRDefault="00FD7AA9" w:rsidP="00FD7AA9">
      <w:pPr>
        <w:pStyle w:val="Paragraphedeliste"/>
        <w:ind w:left="360"/>
        <w:jc w:val="center"/>
        <w:rPr>
          <w:rFonts w:ascii="Times New Roman" w:eastAsiaTheme="majorEastAsia" w:hAnsi="Times New Roman" w:cs="Times New Roman"/>
        </w:rPr>
      </w:pPr>
    </w:p>
    <w:p w:rsidR="002224F9" w:rsidRPr="005F1A77" w:rsidRDefault="002224F9" w:rsidP="00A15558">
      <w:pPr>
        <w:pStyle w:val="Paragraphedeliste"/>
        <w:numPr>
          <w:ilvl w:val="0"/>
          <w:numId w:val="51"/>
        </w:numPr>
        <w:rPr>
          <w:rFonts w:ascii="Times New Roman" w:hAnsi="Times New Roman" w:cs="Times New Roman"/>
        </w:rPr>
      </w:pPr>
      <w:r w:rsidRPr="005F1A77">
        <w:rPr>
          <w:rFonts w:ascii="Times New Roman" w:eastAsiaTheme="majorEastAsia" w:hAnsi="Times New Roman" w:cs="Times New Roman"/>
        </w:rPr>
        <w:t>ARTICLE 12 : Les unités des E .U.C sont :</w:t>
      </w:r>
    </w:p>
    <w:p w:rsidR="002224F9" w:rsidRPr="005F1A77" w:rsidRDefault="002224F9" w:rsidP="002224F9">
      <w:pPr>
        <w:pStyle w:val="Paragraphedeliste"/>
        <w:rPr>
          <w:rFonts w:ascii="Times New Roman" w:hAnsi="Times New Roman" w:cs="Times New Roman"/>
        </w:rPr>
      </w:pPr>
    </w:p>
    <w:p w:rsidR="002224F9" w:rsidRPr="005F1A77" w:rsidRDefault="002224F9" w:rsidP="00A15558">
      <w:pPr>
        <w:pStyle w:val="Paragraphedeliste"/>
        <w:numPr>
          <w:ilvl w:val="0"/>
          <w:numId w:val="53"/>
        </w:numPr>
        <w:rPr>
          <w:rFonts w:ascii="Times New Roman" w:hAnsi="Times New Roman" w:cs="Times New Roman"/>
        </w:rPr>
      </w:pPr>
      <w:r w:rsidRPr="005F1A77">
        <w:rPr>
          <w:rFonts w:ascii="Times New Roman" w:hAnsi="Times New Roman" w:cs="Times New Roman"/>
        </w:rPr>
        <w:t>Meute : 12 à 14 Louveteaux (Garçons et Filles âgés de 6 à 12 ans)</w:t>
      </w:r>
    </w:p>
    <w:p w:rsidR="002224F9" w:rsidRPr="005F1A77" w:rsidRDefault="002224F9" w:rsidP="00A15558">
      <w:pPr>
        <w:pStyle w:val="Paragraphedeliste"/>
        <w:numPr>
          <w:ilvl w:val="0"/>
          <w:numId w:val="53"/>
        </w:numPr>
        <w:rPr>
          <w:rFonts w:ascii="Times New Roman" w:hAnsi="Times New Roman" w:cs="Times New Roman"/>
        </w:rPr>
      </w:pPr>
      <w:r w:rsidRPr="005F1A77">
        <w:rPr>
          <w:rFonts w:ascii="Times New Roman" w:hAnsi="Times New Roman" w:cs="Times New Roman"/>
        </w:rPr>
        <w:t>Troupe : 16 à 32 Eclaireurs (Garçons et Filles âgés de 13 à 17 ans)</w:t>
      </w:r>
    </w:p>
    <w:p w:rsidR="002224F9" w:rsidRPr="005F1A77" w:rsidRDefault="002224F9" w:rsidP="00A15558">
      <w:pPr>
        <w:pStyle w:val="Paragraphedeliste"/>
        <w:numPr>
          <w:ilvl w:val="0"/>
          <w:numId w:val="53"/>
        </w:numPr>
        <w:rPr>
          <w:rFonts w:ascii="Times New Roman" w:hAnsi="Times New Roman" w:cs="Times New Roman"/>
        </w:rPr>
      </w:pPr>
      <w:r w:rsidRPr="005F1A77">
        <w:rPr>
          <w:rFonts w:ascii="Times New Roman" w:hAnsi="Times New Roman" w:cs="Times New Roman"/>
        </w:rPr>
        <w:t>Route : 5 à 20 Routiers (Garçons et Filles âgés de 18 ans révolus)</w:t>
      </w:r>
      <w:r w:rsidR="00122929" w:rsidRPr="005F1A77">
        <w:rPr>
          <w:rFonts w:ascii="Times New Roman" w:hAnsi="Times New Roman" w:cs="Times New Roman"/>
        </w:rPr>
        <w:t xml:space="preserve"> et le réseau des cadres des adultes à partir de 25 ans.</w:t>
      </w:r>
    </w:p>
    <w:p w:rsidR="008F39EC" w:rsidRPr="005F1A77" w:rsidRDefault="008F39EC" w:rsidP="008F39EC">
      <w:pPr>
        <w:pStyle w:val="Paragraphedeliste"/>
        <w:rPr>
          <w:rFonts w:ascii="Times New Roman" w:hAnsi="Times New Roman" w:cs="Times New Roman"/>
        </w:rPr>
      </w:pPr>
    </w:p>
    <w:p w:rsidR="000F34D3" w:rsidRPr="003F6C7A" w:rsidRDefault="003F6C7A" w:rsidP="003F6C7A">
      <w:pPr>
        <w:pStyle w:val="Paragraphedeliste"/>
        <w:numPr>
          <w:ilvl w:val="0"/>
          <w:numId w:val="29"/>
        </w:numPr>
        <w:rPr>
          <w:rFonts w:ascii="Times New Roman" w:eastAsiaTheme="majorEastAsia" w:hAnsi="Times New Roman" w:cs="Times New Roman"/>
          <w:color w:val="0070C0"/>
          <w:u w:val="single"/>
        </w:rPr>
      </w:pPr>
      <w:r w:rsidRPr="003F6C7A">
        <w:rPr>
          <w:rFonts w:ascii="Times New Roman" w:eastAsiaTheme="majorEastAsia" w:hAnsi="Times New Roman" w:cs="Times New Roman"/>
          <w:color w:val="0070C0"/>
          <w:u w:val="single"/>
        </w:rPr>
        <w:lastRenderedPageBreak/>
        <w:t>TITRE</w:t>
      </w:r>
      <w:r w:rsidR="00122929" w:rsidRPr="003F6C7A">
        <w:rPr>
          <w:rFonts w:ascii="Times New Roman" w:eastAsiaTheme="majorEastAsia" w:hAnsi="Times New Roman" w:cs="Times New Roman"/>
          <w:color w:val="0070C0"/>
          <w:u w:val="single"/>
        </w:rPr>
        <w:t xml:space="preserve"> IV : CEREMONIE (Lois, promesse, salut, cérémonial)</w:t>
      </w:r>
    </w:p>
    <w:p w:rsidR="00122929" w:rsidRPr="003F6C7A" w:rsidRDefault="00122929" w:rsidP="003F6C7A">
      <w:pPr>
        <w:jc w:val="center"/>
        <w:rPr>
          <w:rFonts w:ascii="Times New Roman" w:eastAsiaTheme="majorEastAsia" w:hAnsi="Times New Roman" w:cs="Times New Roman"/>
          <w:color w:val="0070C0"/>
          <w:u w:val="single"/>
        </w:rPr>
      </w:pPr>
      <w:r w:rsidRPr="003F6C7A">
        <w:rPr>
          <w:rFonts w:ascii="Times New Roman" w:eastAsiaTheme="majorEastAsia" w:hAnsi="Times New Roman" w:cs="Times New Roman"/>
          <w:color w:val="0070C0"/>
          <w:u w:val="single"/>
        </w:rPr>
        <w:t>CHAPITRE I : Lois</w:t>
      </w:r>
    </w:p>
    <w:p w:rsidR="008F39EC" w:rsidRPr="005F1A77" w:rsidRDefault="008F39EC" w:rsidP="00122929">
      <w:pPr>
        <w:jc w:val="center"/>
        <w:rPr>
          <w:rFonts w:ascii="Times New Roman" w:eastAsiaTheme="majorEastAsia" w:hAnsi="Times New Roman" w:cs="Times New Roman"/>
        </w:rPr>
      </w:pPr>
    </w:p>
    <w:p w:rsidR="00122929" w:rsidRPr="005F1A77" w:rsidRDefault="00122929" w:rsidP="00A15558">
      <w:pPr>
        <w:pStyle w:val="Paragraphedeliste"/>
        <w:numPr>
          <w:ilvl w:val="0"/>
          <w:numId w:val="54"/>
        </w:numPr>
        <w:rPr>
          <w:rFonts w:ascii="Times New Roman" w:hAnsi="Times New Roman" w:cs="Times New Roman"/>
          <w:sz w:val="40"/>
        </w:rPr>
      </w:pPr>
      <w:r w:rsidRPr="005F1A77">
        <w:rPr>
          <w:rFonts w:ascii="Times New Roman" w:eastAsiaTheme="majorEastAsia" w:hAnsi="Times New Roman" w:cs="Times New Roman"/>
        </w:rPr>
        <w:t xml:space="preserve">ARTICLE 13 : </w:t>
      </w:r>
    </w:p>
    <w:p w:rsidR="00122929" w:rsidRPr="009E6C39" w:rsidRDefault="00122929" w:rsidP="00A15558">
      <w:pPr>
        <w:pStyle w:val="Paragraphedeliste"/>
        <w:numPr>
          <w:ilvl w:val="0"/>
          <w:numId w:val="55"/>
        </w:numPr>
        <w:rPr>
          <w:rFonts w:ascii="Times New Roman" w:hAnsi="Times New Roman" w:cs="Times New Roman"/>
          <w:color w:val="0070C0"/>
        </w:rPr>
      </w:pPr>
      <w:r w:rsidRPr="009E6C39">
        <w:rPr>
          <w:rFonts w:ascii="Times New Roman" w:hAnsi="Times New Roman" w:cs="Times New Roman"/>
          <w:color w:val="0070C0"/>
        </w:rPr>
        <w:t>Loi du louveteau</w:t>
      </w:r>
    </w:p>
    <w:p w:rsidR="00541EC7" w:rsidRDefault="00122929" w:rsidP="00A15558">
      <w:pPr>
        <w:pStyle w:val="Paragraphedeliste"/>
        <w:numPr>
          <w:ilvl w:val="0"/>
          <w:numId w:val="103"/>
        </w:numPr>
        <w:rPr>
          <w:rFonts w:ascii="Times New Roman" w:hAnsi="Times New Roman" w:cs="Times New Roman"/>
        </w:rPr>
      </w:pPr>
      <w:r w:rsidRPr="00541EC7">
        <w:rPr>
          <w:rFonts w:ascii="Times New Roman" w:hAnsi="Times New Roman" w:cs="Times New Roman"/>
        </w:rPr>
        <w:t>Un louveteau écoute le vieux loup,</w:t>
      </w:r>
    </w:p>
    <w:p w:rsidR="00122929" w:rsidRPr="00541EC7" w:rsidRDefault="00122929" w:rsidP="00A15558">
      <w:pPr>
        <w:pStyle w:val="Paragraphedeliste"/>
        <w:numPr>
          <w:ilvl w:val="0"/>
          <w:numId w:val="103"/>
        </w:numPr>
        <w:rPr>
          <w:rFonts w:ascii="Times New Roman" w:hAnsi="Times New Roman" w:cs="Times New Roman"/>
        </w:rPr>
      </w:pPr>
      <w:r w:rsidRPr="00541EC7">
        <w:rPr>
          <w:rFonts w:ascii="Times New Roman" w:hAnsi="Times New Roman" w:cs="Times New Roman"/>
        </w:rPr>
        <w:t>Un louveteau ne s’écoute jamais.</w:t>
      </w:r>
    </w:p>
    <w:p w:rsidR="00122929" w:rsidRPr="005F1A77" w:rsidRDefault="00122929" w:rsidP="00122929">
      <w:pPr>
        <w:rPr>
          <w:rFonts w:ascii="Times New Roman" w:hAnsi="Times New Roman" w:cs="Times New Roman"/>
          <w:sz w:val="28"/>
        </w:rPr>
      </w:pPr>
      <w:r w:rsidRPr="007E62C4">
        <w:rPr>
          <w:rFonts w:ascii="Times New Roman" w:hAnsi="Times New Roman" w:cs="Times New Roman"/>
          <w:color w:val="0070C0"/>
        </w:rPr>
        <w:t xml:space="preserve">                             </w:t>
      </w:r>
      <w:r w:rsidRPr="009E6C39">
        <w:rPr>
          <w:rFonts w:ascii="Times New Roman" w:hAnsi="Times New Roman" w:cs="Times New Roman"/>
          <w:color w:val="0070C0"/>
        </w:rPr>
        <w:t>B</w:t>
      </w:r>
      <w:r w:rsidRPr="007E62C4">
        <w:rPr>
          <w:rFonts w:ascii="Times New Roman" w:hAnsi="Times New Roman" w:cs="Times New Roman"/>
          <w:color w:val="0070C0"/>
          <w:sz w:val="28"/>
        </w:rPr>
        <w:t xml:space="preserve">. </w:t>
      </w:r>
      <w:r w:rsidRPr="009E6C39">
        <w:rPr>
          <w:rFonts w:ascii="Times New Roman" w:hAnsi="Times New Roman" w:cs="Times New Roman"/>
          <w:color w:val="0070C0"/>
        </w:rPr>
        <w:t>Loi Scoute</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n’a qu’une parole ;</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est loyal et prend soin du bien d’autrui ;</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sait se rendre utile ;</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est l’ami de tous le frère de tout autre scout ;</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est poli ;</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aime et protège la nature ;</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sait obéir et accompli sa tache jusqu’au bout ;</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est toujours de bonne humeur ;</w:t>
      </w:r>
    </w:p>
    <w:p w:rsid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est prévoyant et économe ;</w:t>
      </w:r>
    </w:p>
    <w:p w:rsidR="001E7E0F" w:rsidRPr="00541EC7" w:rsidRDefault="001E7E0F" w:rsidP="00A15558">
      <w:pPr>
        <w:pStyle w:val="Paragraphedeliste"/>
        <w:numPr>
          <w:ilvl w:val="0"/>
          <w:numId w:val="104"/>
        </w:numPr>
        <w:rPr>
          <w:rFonts w:ascii="Times New Roman" w:hAnsi="Times New Roman" w:cs="Times New Roman"/>
        </w:rPr>
      </w:pPr>
      <w:r w:rsidRPr="00541EC7">
        <w:rPr>
          <w:rFonts w:ascii="Times New Roman" w:hAnsi="Times New Roman" w:cs="Times New Roman"/>
        </w:rPr>
        <w:t>le scout est propre dans son corps, ses pensées, ses paroles et ses actes.</w:t>
      </w:r>
    </w:p>
    <w:p w:rsidR="001E7E0F" w:rsidRPr="007E62C4" w:rsidRDefault="001E7E0F" w:rsidP="00122929">
      <w:pPr>
        <w:rPr>
          <w:rFonts w:ascii="Times New Roman" w:hAnsi="Times New Roman" w:cs="Times New Roman"/>
          <w:color w:val="0070C0"/>
        </w:rPr>
      </w:pPr>
    </w:p>
    <w:p w:rsidR="001E7E0F" w:rsidRPr="003F6C7A" w:rsidRDefault="001E7E0F" w:rsidP="001E7E0F">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2 : PROMESSES</w:t>
      </w:r>
    </w:p>
    <w:p w:rsidR="008F39EC" w:rsidRPr="005F1A77" w:rsidRDefault="008F39EC" w:rsidP="001E7E0F">
      <w:pPr>
        <w:jc w:val="center"/>
        <w:rPr>
          <w:rFonts w:ascii="Times New Roman" w:hAnsi="Times New Roman" w:cs="Times New Roman"/>
        </w:rPr>
      </w:pPr>
    </w:p>
    <w:p w:rsidR="001E7E0F" w:rsidRPr="00541EC7" w:rsidRDefault="001E7E0F" w:rsidP="00A15558">
      <w:pPr>
        <w:pStyle w:val="Paragraphedeliste"/>
        <w:numPr>
          <w:ilvl w:val="0"/>
          <w:numId w:val="54"/>
        </w:numPr>
        <w:rPr>
          <w:rFonts w:ascii="Times New Roman" w:hAnsi="Times New Roman" w:cs="Times New Roman"/>
          <w:sz w:val="18"/>
        </w:rPr>
      </w:pPr>
      <w:r w:rsidRPr="005F1A77">
        <w:rPr>
          <w:rFonts w:ascii="Times New Roman" w:hAnsi="Times New Roman" w:cs="Times New Roman"/>
        </w:rPr>
        <w:t>ARTICLE 14 :</w:t>
      </w:r>
    </w:p>
    <w:p w:rsidR="001E7E0F" w:rsidRPr="009E6C39" w:rsidRDefault="001E7E0F" w:rsidP="00A15558">
      <w:pPr>
        <w:pStyle w:val="Paragraphedeliste"/>
        <w:numPr>
          <w:ilvl w:val="0"/>
          <w:numId w:val="56"/>
        </w:numPr>
        <w:rPr>
          <w:rFonts w:ascii="Times New Roman" w:hAnsi="Times New Roman" w:cs="Times New Roman"/>
          <w:color w:val="0070C0"/>
        </w:rPr>
      </w:pPr>
      <w:r w:rsidRPr="009E6C39">
        <w:rPr>
          <w:rFonts w:ascii="Times New Roman" w:hAnsi="Times New Roman" w:cs="Times New Roman"/>
          <w:color w:val="0070C0"/>
        </w:rPr>
        <w:t>Promesse du louveteau</w:t>
      </w:r>
    </w:p>
    <w:p w:rsidR="001E7E0F" w:rsidRPr="005F1A77" w:rsidRDefault="001E7E0F" w:rsidP="001E7E0F">
      <w:pPr>
        <w:pStyle w:val="Paragraphedeliste"/>
        <w:ind w:left="360"/>
        <w:rPr>
          <w:rFonts w:ascii="Times New Roman" w:hAnsi="Times New Roman" w:cs="Times New Roman"/>
        </w:rPr>
      </w:pPr>
      <w:r w:rsidRPr="005F1A77">
        <w:rPr>
          <w:rFonts w:ascii="Times New Roman" w:hAnsi="Times New Roman" w:cs="Times New Roman"/>
          <w:sz w:val="20"/>
        </w:rPr>
        <w:t xml:space="preserve">   </w:t>
      </w:r>
      <w:r w:rsidRPr="005F1A77">
        <w:rPr>
          <w:rFonts w:ascii="Times New Roman" w:hAnsi="Times New Roman" w:cs="Times New Roman"/>
        </w:rPr>
        <w:t>Je promets de faire de mon mieux d’</w:t>
      </w:r>
      <w:r w:rsidR="00BD2152" w:rsidRPr="005F1A77">
        <w:rPr>
          <w:rFonts w:ascii="Times New Roman" w:hAnsi="Times New Roman" w:cs="Times New Roman"/>
        </w:rPr>
        <w:t>être</w:t>
      </w:r>
      <w:r w:rsidRPr="005F1A77">
        <w:rPr>
          <w:rFonts w:ascii="Times New Roman" w:hAnsi="Times New Roman" w:cs="Times New Roman"/>
        </w:rPr>
        <w:t xml:space="preserve"> fidèle à Dieu, pour </w:t>
      </w:r>
      <w:r w:rsidR="00BD2152" w:rsidRPr="005F1A77">
        <w:rPr>
          <w:rFonts w:ascii="Times New Roman" w:hAnsi="Times New Roman" w:cs="Times New Roman"/>
        </w:rPr>
        <w:t>aimer</w:t>
      </w:r>
      <w:r w:rsidRPr="005F1A77">
        <w:rPr>
          <w:rFonts w:ascii="Times New Roman" w:hAnsi="Times New Roman" w:cs="Times New Roman"/>
        </w:rPr>
        <w:t xml:space="preserve"> mon pays, </w:t>
      </w:r>
      <w:r w:rsidR="00BD2152" w:rsidRPr="005F1A77">
        <w:rPr>
          <w:rFonts w:ascii="Times New Roman" w:hAnsi="Times New Roman" w:cs="Times New Roman"/>
        </w:rPr>
        <w:t>obéir</w:t>
      </w:r>
      <w:r w:rsidRPr="005F1A77">
        <w:rPr>
          <w:rFonts w:ascii="Times New Roman" w:hAnsi="Times New Roman" w:cs="Times New Roman"/>
        </w:rPr>
        <w:t xml:space="preserve"> à la loi des louveteaux</w:t>
      </w:r>
      <w:r w:rsidR="00BD2152" w:rsidRPr="005F1A77">
        <w:rPr>
          <w:rFonts w:ascii="Times New Roman" w:hAnsi="Times New Roman" w:cs="Times New Roman"/>
        </w:rPr>
        <w:t>. Et pour aider quelqu’un chaque  jour.</w:t>
      </w:r>
    </w:p>
    <w:p w:rsidR="00BD2152" w:rsidRPr="005F1A77" w:rsidRDefault="00BD2152" w:rsidP="001E7E0F">
      <w:pPr>
        <w:pStyle w:val="Paragraphedeliste"/>
        <w:ind w:left="360"/>
        <w:rPr>
          <w:rFonts w:ascii="Times New Roman" w:hAnsi="Times New Roman" w:cs="Times New Roman"/>
        </w:rPr>
      </w:pPr>
    </w:p>
    <w:p w:rsidR="00BD2152" w:rsidRPr="005F1A77" w:rsidRDefault="00BD2152" w:rsidP="00A15558">
      <w:pPr>
        <w:pStyle w:val="Paragraphedeliste"/>
        <w:numPr>
          <w:ilvl w:val="0"/>
          <w:numId w:val="56"/>
        </w:numPr>
        <w:rPr>
          <w:rFonts w:ascii="Times New Roman" w:hAnsi="Times New Roman" w:cs="Times New Roman"/>
          <w:sz w:val="18"/>
        </w:rPr>
      </w:pPr>
      <w:r w:rsidRPr="005F1A77">
        <w:rPr>
          <w:rFonts w:ascii="Times New Roman" w:hAnsi="Times New Roman" w:cs="Times New Roman"/>
        </w:rPr>
        <w:t xml:space="preserve"> </w:t>
      </w:r>
      <w:r w:rsidRPr="007E62C4">
        <w:rPr>
          <w:rFonts w:ascii="Times New Roman" w:hAnsi="Times New Roman" w:cs="Times New Roman"/>
          <w:color w:val="0070C0"/>
          <w:sz w:val="24"/>
        </w:rPr>
        <w:t>Promesse scoute</w:t>
      </w:r>
    </w:p>
    <w:p w:rsidR="00BD2152" w:rsidRPr="005F1A77" w:rsidRDefault="00BD2152" w:rsidP="00BD2152">
      <w:pPr>
        <w:ind w:left="360"/>
        <w:rPr>
          <w:rFonts w:ascii="Times New Roman" w:hAnsi="Times New Roman" w:cs="Times New Roman"/>
        </w:rPr>
      </w:pPr>
      <w:r w:rsidRPr="005F1A77">
        <w:rPr>
          <w:rFonts w:ascii="Times New Roman" w:hAnsi="Times New Roman" w:cs="Times New Roman"/>
          <w:sz w:val="18"/>
        </w:rPr>
        <w:t xml:space="preserve">  </w:t>
      </w:r>
      <w:r w:rsidRPr="005F1A77">
        <w:rPr>
          <w:rFonts w:ascii="Times New Roman" w:hAnsi="Times New Roman" w:cs="Times New Roman"/>
        </w:rPr>
        <w:t>Je promets de faire de tout mon mieux pour servir Dieu, mon pays, l’humanité en toute circonstance ; et obéir à la loi scoute.</w:t>
      </w:r>
    </w:p>
    <w:p w:rsidR="00BD2152" w:rsidRPr="007E62C4" w:rsidRDefault="00BD2152" w:rsidP="00BD2152">
      <w:pPr>
        <w:ind w:left="360"/>
        <w:rPr>
          <w:rFonts w:ascii="Times New Roman" w:hAnsi="Times New Roman" w:cs="Times New Roman"/>
          <w:color w:val="0070C0"/>
        </w:rPr>
      </w:pPr>
    </w:p>
    <w:p w:rsidR="00BD2152" w:rsidRPr="003F6C7A" w:rsidRDefault="00BD2152" w:rsidP="008F39EC">
      <w:pPr>
        <w:ind w:left="360"/>
        <w:jc w:val="center"/>
        <w:rPr>
          <w:rFonts w:ascii="Times New Roman" w:hAnsi="Times New Roman" w:cs="Times New Roman"/>
          <w:color w:val="0070C0"/>
          <w:u w:val="single"/>
        </w:rPr>
      </w:pPr>
      <w:r w:rsidRPr="003F6C7A">
        <w:rPr>
          <w:rFonts w:ascii="Times New Roman" w:hAnsi="Times New Roman" w:cs="Times New Roman"/>
          <w:color w:val="0070C0"/>
          <w:u w:val="single"/>
        </w:rPr>
        <w:t>CHAPITRE 3 : LE SALUT</w:t>
      </w:r>
    </w:p>
    <w:p w:rsidR="008F39EC" w:rsidRPr="005F1A77" w:rsidRDefault="008F39EC" w:rsidP="008F39EC">
      <w:pPr>
        <w:ind w:left="360"/>
        <w:jc w:val="center"/>
        <w:rPr>
          <w:rFonts w:ascii="Times New Roman" w:hAnsi="Times New Roman" w:cs="Times New Roman"/>
        </w:rPr>
      </w:pPr>
    </w:p>
    <w:p w:rsidR="00BD2152" w:rsidRPr="005F1A77" w:rsidRDefault="00BD2152" w:rsidP="00A15558">
      <w:pPr>
        <w:pStyle w:val="Paragraphedeliste"/>
        <w:numPr>
          <w:ilvl w:val="0"/>
          <w:numId w:val="54"/>
        </w:numPr>
        <w:rPr>
          <w:rFonts w:ascii="Times New Roman" w:hAnsi="Times New Roman" w:cs="Times New Roman"/>
        </w:rPr>
      </w:pPr>
      <w:r w:rsidRPr="005F1A77">
        <w:rPr>
          <w:rFonts w:ascii="Times New Roman" w:hAnsi="Times New Roman" w:cs="Times New Roman"/>
        </w:rPr>
        <w:t>ARTICLE 15 : Le salut se fait l’avant-bras droit replié le long du corps, la main droite à la hauteur des épaules, la paume tournée vers l’extérieur, le pouce sur l’ongle du petit doigt les trois autres doigts tendus verticalement. Avec une coiffure, les trois doigts tendus verticalement touchant le rebord de la coiffure.</w:t>
      </w:r>
    </w:p>
    <w:p w:rsidR="004E645D" w:rsidRPr="007E62C4" w:rsidRDefault="004E645D" w:rsidP="004E645D">
      <w:pPr>
        <w:rPr>
          <w:rFonts w:ascii="Times New Roman" w:hAnsi="Times New Roman" w:cs="Times New Roman"/>
          <w:color w:val="0070C0"/>
        </w:rPr>
      </w:pPr>
    </w:p>
    <w:p w:rsidR="004E645D" w:rsidRPr="003F6C7A" w:rsidRDefault="004E645D" w:rsidP="008F39EC">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4 : CEREMONIAL MEMENTO</w:t>
      </w:r>
    </w:p>
    <w:p w:rsidR="008F39EC" w:rsidRPr="007E62C4" w:rsidRDefault="008F39EC" w:rsidP="008F39EC">
      <w:pPr>
        <w:jc w:val="center"/>
        <w:rPr>
          <w:rFonts w:ascii="Times New Roman" w:hAnsi="Times New Roman" w:cs="Times New Roman"/>
          <w:color w:val="0070C0"/>
        </w:rPr>
      </w:pPr>
    </w:p>
    <w:p w:rsidR="004E645D" w:rsidRPr="005F1A77" w:rsidRDefault="004E645D" w:rsidP="00A15558">
      <w:pPr>
        <w:pStyle w:val="Paragraphedeliste"/>
        <w:numPr>
          <w:ilvl w:val="0"/>
          <w:numId w:val="51"/>
        </w:numPr>
        <w:rPr>
          <w:rFonts w:ascii="Times New Roman" w:hAnsi="Times New Roman" w:cs="Times New Roman"/>
        </w:rPr>
      </w:pPr>
      <w:r w:rsidRPr="005F1A77">
        <w:rPr>
          <w:rFonts w:ascii="Times New Roman" w:hAnsi="Times New Roman" w:cs="Times New Roman"/>
        </w:rPr>
        <w:t>ARTICLE 16 : Le déroulement des cérémonies officiels marquant les différentes étapes et diverses occasions de l’organisation (promesse ; cour d’honneur ; les différentes montées à la troupe ; au clan ; le départ routier), ainsi que la règlementation de insignes et de l’uniforme et aux descriptions sont consignés dans les livre « cérémonie et les cérémoniales et le MEMENTO ».</w:t>
      </w:r>
    </w:p>
    <w:p w:rsidR="004E645D" w:rsidRPr="007E62C4" w:rsidRDefault="004E645D" w:rsidP="004E645D">
      <w:pPr>
        <w:rPr>
          <w:rFonts w:ascii="Times New Roman" w:hAnsi="Times New Roman" w:cs="Times New Roman"/>
          <w:color w:val="0070C0"/>
        </w:rPr>
      </w:pPr>
    </w:p>
    <w:p w:rsidR="004E645D" w:rsidRPr="003F6C7A" w:rsidRDefault="008F39EC" w:rsidP="003F6C7A">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V</w:t>
      </w:r>
      <w:r w:rsidR="004E645D" w:rsidRPr="003F6C7A">
        <w:rPr>
          <w:rFonts w:ascii="Times New Roman" w:hAnsi="Times New Roman" w:cs="Times New Roman"/>
          <w:color w:val="0070C0"/>
          <w:u w:val="single"/>
        </w:rPr>
        <w:t> :</w:t>
      </w:r>
      <w:r w:rsidR="003F6C7A" w:rsidRPr="003F6C7A">
        <w:rPr>
          <w:rFonts w:ascii="Times New Roman" w:hAnsi="Times New Roman" w:cs="Times New Roman"/>
          <w:color w:val="0070C0"/>
          <w:u w:val="single"/>
        </w:rPr>
        <w:t xml:space="preserve"> </w:t>
      </w:r>
      <w:r w:rsidR="004E645D" w:rsidRPr="003F6C7A">
        <w:rPr>
          <w:rFonts w:ascii="Times New Roman" w:hAnsi="Times New Roman" w:cs="Times New Roman"/>
          <w:color w:val="0070C0"/>
          <w:u w:val="single"/>
        </w:rPr>
        <w:t>COMPOSITION-ORGANISATION-FONCTIONNEMENT.</w:t>
      </w:r>
    </w:p>
    <w:p w:rsidR="004E645D" w:rsidRPr="003F6C7A" w:rsidRDefault="004E645D" w:rsidP="003F6C7A">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1 : COMPOSITION</w:t>
      </w:r>
    </w:p>
    <w:p w:rsidR="004E645D" w:rsidRPr="005F1A77" w:rsidRDefault="004E645D" w:rsidP="004E645D">
      <w:pPr>
        <w:rPr>
          <w:rFonts w:ascii="Times New Roman" w:hAnsi="Times New Roman" w:cs="Times New Roman"/>
        </w:rPr>
      </w:pPr>
    </w:p>
    <w:p w:rsidR="004E645D" w:rsidRPr="00083C7B" w:rsidRDefault="004E645D" w:rsidP="00A15558">
      <w:pPr>
        <w:pStyle w:val="Paragraphedeliste"/>
        <w:numPr>
          <w:ilvl w:val="0"/>
          <w:numId w:val="51"/>
        </w:numPr>
        <w:rPr>
          <w:rFonts w:ascii="Times New Roman" w:hAnsi="Times New Roman" w:cs="Times New Roman"/>
        </w:rPr>
      </w:pPr>
      <w:r w:rsidRPr="00083C7B">
        <w:rPr>
          <w:rFonts w:ascii="Times New Roman" w:hAnsi="Times New Roman" w:cs="Times New Roman"/>
        </w:rPr>
        <w:t>ARTICLE 17 : L’association des E.U.C est composée de :</w:t>
      </w:r>
    </w:p>
    <w:p w:rsidR="004E645D" w:rsidRPr="005F1A77" w:rsidRDefault="004E645D" w:rsidP="00A15558">
      <w:pPr>
        <w:pStyle w:val="Paragraphedeliste"/>
        <w:numPr>
          <w:ilvl w:val="0"/>
          <w:numId w:val="58"/>
        </w:numPr>
        <w:rPr>
          <w:rFonts w:ascii="Times New Roman" w:hAnsi="Times New Roman" w:cs="Times New Roman"/>
        </w:rPr>
      </w:pPr>
      <w:r w:rsidRPr="005F1A77">
        <w:rPr>
          <w:rFonts w:ascii="Times New Roman" w:hAnsi="Times New Roman" w:cs="Times New Roman"/>
        </w:rPr>
        <w:t xml:space="preserve">La Meute : 12 à 24 </w:t>
      </w:r>
      <w:r w:rsidR="004B44F0" w:rsidRPr="005F1A77">
        <w:rPr>
          <w:rFonts w:ascii="Times New Roman" w:hAnsi="Times New Roman" w:cs="Times New Roman"/>
        </w:rPr>
        <w:t xml:space="preserve">Louveteaux (garçons et filles </w:t>
      </w:r>
      <w:r w:rsidR="00EB1581" w:rsidRPr="005F1A77">
        <w:rPr>
          <w:rFonts w:ascii="Times New Roman" w:hAnsi="Times New Roman" w:cs="Times New Roman"/>
        </w:rPr>
        <w:t>âgés</w:t>
      </w:r>
      <w:r w:rsidR="004B44F0" w:rsidRPr="005F1A77">
        <w:rPr>
          <w:rFonts w:ascii="Times New Roman" w:hAnsi="Times New Roman" w:cs="Times New Roman"/>
        </w:rPr>
        <w:t xml:space="preserve"> de 8 à 12 ans) ;</w:t>
      </w:r>
    </w:p>
    <w:p w:rsidR="004B44F0" w:rsidRPr="005F1A77" w:rsidRDefault="004B44F0" w:rsidP="00A15558">
      <w:pPr>
        <w:pStyle w:val="Paragraphedeliste"/>
        <w:numPr>
          <w:ilvl w:val="0"/>
          <w:numId w:val="58"/>
        </w:numPr>
        <w:rPr>
          <w:rFonts w:ascii="Times New Roman" w:hAnsi="Times New Roman" w:cs="Times New Roman"/>
        </w:rPr>
      </w:pPr>
      <w:r w:rsidRPr="005F1A77">
        <w:rPr>
          <w:rFonts w:ascii="Times New Roman" w:hAnsi="Times New Roman" w:cs="Times New Roman"/>
        </w:rPr>
        <w:t>La Troupe : 16 à 32 Eclaireurs (</w:t>
      </w:r>
      <w:r w:rsidR="00BC5B15" w:rsidRPr="005F1A77">
        <w:rPr>
          <w:rFonts w:ascii="Times New Roman" w:hAnsi="Times New Roman" w:cs="Times New Roman"/>
        </w:rPr>
        <w:t>garçons</w:t>
      </w:r>
      <w:r w:rsidRPr="005F1A77">
        <w:rPr>
          <w:rFonts w:ascii="Times New Roman" w:hAnsi="Times New Roman" w:cs="Times New Roman"/>
        </w:rPr>
        <w:t xml:space="preserve"> et filles </w:t>
      </w:r>
      <w:r w:rsidR="00BC5B15" w:rsidRPr="005F1A77">
        <w:rPr>
          <w:rFonts w:ascii="Times New Roman" w:hAnsi="Times New Roman" w:cs="Times New Roman"/>
        </w:rPr>
        <w:t>âgés</w:t>
      </w:r>
      <w:r w:rsidRPr="005F1A77">
        <w:rPr>
          <w:rFonts w:ascii="Times New Roman" w:hAnsi="Times New Roman" w:cs="Times New Roman"/>
        </w:rPr>
        <w:t xml:space="preserve"> de 13 à 17 ans) ;</w:t>
      </w:r>
    </w:p>
    <w:p w:rsidR="004B44F0" w:rsidRPr="005F1A77" w:rsidRDefault="004B44F0" w:rsidP="00A15558">
      <w:pPr>
        <w:pStyle w:val="Paragraphedeliste"/>
        <w:numPr>
          <w:ilvl w:val="0"/>
          <w:numId w:val="58"/>
        </w:numPr>
        <w:rPr>
          <w:rFonts w:ascii="Times New Roman" w:hAnsi="Times New Roman" w:cs="Times New Roman"/>
        </w:rPr>
      </w:pPr>
      <w:r w:rsidRPr="005F1A77">
        <w:rPr>
          <w:rFonts w:ascii="Times New Roman" w:hAnsi="Times New Roman" w:cs="Times New Roman"/>
        </w:rPr>
        <w:t>Le Clan : 5 à 20 Routiers (</w:t>
      </w:r>
      <w:r w:rsidR="00BC5B15" w:rsidRPr="005F1A77">
        <w:rPr>
          <w:rFonts w:ascii="Times New Roman" w:hAnsi="Times New Roman" w:cs="Times New Roman"/>
        </w:rPr>
        <w:t>garçons</w:t>
      </w:r>
      <w:r w:rsidRPr="005F1A77">
        <w:rPr>
          <w:rFonts w:ascii="Times New Roman" w:hAnsi="Times New Roman" w:cs="Times New Roman"/>
        </w:rPr>
        <w:t xml:space="preserve"> et filles </w:t>
      </w:r>
      <w:r w:rsidR="00BC5B15" w:rsidRPr="005F1A77">
        <w:rPr>
          <w:rFonts w:ascii="Times New Roman" w:hAnsi="Times New Roman" w:cs="Times New Roman"/>
        </w:rPr>
        <w:t>âgés</w:t>
      </w:r>
      <w:r w:rsidRPr="005F1A77">
        <w:rPr>
          <w:rFonts w:ascii="Times New Roman" w:hAnsi="Times New Roman" w:cs="Times New Roman"/>
        </w:rPr>
        <w:t xml:space="preserve"> de 19 ans au moins).</w:t>
      </w:r>
    </w:p>
    <w:p w:rsidR="004B44F0" w:rsidRPr="005F1A77" w:rsidRDefault="004B44F0" w:rsidP="004E645D">
      <w:pPr>
        <w:rPr>
          <w:rFonts w:ascii="Times New Roman" w:hAnsi="Times New Roman" w:cs="Times New Roman"/>
        </w:rPr>
      </w:pPr>
    </w:p>
    <w:p w:rsidR="004B44F0" w:rsidRPr="00083C7B" w:rsidRDefault="004B44F0" w:rsidP="00A15558">
      <w:pPr>
        <w:pStyle w:val="Paragraphedeliste"/>
        <w:numPr>
          <w:ilvl w:val="0"/>
          <w:numId w:val="51"/>
        </w:numPr>
        <w:rPr>
          <w:rFonts w:ascii="Times New Roman" w:hAnsi="Times New Roman" w:cs="Times New Roman"/>
        </w:rPr>
      </w:pPr>
      <w:r w:rsidRPr="00083C7B">
        <w:rPr>
          <w:rFonts w:ascii="Times New Roman" w:hAnsi="Times New Roman" w:cs="Times New Roman"/>
        </w:rPr>
        <w:t>ARTICLE 18 : La plus petite unité est représentée par :</w:t>
      </w:r>
    </w:p>
    <w:p w:rsidR="004B44F0" w:rsidRPr="005F1A77" w:rsidRDefault="004B44F0" w:rsidP="00A15558">
      <w:pPr>
        <w:pStyle w:val="Paragraphedeliste"/>
        <w:numPr>
          <w:ilvl w:val="0"/>
          <w:numId w:val="59"/>
        </w:numPr>
        <w:rPr>
          <w:rFonts w:ascii="Times New Roman" w:hAnsi="Times New Roman" w:cs="Times New Roman"/>
        </w:rPr>
      </w:pPr>
      <w:r w:rsidRPr="005F1A77">
        <w:rPr>
          <w:rFonts w:ascii="Times New Roman" w:hAnsi="Times New Roman" w:cs="Times New Roman"/>
        </w:rPr>
        <w:t xml:space="preserve">La </w:t>
      </w:r>
      <w:r w:rsidR="00BC5B15" w:rsidRPr="005F1A77">
        <w:rPr>
          <w:rFonts w:ascii="Times New Roman" w:hAnsi="Times New Roman" w:cs="Times New Roman"/>
        </w:rPr>
        <w:t>Sizaine</w:t>
      </w:r>
      <w:r w:rsidRPr="005F1A77">
        <w:rPr>
          <w:rFonts w:ascii="Times New Roman" w:hAnsi="Times New Roman" w:cs="Times New Roman"/>
        </w:rPr>
        <w:t xml:space="preserve"> au niveau de la meute ;</w:t>
      </w:r>
    </w:p>
    <w:p w:rsidR="004B44F0" w:rsidRPr="005F1A77" w:rsidRDefault="004B44F0" w:rsidP="00A15558">
      <w:pPr>
        <w:pStyle w:val="Paragraphedeliste"/>
        <w:numPr>
          <w:ilvl w:val="0"/>
          <w:numId w:val="59"/>
        </w:numPr>
        <w:rPr>
          <w:rFonts w:ascii="Times New Roman" w:hAnsi="Times New Roman" w:cs="Times New Roman"/>
        </w:rPr>
      </w:pPr>
      <w:r w:rsidRPr="005F1A77">
        <w:rPr>
          <w:rFonts w:ascii="Times New Roman" w:hAnsi="Times New Roman" w:cs="Times New Roman"/>
        </w:rPr>
        <w:t>La patrouille au niveau de la troupe ;</w:t>
      </w:r>
    </w:p>
    <w:p w:rsidR="004B44F0" w:rsidRPr="005F1A77" w:rsidRDefault="004B44F0" w:rsidP="00A15558">
      <w:pPr>
        <w:pStyle w:val="Paragraphedeliste"/>
        <w:numPr>
          <w:ilvl w:val="0"/>
          <w:numId w:val="59"/>
        </w:numPr>
        <w:rPr>
          <w:rFonts w:ascii="Times New Roman" w:hAnsi="Times New Roman" w:cs="Times New Roman"/>
        </w:rPr>
      </w:pPr>
      <w:r w:rsidRPr="005F1A77">
        <w:rPr>
          <w:rFonts w:ascii="Times New Roman" w:hAnsi="Times New Roman" w:cs="Times New Roman"/>
        </w:rPr>
        <w:t>L’équipe au niveau du clan.</w:t>
      </w:r>
    </w:p>
    <w:p w:rsidR="004B44F0" w:rsidRPr="005F1A77" w:rsidRDefault="004B44F0" w:rsidP="004E645D">
      <w:pPr>
        <w:rPr>
          <w:rFonts w:ascii="Times New Roman" w:hAnsi="Times New Roman" w:cs="Times New Roman"/>
        </w:rPr>
      </w:pPr>
    </w:p>
    <w:p w:rsidR="004B44F0" w:rsidRPr="00083C7B" w:rsidRDefault="004B44F0" w:rsidP="00A15558">
      <w:pPr>
        <w:pStyle w:val="Paragraphedeliste"/>
        <w:numPr>
          <w:ilvl w:val="0"/>
          <w:numId w:val="51"/>
        </w:numPr>
        <w:rPr>
          <w:rFonts w:ascii="Times New Roman" w:hAnsi="Times New Roman" w:cs="Times New Roman"/>
        </w:rPr>
      </w:pPr>
      <w:r w:rsidRPr="00083C7B">
        <w:rPr>
          <w:rFonts w:ascii="Times New Roman" w:hAnsi="Times New Roman" w:cs="Times New Roman"/>
        </w:rPr>
        <w:t>ARTICLE 19 : L’association des E.U.C est subdivisée en :</w:t>
      </w:r>
    </w:p>
    <w:p w:rsidR="004B44F0" w:rsidRPr="005F1A77" w:rsidRDefault="004B44F0" w:rsidP="00A15558">
      <w:pPr>
        <w:pStyle w:val="Paragraphedeliste"/>
        <w:numPr>
          <w:ilvl w:val="0"/>
          <w:numId w:val="60"/>
        </w:numPr>
        <w:rPr>
          <w:rFonts w:ascii="Times New Roman" w:hAnsi="Times New Roman" w:cs="Times New Roman"/>
        </w:rPr>
      </w:pPr>
      <w:r w:rsidRPr="005F1A77">
        <w:rPr>
          <w:rFonts w:ascii="Times New Roman" w:hAnsi="Times New Roman" w:cs="Times New Roman"/>
        </w:rPr>
        <w:t>Groupes, réunissant Meutes, Troupes, et Clans ;</w:t>
      </w:r>
    </w:p>
    <w:p w:rsidR="004B44F0" w:rsidRPr="005F1A77" w:rsidRDefault="004B44F0" w:rsidP="00A15558">
      <w:pPr>
        <w:pStyle w:val="Paragraphedeliste"/>
        <w:numPr>
          <w:ilvl w:val="0"/>
          <w:numId w:val="60"/>
        </w:numPr>
        <w:rPr>
          <w:rFonts w:ascii="Times New Roman" w:hAnsi="Times New Roman" w:cs="Times New Roman"/>
        </w:rPr>
      </w:pPr>
      <w:r w:rsidRPr="005F1A77">
        <w:rPr>
          <w:rFonts w:ascii="Times New Roman" w:hAnsi="Times New Roman" w:cs="Times New Roman"/>
        </w:rPr>
        <w:lastRenderedPageBreak/>
        <w:t>Provinces, regroupant plusieurs groupes ;</w:t>
      </w:r>
    </w:p>
    <w:p w:rsidR="004B44F0" w:rsidRPr="005F1A77" w:rsidRDefault="004B44F0" w:rsidP="00A15558">
      <w:pPr>
        <w:pStyle w:val="Paragraphedeliste"/>
        <w:numPr>
          <w:ilvl w:val="0"/>
          <w:numId w:val="60"/>
        </w:numPr>
        <w:rPr>
          <w:rFonts w:ascii="Times New Roman" w:hAnsi="Times New Roman" w:cs="Times New Roman"/>
        </w:rPr>
      </w:pPr>
      <w:r w:rsidRPr="005F1A77">
        <w:rPr>
          <w:rFonts w:ascii="Times New Roman" w:hAnsi="Times New Roman" w:cs="Times New Roman"/>
        </w:rPr>
        <w:t>La « Nation » constitue l’ensemble de toutes les provinces.</w:t>
      </w:r>
    </w:p>
    <w:p w:rsidR="004B44F0" w:rsidRPr="005F1A77" w:rsidRDefault="004B44F0" w:rsidP="004E645D">
      <w:pPr>
        <w:rPr>
          <w:rFonts w:ascii="Times New Roman" w:hAnsi="Times New Roman" w:cs="Times New Roman"/>
        </w:rPr>
      </w:pPr>
    </w:p>
    <w:p w:rsidR="004B44F0" w:rsidRPr="003F6C7A" w:rsidRDefault="004B44F0" w:rsidP="008F39EC">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2 : ORGANISATION</w:t>
      </w:r>
    </w:p>
    <w:p w:rsidR="00EB1581" w:rsidRPr="005F1A77" w:rsidRDefault="00EB1581" w:rsidP="004E645D">
      <w:pPr>
        <w:rPr>
          <w:rFonts w:ascii="Times New Roman" w:hAnsi="Times New Roman" w:cs="Times New Roman"/>
        </w:rPr>
      </w:pPr>
    </w:p>
    <w:p w:rsidR="004B44F0" w:rsidRPr="00083C7B" w:rsidRDefault="004B44F0" w:rsidP="00A15558">
      <w:pPr>
        <w:pStyle w:val="Paragraphedeliste"/>
        <w:numPr>
          <w:ilvl w:val="0"/>
          <w:numId w:val="51"/>
        </w:numPr>
        <w:rPr>
          <w:rFonts w:ascii="Times New Roman" w:hAnsi="Times New Roman" w:cs="Times New Roman"/>
        </w:rPr>
      </w:pPr>
      <w:r w:rsidRPr="00083C7B">
        <w:rPr>
          <w:rFonts w:ascii="Times New Roman" w:hAnsi="Times New Roman" w:cs="Times New Roman"/>
        </w:rPr>
        <w:t xml:space="preserve">ARTICLE 20 : L’association des </w:t>
      </w:r>
      <w:r w:rsidR="009B3330" w:rsidRPr="00083C7B">
        <w:rPr>
          <w:rFonts w:ascii="Times New Roman" w:hAnsi="Times New Roman" w:cs="Times New Roman"/>
        </w:rPr>
        <w:t>E.U.C est dirigée par des organes suivants :</w:t>
      </w:r>
    </w:p>
    <w:p w:rsidR="009B3330" w:rsidRPr="005F1A77" w:rsidRDefault="009B3330"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Au niveau national :</w:t>
      </w:r>
    </w:p>
    <w:p w:rsidR="009B3330" w:rsidRPr="005F1A77" w:rsidRDefault="009B3330" w:rsidP="00A15558">
      <w:pPr>
        <w:pStyle w:val="Paragraphedeliste"/>
        <w:numPr>
          <w:ilvl w:val="0"/>
          <w:numId w:val="62"/>
        </w:numPr>
        <w:rPr>
          <w:rFonts w:ascii="Times New Roman" w:hAnsi="Times New Roman" w:cs="Times New Roman"/>
        </w:rPr>
      </w:pPr>
      <w:r w:rsidRPr="005F1A77">
        <w:rPr>
          <w:rFonts w:ascii="Times New Roman" w:hAnsi="Times New Roman" w:cs="Times New Roman"/>
        </w:rPr>
        <w:t>L’assemblée générale ;</w:t>
      </w:r>
    </w:p>
    <w:p w:rsidR="009B3330" w:rsidRPr="005F1A77" w:rsidRDefault="009B3330" w:rsidP="00A15558">
      <w:pPr>
        <w:pStyle w:val="Paragraphedeliste"/>
        <w:numPr>
          <w:ilvl w:val="0"/>
          <w:numId w:val="62"/>
        </w:numPr>
        <w:rPr>
          <w:rFonts w:ascii="Times New Roman" w:hAnsi="Times New Roman" w:cs="Times New Roman"/>
        </w:rPr>
      </w:pPr>
      <w:r w:rsidRPr="005F1A77">
        <w:rPr>
          <w:rFonts w:ascii="Times New Roman" w:hAnsi="Times New Roman" w:cs="Times New Roman"/>
        </w:rPr>
        <w:t>Le conseil national ;</w:t>
      </w:r>
    </w:p>
    <w:p w:rsidR="009B3330" w:rsidRPr="005F1A77" w:rsidRDefault="009B3330" w:rsidP="00A15558">
      <w:pPr>
        <w:pStyle w:val="Paragraphedeliste"/>
        <w:numPr>
          <w:ilvl w:val="0"/>
          <w:numId w:val="62"/>
        </w:numPr>
        <w:rPr>
          <w:rFonts w:ascii="Times New Roman" w:hAnsi="Times New Roman" w:cs="Times New Roman"/>
        </w:rPr>
      </w:pPr>
      <w:r w:rsidRPr="005F1A77">
        <w:rPr>
          <w:rFonts w:ascii="Times New Roman" w:hAnsi="Times New Roman" w:cs="Times New Roman"/>
        </w:rPr>
        <w:t>Le commissariat général ;</w:t>
      </w:r>
    </w:p>
    <w:p w:rsidR="009B3330" w:rsidRPr="005F1A77" w:rsidRDefault="009B3330" w:rsidP="00A15558">
      <w:pPr>
        <w:pStyle w:val="Paragraphedeliste"/>
        <w:numPr>
          <w:ilvl w:val="0"/>
          <w:numId w:val="62"/>
        </w:numPr>
        <w:rPr>
          <w:rFonts w:ascii="Times New Roman" w:hAnsi="Times New Roman" w:cs="Times New Roman"/>
        </w:rPr>
      </w:pPr>
      <w:r w:rsidRPr="005F1A77">
        <w:rPr>
          <w:rFonts w:ascii="Times New Roman" w:hAnsi="Times New Roman" w:cs="Times New Roman"/>
        </w:rPr>
        <w:t>La commission de vote et d’évaluation ;</w:t>
      </w:r>
    </w:p>
    <w:p w:rsidR="009B3330" w:rsidRPr="005F1A77" w:rsidRDefault="009B3330" w:rsidP="00A15558">
      <w:pPr>
        <w:pStyle w:val="Paragraphedeliste"/>
        <w:numPr>
          <w:ilvl w:val="0"/>
          <w:numId w:val="62"/>
        </w:numPr>
        <w:rPr>
          <w:rFonts w:ascii="Times New Roman" w:hAnsi="Times New Roman" w:cs="Times New Roman"/>
        </w:rPr>
      </w:pPr>
      <w:r w:rsidRPr="005F1A77">
        <w:rPr>
          <w:rFonts w:ascii="Times New Roman" w:hAnsi="Times New Roman" w:cs="Times New Roman"/>
        </w:rPr>
        <w:t>Le commissariat aux comptes ;</w:t>
      </w:r>
    </w:p>
    <w:p w:rsidR="009B3330" w:rsidRPr="005F1A77" w:rsidRDefault="009B3330" w:rsidP="00A15558">
      <w:pPr>
        <w:pStyle w:val="Paragraphedeliste"/>
        <w:numPr>
          <w:ilvl w:val="0"/>
          <w:numId w:val="62"/>
        </w:numPr>
        <w:rPr>
          <w:rFonts w:ascii="Times New Roman" w:hAnsi="Times New Roman" w:cs="Times New Roman"/>
        </w:rPr>
      </w:pPr>
      <w:r w:rsidRPr="005F1A77">
        <w:rPr>
          <w:rFonts w:ascii="Times New Roman" w:hAnsi="Times New Roman" w:cs="Times New Roman"/>
        </w:rPr>
        <w:t>L’équipe nationale de formation ;</w:t>
      </w:r>
    </w:p>
    <w:p w:rsidR="009B3330" w:rsidRPr="005F1A77" w:rsidRDefault="009B3330" w:rsidP="00A15558">
      <w:pPr>
        <w:pStyle w:val="Paragraphedeliste"/>
        <w:numPr>
          <w:ilvl w:val="0"/>
          <w:numId w:val="62"/>
        </w:numPr>
        <w:rPr>
          <w:rFonts w:ascii="Times New Roman" w:hAnsi="Times New Roman" w:cs="Times New Roman"/>
        </w:rPr>
      </w:pPr>
      <w:r w:rsidRPr="005F1A77">
        <w:rPr>
          <w:rFonts w:ascii="Times New Roman" w:hAnsi="Times New Roman" w:cs="Times New Roman"/>
        </w:rPr>
        <w:t>Les commissions nationales de travail.</w:t>
      </w:r>
    </w:p>
    <w:p w:rsidR="00EB1581" w:rsidRPr="005F1A77" w:rsidRDefault="00EB1581" w:rsidP="00EB1581">
      <w:pPr>
        <w:rPr>
          <w:rFonts w:ascii="Times New Roman" w:hAnsi="Times New Roman" w:cs="Times New Roman"/>
        </w:rPr>
      </w:pPr>
    </w:p>
    <w:p w:rsidR="009B3330" w:rsidRPr="005F1A77" w:rsidRDefault="009B3330"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Au niveau provincial :</w:t>
      </w:r>
    </w:p>
    <w:p w:rsidR="009B3330" w:rsidRPr="005F1A77" w:rsidRDefault="009B3330" w:rsidP="00A15558">
      <w:pPr>
        <w:pStyle w:val="Paragraphedeliste"/>
        <w:numPr>
          <w:ilvl w:val="0"/>
          <w:numId w:val="63"/>
        </w:numPr>
        <w:rPr>
          <w:rFonts w:ascii="Times New Roman" w:hAnsi="Times New Roman" w:cs="Times New Roman"/>
        </w:rPr>
      </w:pPr>
      <w:r w:rsidRPr="005F1A77">
        <w:rPr>
          <w:rFonts w:ascii="Times New Roman" w:hAnsi="Times New Roman" w:cs="Times New Roman"/>
        </w:rPr>
        <w:t>L’assemblée provinciale ;</w:t>
      </w:r>
    </w:p>
    <w:p w:rsidR="009B3330" w:rsidRPr="005F1A77" w:rsidRDefault="009B3330" w:rsidP="00A15558">
      <w:pPr>
        <w:pStyle w:val="Paragraphedeliste"/>
        <w:numPr>
          <w:ilvl w:val="0"/>
          <w:numId w:val="63"/>
        </w:numPr>
        <w:rPr>
          <w:rFonts w:ascii="Times New Roman" w:hAnsi="Times New Roman" w:cs="Times New Roman"/>
        </w:rPr>
      </w:pPr>
      <w:r w:rsidRPr="005F1A77">
        <w:rPr>
          <w:rFonts w:ascii="Times New Roman" w:hAnsi="Times New Roman" w:cs="Times New Roman"/>
        </w:rPr>
        <w:t>Le commissariat provincial ;</w:t>
      </w:r>
    </w:p>
    <w:p w:rsidR="009B3330" w:rsidRPr="005F1A77" w:rsidRDefault="009B3330" w:rsidP="00A15558">
      <w:pPr>
        <w:pStyle w:val="Paragraphedeliste"/>
        <w:numPr>
          <w:ilvl w:val="0"/>
          <w:numId w:val="63"/>
        </w:numPr>
        <w:rPr>
          <w:rFonts w:ascii="Times New Roman" w:hAnsi="Times New Roman" w:cs="Times New Roman"/>
        </w:rPr>
      </w:pPr>
      <w:r w:rsidRPr="005F1A77">
        <w:rPr>
          <w:rFonts w:ascii="Times New Roman" w:hAnsi="Times New Roman" w:cs="Times New Roman"/>
        </w:rPr>
        <w:t>La commission de vote et d’évaluation ;</w:t>
      </w:r>
    </w:p>
    <w:p w:rsidR="009B3330" w:rsidRPr="005F1A77" w:rsidRDefault="009B3330" w:rsidP="00A15558">
      <w:pPr>
        <w:pStyle w:val="Paragraphedeliste"/>
        <w:numPr>
          <w:ilvl w:val="0"/>
          <w:numId w:val="63"/>
        </w:numPr>
        <w:rPr>
          <w:rFonts w:ascii="Times New Roman" w:hAnsi="Times New Roman" w:cs="Times New Roman"/>
        </w:rPr>
      </w:pPr>
      <w:r w:rsidRPr="005F1A77">
        <w:rPr>
          <w:rFonts w:ascii="Times New Roman" w:hAnsi="Times New Roman" w:cs="Times New Roman"/>
        </w:rPr>
        <w:t>Le commissariat aux comptes.</w:t>
      </w:r>
    </w:p>
    <w:p w:rsidR="00D46F58" w:rsidRPr="005F1A77" w:rsidRDefault="00D46F58" w:rsidP="00D46F58">
      <w:pPr>
        <w:rPr>
          <w:rFonts w:ascii="Times New Roman" w:hAnsi="Times New Roman" w:cs="Times New Roman"/>
        </w:rPr>
      </w:pPr>
    </w:p>
    <w:p w:rsidR="009B3330" w:rsidRPr="005F1A77" w:rsidRDefault="009B3330"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Au niveau local :</w:t>
      </w:r>
    </w:p>
    <w:p w:rsidR="009B3330" w:rsidRPr="005F1A77" w:rsidRDefault="009B3330" w:rsidP="00A15558">
      <w:pPr>
        <w:pStyle w:val="Paragraphedeliste"/>
        <w:numPr>
          <w:ilvl w:val="0"/>
          <w:numId w:val="64"/>
        </w:numPr>
        <w:rPr>
          <w:rFonts w:ascii="Times New Roman" w:hAnsi="Times New Roman" w:cs="Times New Roman"/>
        </w:rPr>
      </w:pPr>
      <w:r w:rsidRPr="005F1A77">
        <w:rPr>
          <w:rFonts w:ascii="Times New Roman" w:hAnsi="Times New Roman" w:cs="Times New Roman"/>
        </w:rPr>
        <w:t>Conseil du groupe ;</w:t>
      </w:r>
    </w:p>
    <w:p w:rsidR="009B3330" w:rsidRPr="005F1A77" w:rsidRDefault="009B3330" w:rsidP="00A15558">
      <w:pPr>
        <w:pStyle w:val="Paragraphedeliste"/>
        <w:numPr>
          <w:ilvl w:val="0"/>
          <w:numId w:val="64"/>
        </w:numPr>
        <w:rPr>
          <w:rFonts w:ascii="Times New Roman" w:hAnsi="Times New Roman" w:cs="Times New Roman"/>
        </w:rPr>
      </w:pPr>
      <w:r w:rsidRPr="005F1A77">
        <w:rPr>
          <w:rFonts w:ascii="Times New Roman" w:hAnsi="Times New Roman" w:cs="Times New Roman"/>
        </w:rPr>
        <w:t>Maitrise du groupe.</w:t>
      </w:r>
    </w:p>
    <w:p w:rsidR="00D46F58" w:rsidRPr="007E62C4" w:rsidRDefault="00D46F58" w:rsidP="00D46F58">
      <w:pPr>
        <w:rPr>
          <w:rFonts w:ascii="Times New Roman" w:hAnsi="Times New Roman" w:cs="Times New Roman"/>
          <w:color w:val="0070C0"/>
        </w:rPr>
      </w:pPr>
    </w:p>
    <w:p w:rsidR="009B3330" w:rsidRPr="003F6C7A" w:rsidRDefault="009B3330" w:rsidP="00A15558">
      <w:pPr>
        <w:pStyle w:val="Paragraphedeliste"/>
        <w:numPr>
          <w:ilvl w:val="0"/>
          <w:numId w:val="57"/>
        </w:numPr>
        <w:jc w:val="center"/>
        <w:rPr>
          <w:rFonts w:ascii="Times New Roman" w:hAnsi="Times New Roman" w:cs="Times New Roman"/>
          <w:color w:val="0070C0"/>
          <w:u w:val="single"/>
        </w:rPr>
      </w:pPr>
      <w:r w:rsidRPr="003F6C7A">
        <w:rPr>
          <w:rFonts w:ascii="Times New Roman" w:hAnsi="Times New Roman" w:cs="Times New Roman"/>
          <w:color w:val="0070C0"/>
          <w:u w:val="single"/>
        </w:rPr>
        <w:t>L’ASSEMBLEE GENERALE</w:t>
      </w:r>
    </w:p>
    <w:p w:rsidR="00D46F58" w:rsidRPr="005F1A77" w:rsidRDefault="00D46F58" w:rsidP="00D46F58">
      <w:pPr>
        <w:rPr>
          <w:rFonts w:ascii="Times New Roman" w:hAnsi="Times New Roman" w:cs="Times New Roman"/>
        </w:rPr>
      </w:pPr>
    </w:p>
    <w:p w:rsidR="009B3330" w:rsidRPr="00083C7B" w:rsidRDefault="009B3330" w:rsidP="00A15558">
      <w:pPr>
        <w:pStyle w:val="Paragraphedeliste"/>
        <w:numPr>
          <w:ilvl w:val="0"/>
          <w:numId w:val="51"/>
        </w:numPr>
        <w:rPr>
          <w:rFonts w:ascii="Times New Roman" w:hAnsi="Times New Roman" w:cs="Times New Roman"/>
        </w:rPr>
      </w:pPr>
      <w:r w:rsidRPr="00083C7B">
        <w:rPr>
          <w:rFonts w:ascii="Times New Roman" w:hAnsi="Times New Roman" w:cs="Times New Roman"/>
        </w:rPr>
        <w:t xml:space="preserve">ARTICLE 21 : L’assemblée générale (A.G) est l’instance </w:t>
      </w:r>
      <w:r w:rsidR="00BC5B15" w:rsidRPr="00083C7B">
        <w:rPr>
          <w:rFonts w:ascii="Times New Roman" w:hAnsi="Times New Roman" w:cs="Times New Roman"/>
        </w:rPr>
        <w:t>suprême</w:t>
      </w:r>
      <w:r w:rsidRPr="00083C7B">
        <w:rPr>
          <w:rFonts w:ascii="Times New Roman" w:hAnsi="Times New Roman" w:cs="Times New Roman"/>
        </w:rPr>
        <w:t xml:space="preserve"> de l’association des éclaireurs unionistes du Congo</w:t>
      </w:r>
      <w:r w:rsidR="005F3E99" w:rsidRPr="00083C7B">
        <w:rPr>
          <w:rFonts w:ascii="Times New Roman" w:hAnsi="Times New Roman" w:cs="Times New Roman"/>
        </w:rPr>
        <w:t>. Elle se compose de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Membres du conseil national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 xml:space="preserve"> Membres du commissariat général ; Membres de la C.V.E et du commissariat aux comptes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 xml:space="preserve"> Membres </w:t>
      </w:r>
      <w:r w:rsidR="00D46F58" w:rsidRPr="005F1A77">
        <w:rPr>
          <w:rFonts w:ascii="Times New Roman" w:hAnsi="Times New Roman" w:cs="Times New Roman"/>
        </w:rPr>
        <w:t>des commissariats provinciaux</w:t>
      </w:r>
      <w:r w:rsidRPr="005F1A77">
        <w:rPr>
          <w:rFonts w:ascii="Times New Roman" w:hAnsi="Times New Roman" w:cs="Times New Roman"/>
        </w:rPr>
        <w:t xml:space="preserve"> ;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 xml:space="preserve">Conseillers des groupes ;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Anciens commissaires généraux (sans droit de vote)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 xml:space="preserve"> Membres bienfaiteurs (sans droit de vote) ;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 xml:space="preserve">Membres d’honneur (sans droit de vote) ;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 xml:space="preserve">Deux (2) délégués de L’E.N.F (sans droit de vote) ;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 xml:space="preserve">Sachems et Individualités désignés ou consultés pour leur expérience et / ou leurs compétences (sans droit de vote) ; </w:t>
      </w:r>
    </w:p>
    <w:p w:rsidR="00D46F58"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Membres des commissions de travail sur invitation du conseil national (sans droit de vote) ;</w:t>
      </w:r>
    </w:p>
    <w:p w:rsidR="005F3E99" w:rsidRPr="005F1A77" w:rsidRDefault="005F3E99" w:rsidP="00A15558">
      <w:pPr>
        <w:pStyle w:val="Paragraphedeliste"/>
        <w:numPr>
          <w:ilvl w:val="0"/>
          <w:numId w:val="61"/>
        </w:numPr>
        <w:rPr>
          <w:rFonts w:ascii="Times New Roman" w:hAnsi="Times New Roman" w:cs="Times New Roman"/>
        </w:rPr>
      </w:pPr>
      <w:r w:rsidRPr="005F1A77">
        <w:rPr>
          <w:rFonts w:ascii="Times New Roman" w:hAnsi="Times New Roman" w:cs="Times New Roman"/>
        </w:rPr>
        <w:t xml:space="preserve"> Aumônier national.</w:t>
      </w:r>
    </w:p>
    <w:p w:rsidR="005F3E99" w:rsidRPr="005F1A77" w:rsidRDefault="005F3E99" w:rsidP="009B3330">
      <w:pPr>
        <w:rPr>
          <w:rFonts w:ascii="Times New Roman" w:hAnsi="Times New Roman" w:cs="Times New Roman"/>
        </w:rPr>
      </w:pPr>
    </w:p>
    <w:p w:rsidR="00412737" w:rsidRPr="00083C7B" w:rsidRDefault="005F3E99" w:rsidP="00A15558">
      <w:pPr>
        <w:pStyle w:val="Paragraphedeliste"/>
        <w:numPr>
          <w:ilvl w:val="0"/>
          <w:numId w:val="51"/>
        </w:numPr>
        <w:rPr>
          <w:rFonts w:ascii="Times New Roman" w:hAnsi="Times New Roman" w:cs="Times New Roman"/>
        </w:rPr>
      </w:pPr>
      <w:r w:rsidRPr="00083C7B">
        <w:rPr>
          <w:rFonts w:ascii="Times New Roman" w:hAnsi="Times New Roman" w:cs="Times New Roman"/>
        </w:rPr>
        <w:t>ARTICLE 22 : Le secrétaire générale de la J.E.E.C</w:t>
      </w:r>
      <w:r w:rsidR="00412737" w:rsidRPr="00083C7B">
        <w:rPr>
          <w:rFonts w:ascii="Times New Roman" w:hAnsi="Times New Roman" w:cs="Times New Roman"/>
        </w:rPr>
        <w:t xml:space="preserve"> est membre de droit de l’assemblée générale.</w:t>
      </w:r>
    </w:p>
    <w:p w:rsidR="00412737" w:rsidRPr="005F1A77" w:rsidRDefault="00412737" w:rsidP="009B3330">
      <w:pPr>
        <w:rPr>
          <w:rFonts w:ascii="Times New Roman" w:hAnsi="Times New Roman" w:cs="Times New Roman"/>
        </w:rPr>
      </w:pPr>
    </w:p>
    <w:p w:rsidR="00412737" w:rsidRPr="00083C7B" w:rsidRDefault="00412737" w:rsidP="00A15558">
      <w:pPr>
        <w:pStyle w:val="Paragraphedeliste"/>
        <w:numPr>
          <w:ilvl w:val="0"/>
          <w:numId w:val="51"/>
        </w:numPr>
        <w:rPr>
          <w:rFonts w:ascii="Times New Roman" w:hAnsi="Times New Roman" w:cs="Times New Roman"/>
        </w:rPr>
      </w:pPr>
      <w:r w:rsidRPr="00083C7B">
        <w:rPr>
          <w:rFonts w:ascii="Times New Roman" w:hAnsi="Times New Roman" w:cs="Times New Roman"/>
        </w:rPr>
        <w:t>ARTICLE 23 : L’assemblée générale est convoquée par le commissariat général et présidée par un présidium mis en place par l’assemblée. Le présidium se compose ainsi qu’il suit :</w:t>
      </w:r>
    </w:p>
    <w:p w:rsidR="00D46F58" w:rsidRPr="005F1A77" w:rsidRDefault="00412737" w:rsidP="00A15558">
      <w:pPr>
        <w:pStyle w:val="Paragraphedeliste"/>
        <w:numPr>
          <w:ilvl w:val="0"/>
          <w:numId w:val="65"/>
        </w:numPr>
        <w:rPr>
          <w:rFonts w:ascii="Times New Roman" w:hAnsi="Times New Roman" w:cs="Times New Roman"/>
        </w:rPr>
      </w:pPr>
      <w:r w:rsidRPr="005F1A77">
        <w:rPr>
          <w:rFonts w:ascii="Times New Roman" w:hAnsi="Times New Roman" w:cs="Times New Roman"/>
        </w:rPr>
        <w:t xml:space="preserve">Un modérateur ; </w:t>
      </w:r>
    </w:p>
    <w:p w:rsidR="00D46F58" w:rsidRPr="005F1A77" w:rsidRDefault="00412737" w:rsidP="00A15558">
      <w:pPr>
        <w:pStyle w:val="Paragraphedeliste"/>
        <w:numPr>
          <w:ilvl w:val="0"/>
          <w:numId w:val="65"/>
        </w:numPr>
        <w:rPr>
          <w:rFonts w:ascii="Times New Roman" w:hAnsi="Times New Roman" w:cs="Times New Roman"/>
        </w:rPr>
      </w:pPr>
      <w:r w:rsidRPr="005F1A77">
        <w:rPr>
          <w:rFonts w:ascii="Times New Roman" w:hAnsi="Times New Roman" w:cs="Times New Roman"/>
        </w:rPr>
        <w:t xml:space="preserve">Un vice modérateur ; </w:t>
      </w:r>
    </w:p>
    <w:p w:rsidR="00D46F58" w:rsidRPr="005F1A77" w:rsidRDefault="00412737" w:rsidP="00A15558">
      <w:pPr>
        <w:pStyle w:val="Paragraphedeliste"/>
        <w:numPr>
          <w:ilvl w:val="0"/>
          <w:numId w:val="65"/>
        </w:numPr>
        <w:rPr>
          <w:rFonts w:ascii="Times New Roman" w:hAnsi="Times New Roman" w:cs="Times New Roman"/>
        </w:rPr>
      </w:pPr>
      <w:r w:rsidRPr="005F1A77">
        <w:rPr>
          <w:rFonts w:ascii="Times New Roman" w:hAnsi="Times New Roman" w:cs="Times New Roman"/>
        </w:rPr>
        <w:t xml:space="preserve">Un rapporteur ; </w:t>
      </w:r>
    </w:p>
    <w:p w:rsidR="00D46F58" w:rsidRPr="005F1A77" w:rsidRDefault="00412737" w:rsidP="00A15558">
      <w:pPr>
        <w:pStyle w:val="Paragraphedeliste"/>
        <w:numPr>
          <w:ilvl w:val="0"/>
          <w:numId w:val="65"/>
        </w:numPr>
        <w:rPr>
          <w:rFonts w:ascii="Times New Roman" w:hAnsi="Times New Roman" w:cs="Times New Roman"/>
        </w:rPr>
      </w:pPr>
      <w:r w:rsidRPr="005F1A77">
        <w:rPr>
          <w:rFonts w:ascii="Times New Roman" w:hAnsi="Times New Roman" w:cs="Times New Roman"/>
        </w:rPr>
        <w:t xml:space="preserve">Un rapporteur adjoint ; </w:t>
      </w:r>
    </w:p>
    <w:p w:rsidR="00412737" w:rsidRPr="005F1A77" w:rsidRDefault="00412737" w:rsidP="00A15558">
      <w:pPr>
        <w:pStyle w:val="Paragraphedeliste"/>
        <w:numPr>
          <w:ilvl w:val="0"/>
          <w:numId w:val="65"/>
        </w:numPr>
        <w:rPr>
          <w:rFonts w:ascii="Times New Roman" w:hAnsi="Times New Roman" w:cs="Times New Roman"/>
        </w:rPr>
      </w:pPr>
      <w:r w:rsidRPr="005F1A77">
        <w:rPr>
          <w:rFonts w:ascii="Times New Roman" w:hAnsi="Times New Roman" w:cs="Times New Roman"/>
        </w:rPr>
        <w:t>Un membre.</w:t>
      </w:r>
    </w:p>
    <w:p w:rsidR="00D46F58" w:rsidRPr="005F1A77" w:rsidRDefault="00D46F58" w:rsidP="00D46F58">
      <w:pPr>
        <w:rPr>
          <w:rFonts w:ascii="Times New Roman" w:hAnsi="Times New Roman" w:cs="Times New Roman"/>
        </w:rPr>
      </w:pPr>
    </w:p>
    <w:p w:rsidR="00412737" w:rsidRPr="00083C7B" w:rsidRDefault="00412737" w:rsidP="00A15558">
      <w:pPr>
        <w:pStyle w:val="Paragraphedeliste"/>
        <w:numPr>
          <w:ilvl w:val="0"/>
          <w:numId w:val="78"/>
        </w:numPr>
        <w:rPr>
          <w:rFonts w:ascii="Times New Roman" w:hAnsi="Times New Roman" w:cs="Times New Roman"/>
        </w:rPr>
      </w:pPr>
      <w:r w:rsidRPr="00083C7B">
        <w:rPr>
          <w:rFonts w:ascii="Times New Roman" w:hAnsi="Times New Roman" w:cs="Times New Roman"/>
        </w:rPr>
        <w:t xml:space="preserve">ARTICLE 24 : L’A.G se réunit une fois toute les quatre (04) ans en session ordinaire. Toutefois, elle </w:t>
      </w:r>
      <w:r w:rsidR="00BA275B" w:rsidRPr="00083C7B">
        <w:rPr>
          <w:rFonts w:ascii="Times New Roman" w:hAnsi="Times New Roman" w:cs="Times New Roman"/>
        </w:rPr>
        <w:t>peut</w:t>
      </w:r>
      <w:r w:rsidRPr="00083C7B">
        <w:rPr>
          <w:rFonts w:ascii="Times New Roman" w:hAnsi="Times New Roman" w:cs="Times New Roman"/>
        </w:rPr>
        <w:t xml:space="preserve"> </w:t>
      </w:r>
      <w:r w:rsidR="00BA275B" w:rsidRPr="00083C7B">
        <w:rPr>
          <w:rFonts w:ascii="Times New Roman" w:hAnsi="Times New Roman" w:cs="Times New Roman"/>
        </w:rPr>
        <w:t>être</w:t>
      </w:r>
      <w:r w:rsidRPr="00083C7B">
        <w:rPr>
          <w:rFonts w:ascii="Times New Roman" w:hAnsi="Times New Roman" w:cs="Times New Roman"/>
        </w:rPr>
        <w:t xml:space="preserve"> convoquée en session extraordinaire à la demande des 2/3 de ses membres si les circonstances l’exigent.</w:t>
      </w:r>
    </w:p>
    <w:p w:rsidR="00412737" w:rsidRPr="005F1A77" w:rsidRDefault="00412737" w:rsidP="009B3330">
      <w:pPr>
        <w:rPr>
          <w:rFonts w:ascii="Times New Roman" w:hAnsi="Times New Roman" w:cs="Times New Roman"/>
        </w:rPr>
      </w:pPr>
    </w:p>
    <w:p w:rsidR="00412737" w:rsidRPr="00083C7B" w:rsidRDefault="00412737" w:rsidP="00A15558">
      <w:pPr>
        <w:pStyle w:val="Paragraphedeliste"/>
        <w:numPr>
          <w:ilvl w:val="0"/>
          <w:numId w:val="78"/>
        </w:numPr>
        <w:rPr>
          <w:rFonts w:ascii="Times New Roman" w:hAnsi="Times New Roman" w:cs="Times New Roman"/>
        </w:rPr>
      </w:pPr>
      <w:r w:rsidRPr="00083C7B">
        <w:rPr>
          <w:rFonts w:ascii="Times New Roman" w:hAnsi="Times New Roman" w:cs="Times New Roman"/>
        </w:rPr>
        <w:t>ARTICLE 25 : L’assemblée générale reçoit les attributions suivantes :</w:t>
      </w:r>
    </w:p>
    <w:p w:rsidR="00D46F58" w:rsidRPr="005F1A77" w:rsidRDefault="00412737"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Elire le présidium ; </w:t>
      </w:r>
    </w:p>
    <w:p w:rsidR="00D46F58" w:rsidRPr="005F1A77" w:rsidRDefault="00412737"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Délibérer sur les questions soumises à l’ordre du jour ; </w:t>
      </w:r>
    </w:p>
    <w:p w:rsidR="00D46F58" w:rsidRPr="005F1A77" w:rsidRDefault="00412737" w:rsidP="00A15558">
      <w:pPr>
        <w:pStyle w:val="Paragraphedeliste"/>
        <w:numPr>
          <w:ilvl w:val="0"/>
          <w:numId w:val="66"/>
        </w:numPr>
        <w:rPr>
          <w:rFonts w:ascii="Times New Roman" w:hAnsi="Times New Roman" w:cs="Times New Roman"/>
        </w:rPr>
      </w:pPr>
      <w:r w:rsidRPr="005F1A77">
        <w:rPr>
          <w:rFonts w:ascii="Times New Roman" w:hAnsi="Times New Roman" w:cs="Times New Roman"/>
        </w:rPr>
        <w:lastRenderedPageBreak/>
        <w:t xml:space="preserve">Définir les orientations générales de l’association ; </w:t>
      </w:r>
    </w:p>
    <w:p w:rsidR="00D46F58" w:rsidRPr="005F1A77" w:rsidRDefault="00412737"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Auditionner le rapport moral du commissaire général ;</w:t>
      </w:r>
    </w:p>
    <w:p w:rsidR="00D46F58" w:rsidRPr="005F1A77" w:rsidRDefault="005F3E99"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 </w:t>
      </w:r>
      <w:r w:rsidR="00412737" w:rsidRPr="005F1A77">
        <w:rPr>
          <w:rFonts w:ascii="Times New Roman" w:hAnsi="Times New Roman" w:cs="Times New Roman"/>
        </w:rPr>
        <w:t xml:space="preserve">Examiner et adopter le rapport d’activités générales ; </w:t>
      </w:r>
    </w:p>
    <w:p w:rsidR="00D46F58" w:rsidRPr="005F1A77" w:rsidRDefault="00BA275B"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Entendre et approuver le rapport de l’évaluation ; </w:t>
      </w:r>
    </w:p>
    <w:p w:rsidR="00D46F58" w:rsidRPr="005F1A77" w:rsidRDefault="00BA275B"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Examiner et adopter le rapport financier ; </w:t>
      </w:r>
    </w:p>
    <w:p w:rsidR="00D46F58" w:rsidRPr="005F1A77" w:rsidRDefault="00BA275B"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Entendre et approuver le rapport du commissariat aux comptes ; </w:t>
      </w:r>
    </w:p>
    <w:p w:rsidR="00D46F58" w:rsidRPr="005F1A77" w:rsidRDefault="00BA275B"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Examiner et adopter le programme d’action quadriennal de l’association ; </w:t>
      </w:r>
    </w:p>
    <w:p w:rsidR="00D46F58" w:rsidRPr="005F1A77" w:rsidRDefault="00BC5B15"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Procéder</w:t>
      </w:r>
      <w:r w:rsidR="00BA275B" w:rsidRPr="005F1A77">
        <w:rPr>
          <w:rFonts w:ascii="Times New Roman" w:hAnsi="Times New Roman" w:cs="Times New Roman"/>
        </w:rPr>
        <w:t xml:space="preserve"> à la révision et l’adoption des textes régissant de la vie de l’association des E.U.C ; </w:t>
      </w:r>
    </w:p>
    <w:p w:rsidR="00D46F58" w:rsidRPr="005F1A77" w:rsidRDefault="00BA275B"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Prononcer les sanctions des membres (suspension, ration…) ; </w:t>
      </w:r>
    </w:p>
    <w:p w:rsidR="00D46F58" w:rsidRPr="005F1A77" w:rsidRDefault="00BA275B"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Elire les membres du commissariat général ; </w:t>
      </w:r>
    </w:p>
    <w:p w:rsidR="00D46F58" w:rsidRPr="005F1A77" w:rsidRDefault="00BA275B"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Approuve les délégués des provinces comme membres du conseil national</w:t>
      </w:r>
      <w:r w:rsidR="008A4DFE" w:rsidRPr="005F1A77">
        <w:rPr>
          <w:rFonts w:ascii="Times New Roman" w:hAnsi="Times New Roman" w:cs="Times New Roman"/>
        </w:rPr>
        <w:t xml:space="preserve"> ; </w:t>
      </w:r>
    </w:p>
    <w:p w:rsidR="00D46F58" w:rsidRPr="005F1A77" w:rsidRDefault="008A4DFE"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Elire  les membres de la commission de vote et d’évaluation ;</w:t>
      </w:r>
    </w:p>
    <w:p w:rsidR="005F3E99" w:rsidRPr="005F1A77" w:rsidRDefault="008A4DFE" w:rsidP="00A15558">
      <w:pPr>
        <w:pStyle w:val="Paragraphedeliste"/>
        <w:numPr>
          <w:ilvl w:val="0"/>
          <w:numId w:val="66"/>
        </w:numPr>
        <w:rPr>
          <w:rFonts w:ascii="Times New Roman" w:hAnsi="Times New Roman" w:cs="Times New Roman"/>
        </w:rPr>
      </w:pPr>
      <w:r w:rsidRPr="005F1A77">
        <w:rPr>
          <w:rFonts w:ascii="Times New Roman" w:hAnsi="Times New Roman" w:cs="Times New Roman"/>
        </w:rPr>
        <w:t xml:space="preserve"> Elire les membres du commissariat aux comptes.</w:t>
      </w:r>
    </w:p>
    <w:p w:rsidR="008A4DFE" w:rsidRPr="005F1A77" w:rsidRDefault="008A4DFE" w:rsidP="009B3330">
      <w:pPr>
        <w:rPr>
          <w:rFonts w:ascii="Times New Roman" w:hAnsi="Times New Roman" w:cs="Times New Roman"/>
        </w:rPr>
      </w:pPr>
    </w:p>
    <w:p w:rsidR="008A4DFE" w:rsidRPr="00083C7B" w:rsidRDefault="008A4DFE" w:rsidP="00A15558">
      <w:pPr>
        <w:pStyle w:val="Paragraphedeliste"/>
        <w:numPr>
          <w:ilvl w:val="0"/>
          <w:numId w:val="79"/>
        </w:numPr>
        <w:rPr>
          <w:rFonts w:ascii="Times New Roman" w:hAnsi="Times New Roman" w:cs="Times New Roman"/>
        </w:rPr>
      </w:pPr>
      <w:r w:rsidRPr="00083C7B">
        <w:rPr>
          <w:rFonts w:ascii="Times New Roman" w:hAnsi="Times New Roman" w:cs="Times New Roman"/>
        </w:rPr>
        <w:t>ARTICLE 26 : L’ordre du jour et les documents y afférents sont adressés aux membres un (01) mois avant la date de l’assemblée Générale ordinaire et quinze (15) jours avant les assises de l’assemblée Générale Extraordinaire (A.G.E).</w:t>
      </w:r>
    </w:p>
    <w:p w:rsidR="008A4DFE" w:rsidRPr="005F1A77" w:rsidRDefault="008A4DFE" w:rsidP="009B3330">
      <w:pPr>
        <w:rPr>
          <w:rFonts w:ascii="Times New Roman" w:hAnsi="Times New Roman" w:cs="Times New Roman"/>
        </w:rPr>
      </w:pPr>
    </w:p>
    <w:p w:rsidR="008A4DFE" w:rsidRPr="00083C7B" w:rsidRDefault="008A4DFE" w:rsidP="00A15558">
      <w:pPr>
        <w:pStyle w:val="Paragraphedeliste"/>
        <w:numPr>
          <w:ilvl w:val="0"/>
          <w:numId w:val="79"/>
        </w:numPr>
        <w:rPr>
          <w:rFonts w:ascii="Times New Roman" w:hAnsi="Times New Roman" w:cs="Times New Roman"/>
        </w:rPr>
      </w:pPr>
      <w:r w:rsidRPr="00083C7B">
        <w:rPr>
          <w:rFonts w:ascii="Times New Roman" w:hAnsi="Times New Roman" w:cs="Times New Roman"/>
        </w:rPr>
        <w:t>ARTICLE 27 : Les travaux de L’A.G sont sanctionnés par un compte rendu.</w:t>
      </w:r>
    </w:p>
    <w:p w:rsidR="008A4DFE" w:rsidRPr="005F1A77" w:rsidRDefault="008A4DFE" w:rsidP="009B3330">
      <w:pPr>
        <w:rPr>
          <w:rFonts w:ascii="Times New Roman" w:hAnsi="Times New Roman" w:cs="Times New Roman"/>
        </w:rPr>
      </w:pPr>
    </w:p>
    <w:p w:rsidR="008A4DFE" w:rsidRPr="00083C7B" w:rsidRDefault="008A4DFE" w:rsidP="00A15558">
      <w:pPr>
        <w:pStyle w:val="Paragraphedeliste"/>
        <w:numPr>
          <w:ilvl w:val="0"/>
          <w:numId w:val="79"/>
        </w:numPr>
        <w:rPr>
          <w:rFonts w:ascii="Times New Roman" w:hAnsi="Times New Roman" w:cs="Times New Roman"/>
        </w:rPr>
      </w:pPr>
      <w:r w:rsidRPr="00083C7B">
        <w:rPr>
          <w:rFonts w:ascii="Times New Roman" w:hAnsi="Times New Roman" w:cs="Times New Roman"/>
        </w:rPr>
        <w:t xml:space="preserve">ARTICLE 28 : Le vote se fait au scrutin secret, main levée ou par consensus, et les décisions sont prises à la majorité absolue au premier tour et à la majorité simple au second tour. Chaque </w:t>
      </w:r>
      <w:r w:rsidR="004B3D6C">
        <w:rPr>
          <w:rFonts w:ascii="Times New Roman" w:hAnsi="Times New Roman" w:cs="Times New Roman"/>
        </w:rPr>
        <w:t>délégué dispose d’une (01) voix</w:t>
      </w:r>
      <w:r w:rsidRPr="00083C7B">
        <w:rPr>
          <w:rFonts w:ascii="Times New Roman" w:hAnsi="Times New Roman" w:cs="Times New Roman"/>
        </w:rPr>
        <w:t>.</w:t>
      </w:r>
    </w:p>
    <w:p w:rsidR="008A4DFE" w:rsidRPr="005F1A77" w:rsidRDefault="008A4DFE" w:rsidP="00083C7B">
      <w:pPr>
        <w:jc w:val="center"/>
        <w:rPr>
          <w:rFonts w:ascii="Times New Roman" w:hAnsi="Times New Roman" w:cs="Times New Roman"/>
        </w:rPr>
      </w:pPr>
    </w:p>
    <w:p w:rsidR="008A4DFE" w:rsidRPr="003F6C7A" w:rsidRDefault="008A4DFE" w:rsidP="00A15558">
      <w:pPr>
        <w:pStyle w:val="Paragraphedeliste"/>
        <w:numPr>
          <w:ilvl w:val="0"/>
          <w:numId w:val="57"/>
        </w:numPr>
        <w:jc w:val="center"/>
        <w:rPr>
          <w:rFonts w:ascii="Times New Roman" w:hAnsi="Times New Roman" w:cs="Times New Roman"/>
          <w:color w:val="0070C0"/>
          <w:u w:val="single"/>
        </w:rPr>
      </w:pPr>
      <w:r w:rsidRPr="003F6C7A">
        <w:rPr>
          <w:rFonts w:ascii="Times New Roman" w:hAnsi="Times New Roman" w:cs="Times New Roman"/>
          <w:color w:val="0070C0"/>
          <w:u w:val="single"/>
        </w:rPr>
        <w:t>LE CONSEIL NATIONAL</w:t>
      </w:r>
    </w:p>
    <w:p w:rsidR="00D46F58" w:rsidRPr="005F1A77" w:rsidRDefault="00D46F58" w:rsidP="00D46F58">
      <w:pPr>
        <w:rPr>
          <w:rFonts w:ascii="Times New Roman" w:hAnsi="Times New Roman" w:cs="Times New Roman"/>
        </w:rPr>
      </w:pPr>
    </w:p>
    <w:p w:rsidR="008A4DFE" w:rsidRPr="00083C7B" w:rsidRDefault="008A4DFE" w:rsidP="00A15558">
      <w:pPr>
        <w:pStyle w:val="Paragraphedeliste"/>
        <w:numPr>
          <w:ilvl w:val="0"/>
          <w:numId w:val="80"/>
        </w:numPr>
        <w:rPr>
          <w:rFonts w:ascii="Times New Roman" w:hAnsi="Times New Roman" w:cs="Times New Roman"/>
        </w:rPr>
      </w:pPr>
      <w:r w:rsidRPr="00083C7B">
        <w:rPr>
          <w:rFonts w:ascii="Times New Roman" w:hAnsi="Times New Roman" w:cs="Times New Roman"/>
        </w:rPr>
        <w:t>ARTICLE 29 : Le conseil national est l’organe de conception, d’orientation et de suivi de l’association des E.U.C</w:t>
      </w:r>
      <w:r w:rsidR="00D73C8A" w:rsidRPr="00083C7B">
        <w:rPr>
          <w:rFonts w:ascii="Times New Roman" w:hAnsi="Times New Roman" w:cs="Times New Roman"/>
        </w:rPr>
        <w:t>. il est mis en place par l’assemblée générale et est composé de :</w:t>
      </w:r>
    </w:p>
    <w:p w:rsidR="00D46F58" w:rsidRPr="005F1A77" w:rsidRDefault="00D73C8A" w:rsidP="00A15558">
      <w:pPr>
        <w:pStyle w:val="Paragraphedeliste"/>
        <w:numPr>
          <w:ilvl w:val="0"/>
          <w:numId w:val="67"/>
        </w:numPr>
        <w:rPr>
          <w:rFonts w:ascii="Times New Roman" w:hAnsi="Times New Roman" w:cs="Times New Roman"/>
        </w:rPr>
      </w:pPr>
      <w:r w:rsidRPr="005F1A77">
        <w:rPr>
          <w:rFonts w:ascii="Times New Roman" w:hAnsi="Times New Roman" w:cs="Times New Roman"/>
        </w:rPr>
        <w:t>Membres du conseil, constitués d’un délégué par province, approuvé par l’assemblée générale ;</w:t>
      </w:r>
    </w:p>
    <w:p w:rsidR="00D46F58" w:rsidRPr="005F1A77" w:rsidRDefault="00D73C8A" w:rsidP="00A15558">
      <w:pPr>
        <w:pStyle w:val="Paragraphedeliste"/>
        <w:numPr>
          <w:ilvl w:val="0"/>
          <w:numId w:val="67"/>
        </w:numPr>
        <w:rPr>
          <w:rFonts w:ascii="Times New Roman" w:hAnsi="Times New Roman" w:cs="Times New Roman"/>
        </w:rPr>
      </w:pPr>
      <w:r w:rsidRPr="005F1A77">
        <w:rPr>
          <w:rFonts w:ascii="Times New Roman" w:hAnsi="Times New Roman" w:cs="Times New Roman"/>
        </w:rPr>
        <w:t xml:space="preserve"> Membres du commissariat général ; </w:t>
      </w:r>
    </w:p>
    <w:p w:rsidR="00D46F58" w:rsidRPr="005F1A77" w:rsidRDefault="00D73C8A" w:rsidP="00A15558">
      <w:pPr>
        <w:pStyle w:val="Paragraphedeliste"/>
        <w:numPr>
          <w:ilvl w:val="0"/>
          <w:numId w:val="67"/>
        </w:numPr>
        <w:rPr>
          <w:rFonts w:ascii="Times New Roman" w:hAnsi="Times New Roman" w:cs="Times New Roman"/>
        </w:rPr>
      </w:pPr>
      <w:r w:rsidRPr="005F1A77">
        <w:rPr>
          <w:rFonts w:ascii="Times New Roman" w:hAnsi="Times New Roman" w:cs="Times New Roman"/>
        </w:rPr>
        <w:t xml:space="preserve">Membres de la C.V.E et du commissariat aux comptes ; </w:t>
      </w:r>
    </w:p>
    <w:p w:rsidR="00D46F58" w:rsidRPr="005F1A77" w:rsidRDefault="00D73C8A" w:rsidP="00A15558">
      <w:pPr>
        <w:pStyle w:val="Paragraphedeliste"/>
        <w:numPr>
          <w:ilvl w:val="0"/>
          <w:numId w:val="67"/>
        </w:numPr>
        <w:rPr>
          <w:rFonts w:ascii="Times New Roman" w:hAnsi="Times New Roman" w:cs="Times New Roman"/>
        </w:rPr>
      </w:pPr>
      <w:r w:rsidRPr="005F1A77">
        <w:rPr>
          <w:rFonts w:ascii="Times New Roman" w:hAnsi="Times New Roman" w:cs="Times New Roman"/>
        </w:rPr>
        <w:t xml:space="preserve">Commissaires provinciaux et leurs adjoints ; </w:t>
      </w:r>
    </w:p>
    <w:p w:rsidR="00D46F58" w:rsidRPr="005F1A77" w:rsidRDefault="00D73C8A" w:rsidP="00A15558">
      <w:pPr>
        <w:pStyle w:val="Paragraphedeliste"/>
        <w:numPr>
          <w:ilvl w:val="0"/>
          <w:numId w:val="67"/>
        </w:numPr>
        <w:rPr>
          <w:rFonts w:ascii="Times New Roman" w:hAnsi="Times New Roman" w:cs="Times New Roman"/>
        </w:rPr>
      </w:pPr>
      <w:r w:rsidRPr="005F1A77">
        <w:rPr>
          <w:rFonts w:ascii="Times New Roman" w:hAnsi="Times New Roman" w:cs="Times New Roman"/>
        </w:rPr>
        <w:t xml:space="preserve">Deux délégués de L’E.N.F (sans droit de vote) ; </w:t>
      </w:r>
    </w:p>
    <w:p w:rsidR="00D46F58" w:rsidRPr="005F1A77" w:rsidRDefault="00D73C8A" w:rsidP="00A15558">
      <w:pPr>
        <w:pStyle w:val="Paragraphedeliste"/>
        <w:numPr>
          <w:ilvl w:val="0"/>
          <w:numId w:val="67"/>
        </w:numPr>
        <w:rPr>
          <w:rFonts w:ascii="Times New Roman" w:hAnsi="Times New Roman" w:cs="Times New Roman"/>
        </w:rPr>
      </w:pPr>
      <w:r w:rsidRPr="005F1A77">
        <w:rPr>
          <w:rFonts w:ascii="Times New Roman" w:hAnsi="Times New Roman" w:cs="Times New Roman"/>
        </w:rPr>
        <w:t xml:space="preserve">Anciens commissaires généraux (sans droit de vote) ; </w:t>
      </w:r>
    </w:p>
    <w:p w:rsidR="00D73C8A" w:rsidRPr="005F1A77" w:rsidRDefault="00D73C8A" w:rsidP="00A15558">
      <w:pPr>
        <w:pStyle w:val="Paragraphedeliste"/>
        <w:numPr>
          <w:ilvl w:val="0"/>
          <w:numId w:val="67"/>
        </w:numPr>
        <w:rPr>
          <w:rFonts w:ascii="Times New Roman" w:hAnsi="Times New Roman" w:cs="Times New Roman"/>
        </w:rPr>
      </w:pPr>
      <w:r w:rsidRPr="005F1A77">
        <w:rPr>
          <w:rFonts w:ascii="Times New Roman" w:hAnsi="Times New Roman" w:cs="Times New Roman"/>
        </w:rPr>
        <w:t>Les commissions de travail sur invitation du conseil national (sans droit de vote).</w:t>
      </w:r>
    </w:p>
    <w:p w:rsidR="00D73C8A" w:rsidRPr="005F1A77" w:rsidRDefault="00D73C8A" w:rsidP="008A4DFE">
      <w:pPr>
        <w:rPr>
          <w:rFonts w:ascii="Times New Roman" w:hAnsi="Times New Roman" w:cs="Times New Roman"/>
        </w:rPr>
      </w:pPr>
    </w:p>
    <w:p w:rsidR="00D73C8A" w:rsidRPr="00083C7B" w:rsidRDefault="00D73C8A" w:rsidP="00A15558">
      <w:pPr>
        <w:pStyle w:val="Paragraphedeliste"/>
        <w:numPr>
          <w:ilvl w:val="0"/>
          <w:numId w:val="80"/>
        </w:numPr>
        <w:rPr>
          <w:rFonts w:ascii="Times New Roman" w:hAnsi="Times New Roman" w:cs="Times New Roman"/>
        </w:rPr>
      </w:pPr>
      <w:r w:rsidRPr="00083C7B">
        <w:rPr>
          <w:rFonts w:ascii="Times New Roman" w:hAnsi="Times New Roman" w:cs="Times New Roman"/>
        </w:rPr>
        <w:t>ARTICLE 30 : Le Secrétaire Général de la J.E.E.C est membre de droit du conseil national.</w:t>
      </w:r>
    </w:p>
    <w:p w:rsidR="00D73C8A" w:rsidRPr="005F1A77" w:rsidRDefault="00D73C8A" w:rsidP="008A4DFE">
      <w:pPr>
        <w:rPr>
          <w:rFonts w:ascii="Times New Roman" w:hAnsi="Times New Roman" w:cs="Times New Roman"/>
        </w:rPr>
      </w:pPr>
    </w:p>
    <w:p w:rsidR="00D73C8A" w:rsidRPr="005F1A77" w:rsidRDefault="00D73C8A" w:rsidP="008A4DFE">
      <w:pPr>
        <w:rPr>
          <w:rFonts w:ascii="Times New Roman" w:hAnsi="Times New Roman" w:cs="Times New Roman"/>
        </w:rPr>
      </w:pPr>
      <w:r w:rsidRPr="005F1A77">
        <w:rPr>
          <w:rFonts w:ascii="Times New Roman" w:hAnsi="Times New Roman" w:cs="Times New Roman"/>
        </w:rPr>
        <w:t xml:space="preserve">ARTICLE 31 : Le conseil national est dirigé par un bureau de trois (03) membres élu par le conseil national. Le bureau du conseil national est composé de : </w:t>
      </w:r>
    </w:p>
    <w:p w:rsidR="00D46F58" w:rsidRPr="005F1A77" w:rsidRDefault="00D73C8A" w:rsidP="00A15558">
      <w:pPr>
        <w:pStyle w:val="Paragraphedeliste"/>
        <w:numPr>
          <w:ilvl w:val="0"/>
          <w:numId w:val="68"/>
        </w:numPr>
        <w:rPr>
          <w:rFonts w:ascii="Times New Roman" w:hAnsi="Times New Roman" w:cs="Times New Roman"/>
        </w:rPr>
      </w:pPr>
      <w:r w:rsidRPr="005F1A77">
        <w:rPr>
          <w:rFonts w:ascii="Times New Roman" w:hAnsi="Times New Roman" w:cs="Times New Roman"/>
        </w:rPr>
        <w:t xml:space="preserve">Un président ; </w:t>
      </w:r>
    </w:p>
    <w:p w:rsidR="00D46F58" w:rsidRPr="005F1A77" w:rsidRDefault="00D73C8A" w:rsidP="00A15558">
      <w:pPr>
        <w:pStyle w:val="Paragraphedeliste"/>
        <w:numPr>
          <w:ilvl w:val="0"/>
          <w:numId w:val="68"/>
        </w:numPr>
        <w:rPr>
          <w:rFonts w:ascii="Times New Roman" w:hAnsi="Times New Roman" w:cs="Times New Roman"/>
        </w:rPr>
      </w:pPr>
      <w:r w:rsidRPr="005F1A77">
        <w:rPr>
          <w:rFonts w:ascii="Times New Roman" w:hAnsi="Times New Roman" w:cs="Times New Roman"/>
        </w:rPr>
        <w:t xml:space="preserve">Un vice-président ; </w:t>
      </w:r>
    </w:p>
    <w:p w:rsidR="00D73C8A" w:rsidRPr="005F1A77" w:rsidRDefault="008B6747" w:rsidP="00A15558">
      <w:pPr>
        <w:pStyle w:val="Paragraphedeliste"/>
        <w:numPr>
          <w:ilvl w:val="0"/>
          <w:numId w:val="68"/>
        </w:numPr>
        <w:rPr>
          <w:rFonts w:ascii="Times New Roman" w:hAnsi="Times New Roman" w:cs="Times New Roman"/>
        </w:rPr>
      </w:pPr>
      <w:r w:rsidRPr="005F1A77">
        <w:rPr>
          <w:rFonts w:ascii="Times New Roman" w:hAnsi="Times New Roman" w:cs="Times New Roman"/>
        </w:rPr>
        <w:t>Un rapporteur.</w:t>
      </w:r>
    </w:p>
    <w:p w:rsidR="008B6747" w:rsidRPr="005F1A77" w:rsidRDefault="008B6747" w:rsidP="008A4DFE">
      <w:pPr>
        <w:rPr>
          <w:rFonts w:ascii="Times New Roman" w:hAnsi="Times New Roman" w:cs="Times New Roman"/>
        </w:rPr>
      </w:pPr>
    </w:p>
    <w:p w:rsidR="008B6747" w:rsidRPr="00083C7B" w:rsidRDefault="008B6747" w:rsidP="00A15558">
      <w:pPr>
        <w:pStyle w:val="Paragraphedeliste"/>
        <w:numPr>
          <w:ilvl w:val="0"/>
          <w:numId w:val="80"/>
        </w:numPr>
        <w:rPr>
          <w:rFonts w:ascii="Times New Roman" w:hAnsi="Times New Roman" w:cs="Times New Roman"/>
        </w:rPr>
      </w:pPr>
      <w:r w:rsidRPr="00083C7B">
        <w:rPr>
          <w:rFonts w:ascii="Times New Roman" w:hAnsi="Times New Roman" w:cs="Times New Roman"/>
        </w:rPr>
        <w:t xml:space="preserve">ARTICLE 32 : Le conseil national est convoqué par le président du conseil en session ordinaire une fois par an. Il peut </w:t>
      </w:r>
      <w:r w:rsidR="00BC5B15" w:rsidRPr="00083C7B">
        <w:rPr>
          <w:rFonts w:ascii="Times New Roman" w:hAnsi="Times New Roman" w:cs="Times New Roman"/>
        </w:rPr>
        <w:t>être</w:t>
      </w:r>
      <w:r w:rsidRPr="00083C7B">
        <w:rPr>
          <w:rFonts w:ascii="Times New Roman" w:hAnsi="Times New Roman" w:cs="Times New Roman"/>
        </w:rPr>
        <w:t xml:space="preserve"> convoqué en session extraordinaire à la demande des 2/3 au moins de ses membres.</w:t>
      </w:r>
    </w:p>
    <w:p w:rsidR="008B6747" w:rsidRPr="005F1A77" w:rsidRDefault="008B6747" w:rsidP="008A4DFE">
      <w:pPr>
        <w:rPr>
          <w:rFonts w:ascii="Times New Roman" w:hAnsi="Times New Roman" w:cs="Times New Roman"/>
        </w:rPr>
      </w:pPr>
    </w:p>
    <w:p w:rsidR="008B6747" w:rsidRPr="00083C7B" w:rsidRDefault="008B6747" w:rsidP="00A15558">
      <w:pPr>
        <w:pStyle w:val="Paragraphedeliste"/>
        <w:numPr>
          <w:ilvl w:val="0"/>
          <w:numId w:val="80"/>
        </w:numPr>
        <w:rPr>
          <w:rFonts w:ascii="Times New Roman" w:hAnsi="Times New Roman" w:cs="Times New Roman"/>
        </w:rPr>
      </w:pPr>
      <w:r w:rsidRPr="00083C7B">
        <w:rPr>
          <w:rFonts w:ascii="Times New Roman" w:hAnsi="Times New Roman" w:cs="Times New Roman"/>
        </w:rPr>
        <w:t>ARTICLE 33 : Les attributions des membres du bureau du conseil national sont définies comme suit :</w:t>
      </w:r>
    </w:p>
    <w:p w:rsidR="00D46F58" w:rsidRPr="005F1A77" w:rsidRDefault="008B6747" w:rsidP="00A15558">
      <w:pPr>
        <w:pStyle w:val="Paragraphedeliste"/>
        <w:numPr>
          <w:ilvl w:val="0"/>
          <w:numId w:val="69"/>
        </w:numPr>
        <w:rPr>
          <w:rFonts w:ascii="Times New Roman" w:hAnsi="Times New Roman" w:cs="Times New Roman"/>
        </w:rPr>
      </w:pPr>
      <w:r w:rsidRPr="005F1A77">
        <w:rPr>
          <w:rFonts w:ascii="Times New Roman" w:hAnsi="Times New Roman" w:cs="Times New Roman"/>
        </w:rPr>
        <w:t>Le président : il est chargé de la coordination, de l’orientation du contrôle et de suivi ;</w:t>
      </w:r>
    </w:p>
    <w:p w:rsidR="00D46F58" w:rsidRPr="005F1A77" w:rsidRDefault="008B6747" w:rsidP="00A15558">
      <w:pPr>
        <w:pStyle w:val="Paragraphedeliste"/>
        <w:numPr>
          <w:ilvl w:val="0"/>
          <w:numId w:val="69"/>
        </w:numPr>
        <w:rPr>
          <w:rFonts w:ascii="Times New Roman" w:hAnsi="Times New Roman" w:cs="Times New Roman"/>
        </w:rPr>
      </w:pPr>
      <w:r w:rsidRPr="005F1A77">
        <w:rPr>
          <w:rFonts w:ascii="Times New Roman" w:hAnsi="Times New Roman" w:cs="Times New Roman"/>
        </w:rPr>
        <w:t xml:space="preserve"> Le vice-président : il est chargé de l’organisation, de la discipline au cours des sessions du conseil d’administration et assure l’intérim du président ; </w:t>
      </w:r>
    </w:p>
    <w:p w:rsidR="008B6747" w:rsidRPr="005F1A77" w:rsidRDefault="008B6747" w:rsidP="00A15558">
      <w:pPr>
        <w:pStyle w:val="Paragraphedeliste"/>
        <w:numPr>
          <w:ilvl w:val="0"/>
          <w:numId w:val="69"/>
        </w:numPr>
        <w:rPr>
          <w:rFonts w:ascii="Times New Roman" w:hAnsi="Times New Roman" w:cs="Times New Roman"/>
        </w:rPr>
      </w:pPr>
      <w:r w:rsidRPr="005F1A77">
        <w:rPr>
          <w:rFonts w:ascii="Times New Roman" w:hAnsi="Times New Roman" w:cs="Times New Roman"/>
        </w:rPr>
        <w:t>Le rapporteur : il est chargé de l’administration. Il dresse le procès-verbal des sessions du conseil et est chargé des finances.</w:t>
      </w:r>
    </w:p>
    <w:p w:rsidR="00D46F58" w:rsidRPr="005F1A77" w:rsidRDefault="00D46F58" w:rsidP="00D46F58">
      <w:pPr>
        <w:rPr>
          <w:rFonts w:ascii="Times New Roman" w:hAnsi="Times New Roman" w:cs="Times New Roman"/>
        </w:rPr>
      </w:pPr>
    </w:p>
    <w:p w:rsidR="008B6747" w:rsidRPr="00083C7B" w:rsidRDefault="008B6747" w:rsidP="00A15558">
      <w:pPr>
        <w:pStyle w:val="Paragraphedeliste"/>
        <w:numPr>
          <w:ilvl w:val="0"/>
          <w:numId w:val="81"/>
        </w:numPr>
        <w:rPr>
          <w:rFonts w:ascii="Times New Roman" w:hAnsi="Times New Roman" w:cs="Times New Roman"/>
        </w:rPr>
      </w:pPr>
      <w:r w:rsidRPr="00083C7B">
        <w:rPr>
          <w:rFonts w:ascii="Times New Roman" w:hAnsi="Times New Roman" w:cs="Times New Roman"/>
        </w:rPr>
        <w:t>ARTICLE 34 : L’ordre du jour et les documents y afférents sont adressé aux membres un (01) mois avant la session ordinaire et quinze (15) jours avant</w:t>
      </w:r>
      <w:r w:rsidR="00BC5B15" w:rsidRPr="00083C7B">
        <w:rPr>
          <w:rFonts w:ascii="Times New Roman" w:hAnsi="Times New Roman" w:cs="Times New Roman"/>
        </w:rPr>
        <w:t xml:space="preserve"> la session extraordinaire.</w:t>
      </w:r>
    </w:p>
    <w:p w:rsidR="00BC5B15" w:rsidRPr="005F1A77" w:rsidRDefault="00BC5B15" w:rsidP="008A4DFE">
      <w:pPr>
        <w:rPr>
          <w:rFonts w:ascii="Times New Roman" w:hAnsi="Times New Roman" w:cs="Times New Roman"/>
        </w:rPr>
      </w:pPr>
    </w:p>
    <w:p w:rsidR="00BC5B15" w:rsidRPr="00083C7B" w:rsidRDefault="00BC5B15" w:rsidP="00A15558">
      <w:pPr>
        <w:pStyle w:val="Paragraphedeliste"/>
        <w:numPr>
          <w:ilvl w:val="0"/>
          <w:numId w:val="81"/>
        </w:numPr>
        <w:rPr>
          <w:rFonts w:ascii="Times New Roman" w:hAnsi="Times New Roman" w:cs="Times New Roman"/>
        </w:rPr>
      </w:pPr>
      <w:r w:rsidRPr="00083C7B">
        <w:rPr>
          <w:rFonts w:ascii="Times New Roman" w:hAnsi="Times New Roman" w:cs="Times New Roman"/>
        </w:rPr>
        <w:t>ARTICLE 35 : Les travaux du conseil national sont sanctionnés par un compte rendu.</w:t>
      </w:r>
    </w:p>
    <w:p w:rsidR="00452112" w:rsidRPr="005F1A77" w:rsidRDefault="00452112" w:rsidP="008A4DFE">
      <w:pPr>
        <w:rPr>
          <w:rFonts w:ascii="Times New Roman" w:hAnsi="Times New Roman" w:cs="Times New Roman"/>
        </w:rPr>
      </w:pPr>
    </w:p>
    <w:p w:rsidR="00452112" w:rsidRPr="00083C7B" w:rsidRDefault="00452112" w:rsidP="00A15558">
      <w:pPr>
        <w:pStyle w:val="Paragraphedeliste"/>
        <w:numPr>
          <w:ilvl w:val="0"/>
          <w:numId w:val="81"/>
        </w:numPr>
        <w:rPr>
          <w:rFonts w:ascii="Times New Roman" w:hAnsi="Times New Roman" w:cs="Times New Roman"/>
        </w:rPr>
      </w:pPr>
      <w:r w:rsidRPr="00083C7B">
        <w:rPr>
          <w:rFonts w:ascii="Times New Roman" w:hAnsi="Times New Roman" w:cs="Times New Roman"/>
        </w:rPr>
        <w:lastRenderedPageBreak/>
        <w:t xml:space="preserve">ARTICLE36 : Le vote se fait au scrutin secret, par main levée ou par consensus, et les </w:t>
      </w:r>
      <w:r w:rsidR="00D46F58" w:rsidRPr="00083C7B">
        <w:rPr>
          <w:rFonts w:ascii="Times New Roman" w:hAnsi="Times New Roman" w:cs="Times New Roman"/>
        </w:rPr>
        <w:t>décisions</w:t>
      </w:r>
      <w:r w:rsidRPr="00083C7B">
        <w:rPr>
          <w:rFonts w:ascii="Times New Roman" w:hAnsi="Times New Roman" w:cs="Times New Roman"/>
        </w:rPr>
        <w:t xml:space="preserve"> sont prises à la majorité absolue au premier tour et à la majorité simple au deuxième tour et chaque délégué dispose d’une voix.</w:t>
      </w:r>
    </w:p>
    <w:p w:rsidR="00452112" w:rsidRPr="005F1A77" w:rsidRDefault="00452112" w:rsidP="008A4DFE">
      <w:pPr>
        <w:rPr>
          <w:rFonts w:ascii="Times New Roman" w:hAnsi="Times New Roman" w:cs="Times New Roman"/>
        </w:rPr>
      </w:pPr>
    </w:p>
    <w:p w:rsidR="00452112" w:rsidRPr="00083C7B" w:rsidRDefault="00452112" w:rsidP="00A15558">
      <w:pPr>
        <w:pStyle w:val="Paragraphedeliste"/>
        <w:numPr>
          <w:ilvl w:val="0"/>
          <w:numId w:val="81"/>
        </w:numPr>
        <w:rPr>
          <w:rFonts w:ascii="Times New Roman" w:hAnsi="Times New Roman" w:cs="Times New Roman"/>
        </w:rPr>
      </w:pPr>
      <w:r w:rsidRPr="00083C7B">
        <w:rPr>
          <w:rFonts w:ascii="Times New Roman" w:hAnsi="Times New Roman" w:cs="Times New Roman"/>
        </w:rPr>
        <w:t xml:space="preserve">ARTICLE 37 : LE conseil national a pour missions de : </w:t>
      </w:r>
    </w:p>
    <w:p w:rsidR="00D46F58" w:rsidRPr="005F1A77" w:rsidRDefault="00452112" w:rsidP="00A15558">
      <w:pPr>
        <w:pStyle w:val="Paragraphedeliste"/>
        <w:numPr>
          <w:ilvl w:val="0"/>
          <w:numId w:val="70"/>
        </w:numPr>
        <w:rPr>
          <w:rFonts w:ascii="Times New Roman" w:hAnsi="Times New Roman" w:cs="Times New Roman"/>
        </w:rPr>
      </w:pPr>
      <w:r w:rsidRPr="005F1A77">
        <w:rPr>
          <w:rFonts w:ascii="Times New Roman" w:hAnsi="Times New Roman" w:cs="Times New Roman"/>
        </w:rPr>
        <w:t xml:space="preserve">Elire les membres du bureau du conseil National ; </w:t>
      </w:r>
    </w:p>
    <w:p w:rsidR="00D46F58" w:rsidRPr="005F1A77" w:rsidRDefault="00452112" w:rsidP="00A15558">
      <w:pPr>
        <w:pStyle w:val="Paragraphedeliste"/>
        <w:numPr>
          <w:ilvl w:val="0"/>
          <w:numId w:val="70"/>
        </w:numPr>
        <w:rPr>
          <w:rFonts w:ascii="Times New Roman" w:hAnsi="Times New Roman" w:cs="Times New Roman"/>
        </w:rPr>
      </w:pPr>
      <w:r w:rsidRPr="005F1A77">
        <w:rPr>
          <w:rFonts w:ascii="Times New Roman" w:hAnsi="Times New Roman" w:cs="Times New Roman"/>
        </w:rPr>
        <w:t xml:space="preserve">Auditionner le rapport moral du commissaire Général ; </w:t>
      </w:r>
    </w:p>
    <w:p w:rsidR="00D46F58" w:rsidRPr="005F1A77" w:rsidRDefault="00452112" w:rsidP="00A15558">
      <w:pPr>
        <w:pStyle w:val="Paragraphedeliste"/>
        <w:numPr>
          <w:ilvl w:val="0"/>
          <w:numId w:val="70"/>
        </w:numPr>
        <w:rPr>
          <w:rFonts w:ascii="Times New Roman" w:hAnsi="Times New Roman" w:cs="Times New Roman"/>
        </w:rPr>
      </w:pPr>
      <w:r w:rsidRPr="005F1A77">
        <w:rPr>
          <w:rFonts w:ascii="Times New Roman" w:hAnsi="Times New Roman" w:cs="Times New Roman"/>
        </w:rPr>
        <w:t xml:space="preserve">Veiller à l’application des orientations et des décisions de l’A.G ; </w:t>
      </w:r>
    </w:p>
    <w:p w:rsidR="00D46F58" w:rsidRPr="005F1A77" w:rsidRDefault="00452112" w:rsidP="00A15558">
      <w:pPr>
        <w:pStyle w:val="Paragraphedeliste"/>
        <w:numPr>
          <w:ilvl w:val="0"/>
          <w:numId w:val="70"/>
        </w:numPr>
        <w:rPr>
          <w:rFonts w:ascii="Times New Roman" w:hAnsi="Times New Roman" w:cs="Times New Roman"/>
        </w:rPr>
      </w:pPr>
      <w:r w:rsidRPr="005F1A77">
        <w:rPr>
          <w:rFonts w:ascii="Times New Roman" w:hAnsi="Times New Roman" w:cs="Times New Roman"/>
        </w:rPr>
        <w:t xml:space="preserve">Examiner et adopter les rapports du commissariat général sur la gestion administrative et financière ; </w:t>
      </w:r>
    </w:p>
    <w:p w:rsidR="00D46F58" w:rsidRPr="005F1A77" w:rsidRDefault="00452112" w:rsidP="00A15558">
      <w:pPr>
        <w:pStyle w:val="Paragraphedeliste"/>
        <w:numPr>
          <w:ilvl w:val="0"/>
          <w:numId w:val="70"/>
        </w:numPr>
        <w:rPr>
          <w:rFonts w:ascii="Times New Roman" w:hAnsi="Times New Roman" w:cs="Times New Roman"/>
        </w:rPr>
      </w:pPr>
      <w:r w:rsidRPr="005F1A77">
        <w:rPr>
          <w:rFonts w:ascii="Times New Roman" w:hAnsi="Times New Roman" w:cs="Times New Roman"/>
        </w:rPr>
        <w:t xml:space="preserve">Examiner et adopter le programme d’activités et le budget annuel de l’association des E.U.C ; </w:t>
      </w:r>
    </w:p>
    <w:p w:rsidR="00D46F58" w:rsidRPr="005F1A77" w:rsidRDefault="009F37B3" w:rsidP="00A15558">
      <w:pPr>
        <w:pStyle w:val="Paragraphedeliste"/>
        <w:numPr>
          <w:ilvl w:val="0"/>
          <w:numId w:val="70"/>
        </w:numPr>
        <w:rPr>
          <w:rFonts w:ascii="Times New Roman" w:hAnsi="Times New Roman" w:cs="Times New Roman"/>
        </w:rPr>
      </w:pPr>
      <w:r w:rsidRPr="005F1A77">
        <w:rPr>
          <w:rFonts w:ascii="Times New Roman" w:hAnsi="Times New Roman" w:cs="Times New Roman"/>
        </w:rPr>
        <w:t xml:space="preserve">Approuver </w:t>
      </w:r>
      <w:r w:rsidR="00D46F58" w:rsidRPr="005F1A77">
        <w:rPr>
          <w:rFonts w:ascii="Times New Roman" w:hAnsi="Times New Roman" w:cs="Times New Roman"/>
        </w:rPr>
        <w:t>les dossiers</w:t>
      </w:r>
      <w:r w:rsidRPr="005F1A77">
        <w:rPr>
          <w:rFonts w:ascii="Times New Roman" w:hAnsi="Times New Roman" w:cs="Times New Roman"/>
        </w:rPr>
        <w:t xml:space="preserve"> à soumettre à l’A.G ; </w:t>
      </w:r>
    </w:p>
    <w:p w:rsidR="00D46F58" w:rsidRPr="005F1A77" w:rsidRDefault="009F37B3" w:rsidP="00A15558">
      <w:pPr>
        <w:pStyle w:val="Paragraphedeliste"/>
        <w:numPr>
          <w:ilvl w:val="0"/>
          <w:numId w:val="70"/>
        </w:numPr>
        <w:rPr>
          <w:rFonts w:ascii="Times New Roman" w:hAnsi="Times New Roman" w:cs="Times New Roman"/>
        </w:rPr>
      </w:pPr>
      <w:r w:rsidRPr="005F1A77">
        <w:rPr>
          <w:rFonts w:ascii="Times New Roman" w:hAnsi="Times New Roman" w:cs="Times New Roman"/>
        </w:rPr>
        <w:t>Approuver les membres de l’Equipe Nationale de Formation (ENF) proposé par le commissariat général ; Préparer et convoquer les assises de l’AG ;</w:t>
      </w:r>
    </w:p>
    <w:p w:rsidR="00452112" w:rsidRPr="005F1A77" w:rsidRDefault="009F37B3" w:rsidP="00A15558">
      <w:pPr>
        <w:pStyle w:val="Paragraphedeliste"/>
        <w:numPr>
          <w:ilvl w:val="0"/>
          <w:numId w:val="70"/>
        </w:numPr>
        <w:rPr>
          <w:rFonts w:ascii="Times New Roman" w:hAnsi="Times New Roman" w:cs="Times New Roman"/>
        </w:rPr>
      </w:pPr>
      <w:r w:rsidRPr="005F1A77">
        <w:rPr>
          <w:rFonts w:ascii="Times New Roman" w:hAnsi="Times New Roman" w:cs="Times New Roman"/>
        </w:rPr>
        <w:t xml:space="preserve"> Proposer à l’assemblée générale ordinaire ou extraordinaire, la révision des textes règlementaires et juridiques du mouvement.</w:t>
      </w:r>
    </w:p>
    <w:p w:rsidR="009F37B3" w:rsidRPr="005F1A77" w:rsidRDefault="009F37B3" w:rsidP="008A4DFE">
      <w:pPr>
        <w:rPr>
          <w:rFonts w:ascii="Times New Roman" w:hAnsi="Times New Roman" w:cs="Times New Roman"/>
        </w:rPr>
      </w:pPr>
    </w:p>
    <w:p w:rsidR="009F37B3" w:rsidRPr="00083C7B" w:rsidRDefault="009F37B3" w:rsidP="00A15558">
      <w:pPr>
        <w:pStyle w:val="Paragraphedeliste"/>
        <w:numPr>
          <w:ilvl w:val="0"/>
          <w:numId w:val="82"/>
        </w:numPr>
        <w:rPr>
          <w:rFonts w:ascii="Times New Roman" w:hAnsi="Times New Roman" w:cs="Times New Roman"/>
        </w:rPr>
      </w:pPr>
      <w:r w:rsidRPr="00083C7B">
        <w:rPr>
          <w:rFonts w:ascii="Times New Roman" w:hAnsi="Times New Roman" w:cs="Times New Roman"/>
        </w:rPr>
        <w:t>ARTICLE 38 : Les frais de participation et de déplacement des délégués à l’assemblée générale et au conseil national sont à la charge des consistoires, paroisses et annexes pour les commissaires de provinces, les conseillers nationaux délégués des provinces au conseil national et conseillers de groupe.</w:t>
      </w:r>
    </w:p>
    <w:p w:rsidR="009F37B3" w:rsidRPr="005F1A77" w:rsidRDefault="009F37B3" w:rsidP="008A4DFE">
      <w:pPr>
        <w:rPr>
          <w:rFonts w:ascii="Times New Roman" w:hAnsi="Times New Roman" w:cs="Times New Roman"/>
        </w:rPr>
      </w:pPr>
    </w:p>
    <w:p w:rsidR="009F37B3" w:rsidRPr="003F6C7A" w:rsidRDefault="009F37B3" w:rsidP="00A15558">
      <w:pPr>
        <w:pStyle w:val="Paragraphedeliste"/>
        <w:numPr>
          <w:ilvl w:val="0"/>
          <w:numId w:val="57"/>
        </w:numPr>
        <w:jc w:val="center"/>
        <w:rPr>
          <w:rFonts w:ascii="Times New Roman" w:hAnsi="Times New Roman" w:cs="Times New Roman"/>
          <w:color w:val="0070C0"/>
          <w:u w:val="single"/>
        </w:rPr>
      </w:pPr>
      <w:r w:rsidRPr="003F6C7A">
        <w:rPr>
          <w:rFonts w:ascii="Times New Roman" w:hAnsi="Times New Roman" w:cs="Times New Roman"/>
          <w:color w:val="0070C0"/>
          <w:u w:val="single"/>
        </w:rPr>
        <w:t>LE COMMISSARIAT GENERAL</w:t>
      </w:r>
    </w:p>
    <w:p w:rsidR="009F37B3" w:rsidRPr="005F1A77" w:rsidRDefault="009F37B3" w:rsidP="009F37B3">
      <w:pPr>
        <w:rPr>
          <w:rFonts w:ascii="Times New Roman" w:hAnsi="Times New Roman" w:cs="Times New Roman"/>
        </w:rPr>
      </w:pPr>
    </w:p>
    <w:p w:rsidR="009F37B3" w:rsidRPr="00083C7B" w:rsidRDefault="009F37B3" w:rsidP="00A15558">
      <w:pPr>
        <w:pStyle w:val="Paragraphedeliste"/>
        <w:numPr>
          <w:ilvl w:val="0"/>
          <w:numId w:val="82"/>
        </w:numPr>
        <w:rPr>
          <w:rFonts w:ascii="Times New Roman" w:hAnsi="Times New Roman" w:cs="Times New Roman"/>
        </w:rPr>
      </w:pPr>
      <w:r w:rsidRPr="00083C7B">
        <w:rPr>
          <w:rFonts w:ascii="Times New Roman" w:hAnsi="Times New Roman" w:cs="Times New Roman"/>
        </w:rPr>
        <w:t>ARTICLE 39 : Le commissariat général est l’organe exécutif de l’association. Il est élu par l’assemblée générale et se compose de :</w:t>
      </w:r>
    </w:p>
    <w:p w:rsidR="00D46F58" w:rsidRPr="005F1A77" w:rsidRDefault="009F37B3"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Un Commissaire Général ;</w:t>
      </w:r>
      <w:r w:rsidR="000D0839" w:rsidRPr="005F1A77">
        <w:rPr>
          <w:rFonts w:ascii="Times New Roman" w:hAnsi="Times New Roman" w:cs="Times New Roman"/>
        </w:rPr>
        <w:t xml:space="preserve"> </w:t>
      </w:r>
    </w:p>
    <w:p w:rsidR="00D46F58"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Un</w:t>
      </w:r>
      <w:r w:rsidR="009F37B3" w:rsidRPr="005F1A77">
        <w:rPr>
          <w:rFonts w:ascii="Times New Roman" w:hAnsi="Times New Roman" w:cs="Times New Roman"/>
        </w:rPr>
        <w:t xml:space="preserve"> Commissaire Général</w:t>
      </w:r>
      <w:r w:rsidRPr="005F1A77">
        <w:rPr>
          <w:rFonts w:ascii="Times New Roman" w:hAnsi="Times New Roman" w:cs="Times New Roman"/>
        </w:rPr>
        <w:t xml:space="preserve"> adjoint, chargé de la formation et de la programmation ; </w:t>
      </w:r>
    </w:p>
    <w:p w:rsidR="00D46F58"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 xml:space="preserve">Un Commissaire National chargé à l’administration, à la documentation et aux archives ; </w:t>
      </w:r>
    </w:p>
    <w:p w:rsidR="00D46F58"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 xml:space="preserve">Un Commissaire National aux finances, au patrimoine et au développement communautaire ; </w:t>
      </w:r>
    </w:p>
    <w:p w:rsidR="00D46F58"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 xml:space="preserve">Un Commissaire National aux Louveteaux ; </w:t>
      </w:r>
    </w:p>
    <w:p w:rsidR="00D46F58"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 xml:space="preserve">Un Commissaire National aux Eclaireurs ; </w:t>
      </w:r>
    </w:p>
    <w:p w:rsidR="00D46F58"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 xml:space="preserve">Un Commissaire National aux Routiers, aux cadres et réseaux d’adultes ; </w:t>
      </w:r>
    </w:p>
    <w:p w:rsidR="00D46F58"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 xml:space="preserve">Un Commissaire National chargé aux questions du genre ; </w:t>
      </w:r>
    </w:p>
    <w:p w:rsidR="00D46F58"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 xml:space="preserve">Un Commissaire National chargé à l’éducation chrétienne ; </w:t>
      </w:r>
    </w:p>
    <w:p w:rsidR="009F37B3" w:rsidRPr="005F1A77" w:rsidRDefault="000D0839" w:rsidP="00A15558">
      <w:pPr>
        <w:pStyle w:val="Paragraphedeliste"/>
        <w:numPr>
          <w:ilvl w:val="0"/>
          <w:numId w:val="71"/>
        </w:numPr>
        <w:rPr>
          <w:rFonts w:ascii="Times New Roman" w:hAnsi="Times New Roman" w:cs="Times New Roman"/>
        </w:rPr>
      </w:pPr>
      <w:r w:rsidRPr="005F1A77">
        <w:rPr>
          <w:rFonts w:ascii="Times New Roman" w:hAnsi="Times New Roman" w:cs="Times New Roman"/>
        </w:rPr>
        <w:t>Un Aumônier National.</w:t>
      </w:r>
    </w:p>
    <w:p w:rsidR="000D0839" w:rsidRPr="005F1A77" w:rsidRDefault="000D0839" w:rsidP="009F37B3">
      <w:pPr>
        <w:rPr>
          <w:rFonts w:ascii="Times New Roman" w:hAnsi="Times New Roman" w:cs="Times New Roman"/>
        </w:rPr>
      </w:pPr>
    </w:p>
    <w:p w:rsidR="000D0839" w:rsidRPr="00083C7B" w:rsidRDefault="000D0839" w:rsidP="00A15558">
      <w:pPr>
        <w:pStyle w:val="Paragraphedeliste"/>
        <w:numPr>
          <w:ilvl w:val="0"/>
          <w:numId w:val="82"/>
        </w:numPr>
        <w:rPr>
          <w:rFonts w:ascii="Times New Roman" w:hAnsi="Times New Roman" w:cs="Times New Roman"/>
        </w:rPr>
      </w:pPr>
      <w:r w:rsidRPr="00083C7B">
        <w:rPr>
          <w:rFonts w:ascii="Times New Roman" w:hAnsi="Times New Roman" w:cs="Times New Roman"/>
        </w:rPr>
        <w:t>ARTICLE 40 : Le Commissariat Général assure la permanence de l’association des EUC et décide en lieu et place du Conseil National pendant les intersessions.</w:t>
      </w:r>
    </w:p>
    <w:p w:rsidR="000D0839" w:rsidRPr="005F1A77" w:rsidRDefault="000D0839" w:rsidP="009F37B3">
      <w:pPr>
        <w:rPr>
          <w:rFonts w:ascii="Times New Roman" w:hAnsi="Times New Roman" w:cs="Times New Roman"/>
        </w:rPr>
      </w:pPr>
    </w:p>
    <w:p w:rsidR="000D0839" w:rsidRPr="00083C7B" w:rsidRDefault="000D0839" w:rsidP="00A15558">
      <w:pPr>
        <w:pStyle w:val="Paragraphedeliste"/>
        <w:numPr>
          <w:ilvl w:val="0"/>
          <w:numId w:val="82"/>
        </w:numPr>
        <w:rPr>
          <w:rFonts w:ascii="Times New Roman" w:hAnsi="Times New Roman" w:cs="Times New Roman"/>
        </w:rPr>
      </w:pPr>
      <w:r w:rsidRPr="00083C7B">
        <w:rPr>
          <w:rFonts w:ascii="Times New Roman" w:hAnsi="Times New Roman" w:cs="Times New Roman"/>
        </w:rPr>
        <w:t xml:space="preserve">ARTICLE 41 : Le commissaire Général </w:t>
      </w:r>
    </w:p>
    <w:p w:rsidR="00D46F58" w:rsidRPr="005F1A77" w:rsidRDefault="000D0839"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Représente l’association des EUC dans tous les actes de la vie civile ; </w:t>
      </w:r>
    </w:p>
    <w:p w:rsidR="00D46F58" w:rsidRPr="005F1A77" w:rsidRDefault="000D0839"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Oriente, coordo</w:t>
      </w:r>
      <w:r w:rsidR="002A3B03" w:rsidRPr="005F1A77">
        <w:rPr>
          <w:rFonts w:ascii="Times New Roman" w:hAnsi="Times New Roman" w:cs="Times New Roman"/>
        </w:rPr>
        <w:t>n</w:t>
      </w:r>
      <w:r w:rsidRPr="005F1A77">
        <w:rPr>
          <w:rFonts w:ascii="Times New Roman" w:hAnsi="Times New Roman" w:cs="Times New Roman"/>
        </w:rPr>
        <w:t xml:space="preserve">ne et </w:t>
      </w:r>
      <w:r w:rsidR="00CF2A98" w:rsidRPr="005F1A77">
        <w:rPr>
          <w:rFonts w:ascii="Times New Roman" w:hAnsi="Times New Roman" w:cs="Times New Roman"/>
        </w:rPr>
        <w:t xml:space="preserve">contrôle toutes les activités de l’association des EUC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Est le manager et l’animateur principal de l’association des EUC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Ordo</w:t>
      </w:r>
      <w:r w:rsidR="002A3B03" w:rsidRPr="005F1A77">
        <w:rPr>
          <w:rFonts w:ascii="Times New Roman" w:hAnsi="Times New Roman" w:cs="Times New Roman"/>
        </w:rPr>
        <w:t>n</w:t>
      </w:r>
      <w:r w:rsidRPr="005F1A77">
        <w:rPr>
          <w:rFonts w:ascii="Times New Roman" w:hAnsi="Times New Roman" w:cs="Times New Roman"/>
        </w:rPr>
        <w:t xml:space="preserve">ne les dépenses ; Assure l’exécution des décisions de l’AG et du Conseil National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Maintient un climat favorable entre les membres du Commissariat Général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Convoque et préside les séances de travail du Commissariat Général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Convoque et préside les séances plénières de l’Equipe National de Formation (ENF)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Présente le rapport moral au Conseil et à l’AG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Signe, conjointement avec le commissaire national adjoint aux finances, tous les actes financiers et documents comptables engageant l’association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Signe les P.V de réunions conjointement avec le commissaire national adjoint chargé à l’administration ;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Est responsable de l’association des EUC devant le Conseil et l’AG ;</w:t>
      </w:r>
    </w:p>
    <w:p w:rsidR="00D46F58"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 xml:space="preserve"> Représente l’association des EUC tant à l’intérieur qu’</w:t>
      </w:r>
      <w:r w:rsidR="00395565" w:rsidRPr="005F1A77">
        <w:rPr>
          <w:rFonts w:ascii="Times New Roman" w:hAnsi="Times New Roman" w:cs="Times New Roman"/>
        </w:rPr>
        <w:t>à</w:t>
      </w:r>
      <w:r w:rsidRPr="005F1A77">
        <w:rPr>
          <w:rFonts w:ascii="Times New Roman" w:hAnsi="Times New Roman" w:cs="Times New Roman"/>
        </w:rPr>
        <w:t xml:space="preserve"> l’extérieur du territoire national ; </w:t>
      </w:r>
    </w:p>
    <w:p w:rsidR="000D0839" w:rsidRPr="005F1A77" w:rsidRDefault="00CF2A98" w:rsidP="00A15558">
      <w:pPr>
        <w:pStyle w:val="Paragraphedeliste"/>
        <w:numPr>
          <w:ilvl w:val="0"/>
          <w:numId w:val="72"/>
        </w:numPr>
        <w:rPr>
          <w:rFonts w:ascii="Times New Roman" w:hAnsi="Times New Roman" w:cs="Times New Roman"/>
        </w:rPr>
      </w:pPr>
      <w:r w:rsidRPr="005F1A77">
        <w:rPr>
          <w:rFonts w:ascii="Times New Roman" w:hAnsi="Times New Roman" w:cs="Times New Roman"/>
        </w:rPr>
        <w:t>Est le canal par lequel l’association s’ouvre à l</w:t>
      </w:r>
      <w:r w:rsidR="002A3B03" w:rsidRPr="005F1A77">
        <w:rPr>
          <w:rFonts w:ascii="Times New Roman" w:hAnsi="Times New Roman" w:cs="Times New Roman"/>
        </w:rPr>
        <w:t>’</w:t>
      </w:r>
      <w:r w:rsidRPr="005F1A77">
        <w:rPr>
          <w:rFonts w:ascii="Times New Roman" w:hAnsi="Times New Roman" w:cs="Times New Roman"/>
        </w:rPr>
        <w:t>extérieur.</w:t>
      </w:r>
    </w:p>
    <w:p w:rsidR="002A3B03" w:rsidRPr="005F1A77" w:rsidRDefault="002A3B03" w:rsidP="009F37B3">
      <w:pPr>
        <w:rPr>
          <w:rFonts w:ascii="Times New Roman" w:hAnsi="Times New Roman" w:cs="Times New Roman"/>
        </w:rPr>
      </w:pPr>
    </w:p>
    <w:p w:rsidR="002A3B03" w:rsidRPr="00083C7B" w:rsidRDefault="002A3B03" w:rsidP="00A15558">
      <w:pPr>
        <w:pStyle w:val="Paragraphedeliste"/>
        <w:numPr>
          <w:ilvl w:val="0"/>
          <w:numId w:val="83"/>
        </w:numPr>
        <w:rPr>
          <w:rFonts w:ascii="Times New Roman" w:hAnsi="Times New Roman" w:cs="Times New Roman"/>
        </w:rPr>
      </w:pPr>
      <w:r w:rsidRPr="00083C7B">
        <w:rPr>
          <w:rFonts w:ascii="Times New Roman" w:hAnsi="Times New Roman" w:cs="Times New Roman"/>
        </w:rPr>
        <w:t>ARTICLE 42 : Le Commissaire Général Adjoint</w:t>
      </w:r>
    </w:p>
    <w:p w:rsidR="00395565" w:rsidRPr="005F1A77" w:rsidRDefault="002A3B03" w:rsidP="00A15558">
      <w:pPr>
        <w:pStyle w:val="Paragraphedeliste"/>
        <w:numPr>
          <w:ilvl w:val="0"/>
          <w:numId w:val="74"/>
        </w:numPr>
        <w:rPr>
          <w:rFonts w:ascii="Times New Roman" w:hAnsi="Times New Roman" w:cs="Times New Roman"/>
        </w:rPr>
      </w:pPr>
      <w:r w:rsidRPr="005F1A77">
        <w:rPr>
          <w:rFonts w:ascii="Times New Roman" w:hAnsi="Times New Roman" w:cs="Times New Roman"/>
        </w:rPr>
        <w:t xml:space="preserve">Seconde le commissaire général dans ses taches et fonctions. Il le remplace an cas d’absence ou d’empêchement ; </w:t>
      </w:r>
    </w:p>
    <w:p w:rsidR="00395565" w:rsidRPr="005F1A77" w:rsidRDefault="002A3B03" w:rsidP="00A15558">
      <w:pPr>
        <w:pStyle w:val="Paragraphedeliste"/>
        <w:numPr>
          <w:ilvl w:val="0"/>
          <w:numId w:val="74"/>
        </w:numPr>
        <w:rPr>
          <w:rFonts w:ascii="Times New Roman" w:hAnsi="Times New Roman" w:cs="Times New Roman"/>
        </w:rPr>
      </w:pPr>
      <w:r w:rsidRPr="005F1A77">
        <w:rPr>
          <w:rFonts w:ascii="Times New Roman" w:hAnsi="Times New Roman" w:cs="Times New Roman"/>
        </w:rPr>
        <w:t xml:space="preserve">Est chargé à l’organisation, à la programmation et à la formation ; </w:t>
      </w:r>
    </w:p>
    <w:p w:rsidR="00395565" w:rsidRPr="005F1A77" w:rsidRDefault="002A3B03" w:rsidP="00A15558">
      <w:pPr>
        <w:pStyle w:val="Paragraphedeliste"/>
        <w:numPr>
          <w:ilvl w:val="0"/>
          <w:numId w:val="74"/>
        </w:numPr>
        <w:rPr>
          <w:rFonts w:ascii="Times New Roman" w:hAnsi="Times New Roman" w:cs="Times New Roman"/>
        </w:rPr>
      </w:pPr>
      <w:r w:rsidRPr="005F1A77">
        <w:rPr>
          <w:rFonts w:ascii="Times New Roman" w:hAnsi="Times New Roman" w:cs="Times New Roman"/>
        </w:rPr>
        <w:t>Peut, par délégation du Commissaire Général, assumer les tâches spécifiques qui lui sont confiées ;</w:t>
      </w:r>
    </w:p>
    <w:p w:rsidR="002A3B03" w:rsidRPr="005F1A77" w:rsidRDefault="002A3B03" w:rsidP="00A15558">
      <w:pPr>
        <w:pStyle w:val="Paragraphedeliste"/>
        <w:numPr>
          <w:ilvl w:val="0"/>
          <w:numId w:val="74"/>
        </w:numPr>
        <w:rPr>
          <w:rFonts w:ascii="Times New Roman" w:hAnsi="Times New Roman" w:cs="Times New Roman"/>
        </w:rPr>
      </w:pPr>
      <w:r w:rsidRPr="005F1A77">
        <w:rPr>
          <w:rFonts w:ascii="Times New Roman" w:hAnsi="Times New Roman" w:cs="Times New Roman"/>
        </w:rPr>
        <w:lastRenderedPageBreak/>
        <w:t xml:space="preserve"> Présente au Conseil National et à l4G le rapport d’activités de l’association.</w:t>
      </w:r>
    </w:p>
    <w:p w:rsidR="002A3B03" w:rsidRPr="005F1A77" w:rsidRDefault="002A3B03" w:rsidP="009F37B3">
      <w:pPr>
        <w:rPr>
          <w:rFonts w:ascii="Times New Roman" w:hAnsi="Times New Roman" w:cs="Times New Roman"/>
        </w:rPr>
      </w:pPr>
    </w:p>
    <w:p w:rsidR="002A3B03" w:rsidRPr="00083C7B" w:rsidRDefault="002A3B03" w:rsidP="00A15558">
      <w:pPr>
        <w:pStyle w:val="Paragraphedeliste"/>
        <w:numPr>
          <w:ilvl w:val="0"/>
          <w:numId w:val="83"/>
        </w:numPr>
        <w:rPr>
          <w:rFonts w:ascii="Times New Roman" w:hAnsi="Times New Roman" w:cs="Times New Roman"/>
        </w:rPr>
      </w:pPr>
      <w:r w:rsidRPr="00083C7B">
        <w:rPr>
          <w:rFonts w:ascii="Times New Roman" w:hAnsi="Times New Roman" w:cs="Times New Roman"/>
        </w:rPr>
        <w:t>ARTICLE 43 : Le Commissaire National Adjoint chargé à l’Administration</w:t>
      </w:r>
    </w:p>
    <w:p w:rsidR="00395565" w:rsidRPr="005F1A77" w:rsidRDefault="002A3B03"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 xml:space="preserve">Oriente et coordonne les activités administratives ; </w:t>
      </w:r>
    </w:p>
    <w:p w:rsidR="00395565" w:rsidRPr="005F1A77" w:rsidRDefault="002A3B03"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 xml:space="preserve">Traite des questions relatives à la législation ; </w:t>
      </w:r>
    </w:p>
    <w:p w:rsidR="00395565" w:rsidRPr="005F1A77" w:rsidRDefault="002A3B03"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 xml:space="preserve">Traite les questions administratives de l’association des E.U.C (correspondances, convocations, circulaires, statistiques, etc.) Prépare les rapports de l’association à soumettre au Conseil National et à l’Assemblée Générale ; </w:t>
      </w:r>
    </w:p>
    <w:p w:rsidR="00395565" w:rsidRPr="005F1A77" w:rsidRDefault="002A3B03"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Prépare les projets d’ordre du jour des réunions du Commissariat Général et du Conseil National ;</w:t>
      </w:r>
      <w:r w:rsidR="00E728B6" w:rsidRPr="005F1A77">
        <w:rPr>
          <w:rFonts w:ascii="Times New Roman" w:hAnsi="Times New Roman" w:cs="Times New Roman"/>
        </w:rPr>
        <w:t xml:space="preserve"> </w:t>
      </w:r>
    </w:p>
    <w:p w:rsidR="00395565" w:rsidRPr="005F1A77" w:rsidRDefault="00E728B6"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 xml:space="preserve">Rédige les procès-verbaux et compte-rendu des réunions à soumettre au commissaire général pour signature ; </w:t>
      </w:r>
    </w:p>
    <w:p w:rsidR="00395565" w:rsidRPr="005F1A77" w:rsidRDefault="00E728B6"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 xml:space="preserve">Gère toute la documentation et toutes les archives de l’association ; </w:t>
      </w:r>
    </w:p>
    <w:p w:rsidR="00395565" w:rsidRPr="005F1A77" w:rsidRDefault="00E728B6"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 xml:space="preserve">Souscrit l’abonnement de l’association à certains journaux, bulletins et revue de jeunes et de scouts ; </w:t>
      </w:r>
    </w:p>
    <w:p w:rsidR="00395565" w:rsidRPr="005F1A77" w:rsidRDefault="00E728B6"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 xml:space="preserve">Gère la bibliothèque ; </w:t>
      </w:r>
    </w:p>
    <w:p w:rsidR="002A3B03" w:rsidRPr="005F1A77" w:rsidRDefault="00E728B6" w:rsidP="00A15558">
      <w:pPr>
        <w:pStyle w:val="Paragraphedeliste"/>
        <w:numPr>
          <w:ilvl w:val="0"/>
          <w:numId w:val="73"/>
        </w:numPr>
        <w:rPr>
          <w:rFonts w:ascii="Times New Roman" w:hAnsi="Times New Roman" w:cs="Times New Roman"/>
        </w:rPr>
      </w:pPr>
      <w:r w:rsidRPr="005F1A77">
        <w:rPr>
          <w:rFonts w:ascii="Times New Roman" w:hAnsi="Times New Roman" w:cs="Times New Roman"/>
        </w:rPr>
        <w:t>Tient à jour les textes de l’association des E.U.C.</w:t>
      </w:r>
    </w:p>
    <w:p w:rsidR="00E728B6" w:rsidRPr="005F1A77" w:rsidRDefault="00E728B6" w:rsidP="009F37B3">
      <w:pPr>
        <w:rPr>
          <w:rFonts w:ascii="Times New Roman" w:hAnsi="Times New Roman" w:cs="Times New Roman"/>
        </w:rPr>
      </w:pPr>
    </w:p>
    <w:p w:rsidR="00E728B6" w:rsidRPr="00083C7B" w:rsidRDefault="00E728B6" w:rsidP="00A15558">
      <w:pPr>
        <w:pStyle w:val="Paragraphedeliste"/>
        <w:numPr>
          <w:ilvl w:val="0"/>
          <w:numId w:val="83"/>
        </w:numPr>
        <w:rPr>
          <w:rFonts w:ascii="Times New Roman" w:hAnsi="Times New Roman" w:cs="Times New Roman"/>
        </w:rPr>
      </w:pPr>
      <w:r w:rsidRPr="00083C7B">
        <w:rPr>
          <w:rFonts w:ascii="Times New Roman" w:hAnsi="Times New Roman" w:cs="Times New Roman"/>
        </w:rPr>
        <w:t>ARTICLE 44 : Les Commissaires Nationaux aux Branches (Meute, Troupe, Clan) : animent les départements dont ils ont la charge, conformément au programme du Commissariat Général ; ils rendent compte au Commissaire Général.</w:t>
      </w:r>
    </w:p>
    <w:p w:rsidR="00E728B6" w:rsidRPr="005F1A77" w:rsidRDefault="00E728B6" w:rsidP="009F37B3">
      <w:pPr>
        <w:rPr>
          <w:rFonts w:ascii="Times New Roman" w:hAnsi="Times New Roman" w:cs="Times New Roman"/>
        </w:rPr>
      </w:pPr>
    </w:p>
    <w:p w:rsidR="00E728B6" w:rsidRPr="00083C7B" w:rsidRDefault="00E728B6" w:rsidP="00A15558">
      <w:pPr>
        <w:pStyle w:val="Paragraphedeliste"/>
        <w:numPr>
          <w:ilvl w:val="0"/>
          <w:numId w:val="83"/>
        </w:numPr>
        <w:rPr>
          <w:rFonts w:ascii="Times New Roman" w:hAnsi="Times New Roman" w:cs="Times New Roman"/>
        </w:rPr>
      </w:pPr>
      <w:r w:rsidRPr="00083C7B">
        <w:rPr>
          <w:rFonts w:ascii="Times New Roman" w:hAnsi="Times New Roman" w:cs="Times New Roman"/>
        </w:rPr>
        <w:t>ARTICLE 45 : Le Commissaire National Adjoint aux routiers et aux cadres et réseaux adultes : est responsable des questions relatives à la gestion des cadres et des anciens chefs de l’association des E.U.C. il gère les rapports entre l’association et ceux de ces personnes qui sont plus ou moins inactives.</w:t>
      </w:r>
    </w:p>
    <w:p w:rsidR="00EB1581" w:rsidRPr="005F1A77" w:rsidRDefault="00EB1581" w:rsidP="009F37B3">
      <w:pPr>
        <w:rPr>
          <w:rFonts w:ascii="Times New Roman" w:hAnsi="Times New Roman" w:cs="Times New Roman"/>
        </w:rPr>
      </w:pPr>
    </w:p>
    <w:p w:rsidR="00EB1581" w:rsidRPr="00083C7B" w:rsidRDefault="00EB1581" w:rsidP="00A15558">
      <w:pPr>
        <w:pStyle w:val="Paragraphedeliste"/>
        <w:numPr>
          <w:ilvl w:val="0"/>
          <w:numId w:val="83"/>
        </w:numPr>
        <w:rPr>
          <w:rFonts w:ascii="Times New Roman" w:hAnsi="Times New Roman" w:cs="Times New Roman"/>
        </w:rPr>
      </w:pPr>
      <w:r w:rsidRPr="00083C7B">
        <w:rPr>
          <w:rFonts w:ascii="Times New Roman" w:hAnsi="Times New Roman" w:cs="Times New Roman"/>
        </w:rPr>
        <w:t xml:space="preserve">ARTICLE 46 : Le Commissaire National Adjoint chargé aux finances, matériels et au développement communautaire : </w:t>
      </w:r>
    </w:p>
    <w:p w:rsidR="00395565" w:rsidRPr="005F1A77" w:rsidRDefault="00EB1581" w:rsidP="00A15558">
      <w:pPr>
        <w:pStyle w:val="Paragraphedeliste"/>
        <w:numPr>
          <w:ilvl w:val="0"/>
          <w:numId w:val="75"/>
        </w:numPr>
        <w:rPr>
          <w:rFonts w:ascii="Times New Roman" w:hAnsi="Times New Roman" w:cs="Times New Roman"/>
        </w:rPr>
      </w:pPr>
      <w:r w:rsidRPr="005F1A77">
        <w:rPr>
          <w:rFonts w:ascii="Times New Roman" w:hAnsi="Times New Roman" w:cs="Times New Roman"/>
        </w:rPr>
        <w:t xml:space="preserve">Assure la perception des recettes et des cotisations de l’association ; </w:t>
      </w:r>
    </w:p>
    <w:p w:rsidR="00395565" w:rsidRPr="005F1A77" w:rsidRDefault="00EB1581" w:rsidP="00A15558">
      <w:pPr>
        <w:pStyle w:val="Paragraphedeliste"/>
        <w:numPr>
          <w:ilvl w:val="0"/>
          <w:numId w:val="75"/>
        </w:numPr>
        <w:rPr>
          <w:rFonts w:ascii="Times New Roman" w:hAnsi="Times New Roman" w:cs="Times New Roman"/>
        </w:rPr>
      </w:pPr>
      <w:r w:rsidRPr="005F1A77">
        <w:rPr>
          <w:rFonts w:ascii="Times New Roman" w:hAnsi="Times New Roman" w:cs="Times New Roman"/>
        </w:rPr>
        <w:t>Engage et règle les dépenses de l’administration ;</w:t>
      </w:r>
    </w:p>
    <w:p w:rsidR="00395565" w:rsidRPr="005F1A77" w:rsidRDefault="00EB1581" w:rsidP="00A15558">
      <w:pPr>
        <w:pStyle w:val="Paragraphedeliste"/>
        <w:numPr>
          <w:ilvl w:val="0"/>
          <w:numId w:val="75"/>
        </w:numPr>
        <w:rPr>
          <w:rFonts w:ascii="Times New Roman" w:hAnsi="Times New Roman" w:cs="Times New Roman"/>
        </w:rPr>
      </w:pPr>
      <w:r w:rsidRPr="005F1A77">
        <w:rPr>
          <w:rFonts w:ascii="Times New Roman" w:hAnsi="Times New Roman" w:cs="Times New Roman"/>
        </w:rPr>
        <w:t xml:space="preserve"> Prépare le budget de l’association des E.U.C ; Gère le matériel ; </w:t>
      </w:r>
    </w:p>
    <w:p w:rsidR="00395565" w:rsidRPr="005F1A77" w:rsidRDefault="00EB1581" w:rsidP="00A15558">
      <w:pPr>
        <w:pStyle w:val="Paragraphedeliste"/>
        <w:numPr>
          <w:ilvl w:val="0"/>
          <w:numId w:val="75"/>
        </w:numPr>
        <w:rPr>
          <w:rFonts w:ascii="Times New Roman" w:hAnsi="Times New Roman" w:cs="Times New Roman"/>
        </w:rPr>
      </w:pPr>
      <w:r w:rsidRPr="005F1A77">
        <w:rPr>
          <w:rFonts w:ascii="Times New Roman" w:hAnsi="Times New Roman" w:cs="Times New Roman"/>
        </w:rPr>
        <w:t xml:space="preserve">Est responsable du patrimoine de l’association des E.U.C ; </w:t>
      </w:r>
    </w:p>
    <w:p w:rsidR="00EB1581" w:rsidRPr="005F1A77" w:rsidRDefault="00EB1581" w:rsidP="00A15558">
      <w:pPr>
        <w:pStyle w:val="Paragraphedeliste"/>
        <w:numPr>
          <w:ilvl w:val="0"/>
          <w:numId w:val="75"/>
        </w:numPr>
        <w:rPr>
          <w:rFonts w:ascii="Times New Roman" w:hAnsi="Times New Roman" w:cs="Times New Roman"/>
        </w:rPr>
      </w:pPr>
      <w:r w:rsidRPr="005F1A77">
        <w:rPr>
          <w:rFonts w:ascii="Times New Roman" w:hAnsi="Times New Roman" w:cs="Times New Roman"/>
        </w:rPr>
        <w:t>Signe, conjointement avec le commissaire général, tous les effets bancaires et autres pièces comptables. Assure le développement de l’esprit communautaire au sein de l’association d0es E.U.C. il initie des projets d’action communautaire et assure la promotion des actions de développement.</w:t>
      </w:r>
    </w:p>
    <w:p w:rsidR="00EB1581" w:rsidRPr="005F1A77" w:rsidRDefault="00EB1581" w:rsidP="009F37B3">
      <w:pPr>
        <w:rPr>
          <w:rFonts w:ascii="Times New Roman" w:hAnsi="Times New Roman" w:cs="Times New Roman"/>
        </w:rPr>
      </w:pPr>
    </w:p>
    <w:p w:rsidR="009A7B22" w:rsidRPr="00083C7B" w:rsidRDefault="00EB1581" w:rsidP="00A15558">
      <w:pPr>
        <w:pStyle w:val="Paragraphedeliste"/>
        <w:numPr>
          <w:ilvl w:val="0"/>
          <w:numId w:val="84"/>
        </w:numPr>
        <w:rPr>
          <w:rFonts w:ascii="Times New Roman" w:hAnsi="Times New Roman" w:cs="Times New Roman"/>
        </w:rPr>
      </w:pPr>
      <w:r w:rsidRPr="00083C7B">
        <w:rPr>
          <w:rFonts w:ascii="Times New Roman" w:hAnsi="Times New Roman" w:cs="Times New Roman"/>
        </w:rPr>
        <w:t>ARTICLE 47 :</w:t>
      </w:r>
      <w:r w:rsidR="009A7B22" w:rsidRPr="00083C7B">
        <w:rPr>
          <w:rFonts w:ascii="Times New Roman" w:hAnsi="Times New Roman" w:cs="Times New Roman"/>
        </w:rPr>
        <w:t xml:space="preserve"> Le Commissaire National Adjoint aux questions du genre : elle est chargée de toutes les questions relatives aux jeunes filles et toutes les femmes de l’association. </w:t>
      </w:r>
    </w:p>
    <w:p w:rsidR="009A7B22" w:rsidRPr="005F1A77" w:rsidRDefault="009A7B22" w:rsidP="009F37B3">
      <w:pPr>
        <w:rPr>
          <w:rFonts w:ascii="Times New Roman" w:hAnsi="Times New Roman" w:cs="Times New Roman"/>
        </w:rPr>
      </w:pPr>
      <w:r w:rsidRPr="005F1A77">
        <w:rPr>
          <w:rFonts w:ascii="Times New Roman" w:hAnsi="Times New Roman" w:cs="Times New Roman"/>
        </w:rPr>
        <w:t>Organise et Anime les activités spécifiques aux femmes ; Développe les relations de l’association avec les autres structures de femmes tant au niveau local, national et international sous l’ordre du commissaire général.</w:t>
      </w:r>
    </w:p>
    <w:p w:rsidR="009A7B22" w:rsidRPr="005F1A77" w:rsidRDefault="009A7B22" w:rsidP="009F37B3">
      <w:pPr>
        <w:rPr>
          <w:rFonts w:ascii="Times New Roman" w:hAnsi="Times New Roman" w:cs="Times New Roman"/>
        </w:rPr>
      </w:pPr>
    </w:p>
    <w:p w:rsidR="00E728B6" w:rsidRPr="00083C7B" w:rsidRDefault="009A7B22" w:rsidP="00A15558">
      <w:pPr>
        <w:pStyle w:val="Paragraphedeliste"/>
        <w:numPr>
          <w:ilvl w:val="0"/>
          <w:numId w:val="84"/>
        </w:numPr>
        <w:rPr>
          <w:rFonts w:ascii="Times New Roman" w:hAnsi="Times New Roman" w:cs="Times New Roman"/>
        </w:rPr>
      </w:pPr>
      <w:r w:rsidRPr="00083C7B">
        <w:rPr>
          <w:rFonts w:ascii="Times New Roman" w:hAnsi="Times New Roman" w:cs="Times New Roman"/>
        </w:rPr>
        <w:t xml:space="preserve">ARTICLE 48 : Le Commissaire National chargé à l’Education Chrétienne : est l’animateur de l’action chrétienne au sein de l’association des E.U.C. </w:t>
      </w:r>
    </w:p>
    <w:p w:rsidR="009A7B22" w:rsidRPr="005F1A77" w:rsidRDefault="009A7B22" w:rsidP="009F37B3">
      <w:pPr>
        <w:rPr>
          <w:rFonts w:ascii="Times New Roman" w:hAnsi="Times New Roman" w:cs="Times New Roman"/>
        </w:rPr>
      </w:pPr>
      <w:r w:rsidRPr="005F1A77">
        <w:rPr>
          <w:rFonts w:ascii="Times New Roman" w:hAnsi="Times New Roman" w:cs="Times New Roman"/>
        </w:rPr>
        <w:t>En collaboration étroite avec l’aumônier national, il anime la vie spirituelle de l’association.</w:t>
      </w:r>
    </w:p>
    <w:p w:rsidR="009A7B22" w:rsidRPr="005F1A77" w:rsidRDefault="009A7B22" w:rsidP="009F37B3">
      <w:pPr>
        <w:rPr>
          <w:rFonts w:ascii="Times New Roman" w:hAnsi="Times New Roman" w:cs="Times New Roman"/>
        </w:rPr>
      </w:pPr>
    </w:p>
    <w:p w:rsidR="009A7B22" w:rsidRPr="00083C7B" w:rsidRDefault="009A7B22" w:rsidP="00A15558">
      <w:pPr>
        <w:pStyle w:val="Paragraphedeliste"/>
        <w:numPr>
          <w:ilvl w:val="0"/>
          <w:numId w:val="84"/>
        </w:numPr>
        <w:rPr>
          <w:rFonts w:ascii="Times New Roman" w:hAnsi="Times New Roman" w:cs="Times New Roman"/>
        </w:rPr>
      </w:pPr>
      <w:r w:rsidRPr="00083C7B">
        <w:rPr>
          <w:rFonts w:ascii="Times New Roman" w:hAnsi="Times New Roman" w:cs="Times New Roman"/>
        </w:rPr>
        <w:t xml:space="preserve">ARTICLE 49 : </w:t>
      </w:r>
      <w:r w:rsidR="00426B25" w:rsidRPr="00083C7B">
        <w:rPr>
          <w:rFonts w:ascii="Times New Roman" w:hAnsi="Times New Roman" w:cs="Times New Roman"/>
        </w:rPr>
        <w:t>L’aumônier National est le garant de la vie spirituelle de l’association des E.U.C. il assure les actes pastoraux dans la vie de l’association.</w:t>
      </w:r>
    </w:p>
    <w:p w:rsidR="00426B25" w:rsidRPr="00D74268" w:rsidRDefault="00426B25" w:rsidP="009F37B3">
      <w:pPr>
        <w:rPr>
          <w:rFonts w:ascii="Times New Roman" w:hAnsi="Times New Roman" w:cs="Times New Roman"/>
          <w:color w:val="0070C0"/>
        </w:rPr>
      </w:pPr>
    </w:p>
    <w:p w:rsidR="00426B25" w:rsidRPr="003F6C7A" w:rsidRDefault="004B3D6C" w:rsidP="004F2BC2">
      <w:pPr>
        <w:pStyle w:val="Paragraphedeliste"/>
        <w:numPr>
          <w:ilvl w:val="0"/>
          <w:numId w:val="2"/>
        </w:numPr>
        <w:jc w:val="center"/>
        <w:rPr>
          <w:rFonts w:ascii="Times New Roman" w:hAnsi="Times New Roman" w:cs="Times New Roman"/>
          <w:color w:val="0070C0"/>
          <w:u w:val="single"/>
        </w:rPr>
      </w:pPr>
      <w:r w:rsidRPr="003F6C7A">
        <w:rPr>
          <w:rFonts w:ascii="Times New Roman" w:hAnsi="Times New Roman" w:cs="Times New Roman"/>
          <w:color w:val="0070C0"/>
          <w:u w:val="single"/>
        </w:rPr>
        <w:t xml:space="preserve">TITRE VI </w:t>
      </w:r>
      <w:r w:rsidR="00426B25" w:rsidRPr="003F6C7A">
        <w:rPr>
          <w:rFonts w:ascii="Times New Roman" w:hAnsi="Times New Roman" w:cs="Times New Roman"/>
          <w:color w:val="0070C0"/>
          <w:u w:val="single"/>
        </w:rPr>
        <w:t>: LES ORGANES DE CONTROLE</w:t>
      </w:r>
    </w:p>
    <w:p w:rsidR="00426B25" w:rsidRPr="003F6C7A" w:rsidRDefault="004B3D6C" w:rsidP="00083C7B">
      <w:pPr>
        <w:jc w:val="center"/>
        <w:rPr>
          <w:rFonts w:ascii="Times New Roman" w:hAnsi="Times New Roman" w:cs="Times New Roman"/>
          <w:color w:val="0070C0"/>
          <w:u w:val="single"/>
        </w:rPr>
      </w:pPr>
      <w:r w:rsidRPr="003F6C7A">
        <w:rPr>
          <w:rFonts w:ascii="Times New Roman" w:hAnsi="Times New Roman" w:cs="Times New Roman"/>
          <w:color w:val="0070C0"/>
          <w:u w:val="single"/>
        </w:rPr>
        <w:t>(COMMISSARIAT AUX COMPTES ET C</w:t>
      </w:r>
      <w:r w:rsidR="00426B25" w:rsidRPr="003F6C7A">
        <w:rPr>
          <w:rFonts w:ascii="Times New Roman" w:hAnsi="Times New Roman" w:cs="Times New Roman"/>
          <w:color w:val="0070C0"/>
          <w:u w:val="single"/>
        </w:rPr>
        <w:t>.V.E)</w:t>
      </w:r>
    </w:p>
    <w:p w:rsidR="00426B25" w:rsidRPr="005F1A77" w:rsidRDefault="00426B25" w:rsidP="009F37B3">
      <w:pPr>
        <w:rPr>
          <w:rFonts w:ascii="Times New Roman" w:hAnsi="Times New Roman" w:cs="Times New Roman"/>
        </w:rPr>
      </w:pPr>
    </w:p>
    <w:p w:rsidR="00426B25" w:rsidRPr="00083C7B" w:rsidRDefault="00426B25" w:rsidP="00A15558">
      <w:pPr>
        <w:pStyle w:val="Paragraphedeliste"/>
        <w:numPr>
          <w:ilvl w:val="0"/>
          <w:numId w:val="84"/>
        </w:numPr>
        <w:rPr>
          <w:rFonts w:ascii="Times New Roman" w:hAnsi="Times New Roman" w:cs="Times New Roman"/>
        </w:rPr>
      </w:pPr>
      <w:r w:rsidRPr="00083C7B">
        <w:rPr>
          <w:rFonts w:ascii="Times New Roman" w:hAnsi="Times New Roman" w:cs="Times New Roman"/>
        </w:rPr>
        <w:t>ARTICLE 50 : Aux termes des articles 52 des statuts, toute l’action administrative, financière et technique du commissariat général des E.U.C est soumise au contrôle de régularité et de conformité aux textes et à l’éthique de l’Eglise Evangélique du Congo, de l’association du scoutisme Congolais , aux lois et règlements de la république du Congo. Ce contrôle est assuré par la commission de vote et d’évaluation et le commissariat aux comptes.</w:t>
      </w:r>
    </w:p>
    <w:p w:rsidR="00426B25" w:rsidRPr="005F1A77" w:rsidRDefault="00426B25" w:rsidP="009F37B3">
      <w:pPr>
        <w:rPr>
          <w:rFonts w:ascii="Times New Roman" w:hAnsi="Times New Roman" w:cs="Times New Roman"/>
        </w:rPr>
      </w:pPr>
    </w:p>
    <w:p w:rsidR="00426B25" w:rsidRPr="00083C7B" w:rsidRDefault="00426B25" w:rsidP="00A15558">
      <w:pPr>
        <w:pStyle w:val="Paragraphedeliste"/>
        <w:numPr>
          <w:ilvl w:val="0"/>
          <w:numId w:val="84"/>
        </w:numPr>
        <w:rPr>
          <w:rFonts w:ascii="Times New Roman" w:hAnsi="Times New Roman" w:cs="Times New Roman"/>
        </w:rPr>
      </w:pPr>
      <w:r w:rsidRPr="00083C7B">
        <w:rPr>
          <w:rFonts w:ascii="Times New Roman" w:hAnsi="Times New Roman" w:cs="Times New Roman"/>
        </w:rPr>
        <w:t>ARTICLE 51 : Le commissariat aux comptes et la commission de vote et d’évaluation sont animés par trois membres élus en assemblée générale pour un mandat de quatre</w:t>
      </w:r>
      <w:r w:rsidR="00BE6D2C" w:rsidRPr="00083C7B">
        <w:rPr>
          <w:rFonts w:ascii="Times New Roman" w:hAnsi="Times New Roman" w:cs="Times New Roman"/>
        </w:rPr>
        <w:t xml:space="preserve"> (4) ans renouvelable une fois.</w:t>
      </w:r>
    </w:p>
    <w:p w:rsidR="00BE6D2C" w:rsidRPr="005F1A77" w:rsidRDefault="00BE6D2C" w:rsidP="009F37B3">
      <w:pPr>
        <w:rPr>
          <w:rFonts w:ascii="Times New Roman" w:hAnsi="Times New Roman" w:cs="Times New Roman"/>
        </w:rPr>
      </w:pPr>
    </w:p>
    <w:p w:rsidR="00BE6D2C" w:rsidRPr="00083C7B" w:rsidRDefault="00BE6D2C" w:rsidP="00A15558">
      <w:pPr>
        <w:pStyle w:val="Paragraphedeliste"/>
        <w:numPr>
          <w:ilvl w:val="0"/>
          <w:numId w:val="84"/>
        </w:numPr>
        <w:rPr>
          <w:rFonts w:ascii="Times New Roman" w:hAnsi="Times New Roman" w:cs="Times New Roman"/>
        </w:rPr>
      </w:pPr>
      <w:r w:rsidRPr="00083C7B">
        <w:rPr>
          <w:rFonts w:ascii="Times New Roman" w:hAnsi="Times New Roman" w:cs="Times New Roman"/>
        </w:rPr>
        <w:lastRenderedPageBreak/>
        <w:t>ARTICLE 52 : Les rapports du commissariat aux comptes et la commission de vote et d’évaluation sont confidentiels et ne doivent être rendus publics que séance tenante. Après lecture et débats, l’assemblée générale nationale ou provinciale doivent prendre acte des rapports de ces commissions.</w:t>
      </w:r>
    </w:p>
    <w:p w:rsidR="00BE6D2C" w:rsidRPr="005F1A77" w:rsidRDefault="00BE6D2C" w:rsidP="009F37B3">
      <w:pPr>
        <w:rPr>
          <w:rFonts w:ascii="Times New Roman" w:hAnsi="Times New Roman" w:cs="Times New Roman"/>
        </w:rPr>
      </w:pPr>
      <w:r w:rsidRPr="005F1A77">
        <w:rPr>
          <w:rFonts w:ascii="Times New Roman" w:hAnsi="Times New Roman" w:cs="Times New Roman"/>
        </w:rPr>
        <w:t xml:space="preserve">  Les fonctions de membres du commissariat aux comptes et la commission de vote et d’évaluation sont incompatibles avec l’exercice des fonctions de dirigeants ou responsable au sein des organes soumis au contrôle.</w:t>
      </w:r>
    </w:p>
    <w:p w:rsidR="00BE6D2C" w:rsidRPr="00D74268" w:rsidRDefault="00BE6D2C" w:rsidP="009F37B3">
      <w:pPr>
        <w:rPr>
          <w:rFonts w:ascii="Times New Roman" w:hAnsi="Times New Roman" w:cs="Times New Roman"/>
          <w:color w:val="0070C0"/>
        </w:rPr>
      </w:pPr>
    </w:p>
    <w:p w:rsidR="00BE6D2C" w:rsidRPr="003F6C7A" w:rsidRDefault="00BE6D2C" w:rsidP="008F39EC">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1 : LE COMMISSARIAT AUX COMPTES</w:t>
      </w:r>
    </w:p>
    <w:p w:rsidR="00BE6D2C" w:rsidRPr="005F1A77" w:rsidRDefault="00BE6D2C" w:rsidP="009F37B3">
      <w:pPr>
        <w:rPr>
          <w:rFonts w:ascii="Times New Roman" w:hAnsi="Times New Roman" w:cs="Times New Roman"/>
        </w:rPr>
      </w:pPr>
    </w:p>
    <w:p w:rsidR="00BE6D2C" w:rsidRPr="00083C7B" w:rsidRDefault="00BE6D2C" w:rsidP="00A15558">
      <w:pPr>
        <w:pStyle w:val="Paragraphedeliste"/>
        <w:numPr>
          <w:ilvl w:val="0"/>
          <w:numId w:val="85"/>
        </w:numPr>
        <w:rPr>
          <w:rFonts w:ascii="Times New Roman" w:hAnsi="Times New Roman" w:cs="Times New Roman"/>
        </w:rPr>
      </w:pPr>
      <w:r w:rsidRPr="00083C7B">
        <w:rPr>
          <w:rFonts w:ascii="Times New Roman" w:hAnsi="Times New Roman" w:cs="Times New Roman"/>
        </w:rPr>
        <w:t>ARTICLE 53 : Le commissariat aux comptes a pour attributions de :</w:t>
      </w:r>
    </w:p>
    <w:p w:rsidR="00BE6D2C" w:rsidRPr="005F1A77" w:rsidRDefault="00BE6D2C" w:rsidP="009F37B3">
      <w:pPr>
        <w:rPr>
          <w:rFonts w:ascii="Times New Roman" w:hAnsi="Times New Roman" w:cs="Times New Roman"/>
        </w:rPr>
      </w:pPr>
      <w:r w:rsidRPr="005F1A77">
        <w:rPr>
          <w:rFonts w:ascii="Times New Roman" w:hAnsi="Times New Roman" w:cs="Times New Roman"/>
        </w:rPr>
        <w:t>Vérifier l’ensemble de la comptabilité de l’association des E.U.C ; Vérifier la régularité de la gestion des opérations comptables et la stricte application des décisions à incidence financière ; Contrôler la tenue de la comptabilité, la caisse et le résultat des comptes bancaires ; Contrôler l’ensemble du patrimoine.</w:t>
      </w:r>
    </w:p>
    <w:p w:rsidR="00BE6D2C" w:rsidRPr="005F1A77" w:rsidRDefault="00BE6D2C" w:rsidP="009F37B3">
      <w:pPr>
        <w:rPr>
          <w:rFonts w:ascii="Times New Roman" w:hAnsi="Times New Roman" w:cs="Times New Roman"/>
        </w:rPr>
      </w:pPr>
    </w:p>
    <w:p w:rsidR="00B56814" w:rsidRPr="00083C7B" w:rsidRDefault="00B56814" w:rsidP="00A15558">
      <w:pPr>
        <w:pStyle w:val="Paragraphedeliste"/>
        <w:numPr>
          <w:ilvl w:val="0"/>
          <w:numId w:val="85"/>
        </w:numPr>
        <w:rPr>
          <w:rFonts w:ascii="Times New Roman" w:hAnsi="Times New Roman" w:cs="Times New Roman"/>
        </w:rPr>
      </w:pPr>
      <w:r w:rsidRPr="00083C7B">
        <w:rPr>
          <w:rFonts w:ascii="Times New Roman" w:hAnsi="Times New Roman" w:cs="Times New Roman"/>
        </w:rPr>
        <w:t>ARTICLE 54 : Le commissariat aux comptes nationale ou provinciale est composé d’un responsable, d’un secrétaire et d’un membre.</w:t>
      </w:r>
    </w:p>
    <w:p w:rsidR="00B56814" w:rsidRPr="005F1A77" w:rsidRDefault="00B56814" w:rsidP="009F37B3">
      <w:pPr>
        <w:rPr>
          <w:rFonts w:ascii="Times New Roman" w:hAnsi="Times New Roman" w:cs="Times New Roman"/>
        </w:rPr>
      </w:pPr>
    </w:p>
    <w:p w:rsidR="00B56814" w:rsidRPr="00083C7B" w:rsidRDefault="00B56814" w:rsidP="00A15558">
      <w:pPr>
        <w:pStyle w:val="Paragraphedeliste"/>
        <w:numPr>
          <w:ilvl w:val="0"/>
          <w:numId w:val="85"/>
        </w:numPr>
        <w:rPr>
          <w:rFonts w:ascii="Times New Roman" w:hAnsi="Times New Roman" w:cs="Times New Roman"/>
        </w:rPr>
      </w:pPr>
      <w:r w:rsidRPr="00083C7B">
        <w:rPr>
          <w:rFonts w:ascii="Times New Roman" w:hAnsi="Times New Roman" w:cs="Times New Roman"/>
        </w:rPr>
        <w:t>ARTICLE 55 : Le contrôle ordinaire du commissariat aux comptes a lieu une fois par an. Toutefois, à la demande de l’assemblée générale, du conseil national, du commissariat général ou provincial. Le commissariat aux comptes peut procéder à des contrôles extraordinaires.</w:t>
      </w:r>
    </w:p>
    <w:p w:rsidR="00B56814" w:rsidRPr="005F1A77" w:rsidRDefault="00B56814" w:rsidP="009F37B3">
      <w:pPr>
        <w:rPr>
          <w:rFonts w:ascii="Times New Roman" w:hAnsi="Times New Roman" w:cs="Times New Roman"/>
        </w:rPr>
      </w:pPr>
    </w:p>
    <w:p w:rsidR="00B56814" w:rsidRPr="00083C7B" w:rsidRDefault="00B56814" w:rsidP="00A15558">
      <w:pPr>
        <w:pStyle w:val="Paragraphedeliste"/>
        <w:numPr>
          <w:ilvl w:val="0"/>
          <w:numId w:val="85"/>
        </w:numPr>
        <w:rPr>
          <w:rFonts w:ascii="Times New Roman" w:hAnsi="Times New Roman" w:cs="Times New Roman"/>
        </w:rPr>
      </w:pPr>
      <w:r w:rsidRPr="00083C7B">
        <w:rPr>
          <w:rFonts w:ascii="Times New Roman" w:hAnsi="Times New Roman" w:cs="Times New Roman"/>
        </w:rPr>
        <w:t>ARTICLE 56 : Pendant les assises de l’assemblée générale et du conseil national, le commissariat aux comptes présente un rapport sur la base duquel quitus est donné au commissariat général de sa gestion.</w:t>
      </w:r>
    </w:p>
    <w:p w:rsidR="00B56814" w:rsidRPr="005F1A77" w:rsidRDefault="00B56814" w:rsidP="009F37B3">
      <w:pPr>
        <w:rPr>
          <w:rFonts w:ascii="Times New Roman" w:hAnsi="Times New Roman" w:cs="Times New Roman"/>
        </w:rPr>
      </w:pPr>
      <w:r w:rsidRPr="005F1A77">
        <w:rPr>
          <w:rFonts w:ascii="Times New Roman" w:hAnsi="Times New Roman" w:cs="Times New Roman"/>
        </w:rPr>
        <w:t xml:space="preserve">   Le rapport est examiné en même temps que le rapport financier du commissariat général.</w:t>
      </w:r>
    </w:p>
    <w:p w:rsidR="00B56814" w:rsidRPr="005F1A77" w:rsidRDefault="00B56814" w:rsidP="009F37B3">
      <w:pPr>
        <w:rPr>
          <w:rFonts w:ascii="Times New Roman" w:hAnsi="Times New Roman" w:cs="Times New Roman"/>
        </w:rPr>
      </w:pPr>
    </w:p>
    <w:p w:rsidR="00B56814" w:rsidRPr="00083C7B" w:rsidRDefault="00B56814" w:rsidP="00A15558">
      <w:pPr>
        <w:pStyle w:val="Paragraphedeliste"/>
        <w:numPr>
          <w:ilvl w:val="0"/>
          <w:numId w:val="86"/>
        </w:numPr>
        <w:rPr>
          <w:rFonts w:ascii="Times New Roman" w:hAnsi="Times New Roman" w:cs="Times New Roman"/>
        </w:rPr>
      </w:pPr>
      <w:r w:rsidRPr="00083C7B">
        <w:rPr>
          <w:rFonts w:ascii="Times New Roman" w:hAnsi="Times New Roman" w:cs="Times New Roman"/>
        </w:rPr>
        <w:t>ARTICLE 57 : Le commissariat aux comptes est responsable en définitive devant l’assemblée générale à qui il présente un rapport. En cas de désac</w:t>
      </w:r>
      <w:r w:rsidR="00B23A9B" w:rsidRPr="00083C7B">
        <w:rPr>
          <w:rFonts w:ascii="Times New Roman" w:hAnsi="Times New Roman" w:cs="Times New Roman"/>
        </w:rPr>
        <w:t>c</w:t>
      </w:r>
      <w:r w:rsidRPr="00083C7B">
        <w:rPr>
          <w:rFonts w:ascii="Times New Roman" w:hAnsi="Times New Roman" w:cs="Times New Roman"/>
        </w:rPr>
        <w:t>ord</w:t>
      </w:r>
      <w:r w:rsidR="00B23A9B" w:rsidRPr="00083C7B">
        <w:rPr>
          <w:rFonts w:ascii="Times New Roman" w:hAnsi="Times New Roman" w:cs="Times New Roman"/>
        </w:rPr>
        <w:t xml:space="preserve"> entre le rapport du commissariat général et celui du commissariat aux comptes, l’assemblée générale met en place une commission ad hoc élargie, à égalité de voix, aux membres du commissariat général ou de province et du commissariat aux comptes.</w:t>
      </w:r>
    </w:p>
    <w:p w:rsidR="00B23A9B" w:rsidRPr="005F1A77" w:rsidRDefault="00B23A9B" w:rsidP="009F37B3">
      <w:pPr>
        <w:rPr>
          <w:rFonts w:ascii="Times New Roman" w:hAnsi="Times New Roman" w:cs="Times New Roman"/>
        </w:rPr>
      </w:pPr>
    </w:p>
    <w:p w:rsidR="00B23A9B" w:rsidRPr="003F6C7A" w:rsidRDefault="00B23A9B" w:rsidP="008F39EC">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2 : LA COMMISSION DE VOTE ET D’EVALUATION</w:t>
      </w:r>
      <w:r w:rsidR="00D54303" w:rsidRPr="003F6C7A">
        <w:rPr>
          <w:rFonts w:ascii="Times New Roman" w:hAnsi="Times New Roman" w:cs="Times New Roman"/>
          <w:color w:val="0070C0"/>
          <w:u w:val="single"/>
        </w:rPr>
        <w:t xml:space="preserve"> (C.V.E)</w:t>
      </w:r>
    </w:p>
    <w:p w:rsidR="00D54303" w:rsidRPr="005F1A77" w:rsidRDefault="00D54303" w:rsidP="009F37B3">
      <w:pPr>
        <w:rPr>
          <w:rFonts w:ascii="Times New Roman" w:hAnsi="Times New Roman" w:cs="Times New Roman"/>
        </w:rPr>
      </w:pPr>
    </w:p>
    <w:p w:rsidR="00D54303" w:rsidRPr="00083C7B" w:rsidRDefault="00D54303" w:rsidP="00A15558">
      <w:pPr>
        <w:pStyle w:val="Paragraphedeliste"/>
        <w:numPr>
          <w:ilvl w:val="0"/>
          <w:numId w:val="86"/>
        </w:numPr>
        <w:rPr>
          <w:rFonts w:ascii="Times New Roman" w:hAnsi="Times New Roman" w:cs="Times New Roman"/>
        </w:rPr>
      </w:pPr>
      <w:r w:rsidRPr="00083C7B">
        <w:rPr>
          <w:rFonts w:ascii="Times New Roman" w:hAnsi="Times New Roman" w:cs="Times New Roman"/>
        </w:rPr>
        <w:t>ARTICLE 58 : la C.V.E est chargée de l’organisation des votes et d’évaluateur au sein de l’association des E.U.C. elle joue en outre le rôle d’instance consultative et de contrôle des décisions prises au niveau de tous les organes de l’association, à l’exception de l’assemblée générale à qui elle rend compte.</w:t>
      </w:r>
    </w:p>
    <w:p w:rsidR="00D54303" w:rsidRPr="005F1A77" w:rsidRDefault="00D54303" w:rsidP="009F37B3">
      <w:pPr>
        <w:rPr>
          <w:rFonts w:ascii="Times New Roman" w:hAnsi="Times New Roman" w:cs="Times New Roman"/>
        </w:rPr>
      </w:pPr>
      <w:r w:rsidRPr="005F1A77">
        <w:rPr>
          <w:rFonts w:ascii="Times New Roman" w:hAnsi="Times New Roman" w:cs="Times New Roman"/>
        </w:rPr>
        <w:t xml:space="preserve">    La C.V.E est composée d’un responsable, d’un secrétaire et d’un membre. Elle doit avoir accès à l’ensemble des documents servant de traces des décisions prises. Elle établit un rapport objectif et sans complaisance à l’intention des conseillers nationaux et de l’assemblée générale.</w:t>
      </w:r>
    </w:p>
    <w:p w:rsidR="00D54303" w:rsidRPr="005F1A77" w:rsidRDefault="00D54303" w:rsidP="009F37B3">
      <w:pPr>
        <w:rPr>
          <w:rFonts w:ascii="Times New Roman" w:hAnsi="Times New Roman" w:cs="Times New Roman"/>
        </w:rPr>
      </w:pPr>
    </w:p>
    <w:p w:rsidR="00D54303" w:rsidRPr="00083C7B" w:rsidRDefault="00D54303" w:rsidP="00A15558">
      <w:pPr>
        <w:pStyle w:val="Paragraphedeliste"/>
        <w:numPr>
          <w:ilvl w:val="0"/>
          <w:numId w:val="86"/>
        </w:numPr>
        <w:rPr>
          <w:rFonts w:ascii="Times New Roman" w:hAnsi="Times New Roman" w:cs="Times New Roman"/>
        </w:rPr>
      </w:pPr>
      <w:r w:rsidRPr="00083C7B">
        <w:rPr>
          <w:rFonts w:ascii="Times New Roman" w:hAnsi="Times New Roman" w:cs="Times New Roman"/>
        </w:rPr>
        <w:t>ARTICLE 59 : Les organes d’exécution, sans exception, peuvent consulter directement la C.V.E pour s’informer de tout point de droit ou administratif obscur. L’avi</w:t>
      </w:r>
      <w:r w:rsidR="00915081" w:rsidRPr="00083C7B">
        <w:rPr>
          <w:rFonts w:ascii="Times New Roman" w:hAnsi="Times New Roman" w:cs="Times New Roman"/>
        </w:rPr>
        <w:t>s que donne alors la C.V.E n’est que consultatif, mais s’il n’est pas suivi par l’organe concerné, il doit impérativement être inscrit à l’ordre du jour du prochain conseil national, de la prochaine assemblée générale ou du prochain conseil de groupe.</w:t>
      </w:r>
    </w:p>
    <w:p w:rsidR="00915081" w:rsidRPr="005F1A77" w:rsidRDefault="00915081" w:rsidP="009F37B3">
      <w:pPr>
        <w:rPr>
          <w:rFonts w:ascii="Times New Roman" w:hAnsi="Times New Roman" w:cs="Times New Roman"/>
        </w:rPr>
      </w:pPr>
      <w:r w:rsidRPr="005F1A77">
        <w:rPr>
          <w:rFonts w:ascii="Times New Roman" w:hAnsi="Times New Roman" w:cs="Times New Roman"/>
        </w:rPr>
        <w:t>Le calendrier des élections est périodiquement établi par la C.V.E après consultation du commissariat général ou de province.</w:t>
      </w:r>
    </w:p>
    <w:p w:rsidR="00915081" w:rsidRPr="005F1A77" w:rsidRDefault="00915081" w:rsidP="009F37B3">
      <w:pPr>
        <w:rPr>
          <w:rFonts w:ascii="Times New Roman" w:hAnsi="Times New Roman" w:cs="Times New Roman"/>
        </w:rPr>
      </w:pPr>
      <w:r w:rsidRPr="005F1A77">
        <w:rPr>
          <w:rFonts w:ascii="Times New Roman" w:hAnsi="Times New Roman" w:cs="Times New Roman"/>
        </w:rPr>
        <w:t xml:space="preserve">Les membres de la C.V.E ne sont éligibles aux différends votes qu’elle organise directement (à l’exception de ceux relatifs à l’E.N.F). </w:t>
      </w:r>
      <w:r w:rsidR="00CA59E6" w:rsidRPr="005F1A77">
        <w:rPr>
          <w:rFonts w:ascii="Times New Roman" w:hAnsi="Times New Roman" w:cs="Times New Roman"/>
        </w:rPr>
        <w:t>Ils</w:t>
      </w:r>
      <w:r w:rsidRPr="005F1A77">
        <w:rPr>
          <w:rFonts w:ascii="Times New Roman" w:hAnsi="Times New Roman" w:cs="Times New Roman"/>
        </w:rPr>
        <w:t xml:space="preserve"> sont électeurs au niveau national et provincial comme tout membre de l’association.</w:t>
      </w:r>
    </w:p>
    <w:p w:rsidR="00CA59E6" w:rsidRPr="00D74268" w:rsidRDefault="00CA59E6" w:rsidP="009F37B3">
      <w:pPr>
        <w:rPr>
          <w:rFonts w:ascii="Times New Roman" w:hAnsi="Times New Roman" w:cs="Times New Roman"/>
          <w:color w:val="0070C0"/>
        </w:rPr>
      </w:pPr>
    </w:p>
    <w:p w:rsidR="003F6C7A" w:rsidRPr="003F6C7A" w:rsidRDefault="005F6192" w:rsidP="003F6C7A">
      <w:pPr>
        <w:pStyle w:val="Paragraphedeliste"/>
        <w:numPr>
          <w:ilvl w:val="0"/>
          <w:numId w:val="29"/>
        </w:numPr>
        <w:rPr>
          <w:rFonts w:ascii="Times New Roman" w:hAnsi="Times New Roman" w:cs="Times New Roman"/>
          <w:color w:val="0070C0"/>
        </w:rPr>
      </w:pPr>
      <w:r w:rsidRPr="003F6C7A">
        <w:rPr>
          <w:rFonts w:ascii="Times New Roman" w:hAnsi="Times New Roman" w:cs="Times New Roman"/>
          <w:color w:val="0070C0"/>
        </w:rPr>
        <w:t>TITRE VI</w:t>
      </w:r>
      <w:r w:rsidR="004B3D6C" w:rsidRPr="003F6C7A">
        <w:rPr>
          <w:rFonts w:ascii="Times New Roman" w:hAnsi="Times New Roman" w:cs="Times New Roman"/>
          <w:color w:val="0070C0"/>
        </w:rPr>
        <w:t>I</w:t>
      </w:r>
      <w:r w:rsidR="00CA59E6" w:rsidRPr="003F6C7A">
        <w:rPr>
          <w:rFonts w:ascii="Times New Roman" w:hAnsi="Times New Roman" w:cs="Times New Roman"/>
          <w:color w:val="0070C0"/>
        </w:rPr>
        <w:t xml:space="preserve"> : </w:t>
      </w:r>
    </w:p>
    <w:p w:rsidR="00CA59E6" w:rsidRPr="003F6C7A" w:rsidRDefault="00CA59E6" w:rsidP="003F6C7A">
      <w:pPr>
        <w:jc w:val="center"/>
        <w:rPr>
          <w:rFonts w:ascii="Times New Roman" w:hAnsi="Times New Roman" w:cs="Times New Roman"/>
          <w:color w:val="0070C0"/>
          <w:u w:val="single"/>
        </w:rPr>
      </w:pPr>
      <w:r w:rsidRPr="003F6C7A">
        <w:rPr>
          <w:rFonts w:ascii="Times New Roman" w:hAnsi="Times New Roman" w:cs="Times New Roman"/>
          <w:color w:val="0070C0"/>
          <w:u w:val="single"/>
        </w:rPr>
        <w:t>COMMISSIONS-EQUIPES NATIONALES DE FORMATION (ENF) et le SACHEM</w:t>
      </w:r>
    </w:p>
    <w:p w:rsidR="00CA59E6" w:rsidRPr="003F6C7A" w:rsidRDefault="00CA59E6" w:rsidP="003F6C7A">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1 : LES COMMISSIONS DE TRAVAIL</w:t>
      </w:r>
    </w:p>
    <w:p w:rsidR="00CA59E6" w:rsidRPr="005F1A77" w:rsidRDefault="00CA59E6" w:rsidP="009F37B3">
      <w:pPr>
        <w:rPr>
          <w:rFonts w:ascii="Times New Roman" w:hAnsi="Times New Roman" w:cs="Times New Roman"/>
        </w:rPr>
      </w:pPr>
    </w:p>
    <w:p w:rsidR="00CA59E6" w:rsidRPr="00083C7B" w:rsidRDefault="00CA59E6" w:rsidP="00A15558">
      <w:pPr>
        <w:pStyle w:val="Paragraphedeliste"/>
        <w:numPr>
          <w:ilvl w:val="0"/>
          <w:numId w:val="86"/>
        </w:numPr>
        <w:rPr>
          <w:rFonts w:ascii="Times New Roman" w:hAnsi="Times New Roman" w:cs="Times New Roman"/>
        </w:rPr>
      </w:pPr>
      <w:r w:rsidRPr="00083C7B">
        <w:rPr>
          <w:rFonts w:ascii="Times New Roman" w:hAnsi="Times New Roman" w:cs="Times New Roman"/>
        </w:rPr>
        <w:t>ARTICLE 60 : Aux termes de l’article 55 et 56 des statuts des E.U.C, le commissariat général met en place les commissions. Leur composition et leurs attributions sont déterminées par une décision portant leur mise en place.</w:t>
      </w:r>
    </w:p>
    <w:p w:rsidR="00CA59E6" w:rsidRPr="005F1A77" w:rsidRDefault="00CA59E6" w:rsidP="009F37B3">
      <w:pPr>
        <w:rPr>
          <w:rFonts w:ascii="Times New Roman" w:hAnsi="Times New Roman" w:cs="Times New Roman"/>
        </w:rPr>
      </w:pPr>
    </w:p>
    <w:p w:rsidR="00CA59E6" w:rsidRPr="00083C7B" w:rsidRDefault="00CA59E6" w:rsidP="00A15558">
      <w:pPr>
        <w:pStyle w:val="Paragraphedeliste"/>
        <w:numPr>
          <w:ilvl w:val="0"/>
          <w:numId w:val="86"/>
        </w:numPr>
        <w:rPr>
          <w:rFonts w:ascii="Times New Roman" w:hAnsi="Times New Roman" w:cs="Times New Roman"/>
        </w:rPr>
      </w:pPr>
      <w:r w:rsidRPr="00083C7B">
        <w:rPr>
          <w:rFonts w:ascii="Times New Roman" w:hAnsi="Times New Roman" w:cs="Times New Roman"/>
        </w:rPr>
        <w:t>ARTICLE 61 : Les commissions nationales sont responsables devant le commissaire général ou le commissaire général adjoint à qui  elles font périodiquement rapport de leurs activités</w:t>
      </w:r>
      <w:r w:rsidR="00506617" w:rsidRPr="00083C7B">
        <w:rPr>
          <w:rFonts w:ascii="Times New Roman" w:hAnsi="Times New Roman" w:cs="Times New Roman"/>
        </w:rPr>
        <w:t>.</w:t>
      </w:r>
    </w:p>
    <w:p w:rsidR="00506617" w:rsidRPr="003F6C7A" w:rsidRDefault="00506617" w:rsidP="005F6192">
      <w:pPr>
        <w:jc w:val="center"/>
        <w:rPr>
          <w:rFonts w:ascii="Times New Roman" w:hAnsi="Times New Roman" w:cs="Times New Roman"/>
          <w:color w:val="0070C0"/>
          <w:u w:val="single"/>
        </w:rPr>
      </w:pPr>
    </w:p>
    <w:p w:rsidR="00506617" w:rsidRPr="003F6C7A" w:rsidRDefault="00506617" w:rsidP="005F6192">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2 : EQUIPES NATIONALES</w:t>
      </w:r>
    </w:p>
    <w:p w:rsidR="00506617" w:rsidRPr="005F1A77" w:rsidRDefault="00506617" w:rsidP="009F37B3">
      <w:pPr>
        <w:rPr>
          <w:rFonts w:ascii="Times New Roman" w:hAnsi="Times New Roman" w:cs="Times New Roman"/>
        </w:rPr>
      </w:pPr>
    </w:p>
    <w:p w:rsidR="00506617" w:rsidRPr="00083C7B" w:rsidRDefault="00506617" w:rsidP="00A15558">
      <w:pPr>
        <w:pStyle w:val="Paragraphedeliste"/>
        <w:numPr>
          <w:ilvl w:val="0"/>
          <w:numId w:val="87"/>
        </w:numPr>
        <w:rPr>
          <w:rFonts w:ascii="Times New Roman" w:hAnsi="Times New Roman" w:cs="Times New Roman"/>
        </w:rPr>
      </w:pPr>
      <w:r w:rsidRPr="00083C7B">
        <w:rPr>
          <w:rFonts w:ascii="Times New Roman" w:hAnsi="Times New Roman" w:cs="Times New Roman"/>
        </w:rPr>
        <w:t>ARTICLE 62 : L’Equipe nationale de formation ENF est l’organe technique et d</w:t>
      </w:r>
      <w:r w:rsidR="00EE0EB0">
        <w:rPr>
          <w:rFonts w:ascii="Times New Roman" w:hAnsi="Times New Roman" w:cs="Times New Roman"/>
        </w:rPr>
        <w:t>e</w:t>
      </w:r>
      <w:r w:rsidRPr="00083C7B">
        <w:rPr>
          <w:rFonts w:ascii="Times New Roman" w:hAnsi="Times New Roman" w:cs="Times New Roman"/>
        </w:rPr>
        <w:t xml:space="preserve"> formation au sein de l’association des EUC. Elle est mise en place par une décision du commissaire général, qui détermine sa composition et ses attributions.</w:t>
      </w:r>
    </w:p>
    <w:p w:rsidR="00506617" w:rsidRPr="005F1A77" w:rsidRDefault="00506617" w:rsidP="009F37B3">
      <w:pPr>
        <w:rPr>
          <w:rFonts w:ascii="Times New Roman" w:hAnsi="Times New Roman" w:cs="Times New Roman"/>
        </w:rPr>
      </w:pPr>
    </w:p>
    <w:p w:rsidR="00506617" w:rsidRPr="00083C7B" w:rsidRDefault="00506617" w:rsidP="00A15558">
      <w:pPr>
        <w:pStyle w:val="Paragraphedeliste"/>
        <w:numPr>
          <w:ilvl w:val="0"/>
          <w:numId w:val="87"/>
        </w:numPr>
        <w:rPr>
          <w:rFonts w:ascii="Times New Roman" w:hAnsi="Times New Roman" w:cs="Times New Roman"/>
        </w:rPr>
      </w:pPr>
      <w:r w:rsidRPr="00083C7B">
        <w:rPr>
          <w:rFonts w:ascii="Times New Roman" w:hAnsi="Times New Roman" w:cs="Times New Roman"/>
        </w:rPr>
        <w:t>ARTICLE 63 : L’Equipe Nationale de Formation se compose des sections suivantes : Meute, Troupe, Clan, Pédagogie, éducation chrétienne, administrative et financière. Ses sections travail de manière autonome et rend compte de ses activités à la grande plénière des sections</w:t>
      </w:r>
      <w:r w:rsidR="00031C6E" w:rsidRPr="00083C7B">
        <w:rPr>
          <w:rFonts w:ascii="Times New Roman" w:hAnsi="Times New Roman" w:cs="Times New Roman"/>
        </w:rPr>
        <w:t xml:space="preserve"> dirigée par le commissaire général.</w:t>
      </w:r>
    </w:p>
    <w:p w:rsidR="00031C6E" w:rsidRPr="005F1A77" w:rsidRDefault="00031C6E" w:rsidP="009F37B3">
      <w:pPr>
        <w:rPr>
          <w:rFonts w:ascii="Times New Roman" w:hAnsi="Times New Roman" w:cs="Times New Roman"/>
        </w:rPr>
      </w:pPr>
    </w:p>
    <w:p w:rsidR="00031C6E" w:rsidRPr="00083C7B" w:rsidRDefault="00031C6E" w:rsidP="00A15558">
      <w:pPr>
        <w:pStyle w:val="Paragraphedeliste"/>
        <w:numPr>
          <w:ilvl w:val="0"/>
          <w:numId w:val="87"/>
        </w:numPr>
        <w:rPr>
          <w:rFonts w:ascii="Times New Roman" w:hAnsi="Times New Roman" w:cs="Times New Roman"/>
        </w:rPr>
      </w:pPr>
      <w:r w:rsidRPr="00083C7B">
        <w:rPr>
          <w:rFonts w:ascii="Times New Roman" w:hAnsi="Times New Roman" w:cs="Times New Roman"/>
        </w:rPr>
        <w:t>ARTICLE  63 bis : Les sections de l’ENF sont composées d’un responsable, d’un responsable adjoint et des membres.</w:t>
      </w:r>
    </w:p>
    <w:p w:rsidR="00031C6E" w:rsidRPr="005F1A77" w:rsidRDefault="00031C6E" w:rsidP="009F37B3">
      <w:pPr>
        <w:rPr>
          <w:rFonts w:ascii="Times New Roman" w:hAnsi="Times New Roman" w:cs="Times New Roman"/>
        </w:rPr>
      </w:pPr>
    </w:p>
    <w:p w:rsidR="00031C6E" w:rsidRDefault="00031C6E" w:rsidP="00A15558">
      <w:pPr>
        <w:pStyle w:val="Paragraphedeliste"/>
        <w:numPr>
          <w:ilvl w:val="0"/>
          <w:numId w:val="87"/>
        </w:numPr>
        <w:rPr>
          <w:rFonts w:ascii="Times New Roman" w:hAnsi="Times New Roman" w:cs="Times New Roman"/>
        </w:rPr>
      </w:pPr>
      <w:r w:rsidRPr="00083C7B">
        <w:rPr>
          <w:rFonts w:ascii="Times New Roman" w:hAnsi="Times New Roman" w:cs="Times New Roman"/>
        </w:rPr>
        <w:t>ARTICLE 64 : l’Equipe Nationale de Formation est responsable devant le commissaire général à qui elle rend compte de ses activités.</w:t>
      </w:r>
    </w:p>
    <w:p w:rsidR="004B3D6C" w:rsidRPr="004B3D6C" w:rsidRDefault="004B3D6C" w:rsidP="004B3D6C">
      <w:pPr>
        <w:pStyle w:val="Paragraphedeliste"/>
        <w:rPr>
          <w:rFonts w:ascii="Times New Roman" w:hAnsi="Times New Roman" w:cs="Times New Roman"/>
        </w:rPr>
      </w:pPr>
    </w:p>
    <w:p w:rsidR="004B3D6C" w:rsidRPr="003F6C7A" w:rsidRDefault="004C3CAA" w:rsidP="00A15558">
      <w:pPr>
        <w:pStyle w:val="Paragraphedeliste"/>
        <w:numPr>
          <w:ilvl w:val="0"/>
          <w:numId w:val="57"/>
        </w:numPr>
        <w:jc w:val="center"/>
        <w:rPr>
          <w:rFonts w:ascii="Times New Roman" w:hAnsi="Times New Roman" w:cs="Times New Roman"/>
          <w:color w:val="0070C0"/>
          <w:u w:val="single"/>
        </w:rPr>
      </w:pPr>
      <w:r w:rsidRPr="003F6C7A">
        <w:rPr>
          <w:rFonts w:ascii="Times New Roman" w:hAnsi="Times New Roman" w:cs="Times New Roman"/>
          <w:color w:val="0070C0"/>
          <w:u w:val="single"/>
        </w:rPr>
        <w:t>LA PROVINCE</w:t>
      </w:r>
    </w:p>
    <w:p w:rsidR="004C3CAA" w:rsidRPr="007E62C4" w:rsidRDefault="004C3CAA" w:rsidP="00A15558">
      <w:pPr>
        <w:pStyle w:val="Paragraphedeliste"/>
        <w:numPr>
          <w:ilvl w:val="0"/>
          <w:numId w:val="89"/>
        </w:numPr>
        <w:rPr>
          <w:rFonts w:ascii="Times New Roman" w:hAnsi="Times New Roman" w:cs="Times New Roman"/>
        </w:rPr>
      </w:pPr>
      <w:r w:rsidRPr="007E62C4">
        <w:rPr>
          <w:rFonts w:ascii="Times New Roman" w:hAnsi="Times New Roman" w:cs="Times New Roman"/>
        </w:rPr>
        <w:t>ARTICLE 65 : L’Assemblée Générale Provinciale (A.G.P) est l’instance délibérante de l’association au niveau de la province ; elle se compose des :</w:t>
      </w:r>
    </w:p>
    <w:p w:rsidR="007E62C4" w:rsidRDefault="004C3CAA" w:rsidP="00A15558">
      <w:pPr>
        <w:pStyle w:val="Paragraphedeliste"/>
        <w:numPr>
          <w:ilvl w:val="0"/>
          <w:numId w:val="88"/>
        </w:numPr>
        <w:rPr>
          <w:rFonts w:ascii="Times New Roman" w:hAnsi="Times New Roman" w:cs="Times New Roman"/>
        </w:rPr>
      </w:pPr>
      <w:r>
        <w:rPr>
          <w:rFonts w:ascii="Times New Roman" w:hAnsi="Times New Roman" w:cs="Times New Roman"/>
        </w:rPr>
        <w:t xml:space="preserve">Membres du commissariat de province ; </w:t>
      </w:r>
    </w:p>
    <w:p w:rsidR="007E62C4" w:rsidRDefault="004C3CAA" w:rsidP="00A15558">
      <w:pPr>
        <w:pStyle w:val="Paragraphedeliste"/>
        <w:numPr>
          <w:ilvl w:val="0"/>
          <w:numId w:val="88"/>
        </w:numPr>
        <w:rPr>
          <w:rFonts w:ascii="Times New Roman" w:hAnsi="Times New Roman" w:cs="Times New Roman"/>
        </w:rPr>
      </w:pPr>
      <w:r>
        <w:rPr>
          <w:rFonts w:ascii="Times New Roman" w:hAnsi="Times New Roman" w:cs="Times New Roman"/>
        </w:rPr>
        <w:t xml:space="preserve">Conseillers de groupes ; </w:t>
      </w:r>
    </w:p>
    <w:p w:rsidR="007E62C4" w:rsidRDefault="003B3CDD" w:rsidP="00A15558">
      <w:pPr>
        <w:pStyle w:val="Paragraphedeliste"/>
        <w:numPr>
          <w:ilvl w:val="0"/>
          <w:numId w:val="88"/>
        </w:numPr>
        <w:rPr>
          <w:rFonts w:ascii="Times New Roman" w:hAnsi="Times New Roman" w:cs="Times New Roman"/>
        </w:rPr>
      </w:pPr>
      <w:r>
        <w:rPr>
          <w:rFonts w:ascii="Times New Roman" w:hAnsi="Times New Roman" w:cs="Times New Roman"/>
        </w:rPr>
        <w:t xml:space="preserve">Chefs d’unités titulaires (chefs de Meute, Troupe, Clan.) ; </w:t>
      </w:r>
    </w:p>
    <w:p w:rsidR="007E62C4" w:rsidRDefault="003B3CDD" w:rsidP="00A15558">
      <w:pPr>
        <w:pStyle w:val="Paragraphedeliste"/>
        <w:numPr>
          <w:ilvl w:val="0"/>
          <w:numId w:val="88"/>
        </w:numPr>
        <w:rPr>
          <w:rFonts w:ascii="Times New Roman" w:hAnsi="Times New Roman" w:cs="Times New Roman"/>
        </w:rPr>
      </w:pPr>
      <w:r>
        <w:rPr>
          <w:rFonts w:ascii="Times New Roman" w:hAnsi="Times New Roman" w:cs="Times New Roman"/>
        </w:rPr>
        <w:t xml:space="preserve">Membres de la commission de vote et du commissariat aux comptes élus en AGP ; </w:t>
      </w:r>
    </w:p>
    <w:p w:rsidR="007E62C4" w:rsidRDefault="003B3CDD" w:rsidP="00A15558">
      <w:pPr>
        <w:pStyle w:val="Paragraphedeliste"/>
        <w:numPr>
          <w:ilvl w:val="0"/>
          <w:numId w:val="88"/>
        </w:numPr>
        <w:rPr>
          <w:rFonts w:ascii="Times New Roman" w:hAnsi="Times New Roman" w:cs="Times New Roman"/>
        </w:rPr>
      </w:pPr>
      <w:r>
        <w:rPr>
          <w:rFonts w:ascii="Times New Roman" w:hAnsi="Times New Roman" w:cs="Times New Roman"/>
        </w:rPr>
        <w:t xml:space="preserve">Membres bienfaiteurs (sans droit de vote) ; Membres d’honneur (sans droit de vote) ; </w:t>
      </w:r>
    </w:p>
    <w:p w:rsidR="004C3CAA" w:rsidRDefault="003B3CDD" w:rsidP="00A15558">
      <w:pPr>
        <w:pStyle w:val="Paragraphedeliste"/>
        <w:numPr>
          <w:ilvl w:val="0"/>
          <w:numId w:val="88"/>
        </w:numPr>
        <w:rPr>
          <w:rFonts w:ascii="Times New Roman" w:hAnsi="Times New Roman" w:cs="Times New Roman"/>
        </w:rPr>
      </w:pPr>
      <w:r>
        <w:rPr>
          <w:rFonts w:ascii="Times New Roman" w:hAnsi="Times New Roman" w:cs="Times New Roman"/>
        </w:rPr>
        <w:t>Un délégué du commissariat général.</w:t>
      </w:r>
    </w:p>
    <w:p w:rsidR="003B3CDD" w:rsidRDefault="003B3CDD" w:rsidP="003B3CDD">
      <w:pPr>
        <w:rPr>
          <w:rFonts w:ascii="Times New Roman" w:hAnsi="Times New Roman" w:cs="Times New Roman"/>
        </w:rPr>
      </w:pPr>
    </w:p>
    <w:p w:rsidR="00170354" w:rsidRDefault="003B3CDD" w:rsidP="00A15558">
      <w:pPr>
        <w:pStyle w:val="Paragraphedeliste"/>
        <w:numPr>
          <w:ilvl w:val="0"/>
          <w:numId w:val="89"/>
        </w:numPr>
        <w:rPr>
          <w:rFonts w:ascii="Times New Roman" w:hAnsi="Times New Roman" w:cs="Times New Roman"/>
        </w:rPr>
      </w:pPr>
      <w:r w:rsidRPr="007E62C4">
        <w:rPr>
          <w:rFonts w:ascii="Times New Roman" w:hAnsi="Times New Roman" w:cs="Times New Roman"/>
        </w:rPr>
        <w:t>ARTICLE 66 : L’AGP est convoquée par le commissaire provincial ; elle est présidée par une modération mis en place par l’as</w:t>
      </w:r>
      <w:r w:rsidR="007E62C4" w:rsidRPr="007E62C4">
        <w:rPr>
          <w:rFonts w:ascii="Times New Roman" w:hAnsi="Times New Roman" w:cs="Times New Roman"/>
        </w:rPr>
        <w:t xml:space="preserve">semblée, et qui se compose ainsi qu’il suit : </w:t>
      </w:r>
    </w:p>
    <w:p w:rsidR="00170354" w:rsidRDefault="00170354" w:rsidP="00A15558">
      <w:pPr>
        <w:pStyle w:val="Paragraphedeliste"/>
        <w:numPr>
          <w:ilvl w:val="0"/>
          <w:numId w:val="90"/>
        </w:numPr>
        <w:rPr>
          <w:rFonts w:ascii="Times New Roman" w:hAnsi="Times New Roman" w:cs="Times New Roman"/>
        </w:rPr>
      </w:pPr>
      <w:r>
        <w:rPr>
          <w:rFonts w:ascii="Times New Roman" w:hAnsi="Times New Roman" w:cs="Times New Roman"/>
        </w:rPr>
        <w:t>Un modérateur ; Un vice modérateur ; Un rapporteur ; Un rapporteur adjoint ; Un membre.</w:t>
      </w:r>
    </w:p>
    <w:p w:rsidR="00170354" w:rsidRDefault="00170354" w:rsidP="00170354">
      <w:pPr>
        <w:rPr>
          <w:rFonts w:ascii="Times New Roman" w:hAnsi="Times New Roman" w:cs="Times New Roman"/>
        </w:rPr>
      </w:pPr>
    </w:p>
    <w:p w:rsidR="00170354" w:rsidRPr="00B4603A" w:rsidRDefault="00170354" w:rsidP="00A15558">
      <w:pPr>
        <w:pStyle w:val="Paragraphedeliste"/>
        <w:numPr>
          <w:ilvl w:val="0"/>
          <w:numId w:val="91"/>
        </w:numPr>
        <w:rPr>
          <w:rFonts w:ascii="Times New Roman" w:hAnsi="Times New Roman" w:cs="Times New Roman"/>
        </w:rPr>
      </w:pPr>
      <w:r w:rsidRPr="00B4603A">
        <w:rPr>
          <w:rFonts w:ascii="Times New Roman" w:hAnsi="Times New Roman" w:cs="Times New Roman"/>
        </w:rPr>
        <w:t>ARTICLE 67 : l’AGP se réunit une fois par an en session ordinaire. Toutefois, elle peut être convoquée en session extraordinaire à la demande des 2/3 de ses membres si les circonstances l’exigent.</w:t>
      </w:r>
    </w:p>
    <w:p w:rsidR="00170354" w:rsidRDefault="00170354" w:rsidP="00170354">
      <w:pPr>
        <w:rPr>
          <w:rFonts w:ascii="Times New Roman" w:hAnsi="Times New Roman" w:cs="Times New Roman"/>
        </w:rPr>
      </w:pPr>
    </w:p>
    <w:p w:rsidR="00170354" w:rsidRPr="00B4603A" w:rsidRDefault="00170354" w:rsidP="00A15558">
      <w:pPr>
        <w:pStyle w:val="Paragraphedeliste"/>
        <w:numPr>
          <w:ilvl w:val="0"/>
          <w:numId w:val="91"/>
        </w:numPr>
        <w:rPr>
          <w:rFonts w:ascii="Times New Roman" w:hAnsi="Times New Roman" w:cs="Times New Roman"/>
        </w:rPr>
      </w:pPr>
      <w:r w:rsidRPr="00B4603A">
        <w:rPr>
          <w:rFonts w:ascii="Times New Roman" w:hAnsi="Times New Roman" w:cs="Times New Roman"/>
        </w:rPr>
        <w:t>ARTICLE 68 : L’A.G.P reçoit les attributions suivantes :</w:t>
      </w:r>
    </w:p>
    <w:p w:rsidR="00B4603A" w:rsidRDefault="00170354" w:rsidP="00A15558">
      <w:pPr>
        <w:pStyle w:val="Paragraphedeliste"/>
        <w:numPr>
          <w:ilvl w:val="0"/>
          <w:numId w:val="90"/>
        </w:numPr>
        <w:rPr>
          <w:rFonts w:ascii="Times New Roman" w:hAnsi="Times New Roman" w:cs="Times New Roman"/>
        </w:rPr>
      </w:pPr>
      <w:r>
        <w:rPr>
          <w:rFonts w:ascii="Times New Roman" w:hAnsi="Times New Roman" w:cs="Times New Roman"/>
        </w:rPr>
        <w:t>Elire la modération ;</w:t>
      </w:r>
    </w:p>
    <w:p w:rsidR="00B4603A" w:rsidRDefault="00170354"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Délibérer sur les questions soumises à son ordre du jour ; </w:t>
      </w:r>
    </w:p>
    <w:p w:rsidR="00B4603A" w:rsidRDefault="00170354"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Auditionner le rapport moral du commissaire provincial ; </w:t>
      </w:r>
    </w:p>
    <w:p w:rsidR="00B4603A" w:rsidRDefault="00170354"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Examiner et adopter le rapport d’activités provinciales ; </w:t>
      </w:r>
    </w:p>
    <w:p w:rsidR="00B4603A" w:rsidRDefault="002D730C" w:rsidP="00A15558">
      <w:pPr>
        <w:pStyle w:val="Paragraphedeliste"/>
        <w:numPr>
          <w:ilvl w:val="0"/>
          <w:numId w:val="90"/>
        </w:numPr>
        <w:rPr>
          <w:rFonts w:ascii="Times New Roman" w:hAnsi="Times New Roman" w:cs="Times New Roman"/>
        </w:rPr>
      </w:pPr>
      <w:r>
        <w:rPr>
          <w:rFonts w:ascii="Times New Roman" w:hAnsi="Times New Roman" w:cs="Times New Roman"/>
        </w:rPr>
        <w:t>Entendre et approuver le rapport de la C.V.E ;</w:t>
      </w:r>
    </w:p>
    <w:p w:rsidR="00B4603A" w:rsidRDefault="002D730C"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Examiner et approuver le rapport financier ; </w:t>
      </w:r>
    </w:p>
    <w:p w:rsidR="00B4603A" w:rsidRDefault="002D730C"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Entendre et approuver le rapport du commissariat aux comptes ; </w:t>
      </w:r>
    </w:p>
    <w:p w:rsidR="00B4603A" w:rsidRDefault="002D730C" w:rsidP="00A15558">
      <w:pPr>
        <w:pStyle w:val="Paragraphedeliste"/>
        <w:numPr>
          <w:ilvl w:val="0"/>
          <w:numId w:val="90"/>
        </w:numPr>
        <w:rPr>
          <w:rFonts w:ascii="Times New Roman" w:hAnsi="Times New Roman" w:cs="Times New Roman"/>
        </w:rPr>
      </w:pPr>
      <w:r>
        <w:rPr>
          <w:rFonts w:ascii="Times New Roman" w:hAnsi="Times New Roman" w:cs="Times New Roman"/>
        </w:rPr>
        <w:t>Examiner et approuver</w:t>
      </w:r>
      <w:r w:rsidR="00170354" w:rsidRPr="002D730C">
        <w:rPr>
          <w:rFonts w:ascii="Times New Roman" w:hAnsi="Times New Roman" w:cs="Times New Roman"/>
        </w:rPr>
        <w:t xml:space="preserve"> </w:t>
      </w:r>
      <w:r>
        <w:rPr>
          <w:rFonts w:ascii="Times New Roman" w:hAnsi="Times New Roman" w:cs="Times New Roman"/>
        </w:rPr>
        <w:t xml:space="preserve">le programme d’action provincial ; </w:t>
      </w:r>
    </w:p>
    <w:p w:rsidR="00B4603A" w:rsidRDefault="002D730C"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Examiner et approuver le budget provincial ; </w:t>
      </w:r>
    </w:p>
    <w:p w:rsidR="00B4603A" w:rsidRDefault="002D730C"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Elire les membres du commissariat provincial ; </w:t>
      </w:r>
    </w:p>
    <w:p w:rsidR="00B4603A" w:rsidRDefault="002D730C"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Elire la C.V.E et le commissariat aux comptes provincial ; </w:t>
      </w:r>
    </w:p>
    <w:p w:rsidR="00170354" w:rsidRDefault="002D730C" w:rsidP="00A15558">
      <w:pPr>
        <w:pStyle w:val="Paragraphedeliste"/>
        <w:numPr>
          <w:ilvl w:val="0"/>
          <w:numId w:val="90"/>
        </w:numPr>
        <w:rPr>
          <w:rFonts w:ascii="Times New Roman" w:hAnsi="Times New Roman" w:cs="Times New Roman"/>
        </w:rPr>
      </w:pPr>
      <w:r>
        <w:rPr>
          <w:rFonts w:ascii="Times New Roman" w:hAnsi="Times New Roman" w:cs="Times New Roman"/>
        </w:rPr>
        <w:t>Elire le délégué de la province au conseil national.</w:t>
      </w:r>
    </w:p>
    <w:p w:rsidR="002D730C" w:rsidRDefault="002D730C" w:rsidP="002D730C">
      <w:pPr>
        <w:rPr>
          <w:rFonts w:ascii="Times New Roman" w:hAnsi="Times New Roman" w:cs="Times New Roman"/>
        </w:rPr>
      </w:pPr>
    </w:p>
    <w:p w:rsidR="002D730C" w:rsidRPr="00B4603A" w:rsidRDefault="002D730C" w:rsidP="00A15558">
      <w:pPr>
        <w:pStyle w:val="Paragraphedeliste"/>
        <w:numPr>
          <w:ilvl w:val="0"/>
          <w:numId w:val="92"/>
        </w:numPr>
        <w:rPr>
          <w:rFonts w:ascii="Times New Roman" w:hAnsi="Times New Roman" w:cs="Times New Roman"/>
        </w:rPr>
      </w:pPr>
      <w:r w:rsidRPr="00B4603A">
        <w:rPr>
          <w:rFonts w:ascii="Times New Roman" w:hAnsi="Times New Roman" w:cs="Times New Roman"/>
        </w:rPr>
        <w:t>ARTICLE 69 : L’ordre du jour et les documents y afférents sont adr</w:t>
      </w:r>
      <w:r w:rsidR="00070F30" w:rsidRPr="00B4603A">
        <w:rPr>
          <w:rFonts w:ascii="Times New Roman" w:hAnsi="Times New Roman" w:cs="Times New Roman"/>
        </w:rPr>
        <w:t>e</w:t>
      </w:r>
      <w:r w:rsidRPr="00B4603A">
        <w:rPr>
          <w:rFonts w:ascii="Times New Roman" w:hAnsi="Times New Roman" w:cs="Times New Roman"/>
        </w:rPr>
        <w:t>ssés aux membres un (1) mois avant la date de l’</w:t>
      </w:r>
      <w:r w:rsidR="00070F30" w:rsidRPr="00B4603A">
        <w:rPr>
          <w:rFonts w:ascii="Times New Roman" w:hAnsi="Times New Roman" w:cs="Times New Roman"/>
        </w:rPr>
        <w:t>A</w:t>
      </w:r>
      <w:r w:rsidRPr="00B4603A">
        <w:rPr>
          <w:rFonts w:ascii="Times New Roman" w:hAnsi="Times New Roman" w:cs="Times New Roman"/>
        </w:rPr>
        <w:t>.G.P ordinaire et quinze (15) jours avant les assises de l’A.G.P extraordinaire.</w:t>
      </w:r>
    </w:p>
    <w:p w:rsidR="00070F30" w:rsidRDefault="00070F30" w:rsidP="002D730C">
      <w:pPr>
        <w:rPr>
          <w:rFonts w:ascii="Times New Roman" w:hAnsi="Times New Roman" w:cs="Times New Roman"/>
        </w:rPr>
      </w:pPr>
    </w:p>
    <w:p w:rsidR="00070F30" w:rsidRPr="00B4603A" w:rsidRDefault="00070F30" w:rsidP="00A15558">
      <w:pPr>
        <w:pStyle w:val="Paragraphedeliste"/>
        <w:numPr>
          <w:ilvl w:val="0"/>
          <w:numId w:val="92"/>
        </w:numPr>
        <w:rPr>
          <w:rFonts w:ascii="Times New Roman" w:hAnsi="Times New Roman" w:cs="Times New Roman"/>
        </w:rPr>
      </w:pPr>
      <w:r w:rsidRPr="00B4603A">
        <w:rPr>
          <w:rFonts w:ascii="Times New Roman" w:hAnsi="Times New Roman" w:cs="Times New Roman"/>
        </w:rPr>
        <w:t xml:space="preserve">ARTICLE 70 : Les travaux de l’A.G.P sont sanctionnés par un compte-rendu. </w:t>
      </w:r>
    </w:p>
    <w:p w:rsidR="00070F30" w:rsidRDefault="00070F30" w:rsidP="002D730C">
      <w:pPr>
        <w:rPr>
          <w:rFonts w:ascii="Times New Roman" w:hAnsi="Times New Roman" w:cs="Times New Roman"/>
        </w:rPr>
      </w:pPr>
    </w:p>
    <w:p w:rsidR="00070F30" w:rsidRPr="00B4603A" w:rsidRDefault="00070F30" w:rsidP="00A15558">
      <w:pPr>
        <w:pStyle w:val="Paragraphedeliste"/>
        <w:numPr>
          <w:ilvl w:val="0"/>
          <w:numId w:val="92"/>
        </w:numPr>
        <w:rPr>
          <w:rFonts w:ascii="Times New Roman" w:hAnsi="Times New Roman" w:cs="Times New Roman"/>
        </w:rPr>
      </w:pPr>
      <w:r w:rsidRPr="00B4603A">
        <w:rPr>
          <w:rFonts w:ascii="Times New Roman" w:hAnsi="Times New Roman" w:cs="Times New Roman"/>
        </w:rPr>
        <w:t>ARTICLE 71 : Le vote à l’AGP se fait au scrutin secret, à la main levée ou par consensus ; les décisions sont prises à la majorité absolue au premier tour et à la majorité simple au deuxième tour et chaque délégué dispose d’une voix.</w:t>
      </w:r>
    </w:p>
    <w:p w:rsidR="00070F30" w:rsidRDefault="00070F30" w:rsidP="002D730C">
      <w:pPr>
        <w:rPr>
          <w:rFonts w:ascii="Times New Roman" w:hAnsi="Times New Roman" w:cs="Times New Roman"/>
        </w:rPr>
      </w:pPr>
    </w:p>
    <w:p w:rsidR="00070F30" w:rsidRPr="00B4603A" w:rsidRDefault="00070F30" w:rsidP="00A15558">
      <w:pPr>
        <w:pStyle w:val="Paragraphedeliste"/>
        <w:numPr>
          <w:ilvl w:val="0"/>
          <w:numId w:val="92"/>
        </w:numPr>
        <w:rPr>
          <w:rFonts w:ascii="Times New Roman" w:hAnsi="Times New Roman" w:cs="Times New Roman"/>
        </w:rPr>
      </w:pPr>
      <w:r w:rsidRPr="00B4603A">
        <w:rPr>
          <w:rFonts w:ascii="Times New Roman" w:hAnsi="Times New Roman" w:cs="Times New Roman"/>
        </w:rPr>
        <w:t>ARTICLE 72 : Le commissariat de province est définit à l’article 35 des statuts</w:t>
      </w:r>
      <w:r w:rsidR="00306CAA" w:rsidRPr="00B4603A">
        <w:rPr>
          <w:rFonts w:ascii="Times New Roman" w:hAnsi="Times New Roman" w:cs="Times New Roman"/>
        </w:rPr>
        <w:t>.</w:t>
      </w:r>
    </w:p>
    <w:p w:rsidR="00306CAA" w:rsidRDefault="00306CAA" w:rsidP="002D730C">
      <w:pPr>
        <w:rPr>
          <w:rFonts w:ascii="Times New Roman" w:hAnsi="Times New Roman" w:cs="Times New Roman"/>
        </w:rPr>
      </w:pPr>
    </w:p>
    <w:p w:rsidR="00306CAA" w:rsidRPr="00B4603A" w:rsidRDefault="00306CAA" w:rsidP="00A15558">
      <w:pPr>
        <w:pStyle w:val="Paragraphedeliste"/>
        <w:numPr>
          <w:ilvl w:val="0"/>
          <w:numId w:val="92"/>
        </w:numPr>
        <w:rPr>
          <w:rFonts w:ascii="Times New Roman" w:hAnsi="Times New Roman" w:cs="Times New Roman"/>
        </w:rPr>
      </w:pPr>
      <w:r w:rsidRPr="00B4603A">
        <w:rPr>
          <w:rFonts w:ascii="Times New Roman" w:hAnsi="Times New Roman" w:cs="Times New Roman"/>
        </w:rPr>
        <w:lastRenderedPageBreak/>
        <w:t>ARTICLE 73 : Le commissaire  Provincial est responsable devant l’assemblée générale provinciale à qui il fait rapport.</w:t>
      </w:r>
    </w:p>
    <w:p w:rsidR="00306CAA" w:rsidRDefault="00306CAA" w:rsidP="002D730C">
      <w:pPr>
        <w:rPr>
          <w:rFonts w:ascii="Times New Roman" w:hAnsi="Times New Roman" w:cs="Times New Roman"/>
        </w:rPr>
      </w:pPr>
    </w:p>
    <w:p w:rsidR="00306CAA" w:rsidRPr="00B4603A" w:rsidRDefault="00306CAA" w:rsidP="00A15558">
      <w:pPr>
        <w:pStyle w:val="Paragraphedeliste"/>
        <w:numPr>
          <w:ilvl w:val="0"/>
          <w:numId w:val="92"/>
        </w:numPr>
        <w:rPr>
          <w:rFonts w:ascii="Times New Roman" w:hAnsi="Times New Roman" w:cs="Times New Roman"/>
        </w:rPr>
      </w:pPr>
      <w:r w:rsidRPr="00B4603A">
        <w:rPr>
          <w:rFonts w:ascii="Times New Roman" w:hAnsi="Times New Roman" w:cs="Times New Roman"/>
        </w:rPr>
        <w:t>ARTICLE 74 : Le commissaire provincial</w:t>
      </w:r>
    </w:p>
    <w:p w:rsidR="00B4603A" w:rsidRDefault="00306C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Représente l’association des E.U.C dans la province ; </w:t>
      </w:r>
    </w:p>
    <w:p w:rsidR="00B4603A" w:rsidRDefault="00306C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Oriente, coordonne et contrôle toutes les activités des EUC dans la province ; </w:t>
      </w:r>
    </w:p>
    <w:p w:rsidR="00B4603A" w:rsidRDefault="00306C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Ordonne les dépenses ; </w:t>
      </w:r>
    </w:p>
    <w:p w:rsidR="00B4603A" w:rsidRDefault="00306C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Assure l’exécution des décisions du commissariat général et de l’AGP ; </w:t>
      </w:r>
    </w:p>
    <w:p w:rsidR="00B4603A" w:rsidRDefault="00306CAA" w:rsidP="00A15558">
      <w:pPr>
        <w:pStyle w:val="Paragraphedeliste"/>
        <w:numPr>
          <w:ilvl w:val="0"/>
          <w:numId w:val="90"/>
        </w:numPr>
        <w:rPr>
          <w:rFonts w:ascii="Times New Roman" w:hAnsi="Times New Roman" w:cs="Times New Roman"/>
        </w:rPr>
      </w:pPr>
      <w:r>
        <w:rPr>
          <w:rFonts w:ascii="Times New Roman" w:hAnsi="Times New Roman" w:cs="Times New Roman"/>
        </w:rPr>
        <w:t>Maintient un climat favorable entre les membres du commis</w:t>
      </w:r>
      <w:r w:rsidR="00627D63">
        <w:rPr>
          <w:rFonts w:ascii="Times New Roman" w:hAnsi="Times New Roman" w:cs="Times New Roman"/>
        </w:rPr>
        <w:t>s</w:t>
      </w:r>
      <w:r>
        <w:rPr>
          <w:rFonts w:ascii="Times New Roman" w:hAnsi="Times New Roman" w:cs="Times New Roman"/>
        </w:rPr>
        <w:t xml:space="preserve">ariat provincial ; </w:t>
      </w:r>
    </w:p>
    <w:p w:rsidR="00B4603A" w:rsidRDefault="00306C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Convoque et préside les séances de travail du commissariat provincial ; </w:t>
      </w:r>
    </w:p>
    <w:p w:rsidR="00B4603A" w:rsidRDefault="00306CAA" w:rsidP="00A15558">
      <w:pPr>
        <w:pStyle w:val="Paragraphedeliste"/>
        <w:numPr>
          <w:ilvl w:val="0"/>
          <w:numId w:val="90"/>
        </w:numPr>
        <w:rPr>
          <w:rFonts w:ascii="Times New Roman" w:hAnsi="Times New Roman" w:cs="Times New Roman"/>
        </w:rPr>
      </w:pPr>
      <w:r>
        <w:rPr>
          <w:rFonts w:ascii="Times New Roman" w:hAnsi="Times New Roman" w:cs="Times New Roman"/>
        </w:rPr>
        <w:t>Présente le rapport moral à l’AGP et le transmet au commissariat général ;</w:t>
      </w:r>
      <w:r w:rsidR="00627D63">
        <w:rPr>
          <w:rFonts w:ascii="Times New Roman" w:hAnsi="Times New Roman" w:cs="Times New Roman"/>
        </w:rPr>
        <w:t xml:space="preserve"> </w:t>
      </w:r>
    </w:p>
    <w:p w:rsidR="00B4603A" w:rsidRDefault="00627D63" w:rsidP="00A15558">
      <w:pPr>
        <w:pStyle w:val="Paragraphedeliste"/>
        <w:numPr>
          <w:ilvl w:val="0"/>
          <w:numId w:val="90"/>
        </w:numPr>
        <w:rPr>
          <w:rFonts w:ascii="Times New Roman" w:hAnsi="Times New Roman" w:cs="Times New Roman"/>
        </w:rPr>
      </w:pPr>
      <w:r>
        <w:rPr>
          <w:rFonts w:ascii="Times New Roman" w:hAnsi="Times New Roman" w:cs="Times New Roman"/>
        </w:rPr>
        <w:t>Sign</w:t>
      </w:r>
      <w:r w:rsidR="00306CAA">
        <w:rPr>
          <w:rFonts w:ascii="Times New Roman" w:hAnsi="Times New Roman" w:cs="Times New Roman"/>
        </w:rPr>
        <w:t>e, conjointement avec le commissaire provincial adjoint aux finances et matériels, les actes financiers et les documents comptables engageant la province ;</w:t>
      </w:r>
    </w:p>
    <w:p w:rsidR="00306CAA" w:rsidRDefault="00306C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 Est responsable de la province devant le commissariat général.</w:t>
      </w:r>
    </w:p>
    <w:p w:rsidR="00627D63" w:rsidRDefault="00627D63" w:rsidP="00627D63">
      <w:pPr>
        <w:rPr>
          <w:rFonts w:ascii="Times New Roman" w:hAnsi="Times New Roman" w:cs="Times New Roman"/>
        </w:rPr>
      </w:pPr>
    </w:p>
    <w:p w:rsidR="00627D63" w:rsidRPr="00B4603A" w:rsidRDefault="00627D63" w:rsidP="00A15558">
      <w:pPr>
        <w:pStyle w:val="Paragraphedeliste"/>
        <w:numPr>
          <w:ilvl w:val="0"/>
          <w:numId w:val="93"/>
        </w:numPr>
        <w:rPr>
          <w:rFonts w:ascii="Times New Roman" w:hAnsi="Times New Roman" w:cs="Times New Roman"/>
        </w:rPr>
      </w:pPr>
      <w:r w:rsidRPr="00B4603A">
        <w:rPr>
          <w:rFonts w:ascii="Times New Roman" w:hAnsi="Times New Roman" w:cs="Times New Roman"/>
        </w:rPr>
        <w:t>ARTICLE 75 : Le commissaire provincial adjoint seconde le commissaire provincial dans ses taches et fonctions ; il le remplace en cas d’absence ou d’empêchement. Il est chargé à l’organisation, à la programmation et à la formation et présente à l’AGP le rapport d’activités de la province qui est par la suite transmis sans délai au commissariat général.</w:t>
      </w:r>
    </w:p>
    <w:p w:rsidR="00627D63" w:rsidRDefault="00627D63" w:rsidP="00627D63">
      <w:pPr>
        <w:rPr>
          <w:rFonts w:ascii="Times New Roman" w:hAnsi="Times New Roman" w:cs="Times New Roman"/>
        </w:rPr>
      </w:pPr>
    </w:p>
    <w:p w:rsidR="00627D63" w:rsidRPr="00B4603A" w:rsidRDefault="00627D63" w:rsidP="00A15558">
      <w:pPr>
        <w:pStyle w:val="Paragraphedeliste"/>
        <w:numPr>
          <w:ilvl w:val="0"/>
          <w:numId w:val="93"/>
        </w:numPr>
        <w:rPr>
          <w:rFonts w:ascii="Times New Roman" w:hAnsi="Times New Roman" w:cs="Times New Roman"/>
        </w:rPr>
      </w:pPr>
      <w:r w:rsidRPr="00B4603A">
        <w:rPr>
          <w:rFonts w:ascii="Times New Roman" w:hAnsi="Times New Roman" w:cs="Times New Roman"/>
        </w:rPr>
        <w:t>ARTICLE 76 : Le commissaire provincial adjoint chargé à l’administration :</w:t>
      </w:r>
    </w:p>
    <w:p w:rsidR="00B4603A" w:rsidRDefault="00627D63"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Oriente et coordonne les activités administratives ; </w:t>
      </w:r>
    </w:p>
    <w:p w:rsidR="00B4603A" w:rsidRDefault="00627D63"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Traite des questions relatives à la législation ; </w:t>
      </w:r>
    </w:p>
    <w:p w:rsidR="00B4603A" w:rsidRDefault="00627D63"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Traite les questions administratives de l’association des EUC </w:t>
      </w:r>
      <w:r w:rsidR="00C76CC7" w:rsidRPr="00B4603A">
        <w:rPr>
          <w:rFonts w:ascii="Times New Roman" w:hAnsi="Times New Roman" w:cs="Times New Roman"/>
        </w:rPr>
        <w:t>(correspondances</w:t>
      </w:r>
      <w:r w:rsidRPr="00B4603A">
        <w:rPr>
          <w:rFonts w:ascii="Times New Roman" w:hAnsi="Times New Roman" w:cs="Times New Roman"/>
        </w:rPr>
        <w:t xml:space="preserve">, convocations, circulaires, statistiques, etc.)  au niveau provincial ; </w:t>
      </w:r>
    </w:p>
    <w:p w:rsidR="00B4603A" w:rsidRDefault="00C76CC7"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Prépare les rapports de l’association à soumettre à l’assemblée générale ; </w:t>
      </w:r>
    </w:p>
    <w:p w:rsidR="00B4603A" w:rsidRDefault="00C76CC7"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Prépare les projets d’ordre du jour des réunions du commissariat de province et de l’AGP ; </w:t>
      </w:r>
    </w:p>
    <w:p w:rsidR="00B4603A" w:rsidRDefault="00C76CC7"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Rédige les procès-verbaux et comptes rendu des réunions à soumettre au commissaire de province pour signature ; </w:t>
      </w:r>
    </w:p>
    <w:p w:rsidR="00B4603A" w:rsidRDefault="00C76CC7"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Gère toutes la documentation et toutes les archives de l’association ; </w:t>
      </w:r>
    </w:p>
    <w:p w:rsidR="00B4603A" w:rsidRDefault="00C76CC7"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Souscrit l’abonnement de l’association à certains journaux, bulletins et revue de jeunes et de scouts ; </w:t>
      </w:r>
    </w:p>
    <w:p w:rsidR="00B4603A" w:rsidRDefault="00C76CC7"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 xml:space="preserve">Gère la bibliothèque ; </w:t>
      </w:r>
    </w:p>
    <w:p w:rsidR="00627D63" w:rsidRPr="00B4603A" w:rsidRDefault="00C76CC7" w:rsidP="00A15558">
      <w:pPr>
        <w:pStyle w:val="Paragraphedeliste"/>
        <w:numPr>
          <w:ilvl w:val="0"/>
          <w:numId w:val="94"/>
        </w:numPr>
        <w:rPr>
          <w:rFonts w:ascii="Times New Roman" w:hAnsi="Times New Roman" w:cs="Times New Roman"/>
        </w:rPr>
      </w:pPr>
      <w:r w:rsidRPr="00B4603A">
        <w:rPr>
          <w:rFonts w:ascii="Times New Roman" w:hAnsi="Times New Roman" w:cs="Times New Roman"/>
        </w:rPr>
        <w:t>Tient à jour les textes de l’association des EUC.</w:t>
      </w:r>
    </w:p>
    <w:p w:rsidR="00C76CC7" w:rsidRDefault="00C76CC7" w:rsidP="00627D63">
      <w:pPr>
        <w:rPr>
          <w:rFonts w:ascii="Times New Roman" w:hAnsi="Times New Roman" w:cs="Times New Roman"/>
        </w:rPr>
      </w:pPr>
    </w:p>
    <w:p w:rsidR="00C76CC7" w:rsidRPr="00B4603A" w:rsidRDefault="00C76CC7" w:rsidP="00A15558">
      <w:pPr>
        <w:pStyle w:val="Paragraphedeliste"/>
        <w:numPr>
          <w:ilvl w:val="0"/>
          <w:numId w:val="95"/>
        </w:numPr>
        <w:rPr>
          <w:rFonts w:ascii="Times New Roman" w:hAnsi="Times New Roman" w:cs="Times New Roman"/>
        </w:rPr>
      </w:pPr>
      <w:r w:rsidRPr="00B4603A">
        <w:rPr>
          <w:rFonts w:ascii="Times New Roman" w:hAnsi="Times New Roman" w:cs="Times New Roman"/>
        </w:rPr>
        <w:t>ARTICLE 77 : Les commissaires provinciaux aux branches (Louveteaux, Eclaireurs,  Routiers) animent les départements dont ils ont la charge, conformément au programme du commissariat général ; ils rendent compte au commissaire provincial.</w:t>
      </w:r>
    </w:p>
    <w:p w:rsidR="00C76CC7" w:rsidRDefault="00C76CC7" w:rsidP="00627D63">
      <w:pPr>
        <w:rPr>
          <w:rFonts w:ascii="Times New Roman" w:hAnsi="Times New Roman" w:cs="Times New Roman"/>
        </w:rPr>
      </w:pPr>
    </w:p>
    <w:p w:rsidR="00C76CC7" w:rsidRPr="00B4603A" w:rsidRDefault="00C76CC7" w:rsidP="00A15558">
      <w:pPr>
        <w:pStyle w:val="Paragraphedeliste"/>
        <w:numPr>
          <w:ilvl w:val="0"/>
          <w:numId w:val="95"/>
        </w:numPr>
        <w:rPr>
          <w:rFonts w:ascii="Times New Roman" w:hAnsi="Times New Roman" w:cs="Times New Roman"/>
        </w:rPr>
      </w:pPr>
      <w:r w:rsidRPr="00B4603A">
        <w:rPr>
          <w:rFonts w:ascii="Times New Roman" w:hAnsi="Times New Roman" w:cs="Times New Roman"/>
        </w:rPr>
        <w:t>ARTICLE 78 : Le commissaire provincial</w:t>
      </w:r>
      <w:r w:rsidR="00FE486F" w:rsidRPr="00B4603A">
        <w:rPr>
          <w:rFonts w:ascii="Times New Roman" w:hAnsi="Times New Roman" w:cs="Times New Roman"/>
        </w:rPr>
        <w:t xml:space="preserve"> adjoint aux routiers et aux cadres et réseaux d’adultes est responsable des questions relatives à la gestion des cadres et des anciens de l’association des EUC. Il gère les rapports entre l’association et ceux de ces personnes qui sont plus ou moins inactives.</w:t>
      </w:r>
    </w:p>
    <w:p w:rsidR="00FE486F" w:rsidRDefault="00FE486F" w:rsidP="00627D63">
      <w:pPr>
        <w:rPr>
          <w:rFonts w:ascii="Times New Roman" w:hAnsi="Times New Roman" w:cs="Times New Roman"/>
        </w:rPr>
      </w:pPr>
    </w:p>
    <w:p w:rsidR="00FE486F" w:rsidRPr="00B4603A" w:rsidRDefault="00FE486F" w:rsidP="00A15558">
      <w:pPr>
        <w:pStyle w:val="Paragraphedeliste"/>
        <w:numPr>
          <w:ilvl w:val="0"/>
          <w:numId w:val="95"/>
        </w:numPr>
        <w:rPr>
          <w:rFonts w:ascii="Times New Roman" w:hAnsi="Times New Roman" w:cs="Times New Roman"/>
        </w:rPr>
      </w:pPr>
      <w:r w:rsidRPr="00B4603A">
        <w:rPr>
          <w:rFonts w:ascii="Times New Roman" w:hAnsi="Times New Roman" w:cs="Times New Roman"/>
        </w:rPr>
        <w:t>ARTICLE 79 : Le commissaire provincial adjoint chargé aux finances, matériel et au développement communautaire :</w:t>
      </w:r>
    </w:p>
    <w:p w:rsidR="00B4603A" w:rsidRDefault="00FE486F" w:rsidP="00A15558">
      <w:pPr>
        <w:pStyle w:val="Paragraphedeliste"/>
        <w:numPr>
          <w:ilvl w:val="0"/>
          <w:numId w:val="90"/>
        </w:numPr>
        <w:rPr>
          <w:rFonts w:ascii="Times New Roman" w:hAnsi="Times New Roman" w:cs="Times New Roman"/>
        </w:rPr>
      </w:pPr>
      <w:r w:rsidRPr="00FE486F">
        <w:rPr>
          <w:rFonts w:ascii="Times New Roman" w:hAnsi="Times New Roman" w:cs="Times New Roman"/>
        </w:rPr>
        <w:t>Assure la perception des recettes et des cotisations de l’association ;</w:t>
      </w:r>
    </w:p>
    <w:p w:rsidR="00B4603A" w:rsidRDefault="00FE486F" w:rsidP="00A15558">
      <w:pPr>
        <w:pStyle w:val="Paragraphedeliste"/>
        <w:numPr>
          <w:ilvl w:val="0"/>
          <w:numId w:val="90"/>
        </w:numPr>
        <w:rPr>
          <w:rFonts w:ascii="Times New Roman" w:hAnsi="Times New Roman" w:cs="Times New Roman"/>
        </w:rPr>
      </w:pPr>
      <w:r w:rsidRPr="00FE486F">
        <w:rPr>
          <w:rFonts w:ascii="Times New Roman" w:hAnsi="Times New Roman" w:cs="Times New Roman"/>
        </w:rPr>
        <w:t xml:space="preserve"> Engage et règle les dépenses de l’administration ;</w:t>
      </w:r>
    </w:p>
    <w:p w:rsidR="00B4603A" w:rsidRDefault="00FE486F" w:rsidP="00A15558">
      <w:pPr>
        <w:pStyle w:val="Paragraphedeliste"/>
        <w:numPr>
          <w:ilvl w:val="0"/>
          <w:numId w:val="90"/>
        </w:numPr>
        <w:rPr>
          <w:rFonts w:ascii="Times New Roman" w:hAnsi="Times New Roman" w:cs="Times New Roman"/>
        </w:rPr>
      </w:pPr>
      <w:r w:rsidRPr="00FE486F">
        <w:rPr>
          <w:rFonts w:ascii="Times New Roman" w:hAnsi="Times New Roman" w:cs="Times New Roman"/>
        </w:rPr>
        <w:t xml:space="preserve"> Prépare le budget de l’association des EUC ; </w:t>
      </w:r>
    </w:p>
    <w:p w:rsidR="00B4603A" w:rsidRDefault="00FE486F" w:rsidP="00A15558">
      <w:pPr>
        <w:pStyle w:val="Paragraphedeliste"/>
        <w:numPr>
          <w:ilvl w:val="0"/>
          <w:numId w:val="90"/>
        </w:numPr>
        <w:rPr>
          <w:rFonts w:ascii="Times New Roman" w:hAnsi="Times New Roman" w:cs="Times New Roman"/>
        </w:rPr>
      </w:pPr>
      <w:r w:rsidRPr="00FE486F">
        <w:rPr>
          <w:rFonts w:ascii="Times New Roman" w:hAnsi="Times New Roman" w:cs="Times New Roman"/>
        </w:rPr>
        <w:t xml:space="preserve">Gère le matériel ; Est responsable du patrimoine de l’association des EUC ; </w:t>
      </w:r>
    </w:p>
    <w:p w:rsidR="00B4603A" w:rsidRDefault="00FE486F" w:rsidP="00A15558">
      <w:pPr>
        <w:pStyle w:val="Paragraphedeliste"/>
        <w:numPr>
          <w:ilvl w:val="0"/>
          <w:numId w:val="90"/>
        </w:numPr>
        <w:rPr>
          <w:rFonts w:ascii="Times New Roman" w:hAnsi="Times New Roman" w:cs="Times New Roman"/>
        </w:rPr>
      </w:pPr>
      <w:r w:rsidRPr="00FE486F">
        <w:rPr>
          <w:rFonts w:ascii="Times New Roman" w:hAnsi="Times New Roman" w:cs="Times New Roman"/>
        </w:rPr>
        <w:t>Signe, conjointement avec le commissaire provincial, tous les effets bancair</w:t>
      </w:r>
      <w:r w:rsidR="00B4603A">
        <w:rPr>
          <w:rFonts w:ascii="Times New Roman" w:hAnsi="Times New Roman" w:cs="Times New Roman"/>
        </w:rPr>
        <w:t>es et autres pièces comptables.</w:t>
      </w:r>
    </w:p>
    <w:p w:rsidR="00FE486F" w:rsidRDefault="00FE486F" w:rsidP="00A15558">
      <w:pPr>
        <w:pStyle w:val="Paragraphedeliste"/>
        <w:numPr>
          <w:ilvl w:val="0"/>
          <w:numId w:val="90"/>
        </w:numPr>
        <w:rPr>
          <w:rFonts w:ascii="Times New Roman" w:hAnsi="Times New Roman" w:cs="Times New Roman"/>
        </w:rPr>
      </w:pPr>
      <w:r w:rsidRPr="00FE486F">
        <w:rPr>
          <w:rFonts w:ascii="Times New Roman" w:hAnsi="Times New Roman" w:cs="Times New Roman"/>
        </w:rPr>
        <w:t>Assure le développement de l’esprit communautaire au sein de l’association des EUC. Il initie des projets d’action communautaire et assure la promotion des actions de développement.</w:t>
      </w:r>
    </w:p>
    <w:p w:rsidR="00FE486F" w:rsidRDefault="00FE486F" w:rsidP="00FE486F">
      <w:pPr>
        <w:rPr>
          <w:rFonts w:ascii="Times New Roman" w:hAnsi="Times New Roman" w:cs="Times New Roman"/>
        </w:rPr>
      </w:pPr>
    </w:p>
    <w:p w:rsidR="00FE486F" w:rsidRPr="00B4603A" w:rsidRDefault="00FE486F" w:rsidP="00A15558">
      <w:pPr>
        <w:pStyle w:val="Paragraphedeliste"/>
        <w:numPr>
          <w:ilvl w:val="0"/>
          <w:numId w:val="96"/>
        </w:numPr>
        <w:rPr>
          <w:rFonts w:ascii="Times New Roman" w:hAnsi="Times New Roman" w:cs="Times New Roman"/>
        </w:rPr>
      </w:pPr>
      <w:r w:rsidRPr="00B4603A">
        <w:rPr>
          <w:rFonts w:ascii="Times New Roman" w:hAnsi="Times New Roman" w:cs="Times New Roman"/>
        </w:rPr>
        <w:t>ARTICLE 80 : La commissaire aux questions du genre : elle est chargée de toutes les questions relatives aux jeunes filles et toutes les femmes de la province. Elle organise et anime les activités spécifiques aux femmes ; développe les relations de la province avec les autres structures (</w:t>
      </w:r>
      <w:r w:rsidR="00AE4538" w:rsidRPr="00B4603A">
        <w:rPr>
          <w:rFonts w:ascii="Times New Roman" w:hAnsi="Times New Roman" w:cs="Times New Roman"/>
        </w:rPr>
        <w:t>provinciale, consistoriale) de femmes sous l’ordre du commissaire provincial.</w:t>
      </w:r>
    </w:p>
    <w:p w:rsidR="00AE4538" w:rsidRDefault="00AE4538" w:rsidP="00FE486F">
      <w:pPr>
        <w:rPr>
          <w:rFonts w:ascii="Times New Roman" w:hAnsi="Times New Roman" w:cs="Times New Roman"/>
        </w:rPr>
      </w:pPr>
    </w:p>
    <w:p w:rsidR="00AE4538" w:rsidRPr="00B4603A" w:rsidRDefault="00AE4538" w:rsidP="00A15558">
      <w:pPr>
        <w:pStyle w:val="Paragraphedeliste"/>
        <w:numPr>
          <w:ilvl w:val="0"/>
          <w:numId w:val="96"/>
        </w:numPr>
        <w:rPr>
          <w:rFonts w:ascii="Times New Roman" w:hAnsi="Times New Roman" w:cs="Times New Roman"/>
        </w:rPr>
      </w:pPr>
      <w:r w:rsidRPr="00B4603A">
        <w:rPr>
          <w:rFonts w:ascii="Times New Roman" w:hAnsi="Times New Roman" w:cs="Times New Roman"/>
        </w:rPr>
        <w:lastRenderedPageBreak/>
        <w:t>ARTICLE 81 : Le commissaire provincial adjoint chargé à l’éducation chrétienne est l’animateur de l’action chrétienne au sein de l’association des EUC.</w:t>
      </w:r>
    </w:p>
    <w:p w:rsidR="00AE4538" w:rsidRDefault="00AE4538" w:rsidP="00FE486F">
      <w:pPr>
        <w:rPr>
          <w:rFonts w:ascii="Times New Roman" w:hAnsi="Times New Roman" w:cs="Times New Roman"/>
        </w:rPr>
      </w:pPr>
    </w:p>
    <w:p w:rsidR="00AE4538" w:rsidRPr="00B4603A" w:rsidRDefault="00AE4538" w:rsidP="00A15558">
      <w:pPr>
        <w:pStyle w:val="Paragraphedeliste"/>
        <w:numPr>
          <w:ilvl w:val="0"/>
          <w:numId w:val="96"/>
        </w:numPr>
        <w:rPr>
          <w:rFonts w:ascii="Times New Roman" w:hAnsi="Times New Roman" w:cs="Times New Roman"/>
        </w:rPr>
      </w:pPr>
      <w:r w:rsidRPr="00B4603A">
        <w:rPr>
          <w:rFonts w:ascii="Times New Roman" w:hAnsi="Times New Roman" w:cs="Times New Roman"/>
        </w:rPr>
        <w:t>ARTICLE 82 : L’aumônier provincial est le garant de la vie spirituelle dans la province ; il y assure les actes pastoraux.</w:t>
      </w:r>
    </w:p>
    <w:p w:rsidR="00AE4538" w:rsidRDefault="00AE4538" w:rsidP="00FE486F">
      <w:pPr>
        <w:rPr>
          <w:rFonts w:ascii="Times New Roman" w:hAnsi="Times New Roman" w:cs="Times New Roman"/>
        </w:rPr>
      </w:pPr>
    </w:p>
    <w:p w:rsidR="00AE4538" w:rsidRPr="00B4603A" w:rsidRDefault="00AE4538" w:rsidP="00A15558">
      <w:pPr>
        <w:pStyle w:val="Paragraphedeliste"/>
        <w:numPr>
          <w:ilvl w:val="0"/>
          <w:numId w:val="96"/>
        </w:numPr>
        <w:rPr>
          <w:rFonts w:ascii="Times New Roman" w:hAnsi="Times New Roman" w:cs="Times New Roman"/>
        </w:rPr>
      </w:pPr>
      <w:r w:rsidRPr="00B4603A">
        <w:rPr>
          <w:rFonts w:ascii="Times New Roman" w:hAnsi="Times New Roman" w:cs="Times New Roman"/>
        </w:rPr>
        <w:t xml:space="preserve">ARTICLE 83 : L’ensemble des comptes rendus, procès-verbaux de réunions, de promesses et d’intronisation, rapport de camps, de sorties ou d’excursions, entre autres actes, doit </w:t>
      </w:r>
      <w:r w:rsidR="00146834" w:rsidRPr="00B4603A">
        <w:rPr>
          <w:rFonts w:ascii="Times New Roman" w:hAnsi="Times New Roman" w:cs="Times New Roman"/>
        </w:rPr>
        <w:t>être</w:t>
      </w:r>
      <w:r w:rsidRPr="00B4603A">
        <w:rPr>
          <w:rFonts w:ascii="Times New Roman" w:hAnsi="Times New Roman" w:cs="Times New Roman"/>
        </w:rPr>
        <w:t xml:space="preserve"> transmis à bref délai au commissariat général.</w:t>
      </w:r>
    </w:p>
    <w:p w:rsidR="00146834" w:rsidRDefault="00146834" w:rsidP="00FE486F">
      <w:pPr>
        <w:rPr>
          <w:rFonts w:ascii="Times New Roman" w:hAnsi="Times New Roman" w:cs="Times New Roman"/>
        </w:rPr>
      </w:pPr>
    </w:p>
    <w:p w:rsidR="00146834" w:rsidRPr="00B4603A" w:rsidRDefault="00146834" w:rsidP="00A15558">
      <w:pPr>
        <w:pStyle w:val="Paragraphedeliste"/>
        <w:numPr>
          <w:ilvl w:val="0"/>
          <w:numId w:val="96"/>
        </w:numPr>
        <w:rPr>
          <w:rFonts w:ascii="Times New Roman" w:hAnsi="Times New Roman" w:cs="Times New Roman"/>
        </w:rPr>
      </w:pPr>
      <w:r w:rsidRPr="00B4603A">
        <w:rPr>
          <w:rFonts w:ascii="Times New Roman" w:hAnsi="Times New Roman" w:cs="Times New Roman"/>
        </w:rPr>
        <w:t>ARTICLE 84 : Les commissaires provinciaux aux branches exécutent leurs missions conformément au programme du commissariat de province. En aucun cas ils ne peuvent engager celui-ci sans l’autorisation du commissaire  provincial à qui ils doivent rendre compte.</w:t>
      </w:r>
    </w:p>
    <w:p w:rsidR="00146834" w:rsidRDefault="00146834" w:rsidP="00FE486F">
      <w:pPr>
        <w:rPr>
          <w:rFonts w:ascii="Times New Roman" w:hAnsi="Times New Roman" w:cs="Times New Roman"/>
        </w:rPr>
      </w:pPr>
    </w:p>
    <w:p w:rsidR="00146834" w:rsidRPr="00B4603A" w:rsidRDefault="00146834" w:rsidP="00A15558">
      <w:pPr>
        <w:pStyle w:val="Paragraphedeliste"/>
        <w:numPr>
          <w:ilvl w:val="0"/>
          <w:numId w:val="96"/>
        </w:numPr>
        <w:rPr>
          <w:rFonts w:ascii="Times New Roman" w:hAnsi="Times New Roman" w:cs="Times New Roman"/>
        </w:rPr>
      </w:pPr>
      <w:r w:rsidRPr="00B4603A">
        <w:rPr>
          <w:rFonts w:ascii="Times New Roman" w:hAnsi="Times New Roman" w:cs="Times New Roman"/>
        </w:rPr>
        <w:t xml:space="preserve">ARTICLE 85 : Le commissaire de province adjoint aux routiers et aux cadres et réseaux d’adultes est responsable des questions relatives à la gestion des cadres et des anciens chefs de l’association des EUC. Il gère les rapports entre l’association et ceux de ses personnes qui sont plus ou moins inactives. </w:t>
      </w:r>
    </w:p>
    <w:p w:rsidR="00E90AC1" w:rsidRDefault="00E90AC1" w:rsidP="00FE486F">
      <w:pPr>
        <w:rPr>
          <w:rFonts w:ascii="Times New Roman" w:hAnsi="Times New Roman" w:cs="Times New Roman"/>
        </w:rPr>
      </w:pPr>
    </w:p>
    <w:p w:rsidR="00E90AC1" w:rsidRPr="00B4603A" w:rsidRDefault="00E90AC1" w:rsidP="00A15558">
      <w:pPr>
        <w:pStyle w:val="Paragraphedeliste"/>
        <w:numPr>
          <w:ilvl w:val="0"/>
          <w:numId w:val="96"/>
        </w:numPr>
        <w:rPr>
          <w:rFonts w:ascii="Times New Roman" w:hAnsi="Times New Roman" w:cs="Times New Roman"/>
        </w:rPr>
      </w:pPr>
      <w:r w:rsidRPr="00B4603A">
        <w:rPr>
          <w:rFonts w:ascii="Times New Roman" w:hAnsi="Times New Roman" w:cs="Times New Roman"/>
        </w:rPr>
        <w:t>ARTICLE 86 : Le commissariat de province adresse tous les six (6) mois un rapport partiel de ses activités au commissariat général.</w:t>
      </w:r>
    </w:p>
    <w:p w:rsidR="00E90AC1" w:rsidRDefault="00E90AC1" w:rsidP="00FE486F">
      <w:pPr>
        <w:rPr>
          <w:rFonts w:ascii="Times New Roman" w:hAnsi="Times New Roman" w:cs="Times New Roman"/>
        </w:rPr>
      </w:pPr>
    </w:p>
    <w:p w:rsidR="00E90AC1" w:rsidRPr="003F6C7A" w:rsidRDefault="00E90AC1" w:rsidP="00A15558">
      <w:pPr>
        <w:pStyle w:val="Paragraphedeliste"/>
        <w:numPr>
          <w:ilvl w:val="0"/>
          <w:numId w:val="57"/>
        </w:numPr>
        <w:jc w:val="center"/>
        <w:rPr>
          <w:rFonts w:ascii="Times New Roman" w:hAnsi="Times New Roman" w:cs="Times New Roman"/>
          <w:color w:val="0070C0"/>
          <w:u w:val="single"/>
        </w:rPr>
      </w:pPr>
      <w:r w:rsidRPr="003F6C7A">
        <w:rPr>
          <w:rFonts w:ascii="Times New Roman" w:hAnsi="Times New Roman" w:cs="Times New Roman"/>
          <w:color w:val="0070C0"/>
          <w:u w:val="single"/>
        </w:rPr>
        <w:t>LE GROUPE LOCAL</w:t>
      </w:r>
    </w:p>
    <w:p w:rsidR="00E90AC1" w:rsidRPr="00B4603A" w:rsidRDefault="00E90AC1" w:rsidP="00E90AC1">
      <w:pPr>
        <w:pStyle w:val="Paragraphedeliste"/>
        <w:numPr>
          <w:ilvl w:val="0"/>
          <w:numId w:val="20"/>
        </w:numPr>
        <w:rPr>
          <w:rFonts w:ascii="Times New Roman" w:hAnsi="Times New Roman" w:cs="Times New Roman"/>
          <w:color w:val="0070C0"/>
        </w:rPr>
      </w:pPr>
      <w:r w:rsidRPr="00B4603A">
        <w:rPr>
          <w:rFonts w:ascii="Times New Roman" w:hAnsi="Times New Roman" w:cs="Times New Roman"/>
          <w:color w:val="0070C0"/>
        </w:rPr>
        <w:t>Le conseiller de groupe</w:t>
      </w:r>
    </w:p>
    <w:p w:rsidR="00E90AC1" w:rsidRDefault="00E90AC1" w:rsidP="00E90AC1">
      <w:pPr>
        <w:rPr>
          <w:rFonts w:ascii="Times New Roman" w:hAnsi="Times New Roman" w:cs="Times New Roman"/>
        </w:rPr>
      </w:pPr>
    </w:p>
    <w:p w:rsidR="00E90AC1" w:rsidRPr="008523AF" w:rsidRDefault="00E90AC1" w:rsidP="00A15558">
      <w:pPr>
        <w:pStyle w:val="Paragraphedeliste"/>
        <w:numPr>
          <w:ilvl w:val="0"/>
          <w:numId w:val="97"/>
        </w:numPr>
        <w:rPr>
          <w:rFonts w:ascii="Times New Roman" w:hAnsi="Times New Roman" w:cs="Times New Roman"/>
        </w:rPr>
      </w:pPr>
      <w:r w:rsidRPr="008523AF">
        <w:rPr>
          <w:rFonts w:ascii="Times New Roman" w:hAnsi="Times New Roman" w:cs="Times New Roman"/>
        </w:rPr>
        <w:t>ARTICLE 87 : Le conseil de groupe est définit à l’article 36 des statuts</w:t>
      </w:r>
    </w:p>
    <w:p w:rsidR="00E90AC1" w:rsidRDefault="00E90AC1" w:rsidP="00E90AC1">
      <w:pPr>
        <w:rPr>
          <w:rFonts w:ascii="Times New Roman" w:hAnsi="Times New Roman" w:cs="Times New Roman"/>
        </w:rPr>
      </w:pPr>
    </w:p>
    <w:p w:rsidR="00E90AC1" w:rsidRPr="008523AF" w:rsidRDefault="00E90AC1" w:rsidP="00A15558">
      <w:pPr>
        <w:pStyle w:val="Paragraphedeliste"/>
        <w:numPr>
          <w:ilvl w:val="0"/>
          <w:numId w:val="97"/>
        </w:numPr>
        <w:rPr>
          <w:rFonts w:ascii="Times New Roman" w:hAnsi="Times New Roman" w:cs="Times New Roman"/>
        </w:rPr>
      </w:pPr>
      <w:r w:rsidRPr="008523AF">
        <w:rPr>
          <w:rFonts w:ascii="Times New Roman" w:hAnsi="Times New Roman" w:cs="Times New Roman"/>
        </w:rPr>
        <w:t>ARTICLE 88 : Le conseil du groupe est convoqué par le conseiller du groupe (CDG) et il est présidé par la maitrise du groupe.</w:t>
      </w:r>
    </w:p>
    <w:p w:rsidR="00E90AC1" w:rsidRDefault="00E90AC1" w:rsidP="00E90AC1">
      <w:pPr>
        <w:rPr>
          <w:rFonts w:ascii="Times New Roman" w:hAnsi="Times New Roman" w:cs="Times New Roman"/>
        </w:rPr>
      </w:pPr>
    </w:p>
    <w:p w:rsidR="00E90AC1" w:rsidRPr="008523AF" w:rsidRDefault="00E90AC1" w:rsidP="00A15558">
      <w:pPr>
        <w:pStyle w:val="Paragraphedeliste"/>
        <w:numPr>
          <w:ilvl w:val="0"/>
          <w:numId w:val="97"/>
        </w:numPr>
        <w:rPr>
          <w:rFonts w:ascii="Times New Roman" w:hAnsi="Times New Roman" w:cs="Times New Roman"/>
        </w:rPr>
      </w:pPr>
      <w:r w:rsidRPr="008523AF">
        <w:rPr>
          <w:rFonts w:ascii="Times New Roman" w:hAnsi="Times New Roman" w:cs="Times New Roman"/>
        </w:rPr>
        <w:t xml:space="preserve">ARTICLE 89 : Le conseil du groupe reçoit les attributions suivantes : </w:t>
      </w:r>
    </w:p>
    <w:p w:rsidR="008523AF" w:rsidRDefault="00E90AC1"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Elire la maitrise du groupe ; Délibérer sur les questions soumises à son ordre du jour ; </w:t>
      </w:r>
    </w:p>
    <w:p w:rsidR="008523AF" w:rsidRDefault="00E90AC1"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Auditionner le rapport moral du CDG ; </w:t>
      </w:r>
    </w:p>
    <w:p w:rsidR="008523AF" w:rsidRDefault="00E90AC1"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Examiner et adopter le rapport d’activités du groupe ; </w:t>
      </w:r>
    </w:p>
    <w:p w:rsidR="008523AF" w:rsidRDefault="00E90AC1"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Entendre et approuver le rapport des  évaluateurs ; </w:t>
      </w:r>
    </w:p>
    <w:p w:rsidR="008523AF" w:rsidRDefault="00E90AC1"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Examiner et approuver le rapport financier ; </w:t>
      </w:r>
    </w:p>
    <w:p w:rsidR="008523AF" w:rsidRDefault="00E90AC1"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Entendre </w:t>
      </w:r>
      <w:r w:rsidR="00C86AF0">
        <w:rPr>
          <w:rFonts w:ascii="Times New Roman" w:hAnsi="Times New Roman" w:cs="Times New Roman"/>
        </w:rPr>
        <w:t>et approuver le rapport du commissariat aux comptes ;</w:t>
      </w:r>
    </w:p>
    <w:p w:rsidR="008523AF" w:rsidRDefault="00C86AF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 Examiner et approuver le programme d’action du groupe ; </w:t>
      </w:r>
    </w:p>
    <w:p w:rsidR="00E90AC1" w:rsidRDefault="00C86AF0" w:rsidP="00A15558">
      <w:pPr>
        <w:pStyle w:val="Paragraphedeliste"/>
        <w:numPr>
          <w:ilvl w:val="0"/>
          <w:numId w:val="90"/>
        </w:numPr>
        <w:rPr>
          <w:rFonts w:ascii="Times New Roman" w:hAnsi="Times New Roman" w:cs="Times New Roman"/>
        </w:rPr>
      </w:pPr>
      <w:r>
        <w:rPr>
          <w:rFonts w:ascii="Times New Roman" w:hAnsi="Times New Roman" w:cs="Times New Roman"/>
        </w:rPr>
        <w:t>Examiner et approuver le budget du groupe.</w:t>
      </w:r>
    </w:p>
    <w:p w:rsidR="00C86AF0" w:rsidRDefault="00C86AF0" w:rsidP="00C86AF0">
      <w:pPr>
        <w:rPr>
          <w:rFonts w:ascii="Times New Roman" w:hAnsi="Times New Roman" w:cs="Times New Roman"/>
        </w:rPr>
      </w:pPr>
    </w:p>
    <w:p w:rsidR="00C86AF0" w:rsidRPr="008523AF" w:rsidRDefault="00C86AF0" w:rsidP="00A15558">
      <w:pPr>
        <w:pStyle w:val="Paragraphedeliste"/>
        <w:numPr>
          <w:ilvl w:val="0"/>
          <w:numId w:val="98"/>
        </w:numPr>
        <w:rPr>
          <w:rFonts w:ascii="Times New Roman" w:hAnsi="Times New Roman" w:cs="Times New Roman"/>
        </w:rPr>
      </w:pPr>
      <w:r w:rsidRPr="008523AF">
        <w:rPr>
          <w:rFonts w:ascii="Times New Roman" w:hAnsi="Times New Roman" w:cs="Times New Roman"/>
        </w:rPr>
        <w:t>ARTICLE 90 : L’ordre du jour et les documents y afférents adressés aux membres un (1) mois avant la date du conseil ordinaire et quinze (15) jours avant les assises du conseil extraordinaire.</w:t>
      </w:r>
    </w:p>
    <w:p w:rsidR="00C86AF0" w:rsidRDefault="00C86AF0" w:rsidP="00C86AF0">
      <w:pPr>
        <w:rPr>
          <w:rFonts w:ascii="Times New Roman" w:hAnsi="Times New Roman" w:cs="Times New Roman"/>
        </w:rPr>
      </w:pPr>
    </w:p>
    <w:p w:rsidR="00C86AF0" w:rsidRPr="008523AF" w:rsidRDefault="00C86AF0" w:rsidP="00A15558">
      <w:pPr>
        <w:pStyle w:val="Paragraphedeliste"/>
        <w:numPr>
          <w:ilvl w:val="0"/>
          <w:numId w:val="98"/>
        </w:numPr>
        <w:rPr>
          <w:rFonts w:ascii="Times New Roman" w:hAnsi="Times New Roman" w:cs="Times New Roman"/>
        </w:rPr>
      </w:pPr>
      <w:r w:rsidRPr="008523AF">
        <w:rPr>
          <w:rFonts w:ascii="Times New Roman" w:hAnsi="Times New Roman" w:cs="Times New Roman"/>
        </w:rPr>
        <w:t>ARTICLE 91 : Les travaux du conseil sont sanctionnés par un compte- rendu.</w:t>
      </w:r>
    </w:p>
    <w:p w:rsidR="00C86AF0" w:rsidRDefault="00C86AF0" w:rsidP="00C86AF0">
      <w:pPr>
        <w:rPr>
          <w:rFonts w:ascii="Times New Roman" w:hAnsi="Times New Roman" w:cs="Times New Roman"/>
        </w:rPr>
      </w:pPr>
    </w:p>
    <w:p w:rsidR="00C86AF0" w:rsidRPr="008523AF" w:rsidRDefault="00C86AF0" w:rsidP="00A15558">
      <w:pPr>
        <w:pStyle w:val="Paragraphedeliste"/>
        <w:numPr>
          <w:ilvl w:val="0"/>
          <w:numId w:val="98"/>
        </w:numPr>
        <w:rPr>
          <w:rFonts w:ascii="Times New Roman" w:hAnsi="Times New Roman" w:cs="Times New Roman"/>
        </w:rPr>
      </w:pPr>
      <w:r w:rsidRPr="008523AF">
        <w:rPr>
          <w:rFonts w:ascii="Times New Roman" w:hAnsi="Times New Roman" w:cs="Times New Roman"/>
        </w:rPr>
        <w:t>ARTICLE 92 : Le vote au conseil de groupe se fait au scrutin secret, par main levée ou par consensus ; les décisions sont prises à la majorité absolue au premier tour et à la majorité simple au second tour et chaque délégué dispose d’une voix.</w:t>
      </w:r>
    </w:p>
    <w:p w:rsidR="00C86AF0" w:rsidRDefault="00C86AF0" w:rsidP="00C86AF0">
      <w:pPr>
        <w:rPr>
          <w:rFonts w:ascii="Times New Roman" w:hAnsi="Times New Roman" w:cs="Times New Roman"/>
        </w:rPr>
      </w:pPr>
    </w:p>
    <w:p w:rsidR="00C86AF0" w:rsidRPr="008523AF" w:rsidRDefault="00C86AF0" w:rsidP="00C86AF0">
      <w:pPr>
        <w:pStyle w:val="Paragraphedeliste"/>
        <w:numPr>
          <w:ilvl w:val="0"/>
          <w:numId w:val="20"/>
        </w:numPr>
        <w:rPr>
          <w:rFonts w:ascii="Times New Roman" w:hAnsi="Times New Roman" w:cs="Times New Roman"/>
          <w:color w:val="0070C0"/>
        </w:rPr>
      </w:pPr>
      <w:r w:rsidRPr="008523AF">
        <w:rPr>
          <w:rFonts w:ascii="Times New Roman" w:hAnsi="Times New Roman" w:cs="Times New Roman"/>
          <w:color w:val="0070C0"/>
        </w:rPr>
        <w:t>Maitrise de groupe</w:t>
      </w:r>
    </w:p>
    <w:p w:rsidR="00C86AF0" w:rsidRDefault="00C86AF0" w:rsidP="00C86AF0">
      <w:pPr>
        <w:rPr>
          <w:rFonts w:ascii="Times New Roman" w:hAnsi="Times New Roman" w:cs="Times New Roman"/>
        </w:rPr>
      </w:pPr>
    </w:p>
    <w:p w:rsidR="00C86AF0" w:rsidRPr="008523AF" w:rsidRDefault="00C86AF0" w:rsidP="00A15558">
      <w:pPr>
        <w:pStyle w:val="Paragraphedeliste"/>
        <w:numPr>
          <w:ilvl w:val="0"/>
          <w:numId w:val="99"/>
        </w:numPr>
        <w:rPr>
          <w:rFonts w:ascii="Times New Roman" w:hAnsi="Times New Roman" w:cs="Times New Roman"/>
        </w:rPr>
      </w:pPr>
      <w:r w:rsidRPr="008523AF">
        <w:rPr>
          <w:rFonts w:ascii="Times New Roman" w:hAnsi="Times New Roman" w:cs="Times New Roman"/>
        </w:rPr>
        <w:t>ARTICLE 93 : La maitrise de groupe est définie à l’article 36 des statuts.</w:t>
      </w:r>
    </w:p>
    <w:p w:rsidR="00C86AF0" w:rsidRDefault="00C86AF0" w:rsidP="00C86AF0">
      <w:pPr>
        <w:rPr>
          <w:rFonts w:ascii="Times New Roman" w:hAnsi="Times New Roman" w:cs="Times New Roman"/>
        </w:rPr>
      </w:pPr>
    </w:p>
    <w:p w:rsidR="00C86AF0" w:rsidRPr="008523AF" w:rsidRDefault="00C86AF0" w:rsidP="00A15558">
      <w:pPr>
        <w:pStyle w:val="Paragraphedeliste"/>
        <w:numPr>
          <w:ilvl w:val="0"/>
          <w:numId w:val="99"/>
        </w:numPr>
        <w:rPr>
          <w:rFonts w:ascii="Times New Roman" w:hAnsi="Times New Roman" w:cs="Times New Roman"/>
        </w:rPr>
      </w:pPr>
      <w:r w:rsidRPr="008523AF">
        <w:rPr>
          <w:rFonts w:ascii="Times New Roman" w:hAnsi="Times New Roman" w:cs="Times New Roman"/>
        </w:rPr>
        <w:t>ARTICLE 94 : Le conseil de groupe met en place la maitrise du groupe composée d’un :</w:t>
      </w:r>
    </w:p>
    <w:p w:rsidR="008523AF" w:rsidRDefault="00C86AF0" w:rsidP="00A15558">
      <w:pPr>
        <w:pStyle w:val="Paragraphedeliste"/>
        <w:numPr>
          <w:ilvl w:val="0"/>
          <w:numId w:val="90"/>
        </w:numPr>
        <w:rPr>
          <w:rFonts w:ascii="Times New Roman" w:hAnsi="Times New Roman" w:cs="Times New Roman"/>
        </w:rPr>
      </w:pPr>
      <w:r>
        <w:rPr>
          <w:rFonts w:ascii="Times New Roman" w:hAnsi="Times New Roman" w:cs="Times New Roman"/>
        </w:rPr>
        <w:t>Chef de groupe (CDG) ;</w:t>
      </w:r>
    </w:p>
    <w:p w:rsidR="008523AF" w:rsidRDefault="00C86AF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 Chef de clan</w:t>
      </w:r>
      <w:r w:rsidR="0054031B">
        <w:rPr>
          <w:rFonts w:ascii="Times New Roman" w:hAnsi="Times New Roman" w:cs="Times New Roman"/>
        </w:rPr>
        <w:t xml:space="preserve"> (CC) et aux cadres et réseaux d’adulte, adjoint du conseiller de groupe chargé à la formation et à la programmation ; </w:t>
      </w:r>
    </w:p>
    <w:p w:rsidR="008523AF" w:rsidRDefault="0054031B" w:rsidP="00A15558">
      <w:pPr>
        <w:pStyle w:val="Paragraphedeliste"/>
        <w:numPr>
          <w:ilvl w:val="0"/>
          <w:numId w:val="90"/>
        </w:numPr>
        <w:rPr>
          <w:rFonts w:ascii="Times New Roman" w:hAnsi="Times New Roman" w:cs="Times New Roman"/>
        </w:rPr>
      </w:pPr>
      <w:r>
        <w:rPr>
          <w:rFonts w:ascii="Times New Roman" w:hAnsi="Times New Roman" w:cs="Times New Roman"/>
        </w:rPr>
        <w:t>Chef de clan adjoint (CCA), secrétaire administratif et aux archives ;</w:t>
      </w:r>
    </w:p>
    <w:p w:rsidR="008523AF" w:rsidRDefault="0054031B"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 Chef de troupe (CT), secrétaire administratif et aux archives adjoint ; </w:t>
      </w:r>
    </w:p>
    <w:p w:rsidR="008523AF" w:rsidRDefault="0054031B" w:rsidP="00A15558">
      <w:pPr>
        <w:pStyle w:val="Paragraphedeliste"/>
        <w:numPr>
          <w:ilvl w:val="0"/>
          <w:numId w:val="90"/>
        </w:numPr>
        <w:rPr>
          <w:rFonts w:ascii="Times New Roman" w:hAnsi="Times New Roman" w:cs="Times New Roman"/>
        </w:rPr>
      </w:pPr>
      <w:r>
        <w:rPr>
          <w:rFonts w:ascii="Times New Roman" w:hAnsi="Times New Roman" w:cs="Times New Roman"/>
        </w:rPr>
        <w:lastRenderedPageBreak/>
        <w:t xml:space="preserve">Chef de troupe adjoint (CTA), chargé aux finances et matériel et du développement communautaire ; </w:t>
      </w:r>
    </w:p>
    <w:p w:rsidR="008523AF" w:rsidRDefault="0054031B"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Chef de meute (CM), chargé des finances et matériel et du développement communautaire adjoint ; </w:t>
      </w:r>
    </w:p>
    <w:p w:rsidR="00C86AF0" w:rsidRDefault="0054031B" w:rsidP="00A15558">
      <w:pPr>
        <w:pStyle w:val="Paragraphedeliste"/>
        <w:numPr>
          <w:ilvl w:val="0"/>
          <w:numId w:val="90"/>
        </w:numPr>
        <w:rPr>
          <w:rFonts w:ascii="Times New Roman" w:hAnsi="Times New Roman" w:cs="Times New Roman"/>
        </w:rPr>
      </w:pPr>
      <w:r>
        <w:rPr>
          <w:rFonts w:ascii="Times New Roman" w:hAnsi="Times New Roman" w:cs="Times New Roman"/>
        </w:rPr>
        <w:t>Une cheftaine de meute adjointe (CMA), chargée des questions du genre.</w:t>
      </w:r>
    </w:p>
    <w:p w:rsidR="0054031B" w:rsidRDefault="0054031B" w:rsidP="0054031B">
      <w:pPr>
        <w:rPr>
          <w:rFonts w:ascii="Times New Roman" w:hAnsi="Times New Roman" w:cs="Times New Roman"/>
        </w:rPr>
      </w:pPr>
    </w:p>
    <w:p w:rsidR="0054031B" w:rsidRPr="008523AF" w:rsidRDefault="0054031B" w:rsidP="00A15558">
      <w:pPr>
        <w:pStyle w:val="Paragraphedeliste"/>
        <w:numPr>
          <w:ilvl w:val="0"/>
          <w:numId w:val="100"/>
        </w:numPr>
        <w:rPr>
          <w:rFonts w:ascii="Times New Roman" w:hAnsi="Times New Roman" w:cs="Times New Roman"/>
        </w:rPr>
      </w:pPr>
      <w:r w:rsidRPr="008523AF">
        <w:rPr>
          <w:rFonts w:ascii="Times New Roman" w:hAnsi="Times New Roman" w:cs="Times New Roman"/>
        </w:rPr>
        <w:t>ARTICLE 95 : Dans la maitrise du groupe :</w:t>
      </w:r>
    </w:p>
    <w:p w:rsidR="008523AF" w:rsidRDefault="0054031B"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Le secrétaire administratif est chargé des informations. Il tient à jour </w:t>
      </w:r>
      <w:r w:rsidR="006B07C7">
        <w:rPr>
          <w:rFonts w:ascii="Times New Roman" w:hAnsi="Times New Roman" w:cs="Times New Roman"/>
        </w:rPr>
        <w:t>le compte-rendu</w:t>
      </w:r>
      <w:r>
        <w:rPr>
          <w:rFonts w:ascii="Times New Roman" w:hAnsi="Times New Roman" w:cs="Times New Roman"/>
        </w:rPr>
        <w:t xml:space="preserve"> ou procès-verbaux des réunions et s’occupe, entre autres, du registre </w:t>
      </w:r>
      <w:r w:rsidR="006B07C7">
        <w:rPr>
          <w:rFonts w:ascii="Times New Roman" w:hAnsi="Times New Roman" w:cs="Times New Roman"/>
        </w:rPr>
        <w:t xml:space="preserve">des présences ; </w:t>
      </w:r>
    </w:p>
    <w:p w:rsidR="008523AF" w:rsidRDefault="006B07C7" w:rsidP="00A15558">
      <w:pPr>
        <w:pStyle w:val="Paragraphedeliste"/>
        <w:numPr>
          <w:ilvl w:val="0"/>
          <w:numId w:val="90"/>
        </w:numPr>
        <w:rPr>
          <w:rFonts w:ascii="Times New Roman" w:hAnsi="Times New Roman" w:cs="Times New Roman"/>
        </w:rPr>
      </w:pPr>
      <w:r>
        <w:rPr>
          <w:rFonts w:ascii="Times New Roman" w:hAnsi="Times New Roman" w:cs="Times New Roman"/>
        </w:rPr>
        <w:t>Le secrétaire administratif adjoint est chargé à la culture, aux arts et sports. Il assure l’intérim du secrétaire général ;</w:t>
      </w:r>
    </w:p>
    <w:p w:rsidR="008523AF" w:rsidRDefault="006B07C7"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Le trésorier général a en charge les finances du groupe. Il s’occupe en outre du développement communautaire ; </w:t>
      </w:r>
    </w:p>
    <w:p w:rsidR="0054031B" w:rsidRDefault="006B07C7" w:rsidP="00A15558">
      <w:pPr>
        <w:pStyle w:val="Paragraphedeliste"/>
        <w:numPr>
          <w:ilvl w:val="0"/>
          <w:numId w:val="90"/>
        </w:numPr>
        <w:rPr>
          <w:rFonts w:ascii="Times New Roman" w:hAnsi="Times New Roman" w:cs="Times New Roman"/>
        </w:rPr>
      </w:pPr>
      <w:r>
        <w:rPr>
          <w:rFonts w:ascii="Times New Roman" w:hAnsi="Times New Roman" w:cs="Times New Roman"/>
        </w:rPr>
        <w:t>Le trésorier général adjoint supplée à l’absence du trésorier général. Il est chargé du matériel.</w:t>
      </w:r>
    </w:p>
    <w:p w:rsidR="006B07C7" w:rsidRDefault="006B07C7" w:rsidP="006B07C7">
      <w:pPr>
        <w:rPr>
          <w:rFonts w:ascii="Times New Roman" w:hAnsi="Times New Roman" w:cs="Times New Roman"/>
        </w:rPr>
      </w:pPr>
    </w:p>
    <w:p w:rsidR="006B07C7" w:rsidRPr="008523AF" w:rsidRDefault="006B07C7" w:rsidP="00A15558">
      <w:pPr>
        <w:pStyle w:val="Paragraphedeliste"/>
        <w:numPr>
          <w:ilvl w:val="0"/>
          <w:numId w:val="100"/>
        </w:numPr>
        <w:rPr>
          <w:rFonts w:ascii="Times New Roman" w:hAnsi="Times New Roman" w:cs="Times New Roman"/>
        </w:rPr>
      </w:pPr>
      <w:r w:rsidRPr="008523AF">
        <w:rPr>
          <w:rFonts w:ascii="Times New Roman" w:hAnsi="Times New Roman" w:cs="Times New Roman"/>
        </w:rPr>
        <w:t>ARTICLE 96 : En conseil de groupe, sont tenus à rapport :</w:t>
      </w:r>
    </w:p>
    <w:p w:rsidR="008523AF" w:rsidRDefault="006B07C7" w:rsidP="00A15558">
      <w:pPr>
        <w:pStyle w:val="Paragraphedeliste"/>
        <w:numPr>
          <w:ilvl w:val="0"/>
          <w:numId w:val="90"/>
        </w:numPr>
        <w:rPr>
          <w:rFonts w:ascii="Times New Roman" w:hAnsi="Times New Roman" w:cs="Times New Roman"/>
        </w:rPr>
      </w:pPr>
      <w:r w:rsidRPr="006B07C7">
        <w:rPr>
          <w:rFonts w:ascii="Times New Roman" w:hAnsi="Times New Roman" w:cs="Times New Roman"/>
        </w:rPr>
        <w:t>Le conseiller de groupe (rapport moral) ;</w:t>
      </w:r>
    </w:p>
    <w:p w:rsidR="008523AF" w:rsidRDefault="006B07C7" w:rsidP="00A15558">
      <w:pPr>
        <w:pStyle w:val="Paragraphedeliste"/>
        <w:numPr>
          <w:ilvl w:val="0"/>
          <w:numId w:val="90"/>
        </w:numPr>
        <w:rPr>
          <w:rFonts w:ascii="Times New Roman" w:hAnsi="Times New Roman" w:cs="Times New Roman"/>
        </w:rPr>
      </w:pPr>
      <w:r w:rsidRPr="006B07C7">
        <w:rPr>
          <w:rFonts w:ascii="Times New Roman" w:hAnsi="Times New Roman" w:cs="Times New Roman"/>
        </w:rPr>
        <w:t xml:space="preserve">le chef de clan (rapport d’activités) ; </w:t>
      </w:r>
    </w:p>
    <w:p w:rsidR="008523AF" w:rsidRDefault="006B07C7" w:rsidP="00A15558">
      <w:pPr>
        <w:pStyle w:val="Paragraphedeliste"/>
        <w:numPr>
          <w:ilvl w:val="0"/>
          <w:numId w:val="90"/>
        </w:numPr>
        <w:rPr>
          <w:rFonts w:ascii="Times New Roman" w:hAnsi="Times New Roman" w:cs="Times New Roman"/>
        </w:rPr>
      </w:pPr>
      <w:r w:rsidRPr="006B07C7">
        <w:rPr>
          <w:rFonts w:ascii="Times New Roman" w:hAnsi="Times New Roman" w:cs="Times New Roman"/>
        </w:rPr>
        <w:t xml:space="preserve">le chef de troupe adjoint (rapport financier) ; </w:t>
      </w:r>
    </w:p>
    <w:p w:rsidR="006B07C7" w:rsidRDefault="006B07C7" w:rsidP="00A15558">
      <w:pPr>
        <w:pStyle w:val="Paragraphedeliste"/>
        <w:numPr>
          <w:ilvl w:val="0"/>
          <w:numId w:val="90"/>
        </w:numPr>
        <w:rPr>
          <w:rFonts w:ascii="Times New Roman" w:hAnsi="Times New Roman" w:cs="Times New Roman"/>
        </w:rPr>
      </w:pPr>
      <w:r w:rsidRPr="006B07C7">
        <w:rPr>
          <w:rFonts w:ascii="Times New Roman" w:hAnsi="Times New Roman" w:cs="Times New Roman"/>
        </w:rPr>
        <w:t>Le chef de meute (rapport du matériel).</w:t>
      </w:r>
    </w:p>
    <w:p w:rsidR="006B07C7" w:rsidRDefault="006B07C7" w:rsidP="006B07C7">
      <w:pPr>
        <w:rPr>
          <w:rFonts w:ascii="Times New Roman" w:hAnsi="Times New Roman" w:cs="Times New Roman"/>
        </w:rPr>
      </w:pPr>
    </w:p>
    <w:p w:rsidR="006B07C7" w:rsidRPr="008523AF" w:rsidRDefault="006B07C7" w:rsidP="00A15558">
      <w:pPr>
        <w:pStyle w:val="Paragraphedeliste"/>
        <w:numPr>
          <w:ilvl w:val="0"/>
          <w:numId w:val="100"/>
        </w:numPr>
        <w:rPr>
          <w:rFonts w:ascii="Times New Roman" w:hAnsi="Times New Roman" w:cs="Times New Roman"/>
        </w:rPr>
      </w:pPr>
      <w:r w:rsidRPr="008523AF">
        <w:rPr>
          <w:rFonts w:ascii="Times New Roman" w:hAnsi="Times New Roman" w:cs="Times New Roman"/>
        </w:rPr>
        <w:t>ARTICLE 97 : Les membres de la maitrise exécutent leurs missions conformément</w:t>
      </w:r>
      <w:r w:rsidR="00C334C0" w:rsidRPr="008523AF">
        <w:rPr>
          <w:rFonts w:ascii="Times New Roman" w:hAnsi="Times New Roman" w:cs="Times New Roman"/>
        </w:rPr>
        <w:t xml:space="preserve"> au programme du groupe et des unités. En aucun cas ils ne peuvent engager celui-ci sans l’autorisation du conseiller de groupe à qui ils doivent rendre compte.</w:t>
      </w:r>
    </w:p>
    <w:p w:rsidR="00C334C0" w:rsidRDefault="00C334C0" w:rsidP="006B07C7">
      <w:pPr>
        <w:rPr>
          <w:rFonts w:ascii="Times New Roman" w:hAnsi="Times New Roman" w:cs="Times New Roman"/>
        </w:rPr>
      </w:pPr>
    </w:p>
    <w:p w:rsidR="00C334C0" w:rsidRPr="008523AF" w:rsidRDefault="00C334C0" w:rsidP="00A15558">
      <w:pPr>
        <w:pStyle w:val="Paragraphedeliste"/>
        <w:numPr>
          <w:ilvl w:val="0"/>
          <w:numId w:val="100"/>
        </w:numPr>
        <w:rPr>
          <w:rFonts w:ascii="Times New Roman" w:hAnsi="Times New Roman" w:cs="Times New Roman"/>
        </w:rPr>
      </w:pPr>
      <w:r w:rsidRPr="008523AF">
        <w:rPr>
          <w:rFonts w:ascii="Times New Roman" w:hAnsi="Times New Roman" w:cs="Times New Roman"/>
        </w:rPr>
        <w:t>ARTICLE 98 : Le groupe local, structure de base évoluant au sein d’une paroisse, est composé de :</w:t>
      </w:r>
    </w:p>
    <w:p w:rsidR="008523AF" w:rsidRDefault="00C334C0" w:rsidP="00A15558">
      <w:pPr>
        <w:pStyle w:val="Paragraphedeliste"/>
        <w:numPr>
          <w:ilvl w:val="0"/>
          <w:numId w:val="90"/>
        </w:numPr>
        <w:rPr>
          <w:rFonts w:ascii="Times New Roman" w:hAnsi="Times New Roman" w:cs="Times New Roman"/>
        </w:rPr>
      </w:pPr>
      <w:r>
        <w:rPr>
          <w:rFonts w:ascii="Times New Roman" w:hAnsi="Times New Roman" w:cs="Times New Roman"/>
        </w:rPr>
        <w:t>Une meute de 12 à 24 louveteaux ;</w:t>
      </w:r>
    </w:p>
    <w:p w:rsidR="008523AF" w:rsidRDefault="00C334C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Une troupe de 16 à 32 éclaireurs ; </w:t>
      </w:r>
    </w:p>
    <w:p w:rsidR="00C334C0" w:rsidRDefault="00C334C0" w:rsidP="00A15558">
      <w:pPr>
        <w:pStyle w:val="Paragraphedeliste"/>
        <w:numPr>
          <w:ilvl w:val="0"/>
          <w:numId w:val="90"/>
        </w:numPr>
        <w:rPr>
          <w:rFonts w:ascii="Times New Roman" w:hAnsi="Times New Roman" w:cs="Times New Roman"/>
        </w:rPr>
      </w:pPr>
      <w:r>
        <w:rPr>
          <w:rFonts w:ascii="Times New Roman" w:hAnsi="Times New Roman" w:cs="Times New Roman"/>
        </w:rPr>
        <w:t>Un clan de 5 à 20 routiers.</w:t>
      </w:r>
    </w:p>
    <w:p w:rsidR="00C334C0" w:rsidRDefault="00C334C0" w:rsidP="00C334C0">
      <w:pPr>
        <w:rPr>
          <w:rFonts w:ascii="Times New Roman" w:hAnsi="Times New Roman" w:cs="Times New Roman"/>
        </w:rPr>
      </w:pPr>
    </w:p>
    <w:p w:rsidR="00C334C0" w:rsidRPr="008523AF" w:rsidRDefault="00C334C0" w:rsidP="00A15558">
      <w:pPr>
        <w:pStyle w:val="Paragraphedeliste"/>
        <w:numPr>
          <w:ilvl w:val="0"/>
          <w:numId w:val="101"/>
        </w:numPr>
        <w:rPr>
          <w:rFonts w:ascii="Times New Roman" w:hAnsi="Times New Roman" w:cs="Times New Roman"/>
        </w:rPr>
      </w:pPr>
      <w:r w:rsidRPr="008523AF">
        <w:rPr>
          <w:rFonts w:ascii="Times New Roman" w:hAnsi="Times New Roman" w:cs="Times New Roman"/>
        </w:rPr>
        <w:t>ARTICLE 99 : Le groupe local dépend à la fois de l’association des EUC et d’une institution locale. Il est dirigé par un conseiller de groupe élu en conseil de groupe, comme les chefs d’unités.</w:t>
      </w:r>
    </w:p>
    <w:p w:rsidR="00C334C0" w:rsidRDefault="00C334C0" w:rsidP="00C334C0">
      <w:pPr>
        <w:rPr>
          <w:rFonts w:ascii="Times New Roman" w:hAnsi="Times New Roman" w:cs="Times New Roman"/>
        </w:rPr>
      </w:pPr>
    </w:p>
    <w:p w:rsidR="00C334C0" w:rsidRPr="008523AF" w:rsidRDefault="00C334C0" w:rsidP="00A15558">
      <w:pPr>
        <w:pStyle w:val="Paragraphedeliste"/>
        <w:numPr>
          <w:ilvl w:val="0"/>
          <w:numId w:val="101"/>
        </w:numPr>
        <w:rPr>
          <w:rFonts w:ascii="Times New Roman" w:hAnsi="Times New Roman" w:cs="Times New Roman"/>
        </w:rPr>
      </w:pPr>
      <w:r w:rsidRPr="008523AF">
        <w:rPr>
          <w:rFonts w:ascii="Times New Roman" w:hAnsi="Times New Roman" w:cs="Times New Roman"/>
        </w:rPr>
        <w:t>ARTICLE 100 : Le conseiller de groupe :</w:t>
      </w:r>
    </w:p>
    <w:p w:rsidR="008523AF" w:rsidRDefault="00C334C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Suit la marche des unités et assure la continuité de l’action scoute sur les </w:t>
      </w:r>
      <w:r w:rsidR="00207100">
        <w:rPr>
          <w:rFonts w:ascii="Times New Roman" w:hAnsi="Times New Roman" w:cs="Times New Roman"/>
        </w:rPr>
        <w:t>garçons</w:t>
      </w:r>
      <w:r>
        <w:rPr>
          <w:rFonts w:ascii="Times New Roman" w:hAnsi="Times New Roman" w:cs="Times New Roman"/>
        </w:rPr>
        <w:t xml:space="preserve"> et filles ; </w:t>
      </w:r>
    </w:p>
    <w:p w:rsidR="008523AF" w:rsidRDefault="00C334C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Oriente l’action des chefs d’unités dans le cadre des directives données a ceux-ci par les commissaires hiérarchiques de l’association des EUC ; </w:t>
      </w:r>
    </w:p>
    <w:p w:rsidR="008523AF" w:rsidRDefault="00C334C0" w:rsidP="00A15558">
      <w:pPr>
        <w:pStyle w:val="Paragraphedeliste"/>
        <w:numPr>
          <w:ilvl w:val="0"/>
          <w:numId w:val="90"/>
        </w:numPr>
        <w:rPr>
          <w:rFonts w:ascii="Times New Roman" w:hAnsi="Times New Roman" w:cs="Times New Roman"/>
        </w:rPr>
      </w:pPr>
      <w:r>
        <w:rPr>
          <w:rFonts w:ascii="Times New Roman" w:hAnsi="Times New Roman" w:cs="Times New Roman"/>
        </w:rPr>
        <w:t>Veille au recrut</w:t>
      </w:r>
      <w:r w:rsidR="00207100">
        <w:rPr>
          <w:rFonts w:ascii="Times New Roman" w:hAnsi="Times New Roman" w:cs="Times New Roman"/>
        </w:rPr>
        <w:t>e</w:t>
      </w:r>
      <w:r>
        <w:rPr>
          <w:rFonts w:ascii="Times New Roman" w:hAnsi="Times New Roman" w:cs="Times New Roman"/>
        </w:rPr>
        <w:t>ment régulier des éléments opé</w:t>
      </w:r>
      <w:r w:rsidR="00207100">
        <w:rPr>
          <w:rFonts w:ascii="Times New Roman" w:hAnsi="Times New Roman" w:cs="Times New Roman"/>
        </w:rPr>
        <w:t>rer par les chefs d’unités et se préoccupe de leur formation et de leur action religieuse ;</w:t>
      </w:r>
    </w:p>
    <w:p w:rsidR="008523AF" w:rsidRDefault="0020710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Dirige la patrouille SPI (PSPI) ou propose un routier a cette fonction ; </w:t>
      </w:r>
    </w:p>
    <w:p w:rsidR="008523AF" w:rsidRDefault="0020710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Convoque et préside le conseil des chefs (CDC) ; </w:t>
      </w:r>
    </w:p>
    <w:p w:rsidR="008523AF" w:rsidRDefault="00207100" w:rsidP="00A15558">
      <w:pPr>
        <w:pStyle w:val="Paragraphedeliste"/>
        <w:numPr>
          <w:ilvl w:val="0"/>
          <w:numId w:val="90"/>
        </w:numPr>
        <w:rPr>
          <w:rFonts w:ascii="Times New Roman" w:hAnsi="Times New Roman" w:cs="Times New Roman"/>
        </w:rPr>
      </w:pPr>
      <w:r>
        <w:rPr>
          <w:rFonts w:ascii="Times New Roman" w:hAnsi="Times New Roman" w:cs="Times New Roman"/>
        </w:rPr>
        <w:t>Assure l’administration du groupe locale et aide les autres chefs dans leurs tâches administratives ;</w:t>
      </w:r>
    </w:p>
    <w:p w:rsidR="00C334C0" w:rsidRDefault="00207100" w:rsidP="00A15558">
      <w:pPr>
        <w:pStyle w:val="Paragraphedeliste"/>
        <w:numPr>
          <w:ilvl w:val="0"/>
          <w:numId w:val="90"/>
        </w:numPr>
        <w:rPr>
          <w:rFonts w:ascii="Times New Roman" w:hAnsi="Times New Roman" w:cs="Times New Roman"/>
        </w:rPr>
      </w:pPr>
      <w:r>
        <w:rPr>
          <w:rFonts w:ascii="Times New Roman" w:hAnsi="Times New Roman" w:cs="Times New Roman"/>
        </w:rPr>
        <w:t>Adresse tous les six (6) mois un rapport partiel des activités du groupe au commissariat de province.</w:t>
      </w:r>
    </w:p>
    <w:p w:rsidR="00207100" w:rsidRDefault="00207100" w:rsidP="00207100">
      <w:pPr>
        <w:rPr>
          <w:rFonts w:ascii="Times New Roman" w:hAnsi="Times New Roman" w:cs="Times New Roman"/>
        </w:rPr>
      </w:pPr>
    </w:p>
    <w:p w:rsidR="00207100" w:rsidRPr="003F6C7A" w:rsidRDefault="00207100" w:rsidP="00A15558">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VIII : DROITS ET DEVOIRS</w:t>
      </w:r>
    </w:p>
    <w:p w:rsidR="00207100" w:rsidRPr="003F6C7A" w:rsidRDefault="00207100" w:rsidP="008523AF">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1 : DES DROITS</w:t>
      </w:r>
    </w:p>
    <w:p w:rsidR="00207100" w:rsidRDefault="00207100" w:rsidP="00207100">
      <w:pPr>
        <w:rPr>
          <w:rFonts w:ascii="Times New Roman" w:hAnsi="Times New Roman" w:cs="Times New Roman"/>
        </w:rPr>
      </w:pPr>
    </w:p>
    <w:p w:rsidR="00207100" w:rsidRPr="009568D1" w:rsidRDefault="00207100" w:rsidP="00A15558">
      <w:pPr>
        <w:pStyle w:val="Paragraphedeliste"/>
        <w:numPr>
          <w:ilvl w:val="0"/>
          <w:numId w:val="102"/>
        </w:numPr>
        <w:rPr>
          <w:rFonts w:ascii="Times New Roman" w:hAnsi="Times New Roman" w:cs="Times New Roman"/>
        </w:rPr>
      </w:pPr>
      <w:r w:rsidRPr="009568D1">
        <w:rPr>
          <w:rFonts w:ascii="Times New Roman" w:hAnsi="Times New Roman" w:cs="Times New Roman"/>
        </w:rPr>
        <w:t>ARTICLE 101 : Tout membre de l’association des EUC a le droit de participer à toutes les activités ou manifestations de l’association. A ce titre, il a le droit de :</w:t>
      </w:r>
    </w:p>
    <w:p w:rsidR="009568D1" w:rsidRDefault="0020710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informé du déroulement des activités ; </w:t>
      </w:r>
    </w:p>
    <w:p w:rsidR="009568D1" w:rsidRDefault="00207100"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Appartenir à un groupe local et y jouir du statut des EUC et de tous les avantages </w:t>
      </w:r>
      <w:r w:rsidR="00EC22F6">
        <w:rPr>
          <w:rFonts w:ascii="Times New Roman" w:hAnsi="Times New Roman" w:cs="Times New Roman"/>
        </w:rPr>
        <w:t xml:space="preserve">qui y sont attachés (carte de membre, uniforme, insignes de l’association) ; </w:t>
      </w:r>
    </w:p>
    <w:p w:rsidR="009568D1" w:rsidRDefault="00EC22F6" w:rsidP="00A15558">
      <w:pPr>
        <w:pStyle w:val="Paragraphedeliste"/>
        <w:numPr>
          <w:ilvl w:val="0"/>
          <w:numId w:val="90"/>
        </w:numPr>
        <w:rPr>
          <w:rFonts w:ascii="Times New Roman" w:hAnsi="Times New Roman" w:cs="Times New Roman"/>
        </w:rPr>
      </w:pPr>
      <w:r>
        <w:rPr>
          <w:rFonts w:ascii="Times New Roman" w:hAnsi="Times New Roman" w:cs="Times New Roman"/>
        </w:rPr>
        <w:t>Elire et d’être élu à tous les niveaux hiérarchiques de l’association, conformément aux statuts et règlement intérieur de celle-ci ;</w:t>
      </w:r>
    </w:p>
    <w:p w:rsidR="00207100" w:rsidRDefault="00EC22F6" w:rsidP="00A15558">
      <w:pPr>
        <w:pStyle w:val="Paragraphedeliste"/>
        <w:numPr>
          <w:ilvl w:val="0"/>
          <w:numId w:val="90"/>
        </w:numPr>
        <w:rPr>
          <w:rFonts w:ascii="Times New Roman" w:hAnsi="Times New Roman" w:cs="Times New Roman"/>
        </w:rPr>
      </w:pPr>
      <w:r>
        <w:rPr>
          <w:rFonts w:ascii="Times New Roman" w:hAnsi="Times New Roman" w:cs="Times New Roman"/>
        </w:rPr>
        <w:t>Elire et être élu au niveau des organes du secrétariat de la JEEC et de l’église.</w:t>
      </w:r>
    </w:p>
    <w:p w:rsidR="00EC22F6" w:rsidRDefault="00EC22F6" w:rsidP="00EC22F6">
      <w:pPr>
        <w:rPr>
          <w:rFonts w:ascii="Times New Roman" w:hAnsi="Times New Roman" w:cs="Times New Roman"/>
        </w:rPr>
      </w:pPr>
    </w:p>
    <w:p w:rsidR="00EC22F6" w:rsidRPr="003F6C7A" w:rsidRDefault="00EC22F6" w:rsidP="009568D1">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2 : DES DEVOIRS</w:t>
      </w:r>
    </w:p>
    <w:p w:rsidR="00EC22F6" w:rsidRDefault="00EC22F6" w:rsidP="00EC22F6">
      <w:pPr>
        <w:rPr>
          <w:rFonts w:ascii="Times New Roman" w:hAnsi="Times New Roman" w:cs="Times New Roman"/>
        </w:rPr>
      </w:pPr>
    </w:p>
    <w:p w:rsidR="00EC22F6" w:rsidRPr="009568D1" w:rsidRDefault="00EC22F6" w:rsidP="00A15558">
      <w:pPr>
        <w:pStyle w:val="Paragraphedeliste"/>
        <w:numPr>
          <w:ilvl w:val="0"/>
          <w:numId w:val="102"/>
        </w:numPr>
        <w:rPr>
          <w:rFonts w:ascii="Times New Roman" w:hAnsi="Times New Roman" w:cs="Times New Roman"/>
        </w:rPr>
      </w:pPr>
      <w:r w:rsidRPr="009568D1">
        <w:rPr>
          <w:rFonts w:ascii="Times New Roman" w:hAnsi="Times New Roman" w:cs="Times New Roman"/>
        </w:rPr>
        <w:t>ARTICLE 102 : Tout membre de l’association des EUC est tenu de :</w:t>
      </w:r>
    </w:p>
    <w:p w:rsidR="009568D1" w:rsidRDefault="00EC22F6"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Connaitre et respecter scrupuleusement les statuts et le règlement intérieur ; </w:t>
      </w:r>
    </w:p>
    <w:p w:rsidR="009568D1" w:rsidRDefault="00EC22F6" w:rsidP="00A15558">
      <w:pPr>
        <w:pStyle w:val="Paragraphedeliste"/>
        <w:numPr>
          <w:ilvl w:val="0"/>
          <w:numId w:val="90"/>
        </w:numPr>
        <w:rPr>
          <w:rFonts w:ascii="Times New Roman" w:hAnsi="Times New Roman" w:cs="Times New Roman"/>
        </w:rPr>
      </w:pPr>
      <w:r>
        <w:rPr>
          <w:rFonts w:ascii="Times New Roman" w:hAnsi="Times New Roman" w:cs="Times New Roman"/>
        </w:rPr>
        <w:lastRenderedPageBreak/>
        <w:t>S’</w:t>
      </w:r>
      <w:r w:rsidR="00A6575B">
        <w:rPr>
          <w:rFonts w:ascii="Times New Roman" w:hAnsi="Times New Roman" w:cs="Times New Roman"/>
        </w:rPr>
        <w:t>acquitter régulièrement</w:t>
      </w:r>
      <w:r>
        <w:rPr>
          <w:rFonts w:ascii="Times New Roman" w:hAnsi="Times New Roman" w:cs="Times New Roman"/>
        </w:rPr>
        <w:t xml:space="preserve"> de ses cotisations ; </w:t>
      </w:r>
    </w:p>
    <w:p w:rsidR="009568D1" w:rsidRDefault="00EC22F6" w:rsidP="00A15558">
      <w:pPr>
        <w:pStyle w:val="Paragraphedeliste"/>
        <w:numPr>
          <w:ilvl w:val="0"/>
          <w:numId w:val="90"/>
        </w:numPr>
        <w:rPr>
          <w:rFonts w:ascii="Times New Roman" w:hAnsi="Times New Roman" w:cs="Times New Roman"/>
        </w:rPr>
      </w:pPr>
      <w:r>
        <w:rPr>
          <w:rFonts w:ascii="Times New Roman" w:hAnsi="Times New Roman" w:cs="Times New Roman"/>
        </w:rPr>
        <w:t>Prendre une part active aux activ</w:t>
      </w:r>
      <w:r w:rsidR="00A6575B">
        <w:rPr>
          <w:rFonts w:ascii="Times New Roman" w:hAnsi="Times New Roman" w:cs="Times New Roman"/>
        </w:rPr>
        <w:t>i</w:t>
      </w:r>
      <w:r>
        <w:rPr>
          <w:rFonts w:ascii="Times New Roman" w:hAnsi="Times New Roman" w:cs="Times New Roman"/>
        </w:rPr>
        <w:t xml:space="preserve">tés de l’association ; </w:t>
      </w:r>
    </w:p>
    <w:p w:rsidR="009568D1" w:rsidRDefault="00A6575B" w:rsidP="00A15558">
      <w:pPr>
        <w:pStyle w:val="Paragraphedeliste"/>
        <w:numPr>
          <w:ilvl w:val="0"/>
          <w:numId w:val="90"/>
        </w:numPr>
        <w:rPr>
          <w:rFonts w:ascii="Times New Roman" w:hAnsi="Times New Roman" w:cs="Times New Roman"/>
        </w:rPr>
      </w:pPr>
      <w:r>
        <w:rPr>
          <w:rFonts w:ascii="Times New Roman" w:hAnsi="Times New Roman" w:cs="Times New Roman"/>
        </w:rPr>
        <w:t>Servir partout et en toute circo</w:t>
      </w:r>
      <w:r w:rsidR="00EC22F6">
        <w:rPr>
          <w:rFonts w:ascii="Times New Roman" w:hAnsi="Times New Roman" w:cs="Times New Roman"/>
        </w:rPr>
        <w:t xml:space="preserve">nstance l’EEC et la patrie ; </w:t>
      </w:r>
    </w:p>
    <w:p w:rsidR="009568D1" w:rsidRDefault="00EC22F6" w:rsidP="00A15558">
      <w:pPr>
        <w:pStyle w:val="Paragraphedeliste"/>
        <w:numPr>
          <w:ilvl w:val="0"/>
          <w:numId w:val="90"/>
        </w:numPr>
        <w:rPr>
          <w:rFonts w:ascii="Times New Roman" w:hAnsi="Times New Roman" w:cs="Times New Roman"/>
        </w:rPr>
      </w:pPr>
      <w:r>
        <w:rPr>
          <w:rFonts w:ascii="Times New Roman" w:hAnsi="Times New Roman" w:cs="Times New Roman"/>
        </w:rPr>
        <w:t>S’engager volontairement à accomplir toutes les bonnes actions entreprises par l’association ;</w:t>
      </w:r>
    </w:p>
    <w:p w:rsidR="009568D1" w:rsidRDefault="00EC22F6"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Faire partout honneur au bon renom et aux traditions des EUC ; </w:t>
      </w:r>
    </w:p>
    <w:p w:rsidR="00EC22F6" w:rsidRDefault="00EC22F6"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Se soumettre aux devises de l’association, aux directives et au contrôle </w:t>
      </w:r>
      <w:r w:rsidR="00A6575B">
        <w:rPr>
          <w:rFonts w:ascii="Times New Roman" w:hAnsi="Times New Roman" w:cs="Times New Roman"/>
        </w:rPr>
        <w:t>des chefs hiérarchiques.</w:t>
      </w:r>
    </w:p>
    <w:p w:rsidR="00A6575B" w:rsidRPr="009568D1" w:rsidRDefault="00A6575B" w:rsidP="00A6575B">
      <w:pPr>
        <w:rPr>
          <w:rFonts w:ascii="Times New Roman" w:hAnsi="Times New Roman" w:cs="Times New Roman"/>
          <w:color w:val="0070C0"/>
        </w:rPr>
      </w:pPr>
    </w:p>
    <w:p w:rsidR="00A6575B" w:rsidRPr="003F6C7A" w:rsidRDefault="00A6575B" w:rsidP="00A15558">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IX : CONDITIONS DE NOMINATION</w:t>
      </w:r>
    </w:p>
    <w:p w:rsidR="00A6575B" w:rsidRPr="003F6C7A" w:rsidRDefault="00A6575B" w:rsidP="009568D1">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1 : CONSEIL NATIONAL</w:t>
      </w:r>
    </w:p>
    <w:p w:rsidR="00A6575B" w:rsidRDefault="00A6575B" w:rsidP="00A6575B">
      <w:pPr>
        <w:rPr>
          <w:rFonts w:ascii="Times New Roman" w:hAnsi="Times New Roman" w:cs="Times New Roman"/>
        </w:rPr>
      </w:pPr>
    </w:p>
    <w:p w:rsidR="00A6575B" w:rsidRPr="009568D1" w:rsidRDefault="00A6575B" w:rsidP="00A15558">
      <w:pPr>
        <w:pStyle w:val="Paragraphedeliste"/>
        <w:numPr>
          <w:ilvl w:val="0"/>
          <w:numId w:val="102"/>
        </w:numPr>
        <w:rPr>
          <w:rFonts w:ascii="Times New Roman" w:hAnsi="Times New Roman" w:cs="Times New Roman"/>
        </w:rPr>
      </w:pPr>
      <w:r w:rsidRPr="009568D1">
        <w:rPr>
          <w:rFonts w:ascii="Times New Roman" w:hAnsi="Times New Roman" w:cs="Times New Roman"/>
        </w:rPr>
        <w:t>ARTICLE 103 : Pour être élu à la présidence du Conseil National tout candidat doit remplir, entre autres, les conditions suivantes :</w:t>
      </w:r>
    </w:p>
    <w:p w:rsidR="009568D1" w:rsidRDefault="00A6575B"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de probité morale indéniable ; </w:t>
      </w:r>
    </w:p>
    <w:p w:rsidR="009568D1" w:rsidRDefault="00A6575B"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Jouir de tous ses droits civiques et moraux ; </w:t>
      </w:r>
    </w:p>
    <w:p w:rsidR="009568D1" w:rsidRDefault="00A6575B"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Avoir une expérience et des capacités requises sur les questions du scoutisme ; </w:t>
      </w:r>
    </w:p>
    <w:p w:rsidR="009568D1" w:rsidRDefault="00A6575B"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âgés de trente-cinq (35) ans au moins ; </w:t>
      </w:r>
    </w:p>
    <w:p w:rsidR="00A6575B" w:rsidRDefault="00A6575B" w:rsidP="00A15558">
      <w:pPr>
        <w:pStyle w:val="Paragraphedeliste"/>
        <w:numPr>
          <w:ilvl w:val="0"/>
          <w:numId w:val="90"/>
        </w:numPr>
        <w:rPr>
          <w:rFonts w:ascii="Times New Roman" w:hAnsi="Times New Roman" w:cs="Times New Roman"/>
        </w:rPr>
      </w:pPr>
      <w:r w:rsidRPr="00A6575B">
        <w:rPr>
          <w:rFonts w:ascii="Times New Roman" w:hAnsi="Times New Roman" w:cs="Times New Roman"/>
        </w:rPr>
        <w:t>Etre disponible.</w:t>
      </w:r>
    </w:p>
    <w:p w:rsidR="00A6575B" w:rsidRDefault="00A6575B" w:rsidP="00A6575B">
      <w:pPr>
        <w:rPr>
          <w:rFonts w:ascii="Times New Roman" w:hAnsi="Times New Roman" w:cs="Times New Roman"/>
        </w:rPr>
      </w:pPr>
    </w:p>
    <w:p w:rsidR="00A6575B" w:rsidRPr="003F6C7A" w:rsidRDefault="00A6575B" w:rsidP="009568D1">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2 : COMMISSARIAT GENERAL</w:t>
      </w:r>
    </w:p>
    <w:p w:rsidR="00A6575B" w:rsidRDefault="00A6575B" w:rsidP="00A6575B">
      <w:pPr>
        <w:rPr>
          <w:rFonts w:ascii="Times New Roman" w:hAnsi="Times New Roman" w:cs="Times New Roman"/>
        </w:rPr>
      </w:pPr>
    </w:p>
    <w:p w:rsidR="00A6575B" w:rsidRPr="009568D1" w:rsidRDefault="00A6575B" w:rsidP="00A15558">
      <w:pPr>
        <w:pStyle w:val="Paragraphedeliste"/>
        <w:numPr>
          <w:ilvl w:val="0"/>
          <w:numId w:val="102"/>
        </w:numPr>
        <w:rPr>
          <w:rFonts w:ascii="Times New Roman" w:hAnsi="Times New Roman" w:cs="Times New Roman"/>
        </w:rPr>
      </w:pPr>
      <w:r w:rsidRPr="009568D1">
        <w:rPr>
          <w:rFonts w:ascii="Times New Roman" w:hAnsi="Times New Roman" w:cs="Times New Roman"/>
        </w:rPr>
        <w:t xml:space="preserve">ARTICLE 104 : Pour </w:t>
      </w:r>
      <w:r w:rsidR="00C63ADD" w:rsidRPr="009568D1">
        <w:rPr>
          <w:rFonts w:ascii="Times New Roman" w:hAnsi="Times New Roman" w:cs="Times New Roman"/>
        </w:rPr>
        <w:t>être</w:t>
      </w:r>
      <w:r w:rsidRPr="009568D1">
        <w:rPr>
          <w:rFonts w:ascii="Times New Roman" w:hAnsi="Times New Roman" w:cs="Times New Roman"/>
        </w:rPr>
        <w:t xml:space="preserve"> élu membre du commissariat général, tout candidat doit remplir les conditions suivantes :</w:t>
      </w:r>
    </w:p>
    <w:p w:rsidR="009568D1" w:rsidRDefault="00A6575B"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w:t>
      </w:r>
      <w:r w:rsidR="00C63ADD">
        <w:rPr>
          <w:rFonts w:ascii="Times New Roman" w:hAnsi="Times New Roman" w:cs="Times New Roman"/>
        </w:rPr>
        <w:t>âgé</w:t>
      </w:r>
      <w:r>
        <w:rPr>
          <w:rFonts w:ascii="Times New Roman" w:hAnsi="Times New Roman" w:cs="Times New Roman"/>
        </w:rPr>
        <w:t xml:space="preserve"> de vingt-cinq (25) ans révolu</w:t>
      </w:r>
      <w:r w:rsidR="00C63ADD">
        <w:rPr>
          <w:rFonts w:ascii="Times New Roman" w:hAnsi="Times New Roman" w:cs="Times New Roman"/>
        </w:rPr>
        <w:t xml:space="preserve"> au moins ;</w:t>
      </w:r>
    </w:p>
    <w:p w:rsidR="009568D1"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Présenter des qualités morales et civiques ; </w:t>
      </w:r>
    </w:p>
    <w:p w:rsidR="009568D1"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en activité scoute ; Etre disponible ; </w:t>
      </w:r>
    </w:p>
    <w:p w:rsidR="009568D1"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Avoir une expérience et une compétence reconnue en matière du scoutisme ; </w:t>
      </w:r>
    </w:p>
    <w:p w:rsidR="00A6575B"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Avoir fait l’engagement des chefs.</w:t>
      </w:r>
    </w:p>
    <w:p w:rsidR="00C63ADD" w:rsidRDefault="00C63ADD" w:rsidP="00C63ADD">
      <w:pPr>
        <w:rPr>
          <w:rFonts w:ascii="Times New Roman" w:hAnsi="Times New Roman" w:cs="Times New Roman"/>
        </w:rPr>
      </w:pPr>
    </w:p>
    <w:p w:rsidR="00C63ADD" w:rsidRPr="009568D1" w:rsidRDefault="00C63ADD" w:rsidP="00A15558">
      <w:pPr>
        <w:pStyle w:val="Paragraphedeliste"/>
        <w:numPr>
          <w:ilvl w:val="0"/>
          <w:numId w:val="102"/>
        </w:numPr>
        <w:rPr>
          <w:rFonts w:ascii="Times New Roman" w:hAnsi="Times New Roman" w:cs="Times New Roman"/>
        </w:rPr>
      </w:pPr>
      <w:r w:rsidRPr="009568D1">
        <w:rPr>
          <w:rFonts w:ascii="Times New Roman" w:hAnsi="Times New Roman" w:cs="Times New Roman"/>
        </w:rPr>
        <w:t xml:space="preserve">ARTICLE 105 : Le candidat aux postes du commissaire général et au poste de commissaire général adjoint de l’association des EUC doivent remplir, entre outre autres, les critères </w:t>
      </w:r>
      <w:r w:rsidR="009568D1" w:rsidRPr="009568D1">
        <w:rPr>
          <w:rFonts w:ascii="Times New Roman" w:hAnsi="Times New Roman" w:cs="Times New Roman"/>
        </w:rPr>
        <w:t>suivants</w:t>
      </w:r>
      <w:r w:rsidRPr="009568D1">
        <w:rPr>
          <w:rFonts w:ascii="Times New Roman" w:hAnsi="Times New Roman" w:cs="Times New Roman"/>
        </w:rPr>
        <w:t> :</w:t>
      </w:r>
    </w:p>
    <w:p w:rsidR="009568D1"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de nationalité congolaise, </w:t>
      </w:r>
      <w:r w:rsidR="00C804AA">
        <w:rPr>
          <w:rFonts w:ascii="Times New Roman" w:hAnsi="Times New Roman" w:cs="Times New Roman"/>
        </w:rPr>
        <w:t>âgé</w:t>
      </w:r>
      <w:r>
        <w:rPr>
          <w:rFonts w:ascii="Times New Roman" w:hAnsi="Times New Roman" w:cs="Times New Roman"/>
        </w:rPr>
        <w:t xml:space="preserve"> de de trente (30) ans au moins et de cinquante (50) ans au plus ; </w:t>
      </w:r>
    </w:p>
    <w:p w:rsidR="009568D1"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Etre de probité morale indéniable ;</w:t>
      </w:r>
      <w:r w:rsidR="00C804AA">
        <w:rPr>
          <w:rFonts w:ascii="Times New Roman" w:hAnsi="Times New Roman" w:cs="Times New Roman"/>
        </w:rPr>
        <w:t xml:space="preserve"> Jouir de tous ses droit</w:t>
      </w:r>
      <w:r>
        <w:rPr>
          <w:rFonts w:ascii="Times New Roman" w:hAnsi="Times New Roman" w:cs="Times New Roman"/>
        </w:rPr>
        <w:t xml:space="preserve"> civiques et moraux ;</w:t>
      </w:r>
    </w:p>
    <w:p w:rsidR="009568D1"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Avoir une expérience et des capacités requises sur les questions du scoutisme ; </w:t>
      </w:r>
    </w:p>
    <w:p w:rsidR="009568D1"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Avoir occupé un poste national ou provincial pendant au moins deux (2) années consécutives ; </w:t>
      </w:r>
    </w:p>
    <w:p w:rsidR="00C63ADD" w:rsidRDefault="00C63ADD" w:rsidP="00A15558">
      <w:pPr>
        <w:pStyle w:val="Paragraphedeliste"/>
        <w:numPr>
          <w:ilvl w:val="0"/>
          <w:numId w:val="90"/>
        </w:numPr>
        <w:rPr>
          <w:rFonts w:ascii="Times New Roman" w:hAnsi="Times New Roman" w:cs="Times New Roman"/>
        </w:rPr>
      </w:pPr>
      <w:r>
        <w:rPr>
          <w:rFonts w:ascii="Times New Roman" w:hAnsi="Times New Roman" w:cs="Times New Roman"/>
        </w:rPr>
        <w:t>Etre disponible ; Jouir des facultés intellectuelles et physiques requises.</w:t>
      </w:r>
    </w:p>
    <w:p w:rsidR="00C63ADD" w:rsidRDefault="00C63ADD" w:rsidP="00C63ADD">
      <w:pPr>
        <w:ind w:left="360"/>
        <w:rPr>
          <w:rFonts w:ascii="Times New Roman" w:hAnsi="Times New Roman" w:cs="Times New Roman"/>
        </w:rPr>
      </w:pPr>
    </w:p>
    <w:p w:rsidR="00C63ADD" w:rsidRPr="003F6C7A" w:rsidRDefault="00C63ADD" w:rsidP="009568D1">
      <w:pPr>
        <w:ind w:left="360"/>
        <w:jc w:val="center"/>
        <w:rPr>
          <w:rFonts w:ascii="Times New Roman" w:hAnsi="Times New Roman" w:cs="Times New Roman"/>
          <w:color w:val="0070C0"/>
          <w:u w:val="single"/>
        </w:rPr>
      </w:pPr>
      <w:r w:rsidRPr="003F6C7A">
        <w:rPr>
          <w:rFonts w:ascii="Times New Roman" w:hAnsi="Times New Roman" w:cs="Times New Roman"/>
          <w:color w:val="0070C0"/>
          <w:u w:val="single"/>
        </w:rPr>
        <w:t>CHAPITRE 4</w:t>
      </w:r>
      <w:r w:rsidR="00115485" w:rsidRPr="003F6C7A">
        <w:rPr>
          <w:rFonts w:ascii="Times New Roman" w:hAnsi="Times New Roman" w:cs="Times New Roman"/>
          <w:color w:val="0070C0"/>
          <w:u w:val="single"/>
        </w:rPr>
        <w:t> : COMMISSARIAT DE PROVINCE</w:t>
      </w:r>
    </w:p>
    <w:p w:rsidR="00115485" w:rsidRDefault="00115485" w:rsidP="00C63ADD">
      <w:pPr>
        <w:ind w:left="360"/>
        <w:rPr>
          <w:rFonts w:ascii="Times New Roman" w:hAnsi="Times New Roman" w:cs="Times New Roman"/>
        </w:rPr>
      </w:pPr>
    </w:p>
    <w:p w:rsidR="00115485" w:rsidRPr="009568D1" w:rsidRDefault="00115485" w:rsidP="00A15558">
      <w:pPr>
        <w:pStyle w:val="Paragraphedeliste"/>
        <w:numPr>
          <w:ilvl w:val="0"/>
          <w:numId w:val="102"/>
        </w:numPr>
        <w:rPr>
          <w:rFonts w:ascii="Times New Roman" w:hAnsi="Times New Roman" w:cs="Times New Roman"/>
        </w:rPr>
      </w:pPr>
      <w:r w:rsidRPr="009568D1">
        <w:rPr>
          <w:rFonts w:ascii="Times New Roman" w:hAnsi="Times New Roman" w:cs="Times New Roman"/>
        </w:rPr>
        <w:t>ARTICLE 106 : Pour être membre du commissariat provincial, tout  candidat doit remplir les conditions suivantes :</w:t>
      </w:r>
    </w:p>
    <w:p w:rsidR="009568D1" w:rsidRDefault="00115485"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âgé de vingt (20) ans au moins ; Présenter des garanties morales et civiques ; </w:t>
      </w:r>
    </w:p>
    <w:p w:rsidR="009568D1" w:rsidRDefault="00115485"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en activités scoutes ; </w:t>
      </w:r>
    </w:p>
    <w:p w:rsidR="009568D1" w:rsidRDefault="00115485"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Avoir une expérience et une compétence reconnue en matière du scoutisme ; </w:t>
      </w:r>
    </w:p>
    <w:p w:rsidR="009568D1" w:rsidRDefault="00115485"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chrétien pratiquant en règle avec l’Eglise Evangélique ; </w:t>
      </w:r>
    </w:p>
    <w:p w:rsidR="00115485" w:rsidRDefault="00115485" w:rsidP="00A15558">
      <w:pPr>
        <w:pStyle w:val="Paragraphedeliste"/>
        <w:numPr>
          <w:ilvl w:val="0"/>
          <w:numId w:val="90"/>
        </w:numPr>
        <w:rPr>
          <w:rFonts w:ascii="Times New Roman" w:hAnsi="Times New Roman" w:cs="Times New Roman"/>
        </w:rPr>
      </w:pPr>
      <w:r>
        <w:rPr>
          <w:rFonts w:ascii="Times New Roman" w:hAnsi="Times New Roman" w:cs="Times New Roman"/>
        </w:rPr>
        <w:t>Etre disponible.</w:t>
      </w:r>
    </w:p>
    <w:p w:rsidR="00115485" w:rsidRDefault="00115485" w:rsidP="00115485">
      <w:pPr>
        <w:rPr>
          <w:rFonts w:ascii="Times New Roman" w:hAnsi="Times New Roman" w:cs="Times New Roman"/>
        </w:rPr>
      </w:pPr>
    </w:p>
    <w:p w:rsidR="00115485" w:rsidRPr="009568D1" w:rsidRDefault="00115485" w:rsidP="00A15558">
      <w:pPr>
        <w:pStyle w:val="Paragraphedeliste"/>
        <w:numPr>
          <w:ilvl w:val="0"/>
          <w:numId w:val="102"/>
        </w:numPr>
        <w:rPr>
          <w:rFonts w:ascii="Times New Roman" w:hAnsi="Times New Roman" w:cs="Times New Roman"/>
        </w:rPr>
      </w:pPr>
      <w:r w:rsidRPr="009568D1">
        <w:rPr>
          <w:rFonts w:ascii="Times New Roman" w:hAnsi="Times New Roman" w:cs="Times New Roman"/>
        </w:rPr>
        <w:t xml:space="preserve">ARTICLE 107 : Le candidat au poste de commissaire de province et le candidat au poste de commissaire de province adjoint doit remplir, entre autres, les </w:t>
      </w:r>
      <w:r w:rsidR="00C804AA" w:rsidRPr="009568D1">
        <w:rPr>
          <w:rFonts w:ascii="Times New Roman" w:hAnsi="Times New Roman" w:cs="Times New Roman"/>
        </w:rPr>
        <w:t>critères</w:t>
      </w:r>
      <w:r w:rsidRPr="009568D1">
        <w:rPr>
          <w:rFonts w:ascii="Times New Roman" w:hAnsi="Times New Roman" w:cs="Times New Roman"/>
        </w:rPr>
        <w:t xml:space="preserve"> </w:t>
      </w:r>
      <w:r w:rsidR="00C804AA" w:rsidRPr="009568D1">
        <w:rPr>
          <w:rFonts w:ascii="Times New Roman" w:hAnsi="Times New Roman" w:cs="Times New Roman"/>
        </w:rPr>
        <w:t>suivants</w:t>
      </w:r>
      <w:r w:rsidRPr="009568D1">
        <w:rPr>
          <w:rFonts w:ascii="Times New Roman" w:hAnsi="Times New Roman" w:cs="Times New Roman"/>
        </w:rPr>
        <w:t> :</w:t>
      </w:r>
    </w:p>
    <w:p w:rsidR="009568D1" w:rsidRDefault="00115485"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w:t>
      </w:r>
      <w:r w:rsidR="00C804AA">
        <w:rPr>
          <w:rFonts w:ascii="Times New Roman" w:hAnsi="Times New Roman" w:cs="Times New Roman"/>
        </w:rPr>
        <w:t>âgé</w:t>
      </w:r>
      <w:r>
        <w:rPr>
          <w:rFonts w:ascii="Times New Roman" w:hAnsi="Times New Roman" w:cs="Times New Roman"/>
        </w:rPr>
        <w:t xml:space="preserve"> de vingt-cinq (25) ans au moins et baptisé ; </w:t>
      </w:r>
    </w:p>
    <w:p w:rsidR="009568D1" w:rsidRDefault="00115485"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Avoir occupé un poste au niveau provincial ou du groupe local pendant au moins deux (2) ans consécutifs ; </w:t>
      </w:r>
    </w:p>
    <w:p w:rsidR="009568D1" w:rsidRDefault="00115485"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de probité morale indéniable ; </w:t>
      </w:r>
    </w:p>
    <w:p w:rsidR="009568D1"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Jouir de tous ses droits civiques ; </w:t>
      </w:r>
    </w:p>
    <w:p w:rsidR="009568D1"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Avoir une expérience et des capacités requises sur les questions du scoutisme ; </w:t>
      </w:r>
    </w:p>
    <w:p w:rsidR="009568D1"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Jouir des facultés intellectuelles et physiques requises ; </w:t>
      </w:r>
    </w:p>
    <w:p w:rsidR="009568D1"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membre d’une paroisse ; </w:t>
      </w:r>
    </w:p>
    <w:p w:rsidR="00115485"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Etre disponible.</w:t>
      </w:r>
    </w:p>
    <w:p w:rsidR="00C804AA" w:rsidRPr="00013622" w:rsidRDefault="00C804AA" w:rsidP="00013622">
      <w:pPr>
        <w:jc w:val="center"/>
        <w:rPr>
          <w:rFonts w:ascii="Times New Roman" w:hAnsi="Times New Roman" w:cs="Times New Roman"/>
          <w:color w:val="0070C0"/>
        </w:rPr>
      </w:pPr>
    </w:p>
    <w:p w:rsidR="00C804AA" w:rsidRPr="003F6C7A" w:rsidRDefault="00C804AA" w:rsidP="00013622">
      <w:pPr>
        <w:jc w:val="center"/>
        <w:rPr>
          <w:rFonts w:ascii="Times New Roman" w:hAnsi="Times New Roman" w:cs="Times New Roman"/>
          <w:color w:val="0070C0"/>
          <w:u w:val="single"/>
        </w:rPr>
      </w:pPr>
      <w:r w:rsidRPr="003F6C7A">
        <w:rPr>
          <w:rFonts w:ascii="Times New Roman" w:hAnsi="Times New Roman" w:cs="Times New Roman"/>
          <w:color w:val="0070C0"/>
          <w:u w:val="single"/>
        </w:rPr>
        <w:lastRenderedPageBreak/>
        <w:t>CHAPITRE 5 : GROUPE LOCAL</w:t>
      </w:r>
    </w:p>
    <w:p w:rsidR="00C804AA" w:rsidRPr="00013622" w:rsidRDefault="00C804AA" w:rsidP="00C804AA">
      <w:pPr>
        <w:pStyle w:val="Paragraphedeliste"/>
        <w:numPr>
          <w:ilvl w:val="0"/>
          <w:numId w:val="20"/>
        </w:numPr>
        <w:rPr>
          <w:rFonts w:ascii="Times New Roman" w:hAnsi="Times New Roman" w:cs="Times New Roman"/>
          <w:color w:val="0070C0"/>
        </w:rPr>
      </w:pPr>
      <w:r w:rsidRPr="00013622">
        <w:rPr>
          <w:rFonts w:ascii="Times New Roman" w:hAnsi="Times New Roman" w:cs="Times New Roman"/>
          <w:color w:val="0070C0"/>
        </w:rPr>
        <w:t xml:space="preserve">Conseiller du groupe (CDG) </w:t>
      </w:r>
    </w:p>
    <w:p w:rsidR="00C804AA" w:rsidRDefault="00C804AA" w:rsidP="00C804AA">
      <w:pPr>
        <w:rPr>
          <w:rFonts w:ascii="Times New Roman" w:hAnsi="Times New Roman" w:cs="Times New Roman"/>
        </w:rPr>
      </w:pPr>
    </w:p>
    <w:p w:rsidR="00C804AA" w:rsidRPr="00013622" w:rsidRDefault="00C804AA" w:rsidP="00A15558">
      <w:pPr>
        <w:pStyle w:val="Paragraphedeliste"/>
        <w:numPr>
          <w:ilvl w:val="0"/>
          <w:numId w:val="102"/>
        </w:numPr>
        <w:rPr>
          <w:rFonts w:ascii="Times New Roman" w:hAnsi="Times New Roman" w:cs="Times New Roman"/>
        </w:rPr>
      </w:pPr>
      <w:r w:rsidRPr="00013622">
        <w:rPr>
          <w:rFonts w:ascii="Times New Roman" w:hAnsi="Times New Roman" w:cs="Times New Roman"/>
        </w:rPr>
        <w:t>ARTICLE 108 : Pour être élu conseillé de groupe tout candidat doit remplir les conditions suivantes :</w:t>
      </w:r>
    </w:p>
    <w:p w:rsidR="00013622"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âgé de vingt et un (21) ans révolus au moins ; </w:t>
      </w:r>
    </w:p>
    <w:p w:rsidR="00013622"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en activités scoutes ; </w:t>
      </w:r>
    </w:p>
    <w:p w:rsidR="00013622"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Présenter des aptitudes dans les domaines dont il va assurer la charge ; </w:t>
      </w:r>
    </w:p>
    <w:p w:rsidR="00013622"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disponible ; </w:t>
      </w:r>
    </w:p>
    <w:p w:rsidR="00013622"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chrétien pratiquant, en règle avec l’Eglise ; </w:t>
      </w:r>
    </w:p>
    <w:p w:rsidR="00C804AA" w:rsidRDefault="00C804AA" w:rsidP="00A15558">
      <w:pPr>
        <w:pStyle w:val="Paragraphedeliste"/>
        <w:numPr>
          <w:ilvl w:val="0"/>
          <w:numId w:val="90"/>
        </w:numPr>
        <w:rPr>
          <w:rFonts w:ascii="Times New Roman" w:hAnsi="Times New Roman" w:cs="Times New Roman"/>
        </w:rPr>
      </w:pPr>
      <w:r>
        <w:rPr>
          <w:rFonts w:ascii="Times New Roman" w:hAnsi="Times New Roman" w:cs="Times New Roman"/>
        </w:rPr>
        <w:t>Avoir deux (2) ans minimum dans le groupe.</w:t>
      </w:r>
    </w:p>
    <w:p w:rsidR="00C804AA" w:rsidRDefault="00C804AA" w:rsidP="00C804AA">
      <w:pPr>
        <w:rPr>
          <w:rFonts w:ascii="Times New Roman" w:hAnsi="Times New Roman" w:cs="Times New Roman"/>
        </w:rPr>
      </w:pPr>
    </w:p>
    <w:p w:rsidR="00C804AA" w:rsidRPr="00013622" w:rsidRDefault="00C804AA" w:rsidP="00C804AA">
      <w:pPr>
        <w:pStyle w:val="Paragraphedeliste"/>
        <w:numPr>
          <w:ilvl w:val="0"/>
          <w:numId w:val="20"/>
        </w:numPr>
        <w:rPr>
          <w:rFonts w:ascii="Times New Roman" w:hAnsi="Times New Roman" w:cs="Times New Roman"/>
          <w:color w:val="0070C0"/>
        </w:rPr>
      </w:pPr>
      <w:r w:rsidRPr="00013622">
        <w:rPr>
          <w:rFonts w:ascii="Times New Roman" w:hAnsi="Times New Roman" w:cs="Times New Roman"/>
          <w:color w:val="0070C0"/>
        </w:rPr>
        <w:t>Maitrise du groupe</w:t>
      </w:r>
    </w:p>
    <w:p w:rsidR="006015F8" w:rsidRDefault="006015F8" w:rsidP="00C804AA">
      <w:pPr>
        <w:rPr>
          <w:rFonts w:ascii="Times New Roman" w:hAnsi="Times New Roman" w:cs="Times New Roman"/>
        </w:rPr>
      </w:pPr>
    </w:p>
    <w:p w:rsidR="00C804AA" w:rsidRPr="00013622" w:rsidRDefault="00C804AA" w:rsidP="00A15558">
      <w:pPr>
        <w:pStyle w:val="Paragraphedeliste"/>
        <w:numPr>
          <w:ilvl w:val="0"/>
          <w:numId w:val="102"/>
        </w:numPr>
        <w:rPr>
          <w:rFonts w:ascii="Times New Roman" w:hAnsi="Times New Roman" w:cs="Times New Roman"/>
        </w:rPr>
      </w:pPr>
      <w:r w:rsidRPr="00013622">
        <w:rPr>
          <w:rFonts w:ascii="Times New Roman" w:hAnsi="Times New Roman" w:cs="Times New Roman"/>
        </w:rPr>
        <w:t xml:space="preserve">ARTICLE 109 : </w:t>
      </w:r>
      <w:r w:rsidR="006015F8" w:rsidRPr="00013622">
        <w:rPr>
          <w:rFonts w:ascii="Times New Roman" w:hAnsi="Times New Roman" w:cs="Times New Roman"/>
        </w:rPr>
        <w:t>Pour être élu membre de la maitrise du groupe, tout candidat doit remplir les conditions suivantes :</w:t>
      </w:r>
    </w:p>
    <w:p w:rsidR="00013622" w:rsidRDefault="006015F8"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âgé de dix-huit (18) ans révolus au moins ; </w:t>
      </w:r>
    </w:p>
    <w:p w:rsidR="00013622" w:rsidRDefault="006015F8"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en activités scoutes ; </w:t>
      </w:r>
    </w:p>
    <w:p w:rsidR="00013622" w:rsidRDefault="006015F8"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présenter des aptitudes dans les domaines dont il va assurer la charge ; </w:t>
      </w:r>
    </w:p>
    <w:p w:rsidR="00013622" w:rsidRDefault="006015F8" w:rsidP="00A15558">
      <w:pPr>
        <w:pStyle w:val="Paragraphedeliste"/>
        <w:numPr>
          <w:ilvl w:val="0"/>
          <w:numId w:val="90"/>
        </w:numPr>
        <w:rPr>
          <w:rFonts w:ascii="Times New Roman" w:hAnsi="Times New Roman" w:cs="Times New Roman"/>
        </w:rPr>
      </w:pPr>
      <w:r>
        <w:rPr>
          <w:rFonts w:ascii="Times New Roman" w:hAnsi="Times New Roman" w:cs="Times New Roman"/>
        </w:rPr>
        <w:t xml:space="preserve">Etre disponible ; </w:t>
      </w:r>
    </w:p>
    <w:p w:rsidR="006015F8" w:rsidRDefault="006015F8" w:rsidP="00A15558">
      <w:pPr>
        <w:pStyle w:val="Paragraphedeliste"/>
        <w:numPr>
          <w:ilvl w:val="0"/>
          <w:numId w:val="90"/>
        </w:numPr>
        <w:rPr>
          <w:rFonts w:ascii="Times New Roman" w:hAnsi="Times New Roman" w:cs="Times New Roman"/>
        </w:rPr>
      </w:pPr>
      <w:r>
        <w:rPr>
          <w:rFonts w:ascii="Times New Roman" w:hAnsi="Times New Roman" w:cs="Times New Roman"/>
        </w:rPr>
        <w:t>Etre chrétien pratiquant, en règle avec l’Eglise Evangélique et membre de la paroisse ou de l’annexe.</w:t>
      </w:r>
    </w:p>
    <w:p w:rsidR="006015F8" w:rsidRDefault="006015F8" w:rsidP="006015F8">
      <w:pPr>
        <w:rPr>
          <w:rFonts w:ascii="Times New Roman" w:hAnsi="Times New Roman" w:cs="Times New Roman"/>
        </w:rPr>
      </w:pPr>
    </w:p>
    <w:p w:rsidR="006015F8" w:rsidRPr="003F6C7A" w:rsidRDefault="006015F8" w:rsidP="00A15558">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X : VOTE</w:t>
      </w:r>
    </w:p>
    <w:p w:rsidR="006015F8" w:rsidRDefault="006015F8" w:rsidP="006015F8">
      <w:pPr>
        <w:rPr>
          <w:rFonts w:ascii="Times New Roman" w:hAnsi="Times New Roman" w:cs="Times New Roman"/>
        </w:rPr>
      </w:pPr>
    </w:p>
    <w:p w:rsidR="006015F8" w:rsidRPr="00013622" w:rsidRDefault="006015F8" w:rsidP="00A15558">
      <w:pPr>
        <w:pStyle w:val="Paragraphedeliste"/>
        <w:numPr>
          <w:ilvl w:val="0"/>
          <w:numId w:val="102"/>
        </w:numPr>
        <w:rPr>
          <w:rFonts w:ascii="Times New Roman" w:hAnsi="Times New Roman" w:cs="Times New Roman"/>
        </w:rPr>
      </w:pPr>
      <w:r w:rsidRPr="00013622">
        <w:rPr>
          <w:rFonts w:ascii="Times New Roman" w:hAnsi="Times New Roman" w:cs="Times New Roman"/>
        </w:rPr>
        <w:t>ARTICLE 110 : Le vote reste le mode d’accession au poste de responsable au sein des EUC.</w:t>
      </w:r>
    </w:p>
    <w:p w:rsidR="006015F8" w:rsidRDefault="006015F8" w:rsidP="006015F8">
      <w:pPr>
        <w:rPr>
          <w:rFonts w:ascii="Times New Roman" w:hAnsi="Times New Roman" w:cs="Times New Roman"/>
        </w:rPr>
      </w:pPr>
    </w:p>
    <w:p w:rsidR="006015F8" w:rsidRPr="00013622" w:rsidRDefault="006015F8" w:rsidP="00A15558">
      <w:pPr>
        <w:pStyle w:val="Paragraphedeliste"/>
        <w:numPr>
          <w:ilvl w:val="0"/>
          <w:numId w:val="102"/>
        </w:numPr>
        <w:rPr>
          <w:rFonts w:ascii="Times New Roman" w:hAnsi="Times New Roman" w:cs="Times New Roman"/>
        </w:rPr>
      </w:pPr>
      <w:r w:rsidRPr="00013622">
        <w:rPr>
          <w:rFonts w:ascii="Times New Roman" w:hAnsi="Times New Roman" w:cs="Times New Roman"/>
        </w:rPr>
        <w:t xml:space="preserve">ARTICLE 111 : Les votes du bureau du conseil national et du commissariat général sont </w:t>
      </w:r>
      <w:r w:rsidR="00013622" w:rsidRPr="00013622">
        <w:rPr>
          <w:rFonts w:ascii="Times New Roman" w:hAnsi="Times New Roman" w:cs="Times New Roman"/>
        </w:rPr>
        <w:t>supervisés</w:t>
      </w:r>
      <w:r w:rsidRPr="00013622">
        <w:rPr>
          <w:rFonts w:ascii="Times New Roman" w:hAnsi="Times New Roman" w:cs="Times New Roman"/>
        </w:rPr>
        <w:t xml:space="preserve"> par la CVE</w:t>
      </w:r>
      <w:r w:rsidR="009758C6" w:rsidRPr="00013622">
        <w:rPr>
          <w:rFonts w:ascii="Times New Roman" w:hAnsi="Times New Roman" w:cs="Times New Roman"/>
        </w:rPr>
        <w:t>, la JEEC et l’ASC sont membres de droit.</w:t>
      </w:r>
    </w:p>
    <w:p w:rsidR="009758C6" w:rsidRDefault="009758C6" w:rsidP="006015F8">
      <w:pPr>
        <w:rPr>
          <w:rFonts w:ascii="Times New Roman" w:hAnsi="Times New Roman" w:cs="Times New Roman"/>
        </w:rPr>
      </w:pPr>
    </w:p>
    <w:p w:rsidR="009758C6" w:rsidRDefault="009758C6" w:rsidP="00A15558">
      <w:pPr>
        <w:pStyle w:val="Paragraphedeliste"/>
        <w:numPr>
          <w:ilvl w:val="0"/>
          <w:numId w:val="102"/>
        </w:numPr>
        <w:rPr>
          <w:rFonts w:ascii="Times New Roman" w:hAnsi="Times New Roman" w:cs="Times New Roman"/>
        </w:rPr>
      </w:pPr>
      <w:r w:rsidRPr="00013622">
        <w:rPr>
          <w:rFonts w:ascii="Times New Roman" w:hAnsi="Times New Roman" w:cs="Times New Roman"/>
        </w:rPr>
        <w:t>ARTICLE 112 : Les votes du commissariat de province sont organisés par la CVE provinciale, le SCJ et l’ASC départementale sont membres de droit.</w:t>
      </w:r>
    </w:p>
    <w:p w:rsidR="00A135D8" w:rsidRPr="00A135D8" w:rsidRDefault="00A135D8" w:rsidP="00A135D8">
      <w:pPr>
        <w:pStyle w:val="Paragraphedeliste"/>
        <w:rPr>
          <w:rFonts w:ascii="Times New Roman" w:hAnsi="Times New Roman" w:cs="Times New Roman"/>
        </w:rPr>
      </w:pPr>
    </w:p>
    <w:p w:rsidR="00A135D8" w:rsidRPr="00A135D8" w:rsidRDefault="00A135D8" w:rsidP="00A135D8">
      <w:pPr>
        <w:rPr>
          <w:rFonts w:ascii="Times New Roman" w:hAnsi="Times New Roman" w:cs="Times New Roman"/>
        </w:rPr>
      </w:pPr>
    </w:p>
    <w:p w:rsidR="009758C6" w:rsidRDefault="009758C6" w:rsidP="00A15558">
      <w:pPr>
        <w:pStyle w:val="Paragraphedeliste"/>
        <w:numPr>
          <w:ilvl w:val="0"/>
          <w:numId w:val="102"/>
        </w:numPr>
        <w:rPr>
          <w:rFonts w:ascii="Times New Roman" w:hAnsi="Times New Roman" w:cs="Times New Roman"/>
        </w:rPr>
      </w:pPr>
      <w:r w:rsidRPr="00013622">
        <w:rPr>
          <w:rFonts w:ascii="Times New Roman" w:hAnsi="Times New Roman" w:cs="Times New Roman"/>
        </w:rPr>
        <w:t xml:space="preserve">ARTICLE 113 : le vote du conseil de groupe est organisé par la CVE provinciale, le SPJ est membre de droit. </w:t>
      </w:r>
    </w:p>
    <w:p w:rsidR="00A135D8" w:rsidRDefault="00A135D8" w:rsidP="00A135D8">
      <w:pPr>
        <w:rPr>
          <w:rFonts w:ascii="Times New Roman" w:hAnsi="Times New Roman" w:cs="Times New Roman"/>
        </w:rPr>
      </w:pPr>
    </w:p>
    <w:p w:rsidR="00A135D8" w:rsidRPr="003F6C7A" w:rsidRDefault="00A135D8" w:rsidP="00464555">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XI : DUREE DU MANDAT</w:t>
      </w:r>
    </w:p>
    <w:p w:rsidR="00A135D8" w:rsidRDefault="00A135D8" w:rsidP="00A135D8">
      <w:pPr>
        <w:rPr>
          <w:rFonts w:ascii="Times New Roman" w:hAnsi="Times New Roman" w:cs="Times New Roman"/>
        </w:rPr>
      </w:pPr>
    </w:p>
    <w:p w:rsidR="00A135D8" w:rsidRPr="00464555" w:rsidRDefault="00A135D8" w:rsidP="00464555">
      <w:pPr>
        <w:pStyle w:val="Paragraphedeliste"/>
        <w:numPr>
          <w:ilvl w:val="0"/>
          <w:numId w:val="110"/>
        </w:numPr>
        <w:rPr>
          <w:rFonts w:ascii="Times New Roman" w:hAnsi="Times New Roman" w:cs="Times New Roman"/>
        </w:rPr>
      </w:pPr>
      <w:r w:rsidRPr="00464555">
        <w:rPr>
          <w:rFonts w:ascii="Times New Roman" w:hAnsi="Times New Roman" w:cs="Times New Roman"/>
        </w:rPr>
        <w:t>ARTICLE 114 : La durée des mandats à tous les niveaux : Conseil national, commissariat général, commissariat de province et groupe local est renouvelable une fois.</w:t>
      </w:r>
    </w:p>
    <w:p w:rsidR="00A135D8" w:rsidRDefault="00A135D8" w:rsidP="00A135D8">
      <w:pPr>
        <w:rPr>
          <w:rFonts w:ascii="Times New Roman" w:hAnsi="Times New Roman" w:cs="Times New Roman"/>
        </w:rPr>
      </w:pPr>
    </w:p>
    <w:p w:rsidR="00A135D8" w:rsidRPr="003F6C7A" w:rsidRDefault="00A135D8" w:rsidP="00464555">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XII : DISCIPLINE</w:t>
      </w:r>
    </w:p>
    <w:p w:rsidR="00A135D8" w:rsidRDefault="00A135D8" w:rsidP="00A135D8">
      <w:pPr>
        <w:rPr>
          <w:rFonts w:ascii="Times New Roman" w:hAnsi="Times New Roman" w:cs="Times New Roman"/>
        </w:rPr>
      </w:pPr>
    </w:p>
    <w:p w:rsidR="001D7E69" w:rsidRPr="00464555" w:rsidRDefault="00A135D8" w:rsidP="00464555">
      <w:pPr>
        <w:pStyle w:val="Paragraphedeliste"/>
        <w:numPr>
          <w:ilvl w:val="0"/>
          <w:numId w:val="110"/>
        </w:numPr>
        <w:rPr>
          <w:rFonts w:ascii="Times New Roman" w:hAnsi="Times New Roman" w:cs="Times New Roman"/>
        </w:rPr>
      </w:pPr>
      <w:r w:rsidRPr="00464555">
        <w:rPr>
          <w:rFonts w:ascii="Times New Roman" w:hAnsi="Times New Roman" w:cs="Times New Roman"/>
        </w:rPr>
        <w:t>ARTICLE 115 : La discipline est l’ensemble des règles d’ordre qui régissent l’association des EUC. Tout membre de l’association des EUC y est donc astreint.</w:t>
      </w:r>
    </w:p>
    <w:p w:rsidR="001D7E69" w:rsidRDefault="001D7E69" w:rsidP="00A135D8">
      <w:pPr>
        <w:rPr>
          <w:rFonts w:ascii="Times New Roman" w:hAnsi="Times New Roman" w:cs="Times New Roman"/>
        </w:rPr>
      </w:pPr>
    </w:p>
    <w:p w:rsidR="001D7E69" w:rsidRPr="00464555" w:rsidRDefault="001D7E69" w:rsidP="00464555">
      <w:pPr>
        <w:pStyle w:val="Paragraphedeliste"/>
        <w:numPr>
          <w:ilvl w:val="0"/>
          <w:numId w:val="110"/>
        </w:numPr>
        <w:rPr>
          <w:rFonts w:ascii="Times New Roman" w:hAnsi="Times New Roman" w:cs="Times New Roman"/>
        </w:rPr>
      </w:pPr>
      <w:r w:rsidRPr="00464555">
        <w:rPr>
          <w:rFonts w:ascii="Times New Roman" w:hAnsi="Times New Roman" w:cs="Times New Roman"/>
        </w:rPr>
        <w:t>ARTICLE 116 : Tout membre de l’association des EUC est tenu de respecter :</w:t>
      </w:r>
    </w:p>
    <w:p w:rsidR="00464555" w:rsidRDefault="001D7E69" w:rsidP="001D7E69">
      <w:pPr>
        <w:pStyle w:val="Paragraphedeliste"/>
        <w:numPr>
          <w:ilvl w:val="0"/>
          <w:numId w:val="109"/>
        </w:numPr>
        <w:rPr>
          <w:rFonts w:ascii="Times New Roman" w:hAnsi="Times New Roman" w:cs="Times New Roman"/>
        </w:rPr>
      </w:pPr>
      <w:r>
        <w:rPr>
          <w:rFonts w:ascii="Times New Roman" w:hAnsi="Times New Roman" w:cs="Times New Roman"/>
        </w:rPr>
        <w:t xml:space="preserve">La loi ; </w:t>
      </w:r>
    </w:p>
    <w:p w:rsidR="00464555" w:rsidRDefault="001D7E69" w:rsidP="001D7E69">
      <w:pPr>
        <w:pStyle w:val="Paragraphedeliste"/>
        <w:numPr>
          <w:ilvl w:val="0"/>
          <w:numId w:val="109"/>
        </w:numPr>
        <w:rPr>
          <w:rFonts w:ascii="Times New Roman" w:hAnsi="Times New Roman" w:cs="Times New Roman"/>
        </w:rPr>
      </w:pPr>
      <w:r>
        <w:rPr>
          <w:rFonts w:ascii="Times New Roman" w:hAnsi="Times New Roman" w:cs="Times New Roman"/>
        </w:rPr>
        <w:t xml:space="preserve">La promesse ; </w:t>
      </w:r>
    </w:p>
    <w:p w:rsidR="00A135D8" w:rsidRDefault="001D7E69" w:rsidP="001D7E69">
      <w:pPr>
        <w:pStyle w:val="Paragraphedeliste"/>
        <w:numPr>
          <w:ilvl w:val="0"/>
          <w:numId w:val="109"/>
        </w:numPr>
        <w:rPr>
          <w:rFonts w:ascii="Times New Roman" w:hAnsi="Times New Roman" w:cs="Times New Roman"/>
        </w:rPr>
      </w:pPr>
      <w:r>
        <w:rPr>
          <w:rFonts w:ascii="Times New Roman" w:hAnsi="Times New Roman" w:cs="Times New Roman"/>
        </w:rPr>
        <w:t>l’Engagement des chefs tels qu’ils sont édictés aux articles 11, 12, 13, 14, 15, des statuts de l’association des EUC.</w:t>
      </w:r>
    </w:p>
    <w:p w:rsidR="001D7E69" w:rsidRPr="00464555" w:rsidRDefault="001D7E69" w:rsidP="00464555">
      <w:pPr>
        <w:pStyle w:val="Paragraphedeliste"/>
        <w:numPr>
          <w:ilvl w:val="0"/>
          <w:numId w:val="111"/>
        </w:numPr>
        <w:rPr>
          <w:rFonts w:ascii="Times New Roman" w:hAnsi="Times New Roman" w:cs="Times New Roman"/>
        </w:rPr>
      </w:pPr>
      <w:r w:rsidRPr="00464555">
        <w:rPr>
          <w:rFonts w:ascii="Times New Roman" w:hAnsi="Times New Roman" w:cs="Times New Roman"/>
        </w:rPr>
        <w:t>ARTICLE 117 : Tout EUC est tenu d’être humble et modeste, ponctuel et assidu aux activités programmées. Il a l’obligation d’observer les règles de courtoisie, d’éthique et de bienséance.</w:t>
      </w:r>
    </w:p>
    <w:p w:rsidR="001D7E69" w:rsidRDefault="001D7E69" w:rsidP="001D7E69">
      <w:pPr>
        <w:rPr>
          <w:rFonts w:ascii="Times New Roman" w:hAnsi="Times New Roman" w:cs="Times New Roman"/>
        </w:rPr>
      </w:pPr>
    </w:p>
    <w:p w:rsidR="001D7E69" w:rsidRPr="00464555" w:rsidRDefault="001D7E69" w:rsidP="00464555">
      <w:pPr>
        <w:pStyle w:val="Paragraphedeliste"/>
        <w:numPr>
          <w:ilvl w:val="0"/>
          <w:numId w:val="111"/>
        </w:numPr>
        <w:rPr>
          <w:rFonts w:ascii="Times New Roman" w:hAnsi="Times New Roman" w:cs="Times New Roman"/>
        </w:rPr>
      </w:pPr>
      <w:r w:rsidRPr="00464555">
        <w:rPr>
          <w:rFonts w:ascii="Times New Roman" w:hAnsi="Times New Roman" w:cs="Times New Roman"/>
        </w:rPr>
        <w:t>ARTICLE 118 : A tous les niveaux de l’association, le cumul de postes n’est autorisé qu’autant qu’il ne nuit pas au bon fonctionnement des instances.</w:t>
      </w:r>
    </w:p>
    <w:p w:rsidR="001D7E69" w:rsidRDefault="001D7E69" w:rsidP="001D7E69">
      <w:pPr>
        <w:rPr>
          <w:rFonts w:ascii="Times New Roman" w:hAnsi="Times New Roman" w:cs="Times New Roman"/>
        </w:rPr>
      </w:pPr>
    </w:p>
    <w:p w:rsidR="001D7E69" w:rsidRPr="003F6C7A" w:rsidRDefault="001D7E69" w:rsidP="00054AB8">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XIII : FAUTES-SANCTI</w:t>
      </w:r>
      <w:r w:rsidR="00DE2F44" w:rsidRPr="003F6C7A">
        <w:rPr>
          <w:rFonts w:ascii="Times New Roman" w:hAnsi="Times New Roman" w:cs="Times New Roman"/>
          <w:color w:val="0070C0"/>
          <w:u w:val="single"/>
        </w:rPr>
        <w:t>O</w:t>
      </w:r>
      <w:r w:rsidRPr="003F6C7A">
        <w:rPr>
          <w:rFonts w:ascii="Times New Roman" w:hAnsi="Times New Roman" w:cs="Times New Roman"/>
          <w:color w:val="0070C0"/>
          <w:u w:val="single"/>
        </w:rPr>
        <w:t>NS-RECOMPENSES</w:t>
      </w:r>
    </w:p>
    <w:p w:rsidR="001D7E69" w:rsidRPr="003F6C7A" w:rsidRDefault="001D7E69" w:rsidP="003F6C7A">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1 : DES FAUTES</w:t>
      </w:r>
    </w:p>
    <w:p w:rsidR="001D7E69" w:rsidRDefault="001D7E69" w:rsidP="001D7E69">
      <w:pPr>
        <w:rPr>
          <w:rFonts w:ascii="Times New Roman" w:hAnsi="Times New Roman" w:cs="Times New Roman"/>
        </w:rPr>
      </w:pPr>
    </w:p>
    <w:p w:rsidR="00DE2F44" w:rsidRPr="00054AB8" w:rsidRDefault="001D7E69" w:rsidP="00054AB8">
      <w:pPr>
        <w:pStyle w:val="Paragraphedeliste"/>
        <w:numPr>
          <w:ilvl w:val="0"/>
          <w:numId w:val="112"/>
        </w:numPr>
        <w:rPr>
          <w:rFonts w:ascii="Times New Roman" w:hAnsi="Times New Roman" w:cs="Times New Roman"/>
        </w:rPr>
      </w:pPr>
      <w:r w:rsidRPr="00054AB8">
        <w:rPr>
          <w:rFonts w:ascii="Times New Roman" w:hAnsi="Times New Roman" w:cs="Times New Roman"/>
        </w:rPr>
        <w:lastRenderedPageBreak/>
        <w:t>ARTICLE 119 : Tout manquement à la discipline</w:t>
      </w:r>
      <w:r w:rsidR="00DE2F44" w:rsidRPr="00054AB8">
        <w:rPr>
          <w:rFonts w:ascii="Times New Roman" w:hAnsi="Times New Roman" w:cs="Times New Roman"/>
        </w:rPr>
        <w:t>, à l’honorabilité, à l’intégrité, ainsi que tout comportement portant préjudice à la vie de l’association des EUC, entraine les sanctions reproduites infra.</w:t>
      </w:r>
    </w:p>
    <w:p w:rsidR="00DE2F44" w:rsidRDefault="00DE2F44" w:rsidP="001D7E69">
      <w:pPr>
        <w:rPr>
          <w:rFonts w:ascii="Times New Roman" w:hAnsi="Times New Roman" w:cs="Times New Roman"/>
        </w:rPr>
      </w:pPr>
    </w:p>
    <w:p w:rsidR="001D7E69" w:rsidRPr="00054AB8" w:rsidRDefault="00DE2F44" w:rsidP="00054AB8">
      <w:pPr>
        <w:pStyle w:val="Paragraphedeliste"/>
        <w:numPr>
          <w:ilvl w:val="0"/>
          <w:numId w:val="112"/>
        </w:numPr>
        <w:rPr>
          <w:rFonts w:ascii="Times New Roman" w:hAnsi="Times New Roman" w:cs="Times New Roman"/>
        </w:rPr>
      </w:pPr>
      <w:r w:rsidRPr="00054AB8">
        <w:rPr>
          <w:rFonts w:ascii="Times New Roman" w:hAnsi="Times New Roman" w:cs="Times New Roman"/>
        </w:rPr>
        <w:t>ARTICLE 120 : Sont considérés comme fautes susceptible d’entrainer pour leurs auteurs des sanctions, et ce, sans que la liste soit limitative :</w:t>
      </w:r>
    </w:p>
    <w:p w:rsidR="00054AB8" w:rsidRDefault="00DE2F44" w:rsidP="00DE2F44">
      <w:pPr>
        <w:pStyle w:val="Paragraphedeliste"/>
        <w:numPr>
          <w:ilvl w:val="0"/>
          <w:numId w:val="109"/>
        </w:numPr>
        <w:rPr>
          <w:rFonts w:ascii="Times New Roman" w:hAnsi="Times New Roman" w:cs="Times New Roman"/>
        </w:rPr>
      </w:pPr>
      <w:r>
        <w:rPr>
          <w:rFonts w:ascii="Times New Roman" w:hAnsi="Times New Roman" w:cs="Times New Roman"/>
        </w:rPr>
        <w:t xml:space="preserve">Le non-respect des dispositions statutaires et du règlement intérieur de l’association des EUC ; </w:t>
      </w:r>
    </w:p>
    <w:p w:rsidR="00054AB8" w:rsidRDefault="00DE2F44" w:rsidP="00DE2F44">
      <w:pPr>
        <w:pStyle w:val="Paragraphedeliste"/>
        <w:numPr>
          <w:ilvl w:val="0"/>
          <w:numId w:val="109"/>
        </w:numPr>
        <w:rPr>
          <w:rFonts w:ascii="Times New Roman" w:hAnsi="Times New Roman" w:cs="Times New Roman"/>
        </w:rPr>
      </w:pPr>
      <w:r>
        <w:rPr>
          <w:rFonts w:ascii="Times New Roman" w:hAnsi="Times New Roman" w:cs="Times New Roman"/>
        </w:rPr>
        <w:t>La non-participation aux activités programmé</w:t>
      </w:r>
      <w:r w:rsidR="00054AB8">
        <w:rPr>
          <w:rFonts w:ascii="Times New Roman" w:hAnsi="Times New Roman" w:cs="Times New Roman"/>
        </w:rPr>
        <w:t>e</w:t>
      </w:r>
      <w:r>
        <w:rPr>
          <w:rFonts w:ascii="Times New Roman" w:hAnsi="Times New Roman" w:cs="Times New Roman"/>
        </w:rPr>
        <w:t xml:space="preserve">s ; </w:t>
      </w:r>
    </w:p>
    <w:p w:rsidR="00054AB8" w:rsidRDefault="00DE2F44" w:rsidP="00DE2F44">
      <w:pPr>
        <w:pStyle w:val="Paragraphedeliste"/>
        <w:numPr>
          <w:ilvl w:val="0"/>
          <w:numId w:val="109"/>
        </w:numPr>
        <w:rPr>
          <w:rFonts w:ascii="Times New Roman" w:hAnsi="Times New Roman" w:cs="Times New Roman"/>
        </w:rPr>
      </w:pPr>
      <w:r>
        <w:rPr>
          <w:rFonts w:ascii="Times New Roman" w:hAnsi="Times New Roman" w:cs="Times New Roman"/>
        </w:rPr>
        <w:t xml:space="preserve">L’engagement de l’association des EUC sans en avoir reçu mandat ; </w:t>
      </w:r>
    </w:p>
    <w:p w:rsidR="00054AB8" w:rsidRDefault="00DE2F44" w:rsidP="00DE2F44">
      <w:pPr>
        <w:pStyle w:val="Paragraphedeliste"/>
        <w:numPr>
          <w:ilvl w:val="0"/>
          <w:numId w:val="109"/>
        </w:numPr>
        <w:rPr>
          <w:rFonts w:ascii="Times New Roman" w:hAnsi="Times New Roman" w:cs="Times New Roman"/>
        </w:rPr>
      </w:pPr>
      <w:r>
        <w:rPr>
          <w:rFonts w:ascii="Times New Roman" w:hAnsi="Times New Roman" w:cs="Times New Roman"/>
        </w:rPr>
        <w:t xml:space="preserve">L’utilisation des biens de l’association </w:t>
      </w:r>
      <w:proofErr w:type="gramStart"/>
      <w:r>
        <w:rPr>
          <w:rFonts w:ascii="Times New Roman" w:hAnsi="Times New Roman" w:cs="Times New Roman"/>
        </w:rPr>
        <w:t>a</w:t>
      </w:r>
      <w:proofErr w:type="gramEnd"/>
      <w:r>
        <w:rPr>
          <w:rFonts w:ascii="Times New Roman" w:hAnsi="Times New Roman" w:cs="Times New Roman"/>
        </w:rPr>
        <w:t xml:space="preserve"> des fins personnelles ; </w:t>
      </w:r>
    </w:p>
    <w:p w:rsidR="00054AB8" w:rsidRDefault="00DE2F44" w:rsidP="00DE2F44">
      <w:pPr>
        <w:pStyle w:val="Paragraphedeliste"/>
        <w:numPr>
          <w:ilvl w:val="0"/>
          <w:numId w:val="109"/>
        </w:numPr>
        <w:rPr>
          <w:rFonts w:ascii="Times New Roman" w:hAnsi="Times New Roman" w:cs="Times New Roman"/>
        </w:rPr>
      </w:pPr>
      <w:r>
        <w:rPr>
          <w:rFonts w:ascii="Times New Roman" w:hAnsi="Times New Roman" w:cs="Times New Roman"/>
        </w:rPr>
        <w:t xml:space="preserve">Le détournement des fonds de l’association des EUC ; </w:t>
      </w:r>
    </w:p>
    <w:p w:rsidR="00054AB8" w:rsidRDefault="00DE2F44" w:rsidP="00DE2F44">
      <w:pPr>
        <w:pStyle w:val="Paragraphedeliste"/>
        <w:numPr>
          <w:ilvl w:val="0"/>
          <w:numId w:val="109"/>
        </w:numPr>
        <w:rPr>
          <w:rFonts w:ascii="Times New Roman" w:hAnsi="Times New Roman" w:cs="Times New Roman"/>
        </w:rPr>
      </w:pPr>
      <w:r>
        <w:rPr>
          <w:rFonts w:ascii="Times New Roman" w:hAnsi="Times New Roman" w:cs="Times New Roman"/>
        </w:rPr>
        <w:t xml:space="preserve">Le non-paiement des cotisations ; </w:t>
      </w:r>
    </w:p>
    <w:p w:rsidR="00054AB8" w:rsidRDefault="00DE2F44" w:rsidP="00DE2F44">
      <w:pPr>
        <w:pStyle w:val="Paragraphedeliste"/>
        <w:numPr>
          <w:ilvl w:val="0"/>
          <w:numId w:val="109"/>
        </w:numPr>
        <w:rPr>
          <w:rFonts w:ascii="Times New Roman" w:hAnsi="Times New Roman" w:cs="Times New Roman"/>
        </w:rPr>
      </w:pPr>
      <w:r>
        <w:rPr>
          <w:rFonts w:ascii="Times New Roman" w:hAnsi="Times New Roman" w:cs="Times New Roman"/>
        </w:rPr>
        <w:t xml:space="preserve">Le trafic d’influence et de médisances ; </w:t>
      </w:r>
    </w:p>
    <w:p w:rsidR="00DE2F44" w:rsidRDefault="00DE2F44" w:rsidP="00DE2F44">
      <w:pPr>
        <w:pStyle w:val="Paragraphedeliste"/>
        <w:numPr>
          <w:ilvl w:val="0"/>
          <w:numId w:val="109"/>
        </w:numPr>
        <w:rPr>
          <w:rFonts w:ascii="Times New Roman" w:hAnsi="Times New Roman" w:cs="Times New Roman"/>
        </w:rPr>
      </w:pPr>
      <w:r>
        <w:rPr>
          <w:rFonts w:ascii="Times New Roman" w:hAnsi="Times New Roman" w:cs="Times New Roman"/>
        </w:rPr>
        <w:t>Les altercations, rixes et bagarres.</w:t>
      </w:r>
    </w:p>
    <w:p w:rsidR="00394450" w:rsidRDefault="00394450" w:rsidP="00394450">
      <w:pPr>
        <w:rPr>
          <w:rFonts w:ascii="Times New Roman" w:hAnsi="Times New Roman" w:cs="Times New Roman"/>
        </w:rPr>
      </w:pPr>
    </w:p>
    <w:p w:rsidR="00394450" w:rsidRPr="003F6C7A" w:rsidRDefault="00394450" w:rsidP="00054AB8">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2 : LES SANCTIONS</w:t>
      </w:r>
    </w:p>
    <w:p w:rsidR="00394450" w:rsidRDefault="00394450" w:rsidP="00394450">
      <w:pPr>
        <w:rPr>
          <w:rFonts w:ascii="Times New Roman" w:hAnsi="Times New Roman" w:cs="Times New Roman"/>
        </w:rPr>
      </w:pPr>
    </w:p>
    <w:p w:rsidR="00394450" w:rsidRPr="00054AB8" w:rsidRDefault="00394450" w:rsidP="00054AB8">
      <w:pPr>
        <w:pStyle w:val="Paragraphedeliste"/>
        <w:numPr>
          <w:ilvl w:val="0"/>
          <w:numId w:val="113"/>
        </w:numPr>
        <w:rPr>
          <w:rFonts w:ascii="Times New Roman" w:hAnsi="Times New Roman" w:cs="Times New Roman"/>
        </w:rPr>
      </w:pPr>
      <w:r w:rsidRPr="00054AB8">
        <w:rPr>
          <w:rFonts w:ascii="Times New Roman" w:hAnsi="Times New Roman" w:cs="Times New Roman"/>
        </w:rPr>
        <w:t xml:space="preserve">ARTICLE 121 : Selon la gravité des fautes commises, les sanctions suivantes peuvent </w:t>
      </w:r>
      <w:r w:rsidR="00054AB8" w:rsidRPr="00054AB8">
        <w:rPr>
          <w:rFonts w:ascii="Times New Roman" w:hAnsi="Times New Roman" w:cs="Times New Roman"/>
        </w:rPr>
        <w:t>être</w:t>
      </w:r>
      <w:r w:rsidRPr="00054AB8">
        <w:rPr>
          <w:rFonts w:ascii="Times New Roman" w:hAnsi="Times New Roman" w:cs="Times New Roman"/>
        </w:rPr>
        <w:t xml:space="preserve"> prononcées :</w:t>
      </w:r>
    </w:p>
    <w:p w:rsidR="00054AB8" w:rsidRDefault="00394450" w:rsidP="00394450">
      <w:pPr>
        <w:pStyle w:val="Paragraphedeliste"/>
        <w:numPr>
          <w:ilvl w:val="0"/>
          <w:numId w:val="109"/>
        </w:numPr>
        <w:rPr>
          <w:rFonts w:ascii="Times New Roman" w:hAnsi="Times New Roman" w:cs="Times New Roman"/>
        </w:rPr>
      </w:pPr>
      <w:r>
        <w:rPr>
          <w:rFonts w:ascii="Times New Roman" w:hAnsi="Times New Roman" w:cs="Times New Roman"/>
        </w:rPr>
        <w:t xml:space="preserve">Remontrance verbale ; </w:t>
      </w:r>
    </w:p>
    <w:p w:rsidR="00054AB8" w:rsidRDefault="00394450" w:rsidP="00394450">
      <w:pPr>
        <w:pStyle w:val="Paragraphedeliste"/>
        <w:numPr>
          <w:ilvl w:val="0"/>
          <w:numId w:val="109"/>
        </w:numPr>
        <w:rPr>
          <w:rFonts w:ascii="Times New Roman" w:hAnsi="Times New Roman" w:cs="Times New Roman"/>
        </w:rPr>
      </w:pPr>
      <w:r>
        <w:rPr>
          <w:rFonts w:ascii="Times New Roman" w:hAnsi="Times New Roman" w:cs="Times New Roman"/>
        </w:rPr>
        <w:t xml:space="preserve">Avertissement ; </w:t>
      </w:r>
      <w:r w:rsidR="00054AB8">
        <w:rPr>
          <w:rFonts w:ascii="Times New Roman" w:hAnsi="Times New Roman" w:cs="Times New Roman"/>
        </w:rPr>
        <w:t>Blâme</w:t>
      </w:r>
      <w:r>
        <w:rPr>
          <w:rFonts w:ascii="Times New Roman" w:hAnsi="Times New Roman" w:cs="Times New Roman"/>
        </w:rPr>
        <w:t xml:space="preserve"> ; </w:t>
      </w:r>
    </w:p>
    <w:p w:rsidR="00054AB8" w:rsidRDefault="00394450" w:rsidP="00394450">
      <w:pPr>
        <w:pStyle w:val="Paragraphedeliste"/>
        <w:numPr>
          <w:ilvl w:val="0"/>
          <w:numId w:val="109"/>
        </w:numPr>
        <w:rPr>
          <w:rFonts w:ascii="Times New Roman" w:hAnsi="Times New Roman" w:cs="Times New Roman"/>
        </w:rPr>
      </w:pPr>
      <w:r>
        <w:rPr>
          <w:rFonts w:ascii="Times New Roman" w:hAnsi="Times New Roman" w:cs="Times New Roman"/>
        </w:rPr>
        <w:t xml:space="preserve">Suspension des droits de vote ; </w:t>
      </w:r>
    </w:p>
    <w:p w:rsidR="00054AB8" w:rsidRDefault="00394450" w:rsidP="00394450">
      <w:pPr>
        <w:pStyle w:val="Paragraphedeliste"/>
        <w:numPr>
          <w:ilvl w:val="0"/>
          <w:numId w:val="109"/>
        </w:numPr>
        <w:rPr>
          <w:rFonts w:ascii="Times New Roman" w:hAnsi="Times New Roman" w:cs="Times New Roman"/>
        </w:rPr>
      </w:pPr>
      <w:r>
        <w:rPr>
          <w:rFonts w:ascii="Times New Roman" w:hAnsi="Times New Roman" w:cs="Times New Roman"/>
        </w:rPr>
        <w:t xml:space="preserve">Suspension des responsabilités ; </w:t>
      </w:r>
    </w:p>
    <w:p w:rsidR="00394450" w:rsidRDefault="00394450" w:rsidP="00394450">
      <w:pPr>
        <w:pStyle w:val="Paragraphedeliste"/>
        <w:numPr>
          <w:ilvl w:val="0"/>
          <w:numId w:val="109"/>
        </w:numPr>
        <w:rPr>
          <w:rFonts w:ascii="Times New Roman" w:hAnsi="Times New Roman" w:cs="Times New Roman"/>
        </w:rPr>
      </w:pPr>
      <w:r>
        <w:rPr>
          <w:rFonts w:ascii="Times New Roman" w:hAnsi="Times New Roman" w:cs="Times New Roman"/>
        </w:rPr>
        <w:t>Radiation.</w:t>
      </w:r>
    </w:p>
    <w:p w:rsidR="00394450" w:rsidRDefault="00394450" w:rsidP="00394450">
      <w:pPr>
        <w:rPr>
          <w:rFonts w:ascii="Times New Roman" w:hAnsi="Times New Roman" w:cs="Times New Roman"/>
        </w:rPr>
      </w:pPr>
    </w:p>
    <w:p w:rsidR="00394450" w:rsidRPr="00054AB8" w:rsidRDefault="00394450" w:rsidP="00054AB8">
      <w:pPr>
        <w:pStyle w:val="Paragraphedeliste"/>
        <w:numPr>
          <w:ilvl w:val="0"/>
          <w:numId w:val="113"/>
        </w:numPr>
        <w:rPr>
          <w:rFonts w:ascii="Times New Roman" w:hAnsi="Times New Roman" w:cs="Times New Roman"/>
        </w:rPr>
      </w:pPr>
      <w:r w:rsidRPr="00054AB8">
        <w:rPr>
          <w:rFonts w:ascii="Times New Roman" w:hAnsi="Times New Roman" w:cs="Times New Roman"/>
        </w:rPr>
        <w:t xml:space="preserve">ARTICLE 122 : La radiation ne peut </w:t>
      </w:r>
      <w:r w:rsidR="00054AB8" w:rsidRPr="00054AB8">
        <w:rPr>
          <w:rFonts w:ascii="Times New Roman" w:hAnsi="Times New Roman" w:cs="Times New Roman"/>
        </w:rPr>
        <w:t>être</w:t>
      </w:r>
      <w:r w:rsidRPr="00054AB8">
        <w:rPr>
          <w:rFonts w:ascii="Times New Roman" w:hAnsi="Times New Roman" w:cs="Times New Roman"/>
        </w:rPr>
        <w:t xml:space="preserve"> </w:t>
      </w:r>
      <w:r w:rsidR="00054AB8" w:rsidRPr="00054AB8">
        <w:rPr>
          <w:rFonts w:ascii="Times New Roman" w:hAnsi="Times New Roman" w:cs="Times New Roman"/>
        </w:rPr>
        <w:t>effective</w:t>
      </w:r>
      <w:r w:rsidRPr="00054AB8">
        <w:rPr>
          <w:rFonts w:ascii="Times New Roman" w:hAnsi="Times New Roman" w:cs="Times New Roman"/>
        </w:rPr>
        <w:t xml:space="preserve"> que si elle est prononcée par l’assemblée générale sur proposition de la cour d’Honneur nationale.</w:t>
      </w:r>
    </w:p>
    <w:p w:rsidR="00394450" w:rsidRDefault="00394450" w:rsidP="00394450">
      <w:pPr>
        <w:rPr>
          <w:rFonts w:ascii="Times New Roman" w:hAnsi="Times New Roman" w:cs="Times New Roman"/>
        </w:rPr>
      </w:pPr>
    </w:p>
    <w:p w:rsidR="00394450" w:rsidRPr="00054AB8" w:rsidRDefault="00394450" w:rsidP="00054AB8">
      <w:pPr>
        <w:pStyle w:val="Paragraphedeliste"/>
        <w:numPr>
          <w:ilvl w:val="0"/>
          <w:numId w:val="113"/>
        </w:numPr>
        <w:rPr>
          <w:rFonts w:ascii="Times New Roman" w:hAnsi="Times New Roman" w:cs="Times New Roman"/>
        </w:rPr>
      </w:pPr>
      <w:r w:rsidRPr="00054AB8">
        <w:rPr>
          <w:rFonts w:ascii="Times New Roman" w:hAnsi="Times New Roman" w:cs="Times New Roman"/>
        </w:rPr>
        <w:t>ARTICLE 123 : Est passible de la Cour d’Honneur tout membre ayant commis une faute grave.</w:t>
      </w:r>
    </w:p>
    <w:p w:rsidR="00394450" w:rsidRDefault="00394450" w:rsidP="00394450">
      <w:pPr>
        <w:rPr>
          <w:rFonts w:ascii="Times New Roman" w:hAnsi="Times New Roman" w:cs="Times New Roman"/>
        </w:rPr>
      </w:pPr>
    </w:p>
    <w:p w:rsidR="00394450" w:rsidRPr="00054AB8" w:rsidRDefault="00394450" w:rsidP="00054AB8">
      <w:pPr>
        <w:pStyle w:val="Paragraphedeliste"/>
        <w:numPr>
          <w:ilvl w:val="0"/>
          <w:numId w:val="113"/>
        </w:numPr>
        <w:rPr>
          <w:rFonts w:ascii="Times New Roman" w:hAnsi="Times New Roman" w:cs="Times New Roman"/>
        </w:rPr>
      </w:pPr>
      <w:r w:rsidRPr="00054AB8">
        <w:rPr>
          <w:rFonts w:ascii="Times New Roman" w:hAnsi="Times New Roman" w:cs="Times New Roman"/>
        </w:rPr>
        <w:t>ARTICLE 124 :</w:t>
      </w:r>
      <w:r w:rsidR="00054AB8">
        <w:rPr>
          <w:rFonts w:ascii="Times New Roman" w:hAnsi="Times New Roman" w:cs="Times New Roman"/>
        </w:rPr>
        <w:t xml:space="preserve"> </w:t>
      </w:r>
      <w:r w:rsidRPr="00054AB8">
        <w:rPr>
          <w:rFonts w:ascii="Times New Roman" w:hAnsi="Times New Roman" w:cs="Times New Roman"/>
          <w:color w:val="0070C0"/>
          <w:u w:val="single"/>
        </w:rPr>
        <w:t>COUR D’HONNEUR</w:t>
      </w:r>
    </w:p>
    <w:p w:rsidR="00394450" w:rsidRDefault="00394450" w:rsidP="00394450">
      <w:pPr>
        <w:rPr>
          <w:rFonts w:ascii="Times New Roman" w:hAnsi="Times New Roman" w:cs="Times New Roman"/>
        </w:rPr>
      </w:pPr>
      <w:r>
        <w:rPr>
          <w:rFonts w:ascii="Times New Roman" w:hAnsi="Times New Roman" w:cs="Times New Roman"/>
        </w:rPr>
        <w:t xml:space="preserve">Le principe général appliqué à tous, Louveteau exceptés, est que le coupable doit </w:t>
      </w:r>
      <w:r w:rsidR="00054AB8">
        <w:rPr>
          <w:rFonts w:ascii="Times New Roman" w:hAnsi="Times New Roman" w:cs="Times New Roman"/>
        </w:rPr>
        <w:t>être</w:t>
      </w:r>
      <w:r>
        <w:rPr>
          <w:rFonts w:ascii="Times New Roman" w:hAnsi="Times New Roman" w:cs="Times New Roman"/>
        </w:rPr>
        <w:t xml:space="preserve"> entendu et jugé par un groupe de chefs réunis en Cour d’Honneur.</w:t>
      </w:r>
    </w:p>
    <w:p w:rsidR="00394450" w:rsidRDefault="00394450" w:rsidP="00394450">
      <w:pPr>
        <w:rPr>
          <w:rFonts w:ascii="Times New Roman" w:hAnsi="Times New Roman" w:cs="Times New Roman"/>
        </w:rPr>
      </w:pPr>
      <w:r>
        <w:rPr>
          <w:rFonts w:ascii="Times New Roman" w:hAnsi="Times New Roman" w:cs="Times New Roman"/>
        </w:rPr>
        <w:t xml:space="preserve">Les décisions de toute cour d’honneur </w:t>
      </w:r>
      <w:r w:rsidR="003E5974">
        <w:rPr>
          <w:rFonts w:ascii="Times New Roman" w:hAnsi="Times New Roman" w:cs="Times New Roman"/>
        </w:rPr>
        <w:t xml:space="preserve">doivent </w:t>
      </w:r>
      <w:r w:rsidR="00054AB8">
        <w:rPr>
          <w:rFonts w:ascii="Times New Roman" w:hAnsi="Times New Roman" w:cs="Times New Roman"/>
        </w:rPr>
        <w:t>être</w:t>
      </w:r>
      <w:r w:rsidR="003E5974">
        <w:rPr>
          <w:rFonts w:ascii="Times New Roman" w:hAnsi="Times New Roman" w:cs="Times New Roman"/>
        </w:rPr>
        <w:t xml:space="preserve"> transmises immédiatement au commissariat général.</w:t>
      </w:r>
    </w:p>
    <w:p w:rsidR="003E5974" w:rsidRDefault="003E5974" w:rsidP="00394450">
      <w:pPr>
        <w:rPr>
          <w:rFonts w:ascii="Times New Roman" w:hAnsi="Times New Roman" w:cs="Times New Roman"/>
        </w:rPr>
      </w:pPr>
    </w:p>
    <w:p w:rsidR="003E5974" w:rsidRPr="00054AB8" w:rsidRDefault="003E5974" w:rsidP="00054AB8">
      <w:pPr>
        <w:pStyle w:val="Paragraphedeliste"/>
        <w:numPr>
          <w:ilvl w:val="0"/>
          <w:numId w:val="114"/>
        </w:numPr>
        <w:rPr>
          <w:rFonts w:ascii="Times New Roman" w:hAnsi="Times New Roman" w:cs="Times New Roman"/>
        </w:rPr>
      </w:pPr>
      <w:r w:rsidRPr="00054AB8">
        <w:rPr>
          <w:rFonts w:ascii="Times New Roman" w:hAnsi="Times New Roman" w:cs="Times New Roman"/>
        </w:rPr>
        <w:t xml:space="preserve">ARTICLE 125 : </w:t>
      </w:r>
      <w:r w:rsidRPr="00054AB8">
        <w:rPr>
          <w:rFonts w:ascii="Times New Roman" w:hAnsi="Times New Roman" w:cs="Times New Roman"/>
          <w:color w:val="0070C0"/>
          <w:u w:val="single"/>
        </w:rPr>
        <w:t>COUR D’HONNEUR LOCALE</w:t>
      </w:r>
    </w:p>
    <w:p w:rsidR="003E5974" w:rsidRDefault="003E5974" w:rsidP="00394450">
      <w:pPr>
        <w:rPr>
          <w:rFonts w:ascii="Times New Roman" w:hAnsi="Times New Roman" w:cs="Times New Roman"/>
        </w:rPr>
      </w:pPr>
      <w:r>
        <w:rPr>
          <w:rFonts w:ascii="Times New Roman" w:hAnsi="Times New Roman" w:cs="Times New Roman"/>
        </w:rPr>
        <w:t>Elle est constituée par le conseil des chefs de troupe ou de clan. Assistent à ces cours seuls :</w:t>
      </w:r>
    </w:p>
    <w:p w:rsidR="00054AB8"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 xml:space="preserve">Le chef de troupe ; </w:t>
      </w:r>
    </w:p>
    <w:p w:rsidR="00054AB8"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 xml:space="preserve">Le chef de troupe adjoint ; </w:t>
      </w:r>
    </w:p>
    <w:p w:rsidR="00054AB8"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 xml:space="preserve">Les instituteurs ; </w:t>
      </w:r>
    </w:p>
    <w:p w:rsidR="00054AB8"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 xml:space="preserve">Les chefs de patrouilles (pour les éclaireurs) ; </w:t>
      </w:r>
    </w:p>
    <w:p w:rsidR="00054AB8"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 xml:space="preserve">Deux routiers élus par le clan (pour les routiers) ; </w:t>
      </w:r>
    </w:p>
    <w:p w:rsidR="003E5974"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 xml:space="preserve">Un </w:t>
      </w:r>
      <w:r w:rsidR="00054AB8">
        <w:rPr>
          <w:rFonts w:ascii="Times New Roman" w:hAnsi="Times New Roman" w:cs="Times New Roman"/>
        </w:rPr>
        <w:t>représentant</w:t>
      </w:r>
      <w:r>
        <w:rPr>
          <w:rFonts w:ascii="Times New Roman" w:hAnsi="Times New Roman" w:cs="Times New Roman"/>
        </w:rPr>
        <w:t xml:space="preserve"> de la province ayant un droit de veto.</w:t>
      </w:r>
    </w:p>
    <w:p w:rsidR="003E5974" w:rsidRDefault="003E5974" w:rsidP="003E5974">
      <w:pPr>
        <w:rPr>
          <w:rFonts w:ascii="Times New Roman" w:hAnsi="Times New Roman" w:cs="Times New Roman"/>
        </w:rPr>
      </w:pPr>
    </w:p>
    <w:p w:rsidR="003E5974" w:rsidRPr="00054AB8" w:rsidRDefault="003E5974" w:rsidP="00054AB8">
      <w:pPr>
        <w:pStyle w:val="Paragraphedeliste"/>
        <w:numPr>
          <w:ilvl w:val="0"/>
          <w:numId w:val="114"/>
        </w:numPr>
        <w:rPr>
          <w:rFonts w:ascii="Times New Roman" w:hAnsi="Times New Roman" w:cs="Times New Roman"/>
        </w:rPr>
      </w:pPr>
      <w:r w:rsidRPr="00054AB8">
        <w:rPr>
          <w:rFonts w:ascii="Times New Roman" w:hAnsi="Times New Roman" w:cs="Times New Roman"/>
        </w:rPr>
        <w:t xml:space="preserve">ARTICLE 126 : Les décisions de la cour d’honneur doivent </w:t>
      </w:r>
      <w:r w:rsidR="00054AB8" w:rsidRPr="00054AB8">
        <w:rPr>
          <w:rFonts w:ascii="Times New Roman" w:hAnsi="Times New Roman" w:cs="Times New Roman"/>
        </w:rPr>
        <w:t>être</w:t>
      </w:r>
      <w:r w:rsidRPr="00054AB8">
        <w:rPr>
          <w:rFonts w:ascii="Times New Roman" w:hAnsi="Times New Roman" w:cs="Times New Roman"/>
        </w:rPr>
        <w:t xml:space="preserve"> prises à la majorité des ¾ des membres présents. Ce vote se fait à main levée.</w:t>
      </w:r>
    </w:p>
    <w:p w:rsidR="003E5974" w:rsidRDefault="003E5974" w:rsidP="003E5974">
      <w:pPr>
        <w:rPr>
          <w:rFonts w:ascii="Times New Roman" w:hAnsi="Times New Roman" w:cs="Times New Roman"/>
        </w:rPr>
      </w:pPr>
    </w:p>
    <w:p w:rsidR="003E5974" w:rsidRPr="00054AB8" w:rsidRDefault="003E5974" w:rsidP="00054AB8">
      <w:pPr>
        <w:pStyle w:val="Paragraphedeliste"/>
        <w:numPr>
          <w:ilvl w:val="0"/>
          <w:numId w:val="114"/>
        </w:numPr>
        <w:rPr>
          <w:rFonts w:ascii="Times New Roman" w:hAnsi="Times New Roman" w:cs="Times New Roman"/>
        </w:rPr>
      </w:pPr>
      <w:r w:rsidRPr="00054AB8">
        <w:rPr>
          <w:rFonts w:ascii="Times New Roman" w:hAnsi="Times New Roman" w:cs="Times New Roman"/>
        </w:rPr>
        <w:t xml:space="preserve">ARTICLE 127 : </w:t>
      </w:r>
      <w:r w:rsidRPr="00054AB8">
        <w:rPr>
          <w:rFonts w:ascii="Times New Roman" w:hAnsi="Times New Roman" w:cs="Times New Roman"/>
          <w:color w:val="0070C0"/>
          <w:u w:val="single"/>
        </w:rPr>
        <w:t>COUR D’HONNEUR PROVINCIALE</w:t>
      </w:r>
    </w:p>
    <w:p w:rsidR="003E5974" w:rsidRDefault="003E5974" w:rsidP="003E5974">
      <w:pPr>
        <w:rPr>
          <w:rFonts w:ascii="Times New Roman" w:hAnsi="Times New Roman" w:cs="Times New Roman"/>
        </w:rPr>
      </w:pPr>
      <w:r>
        <w:rPr>
          <w:rFonts w:ascii="Times New Roman" w:hAnsi="Times New Roman" w:cs="Times New Roman"/>
        </w:rPr>
        <w:t xml:space="preserve">Elle a pour objet : </w:t>
      </w:r>
    </w:p>
    <w:p w:rsidR="00054AB8"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 xml:space="preserve">D’arbitrer les différends qui peuvent survenir à l’intérieur de la province ; </w:t>
      </w:r>
    </w:p>
    <w:p w:rsidR="00054AB8"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De prononcer des sanctions contr</w:t>
      </w:r>
      <w:r w:rsidR="00054AB8">
        <w:rPr>
          <w:rFonts w:ascii="Times New Roman" w:hAnsi="Times New Roman" w:cs="Times New Roman"/>
        </w:rPr>
        <w:t>e</w:t>
      </w:r>
      <w:r>
        <w:rPr>
          <w:rFonts w:ascii="Times New Roman" w:hAnsi="Times New Roman" w:cs="Times New Roman"/>
        </w:rPr>
        <w:t xml:space="preserve">s tous chefs ayant gravement manqué à la discipline et à la promesse sur tout l’étendue du territoire provincial ; </w:t>
      </w:r>
    </w:p>
    <w:p w:rsidR="00054AB8" w:rsidRDefault="003E5974" w:rsidP="003E5974">
      <w:pPr>
        <w:pStyle w:val="Paragraphedeliste"/>
        <w:numPr>
          <w:ilvl w:val="0"/>
          <w:numId w:val="109"/>
        </w:numPr>
        <w:rPr>
          <w:rFonts w:ascii="Times New Roman" w:hAnsi="Times New Roman" w:cs="Times New Roman"/>
        </w:rPr>
      </w:pPr>
      <w:r>
        <w:rPr>
          <w:rFonts w:ascii="Times New Roman" w:hAnsi="Times New Roman" w:cs="Times New Roman"/>
        </w:rPr>
        <w:t>De faire l’instruction</w:t>
      </w:r>
      <w:r w:rsidR="00F772DB">
        <w:rPr>
          <w:rFonts w:ascii="Times New Roman" w:hAnsi="Times New Roman" w:cs="Times New Roman"/>
        </w:rPr>
        <w:t xml:space="preserve">, à la </w:t>
      </w:r>
      <w:r w:rsidR="00054AB8">
        <w:rPr>
          <w:rFonts w:ascii="Times New Roman" w:hAnsi="Times New Roman" w:cs="Times New Roman"/>
        </w:rPr>
        <w:t>requête</w:t>
      </w:r>
      <w:r w:rsidR="00F772DB">
        <w:rPr>
          <w:rFonts w:ascii="Times New Roman" w:hAnsi="Times New Roman" w:cs="Times New Roman"/>
        </w:rPr>
        <w:t xml:space="preserve"> du commissariat général, des affaires locales dont la cour d’honneur nationale </w:t>
      </w:r>
      <w:r w:rsidR="00054AB8">
        <w:rPr>
          <w:rFonts w:ascii="Times New Roman" w:hAnsi="Times New Roman" w:cs="Times New Roman"/>
        </w:rPr>
        <w:t>pourra</w:t>
      </w:r>
      <w:r w:rsidR="00F772DB">
        <w:rPr>
          <w:rFonts w:ascii="Times New Roman" w:hAnsi="Times New Roman" w:cs="Times New Roman"/>
        </w:rPr>
        <w:t xml:space="preserve"> </w:t>
      </w:r>
      <w:r w:rsidR="00054AB8">
        <w:rPr>
          <w:rFonts w:ascii="Times New Roman" w:hAnsi="Times New Roman" w:cs="Times New Roman"/>
        </w:rPr>
        <w:t>être</w:t>
      </w:r>
      <w:r w:rsidR="00F772DB">
        <w:rPr>
          <w:rFonts w:ascii="Times New Roman" w:hAnsi="Times New Roman" w:cs="Times New Roman"/>
        </w:rPr>
        <w:t xml:space="preserve"> saisie ; </w:t>
      </w:r>
    </w:p>
    <w:p w:rsidR="003E5974" w:rsidRDefault="00F772DB" w:rsidP="003E5974">
      <w:pPr>
        <w:pStyle w:val="Paragraphedeliste"/>
        <w:numPr>
          <w:ilvl w:val="0"/>
          <w:numId w:val="109"/>
        </w:numPr>
        <w:rPr>
          <w:rFonts w:ascii="Times New Roman" w:hAnsi="Times New Roman" w:cs="Times New Roman"/>
        </w:rPr>
      </w:pPr>
      <w:r>
        <w:rPr>
          <w:rFonts w:ascii="Times New Roman" w:hAnsi="Times New Roman" w:cs="Times New Roman"/>
        </w:rPr>
        <w:t>D’évoquer sur proposition du commissaire provincial toutes affaires de compétence d’une cour d’honneur locale.</w:t>
      </w:r>
    </w:p>
    <w:p w:rsidR="00F772DB" w:rsidRDefault="00F772DB" w:rsidP="00F772DB">
      <w:pPr>
        <w:rPr>
          <w:rFonts w:ascii="Times New Roman" w:hAnsi="Times New Roman" w:cs="Times New Roman"/>
        </w:rPr>
      </w:pPr>
    </w:p>
    <w:p w:rsidR="00F772DB" w:rsidRPr="00054AB8" w:rsidRDefault="00F772DB" w:rsidP="00054AB8">
      <w:pPr>
        <w:pStyle w:val="Paragraphedeliste"/>
        <w:numPr>
          <w:ilvl w:val="0"/>
          <w:numId w:val="115"/>
        </w:numPr>
        <w:rPr>
          <w:rFonts w:ascii="Times New Roman" w:hAnsi="Times New Roman" w:cs="Times New Roman"/>
        </w:rPr>
      </w:pPr>
      <w:r w:rsidRPr="00054AB8">
        <w:rPr>
          <w:rFonts w:ascii="Times New Roman" w:hAnsi="Times New Roman" w:cs="Times New Roman"/>
        </w:rPr>
        <w:t xml:space="preserve">ARTICLE 128 : La cour d’honneur provinciale est présidée par le commissaire provincial et se compose de : </w:t>
      </w:r>
    </w:p>
    <w:p w:rsidR="00054AB8" w:rsidRDefault="00F772DB" w:rsidP="00F772DB">
      <w:pPr>
        <w:pStyle w:val="Paragraphedeliste"/>
        <w:numPr>
          <w:ilvl w:val="0"/>
          <w:numId w:val="109"/>
        </w:numPr>
        <w:rPr>
          <w:rFonts w:ascii="Times New Roman" w:hAnsi="Times New Roman" w:cs="Times New Roman"/>
        </w:rPr>
      </w:pPr>
      <w:r>
        <w:rPr>
          <w:rFonts w:ascii="Times New Roman" w:hAnsi="Times New Roman" w:cs="Times New Roman"/>
        </w:rPr>
        <w:t xml:space="preserve">Membres du commissariat provincial ; </w:t>
      </w:r>
    </w:p>
    <w:p w:rsidR="00054AB8" w:rsidRDefault="00F772DB" w:rsidP="00F772DB">
      <w:pPr>
        <w:pStyle w:val="Paragraphedeliste"/>
        <w:numPr>
          <w:ilvl w:val="0"/>
          <w:numId w:val="109"/>
        </w:numPr>
        <w:rPr>
          <w:rFonts w:ascii="Times New Roman" w:hAnsi="Times New Roman" w:cs="Times New Roman"/>
        </w:rPr>
      </w:pPr>
      <w:r>
        <w:rPr>
          <w:rFonts w:ascii="Times New Roman" w:hAnsi="Times New Roman" w:cs="Times New Roman"/>
        </w:rPr>
        <w:t xml:space="preserve">Conseillers de groupes ; Chefs d’unités (suivant le cas) ; </w:t>
      </w:r>
    </w:p>
    <w:p w:rsidR="00054AB8" w:rsidRDefault="00054AB8" w:rsidP="00F772DB">
      <w:pPr>
        <w:pStyle w:val="Paragraphedeliste"/>
        <w:numPr>
          <w:ilvl w:val="0"/>
          <w:numId w:val="109"/>
        </w:numPr>
        <w:rPr>
          <w:rFonts w:ascii="Times New Roman" w:hAnsi="Times New Roman" w:cs="Times New Roman"/>
        </w:rPr>
      </w:pPr>
      <w:r>
        <w:rPr>
          <w:rFonts w:ascii="Times New Roman" w:hAnsi="Times New Roman" w:cs="Times New Roman"/>
        </w:rPr>
        <w:lastRenderedPageBreak/>
        <w:t>Aumôniers</w:t>
      </w:r>
      <w:r w:rsidR="00F772DB">
        <w:rPr>
          <w:rFonts w:ascii="Times New Roman" w:hAnsi="Times New Roman" w:cs="Times New Roman"/>
        </w:rPr>
        <w:t xml:space="preserve"> ; </w:t>
      </w:r>
    </w:p>
    <w:p w:rsidR="00F772DB" w:rsidRDefault="00F772DB" w:rsidP="00F772DB">
      <w:pPr>
        <w:pStyle w:val="Paragraphedeliste"/>
        <w:numPr>
          <w:ilvl w:val="0"/>
          <w:numId w:val="109"/>
        </w:numPr>
        <w:rPr>
          <w:rFonts w:ascii="Times New Roman" w:hAnsi="Times New Roman" w:cs="Times New Roman"/>
        </w:rPr>
      </w:pPr>
      <w:r>
        <w:rPr>
          <w:rFonts w:ascii="Times New Roman" w:hAnsi="Times New Roman" w:cs="Times New Roman"/>
        </w:rPr>
        <w:t>Un représentant du commissariat général ayant un droit de veto.</w:t>
      </w:r>
    </w:p>
    <w:p w:rsidR="00F772DB" w:rsidRDefault="00F772DB" w:rsidP="00F772DB">
      <w:pPr>
        <w:rPr>
          <w:rFonts w:ascii="Times New Roman" w:hAnsi="Times New Roman" w:cs="Times New Roman"/>
        </w:rPr>
      </w:pPr>
    </w:p>
    <w:p w:rsidR="00F772DB" w:rsidRPr="008375AC" w:rsidRDefault="00F772DB" w:rsidP="008375AC">
      <w:pPr>
        <w:pStyle w:val="Paragraphedeliste"/>
        <w:numPr>
          <w:ilvl w:val="0"/>
          <w:numId w:val="115"/>
        </w:numPr>
        <w:rPr>
          <w:rFonts w:ascii="Times New Roman" w:hAnsi="Times New Roman" w:cs="Times New Roman"/>
        </w:rPr>
      </w:pPr>
      <w:r w:rsidRPr="008375AC">
        <w:rPr>
          <w:rFonts w:ascii="Times New Roman" w:hAnsi="Times New Roman" w:cs="Times New Roman"/>
        </w:rPr>
        <w:t>ARTICLE 129 : Les dispositions de l’article 117 précitées sont applicables s’agissant de la cour d’honneur provinciale.</w:t>
      </w:r>
    </w:p>
    <w:p w:rsidR="00F772DB" w:rsidRDefault="00F772DB" w:rsidP="00F772DB">
      <w:pPr>
        <w:rPr>
          <w:rFonts w:ascii="Times New Roman" w:hAnsi="Times New Roman" w:cs="Times New Roman"/>
        </w:rPr>
      </w:pPr>
    </w:p>
    <w:p w:rsidR="00F772DB" w:rsidRPr="008375AC" w:rsidRDefault="00F772DB" w:rsidP="008375AC">
      <w:pPr>
        <w:pStyle w:val="Paragraphedeliste"/>
        <w:numPr>
          <w:ilvl w:val="0"/>
          <w:numId w:val="115"/>
        </w:numPr>
        <w:rPr>
          <w:rFonts w:ascii="Times New Roman" w:hAnsi="Times New Roman" w:cs="Times New Roman"/>
        </w:rPr>
      </w:pPr>
      <w:r w:rsidRPr="008375AC">
        <w:rPr>
          <w:rFonts w:ascii="Times New Roman" w:hAnsi="Times New Roman" w:cs="Times New Roman"/>
        </w:rPr>
        <w:t xml:space="preserve">ARTICLE 130 : </w:t>
      </w:r>
      <w:r w:rsidRPr="008375AC">
        <w:rPr>
          <w:rFonts w:ascii="Times New Roman" w:hAnsi="Times New Roman" w:cs="Times New Roman"/>
          <w:color w:val="0070C0"/>
          <w:u w:val="single"/>
        </w:rPr>
        <w:t>COUR D’HONNEUR NATIONALE</w:t>
      </w:r>
    </w:p>
    <w:p w:rsidR="00F772DB" w:rsidRDefault="00F772DB" w:rsidP="00F772DB">
      <w:pPr>
        <w:rPr>
          <w:rFonts w:ascii="Times New Roman" w:hAnsi="Times New Roman" w:cs="Times New Roman"/>
        </w:rPr>
      </w:pPr>
      <w:r>
        <w:rPr>
          <w:rFonts w:ascii="Times New Roman" w:hAnsi="Times New Roman" w:cs="Times New Roman"/>
        </w:rPr>
        <w:t>Elle est constituée au sein de l’assemblée générale ; elle statue séance tenante sur les affaires concernant les commissaires nationaux, provinciaux, les membres du conseil national ;</w:t>
      </w:r>
      <w:r w:rsidR="008375AC">
        <w:rPr>
          <w:rFonts w:ascii="Times New Roman" w:hAnsi="Times New Roman" w:cs="Times New Roman"/>
        </w:rPr>
        <w:t xml:space="preserve"> elle se pron</w:t>
      </w:r>
      <w:r>
        <w:rPr>
          <w:rFonts w:ascii="Times New Roman" w:hAnsi="Times New Roman" w:cs="Times New Roman"/>
        </w:rPr>
        <w:t>once également en dernier ressort sur les affaires concernant les membres de l’association ayant été jugés par une cour d’honneur provinciale.</w:t>
      </w:r>
    </w:p>
    <w:p w:rsidR="00F772DB" w:rsidRDefault="00F772DB" w:rsidP="00F772DB">
      <w:pPr>
        <w:rPr>
          <w:rFonts w:ascii="Times New Roman" w:hAnsi="Times New Roman" w:cs="Times New Roman"/>
        </w:rPr>
      </w:pPr>
    </w:p>
    <w:p w:rsidR="00F772DB" w:rsidRPr="008375AC" w:rsidRDefault="00F772DB" w:rsidP="008375AC">
      <w:pPr>
        <w:pStyle w:val="Paragraphedeliste"/>
        <w:numPr>
          <w:ilvl w:val="0"/>
          <w:numId w:val="116"/>
        </w:numPr>
        <w:rPr>
          <w:rFonts w:ascii="Times New Roman" w:hAnsi="Times New Roman" w:cs="Times New Roman"/>
        </w:rPr>
      </w:pPr>
      <w:r w:rsidRPr="008375AC">
        <w:rPr>
          <w:rFonts w:ascii="Times New Roman" w:hAnsi="Times New Roman" w:cs="Times New Roman"/>
        </w:rPr>
        <w:t xml:space="preserve">ARTICLE 131 : La cour d’honneur </w:t>
      </w:r>
      <w:r w:rsidR="003D6F9F" w:rsidRPr="008375AC">
        <w:rPr>
          <w:rFonts w:ascii="Times New Roman" w:hAnsi="Times New Roman" w:cs="Times New Roman"/>
        </w:rPr>
        <w:t>nationa</w:t>
      </w:r>
      <w:r w:rsidR="008375AC">
        <w:rPr>
          <w:rFonts w:ascii="Times New Roman" w:hAnsi="Times New Roman" w:cs="Times New Roman"/>
        </w:rPr>
        <w:t>l</w:t>
      </w:r>
      <w:r w:rsidR="003D6F9F" w:rsidRPr="008375AC">
        <w:rPr>
          <w:rFonts w:ascii="Times New Roman" w:hAnsi="Times New Roman" w:cs="Times New Roman"/>
        </w:rPr>
        <w:t xml:space="preserve"> est présidée par le commissaire général assisté :</w:t>
      </w:r>
    </w:p>
    <w:p w:rsidR="008375AC" w:rsidRDefault="003D6F9F" w:rsidP="003D6F9F">
      <w:pPr>
        <w:pStyle w:val="Paragraphedeliste"/>
        <w:numPr>
          <w:ilvl w:val="0"/>
          <w:numId w:val="109"/>
        </w:numPr>
        <w:rPr>
          <w:rFonts w:ascii="Times New Roman" w:hAnsi="Times New Roman" w:cs="Times New Roman"/>
        </w:rPr>
      </w:pPr>
      <w:r>
        <w:rPr>
          <w:rFonts w:ascii="Times New Roman" w:hAnsi="Times New Roman" w:cs="Times New Roman"/>
        </w:rPr>
        <w:t xml:space="preserve">Du commissaire général adjoint ; </w:t>
      </w:r>
    </w:p>
    <w:p w:rsidR="008375AC" w:rsidRDefault="003D6F9F" w:rsidP="003D6F9F">
      <w:pPr>
        <w:pStyle w:val="Paragraphedeliste"/>
        <w:numPr>
          <w:ilvl w:val="0"/>
          <w:numId w:val="109"/>
        </w:numPr>
        <w:rPr>
          <w:rFonts w:ascii="Times New Roman" w:hAnsi="Times New Roman" w:cs="Times New Roman"/>
        </w:rPr>
      </w:pPr>
      <w:r>
        <w:rPr>
          <w:rFonts w:ascii="Times New Roman" w:hAnsi="Times New Roman" w:cs="Times New Roman"/>
        </w:rPr>
        <w:t xml:space="preserve">De membres du conseil national ; </w:t>
      </w:r>
    </w:p>
    <w:p w:rsidR="008375AC" w:rsidRDefault="003D6F9F" w:rsidP="003D6F9F">
      <w:pPr>
        <w:pStyle w:val="Paragraphedeliste"/>
        <w:numPr>
          <w:ilvl w:val="0"/>
          <w:numId w:val="109"/>
        </w:numPr>
        <w:rPr>
          <w:rFonts w:ascii="Times New Roman" w:hAnsi="Times New Roman" w:cs="Times New Roman"/>
        </w:rPr>
      </w:pPr>
      <w:r>
        <w:rPr>
          <w:rFonts w:ascii="Times New Roman" w:hAnsi="Times New Roman" w:cs="Times New Roman"/>
        </w:rPr>
        <w:t>De membres du commissariat général ;</w:t>
      </w:r>
    </w:p>
    <w:p w:rsidR="003D6F9F" w:rsidRDefault="003D6F9F" w:rsidP="003D6F9F">
      <w:pPr>
        <w:pStyle w:val="Paragraphedeliste"/>
        <w:numPr>
          <w:ilvl w:val="0"/>
          <w:numId w:val="109"/>
        </w:numPr>
        <w:rPr>
          <w:rFonts w:ascii="Times New Roman" w:hAnsi="Times New Roman" w:cs="Times New Roman"/>
        </w:rPr>
      </w:pPr>
      <w:r>
        <w:rPr>
          <w:rFonts w:ascii="Times New Roman" w:hAnsi="Times New Roman" w:cs="Times New Roman"/>
        </w:rPr>
        <w:t>De commissaire</w:t>
      </w:r>
      <w:r w:rsidR="008375AC">
        <w:rPr>
          <w:rFonts w:ascii="Times New Roman" w:hAnsi="Times New Roman" w:cs="Times New Roman"/>
        </w:rPr>
        <w:t>s</w:t>
      </w:r>
      <w:r>
        <w:rPr>
          <w:rFonts w:ascii="Times New Roman" w:hAnsi="Times New Roman" w:cs="Times New Roman"/>
        </w:rPr>
        <w:t xml:space="preserve"> provinciaux désignés par l’</w:t>
      </w:r>
      <w:r w:rsidR="008375AC">
        <w:rPr>
          <w:rFonts w:ascii="Times New Roman" w:hAnsi="Times New Roman" w:cs="Times New Roman"/>
        </w:rPr>
        <w:t>assemblée</w:t>
      </w:r>
      <w:r>
        <w:rPr>
          <w:rFonts w:ascii="Times New Roman" w:hAnsi="Times New Roman" w:cs="Times New Roman"/>
        </w:rPr>
        <w:t xml:space="preserve"> générale.</w:t>
      </w:r>
    </w:p>
    <w:p w:rsidR="003D6F9F" w:rsidRDefault="003D6F9F" w:rsidP="003D6F9F">
      <w:pPr>
        <w:rPr>
          <w:rFonts w:ascii="Times New Roman" w:hAnsi="Times New Roman" w:cs="Times New Roman"/>
        </w:rPr>
      </w:pPr>
    </w:p>
    <w:p w:rsidR="003D6F9F" w:rsidRPr="008375AC" w:rsidRDefault="003D6F9F" w:rsidP="008375AC">
      <w:pPr>
        <w:pStyle w:val="Paragraphedeliste"/>
        <w:numPr>
          <w:ilvl w:val="0"/>
          <w:numId w:val="116"/>
        </w:numPr>
        <w:rPr>
          <w:rFonts w:ascii="Times New Roman" w:hAnsi="Times New Roman" w:cs="Times New Roman"/>
        </w:rPr>
      </w:pPr>
      <w:r w:rsidRPr="008375AC">
        <w:rPr>
          <w:rFonts w:ascii="Times New Roman" w:hAnsi="Times New Roman" w:cs="Times New Roman"/>
        </w:rPr>
        <w:t>ARTICLE 132 : Les débats de la cour d’honn</w:t>
      </w:r>
      <w:r w:rsidR="008375AC">
        <w:rPr>
          <w:rFonts w:ascii="Times New Roman" w:hAnsi="Times New Roman" w:cs="Times New Roman"/>
        </w:rPr>
        <w:t>eur national se déroulent à hui</w:t>
      </w:r>
      <w:r w:rsidRPr="008375AC">
        <w:rPr>
          <w:rFonts w:ascii="Times New Roman" w:hAnsi="Times New Roman" w:cs="Times New Roman"/>
        </w:rPr>
        <w:t>s clos.</w:t>
      </w:r>
    </w:p>
    <w:p w:rsidR="003D6F9F" w:rsidRDefault="003D6F9F" w:rsidP="003D6F9F">
      <w:pPr>
        <w:rPr>
          <w:rFonts w:ascii="Times New Roman" w:hAnsi="Times New Roman" w:cs="Times New Roman"/>
        </w:rPr>
      </w:pPr>
    </w:p>
    <w:p w:rsidR="003D6F9F" w:rsidRPr="008375AC" w:rsidRDefault="003D6F9F" w:rsidP="008375AC">
      <w:pPr>
        <w:pStyle w:val="Paragraphedeliste"/>
        <w:numPr>
          <w:ilvl w:val="0"/>
          <w:numId w:val="116"/>
        </w:numPr>
        <w:rPr>
          <w:rFonts w:ascii="Times New Roman" w:hAnsi="Times New Roman" w:cs="Times New Roman"/>
        </w:rPr>
      </w:pPr>
      <w:r w:rsidRPr="008375AC">
        <w:rPr>
          <w:rFonts w:ascii="Times New Roman" w:hAnsi="Times New Roman" w:cs="Times New Roman"/>
        </w:rPr>
        <w:t>ARTICLE 133 : Le commissaire national adjoint chargé à l’administration dresse le procès-verbal de chaque séance dument signé les juges et le président.</w:t>
      </w:r>
    </w:p>
    <w:p w:rsidR="003D6F9F" w:rsidRDefault="003D6F9F" w:rsidP="003D6F9F">
      <w:pPr>
        <w:rPr>
          <w:rFonts w:ascii="Times New Roman" w:hAnsi="Times New Roman" w:cs="Times New Roman"/>
        </w:rPr>
      </w:pPr>
    </w:p>
    <w:p w:rsidR="003D6F9F" w:rsidRPr="003F6C7A" w:rsidRDefault="003D6F9F" w:rsidP="008375AC">
      <w:pPr>
        <w:jc w:val="center"/>
        <w:rPr>
          <w:rFonts w:ascii="Times New Roman" w:hAnsi="Times New Roman" w:cs="Times New Roman"/>
          <w:color w:val="0070C0"/>
          <w:u w:val="single"/>
        </w:rPr>
      </w:pPr>
      <w:r w:rsidRPr="003F6C7A">
        <w:rPr>
          <w:rFonts w:ascii="Times New Roman" w:hAnsi="Times New Roman" w:cs="Times New Roman"/>
          <w:color w:val="0070C0"/>
          <w:u w:val="single"/>
        </w:rPr>
        <w:t>CHAPITRE 3 : LES RECOMPENSES –FELICITATIONS ET AUTRES SANCTIONS</w:t>
      </w:r>
    </w:p>
    <w:p w:rsidR="003D6F9F" w:rsidRDefault="003D6F9F" w:rsidP="003D6F9F">
      <w:pPr>
        <w:rPr>
          <w:rFonts w:ascii="Times New Roman" w:hAnsi="Times New Roman" w:cs="Times New Roman"/>
        </w:rPr>
      </w:pPr>
    </w:p>
    <w:p w:rsidR="003D6F9F" w:rsidRPr="008375AC" w:rsidRDefault="003D6F9F" w:rsidP="008375AC">
      <w:pPr>
        <w:pStyle w:val="Paragraphedeliste"/>
        <w:numPr>
          <w:ilvl w:val="0"/>
          <w:numId w:val="117"/>
        </w:numPr>
        <w:rPr>
          <w:rFonts w:ascii="Times New Roman" w:hAnsi="Times New Roman" w:cs="Times New Roman"/>
        </w:rPr>
      </w:pPr>
      <w:r w:rsidRPr="008375AC">
        <w:rPr>
          <w:rFonts w:ascii="Times New Roman" w:hAnsi="Times New Roman" w:cs="Times New Roman"/>
        </w:rPr>
        <w:t xml:space="preserve">ARTICLE 134 : Les membres qui se distinguent par leur mérite (ou à l’issue d’épreuves spécifiques) </w:t>
      </w:r>
      <w:r w:rsidR="008375AC" w:rsidRPr="008375AC">
        <w:rPr>
          <w:rFonts w:ascii="Times New Roman" w:hAnsi="Times New Roman" w:cs="Times New Roman"/>
        </w:rPr>
        <w:t>reçoivent</w:t>
      </w:r>
      <w:r w:rsidRPr="008375AC">
        <w:rPr>
          <w:rFonts w:ascii="Times New Roman" w:hAnsi="Times New Roman" w:cs="Times New Roman"/>
        </w:rPr>
        <w:t xml:space="preserve">, selon les cas, les </w:t>
      </w:r>
      <w:r w:rsidR="008375AC" w:rsidRPr="008375AC">
        <w:rPr>
          <w:rFonts w:ascii="Times New Roman" w:hAnsi="Times New Roman" w:cs="Times New Roman"/>
        </w:rPr>
        <w:t>récompenses</w:t>
      </w:r>
      <w:r w:rsidRPr="008375AC">
        <w:rPr>
          <w:rFonts w:ascii="Times New Roman" w:hAnsi="Times New Roman" w:cs="Times New Roman"/>
        </w:rPr>
        <w:t xml:space="preserve"> ci-après :</w:t>
      </w:r>
    </w:p>
    <w:p w:rsidR="008375AC" w:rsidRDefault="003D6F9F" w:rsidP="003D6F9F">
      <w:pPr>
        <w:pStyle w:val="Paragraphedeliste"/>
        <w:numPr>
          <w:ilvl w:val="0"/>
          <w:numId w:val="109"/>
        </w:numPr>
        <w:rPr>
          <w:rFonts w:ascii="Times New Roman" w:hAnsi="Times New Roman" w:cs="Times New Roman"/>
        </w:rPr>
      </w:pPr>
      <w:r>
        <w:rPr>
          <w:rFonts w:ascii="Times New Roman" w:hAnsi="Times New Roman" w:cs="Times New Roman"/>
        </w:rPr>
        <w:t xml:space="preserve">Fanions d’honneur ; </w:t>
      </w:r>
    </w:p>
    <w:p w:rsidR="008375AC" w:rsidRDefault="003D6F9F" w:rsidP="003D6F9F">
      <w:pPr>
        <w:pStyle w:val="Paragraphedeliste"/>
        <w:numPr>
          <w:ilvl w:val="0"/>
          <w:numId w:val="109"/>
        </w:numPr>
        <w:rPr>
          <w:rFonts w:ascii="Times New Roman" w:hAnsi="Times New Roman" w:cs="Times New Roman"/>
        </w:rPr>
      </w:pPr>
      <w:r>
        <w:rPr>
          <w:rFonts w:ascii="Times New Roman" w:hAnsi="Times New Roman" w:cs="Times New Roman"/>
        </w:rPr>
        <w:t xml:space="preserve">Médaille d’honneur ; Encouragement ; </w:t>
      </w:r>
    </w:p>
    <w:p w:rsidR="008375AC" w:rsidRDefault="003D6F9F" w:rsidP="003D6F9F">
      <w:pPr>
        <w:pStyle w:val="Paragraphedeliste"/>
        <w:numPr>
          <w:ilvl w:val="0"/>
          <w:numId w:val="109"/>
        </w:numPr>
        <w:rPr>
          <w:rFonts w:ascii="Times New Roman" w:hAnsi="Times New Roman" w:cs="Times New Roman"/>
        </w:rPr>
      </w:pPr>
      <w:r>
        <w:rPr>
          <w:rFonts w:ascii="Times New Roman" w:hAnsi="Times New Roman" w:cs="Times New Roman"/>
        </w:rPr>
        <w:t xml:space="preserve">Lettre </w:t>
      </w:r>
      <w:r w:rsidR="008375AC">
        <w:rPr>
          <w:rFonts w:ascii="Times New Roman" w:hAnsi="Times New Roman" w:cs="Times New Roman"/>
        </w:rPr>
        <w:t>de fé</w:t>
      </w:r>
      <w:r>
        <w:rPr>
          <w:rFonts w:ascii="Times New Roman" w:hAnsi="Times New Roman" w:cs="Times New Roman"/>
        </w:rPr>
        <w:t xml:space="preserve">licitations du commissaire général, de province ou du conseiller de groupe ; </w:t>
      </w:r>
    </w:p>
    <w:p w:rsidR="003D6F9F" w:rsidRDefault="003D6F9F" w:rsidP="003D6F9F">
      <w:pPr>
        <w:pStyle w:val="Paragraphedeliste"/>
        <w:numPr>
          <w:ilvl w:val="0"/>
          <w:numId w:val="109"/>
        </w:numPr>
        <w:rPr>
          <w:rFonts w:ascii="Times New Roman" w:hAnsi="Times New Roman" w:cs="Times New Roman"/>
        </w:rPr>
      </w:pPr>
      <w:r>
        <w:rPr>
          <w:rFonts w:ascii="Times New Roman" w:hAnsi="Times New Roman" w:cs="Times New Roman"/>
        </w:rPr>
        <w:t>Décoration.</w:t>
      </w:r>
    </w:p>
    <w:p w:rsidR="003D6F9F" w:rsidRDefault="003D6F9F" w:rsidP="003D6F9F">
      <w:pPr>
        <w:rPr>
          <w:rFonts w:ascii="Times New Roman" w:hAnsi="Times New Roman" w:cs="Times New Roman"/>
        </w:rPr>
      </w:pPr>
    </w:p>
    <w:p w:rsidR="003D6F9F" w:rsidRPr="008375AC" w:rsidRDefault="003D6F9F" w:rsidP="008375AC">
      <w:pPr>
        <w:pStyle w:val="Paragraphedeliste"/>
        <w:numPr>
          <w:ilvl w:val="0"/>
          <w:numId w:val="117"/>
        </w:numPr>
        <w:rPr>
          <w:rFonts w:ascii="Times New Roman" w:hAnsi="Times New Roman" w:cs="Times New Roman"/>
        </w:rPr>
      </w:pPr>
      <w:r w:rsidRPr="008375AC">
        <w:rPr>
          <w:rFonts w:ascii="Times New Roman" w:hAnsi="Times New Roman" w:cs="Times New Roman"/>
        </w:rPr>
        <w:t>ARTICLE 135 : Selon leurs capacités, les EUC</w:t>
      </w:r>
      <w:r w:rsidR="00D078F9" w:rsidRPr="008375AC">
        <w:rPr>
          <w:rFonts w:ascii="Times New Roman" w:hAnsi="Times New Roman" w:cs="Times New Roman"/>
        </w:rPr>
        <w:t xml:space="preserve">, qui ont satisfait aux épreuves techniques, à l’issue de passation de </w:t>
      </w:r>
      <w:r w:rsidR="008375AC" w:rsidRPr="008375AC">
        <w:rPr>
          <w:rFonts w:ascii="Times New Roman" w:hAnsi="Times New Roman" w:cs="Times New Roman"/>
        </w:rPr>
        <w:t>degrés</w:t>
      </w:r>
      <w:r w:rsidR="00D078F9" w:rsidRPr="008375AC">
        <w:rPr>
          <w:rFonts w:ascii="Times New Roman" w:hAnsi="Times New Roman" w:cs="Times New Roman"/>
        </w:rPr>
        <w:t xml:space="preserve"> dans les unités, </w:t>
      </w:r>
      <w:r w:rsidR="008375AC" w:rsidRPr="008375AC">
        <w:rPr>
          <w:rFonts w:ascii="Times New Roman" w:hAnsi="Times New Roman" w:cs="Times New Roman"/>
        </w:rPr>
        <w:t>reçoivent</w:t>
      </w:r>
      <w:r w:rsidR="00D078F9" w:rsidRPr="008375AC">
        <w:rPr>
          <w:rFonts w:ascii="Times New Roman" w:hAnsi="Times New Roman" w:cs="Times New Roman"/>
        </w:rPr>
        <w:t xml:space="preserve"> des brevets.</w:t>
      </w:r>
    </w:p>
    <w:p w:rsidR="00D078F9" w:rsidRDefault="00D078F9" w:rsidP="003D6F9F">
      <w:pPr>
        <w:rPr>
          <w:rFonts w:ascii="Times New Roman" w:hAnsi="Times New Roman" w:cs="Times New Roman"/>
        </w:rPr>
      </w:pPr>
    </w:p>
    <w:p w:rsidR="00D078F9" w:rsidRPr="003F6C7A" w:rsidRDefault="00D078F9" w:rsidP="008375AC">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XIV : RESSOURCES</w:t>
      </w:r>
    </w:p>
    <w:p w:rsidR="00D078F9" w:rsidRDefault="00D078F9" w:rsidP="003D6F9F">
      <w:pPr>
        <w:rPr>
          <w:rFonts w:ascii="Times New Roman" w:hAnsi="Times New Roman" w:cs="Times New Roman"/>
        </w:rPr>
      </w:pPr>
    </w:p>
    <w:p w:rsidR="00D078F9" w:rsidRPr="008375AC" w:rsidRDefault="00D078F9" w:rsidP="008375AC">
      <w:pPr>
        <w:pStyle w:val="Paragraphedeliste"/>
        <w:numPr>
          <w:ilvl w:val="0"/>
          <w:numId w:val="117"/>
        </w:numPr>
        <w:rPr>
          <w:rFonts w:ascii="Times New Roman" w:hAnsi="Times New Roman" w:cs="Times New Roman"/>
        </w:rPr>
      </w:pPr>
      <w:r w:rsidRPr="008375AC">
        <w:rPr>
          <w:rFonts w:ascii="Times New Roman" w:hAnsi="Times New Roman" w:cs="Times New Roman"/>
        </w:rPr>
        <w:t>ARTICLE 136 : Les ressources de l’association des EUC proviennent :</w:t>
      </w:r>
    </w:p>
    <w:p w:rsidR="008375AC" w:rsidRDefault="00D078F9" w:rsidP="00D078F9">
      <w:pPr>
        <w:pStyle w:val="Paragraphedeliste"/>
        <w:numPr>
          <w:ilvl w:val="0"/>
          <w:numId w:val="109"/>
        </w:numPr>
        <w:rPr>
          <w:rFonts w:ascii="Times New Roman" w:hAnsi="Times New Roman" w:cs="Times New Roman"/>
        </w:rPr>
      </w:pPr>
      <w:r>
        <w:rPr>
          <w:rFonts w:ascii="Times New Roman" w:hAnsi="Times New Roman" w:cs="Times New Roman"/>
        </w:rPr>
        <w:t xml:space="preserve">Des cotisations statutaires des membres actifs, </w:t>
      </w:r>
    </w:p>
    <w:p w:rsidR="008375AC" w:rsidRDefault="00D078F9" w:rsidP="00D078F9">
      <w:pPr>
        <w:pStyle w:val="Paragraphedeliste"/>
        <w:numPr>
          <w:ilvl w:val="0"/>
          <w:numId w:val="109"/>
        </w:numPr>
        <w:rPr>
          <w:rFonts w:ascii="Times New Roman" w:hAnsi="Times New Roman" w:cs="Times New Roman"/>
        </w:rPr>
      </w:pPr>
      <w:r>
        <w:rPr>
          <w:rFonts w:ascii="Times New Roman" w:hAnsi="Times New Roman" w:cs="Times New Roman"/>
        </w:rPr>
        <w:t xml:space="preserve">Des dons des membres d’honneur et bienfaiteurs ; </w:t>
      </w:r>
    </w:p>
    <w:p w:rsidR="008375AC" w:rsidRDefault="00D078F9" w:rsidP="00D078F9">
      <w:pPr>
        <w:pStyle w:val="Paragraphedeliste"/>
        <w:numPr>
          <w:ilvl w:val="0"/>
          <w:numId w:val="109"/>
        </w:numPr>
        <w:rPr>
          <w:rFonts w:ascii="Times New Roman" w:hAnsi="Times New Roman" w:cs="Times New Roman"/>
        </w:rPr>
      </w:pPr>
      <w:r>
        <w:rPr>
          <w:rFonts w:ascii="Times New Roman" w:hAnsi="Times New Roman" w:cs="Times New Roman"/>
        </w:rPr>
        <w:t>Des subventio</w:t>
      </w:r>
      <w:r w:rsidR="008375AC">
        <w:rPr>
          <w:rFonts w:ascii="Times New Roman" w:hAnsi="Times New Roman" w:cs="Times New Roman"/>
        </w:rPr>
        <w:t>n</w:t>
      </w:r>
      <w:r>
        <w:rPr>
          <w:rFonts w:ascii="Times New Roman" w:hAnsi="Times New Roman" w:cs="Times New Roman"/>
        </w:rPr>
        <w:t xml:space="preserve">s de l’église et de l’association du scoutisme congolais ; </w:t>
      </w:r>
    </w:p>
    <w:p w:rsidR="008375AC" w:rsidRDefault="00D078F9" w:rsidP="00D078F9">
      <w:pPr>
        <w:pStyle w:val="Paragraphedeliste"/>
        <w:numPr>
          <w:ilvl w:val="0"/>
          <w:numId w:val="109"/>
        </w:numPr>
        <w:rPr>
          <w:rFonts w:ascii="Times New Roman" w:hAnsi="Times New Roman" w:cs="Times New Roman"/>
        </w:rPr>
      </w:pPr>
      <w:r>
        <w:rPr>
          <w:rFonts w:ascii="Times New Roman" w:hAnsi="Times New Roman" w:cs="Times New Roman"/>
        </w:rPr>
        <w:t xml:space="preserve">De dons et legs ; Des prestations fournies par l’association ; </w:t>
      </w:r>
    </w:p>
    <w:p w:rsidR="008375AC" w:rsidRDefault="00D078F9" w:rsidP="00D078F9">
      <w:pPr>
        <w:pStyle w:val="Paragraphedeliste"/>
        <w:numPr>
          <w:ilvl w:val="0"/>
          <w:numId w:val="109"/>
        </w:numPr>
        <w:rPr>
          <w:rFonts w:ascii="Times New Roman" w:hAnsi="Times New Roman" w:cs="Times New Roman"/>
        </w:rPr>
      </w:pPr>
      <w:r>
        <w:rPr>
          <w:rFonts w:ascii="Times New Roman" w:hAnsi="Times New Roman" w:cs="Times New Roman"/>
        </w:rPr>
        <w:t xml:space="preserve">De la vente des cartes et autres articles de l’association ; </w:t>
      </w:r>
    </w:p>
    <w:p w:rsidR="00D078F9" w:rsidRDefault="00D078F9" w:rsidP="00D078F9">
      <w:pPr>
        <w:pStyle w:val="Paragraphedeliste"/>
        <w:numPr>
          <w:ilvl w:val="0"/>
          <w:numId w:val="109"/>
        </w:numPr>
        <w:rPr>
          <w:rFonts w:ascii="Times New Roman" w:hAnsi="Times New Roman" w:cs="Times New Roman"/>
        </w:rPr>
      </w:pPr>
      <w:r>
        <w:rPr>
          <w:rFonts w:ascii="Times New Roman" w:hAnsi="Times New Roman" w:cs="Times New Roman"/>
        </w:rPr>
        <w:t xml:space="preserve">De la publicité. </w:t>
      </w:r>
    </w:p>
    <w:p w:rsidR="00D078F9" w:rsidRDefault="00D078F9" w:rsidP="00D078F9">
      <w:pPr>
        <w:rPr>
          <w:rFonts w:ascii="Times New Roman" w:hAnsi="Times New Roman" w:cs="Times New Roman"/>
        </w:rPr>
      </w:pPr>
    </w:p>
    <w:p w:rsidR="00D078F9" w:rsidRPr="008375AC" w:rsidRDefault="00D078F9" w:rsidP="008375AC">
      <w:pPr>
        <w:pStyle w:val="Paragraphedeliste"/>
        <w:numPr>
          <w:ilvl w:val="0"/>
          <w:numId w:val="117"/>
        </w:numPr>
        <w:rPr>
          <w:rFonts w:ascii="Times New Roman" w:hAnsi="Times New Roman" w:cs="Times New Roman"/>
        </w:rPr>
      </w:pPr>
      <w:r w:rsidRPr="008375AC">
        <w:rPr>
          <w:rFonts w:ascii="Times New Roman" w:hAnsi="Times New Roman" w:cs="Times New Roman"/>
        </w:rPr>
        <w:t>ARTICLE 137 : Les fonds de l’association sont déposés dans un compte bancaire à deux signatures : celle du commissaire général et celle du commissaire national adjoint aux finances, matériels et développement communautaire.</w:t>
      </w:r>
    </w:p>
    <w:p w:rsidR="00D078F9" w:rsidRDefault="00D078F9" w:rsidP="00D078F9">
      <w:pPr>
        <w:rPr>
          <w:rFonts w:ascii="Times New Roman" w:hAnsi="Times New Roman" w:cs="Times New Roman"/>
        </w:rPr>
      </w:pPr>
    </w:p>
    <w:p w:rsidR="00D078F9" w:rsidRPr="008375AC" w:rsidRDefault="00D078F9" w:rsidP="008375AC">
      <w:pPr>
        <w:pStyle w:val="Paragraphedeliste"/>
        <w:numPr>
          <w:ilvl w:val="0"/>
          <w:numId w:val="117"/>
        </w:numPr>
        <w:rPr>
          <w:rFonts w:ascii="Times New Roman" w:hAnsi="Times New Roman" w:cs="Times New Roman"/>
        </w:rPr>
      </w:pPr>
      <w:r w:rsidRPr="008375AC">
        <w:rPr>
          <w:rFonts w:ascii="Times New Roman" w:hAnsi="Times New Roman" w:cs="Times New Roman"/>
        </w:rPr>
        <w:t xml:space="preserve">ARTICLE 138 : </w:t>
      </w:r>
      <w:r w:rsidR="007F3F9C" w:rsidRPr="008375AC">
        <w:rPr>
          <w:rFonts w:ascii="Times New Roman" w:hAnsi="Times New Roman" w:cs="Times New Roman"/>
        </w:rPr>
        <w:t>En cas d’absence constatée de l’un d’eux, la signature du commissaire général adjoint est requise.</w:t>
      </w:r>
    </w:p>
    <w:p w:rsidR="007F3F9C" w:rsidRDefault="007F3F9C" w:rsidP="00D078F9">
      <w:pPr>
        <w:rPr>
          <w:rFonts w:ascii="Times New Roman" w:hAnsi="Times New Roman" w:cs="Times New Roman"/>
        </w:rPr>
      </w:pPr>
    </w:p>
    <w:p w:rsidR="007F3F9C" w:rsidRPr="008375AC" w:rsidRDefault="007F3F9C" w:rsidP="008375AC">
      <w:pPr>
        <w:pStyle w:val="Paragraphedeliste"/>
        <w:numPr>
          <w:ilvl w:val="0"/>
          <w:numId w:val="117"/>
        </w:numPr>
        <w:rPr>
          <w:rFonts w:ascii="Times New Roman" w:hAnsi="Times New Roman" w:cs="Times New Roman"/>
        </w:rPr>
      </w:pPr>
      <w:r w:rsidRPr="008375AC">
        <w:rPr>
          <w:rFonts w:ascii="Times New Roman" w:hAnsi="Times New Roman" w:cs="Times New Roman"/>
        </w:rPr>
        <w:t>ARTICLE 139 : Les dépenses de l’association sont exécutées conformément au budget voté par l’assemblée générale.</w:t>
      </w:r>
    </w:p>
    <w:p w:rsidR="007F3F9C" w:rsidRDefault="007F3F9C" w:rsidP="00D078F9">
      <w:pPr>
        <w:rPr>
          <w:rFonts w:ascii="Times New Roman" w:hAnsi="Times New Roman" w:cs="Times New Roman"/>
        </w:rPr>
      </w:pPr>
    </w:p>
    <w:p w:rsidR="007F3F9C" w:rsidRPr="008375AC" w:rsidRDefault="007F3F9C" w:rsidP="008375AC">
      <w:pPr>
        <w:pStyle w:val="Paragraphedeliste"/>
        <w:numPr>
          <w:ilvl w:val="0"/>
          <w:numId w:val="117"/>
        </w:numPr>
        <w:rPr>
          <w:rFonts w:ascii="Times New Roman" w:hAnsi="Times New Roman" w:cs="Times New Roman"/>
        </w:rPr>
      </w:pPr>
      <w:r w:rsidRPr="008375AC">
        <w:rPr>
          <w:rFonts w:ascii="Times New Roman" w:hAnsi="Times New Roman" w:cs="Times New Roman"/>
        </w:rPr>
        <w:t>ARTICLE 140 : Le commissaire général est le seul compétent en matière de gestion et délègue ses pouvoirs au commissaire national adjoint au</w:t>
      </w:r>
      <w:r w:rsidR="008375AC">
        <w:rPr>
          <w:rFonts w:ascii="Times New Roman" w:hAnsi="Times New Roman" w:cs="Times New Roman"/>
        </w:rPr>
        <w:t>x</w:t>
      </w:r>
      <w:r w:rsidRPr="008375AC">
        <w:rPr>
          <w:rFonts w:ascii="Times New Roman" w:hAnsi="Times New Roman" w:cs="Times New Roman"/>
        </w:rPr>
        <w:t xml:space="preserve"> finances, matériels et développement communautaire pour exécution.</w:t>
      </w:r>
    </w:p>
    <w:p w:rsidR="007F3F9C" w:rsidRDefault="007F3F9C" w:rsidP="00D078F9">
      <w:pPr>
        <w:rPr>
          <w:rFonts w:ascii="Times New Roman" w:hAnsi="Times New Roman" w:cs="Times New Roman"/>
        </w:rPr>
      </w:pPr>
    </w:p>
    <w:p w:rsidR="007F3F9C" w:rsidRPr="003F6C7A" w:rsidRDefault="007F3F9C" w:rsidP="008375AC">
      <w:pPr>
        <w:pStyle w:val="Paragraphedeliste"/>
        <w:numPr>
          <w:ilvl w:val="0"/>
          <w:numId w:val="29"/>
        </w:numPr>
        <w:rPr>
          <w:rFonts w:ascii="Times New Roman" w:hAnsi="Times New Roman" w:cs="Times New Roman"/>
          <w:color w:val="0070C0"/>
          <w:u w:val="single"/>
        </w:rPr>
      </w:pPr>
      <w:r w:rsidRPr="003F6C7A">
        <w:rPr>
          <w:rFonts w:ascii="Times New Roman" w:hAnsi="Times New Roman" w:cs="Times New Roman"/>
          <w:color w:val="0070C0"/>
          <w:u w:val="single"/>
        </w:rPr>
        <w:t>TITRE XV : COUTUMES DIVERSES</w:t>
      </w:r>
    </w:p>
    <w:p w:rsidR="007F3F9C" w:rsidRDefault="007F3F9C" w:rsidP="00D078F9">
      <w:pPr>
        <w:rPr>
          <w:rFonts w:ascii="Times New Roman" w:hAnsi="Times New Roman" w:cs="Times New Roman"/>
        </w:rPr>
      </w:pPr>
    </w:p>
    <w:p w:rsidR="007F3F9C" w:rsidRPr="008375AC" w:rsidRDefault="007F3F9C" w:rsidP="008375AC">
      <w:pPr>
        <w:pStyle w:val="Paragraphedeliste"/>
        <w:numPr>
          <w:ilvl w:val="0"/>
          <w:numId w:val="118"/>
        </w:numPr>
        <w:rPr>
          <w:rFonts w:ascii="Times New Roman" w:hAnsi="Times New Roman" w:cs="Times New Roman"/>
        </w:rPr>
      </w:pPr>
      <w:r w:rsidRPr="008375AC">
        <w:rPr>
          <w:rFonts w:ascii="Times New Roman" w:hAnsi="Times New Roman" w:cs="Times New Roman"/>
        </w:rPr>
        <w:lastRenderedPageBreak/>
        <w:t xml:space="preserve">ARTICLE 141 : TOTEMS ; Un éclaireur ne peut </w:t>
      </w:r>
      <w:r w:rsidR="008375AC" w:rsidRPr="008375AC">
        <w:rPr>
          <w:rFonts w:ascii="Times New Roman" w:hAnsi="Times New Roman" w:cs="Times New Roman"/>
        </w:rPr>
        <w:t>être</w:t>
      </w:r>
      <w:r w:rsidRPr="008375AC">
        <w:rPr>
          <w:rFonts w:ascii="Times New Roman" w:hAnsi="Times New Roman" w:cs="Times New Roman"/>
        </w:rPr>
        <w:t xml:space="preserve"> </w:t>
      </w:r>
      <w:r w:rsidR="008375AC" w:rsidRPr="008375AC">
        <w:rPr>
          <w:rFonts w:ascii="Times New Roman" w:hAnsi="Times New Roman" w:cs="Times New Roman"/>
        </w:rPr>
        <w:t>totémisme</w:t>
      </w:r>
      <w:r w:rsidRPr="008375AC">
        <w:rPr>
          <w:rFonts w:ascii="Times New Roman" w:hAnsi="Times New Roman" w:cs="Times New Roman"/>
        </w:rPr>
        <w:t xml:space="preserve"> que s’il est de 2</w:t>
      </w:r>
      <w:r w:rsidRPr="008375AC">
        <w:rPr>
          <w:rFonts w:ascii="Times New Roman" w:hAnsi="Times New Roman" w:cs="Times New Roman"/>
          <w:vertAlign w:val="superscript"/>
        </w:rPr>
        <w:t>e</w:t>
      </w:r>
      <w:r w:rsidRPr="008375AC">
        <w:rPr>
          <w:rFonts w:ascii="Times New Roman" w:hAnsi="Times New Roman" w:cs="Times New Roman"/>
        </w:rPr>
        <w:t xml:space="preserve"> classe et fait preuve d’un esprit scout.</w:t>
      </w:r>
    </w:p>
    <w:p w:rsidR="007F3F9C" w:rsidRDefault="007F3F9C" w:rsidP="00D078F9">
      <w:pPr>
        <w:rPr>
          <w:rFonts w:ascii="Times New Roman" w:hAnsi="Times New Roman" w:cs="Times New Roman"/>
        </w:rPr>
      </w:pPr>
    </w:p>
    <w:p w:rsidR="007F3F9C" w:rsidRPr="008375AC" w:rsidRDefault="007F3F9C" w:rsidP="008375AC">
      <w:pPr>
        <w:pStyle w:val="Paragraphedeliste"/>
        <w:numPr>
          <w:ilvl w:val="0"/>
          <w:numId w:val="118"/>
        </w:numPr>
        <w:rPr>
          <w:rFonts w:ascii="Times New Roman" w:hAnsi="Times New Roman" w:cs="Times New Roman"/>
        </w:rPr>
      </w:pPr>
      <w:r w:rsidRPr="008375AC">
        <w:rPr>
          <w:rFonts w:ascii="Times New Roman" w:hAnsi="Times New Roman" w:cs="Times New Roman"/>
        </w:rPr>
        <w:t>ARTICLE 142 : DEUILS ; Les éclaireurs ne doivent participer en uniforme aux funérailles d’un autre éclaireur qu’avec l’assentiment de la famille de défunt. Ils suivent le cortège en ordre et ne portent pas le deuil individuellement</w:t>
      </w:r>
      <w:r w:rsidR="00950985" w:rsidRPr="008375AC">
        <w:rPr>
          <w:rFonts w:ascii="Times New Roman" w:hAnsi="Times New Roman" w:cs="Times New Roman"/>
        </w:rPr>
        <w:t xml:space="preserve">. Le drapeau du groupe et les fanions de patrouille doivent </w:t>
      </w:r>
      <w:r w:rsidR="008375AC" w:rsidRPr="008375AC">
        <w:rPr>
          <w:rFonts w:ascii="Times New Roman" w:hAnsi="Times New Roman" w:cs="Times New Roman"/>
        </w:rPr>
        <w:t>être</w:t>
      </w:r>
      <w:r w:rsidR="00950985" w:rsidRPr="008375AC">
        <w:rPr>
          <w:rFonts w:ascii="Times New Roman" w:hAnsi="Times New Roman" w:cs="Times New Roman"/>
        </w:rPr>
        <w:t xml:space="preserve"> cravatés de noir. </w:t>
      </w:r>
    </w:p>
    <w:p w:rsidR="00950985" w:rsidRDefault="00950985" w:rsidP="00D078F9">
      <w:pPr>
        <w:rPr>
          <w:rFonts w:ascii="Times New Roman" w:hAnsi="Times New Roman" w:cs="Times New Roman"/>
        </w:rPr>
      </w:pPr>
    </w:p>
    <w:p w:rsidR="00950985" w:rsidRPr="008375AC" w:rsidRDefault="00950985" w:rsidP="008375AC">
      <w:pPr>
        <w:pStyle w:val="Paragraphedeliste"/>
        <w:numPr>
          <w:ilvl w:val="0"/>
          <w:numId w:val="118"/>
        </w:numPr>
        <w:rPr>
          <w:rFonts w:ascii="Times New Roman" w:hAnsi="Times New Roman" w:cs="Times New Roman"/>
        </w:rPr>
      </w:pPr>
      <w:r w:rsidRPr="008375AC">
        <w:rPr>
          <w:rFonts w:ascii="Times New Roman" w:hAnsi="Times New Roman" w:cs="Times New Roman"/>
        </w:rPr>
        <w:t xml:space="preserve">ARTICLE 143 : </w:t>
      </w:r>
      <w:r w:rsidRPr="008375AC">
        <w:rPr>
          <w:rFonts w:ascii="Times New Roman" w:hAnsi="Times New Roman" w:cs="Times New Roman"/>
          <w:color w:val="0070C0"/>
          <w:u w:val="single"/>
        </w:rPr>
        <w:t>ENTERREMENTS</w:t>
      </w:r>
      <w:r w:rsidRPr="008375AC">
        <w:rPr>
          <w:rFonts w:ascii="Times New Roman" w:hAnsi="Times New Roman" w:cs="Times New Roman"/>
        </w:rPr>
        <w:t xml:space="preserve"> ; Un éclaireur en tenue salue un enterrement en se découvrant. S’il est </w:t>
      </w:r>
      <w:r w:rsidR="008375AC">
        <w:rPr>
          <w:rFonts w:ascii="Times New Roman" w:hAnsi="Times New Roman" w:cs="Times New Roman"/>
        </w:rPr>
        <w:t>tê</w:t>
      </w:r>
      <w:r w:rsidR="008375AC" w:rsidRPr="008375AC">
        <w:rPr>
          <w:rFonts w:ascii="Times New Roman" w:hAnsi="Times New Roman" w:cs="Times New Roman"/>
        </w:rPr>
        <w:t>te</w:t>
      </w:r>
      <w:r w:rsidRPr="008375AC">
        <w:rPr>
          <w:rFonts w:ascii="Times New Roman" w:hAnsi="Times New Roman" w:cs="Times New Roman"/>
        </w:rPr>
        <w:t xml:space="preserve">-nue, il s’immobilise au garde à vous. En groupe, ils se découvrent au </w:t>
      </w:r>
      <w:r w:rsidR="008375AC" w:rsidRPr="008375AC">
        <w:rPr>
          <w:rFonts w:ascii="Times New Roman" w:hAnsi="Times New Roman" w:cs="Times New Roman"/>
        </w:rPr>
        <w:t>commandement</w:t>
      </w:r>
      <w:r w:rsidRPr="008375AC">
        <w:rPr>
          <w:rFonts w:ascii="Times New Roman" w:hAnsi="Times New Roman" w:cs="Times New Roman"/>
        </w:rPr>
        <w:t xml:space="preserve"> du chef qui peut aussi se découvrir seul.</w:t>
      </w:r>
    </w:p>
    <w:p w:rsidR="00950985" w:rsidRDefault="00950985" w:rsidP="00D078F9">
      <w:pPr>
        <w:rPr>
          <w:rFonts w:ascii="Times New Roman" w:hAnsi="Times New Roman" w:cs="Times New Roman"/>
        </w:rPr>
      </w:pPr>
    </w:p>
    <w:p w:rsidR="00950985" w:rsidRPr="008375AC" w:rsidRDefault="00950985" w:rsidP="008375AC">
      <w:pPr>
        <w:pStyle w:val="Paragraphedeliste"/>
        <w:numPr>
          <w:ilvl w:val="0"/>
          <w:numId w:val="118"/>
        </w:numPr>
        <w:rPr>
          <w:rFonts w:ascii="Times New Roman" w:hAnsi="Times New Roman" w:cs="Times New Roman"/>
        </w:rPr>
      </w:pPr>
      <w:r w:rsidRPr="008375AC">
        <w:rPr>
          <w:rFonts w:ascii="Times New Roman" w:hAnsi="Times New Roman" w:cs="Times New Roman"/>
        </w:rPr>
        <w:t xml:space="preserve">ARTICLE 144 : </w:t>
      </w:r>
      <w:r w:rsidRPr="008375AC">
        <w:rPr>
          <w:rFonts w:ascii="Times New Roman" w:hAnsi="Times New Roman" w:cs="Times New Roman"/>
          <w:color w:val="0070C0"/>
          <w:u w:val="single"/>
        </w:rPr>
        <w:t>QUETES </w:t>
      </w:r>
      <w:r w:rsidRPr="008375AC">
        <w:rPr>
          <w:rFonts w:ascii="Times New Roman" w:hAnsi="Times New Roman" w:cs="Times New Roman"/>
        </w:rPr>
        <w:t xml:space="preserve">; Les éclaireurs ne sont pas autorisés à organiser des </w:t>
      </w:r>
      <w:r w:rsidR="008375AC" w:rsidRPr="008375AC">
        <w:rPr>
          <w:rFonts w:ascii="Times New Roman" w:hAnsi="Times New Roman" w:cs="Times New Roman"/>
        </w:rPr>
        <w:t>quêtes</w:t>
      </w:r>
      <w:r w:rsidRPr="008375AC">
        <w:rPr>
          <w:rFonts w:ascii="Times New Roman" w:hAnsi="Times New Roman" w:cs="Times New Roman"/>
        </w:rPr>
        <w:t xml:space="preserve"> publiques au profit de leur groupe ni à participer à des </w:t>
      </w:r>
      <w:r w:rsidR="008375AC" w:rsidRPr="008375AC">
        <w:rPr>
          <w:rFonts w:ascii="Times New Roman" w:hAnsi="Times New Roman" w:cs="Times New Roman"/>
        </w:rPr>
        <w:t>quêtes</w:t>
      </w:r>
      <w:r w:rsidRPr="008375AC">
        <w:rPr>
          <w:rFonts w:ascii="Times New Roman" w:hAnsi="Times New Roman" w:cs="Times New Roman"/>
        </w:rPr>
        <w:t xml:space="preserve"> organisées pour tout autre objet, sauf sur autorisation du commissaire de province.</w:t>
      </w:r>
    </w:p>
    <w:p w:rsidR="00950985" w:rsidRDefault="00950985" w:rsidP="00D078F9">
      <w:pPr>
        <w:rPr>
          <w:rFonts w:ascii="Times New Roman" w:hAnsi="Times New Roman" w:cs="Times New Roman"/>
        </w:rPr>
      </w:pPr>
    </w:p>
    <w:p w:rsidR="00950985" w:rsidRPr="008375AC" w:rsidRDefault="00950985" w:rsidP="008375AC">
      <w:pPr>
        <w:pStyle w:val="Paragraphedeliste"/>
        <w:numPr>
          <w:ilvl w:val="0"/>
          <w:numId w:val="118"/>
        </w:numPr>
        <w:rPr>
          <w:rFonts w:ascii="Times New Roman" w:hAnsi="Times New Roman" w:cs="Times New Roman"/>
        </w:rPr>
      </w:pPr>
      <w:r w:rsidRPr="008375AC">
        <w:rPr>
          <w:rFonts w:ascii="Times New Roman" w:hAnsi="Times New Roman" w:cs="Times New Roman"/>
        </w:rPr>
        <w:t xml:space="preserve">ARTICLE 145 : </w:t>
      </w:r>
      <w:r w:rsidRPr="008375AC">
        <w:rPr>
          <w:rFonts w:ascii="Times New Roman" w:hAnsi="Times New Roman" w:cs="Times New Roman"/>
          <w:color w:val="0070C0"/>
          <w:u w:val="single"/>
        </w:rPr>
        <w:t>CAFES</w:t>
      </w:r>
      <w:r w:rsidRPr="008375AC">
        <w:rPr>
          <w:rFonts w:ascii="Times New Roman" w:hAnsi="Times New Roman" w:cs="Times New Roman"/>
        </w:rPr>
        <w:t> ; Les éclaireurs en uniforme ne doivent pas pénétrer dans des cafés, bars, buvettes et lieux malsains.</w:t>
      </w:r>
    </w:p>
    <w:p w:rsidR="00950985" w:rsidRDefault="00950985" w:rsidP="00D078F9">
      <w:pPr>
        <w:rPr>
          <w:rFonts w:ascii="Times New Roman" w:hAnsi="Times New Roman" w:cs="Times New Roman"/>
        </w:rPr>
      </w:pPr>
    </w:p>
    <w:p w:rsidR="00950985" w:rsidRPr="008375AC" w:rsidRDefault="00950985" w:rsidP="008375AC">
      <w:pPr>
        <w:pStyle w:val="Paragraphedeliste"/>
        <w:numPr>
          <w:ilvl w:val="0"/>
          <w:numId w:val="118"/>
        </w:numPr>
        <w:rPr>
          <w:rFonts w:ascii="Times New Roman" w:hAnsi="Times New Roman" w:cs="Times New Roman"/>
        </w:rPr>
      </w:pPr>
      <w:r w:rsidRPr="008375AC">
        <w:rPr>
          <w:rFonts w:ascii="Times New Roman" w:hAnsi="Times New Roman" w:cs="Times New Roman"/>
        </w:rPr>
        <w:t xml:space="preserve">ARTICLE 146 : </w:t>
      </w:r>
      <w:r w:rsidRPr="008375AC">
        <w:rPr>
          <w:rFonts w:ascii="Times New Roman" w:hAnsi="Times New Roman" w:cs="Times New Roman"/>
          <w:color w:val="0070C0"/>
          <w:u w:val="single"/>
        </w:rPr>
        <w:t>ALCOOL, TABAC</w:t>
      </w:r>
      <w:r w:rsidRPr="008375AC">
        <w:rPr>
          <w:rFonts w:ascii="Times New Roman" w:hAnsi="Times New Roman" w:cs="Times New Roman"/>
          <w:color w:val="0070C0"/>
        </w:rPr>
        <w:t> </w:t>
      </w:r>
      <w:r w:rsidRPr="008375AC">
        <w:rPr>
          <w:rFonts w:ascii="Times New Roman" w:hAnsi="Times New Roman" w:cs="Times New Roman"/>
        </w:rPr>
        <w:t xml:space="preserve">; Les éclaireurs ne doivent emporter, ni boire au camp ou </w:t>
      </w:r>
      <w:r w:rsidR="008375AC" w:rsidRPr="008375AC">
        <w:rPr>
          <w:rFonts w:ascii="Times New Roman" w:hAnsi="Times New Roman" w:cs="Times New Roman"/>
        </w:rPr>
        <w:t>dans</w:t>
      </w:r>
      <w:r w:rsidRPr="008375AC">
        <w:rPr>
          <w:rFonts w:ascii="Times New Roman" w:hAnsi="Times New Roman" w:cs="Times New Roman"/>
        </w:rPr>
        <w:t xml:space="preserve"> des sorties des boissons alcoolisées. Il</w:t>
      </w:r>
      <w:r w:rsidR="008375AC">
        <w:rPr>
          <w:rFonts w:ascii="Times New Roman" w:hAnsi="Times New Roman" w:cs="Times New Roman"/>
        </w:rPr>
        <w:t>s</w:t>
      </w:r>
      <w:r w:rsidRPr="008375AC">
        <w:rPr>
          <w:rFonts w:ascii="Times New Roman" w:hAnsi="Times New Roman" w:cs="Times New Roman"/>
        </w:rPr>
        <w:t xml:space="preserve"> ne doivent pas fumer.</w:t>
      </w:r>
    </w:p>
    <w:p w:rsidR="00950985" w:rsidRDefault="00950985" w:rsidP="00D078F9">
      <w:pPr>
        <w:rPr>
          <w:rFonts w:ascii="Times New Roman" w:hAnsi="Times New Roman" w:cs="Times New Roman"/>
        </w:rPr>
      </w:pPr>
    </w:p>
    <w:p w:rsidR="00950985" w:rsidRPr="008375AC" w:rsidRDefault="00950985" w:rsidP="008375AC">
      <w:pPr>
        <w:pStyle w:val="Paragraphedeliste"/>
        <w:numPr>
          <w:ilvl w:val="0"/>
          <w:numId w:val="118"/>
        </w:numPr>
        <w:rPr>
          <w:rFonts w:ascii="Times New Roman" w:hAnsi="Times New Roman" w:cs="Times New Roman"/>
        </w:rPr>
      </w:pPr>
      <w:r w:rsidRPr="008375AC">
        <w:rPr>
          <w:rFonts w:ascii="Times New Roman" w:hAnsi="Times New Roman" w:cs="Times New Roman"/>
        </w:rPr>
        <w:t xml:space="preserve">ARTICLE 147 : </w:t>
      </w:r>
      <w:r w:rsidRPr="008375AC">
        <w:rPr>
          <w:rFonts w:ascii="Times New Roman" w:hAnsi="Times New Roman" w:cs="Times New Roman"/>
          <w:color w:val="0070C0"/>
          <w:u w:val="single"/>
        </w:rPr>
        <w:t>JEUX DU HASARD ET D’ARGENT</w:t>
      </w:r>
      <w:r w:rsidRPr="008375AC">
        <w:rPr>
          <w:rFonts w:ascii="Times New Roman" w:hAnsi="Times New Roman" w:cs="Times New Roman"/>
          <w:color w:val="0070C0"/>
        </w:rPr>
        <w:t> </w:t>
      </w:r>
      <w:r w:rsidRPr="008375AC">
        <w:rPr>
          <w:rFonts w:ascii="Times New Roman" w:hAnsi="Times New Roman" w:cs="Times New Roman"/>
        </w:rPr>
        <w:t>; Tous jeux de hasard et d’argent sont rigoureusement interdits aux éclaireurs</w:t>
      </w:r>
      <w:r w:rsidR="00236261" w:rsidRPr="008375AC">
        <w:rPr>
          <w:rFonts w:ascii="Times New Roman" w:hAnsi="Times New Roman" w:cs="Times New Roman"/>
        </w:rPr>
        <w:t xml:space="preserve">. </w:t>
      </w:r>
    </w:p>
    <w:p w:rsidR="00236261" w:rsidRDefault="00236261" w:rsidP="00D078F9">
      <w:pPr>
        <w:rPr>
          <w:rFonts w:ascii="Times New Roman" w:hAnsi="Times New Roman" w:cs="Times New Roman"/>
        </w:rPr>
      </w:pPr>
    </w:p>
    <w:p w:rsidR="00236261" w:rsidRPr="003F6C7A" w:rsidRDefault="00236261" w:rsidP="008375AC">
      <w:pPr>
        <w:pStyle w:val="Paragraphedeliste"/>
        <w:numPr>
          <w:ilvl w:val="0"/>
          <w:numId w:val="29"/>
        </w:numPr>
        <w:rPr>
          <w:rFonts w:ascii="Times New Roman" w:hAnsi="Times New Roman" w:cs="Times New Roman"/>
          <w:u w:val="single"/>
        </w:rPr>
      </w:pPr>
      <w:r w:rsidRPr="003F6C7A">
        <w:rPr>
          <w:rFonts w:ascii="Times New Roman" w:hAnsi="Times New Roman" w:cs="Times New Roman"/>
          <w:color w:val="0070C0"/>
          <w:u w:val="single"/>
        </w:rPr>
        <w:t>TITRE XVI : DISPOSITIONS PARTICULIERES</w:t>
      </w:r>
    </w:p>
    <w:p w:rsidR="00236261" w:rsidRDefault="00236261" w:rsidP="00D078F9">
      <w:pPr>
        <w:rPr>
          <w:rFonts w:ascii="Times New Roman" w:hAnsi="Times New Roman" w:cs="Times New Roman"/>
        </w:rPr>
      </w:pPr>
    </w:p>
    <w:p w:rsidR="00236261" w:rsidRPr="008375AC" w:rsidRDefault="00236261" w:rsidP="008375AC">
      <w:pPr>
        <w:pStyle w:val="Paragraphedeliste"/>
        <w:numPr>
          <w:ilvl w:val="0"/>
          <w:numId w:val="119"/>
        </w:numPr>
        <w:rPr>
          <w:rFonts w:ascii="Times New Roman" w:hAnsi="Times New Roman" w:cs="Times New Roman"/>
        </w:rPr>
      </w:pPr>
      <w:r w:rsidRPr="008375AC">
        <w:rPr>
          <w:rFonts w:ascii="Times New Roman" w:hAnsi="Times New Roman" w:cs="Times New Roman"/>
        </w:rPr>
        <w:t>ARTICLE 148 : Le conseil national approuve les p</w:t>
      </w:r>
      <w:r w:rsidR="008375AC">
        <w:rPr>
          <w:rFonts w:ascii="Times New Roman" w:hAnsi="Times New Roman" w:cs="Times New Roman"/>
        </w:rPr>
        <w:t>r</w:t>
      </w:r>
      <w:r w:rsidRPr="008375AC">
        <w:rPr>
          <w:rFonts w:ascii="Times New Roman" w:hAnsi="Times New Roman" w:cs="Times New Roman"/>
        </w:rPr>
        <w:t xml:space="preserve">opositions de nomination des responsables des sections de l’E.N.F et du CRP-EUC faites par le commissariat général. </w:t>
      </w:r>
    </w:p>
    <w:p w:rsidR="00236261" w:rsidRDefault="00236261" w:rsidP="00236261">
      <w:pPr>
        <w:rPr>
          <w:rFonts w:ascii="Times New Roman" w:hAnsi="Times New Roman" w:cs="Times New Roman"/>
        </w:rPr>
      </w:pPr>
    </w:p>
    <w:p w:rsidR="00236261" w:rsidRPr="008375AC" w:rsidRDefault="00236261" w:rsidP="008375AC">
      <w:pPr>
        <w:pStyle w:val="Paragraphedeliste"/>
        <w:numPr>
          <w:ilvl w:val="0"/>
          <w:numId w:val="119"/>
        </w:numPr>
        <w:rPr>
          <w:rFonts w:ascii="Times New Roman" w:hAnsi="Times New Roman" w:cs="Times New Roman"/>
        </w:rPr>
      </w:pPr>
      <w:r w:rsidRPr="008375AC">
        <w:rPr>
          <w:rFonts w:ascii="Times New Roman" w:hAnsi="Times New Roman" w:cs="Times New Roman"/>
        </w:rPr>
        <w:t>ARTICLE 149 : Lorsqu’il est établi qu’un responsable quelconque est défaillant, ou indisponible, l’</w:t>
      </w:r>
      <w:r w:rsidR="008375AC">
        <w:rPr>
          <w:rFonts w:ascii="Times New Roman" w:hAnsi="Times New Roman" w:cs="Times New Roman"/>
        </w:rPr>
        <w:t>autorité compé</w:t>
      </w:r>
      <w:r w:rsidRPr="008375AC">
        <w:rPr>
          <w:rFonts w:ascii="Times New Roman" w:hAnsi="Times New Roman" w:cs="Times New Roman"/>
        </w:rPr>
        <w:t>tente est autorisée à le remplacer par une décision provisoire val</w:t>
      </w:r>
      <w:r w:rsidR="008375AC">
        <w:rPr>
          <w:rFonts w:ascii="Times New Roman" w:hAnsi="Times New Roman" w:cs="Times New Roman"/>
        </w:rPr>
        <w:t>a</w:t>
      </w:r>
      <w:r w:rsidRPr="008375AC">
        <w:rPr>
          <w:rFonts w:ascii="Times New Roman" w:hAnsi="Times New Roman" w:cs="Times New Roman"/>
        </w:rPr>
        <w:t>ble jusqu’à l’organisation d’</w:t>
      </w:r>
      <w:r w:rsidR="008375AC" w:rsidRPr="008375AC">
        <w:rPr>
          <w:rFonts w:ascii="Times New Roman" w:hAnsi="Times New Roman" w:cs="Times New Roman"/>
        </w:rPr>
        <w:t>élections</w:t>
      </w:r>
      <w:r w:rsidRPr="008375AC">
        <w:rPr>
          <w:rFonts w:ascii="Times New Roman" w:hAnsi="Times New Roman" w:cs="Times New Roman"/>
        </w:rPr>
        <w:t xml:space="preserve"> partielles. S’il s’agit d’un conseiller national, les élections partielles doivent obligatoirement </w:t>
      </w:r>
      <w:r w:rsidR="008375AC" w:rsidRPr="008375AC">
        <w:rPr>
          <w:rFonts w:ascii="Times New Roman" w:hAnsi="Times New Roman" w:cs="Times New Roman"/>
        </w:rPr>
        <w:t>être</w:t>
      </w:r>
      <w:r w:rsidRPr="008375AC">
        <w:rPr>
          <w:rFonts w:ascii="Times New Roman" w:hAnsi="Times New Roman" w:cs="Times New Roman"/>
        </w:rPr>
        <w:t xml:space="preserve"> inscrites à l’ordre du jour du conseil national qui suit le constat d’indisponibilité ou de défaillance. La proposition d’un nom au poste à pourvoir est préalablement faite par la province concernée et, seulement ensuite, par les autres provinces.</w:t>
      </w:r>
    </w:p>
    <w:p w:rsidR="00236261" w:rsidRDefault="00236261" w:rsidP="00236261">
      <w:pPr>
        <w:rPr>
          <w:rFonts w:ascii="Times New Roman" w:hAnsi="Times New Roman" w:cs="Times New Roman"/>
        </w:rPr>
      </w:pPr>
    </w:p>
    <w:p w:rsidR="00236261" w:rsidRPr="008375AC" w:rsidRDefault="00236261" w:rsidP="008375AC">
      <w:pPr>
        <w:pStyle w:val="Paragraphedeliste"/>
        <w:numPr>
          <w:ilvl w:val="0"/>
          <w:numId w:val="119"/>
        </w:numPr>
        <w:rPr>
          <w:rFonts w:ascii="Times New Roman" w:hAnsi="Times New Roman" w:cs="Times New Roman"/>
        </w:rPr>
      </w:pPr>
      <w:r w:rsidRPr="008375AC">
        <w:rPr>
          <w:rFonts w:ascii="Times New Roman" w:hAnsi="Times New Roman" w:cs="Times New Roman"/>
        </w:rPr>
        <w:t>ARTICLE 150 : En cas d’absence non justifiée ou prolongée d’un responsable à tous les niveaux de l’association (commissaire, conseiller</w:t>
      </w:r>
      <w:r w:rsidR="002467C2" w:rsidRPr="008375AC">
        <w:rPr>
          <w:rFonts w:ascii="Times New Roman" w:hAnsi="Times New Roman" w:cs="Times New Roman"/>
        </w:rPr>
        <w:t xml:space="preserve"> de groupe ou chef d’unité) allant jusqu’à six (6) mois, il perd son titre et, est destituer de ses foncti</w:t>
      </w:r>
      <w:r w:rsidR="008375AC">
        <w:rPr>
          <w:rFonts w:ascii="Times New Roman" w:hAnsi="Times New Roman" w:cs="Times New Roman"/>
        </w:rPr>
        <w:t>o</w:t>
      </w:r>
      <w:r w:rsidR="002467C2" w:rsidRPr="008375AC">
        <w:rPr>
          <w:rFonts w:ascii="Times New Roman" w:hAnsi="Times New Roman" w:cs="Times New Roman"/>
        </w:rPr>
        <w:t xml:space="preserve">ns. La structure concernée fait constater cette vacance de poste à l’instance habilité (conseil de groupe, AGP, conseil national ou AG) puis, l’instance </w:t>
      </w:r>
      <w:r w:rsidR="003F6C7A" w:rsidRPr="008375AC">
        <w:rPr>
          <w:rFonts w:ascii="Times New Roman" w:hAnsi="Times New Roman" w:cs="Times New Roman"/>
        </w:rPr>
        <w:t>habilitée</w:t>
      </w:r>
      <w:r w:rsidR="002467C2" w:rsidRPr="008375AC">
        <w:rPr>
          <w:rFonts w:ascii="Times New Roman" w:hAnsi="Times New Roman" w:cs="Times New Roman"/>
        </w:rPr>
        <w:t xml:space="preserve"> organise les élections partielles dans un </w:t>
      </w:r>
      <w:r w:rsidR="008375AC" w:rsidRPr="008375AC">
        <w:rPr>
          <w:rFonts w:ascii="Times New Roman" w:hAnsi="Times New Roman" w:cs="Times New Roman"/>
        </w:rPr>
        <w:t>délai</w:t>
      </w:r>
      <w:r w:rsidR="002467C2" w:rsidRPr="008375AC">
        <w:rPr>
          <w:rFonts w:ascii="Times New Roman" w:hAnsi="Times New Roman" w:cs="Times New Roman"/>
        </w:rPr>
        <w:t xml:space="preserve"> d’</w:t>
      </w:r>
      <w:r w:rsidR="008375AC">
        <w:rPr>
          <w:rFonts w:ascii="Times New Roman" w:hAnsi="Times New Roman" w:cs="Times New Roman"/>
        </w:rPr>
        <w:t>une année pour élire le n</w:t>
      </w:r>
      <w:r w:rsidR="002467C2" w:rsidRPr="008375AC">
        <w:rPr>
          <w:rFonts w:ascii="Times New Roman" w:hAnsi="Times New Roman" w:cs="Times New Roman"/>
        </w:rPr>
        <w:t>ouveau membre. Si c’est le premier responsable de la structure, son adjoint assure automatiquement l’intérim jusqu’aux élections partielles.</w:t>
      </w:r>
    </w:p>
    <w:p w:rsidR="002467C2" w:rsidRDefault="002467C2" w:rsidP="00236261">
      <w:pPr>
        <w:rPr>
          <w:rFonts w:ascii="Times New Roman" w:hAnsi="Times New Roman" w:cs="Times New Roman"/>
        </w:rPr>
      </w:pPr>
    </w:p>
    <w:p w:rsidR="002467C2" w:rsidRPr="008375AC" w:rsidRDefault="002467C2" w:rsidP="008375AC">
      <w:pPr>
        <w:pStyle w:val="Paragraphedeliste"/>
        <w:numPr>
          <w:ilvl w:val="0"/>
          <w:numId w:val="119"/>
        </w:numPr>
        <w:rPr>
          <w:rFonts w:ascii="Times New Roman" w:hAnsi="Times New Roman" w:cs="Times New Roman"/>
        </w:rPr>
      </w:pPr>
      <w:r w:rsidRPr="008375AC">
        <w:rPr>
          <w:rFonts w:ascii="Times New Roman" w:hAnsi="Times New Roman" w:cs="Times New Roman"/>
        </w:rPr>
        <w:t xml:space="preserve">ARTICLE 151 : Tout candidat à un poste électif doit en principe présenter un certificat d’assiduité délivré par son conseiller de groupe local. Chaque groupe local doit donc tenir à jour un registre de présences coté et paraphé par le commissaire de province. </w:t>
      </w:r>
    </w:p>
    <w:p w:rsidR="002467C2" w:rsidRDefault="002467C2" w:rsidP="00236261">
      <w:pPr>
        <w:rPr>
          <w:rFonts w:ascii="Times New Roman" w:hAnsi="Times New Roman" w:cs="Times New Roman"/>
        </w:rPr>
      </w:pPr>
      <w:r>
        <w:rPr>
          <w:rFonts w:ascii="Times New Roman" w:hAnsi="Times New Roman" w:cs="Times New Roman"/>
        </w:rPr>
        <w:t xml:space="preserve">Le refus sans motifs de délivrer un certificat d’assiduité peut </w:t>
      </w:r>
      <w:r w:rsidR="008375AC">
        <w:rPr>
          <w:rFonts w:ascii="Times New Roman" w:hAnsi="Times New Roman" w:cs="Times New Roman"/>
        </w:rPr>
        <w:t>être</w:t>
      </w:r>
      <w:r>
        <w:rPr>
          <w:rFonts w:ascii="Times New Roman" w:hAnsi="Times New Roman" w:cs="Times New Roman"/>
        </w:rPr>
        <w:t xml:space="preserve"> porté à la connaissance du commissaire de province </w:t>
      </w:r>
      <w:r w:rsidR="00464555">
        <w:rPr>
          <w:rFonts w:ascii="Times New Roman" w:hAnsi="Times New Roman" w:cs="Times New Roman"/>
        </w:rPr>
        <w:t>ou de la cour d’honneur compétente.</w:t>
      </w:r>
    </w:p>
    <w:p w:rsidR="00464555" w:rsidRDefault="00464555" w:rsidP="00236261">
      <w:pPr>
        <w:rPr>
          <w:rFonts w:ascii="Times New Roman" w:hAnsi="Times New Roman" w:cs="Times New Roman"/>
        </w:rPr>
      </w:pPr>
      <w:r>
        <w:rPr>
          <w:rFonts w:ascii="Times New Roman" w:hAnsi="Times New Roman" w:cs="Times New Roman"/>
        </w:rPr>
        <w:t xml:space="preserve">Selon les circonstances, et par exception au principe précité, un membre actif dépourvu de ce certificat peut </w:t>
      </w:r>
      <w:r w:rsidR="008375AC">
        <w:rPr>
          <w:rFonts w:ascii="Times New Roman" w:hAnsi="Times New Roman" w:cs="Times New Roman"/>
        </w:rPr>
        <w:t>être</w:t>
      </w:r>
      <w:r>
        <w:rPr>
          <w:rFonts w:ascii="Times New Roman" w:hAnsi="Times New Roman" w:cs="Times New Roman"/>
        </w:rPr>
        <w:t xml:space="preserve"> autorisé à se porter candidat </w:t>
      </w:r>
      <w:r w:rsidR="008375AC">
        <w:rPr>
          <w:rFonts w:ascii="Times New Roman" w:hAnsi="Times New Roman" w:cs="Times New Roman"/>
        </w:rPr>
        <w:t>grâce</w:t>
      </w:r>
      <w:r>
        <w:rPr>
          <w:rFonts w:ascii="Times New Roman" w:hAnsi="Times New Roman" w:cs="Times New Roman"/>
        </w:rPr>
        <w:t xml:space="preserve"> au témoignage de trois autres E.U dont l’un doit </w:t>
      </w:r>
      <w:r w:rsidR="008375AC">
        <w:rPr>
          <w:rFonts w:ascii="Times New Roman" w:hAnsi="Times New Roman" w:cs="Times New Roman"/>
        </w:rPr>
        <w:t>être</w:t>
      </w:r>
      <w:r>
        <w:rPr>
          <w:rFonts w:ascii="Times New Roman" w:hAnsi="Times New Roman" w:cs="Times New Roman"/>
        </w:rPr>
        <w:t xml:space="preserve"> son supérieur </w:t>
      </w:r>
      <w:r w:rsidR="008375AC">
        <w:rPr>
          <w:rFonts w:ascii="Times New Roman" w:hAnsi="Times New Roman" w:cs="Times New Roman"/>
        </w:rPr>
        <w:t>hiérarchique</w:t>
      </w:r>
      <w:r>
        <w:rPr>
          <w:rFonts w:ascii="Times New Roman" w:hAnsi="Times New Roman" w:cs="Times New Roman"/>
        </w:rPr>
        <w:t xml:space="preserve">. </w:t>
      </w:r>
    </w:p>
    <w:p w:rsidR="00464555" w:rsidRDefault="00464555" w:rsidP="00236261">
      <w:pPr>
        <w:rPr>
          <w:rFonts w:ascii="Times New Roman" w:hAnsi="Times New Roman" w:cs="Times New Roman"/>
        </w:rPr>
      </w:pPr>
      <w:r>
        <w:rPr>
          <w:rFonts w:ascii="Times New Roman" w:hAnsi="Times New Roman" w:cs="Times New Roman"/>
        </w:rPr>
        <w:t>Le présent règlement intérieur abroge et remplace toutes dispositions antérieures.</w:t>
      </w:r>
    </w:p>
    <w:p w:rsidR="00464555" w:rsidRDefault="00464555" w:rsidP="00236261">
      <w:pPr>
        <w:rPr>
          <w:rFonts w:ascii="Times New Roman" w:hAnsi="Times New Roman" w:cs="Times New Roman"/>
        </w:rPr>
      </w:pPr>
    </w:p>
    <w:p w:rsidR="00464555" w:rsidRDefault="00464555" w:rsidP="008375AC">
      <w:pPr>
        <w:pStyle w:val="Paragraphedeliste"/>
        <w:numPr>
          <w:ilvl w:val="0"/>
          <w:numId w:val="120"/>
        </w:numPr>
        <w:rPr>
          <w:rFonts w:ascii="Times New Roman" w:hAnsi="Times New Roman" w:cs="Times New Roman"/>
        </w:rPr>
      </w:pPr>
      <w:r w:rsidRPr="008375AC">
        <w:rPr>
          <w:rFonts w:ascii="Times New Roman" w:hAnsi="Times New Roman" w:cs="Times New Roman"/>
        </w:rPr>
        <w:t>ARTICLE 152 :</w:t>
      </w:r>
      <w:r w:rsidR="008105C5">
        <w:rPr>
          <w:rFonts w:ascii="Times New Roman" w:hAnsi="Times New Roman" w:cs="Times New Roman"/>
        </w:rPr>
        <w:t xml:space="preserve"> Il ne peu</w:t>
      </w:r>
      <w:r w:rsidR="008375AC" w:rsidRPr="008375AC">
        <w:rPr>
          <w:rFonts w:ascii="Times New Roman" w:hAnsi="Times New Roman" w:cs="Times New Roman"/>
        </w:rPr>
        <w:t>t être révisé ou ama</w:t>
      </w:r>
      <w:r w:rsidRPr="008375AC">
        <w:rPr>
          <w:rFonts w:ascii="Times New Roman" w:hAnsi="Times New Roman" w:cs="Times New Roman"/>
        </w:rPr>
        <w:t xml:space="preserve">ndé que par l’assemblée générale extraordinaire (A.G.E). </w:t>
      </w:r>
      <w:r w:rsidR="008375AC" w:rsidRPr="008375AC">
        <w:rPr>
          <w:rFonts w:ascii="Times New Roman" w:hAnsi="Times New Roman" w:cs="Times New Roman"/>
        </w:rPr>
        <w:t>Il</w:t>
      </w:r>
      <w:r w:rsidRPr="008375AC">
        <w:rPr>
          <w:rFonts w:ascii="Times New Roman" w:hAnsi="Times New Roman" w:cs="Times New Roman"/>
        </w:rPr>
        <w:t xml:space="preserve"> entre en </w:t>
      </w:r>
      <w:r w:rsidR="008375AC" w:rsidRPr="008375AC">
        <w:rPr>
          <w:rFonts w:ascii="Times New Roman" w:hAnsi="Times New Roman" w:cs="Times New Roman"/>
        </w:rPr>
        <w:t>vigueur</w:t>
      </w:r>
      <w:r w:rsidRPr="008375AC">
        <w:rPr>
          <w:rFonts w:ascii="Times New Roman" w:hAnsi="Times New Roman" w:cs="Times New Roman"/>
        </w:rPr>
        <w:t xml:space="preserve"> dès la date de son adoption.</w:t>
      </w:r>
    </w:p>
    <w:p w:rsidR="003F6C7A" w:rsidRDefault="003F6C7A" w:rsidP="003F6C7A">
      <w:pPr>
        <w:rPr>
          <w:rFonts w:ascii="Times New Roman" w:hAnsi="Times New Roman" w:cs="Times New Roman"/>
        </w:rPr>
      </w:pPr>
    </w:p>
    <w:p w:rsidR="003F6C7A" w:rsidRDefault="003F6C7A" w:rsidP="003F6C7A">
      <w:pPr>
        <w:rPr>
          <w:rFonts w:ascii="Times New Roman" w:hAnsi="Times New Roman" w:cs="Times New Roman"/>
        </w:rPr>
      </w:pPr>
    </w:p>
    <w:p w:rsidR="003F6C7A" w:rsidRDefault="003F6C7A" w:rsidP="003F6C7A">
      <w:pPr>
        <w:rPr>
          <w:rFonts w:ascii="Times New Roman" w:hAnsi="Times New Roman" w:cs="Times New Roman"/>
        </w:rPr>
      </w:pPr>
    </w:p>
    <w:p w:rsidR="003F6C7A" w:rsidRDefault="003F6C7A" w:rsidP="003F6C7A">
      <w:pPr>
        <w:rPr>
          <w:rFonts w:ascii="Times New Roman" w:hAnsi="Times New Roman" w:cs="Times New Roman"/>
        </w:rPr>
      </w:pPr>
    </w:p>
    <w:p w:rsidR="003F6C7A" w:rsidRDefault="003F6C7A" w:rsidP="003F6C7A">
      <w:pPr>
        <w:rPr>
          <w:rFonts w:ascii="Times New Roman" w:hAnsi="Times New Roman" w:cs="Times New Roman"/>
        </w:rPr>
      </w:pPr>
    </w:p>
    <w:p w:rsidR="003F6C7A" w:rsidRDefault="003F6C7A" w:rsidP="003F6C7A">
      <w:pPr>
        <w:rPr>
          <w:rFonts w:ascii="Times New Roman" w:hAnsi="Times New Roman" w:cs="Times New Roman"/>
        </w:rPr>
      </w:pPr>
    </w:p>
    <w:p w:rsidR="008105C5" w:rsidRDefault="008105C5" w:rsidP="003F6C7A">
      <w:pPr>
        <w:rPr>
          <w:rFonts w:ascii="Times New Roman" w:hAnsi="Times New Roman" w:cs="Times New Roman"/>
        </w:rPr>
      </w:pPr>
    </w:p>
    <w:p w:rsidR="008105C5" w:rsidRDefault="008105C5" w:rsidP="003F6C7A">
      <w:pPr>
        <w:rPr>
          <w:rFonts w:ascii="Times New Roman" w:hAnsi="Times New Roman" w:cs="Times New Roman"/>
        </w:rPr>
      </w:pPr>
    </w:p>
    <w:p w:rsidR="008105C5" w:rsidRDefault="008105C5" w:rsidP="003F6C7A">
      <w:pPr>
        <w:rPr>
          <w:rFonts w:ascii="Times New Roman" w:hAnsi="Times New Roman" w:cs="Times New Roman"/>
        </w:rPr>
      </w:pPr>
    </w:p>
    <w:p w:rsidR="008105C5" w:rsidRDefault="008105C5" w:rsidP="003F6C7A">
      <w:pPr>
        <w:rPr>
          <w:rFonts w:ascii="Times New Roman" w:hAnsi="Times New Roman" w:cs="Times New Roman"/>
        </w:rPr>
      </w:pPr>
    </w:p>
    <w:p w:rsidR="008105C5" w:rsidRDefault="008105C5" w:rsidP="003F6C7A">
      <w:pPr>
        <w:rPr>
          <w:rFonts w:ascii="Times New Roman" w:hAnsi="Times New Roman" w:cs="Times New Roman"/>
        </w:rPr>
      </w:pPr>
    </w:p>
    <w:p w:rsidR="008105C5" w:rsidRDefault="008105C5" w:rsidP="003F6C7A">
      <w:pPr>
        <w:rPr>
          <w:rFonts w:ascii="Times New Roman" w:hAnsi="Times New Roman" w:cs="Times New Roman"/>
        </w:rPr>
      </w:pPr>
    </w:p>
    <w:p w:rsidR="008105C5" w:rsidRDefault="008105C5" w:rsidP="003F6C7A">
      <w:pPr>
        <w:rPr>
          <w:rFonts w:ascii="Times New Roman" w:hAnsi="Times New Roman" w:cs="Times New Roman"/>
        </w:rPr>
      </w:pPr>
    </w:p>
    <w:tbl>
      <w:tblPr>
        <w:tblpPr w:leftFromText="187" w:rightFromText="187" w:vertAnchor="page" w:horzAnchor="margin" w:tblpXSpec="center" w:tblpY="326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8580"/>
      </w:tblGrid>
      <w:tr w:rsidR="008105C5" w:rsidRPr="002F5DCF" w:rsidTr="008105C5">
        <w:tc>
          <w:tcPr>
            <w:tcW w:w="8580" w:type="dxa"/>
          </w:tcPr>
          <w:p w:rsidR="008105C5" w:rsidRPr="002F5DCF" w:rsidRDefault="008105C5" w:rsidP="008105C5">
            <w:pPr>
              <w:pStyle w:val="Sansinterligne"/>
              <w:spacing w:line="216" w:lineRule="auto"/>
              <w:rPr>
                <w:rFonts w:ascii="Times New Roman" w:eastAsiaTheme="majorEastAsia" w:hAnsi="Times New Roman" w:cs="Times New Roman"/>
                <w:color w:val="5B9BD5" w:themeColor="accent1"/>
                <w:sz w:val="88"/>
                <w:szCs w:val="88"/>
              </w:rPr>
            </w:pPr>
          </w:p>
          <w:sdt>
            <w:sdtPr>
              <w:rPr>
                <w:rFonts w:ascii="Times New Roman" w:eastAsiaTheme="majorEastAsia" w:hAnsi="Times New Roman" w:cs="Times New Roman"/>
                <w:color w:val="5B9BD5" w:themeColor="accent1"/>
                <w:sz w:val="72"/>
                <w:szCs w:val="88"/>
              </w:rPr>
              <w:alias w:val="Titre"/>
              <w:id w:val="650334669"/>
              <w:dataBinding w:prefixMappings="xmlns:ns0='http://schemas.openxmlformats.org/package/2006/metadata/core-properties' xmlns:ns1='http://purl.org/dc/elements/1.1/'" w:xpath="/ns0:coreProperties[1]/ns1:title[1]" w:storeItemID="{6C3C8BC8-F283-45AE-878A-BAB7291924A1}"/>
              <w:text/>
            </w:sdtPr>
            <w:sdtEndPr/>
            <w:sdtContent>
              <w:p w:rsidR="008105C5" w:rsidRPr="002F5DCF" w:rsidRDefault="003E1B36" w:rsidP="008105C5">
                <w:pPr>
                  <w:pStyle w:val="Sansinterligne"/>
                  <w:spacing w:line="216" w:lineRule="auto"/>
                  <w:jc w:val="center"/>
                  <w:rPr>
                    <w:rFonts w:ascii="Times New Roman" w:eastAsiaTheme="majorEastAsia" w:hAnsi="Times New Roman" w:cs="Times New Roman"/>
                    <w:color w:val="5B9BD5" w:themeColor="accent1"/>
                    <w:sz w:val="88"/>
                    <w:szCs w:val="88"/>
                  </w:rPr>
                </w:pPr>
                <w:r>
                  <w:rPr>
                    <w:rFonts w:ascii="Times New Roman" w:eastAsiaTheme="majorEastAsia" w:hAnsi="Times New Roman" w:cs="Times New Roman"/>
                    <w:color w:val="5B9BD5" w:themeColor="accent1"/>
                    <w:sz w:val="72"/>
                    <w:szCs w:val="88"/>
                  </w:rPr>
                  <w:t>TEXTES FONDAMENTAUX DES E.U.C</w:t>
                </w:r>
              </w:p>
            </w:sdtContent>
          </w:sdt>
        </w:tc>
      </w:tr>
      <w:tr w:rsidR="008105C5" w:rsidRPr="002F5DCF" w:rsidTr="008105C5">
        <w:tc>
          <w:tcPr>
            <w:tcW w:w="8580" w:type="dxa"/>
            <w:tcMar>
              <w:top w:w="216" w:type="dxa"/>
              <w:left w:w="115" w:type="dxa"/>
              <w:bottom w:w="216" w:type="dxa"/>
              <w:right w:w="115" w:type="dxa"/>
            </w:tcMar>
          </w:tcPr>
          <w:p w:rsidR="008105C5" w:rsidRPr="002F5DCF" w:rsidRDefault="008105C5" w:rsidP="008105C5">
            <w:pPr>
              <w:pStyle w:val="Sansinterligne"/>
              <w:rPr>
                <w:rFonts w:ascii="Times New Roman" w:hAnsi="Times New Roman" w:cs="Times New Roman"/>
                <w:color w:val="2E74B5" w:themeColor="accent1" w:themeShade="BF"/>
                <w:sz w:val="24"/>
              </w:rPr>
            </w:pPr>
          </w:p>
        </w:tc>
      </w:tr>
    </w:tbl>
    <w:tbl>
      <w:tblPr>
        <w:tblpPr w:leftFromText="187" w:rightFromText="187" w:vertAnchor="page" w:horzAnchor="margin" w:tblpXSpec="center" w:tblpY="13871"/>
        <w:tblW w:w="3857" w:type="pct"/>
        <w:tblLook w:val="04A0" w:firstRow="1" w:lastRow="0" w:firstColumn="1" w:lastColumn="0" w:noHBand="0" w:noVBand="1"/>
      </w:tblPr>
      <w:tblGrid>
        <w:gridCol w:w="8251"/>
      </w:tblGrid>
      <w:tr w:rsidR="008105C5" w:rsidRPr="002F5DCF" w:rsidTr="008105C5">
        <w:tc>
          <w:tcPr>
            <w:tcW w:w="8251" w:type="dxa"/>
            <w:tcMar>
              <w:top w:w="216" w:type="dxa"/>
              <w:left w:w="115" w:type="dxa"/>
              <w:bottom w:w="216" w:type="dxa"/>
              <w:right w:w="115" w:type="dxa"/>
            </w:tcMar>
          </w:tcPr>
          <w:sdt>
            <w:sdtPr>
              <w:rPr>
                <w:rFonts w:ascii="Times New Roman" w:hAnsi="Times New Roman" w:cs="Times New Roman"/>
                <w:color w:val="002060"/>
                <w:sz w:val="32"/>
                <w:szCs w:val="28"/>
              </w:rPr>
              <w:alias w:val="Auteur"/>
              <w:id w:val="1828240864"/>
              <w:dataBinding w:prefixMappings="xmlns:ns0='http://schemas.openxmlformats.org/package/2006/metadata/core-properties' xmlns:ns1='http://purl.org/dc/elements/1.1/'" w:xpath="/ns0:coreProperties[1]/ns1:creator[1]" w:storeItemID="{6C3C8BC8-F283-45AE-878A-BAB7291924A1}"/>
              <w:text/>
            </w:sdtPr>
            <w:sdtEndPr/>
            <w:sdtContent>
              <w:p w:rsidR="008105C5" w:rsidRPr="00AB3EF1" w:rsidRDefault="008105C5" w:rsidP="008105C5">
                <w:pPr>
                  <w:pStyle w:val="Sansinterligne"/>
                  <w:numPr>
                    <w:ilvl w:val="0"/>
                    <w:numId w:val="76"/>
                  </w:numPr>
                  <w:rPr>
                    <w:rFonts w:ascii="Times New Roman" w:hAnsi="Times New Roman" w:cs="Times New Roman"/>
                    <w:color w:val="002060"/>
                    <w:sz w:val="32"/>
                    <w:szCs w:val="28"/>
                  </w:rPr>
                </w:pPr>
                <w:r w:rsidRPr="00AB3EF1">
                  <w:rPr>
                    <w:rFonts w:ascii="Times New Roman" w:hAnsi="Times New Roman" w:cs="Times New Roman"/>
                    <w:color w:val="002060"/>
                    <w:sz w:val="32"/>
                    <w:szCs w:val="28"/>
                  </w:rPr>
                  <w:t>Assemblée générale extraordinaire des E.U.C</w:t>
                </w:r>
              </w:p>
            </w:sdtContent>
          </w:sdt>
          <w:sdt>
            <w:sdtPr>
              <w:rPr>
                <w:rFonts w:ascii="Times New Roman" w:hAnsi="Times New Roman" w:cs="Times New Roman"/>
                <w:color w:val="002060"/>
                <w:sz w:val="32"/>
                <w:szCs w:val="28"/>
              </w:rPr>
              <w:alias w:val="Date"/>
              <w:tag w:val="Date "/>
              <w:id w:val="-1537039301"/>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EndPr/>
            <w:sdtContent>
              <w:p w:rsidR="008105C5" w:rsidRPr="00AB3EF1" w:rsidRDefault="008105C5" w:rsidP="008105C5">
                <w:pPr>
                  <w:pStyle w:val="Sansinterligne"/>
                  <w:rPr>
                    <w:rFonts w:ascii="Times New Roman" w:hAnsi="Times New Roman" w:cs="Times New Roman"/>
                    <w:color w:val="002060"/>
                    <w:sz w:val="32"/>
                    <w:szCs w:val="28"/>
                  </w:rPr>
                </w:pPr>
                <w:r>
                  <w:rPr>
                    <w:rFonts w:ascii="Times New Roman" w:hAnsi="Times New Roman" w:cs="Times New Roman"/>
                    <w:color w:val="002060"/>
                    <w:sz w:val="32"/>
                    <w:szCs w:val="28"/>
                  </w:rPr>
                  <w:t xml:space="preserve">                                 Madzia 2015</w:t>
                </w:r>
              </w:p>
            </w:sdtContent>
          </w:sdt>
          <w:p w:rsidR="008105C5" w:rsidRPr="002F5DCF" w:rsidRDefault="008105C5" w:rsidP="008105C5">
            <w:pPr>
              <w:pStyle w:val="Sansinterligne"/>
              <w:rPr>
                <w:rFonts w:ascii="Times New Roman" w:hAnsi="Times New Roman" w:cs="Times New Roman"/>
                <w:color w:val="5B9BD5" w:themeColor="accent1"/>
              </w:rPr>
            </w:pPr>
          </w:p>
        </w:tc>
      </w:tr>
    </w:tbl>
    <w:p w:rsidR="008105C5" w:rsidRPr="003F6C7A" w:rsidRDefault="008105C5" w:rsidP="003F6C7A">
      <w:pPr>
        <w:rPr>
          <w:rFonts w:ascii="Times New Roman" w:hAnsi="Times New Roman" w:cs="Times New Roman"/>
        </w:rPr>
      </w:pPr>
      <w:r>
        <w:rPr>
          <w:rFonts w:ascii="Times New Roman" w:eastAsiaTheme="majorEastAsia" w:hAnsi="Times New Roman" w:cs="Times New Roman"/>
          <w:noProof/>
          <w:color w:val="5B9BD5" w:themeColor="accent1"/>
          <w:sz w:val="88"/>
          <w:szCs w:val="88"/>
          <w:lang w:eastAsia="fr-FR"/>
        </w:rPr>
        <mc:AlternateContent>
          <mc:Choice Requires="wps">
            <w:drawing>
              <wp:anchor distT="0" distB="0" distL="114300" distR="114300" simplePos="0" relativeHeight="251665408" behindDoc="0" locked="0" layoutInCell="1" allowOverlap="1" wp14:anchorId="454A1DC7" wp14:editId="4765405F">
                <wp:simplePos x="0" y="0"/>
                <wp:positionH relativeFrom="margin">
                  <wp:posOffset>1097280</wp:posOffset>
                </wp:positionH>
                <wp:positionV relativeFrom="paragraph">
                  <wp:posOffset>2821940</wp:posOffset>
                </wp:positionV>
                <wp:extent cx="4297045" cy="2427605"/>
                <wp:effectExtent l="19050" t="19050" r="27305" b="10795"/>
                <wp:wrapNone/>
                <wp:docPr id="8" name="Flèche à quatre pointes 8"/>
                <wp:cNvGraphicFramePr/>
                <a:graphic xmlns:a="http://schemas.openxmlformats.org/drawingml/2006/main">
                  <a:graphicData uri="http://schemas.microsoft.com/office/word/2010/wordprocessingShape">
                    <wps:wsp>
                      <wps:cNvSpPr/>
                      <wps:spPr>
                        <a:xfrm>
                          <a:off x="0" y="0"/>
                          <a:ext cx="4297045" cy="2427605"/>
                        </a:xfrm>
                        <a:prstGeom prst="quadArrow">
                          <a:avLst/>
                        </a:prstGeom>
                        <a:solidFill>
                          <a:srgbClr val="5B9BD5"/>
                        </a:solidFill>
                        <a:ln w="38100" cap="flat" cmpd="sng" algn="ctr">
                          <a:solidFill>
                            <a:sysClr val="windowText" lastClr="000000"/>
                          </a:solidFill>
                          <a:prstDash val="sysDo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à quatre pointes 8" o:spid="_x0000_s1026" style="position:absolute;margin-left:86.4pt;margin-top:222.2pt;width:338.35pt;height:191.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297045,2427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" path="m,1213803l546211,667591r,273106l1875417,940697r,-394486l1602311,546211,2148523,r546211,546211l2421628,546211r,394486l3750834,940697r,-273106l4297045,1213803r-546211,546211l3750834,1486908r-1329206,l2421628,1881394r273106,l2148523,2427605,1602311,1881394r273106,l1875417,1486908r-1329206,l546211,1760014,,1213803xe" fillcolor="#5b9bd5" strokecolor="windowText" strokeweight="3pt">
                <v:stroke dashstyle="1 1"/>
                <v:path arrowok="t" o:connecttype="custom" o:connectlocs="0,1213803;546211,667591;546211,940697;1875417,940697;1875417,546211;1602311,546211;2148523,0;2694734,546211;2421628,546211;2421628,940697;3750834,940697;3750834,667591;4297045,1213803;3750834,1760014;3750834,1486908;2421628,1486908;2421628,1881394;2694734,1881394;2148523,2427605;1602311,1881394;1875417,1881394;1875417,1486908;546211,1486908;546211,1760014;0,1213803" o:connectangles="0,0,0,0,0,0,0,0,0,0,0,0,0,0,0,0,0,0,0,0,0,0,0,0,0"/>
                <w10:wrap anchorx="margin"/>
              </v:shape>
            </w:pict>
          </mc:Fallback>
        </mc:AlternateContent>
      </w:r>
    </w:p>
    <w:sectPr w:rsidR="008105C5" w:rsidRPr="003F6C7A" w:rsidSect="00AB3EF1">
      <w:footerReference w:type="default" r:id="rId16"/>
      <w:pgSz w:w="11906" w:h="16838"/>
      <w:pgMar w:top="720" w:right="720" w:bottom="720" w:left="720" w:header="708" w:footer="708"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060" w:rsidRDefault="00381060" w:rsidP="00AB3EF1">
      <w:r>
        <w:separator/>
      </w:r>
    </w:p>
  </w:endnote>
  <w:endnote w:type="continuationSeparator" w:id="0">
    <w:p w:rsidR="00381060" w:rsidRDefault="00381060" w:rsidP="00AB3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color w:val="2E74B5" w:themeColor="accent1" w:themeShade="BF"/>
        <w:sz w:val="24"/>
        <w:highlight w:val="green"/>
      </w:rPr>
      <w:id w:val="2143690842"/>
      <w:docPartObj>
        <w:docPartGallery w:val="Page Numbers (Bottom of Page)"/>
        <w:docPartUnique/>
      </w:docPartObj>
    </w:sdtPr>
    <w:sdtEndPr>
      <w:rPr>
        <w:color w:val="0070C0"/>
        <w:highlight w:val="none"/>
      </w:rPr>
    </w:sdtEndPr>
    <w:sdtContent>
      <w:p w:rsidR="008375AC" w:rsidRPr="006850FB" w:rsidRDefault="008375AC" w:rsidP="00A15558">
        <w:pPr>
          <w:pStyle w:val="Pieddepage"/>
          <w:numPr>
            <w:ilvl w:val="0"/>
            <w:numId w:val="77"/>
          </w:numPr>
          <w:rPr>
            <w:rFonts w:ascii="Times New Roman" w:hAnsi="Times New Roman" w:cs="Times New Roman"/>
            <w:color w:val="0070C0"/>
            <w:sz w:val="24"/>
          </w:rPr>
        </w:pPr>
        <w:r w:rsidRPr="006850FB">
          <w:rPr>
            <w:rFonts w:ascii="Times New Roman" w:hAnsi="Times New Roman" w:cs="Times New Roman"/>
            <w:noProof/>
            <w:color w:val="0070C0"/>
            <w:sz w:val="24"/>
            <w:lang w:eastAsia="fr-FR"/>
          </w:rPr>
          <mc:AlternateContent>
            <mc:Choice Requires="wps">
              <w:drawing>
                <wp:anchor distT="0" distB="0" distL="114300" distR="114300" simplePos="0" relativeHeight="251659264" behindDoc="0" locked="0" layoutInCell="0" allowOverlap="1" wp14:anchorId="08AF8FA6" wp14:editId="522693F8">
                  <wp:simplePos x="0" y="0"/>
                  <wp:positionH relativeFrom="rightMargin">
                    <wp:align>left</wp:align>
                  </wp:positionH>
                  <mc:AlternateContent>
                    <mc:Choice Requires="wp14">
                      <wp:positionV relativeFrom="bottomMargin">
                        <wp14:pctPosVOffset>7000</wp14:pctPosVOffset>
                      </wp:positionV>
                    </mc:Choice>
                    <mc:Fallback>
                      <wp:positionV relativeFrom="page">
                        <wp:posOffset>10266680</wp:posOffset>
                      </wp:positionV>
                    </mc:Fallback>
                  </mc:AlternateContent>
                  <wp:extent cx="368300" cy="274320"/>
                  <wp:effectExtent l="9525" t="9525" r="12700" b="11430"/>
                  <wp:wrapNone/>
                  <wp:docPr id="5" name="Carré corné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8375AC" w:rsidRDefault="008375AC">
                              <w:pPr>
                                <w:jc w:val="center"/>
                              </w:pPr>
                              <w:r>
                                <w:fldChar w:fldCharType="begin"/>
                              </w:r>
                              <w:r>
                                <w:instrText>PAGE    \* MERGEFORMAT</w:instrText>
                              </w:r>
                              <w:r>
                                <w:fldChar w:fldCharType="separate"/>
                              </w:r>
                              <w:r w:rsidR="00752315" w:rsidRPr="00752315">
                                <w:rPr>
                                  <w:noProof/>
                                  <w:sz w:val="16"/>
                                  <w:szCs w:val="16"/>
                                </w:rPr>
                                <w:t>7</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5" o:spid="_x0000_s1030" type="#_x0000_t65" style="position:absolute;left:0;text-align:left;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" o:allowincell="f" adj="14135" strokecolor="gray" strokeweight=".25pt">
                  <v:textbox>
                    <w:txbxContent>
                      <w:p w:rsidR="008375AC" w:rsidRDefault="008375AC">
                        <w:pPr>
                          <w:jc w:val="center"/>
                        </w:pPr>
                        <w:r>
                          <w:fldChar w:fldCharType="begin"/>
                        </w:r>
                        <w:r>
                          <w:instrText>PAGE    \* MERGEFORMAT</w:instrText>
                        </w:r>
                        <w:r>
                          <w:fldChar w:fldCharType="separate"/>
                        </w:r>
                        <w:r w:rsidR="00752315" w:rsidRPr="00752315">
                          <w:rPr>
                            <w:noProof/>
                            <w:sz w:val="16"/>
                            <w:szCs w:val="16"/>
                          </w:rPr>
                          <w:t>7</w:t>
                        </w:r>
                        <w:r>
                          <w:rPr>
                            <w:sz w:val="16"/>
                            <w:szCs w:val="16"/>
                          </w:rPr>
                          <w:fldChar w:fldCharType="end"/>
                        </w:r>
                      </w:p>
                    </w:txbxContent>
                  </v:textbox>
                  <w10:wrap anchorx="margin" anchory="margin"/>
                </v:shape>
              </w:pict>
            </mc:Fallback>
          </mc:AlternateContent>
        </w:r>
        <w:r w:rsidRPr="006850FB">
          <w:rPr>
            <w:rFonts w:ascii="Times New Roman" w:hAnsi="Times New Roman" w:cs="Times New Roman"/>
            <w:color w:val="0070C0"/>
            <w:sz w:val="24"/>
          </w:rPr>
          <w:t>Assemblée générale extraordinaire des E.U.C</w:t>
        </w:r>
      </w:p>
      <w:p w:rsidR="008375AC" w:rsidRPr="006850FB" w:rsidRDefault="008375AC" w:rsidP="007E62C4">
        <w:pPr>
          <w:pStyle w:val="Pieddepage"/>
          <w:ind w:left="720"/>
          <w:rPr>
            <w:rFonts w:ascii="Times New Roman" w:hAnsi="Times New Roman" w:cs="Times New Roman"/>
            <w:color w:val="0070C0"/>
            <w:sz w:val="24"/>
          </w:rPr>
        </w:pPr>
        <w:r>
          <w:rPr>
            <w:rFonts w:ascii="Times New Roman" w:hAnsi="Times New Roman" w:cs="Times New Roman"/>
            <w:color w:val="0070C0"/>
            <w:sz w:val="24"/>
          </w:rPr>
          <w:t xml:space="preserve">                              </w:t>
        </w:r>
        <w:r w:rsidRPr="006850FB">
          <w:rPr>
            <w:rFonts w:ascii="Times New Roman" w:hAnsi="Times New Roman" w:cs="Times New Roman"/>
            <w:color w:val="0070C0"/>
            <w:sz w:val="24"/>
          </w:rPr>
          <w:t>Madzia 2015.</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060" w:rsidRDefault="00381060" w:rsidP="00AB3EF1">
      <w:r>
        <w:separator/>
      </w:r>
    </w:p>
  </w:footnote>
  <w:footnote w:type="continuationSeparator" w:id="0">
    <w:p w:rsidR="00381060" w:rsidRDefault="00381060" w:rsidP="00AB3E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687A"/>
    <w:multiLevelType w:val="hybridMultilevel"/>
    <w:tmpl w:val="CCA22104"/>
    <w:lvl w:ilvl="0" w:tplc="010222D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nsid w:val="002115C9"/>
    <w:multiLevelType w:val="hybridMultilevel"/>
    <w:tmpl w:val="8006C440"/>
    <w:lvl w:ilvl="0" w:tplc="80C69626">
      <w:start w:val="1"/>
      <w:numFmt w:val="upperLetter"/>
      <w:lvlText w:val="%1."/>
      <w:lvlJc w:val="left"/>
      <w:pPr>
        <w:ind w:left="720" w:hanging="360"/>
      </w:pPr>
      <w:rPr>
        <w:color w:val="0070C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06B3BFD"/>
    <w:multiLevelType w:val="hybridMultilevel"/>
    <w:tmpl w:val="FB442500"/>
    <w:lvl w:ilvl="0" w:tplc="DEC8454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007D6575"/>
    <w:multiLevelType w:val="hybridMultilevel"/>
    <w:tmpl w:val="F454FCCA"/>
    <w:lvl w:ilvl="0" w:tplc="9438B5D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11D5D1B"/>
    <w:multiLevelType w:val="hybridMultilevel"/>
    <w:tmpl w:val="A9A21926"/>
    <w:lvl w:ilvl="0" w:tplc="3BD4B058">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nsid w:val="058E41E5"/>
    <w:multiLevelType w:val="hybridMultilevel"/>
    <w:tmpl w:val="86C26A50"/>
    <w:lvl w:ilvl="0" w:tplc="1E6099F0">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nsid w:val="05A941DC"/>
    <w:multiLevelType w:val="hybridMultilevel"/>
    <w:tmpl w:val="D9A0468E"/>
    <w:lvl w:ilvl="0" w:tplc="166EE9DC">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06EB04BF"/>
    <w:multiLevelType w:val="hybridMultilevel"/>
    <w:tmpl w:val="82B01020"/>
    <w:lvl w:ilvl="0" w:tplc="8AA2CE9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
    <w:nsid w:val="09663811"/>
    <w:multiLevelType w:val="hybridMultilevel"/>
    <w:tmpl w:val="C9F41EB4"/>
    <w:lvl w:ilvl="0" w:tplc="31921E98">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09B640CD"/>
    <w:multiLevelType w:val="hybridMultilevel"/>
    <w:tmpl w:val="60EA6776"/>
    <w:lvl w:ilvl="0" w:tplc="971808E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nsid w:val="0A120A12"/>
    <w:multiLevelType w:val="hybridMultilevel"/>
    <w:tmpl w:val="AA6EF206"/>
    <w:lvl w:ilvl="0" w:tplc="953EDEF2">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nsid w:val="0B086032"/>
    <w:multiLevelType w:val="hybridMultilevel"/>
    <w:tmpl w:val="C7B04D7C"/>
    <w:lvl w:ilvl="0" w:tplc="200CAC6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nsid w:val="0D1917C2"/>
    <w:multiLevelType w:val="hybridMultilevel"/>
    <w:tmpl w:val="7E227274"/>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nsid w:val="0EBA1686"/>
    <w:multiLevelType w:val="hybridMultilevel"/>
    <w:tmpl w:val="9F200BA8"/>
    <w:lvl w:ilvl="0" w:tplc="03FAFEC8">
      <w:start w:val="1"/>
      <w:numFmt w:val="bullet"/>
      <w:lvlText w:val=""/>
      <w:lvlJc w:val="left"/>
      <w:pPr>
        <w:ind w:left="2912" w:hanging="360"/>
      </w:pPr>
      <w:rPr>
        <w:rFonts w:ascii="Wingdings" w:hAnsi="Wingdings" w:hint="default"/>
        <w:color w:val="0070C0"/>
        <w:sz w:val="20"/>
      </w:rPr>
    </w:lvl>
    <w:lvl w:ilvl="1" w:tplc="040C0003" w:tentative="1">
      <w:start w:val="1"/>
      <w:numFmt w:val="bullet"/>
      <w:lvlText w:val="o"/>
      <w:lvlJc w:val="left"/>
      <w:pPr>
        <w:ind w:left="8452" w:hanging="360"/>
      </w:pPr>
      <w:rPr>
        <w:rFonts w:ascii="Courier New" w:hAnsi="Courier New" w:cs="Courier New" w:hint="default"/>
      </w:rPr>
    </w:lvl>
    <w:lvl w:ilvl="2" w:tplc="040C0005" w:tentative="1">
      <w:start w:val="1"/>
      <w:numFmt w:val="bullet"/>
      <w:lvlText w:val=""/>
      <w:lvlJc w:val="left"/>
      <w:pPr>
        <w:ind w:left="9172" w:hanging="360"/>
      </w:pPr>
      <w:rPr>
        <w:rFonts w:ascii="Wingdings" w:hAnsi="Wingdings" w:hint="default"/>
      </w:rPr>
    </w:lvl>
    <w:lvl w:ilvl="3" w:tplc="040C0001" w:tentative="1">
      <w:start w:val="1"/>
      <w:numFmt w:val="bullet"/>
      <w:lvlText w:val=""/>
      <w:lvlJc w:val="left"/>
      <w:pPr>
        <w:ind w:left="9892" w:hanging="360"/>
      </w:pPr>
      <w:rPr>
        <w:rFonts w:ascii="Symbol" w:hAnsi="Symbol" w:hint="default"/>
      </w:rPr>
    </w:lvl>
    <w:lvl w:ilvl="4" w:tplc="040C0003" w:tentative="1">
      <w:start w:val="1"/>
      <w:numFmt w:val="bullet"/>
      <w:lvlText w:val="o"/>
      <w:lvlJc w:val="left"/>
      <w:pPr>
        <w:ind w:left="10612" w:hanging="360"/>
      </w:pPr>
      <w:rPr>
        <w:rFonts w:ascii="Courier New" w:hAnsi="Courier New" w:cs="Courier New" w:hint="default"/>
      </w:rPr>
    </w:lvl>
    <w:lvl w:ilvl="5" w:tplc="040C0005" w:tentative="1">
      <w:start w:val="1"/>
      <w:numFmt w:val="bullet"/>
      <w:lvlText w:val=""/>
      <w:lvlJc w:val="left"/>
      <w:pPr>
        <w:ind w:left="11332" w:hanging="360"/>
      </w:pPr>
      <w:rPr>
        <w:rFonts w:ascii="Wingdings" w:hAnsi="Wingdings" w:hint="default"/>
      </w:rPr>
    </w:lvl>
    <w:lvl w:ilvl="6" w:tplc="040C0001" w:tentative="1">
      <w:start w:val="1"/>
      <w:numFmt w:val="bullet"/>
      <w:lvlText w:val=""/>
      <w:lvlJc w:val="left"/>
      <w:pPr>
        <w:ind w:left="12052" w:hanging="360"/>
      </w:pPr>
      <w:rPr>
        <w:rFonts w:ascii="Symbol" w:hAnsi="Symbol" w:hint="default"/>
      </w:rPr>
    </w:lvl>
    <w:lvl w:ilvl="7" w:tplc="040C0003" w:tentative="1">
      <w:start w:val="1"/>
      <w:numFmt w:val="bullet"/>
      <w:lvlText w:val="o"/>
      <w:lvlJc w:val="left"/>
      <w:pPr>
        <w:ind w:left="12772" w:hanging="360"/>
      </w:pPr>
      <w:rPr>
        <w:rFonts w:ascii="Courier New" w:hAnsi="Courier New" w:cs="Courier New" w:hint="default"/>
      </w:rPr>
    </w:lvl>
    <w:lvl w:ilvl="8" w:tplc="040C0005" w:tentative="1">
      <w:start w:val="1"/>
      <w:numFmt w:val="bullet"/>
      <w:lvlText w:val=""/>
      <w:lvlJc w:val="left"/>
      <w:pPr>
        <w:ind w:left="13492" w:hanging="360"/>
      </w:pPr>
      <w:rPr>
        <w:rFonts w:ascii="Wingdings" w:hAnsi="Wingdings" w:hint="default"/>
      </w:rPr>
    </w:lvl>
  </w:abstractNum>
  <w:abstractNum w:abstractNumId="14">
    <w:nsid w:val="0EE64143"/>
    <w:multiLevelType w:val="hybridMultilevel"/>
    <w:tmpl w:val="6DD60DE0"/>
    <w:lvl w:ilvl="0" w:tplc="8998FD70">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5">
    <w:nsid w:val="0F346A40"/>
    <w:multiLevelType w:val="hybridMultilevel"/>
    <w:tmpl w:val="EF60C464"/>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nsid w:val="111217C7"/>
    <w:multiLevelType w:val="hybridMultilevel"/>
    <w:tmpl w:val="B80E6E64"/>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nsid w:val="112732AF"/>
    <w:multiLevelType w:val="hybridMultilevel"/>
    <w:tmpl w:val="0082DD68"/>
    <w:lvl w:ilvl="0" w:tplc="9164128C">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nsid w:val="1286478F"/>
    <w:multiLevelType w:val="hybridMultilevel"/>
    <w:tmpl w:val="9BD4BFDC"/>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nsid w:val="135544BB"/>
    <w:multiLevelType w:val="hybridMultilevel"/>
    <w:tmpl w:val="B1080E0E"/>
    <w:lvl w:ilvl="0" w:tplc="69A4520E">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1384577B"/>
    <w:multiLevelType w:val="hybridMultilevel"/>
    <w:tmpl w:val="2318CAE0"/>
    <w:lvl w:ilvl="0" w:tplc="A7305C5C">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159C2443"/>
    <w:multiLevelType w:val="hybridMultilevel"/>
    <w:tmpl w:val="5C92D37E"/>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nsid w:val="16C10D71"/>
    <w:multiLevelType w:val="hybridMultilevel"/>
    <w:tmpl w:val="B6C66BD4"/>
    <w:lvl w:ilvl="0" w:tplc="03A65A18">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nsid w:val="18C562E4"/>
    <w:multiLevelType w:val="hybridMultilevel"/>
    <w:tmpl w:val="31502BE2"/>
    <w:lvl w:ilvl="0" w:tplc="D766E728">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4">
    <w:nsid w:val="1ABE2582"/>
    <w:multiLevelType w:val="hybridMultilevel"/>
    <w:tmpl w:val="A8DC7896"/>
    <w:lvl w:ilvl="0" w:tplc="040C000B">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1C7D19BB"/>
    <w:multiLevelType w:val="hybridMultilevel"/>
    <w:tmpl w:val="36723FA6"/>
    <w:lvl w:ilvl="0" w:tplc="2F122664">
      <w:start w:val="1"/>
      <w:numFmt w:val="bullet"/>
      <w:lvlText w:val=""/>
      <w:lvlJc w:val="left"/>
      <w:pPr>
        <w:ind w:left="1070" w:hanging="360"/>
      </w:pPr>
      <w:rPr>
        <w:rFonts w:ascii="Symbol" w:hAnsi="Symbol" w:hint="default"/>
        <w:color w:val="0070C0"/>
        <w:sz w:val="2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6">
    <w:nsid w:val="1CEB1B45"/>
    <w:multiLevelType w:val="hybridMultilevel"/>
    <w:tmpl w:val="BD0ADDA6"/>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nsid w:val="1E2C387A"/>
    <w:multiLevelType w:val="hybridMultilevel"/>
    <w:tmpl w:val="BE4AAE38"/>
    <w:lvl w:ilvl="0" w:tplc="0E6A7ED0">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8">
    <w:nsid w:val="1FF24E44"/>
    <w:multiLevelType w:val="hybridMultilevel"/>
    <w:tmpl w:val="649E63B4"/>
    <w:lvl w:ilvl="0" w:tplc="81A896DC">
      <w:start w:val="1"/>
      <w:numFmt w:val="upperLetter"/>
      <w:lvlText w:val="%1."/>
      <w:lvlJc w:val="left"/>
      <w:pPr>
        <w:ind w:left="1920" w:hanging="360"/>
      </w:pPr>
      <w:rPr>
        <w:rFonts w:ascii="Baskerville Old Face" w:hAnsi="Baskerville Old Face" w:hint="default"/>
        <w:sz w:val="20"/>
      </w:rPr>
    </w:lvl>
    <w:lvl w:ilvl="1" w:tplc="040C0019" w:tentative="1">
      <w:start w:val="1"/>
      <w:numFmt w:val="lowerLetter"/>
      <w:lvlText w:val="%2."/>
      <w:lvlJc w:val="left"/>
      <w:pPr>
        <w:ind w:left="2640" w:hanging="360"/>
      </w:pPr>
    </w:lvl>
    <w:lvl w:ilvl="2" w:tplc="040C001B" w:tentative="1">
      <w:start w:val="1"/>
      <w:numFmt w:val="lowerRoman"/>
      <w:lvlText w:val="%3."/>
      <w:lvlJc w:val="right"/>
      <w:pPr>
        <w:ind w:left="3360" w:hanging="180"/>
      </w:pPr>
    </w:lvl>
    <w:lvl w:ilvl="3" w:tplc="040C000F" w:tentative="1">
      <w:start w:val="1"/>
      <w:numFmt w:val="decimal"/>
      <w:lvlText w:val="%4."/>
      <w:lvlJc w:val="left"/>
      <w:pPr>
        <w:ind w:left="4080" w:hanging="360"/>
      </w:pPr>
    </w:lvl>
    <w:lvl w:ilvl="4" w:tplc="040C0019" w:tentative="1">
      <w:start w:val="1"/>
      <w:numFmt w:val="lowerLetter"/>
      <w:lvlText w:val="%5."/>
      <w:lvlJc w:val="left"/>
      <w:pPr>
        <w:ind w:left="4800" w:hanging="360"/>
      </w:pPr>
    </w:lvl>
    <w:lvl w:ilvl="5" w:tplc="040C001B" w:tentative="1">
      <w:start w:val="1"/>
      <w:numFmt w:val="lowerRoman"/>
      <w:lvlText w:val="%6."/>
      <w:lvlJc w:val="right"/>
      <w:pPr>
        <w:ind w:left="5520" w:hanging="180"/>
      </w:pPr>
    </w:lvl>
    <w:lvl w:ilvl="6" w:tplc="040C000F" w:tentative="1">
      <w:start w:val="1"/>
      <w:numFmt w:val="decimal"/>
      <w:lvlText w:val="%7."/>
      <w:lvlJc w:val="left"/>
      <w:pPr>
        <w:ind w:left="6240" w:hanging="360"/>
      </w:pPr>
    </w:lvl>
    <w:lvl w:ilvl="7" w:tplc="040C0019" w:tentative="1">
      <w:start w:val="1"/>
      <w:numFmt w:val="lowerLetter"/>
      <w:lvlText w:val="%8."/>
      <w:lvlJc w:val="left"/>
      <w:pPr>
        <w:ind w:left="6960" w:hanging="360"/>
      </w:pPr>
    </w:lvl>
    <w:lvl w:ilvl="8" w:tplc="040C001B" w:tentative="1">
      <w:start w:val="1"/>
      <w:numFmt w:val="lowerRoman"/>
      <w:lvlText w:val="%9."/>
      <w:lvlJc w:val="right"/>
      <w:pPr>
        <w:ind w:left="7680" w:hanging="180"/>
      </w:pPr>
    </w:lvl>
  </w:abstractNum>
  <w:abstractNum w:abstractNumId="29">
    <w:nsid w:val="20EC3AE2"/>
    <w:multiLevelType w:val="hybridMultilevel"/>
    <w:tmpl w:val="17765318"/>
    <w:lvl w:ilvl="0" w:tplc="F5D2FD5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239D6660"/>
    <w:multiLevelType w:val="hybridMultilevel"/>
    <w:tmpl w:val="425E6AD6"/>
    <w:lvl w:ilvl="0" w:tplc="FE2A2552">
      <w:start w:val="1"/>
      <w:numFmt w:val="bullet"/>
      <w:lvlText w:val=""/>
      <w:lvlJc w:val="left"/>
      <w:pPr>
        <w:ind w:left="1070" w:hanging="360"/>
      </w:pPr>
      <w:rPr>
        <w:rFonts w:ascii="Symbol" w:hAnsi="Symbol" w:hint="default"/>
        <w:color w:val="0070C0"/>
        <w:sz w:val="2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1">
    <w:nsid w:val="245C1026"/>
    <w:multiLevelType w:val="hybridMultilevel"/>
    <w:tmpl w:val="389E603E"/>
    <w:lvl w:ilvl="0" w:tplc="AA82AA8C">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24F20716"/>
    <w:multiLevelType w:val="hybridMultilevel"/>
    <w:tmpl w:val="D0A25956"/>
    <w:lvl w:ilvl="0" w:tplc="A1B89814">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3">
    <w:nsid w:val="25D814EF"/>
    <w:multiLevelType w:val="hybridMultilevel"/>
    <w:tmpl w:val="5162ADA8"/>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nsid w:val="26D60E8B"/>
    <w:multiLevelType w:val="hybridMultilevel"/>
    <w:tmpl w:val="0EA41946"/>
    <w:lvl w:ilvl="0" w:tplc="E55A5ADC">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271E5BBB"/>
    <w:multiLevelType w:val="hybridMultilevel"/>
    <w:tmpl w:val="9D72CA0A"/>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nsid w:val="27F6543D"/>
    <w:multiLevelType w:val="hybridMultilevel"/>
    <w:tmpl w:val="48CAF468"/>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28D35FFA"/>
    <w:multiLevelType w:val="hybridMultilevel"/>
    <w:tmpl w:val="B3E84F30"/>
    <w:lvl w:ilvl="0" w:tplc="37B448C0">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8">
    <w:nsid w:val="2ADA2884"/>
    <w:multiLevelType w:val="hybridMultilevel"/>
    <w:tmpl w:val="3BFE09AA"/>
    <w:lvl w:ilvl="0" w:tplc="0DE2FFF0">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297" w:hanging="360"/>
      </w:pPr>
      <w:rPr>
        <w:rFonts w:ascii="Courier New" w:hAnsi="Courier New" w:cs="Courier New" w:hint="default"/>
      </w:rPr>
    </w:lvl>
    <w:lvl w:ilvl="2" w:tplc="040C0005" w:tentative="1">
      <w:start w:val="1"/>
      <w:numFmt w:val="bullet"/>
      <w:lvlText w:val=""/>
      <w:lvlJc w:val="left"/>
      <w:pPr>
        <w:ind w:left="2017" w:hanging="360"/>
      </w:pPr>
      <w:rPr>
        <w:rFonts w:ascii="Wingdings" w:hAnsi="Wingdings" w:hint="default"/>
      </w:rPr>
    </w:lvl>
    <w:lvl w:ilvl="3" w:tplc="040C0001" w:tentative="1">
      <w:start w:val="1"/>
      <w:numFmt w:val="bullet"/>
      <w:lvlText w:val=""/>
      <w:lvlJc w:val="left"/>
      <w:pPr>
        <w:ind w:left="2737" w:hanging="360"/>
      </w:pPr>
      <w:rPr>
        <w:rFonts w:ascii="Symbol" w:hAnsi="Symbol" w:hint="default"/>
      </w:rPr>
    </w:lvl>
    <w:lvl w:ilvl="4" w:tplc="040C0003" w:tentative="1">
      <w:start w:val="1"/>
      <w:numFmt w:val="bullet"/>
      <w:lvlText w:val="o"/>
      <w:lvlJc w:val="left"/>
      <w:pPr>
        <w:ind w:left="3457" w:hanging="360"/>
      </w:pPr>
      <w:rPr>
        <w:rFonts w:ascii="Courier New" w:hAnsi="Courier New" w:cs="Courier New" w:hint="default"/>
      </w:rPr>
    </w:lvl>
    <w:lvl w:ilvl="5" w:tplc="040C0005" w:tentative="1">
      <w:start w:val="1"/>
      <w:numFmt w:val="bullet"/>
      <w:lvlText w:val=""/>
      <w:lvlJc w:val="left"/>
      <w:pPr>
        <w:ind w:left="4177" w:hanging="360"/>
      </w:pPr>
      <w:rPr>
        <w:rFonts w:ascii="Wingdings" w:hAnsi="Wingdings" w:hint="default"/>
      </w:rPr>
    </w:lvl>
    <w:lvl w:ilvl="6" w:tplc="040C0001" w:tentative="1">
      <w:start w:val="1"/>
      <w:numFmt w:val="bullet"/>
      <w:lvlText w:val=""/>
      <w:lvlJc w:val="left"/>
      <w:pPr>
        <w:ind w:left="4897" w:hanging="360"/>
      </w:pPr>
      <w:rPr>
        <w:rFonts w:ascii="Symbol" w:hAnsi="Symbol" w:hint="default"/>
      </w:rPr>
    </w:lvl>
    <w:lvl w:ilvl="7" w:tplc="040C0003" w:tentative="1">
      <w:start w:val="1"/>
      <w:numFmt w:val="bullet"/>
      <w:lvlText w:val="o"/>
      <w:lvlJc w:val="left"/>
      <w:pPr>
        <w:ind w:left="5617" w:hanging="360"/>
      </w:pPr>
      <w:rPr>
        <w:rFonts w:ascii="Courier New" w:hAnsi="Courier New" w:cs="Courier New" w:hint="default"/>
      </w:rPr>
    </w:lvl>
    <w:lvl w:ilvl="8" w:tplc="040C0005" w:tentative="1">
      <w:start w:val="1"/>
      <w:numFmt w:val="bullet"/>
      <w:lvlText w:val=""/>
      <w:lvlJc w:val="left"/>
      <w:pPr>
        <w:ind w:left="6337" w:hanging="360"/>
      </w:pPr>
      <w:rPr>
        <w:rFonts w:ascii="Wingdings" w:hAnsi="Wingdings" w:hint="default"/>
      </w:rPr>
    </w:lvl>
  </w:abstractNum>
  <w:abstractNum w:abstractNumId="39">
    <w:nsid w:val="2BD41E2F"/>
    <w:multiLevelType w:val="hybridMultilevel"/>
    <w:tmpl w:val="DAE2A626"/>
    <w:lvl w:ilvl="0" w:tplc="713A33DC">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2E54114D"/>
    <w:multiLevelType w:val="hybridMultilevel"/>
    <w:tmpl w:val="474C8FEC"/>
    <w:lvl w:ilvl="0" w:tplc="D55CD2EC">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nsid w:val="302C4429"/>
    <w:multiLevelType w:val="hybridMultilevel"/>
    <w:tmpl w:val="B10E09CE"/>
    <w:lvl w:ilvl="0" w:tplc="7430CB5C">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nsid w:val="30CE78FD"/>
    <w:multiLevelType w:val="hybridMultilevel"/>
    <w:tmpl w:val="9C200636"/>
    <w:lvl w:ilvl="0" w:tplc="8C32EFB6">
      <w:start w:val="1"/>
      <w:numFmt w:val="upperLetter"/>
      <w:lvlText w:val="%1."/>
      <w:lvlJc w:val="left"/>
      <w:pPr>
        <w:ind w:left="720" w:hanging="360"/>
      </w:pPr>
      <w:rPr>
        <w:color w:val="0070C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355E08A4"/>
    <w:multiLevelType w:val="hybridMultilevel"/>
    <w:tmpl w:val="2A2C3AB8"/>
    <w:lvl w:ilvl="0" w:tplc="1FD4726C">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nsid w:val="365D5EEB"/>
    <w:multiLevelType w:val="hybridMultilevel"/>
    <w:tmpl w:val="299C9E98"/>
    <w:lvl w:ilvl="0" w:tplc="A686EC64">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nsid w:val="379477D0"/>
    <w:multiLevelType w:val="hybridMultilevel"/>
    <w:tmpl w:val="8AFEC5C2"/>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nsid w:val="379D3F11"/>
    <w:multiLevelType w:val="hybridMultilevel"/>
    <w:tmpl w:val="CB449124"/>
    <w:lvl w:ilvl="0" w:tplc="BE6A9B88">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7">
    <w:nsid w:val="3C04156B"/>
    <w:multiLevelType w:val="hybridMultilevel"/>
    <w:tmpl w:val="EB00E7D0"/>
    <w:lvl w:ilvl="0" w:tplc="B2F259B4">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nsid w:val="3C1E7F05"/>
    <w:multiLevelType w:val="hybridMultilevel"/>
    <w:tmpl w:val="40683AC0"/>
    <w:lvl w:ilvl="0" w:tplc="587A9808">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nsid w:val="3C7A4F2D"/>
    <w:multiLevelType w:val="hybridMultilevel"/>
    <w:tmpl w:val="51BAB7F0"/>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0">
    <w:nsid w:val="3CF54866"/>
    <w:multiLevelType w:val="hybridMultilevel"/>
    <w:tmpl w:val="EEC80CD4"/>
    <w:lvl w:ilvl="0" w:tplc="7B7A7EDC">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1">
    <w:nsid w:val="3DA52B23"/>
    <w:multiLevelType w:val="hybridMultilevel"/>
    <w:tmpl w:val="04B8895C"/>
    <w:lvl w:ilvl="0" w:tplc="03424D30">
      <w:start w:val="1"/>
      <w:numFmt w:val="bullet"/>
      <w:lvlText w:val=""/>
      <w:lvlJc w:val="left"/>
      <w:pPr>
        <w:ind w:left="1070" w:hanging="360"/>
      </w:pPr>
      <w:rPr>
        <w:rFonts w:ascii="Symbol" w:hAnsi="Symbol" w:hint="default"/>
        <w:color w:val="0070C0"/>
        <w:sz w:val="2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nsid w:val="3F7E0EB5"/>
    <w:multiLevelType w:val="hybridMultilevel"/>
    <w:tmpl w:val="CC9C25D2"/>
    <w:lvl w:ilvl="0" w:tplc="8AA2CE9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3">
    <w:nsid w:val="3FA431C7"/>
    <w:multiLevelType w:val="hybridMultilevel"/>
    <w:tmpl w:val="DD36FCB2"/>
    <w:lvl w:ilvl="0" w:tplc="BC661DA2">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54">
    <w:nsid w:val="3FF30792"/>
    <w:multiLevelType w:val="hybridMultilevel"/>
    <w:tmpl w:val="5110684C"/>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nsid w:val="400B32C4"/>
    <w:multiLevelType w:val="hybridMultilevel"/>
    <w:tmpl w:val="41CE0384"/>
    <w:lvl w:ilvl="0" w:tplc="49825064">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nsid w:val="41757334"/>
    <w:multiLevelType w:val="hybridMultilevel"/>
    <w:tmpl w:val="B1A0DDC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nsid w:val="41C13D84"/>
    <w:multiLevelType w:val="hybridMultilevel"/>
    <w:tmpl w:val="C3E24222"/>
    <w:lvl w:ilvl="0" w:tplc="93A4A8D6">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nsid w:val="41CA376C"/>
    <w:multiLevelType w:val="hybridMultilevel"/>
    <w:tmpl w:val="F9BA1FF6"/>
    <w:lvl w:ilvl="0" w:tplc="62D4D1C2">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nsid w:val="41FE6545"/>
    <w:multiLevelType w:val="hybridMultilevel"/>
    <w:tmpl w:val="B6820D10"/>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nsid w:val="43CB180F"/>
    <w:multiLevelType w:val="hybridMultilevel"/>
    <w:tmpl w:val="449A3BF0"/>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1">
    <w:nsid w:val="444377BA"/>
    <w:multiLevelType w:val="hybridMultilevel"/>
    <w:tmpl w:val="05701AC8"/>
    <w:lvl w:ilvl="0" w:tplc="D1684412">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nsid w:val="44E83ECB"/>
    <w:multiLevelType w:val="hybridMultilevel"/>
    <w:tmpl w:val="66CE722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nsid w:val="462B2968"/>
    <w:multiLevelType w:val="hybridMultilevel"/>
    <w:tmpl w:val="8CE0EEFC"/>
    <w:lvl w:ilvl="0" w:tplc="C1046752">
      <w:start w:val="1"/>
      <w:numFmt w:val="bullet"/>
      <w:lvlText w:val=""/>
      <w:lvlJc w:val="left"/>
      <w:pPr>
        <w:ind w:left="1070" w:hanging="360"/>
      </w:pPr>
      <w:rPr>
        <w:rFonts w:ascii="Symbol" w:hAnsi="Symbol" w:hint="default"/>
        <w:color w:val="0070C0"/>
        <w:sz w:val="2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4">
    <w:nsid w:val="4640534D"/>
    <w:multiLevelType w:val="hybridMultilevel"/>
    <w:tmpl w:val="E3AA6F1E"/>
    <w:lvl w:ilvl="0" w:tplc="8AA2CE9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5">
    <w:nsid w:val="47BF2BE9"/>
    <w:multiLevelType w:val="hybridMultilevel"/>
    <w:tmpl w:val="CBC8622E"/>
    <w:lvl w:ilvl="0" w:tplc="F662ABB0">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6">
    <w:nsid w:val="49161105"/>
    <w:multiLevelType w:val="hybridMultilevel"/>
    <w:tmpl w:val="4BB0EFC2"/>
    <w:lvl w:ilvl="0" w:tplc="75060C44">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7">
    <w:nsid w:val="4A783251"/>
    <w:multiLevelType w:val="hybridMultilevel"/>
    <w:tmpl w:val="D9427A12"/>
    <w:lvl w:ilvl="0" w:tplc="7D3251A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nsid w:val="4B442C64"/>
    <w:multiLevelType w:val="hybridMultilevel"/>
    <w:tmpl w:val="979CA724"/>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nsid w:val="4B5836E7"/>
    <w:multiLevelType w:val="hybridMultilevel"/>
    <w:tmpl w:val="991E7F56"/>
    <w:lvl w:ilvl="0" w:tplc="9C7A73B4">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0">
    <w:nsid w:val="4B5B23B6"/>
    <w:multiLevelType w:val="hybridMultilevel"/>
    <w:tmpl w:val="77046DA8"/>
    <w:lvl w:ilvl="0" w:tplc="42728164">
      <w:start w:val="1"/>
      <w:numFmt w:val="upperLetter"/>
      <w:lvlText w:val="%1-"/>
      <w:lvlJc w:val="left"/>
      <w:pPr>
        <w:ind w:left="1920" w:hanging="360"/>
      </w:pPr>
      <w:rPr>
        <w:rFonts w:hint="default"/>
        <w:color w:val="0070C0"/>
        <w:sz w:val="20"/>
      </w:rPr>
    </w:lvl>
    <w:lvl w:ilvl="1" w:tplc="040C0019" w:tentative="1">
      <w:start w:val="1"/>
      <w:numFmt w:val="lowerLetter"/>
      <w:lvlText w:val="%2."/>
      <w:lvlJc w:val="left"/>
      <w:pPr>
        <w:ind w:left="2640" w:hanging="360"/>
      </w:pPr>
    </w:lvl>
    <w:lvl w:ilvl="2" w:tplc="040C001B" w:tentative="1">
      <w:start w:val="1"/>
      <w:numFmt w:val="lowerRoman"/>
      <w:lvlText w:val="%3."/>
      <w:lvlJc w:val="right"/>
      <w:pPr>
        <w:ind w:left="3360" w:hanging="180"/>
      </w:pPr>
    </w:lvl>
    <w:lvl w:ilvl="3" w:tplc="040C000F" w:tentative="1">
      <w:start w:val="1"/>
      <w:numFmt w:val="decimal"/>
      <w:lvlText w:val="%4."/>
      <w:lvlJc w:val="left"/>
      <w:pPr>
        <w:ind w:left="4080" w:hanging="360"/>
      </w:pPr>
    </w:lvl>
    <w:lvl w:ilvl="4" w:tplc="040C0019" w:tentative="1">
      <w:start w:val="1"/>
      <w:numFmt w:val="lowerLetter"/>
      <w:lvlText w:val="%5."/>
      <w:lvlJc w:val="left"/>
      <w:pPr>
        <w:ind w:left="4800" w:hanging="360"/>
      </w:pPr>
    </w:lvl>
    <w:lvl w:ilvl="5" w:tplc="040C001B" w:tentative="1">
      <w:start w:val="1"/>
      <w:numFmt w:val="lowerRoman"/>
      <w:lvlText w:val="%6."/>
      <w:lvlJc w:val="right"/>
      <w:pPr>
        <w:ind w:left="5520" w:hanging="180"/>
      </w:pPr>
    </w:lvl>
    <w:lvl w:ilvl="6" w:tplc="040C000F" w:tentative="1">
      <w:start w:val="1"/>
      <w:numFmt w:val="decimal"/>
      <w:lvlText w:val="%7."/>
      <w:lvlJc w:val="left"/>
      <w:pPr>
        <w:ind w:left="6240" w:hanging="360"/>
      </w:pPr>
    </w:lvl>
    <w:lvl w:ilvl="7" w:tplc="040C0019" w:tentative="1">
      <w:start w:val="1"/>
      <w:numFmt w:val="lowerLetter"/>
      <w:lvlText w:val="%8."/>
      <w:lvlJc w:val="left"/>
      <w:pPr>
        <w:ind w:left="6960" w:hanging="360"/>
      </w:pPr>
    </w:lvl>
    <w:lvl w:ilvl="8" w:tplc="040C001B" w:tentative="1">
      <w:start w:val="1"/>
      <w:numFmt w:val="lowerRoman"/>
      <w:lvlText w:val="%9."/>
      <w:lvlJc w:val="right"/>
      <w:pPr>
        <w:ind w:left="7680" w:hanging="180"/>
      </w:pPr>
    </w:lvl>
  </w:abstractNum>
  <w:abstractNum w:abstractNumId="71">
    <w:nsid w:val="4B8041FA"/>
    <w:multiLevelType w:val="hybridMultilevel"/>
    <w:tmpl w:val="DDC42C8A"/>
    <w:lvl w:ilvl="0" w:tplc="06B80A8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nsid w:val="4BD0260B"/>
    <w:multiLevelType w:val="hybridMultilevel"/>
    <w:tmpl w:val="ED7C2DEE"/>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3">
    <w:nsid w:val="4C0F2285"/>
    <w:multiLevelType w:val="hybridMultilevel"/>
    <w:tmpl w:val="ED183244"/>
    <w:lvl w:ilvl="0" w:tplc="CB5C346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4">
    <w:nsid w:val="4C675C75"/>
    <w:multiLevelType w:val="hybridMultilevel"/>
    <w:tmpl w:val="306E737A"/>
    <w:lvl w:ilvl="0" w:tplc="AC2A502A">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5">
    <w:nsid w:val="4C884CA6"/>
    <w:multiLevelType w:val="hybridMultilevel"/>
    <w:tmpl w:val="0AA4B62E"/>
    <w:lvl w:ilvl="0" w:tplc="AB14CD44">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6">
    <w:nsid w:val="4D8A5B89"/>
    <w:multiLevelType w:val="hybridMultilevel"/>
    <w:tmpl w:val="48403222"/>
    <w:lvl w:ilvl="0" w:tplc="CA582074">
      <w:start w:val="1"/>
      <w:numFmt w:val="bullet"/>
      <w:lvlText w:val="o"/>
      <w:lvlJc w:val="left"/>
      <w:pPr>
        <w:ind w:left="720" w:hanging="360"/>
      </w:pPr>
      <w:rPr>
        <w:rFonts w:ascii="Courier New" w:hAnsi="Courier New" w:cs="Courier New"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nsid w:val="53942063"/>
    <w:multiLevelType w:val="hybridMultilevel"/>
    <w:tmpl w:val="C0A2ADB4"/>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8">
    <w:nsid w:val="539E123E"/>
    <w:multiLevelType w:val="hybridMultilevel"/>
    <w:tmpl w:val="CCE022D0"/>
    <w:lvl w:ilvl="0" w:tplc="D0665C0C">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9">
    <w:nsid w:val="53A5396C"/>
    <w:multiLevelType w:val="hybridMultilevel"/>
    <w:tmpl w:val="FE34A8D8"/>
    <w:lvl w:ilvl="0" w:tplc="D6EE21AA">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nsid w:val="53B50AE6"/>
    <w:multiLevelType w:val="hybridMultilevel"/>
    <w:tmpl w:val="4B9AA086"/>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1">
    <w:nsid w:val="53C74EC8"/>
    <w:multiLevelType w:val="hybridMultilevel"/>
    <w:tmpl w:val="12C204CA"/>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nsid w:val="546A1D72"/>
    <w:multiLevelType w:val="hybridMultilevel"/>
    <w:tmpl w:val="C71E407E"/>
    <w:lvl w:ilvl="0" w:tplc="87DA47C2">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3">
    <w:nsid w:val="54877C31"/>
    <w:multiLevelType w:val="hybridMultilevel"/>
    <w:tmpl w:val="152EFEA8"/>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4">
    <w:nsid w:val="56DD219A"/>
    <w:multiLevelType w:val="hybridMultilevel"/>
    <w:tmpl w:val="70A87052"/>
    <w:lvl w:ilvl="0" w:tplc="574A2F48">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nsid w:val="576F160C"/>
    <w:multiLevelType w:val="hybridMultilevel"/>
    <w:tmpl w:val="052CE48C"/>
    <w:lvl w:ilvl="0" w:tplc="5CA6C0FE">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375" w:hanging="360"/>
      </w:pPr>
      <w:rPr>
        <w:rFonts w:ascii="Courier New" w:hAnsi="Courier New" w:cs="Courier New" w:hint="default"/>
      </w:rPr>
    </w:lvl>
    <w:lvl w:ilvl="2" w:tplc="040C0005" w:tentative="1">
      <w:start w:val="1"/>
      <w:numFmt w:val="bullet"/>
      <w:lvlText w:val=""/>
      <w:lvlJc w:val="left"/>
      <w:pPr>
        <w:ind w:left="2095" w:hanging="360"/>
      </w:pPr>
      <w:rPr>
        <w:rFonts w:ascii="Wingdings" w:hAnsi="Wingdings" w:hint="default"/>
      </w:rPr>
    </w:lvl>
    <w:lvl w:ilvl="3" w:tplc="040C0001" w:tentative="1">
      <w:start w:val="1"/>
      <w:numFmt w:val="bullet"/>
      <w:lvlText w:val=""/>
      <w:lvlJc w:val="left"/>
      <w:pPr>
        <w:ind w:left="2815" w:hanging="360"/>
      </w:pPr>
      <w:rPr>
        <w:rFonts w:ascii="Symbol" w:hAnsi="Symbol" w:hint="default"/>
      </w:rPr>
    </w:lvl>
    <w:lvl w:ilvl="4" w:tplc="040C0003" w:tentative="1">
      <w:start w:val="1"/>
      <w:numFmt w:val="bullet"/>
      <w:lvlText w:val="o"/>
      <w:lvlJc w:val="left"/>
      <w:pPr>
        <w:ind w:left="3535" w:hanging="360"/>
      </w:pPr>
      <w:rPr>
        <w:rFonts w:ascii="Courier New" w:hAnsi="Courier New" w:cs="Courier New" w:hint="default"/>
      </w:rPr>
    </w:lvl>
    <w:lvl w:ilvl="5" w:tplc="040C0005" w:tentative="1">
      <w:start w:val="1"/>
      <w:numFmt w:val="bullet"/>
      <w:lvlText w:val=""/>
      <w:lvlJc w:val="left"/>
      <w:pPr>
        <w:ind w:left="4255" w:hanging="360"/>
      </w:pPr>
      <w:rPr>
        <w:rFonts w:ascii="Wingdings" w:hAnsi="Wingdings" w:hint="default"/>
      </w:rPr>
    </w:lvl>
    <w:lvl w:ilvl="6" w:tplc="040C0001" w:tentative="1">
      <w:start w:val="1"/>
      <w:numFmt w:val="bullet"/>
      <w:lvlText w:val=""/>
      <w:lvlJc w:val="left"/>
      <w:pPr>
        <w:ind w:left="4975" w:hanging="360"/>
      </w:pPr>
      <w:rPr>
        <w:rFonts w:ascii="Symbol" w:hAnsi="Symbol" w:hint="default"/>
      </w:rPr>
    </w:lvl>
    <w:lvl w:ilvl="7" w:tplc="040C0003" w:tentative="1">
      <w:start w:val="1"/>
      <w:numFmt w:val="bullet"/>
      <w:lvlText w:val="o"/>
      <w:lvlJc w:val="left"/>
      <w:pPr>
        <w:ind w:left="5695" w:hanging="360"/>
      </w:pPr>
      <w:rPr>
        <w:rFonts w:ascii="Courier New" w:hAnsi="Courier New" w:cs="Courier New" w:hint="default"/>
      </w:rPr>
    </w:lvl>
    <w:lvl w:ilvl="8" w:tplc="040C0005" w:tentative="1">
      <w:start w:val="1"/>
      <w:numFmt w:val="bullet"/>
      <w:lvlText w:val=""/>
      <w:lvlJc w:val="left"/>
      <w:pPr>
        <w:ind w:left="6415" w:hanging="360"/>
      </w:pPr>
      <w:rPr>
        <w:rFonts w:ascii="Wingdings" w:hAnsi="Wingdings" w:hint="default"/>
      </w:rPr>
    </w:lvl>
  </w:abstractNum>
  <w:abstractNum w:abstractNumId="86">
    <w:nsid w:val="57E531A0"/>
    <w:multiLevelType w:val="hybridMultilevel"/>
    <w:tmpl w:val="FA369A9E"/>
    <w:lvl w:ilvl="0" w:tplc="8AA2CE9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7">
    <w:nsid w:val="580165F5"/>
    <w:multiLevelType w:val="hybridMultilevel"/>
    <w:tmpl w:val="7FFC4794"/>
    <w:lvl w:ilvl="0" w:tplc="8AA204E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8">
    <w:nsid w:val="581B5E03"/>
    <w:multiLevelType w:val="hybridMultilevel"/>
    <w:tmpl w:val="3364F856"/>
    <w:lvl w:ilvl="0" w:tplc="89F8576E">
      <w:start w:val="1"/>
      <w:numFmt w:val="bullet"/>
      <w:lvlText w:val=""/>
      <w:lvlJc w:val="left"/>
      <w:pPr>
        <w:ind w:left="1070" w:hanging="360"/>
      </w:pPr>
      <w:rPr>
        <w:rFonts w:ascii="Symbol" w:hAnsi="Symbol" w:hint="default"/>
        <w:color w:val="0070C0"/>
        <w:sz w:val="2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89">
    <w:nsid w:val="59AF6428"/>
    <w:multiLevelType w:val="hybridMultilevel"/>
    <w:tmpl w:val="0B5E9526"/>
    <w:lvl w:ilvl="0" w:tplc="715EAB94">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0">
    <w:nsid w:val="5B9A5E39"/>
    <w:multiLevelType w:val="hybridMultilevel"/>
    <w:tmpl w:val="CC86D6A4"/>
    <w:lvl w:ilvl="0" w:tplc="F7A8A7AC">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nsid w:val="5D1240BE"/>
    <w:multiLevelType w:val="hybridMultilevel"/>
    <w:tmpl w:val="7B2237FE"/>
    <w:lvl w:ilvl="0" w:tplc="527CE926">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nsid w:val="5D1B2D88"/>
    <w:multiLevelType w:val="hybridMultilevel"/>
    <w:tmpl w:val="26EA31CA"/>
    <w:lvl w:ilvl="0" w:tplc="8AA2CE9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2018" w:hanging="360"/>
      </w:pPr>
      <w:rPr>
        <w:rFonts w:ascii="Courier New" w:hAnsi="Courier New" w:cs="Courier New" w:hint="default"/>
      </w:rPr>
    </w:lvl>
    <w:lvl w:ilvl="2" w:tplc="040C0005" w:tentative="1">
      <w:start w:val="1"/>
      <w:numFmt w:val="bullet"/>
      <w:lvlText w:val=""/>
      <w:lvlJc w:val="left"/>
      <w:pPr>
        <w:ind w:left="2738" w:hanging="360"/>
      </w:pPr>
      <w:rPr>
        <w:rFonts w:ascii="Wingdings" w:hAnsi="Wingdings" w:hint="default"/>
      </w:rPr>
    </w:lvl>
    <w:lvl w:ilvl="3" w:tplc="040C0001" w:tentative="1">
      <w:start w:val="1"/>
      <w:numFmt w:val="bullet"/>
      <w:lvlText w:val=""/>
      <w:lvlJc w:val="left"/>
      <w:pPr>
        <w:ind w:left="3458" w:hanging="360"/>
      </w:pPr>
      <w:rPr>
        <w:rFonts w:ascii="Symbol" w:hAnsi="Symbol" w:hint="default"/>
      </w:rPr>
    </w:lvl>
    <w:lvl w:ilvl="4" w:tplc="040C0003" w:tentative="1">
      <w:start w:val="1"/>
      <w:numFmt w:val="bullet"/>
      <w:lvlText w:val="o"/>
      <w:lvlJc w:val="left"/>
      <w:pPr>
        <w:ind w:left="4178" w:hanging="360"/>
      </w:pPr>
      <w:rPr>
        <w:rFonts w:ascii="Courier New" w:hAnsi="Courier New" w:cs="Courier New" w:hint="default"/>
      </w:rPr>
    </w:lvl>
    <w:lvl w:ilvl="5" w:tplc="040C0005" w:tentative="1">
      <w:start w:val="1"/>
      <w:numFmt w:val="bullet"/>
      <w:lvlText w:val=""/>
      <w:lvlJc w:val="left"/>
      <w:pPr>
        <w:ind w:left="4898" w:hanging="360"/>
      </w:pPr>
      <w:rPr>
        <w:rFonts w:ascii="Wingdings" w:hAnsi="Wingdings" w:hint="default"/>
      </w:rPr>
    </w:lvl>
    <w:lvl w:ilvl="6" w:tplc="040C0001" w:tentative="1">
      <w:start w:val="1"/>
      <w:numFmt w:val="bullet"/>
      <w:lvlText w:val=""/>
      <w:lvlJc w:val="left"/>
      <w:pPr>
        <w:ind w:left="5618" w:hanging="360"/>
      </w:pPr>
      <w:rPr>
        <w:rFonts w:ascii="Symbol" w:hAnsi="Symbol" w:hint="default"/>
      </w:rPr>
    </w:lvl>
    <w:lvl w:ilvl="7" w:tplc="040C0003" w:tentative="1">
      <w:start w:val="1"/>
      <w:numFmt w:val="bullet"/>
      <w:lvlText w:val="o"/>
      <w:lvlJc w:val="left"/>
      <w:pPr>
        <w:ind w:left="6338" w:hanging="360"/>
      </w:pPr>
      <w:rPr>
        <w:rFonts w:ascii="Courier New" w:hAnsi="Courier New" w:cs="Courier New" w:hint="default"/>
      </w:rPr>
    </w:lvl>
    <w:lvl w:ilvl="8" w:tplc="040C0005" w:tentative="1">
      <w:start w:val="1"/>
      <w:numFmt w:val="bullet"/>
      <w:lvlText w:val=""/>
      <w:lvlJc w:val="left"/>
      <w:pPr>
        <w:ind w:left="7058" w:hanging="360"/>
      </w:pPr>
      <w:rPr>
        <w:rFonts w:ascii="Wingdings" w:hAnsi="Wingdings" w:hint="default"/>
      </w:rPr>
    </w:lvl>
  </w:abstractNum>
  <w:abstractNum w:abstractNumId="93">
    <w:nsid w:val="5DA708B0"/>
    <w:multiLevelType w:val="hybridMultilevel"/>
    <w:tmpl w:val="F7A88C08"/>
    <w:lvl w:ilvl="0" w:tplc="E70A1BB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4">
    <w:nsid w:val="5F686967"/>
    <w:multiLevelType w:val="hybridMultilevel"/>
    <w:tmpl w:val="A4DC0454"/>
    <w:lvl w:ilvl="0" w:tplc="44829F18">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5">
    <w:nsid w:val="601560BE"/>
    <w:multiLevelType w:val="hybridMultilevel"/>
    <w:tmpl w:val="57025568"/>
    <w:lvl w:ilvl="0" w:tplc="068694D4">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nsid w:val="60BD7AB1"/>
    <w:multiLevelType w:val="hybridMultilevel"/>
    <w:tmpl w:val="EADA6834"/>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7">
    <w:nsid w:val="626C0C47"/>
    <w:multiLevelType w:val="hybridMultilevel"/>
    <w:tmpl w:val="A2F623DE"/>
    <w:lvl w:ilvl="0" w:tplc="5D8C2206">
      <w:start w:val="1"/>
      <w:numFmt w:val="upperLetter"/>
      <w:lvlText w:val="%1."/>
      <w:lvlJc w:val="left"/>
      <w:pPr>
        <w:ind w:left="720" w:hanging="360"/>
      </w:pPr>
      <w:rPr>
        <w:color w:val="0070C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nsid w:val="65A81931"/>
    <w:multiLevelType w:val="hybridMultilevel"/>
    <w:tmpl w:val="C444E656"/>
    <w:lvl w:ilvl="0" w:tplc="36DAA2B8">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9">
    <w:nsid w:val="66D42A67"/>
    <w:multiLevelType w:val="hybridMultilevel"/>
    <w:tmpl w:val="7F58DF94"/>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0">
    <w:nsid w:val="67DA62FF"/>
    <w:multiLevelType w:val="hybridMultilevel"/>
    <w:tmpl w:val="3586C2E6"/>
    <w:lvl w:ilvl="0" w:tplc="8AA2CE9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1">
    <w:nsid w:val="6A800CC3"/>
    <w:multiLevelType w:val="hybridMultilevel"/>
    <w:tmpl w:val="C15EC6A8"/>
    <w:lvl w:ilvl="0" w:tplc="8EBEACD4">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nsid w:val="6BA7240A"/>
    <w:multiLevelType w:val="hybridMultilevel"/>
    <w:tmpl w:val="4B4ABB9C"/>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nsid w:val="6D4F2FA7"/>
    <w:multiLevelType w:val="hybridMultilevel"/>
    <w:tmpl w:val="BCC2DBA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nsid w:val="6DD84C5E"/>
    <w:multiLevelType w:val="hybridMultilevel"/>
    <w:tmpl w:val="45960C92"/>
    <w:lvl w:ilvl="0" w:tplc="8AA2CE96">
      <w:start w:val="1"/>
      <w:numFmt w:val="bullet"/>
      <w:lvlText w:val=""/>
      <w:lvlJc w:val="left"/>
      <w:pPr>
        <w:ind w:left="1070" w:hanging="360"/>
      </w:pPr>
      <w:rPr>
        <w:rFonts w:ascii="Symbol" w:hAnsi="Symbol" w:hint="default"/>
        <w:color w:val="0070C0"/>
        <w:sz w:val="2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05">
    <w:nsid w:val="6DF92E19"/>
    <w:multiLevelType w:val="hybridMultilevel"/>
    <w:tmpl w:val="8940DF8C"/>
    <w:lvl w:ilvl="0" w:tplc="8532468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06">
    <w:nsid w:val="6EF17623"/>
    <w:multiLevelType w:val="hybridMultilevel"/>
    <w:tmpl w:val="87B84686"/>
    <w:lvl w:ilvl="0" w:tplc="FDC876C0">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7">
    <w:nsid w:val="710B0645"/>
    <w:multiLevelType w:val="hybridMultilevel"/>
    <w:tmpl w:val="81B0A66C"/>
    <w:lvl w:ilvl="0" w:tplc="D6EE21AA">
      <w:start w:val="1"/>
      <w:numFmt w:val="bullet"/>
      <w:lvlText w:val=""/>
      <w:lvlJc w:val="left"/>
      <w:pPr>
        <w:ind w:left="1920" w:hanging="360"/>
      </w:pPr>
      <w:rPr>
        <w:rFonts w:ascii="Wingdings" w:hAnsi="Wingdings" w:hint="default"/>
        <w:color w:val="0070C0"/>
        <w:sz w:val="20"/>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08">
    <w:nsid w:val="73E72563"/>
    <w:multiLevelType w:val="hybridMultilevel"/>
    <w:tmpl w:val="55EA4D0C"/>
    <w:lvl w:ilvl="0" w:tplc="3C469E22">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09">
    <w:nsid w:val="752C58C9"/>
    <w:multiLevelType w:val="hybridMultilevel"/>
    <w:tmpl w:val="39B8C562"/>
    <w:lvl w:ilvl="0" w:tplc="C1E64200">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0">
    <w:nsid w:val="773445F4"/>
    <w:multiLevelType w:val="hybridMultilevel"/>
    <w:tmpl w:val="DF3486CC"/>
    <w:lvl w:ilvl="0" w:tplc="D8B8B86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1">
    <w:nsid w:val="77AE2178"/>
    <w:multiLevelType w:val="hybridMultilevel"/>
    <w:tmpl w:val="A694FAAE"/>
    <w:lvl w:ilvl="0" w:tplc="998CFF3E">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12">
    <w:nsid w:val="77D924C2"/>
    <w:multiLevelType w:val="hybridMultilevel"/>
    <w:tmpl w:val="ABB260DA"/>
    <w:lvl w:ilvl="0" w:tplc="FC9CB790">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13">
    <w:nsid w:val="77F669B0"/>
    <w:multiLevelType w:val="hybridMultilevel"/>
    <w:tmpl w:val="B6FEABF0"/>
    <w:lvl w:ilvl="0" w:tplc="8AA2CE96">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14">
    <w:nsid w:val="7832573E"/>
    <w:multiLevelType w:val="hybridMultilevel"/>
    <w:tmpl w:val="2E247F0C"/>
    <w:lvl w:ilvl="0" w:tplc="962479CE">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nsid w:val="79F927E6"/>
    <w:multiLevelType w:val="hybridMultilevel"/>
    <w:tmpl w:val="D9BE07F0"/>
    <w:lvl w:ilvl="0" w:tplc="C96E0298">
      <w:start w:val="1"/>
      <w:numFmt w:val="bullet"/>
      <w:lvlText w:val=""/>
      <w:lvlJc w:val="left"/>
      <w:pPr>
        <w:ind w:left="1069" w:hanging="360"/>
      </w:pPr>
      <w:rPr>
        <w:rFonts w:ascii="Symbol" w:hAnsi="Symbol"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nsid w:val="7C4F47CC"/>
    <w:multiLevelType w:val="hybridMultilevel"/>
    <w:tmpl w:val="FFE0BDE4"/>
    <w:lvl w:ilvl="0" w:tplc="814CCB2E">
      <w:start w:val="1"/>
      <w:numFmt w:val="bullet"/>
      <w:lvlText w:val=""/>
      <w:lvlJc w:val="left"/>
      <w:pPr>
        <w:ind w:left="1070" w:hanging="360"/>
      </w:pPr>
      <w:rPr>
        <w:rFonts w:ascii="Symbol" w:hAnsi="Symbol" w:hint="default"/>
        <w:color w:val="0070C0"/>
        <w:sz w:val="2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17">
    <w:nsid w:val="7D8766E5"/>
    <w:multiLevelType w:val="hybridMultilevel"/>
    <w:tmpl w:val="4EC0A5DE"/>
    <w:lvl w:ilvl="0" w:tplc="CD0E4A3C">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8">
    <w:nsid w:val="7DAF6409"/>
    <w:multiLevelType w:val="hybridMultilevel"/>
    <w:tmpl w:val="E9783FCE"/>
    <w:lvl w:ilvl="0" w:tplc="224286E6">
      <w:start w:val="1"/>
      <w:numFmt w:val="bullet"/>
      <w:lvlText w:val=""/>
      <w:lvlJc w:val="left"/>
      <w:pPr>
        <w:ind w:left="1080" w:hanging="360"/>
      </w:pPr>
      <w:rPr>
        <w:rFonts w:ascii="Symbol" w:hAnsi="Symbol" w:hint="default"/>
        <w:color w:val="0070C0"/>
        <w:sz w:val="2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9">
    <w:nsid w:val="7E013653"/>
    <w:multiLevelType w:val="hybridMultilevel"/>
    <w:tmpl w:val="7CF0757C"/>
    <w:lvl w:ilvl="0" w:tplc="815C4F5A">
      <w:start w:val="1"/>
      <w:numFmt w:val="bullet"/>
      <w:lvlText w:val=""/>
      <w:lvlJc w:val="left"/>
      <w:pPr>
        <w:ind w:left="360" w:hanging="360"/>
      </w:pPr>
      <w:rPr>
        <w:rFonts w:ascii="Wingdings" w:hAnsi="Wingdings" w:hint="default"/>
        <w:color w:val="C00000"/>
        <w:sz w:val="20"/>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79"/>
  </w:num>
  <w:num w:numId="2">
    <w:abstractNumId w:val="24"/>
  </w:num>
  <w:num w:numId="3">
    <w:abstractNumId w:val="68"/>
  </w:num>
  <w:num w:numId="4">
    <w:abstractNumId w:val="48"/>
  </w:num>
  <w:num w:numId="5">
    <w:abstractNumId w:val="92"/>
  </w:num>
  <w:num w:numId="6">
    <w:abstractNumId w:val="41"/>
  </w:num>
  <w:num w:numId="7">
    <w:abstractNumId w:val="118"/>
  </w:num>
  <w:num w:numId="8">
    <w:abstractNumId w:val="0"/>
  </w:num>
  <w:num w:numId="9">
    <w:abstractNumId w:val="90"/>
  </w:num>
  <w:num w:numId="10">
    <w:abstractNumId w:val="22"/>
  </w:num>
  <w:num w:numId="11">
    <w:abstractNumId w:val="101"/>
  </w:num>
  <w:num w:numId="12">
    <w:abstractNumId w:val="91"/>
  </w:num>
  <w:num w:numId="13">
    <w:abstractNumId w:val="53"/>
  </w:num>
  <w:num w:numId="14">
    <w:abstractNumId w:val="108"/>
  </w:num>
  <w:num w:numId="15">
    <w:abstractNumId w:val="20"/>
  </w:num>
  <w:num w:numId="16">
    <w:abstractNumId w:val="60"/>
  </w:num>
  <w:num w:numId="17">
    <w:abstractNumId w:val="112"/>
  </w:num>
  <w:num w:numId="18">
    <w:abstractNumId w:val="56"/>
  </w:num>
  <w:num w:numId="19">
    <w:abstractNumId w:val="105"/>
  </w:num>
  <w:num w:numId="20">
    <w:abstractNumId w:val="76"/>
  </w:num>
  <w:num w:numId="21">
    <w:abstractNumId w:val="85"/>
  </w:num>
  <w:num w:numId="22">
    <w:abstractNumId w:val="103"/>
  </w:num>
  <w:num w:numId="23">
    <w:abstractNumId w:val="14"/>
  </w:num>
  <w:num w:numId="24">
    <w:abstractNumId w:val="67"/>
  </w:num>
  <w:num w:numId="25">
    <w:abstractNumId w:val="38"/>
  </w:num>
  <w:num w:numId="26">
    <w:abstractNumId w:val="117"/>
  </w:num>
  <w:num w:numId="27">
    <w:abstractNumId w:val="66"/>
  </w:num>
  <w:num w:numId="28">
    <w:abstractNumId w:val="37"/>
  </w:num>
  <w:num w:numId="29">
    <w:abstractNumId w:val="13"/>
  </w:num>
  <w:num w:numId="30">
    <w:abstractNumId w:val="40"/>
  </w:num>
  <w:num w:numId="31">
    <w:abstractNumId w:val="30"/>
  </w:num>
  <w:num w:numId="32">
    <w:abstractNumId w:val="89"/>
  </w:num>
  <w:num w:numId="33">
    <w:abstractNumId w:val="11"/>
  </w:num>
  <w:num w:numId="34">
    <w:abstractNumId w:val="71"/>
  </w:num>
  <w:num w:numId="35">
    <w:abstractNumId w:val="27"/>
  </w:num>
  <w:num w:numId="36">
    <w:abstractNumId w:val="98"/>
  </w:num>
  <w:num w:numId="37">
    <w:abstractNumId w:val="94"/>
  </w:num>
  <w:num w:numId="38">
    <w:abstractNumId w:val="44"/>
  </w:num>
  <w:num w:numId="39">
    <w:abstractNumId w:val="47"/>
  </w:num>
  <w:num w:numId="40">
    <w:abstractNumId w:val="82"/>
  </w:num>
  <w:num w:numId="41">
    <w:abstractNumId w:val="87"/>
  </w:num>
  <w:num w:numId="42">
    <w:abstractNumId w:val="4"/>
  </w:num>
  <w:num w:numId="43">
    <w:abstractNumId w:val="69"/>
  </w:num>
  <w:num w:numId="44">
    <w:abstractNumId w:val="119"/>
  </w:num>
  <w:num w:numId="45">
    <w:abstractNumId w:val="51"/>
  </w:num>
  <w:num w:numId="46">
    <w:abstractNumId w:val="63"/>
  </w:num>
  <w:num w:numId="47">
    <w:abstractNumId w:val="25"/>
  </w:num>
  <w:num w:numId="48">
    <w:abstractNumId w:val="17"/>
  </w:num>
  <w:num w:numId="49">
    <w:abstractNumId w:val="43"/>
  </w:num>
  <w:num w:numId="50">
    <w:abstractNumId w:val="88"/>
  </w:num>
  <w:num w:numId="51">
    <w:abstractNumId w:val="74"/>
  </w:num>
  <w:num w:numId="52">
    <w:abstractNumId w:val="111"/>
  </w:num>
  <w:num w:numId="53">
    <w:abstractNumId w:val="107"/>
  </w:num>
  <w:num w:numId="54">
    <w:abstractNumId w:val="75"/>
  </w:num>
  <w:num w:numId="55">
    <w:abstractNumId w:val="28"/>
  </w:num>
  <w:num w:numId="56">
    <w:abstractNumId w:val="70"/>
  </w:num>
  <w:num w:numId="57">
    <w:abstractNumId w:val="29"/>
  </w:num>
  <w:num w:numId="58">
    <w:abstractNumId w:val="95"/>
  </w:num>
  <w:num w:numId="59">
    <w:abstractNumId w:val="34"/>
  </w:num>
  <w:num w:numId="60">
    <w:abstractNumId w:val="61"/>
  </w:num>
  <w:num w:numId="61">
    <w:abstractNumId w:val="73"/>
  </w:num>
  <w:num w:numId="62">
    <w:abstractNumId w:val="1"/>
  </w:num>
  <w:num w:numId="63">
    <w:abstractNumId w:val="42"/>
  </w:num>
  <w:num w:numId="64">
    <w:abstractNumId w:val="97"/>
  </w:num>
  <w:num w:numId="65">
    <w:abstractNumId w:val="106"/>
  </w:num>
  <w:num w:numId="66">
    <w:abstractNumId w:val="31"/>
  </w:num>
  <w:num w:numId="67">
    <w:abstractNumId w:val="19"/>
  </w:num>
  <w:num w:numId="68">
    <w:abstractNumId w:val="9"/>
  </w:num>
  <w:num w:numId="69">
    <w:abstractNumId w:val="115"/>
  </w:num>
  <w:num w:numId="70">
    <w:abstractNumId w:val="32"/>
  </w:num>
  <w:num w:numId="71">
    <w:abstractNumId w:val="78"/>
  </w:num>
  <w:num w:numId="72">
    <w:abstractNumId w:val="65"/>
  </w:num>
  <w:num w:numId="73">
    <w:abstractNumId w:val="5"/>
  </w:num>
  <w:num w:numId="74">
    <w:abstractNumId w:val="23"/>
  </w:num>
  <w:num w:numId="75">
    <w:abstractNumId w:val="3"/>
  </w:num>
  <w:num w:numId="76">
    <w:abstractNumId w:val="96"/>
  </w:num>
  <w:num w:numId="77">
    <w:abstractNumId w:val="62"/>
  </w:num>
  <w:num w:numId="78">
    <w:abstractNumId w:val="58"/>
  </w:num>
  <w:num w:numId="79">
    <w:abstractNumId w:val="55"/>
  </w:num>
  <w:num w:numId="80">
    <w:abstractNumId w:val="57"/>
  </w:num>
  <w:num w:numId="81">
    <w:abstractNumId w:val="10"/>
  </w:num>
  <w:num w:numId="82">
    <w:abstractNumId w:val="39"/>
  </w:num>
  <w:num w:numId="83">
    <w:abstractNumId w:val="84"/>
  </w:num>
  <w:num w:numId="84">
    <w:abstractNumId w:val="6"/>
  </w:num>
  <w:num w:numId="85">
    <w:abstractNumId w:val="8"/>
  </w:num>
  <w:num w:numId="86">
    <w:abstractNumId w:val="2"/>
  </w:num>
  <w:num w:numId="87">
    <w:abstractNumId w:val="114"/>
  </w:num>
  <w:num w:numId="88">
    <w:abstractNumId w:val="46"/>
  </w:num>
  <w:num w:numId="89">
    <w:abstractNumId w:val="110"/>
  </w:num>
  <w:num w:numId="90">
    <w:abstractNumId w:val="50"/>
  </w:num>
  <w:num w:numId="91">
    <w:abstractNumId w:val="35"/>
  </w:num>
  <w:num w:numId="92">
    <w:abstractNumId w:val="36"/>
  </w:num>
  <w:num w:numId="93">
    <w:abstractNumId w:val="81"/>
  </w:num>
  <w:num w:numId="94">
    <w:abstractNumId w:val="116"/>
  </w:num>
  <w:num w:numId="95">
    <w:abstractNumId w:val="15"/>
  </w:num>
  <w:num w:numId="96">
    <w:abstractNumId w:val="16"/>
  </w:num>
  <w:num w:numId="97">
    <w:abstractNumId w:val="49"/>
  </w:num>
  <w:num w:numId="98">
    <w:abstractNumId w:val="72"/>
  </w:num>
  <w:num w:numId="99">
    <w:abstractNumId w:val="54"/>
  </w:num>
  <w:num w:numId="100">
    <w:abstractNumId w:val="83"/>
  </w:num>
  <w:num w:numId="101">
    <w:abstractNumId w:val="18"/>
  </w:num>
  <w:num w:numId="102">
    <w:abstractNumId w:val="93"/>
  </w:num>
  <w:num w:numId="103">
    <w:abstractNumId w:val="100"/>
  </w:num>
  <w:num w:numId="104">
    <w:abstractNumId w:val="64"/>
  </w:num>
  <w:num w:numId="105">
    <w:abstractNumId w:val="113"/>
  </w:num>
  <w:num w:numId="106">
    <w:abstractNumId w:val="86"/>
  </w:num>
  <w:num w:numId="107">
    <w:abstractNumId w:val="7"/>
  </w:num>
  <w:num w:numId="108">
    <w:abstractNumId w:val="52"/>
  </w:num>
  <w:num w:numId="109">
    <w:abstractNumId w:val="104"/>
  </w:num>
  <w:num w:numId="110">
    <w:abstractNumId w:val="109"/>
  </w:num>
  <w:num w:numId="111">
    <w:abstractNumId w:val="77"/>
  </w:num>
  <w:num w:numId="112">
    <w:abstractNumId w:val="59"/>
  </w:num>
  <w:num w:numId="113">
    <w:abstractNumId w:val="80"/>
  </w:num>
  <w:num w:numId="114">
    <w:abstractNumId w:val="21"/>
  </w:num>
  <w:num w:numId="115">
    <w:abstractNumId w:val="102"/>
  </w:num>
  <w:num w:numId="116">
    <w:abstractNumId w:val="99"/>
  </w:num>
  <w:num w:numId="117">
    <w:abstractNumId w:val="45"/>
  </w:num>
  <w:num w:numId="118">
    <w:abstractNumId w:val="12"/>
  </w:num>
  <w:num w:numId="119">
    <w:abstractNumId w:val="33"/>
  </w:num>
  <w:num w:numId="120">
    <w:abstractNumId w:val="26"/>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5DCF"/>
    <w:rsid w:val="00013622"/>
    <w:rsid w:val="00031C6E"/>
    <w:rsid w:val="00054AB8"/>
    <w:rsid w:val="00070F30"/>
    <w:rsid w:val="0008320C"/>
    <w:rsid w:val="00083C7B"/>
    <w:rsid w:val="000A6F81"/>
    <w:rsid w:val="000D0839"/>
    <w:rsid w:val="000F02F0"/>
    <w:rsid w:val="000F34D3"/>
    <w:rsid w:val="00115485"/>
    <w:rsid w:val="00122929"/>
    <w:rsid w:val="00146834"/>
    <w:rsid w:val="00151B81"/>
    <w:rsid w:val="00156339"/>
    <w:rsid w:val="00170354"/>
    <w:rsid w:val="00182D0A"/>
    <w:rsid w:val="00196123"/>
    <w:rsid w:val="001B644F"/>
    <w:rsid w:val="001D7E69"/>
    <w:rsid w:val="001E7E0F"/>
    <w:rsid w:val="001F151D"/>
    <w:rsid w:val="00207100"/>
    <w:rsid w:val="00211688"/>
    <w:rsid w:val="002130FA"/>
    <w:rsid w:val="002224F9"/>
    <w:rsid w:val="00236261"/>
    <w:rsid w:val="0024282B"/>
    <w:rsid w:val="002467C2"/>
    <w:rsid w:val="002A1931"/>
    <w:rsid w:val="002A3B03"/>
    <w:rsid w:val="002D730C"/>
    <w:rsid w:val="002E0323"/>
    <w:rsid w:val="002F5DCF"/>
    <w:rsid w:val="003018E5"/>
    <w:rsid w:val="0030280A"/>
    <w:rsid w:val="00306CAA"/>
    <w:rsid w:val="00312176"/>
    <w:rsid w:val="00334848"/>
    <w:rsid w:val="00341C29"/>
    <w:rsid w:val="003762CF"/>
    <w:rsid w:val="00381060"/>
    <w:rsid w:val="00394450"/>
    <w:rsid w:val="00395565"/>
    <w:rsid w:val="003B3CDD"/>
    <w:rsid w:val="003C2242"/>
    <w:rsid w:val="003D489C"/>
    <w:rsid w:val="003D6F9F"/>
    <w:rsid w:val="003E1B36"/>
    <w:rsid w:val="003E5974"/>
    <w:rsid w:val="003F239A"/>
    <w:rsid w:val="003F6C7A"/>
    <w:rsid w:val="00412737"/>
    <w:rsid w:val="00424891"/>
    <w:rsid w:val="00426B25"/>
    <w:rsid w:val="00431341"/>
    <w:rsid w:val="00452112"/>
    <w:rsid w:val="00464555"/>
    <w:rsid w:val="00484CDB"/>
    <w:rsid w:val="004942BE"/>
    <w:rsid w:val="00495428"/>
    <w:rsid w:val="004A6129"/>
    <w:rsid w:val="004A6810"/>
    <w:rsid w:val="004B224E"/>
    <w:rsid w:val="004B3D6C"/>
    <w:rsid w:val="004B44F0"/>
    <w:rsid w:val="004C3CAA"/>
    <w:rsid w:val="004D7440"/>
    <w:rsid w:val="004E645D"/>
    <w:rsid w:val="004F2BC2"/>
    <w:rsid w:val="00506617"/>
    <w:rsid w:val="005256F9"/>
    <w:rsid w:val="0054031B"/>
    <w:rsid w:val="00541EC7"/>
    <w:rsid w:val="00565864"/>
    <w:rsid w:val="005900DD"/>
    <w:rsid w:val="00594658"/>
    <w:rsid w:val="005E05D7"/>
    <w:rsid w:val="005E4C8D"/>
    <w:rsid w:val="005F1A77"/>
    <w:rsid w:val="005F3E99"/>
    <w:rsid w:val="005F6192"/>
    <w:rsid w:val="005F63B1"/>
    <w:rsid w:val="006015F8"/>
    <w:rsid w:val="00627D63"/>
    <w:rsid w:val="006519D3"/>
    <w:rsid w:val="00656703"/>
    <w:rsid w:val="006850FB"/>
    <w:rsid w:val="00686CFD"/>
    <w:rsid w:val="006B07C7"/>
    <w:rsid w:val="006C6DAB"/>
    <w:rsid w:val="006F0F70"/>
    <w:rsid w:val="00752315"/>
    <w:rsid w:val="007A0470"/>
    <w:rsid w:val="007D5748"/>
    <w:rsid w:val="007E1345"/>
    <w:rsid w:val="007E62C4"/>
    <w:rsid w:val="007F3F9C"/>
    <w:rsid w:val="00806969"/>
    <w:rsid w:val="008105C5"/>
    <w:rsid w:val="00811A90"/>
    <w:rsid w:val="00824EB4"/>
    <w:rsid w:val="008375AC"/>
    <w:rsid w:val="008523AF"/>
    <w:rsid w:val="00881DEB"/>
    <w:rsid w:val="008938AE"/>
    <w:rsid w:val="008A4DFE"/>
    <w:rsid w:val="008B0B42"/>
    <w:rsid w:val="008B6747"/>
    <w:rsid w:val="008C0C89"/>
    <w:rsid w:val="008D766B"/>
    <w:rsid w:val="008E7AE9"/>
    <w:rsid w:val="008F2EB2"/>
    <w:rsid w:val="008F39EC"/>
    <w:rsid w:val="00915081"/>
    <w:rsid w:val="00950985"/>
    <w:rsid w:val="009568D1"/>
    <w:rsid w:val="009758C6"/>
    <w:rsid w:val="009A7B22"/>
    <w:rsid w:val="009B3330"/>
    <w:rsid w:val="009C280F"/>
    <w:rsid w:val="009E02B3"/>
    <w:rsid w:val="009E6C39"/>
    <w:rsid w:val="009F37B3"/>
    <w:rsid w:val="00A135D8"/>
    <w:rsid w:val="00A15558"/>
    <w:rsid w:val="00A6575B"/>
    <w:rsid w:val="00A71F20"/>
    <w:rsid w:val="00A7245C"/>
    <w:rsid w:val="00AB3EF1"/>
    <w:rsid w:val="00AE4538"/>
    <w:rsid w:val="00B16868"/>
    <w:rsid w:val="00B20F0A"/>
    <w:rsid w:val="00B23A9B"/>
    <w:rsid w:val="00B25C46"/>
    <w:rsid w:val="00B34FBC"/>
    <w:rsid w:val="00B4603A"/>
    <w:rsid w:val="00B46DEC"/>
    <w:rsid w:val="00B46E86"/>
    <w:rsid w:val="00B56814"/>
    <w:rsid w:val="00B71552"/>
    <w:rsid w:val="00B8325E"/>
    <w:rsid w:val="00BA275B"/>
    <w:rsid w:val="00BC053D"/>
    <w:rsid w:val="00BC5B15"/>
    <w:rsid w:val="00BD2152"/>
    <w:rsid w:val="00BE6D2C"/>
    <w:rsid w:val="00C334C0"/>
    <w:rsid w:val="00C63ADD"/>
    <w:rsid w:val="00C76CC7"/>
    <w:rsid w:val="00C80094"/>
    <w:rsid w:val="00C804AA"/>
    <w:rsid w:val="00C86AF0"/>
    <w:rsid w:val="00CA59E6"/>
    <w:rsid w:val="00CC6080"/>
    <w:rsid w:val="00CE0180"/>
    <w:rsid w:val="00CE74A9"/>
    <w:rsid w:val="00CF2A98"/>
    <w:rsid w:val="00D06C64"/>
    <w:rsid w:val="00D078F9"/>
    <w:rsid w:val="00D100A6"/>
    <w:rsid w:val="00D46F58"/>
    <w:rsid w:val="00D54303"/>
    <w:rsid w:val="00D71D3D"/>
    <w:rsid w:val="00D7353A"/>
    <w:rsid w:val="00D73C8A"/>
    <w:rsid w:val="00D74268"/>
    <w:rsid w:val="00DB124B"/>
    <w:rsid w:val="00DE2F44"/>
    <w:rsid w:val="00DF7F00"/>
    <w:rsid w:val="00E17000"/>
    <w:rsid w:val="00E256F7"/>
    <w:rsid w:val="00E3728D"/>
    <w:rsid w:val="00E51A0F"/>
    <w:rsid w:val="00E728B6"/>
    <w:rsid w:val="00E90AC1"/>
    <w:rsid w:val="00EA32FB"/>
    <w:rsid w:val="00EB1581"/>
    <w:rsid w:val="00EC22F6"/>
    <w:rsid w:val="00EE0EB0"/>
    <w:rsid w:val="00EE119B"/>
    <w:rsid w:val="00EE73DF"/>
    <w:rsid w:val="00F544B3"/>
    <w:rsid w:val="00F772DB"/>
    <w:rsid w:val="00FA5C70"/>
    <w:rsid w:val="00FB5128"/>
    <w:rsid w:val="00FC7DE1"/>
    <w:rsid w:val="00FD7AA9"/>
    <w:rsid w:val="00FE3673"/>
    <w:rsid w:val="00FE48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C64"/>
  </w:style>
  <w:style w:type="paragraph" w:styleId="Titre1">
    <w:name w:val="heading 1"/>
    <w:basedOn w:val="Normal"/>
    <w:next w:val="Normal"/>
    <w:link w:val="Titre1Car"/>
    <w:uiPriority w:val="9"/>
    <w:qFormat/>
    <w:rsid w:val="0033484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F544B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2F5DCF"/>
    <w:rPr>
      <w:rFonts w:eastAsiaTheme="minorEastAsia"/>
      <w:lang w:eastAsia="fr-FR"/>
    </w:rPr>
  </w:style>
  <w:style w:type="character" w:customStyle="1" w:styleId="SansinterligneCar">
    <w:name w:val="Sans interligne Car"/>
    <w:basedOn w:val="Policepardfaut"/>
    <w:link w:val="Sansinterligne"/>
    <w:uiPriority w:val="1"/>
    <w:rsid w:val="002F5DCF"/>
    <w:rPr>
      <w:rFonts w:eastAsiaTheme="minorEastAsia"/>
      <w:lang w:eastAsia="fr-FR"/>
    </w:rPr>
  </w:style>
  <w:style w:type="character" w:styleId="Lienhypertexte">
    <w:name w:val="Hyperlink"/>
    <w:basedOn w:val="Policepardfaut"/>
    <w:uiPriority w:val="99"/>
    <w:unhideWhenUsed/>
    <w:rsid w:val="002E0323"/>
    <w:rPr>
      <w:color w:val="0563C1" w:themeColor="hyperlink"/>
      <w:u w:val="single"/>
    </w:rPr>
  </w:style>
  <w:style w:type="paragraph" w:styleId="En-tte">
    <w:name w:val="header"/>
    <w:basedOn w:val="Normal"/>
    <w:link w:val="En-tteCar"/>
    <w:uiPriority w:val="99"/>
    <w:unhideWhenUsed/>
    <w:rsid w:val="00AB3EF1"/>
    <w:pPr>
      <w:tabs>
        <w:tab w:val="center" w:pos="4536"/>
        <w:tab w:val="right" w:pos="9072"/>
      </w:tabs>
    </w:pPr>
  </w:style>
  <w:style w:type="character" w:customStyle="1" w:styleId="En-tteCar">
    <w:name w:val="En-tête Car"/>
    <w:basedOn w:val="Policepardfaut"/>
    <w:link w:val="En-tte"/>
    <w:uiPriority w:val="99"/>
    <w:rsid w:val="00AB3EF1"/>
  </w:style>
  <w:style w:type="paragraph" w:styleId="Pieddepage">
    <w:name w:val="footer"/>
    <w:basedOn w:val="Normal"/>
    <w:link w:val="PieddepageCar"/>
    <w:uiPriority w:val="99"/>
    <w:unhideWhenUsed/>
    <w:rsid w:val="00AB3EF1"/>
    <w:pPr>
      <w:tabs>
        <w:tab w:val="center" w:pos="4536"/>
        <w:tab w:val="right" w:pos="9072"/>
      </w:tabs>
    </w:pPr>
  </w:style>
  <w:style w:type="character" w:customStyle="1" w:styleId="PieddepageCar">
    <w:name w:val="Pied de page Car"/>
    <w:basedOn w:val="Policepardfaut"/>
    <w:link w:val="Pieddepage"/>
    <w:uiPriority w:val="99"/>
    <w:rsid w:val="00AB3EF1"/>
  </w:style>
  <w:style w:type="paragraph" w:styleId="Citationintense">
    <w:name w:val="Intense Quote"/>
    <w:basedOn w:val="Normal"/>
    <w:next w:val="Normal"/>
    <w:link w:val="CitationintenseCar"/>
    <w:uiPriority w:val="30"/>
    <w:qFormat/>
    <w:rsid w:val="0033484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334848"/>
    <w:rPr>
      <w:i/>
      <w:iCs/>
      <w:color w:val="5B9BD5" w:themeColor="accent1"/>
    </w:rPr>
  </w:style>
  <w:style w:type="character" w:customStyle="1" w:styleId="Titre1Car">
    <w:name w:val="Titre 1 Car"/>
    <w:basedOn w:val="Policepardfaut"/>
    <w:link w:val="Titre1"/>
    <w:uiPriority w:val="9"/>
    <w:rsid w:val="00334848"/>
    <w:rPr>
      <w:rFonts w:asciiTheme="majorHAnsi" w:eastAsiaTheme="majorEastAsia" w:hAnsiTheme="majorHAnsi" w:cstheme="majorBidi"/>
      <w:color w:val="2E74B5" w:themeColor="accent1" w:themeShade="BF"/>
      <w:sz w:val="32"/>
      <w:szCs w:val="32"/>
    </w:rPr>
  </w:style>
  <w:style w:type="paragraph" w:styleId="Textedebulles">
    <w:name w:val="Balloon Text"/>
    <w:basedOn w:val="Normal"/>
    <w:link w:val="TextedebullesCar"/>
    <w:uiPriority w:val="99"/>
    <w:semiHidden/>
    <w:unhideWhenUsed/>
    <w:rsid w:val="000F34D3"/>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4D3"/>
    <w:rPr>
      <w:rFonts w:ascii="Segoe UI" w:hAnsi="Segoe UI" w:cs="Segoe UI"/>
      <w:sz w:val="18"/>
      <w:szCs w:val="18"/>
    </w:rPr>
  </w:style>
  <w:style w:type="character" w:customStyle="1" w:styleId="Titre2Car">
    <w:name w:val="Titre 2 Car"/>
    <w:basedOn w:val="Policepardfaut"/>
    <w:link w:val="Titre2"/>
    <w:uiPriority w:val="9"/>
    <w:rsid w:val="00F544B3"/>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42489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C64"/>
  </w:style>
  <w:style w:type="paragraph" w:styleId="Titre1">
    <w:name w:val="heading 1"/>
    <w:basedOn w:val="Normal"/>
    <w:next w:val="Normal"/>
    <w:link w:val="Titre1Car"/>
    <w:uiPriority w:val="9"/>
    <w:qFormat/>
    <w:rsid w:val="0033484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F544B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2F5DCF"/>
    <w:rPr>
      <w:rFonts w:eastAsiaTheme="minorEastAsia"/>
      <w:lang w:eastAsia="fr-FR"/>
    </w:rPr>
  </w:style>
  <w:style w:type="character" w:customStyle="1" w:styleId="SansinterligneCar">
    <w:name w:val="Sans interligne Car"/>
    <w:basedOn w:val="Policepardfaut"/>
    <w:link w:val="Sansinterligne"/>
    <w:uiPriority w:val="1"/>
    <w:rsid w:val="002F5DCF"/>
    <w:rPr>
      <w:rFonts w:eastAsiaTheme="minorEastAsia"/>
      <w:lang w:eastAsia="fr-FR"/>
    </w:rPr>
  </w:style>
  <w:style w:type="character" w:styleId="Lienhypertexte">
    <w:name w:val="Hyperlink"/>
    <w:basedOn w:val="Policepardfaut"/>
    <w:uiPriority w:val="99"/>
    <w:unhideWhenUsed/>
    <w:rsid w:val="002E0323"/>
    <w:rPr>
      <w:color w:val="0563C1" w:themeColor="hyperlink"/>
      <w:u w:val="single"/>
    </w:rPr>
  </w:style>
  <w:style w:type="paragraph" w:styleId="En-tte">
    <w:name w:val="header"/>
    <w:basedOn w:val="Normal"/>
    <w:link w:val="En-tteCar"/>
    <w:uiPriority w:val="99"/>
    <w:unhideWhenUsed/>
    <w:rsid w:val="00AB3EF1"/>
    <w:pPr>
      <w:tabs>
        <w:tab w:val="center" w:pos="4536"/>
        <w:tab w:val="right" w:pos="9072"/>
      </w:tabs>
    </w:pPr>
  </w:style>
  <w:style w:type="character" w:customStyle="1" w:styleId="En-tteCar">
    <w:name w:val="En-tête Car"/>
    <w:basedOn w:val="Policepardfaut"/>
    <w:link w:val="En-tte"/>
    <w:uiPriority w:val="99"/>
    <w:rsid w:val="00AB3EF1"/>
  </w:style>
  <w:style w:type="paragraph" w:styleId="Pieddepage">
    <w:name w:val="footer"/>
    <w:basedOn w:val="Normal"/>
    <w:link w:val="PieddepageCar"/>
    <w:uiPriority w:val="99"/>
    <w:unhideWhenUsed/>
    <w:rsid w:val="00AB3EF1"/>
    <w:pPr>
      <w:tabs>
        <w:tab w:val="center" w:pos="4536"/>
        <w:tab w:val="right" w:pos="9072"/>
      </w:tabs>
    </w:pPr>
  </w:style>
  <w:style w:type="character" w:customStyle="1" w:styleId="PieddepageCar">
    <w:name w:val="Pied de page Car"/>
    <w:basedOn w:val="Policepardfaut"/>
    <w:link w:val="Pieddepage"/>
    <w:uiPriority w:val="99"/>
    <w:rsid w:val="00AB3EF1"/>
  </w:style>
  <w:style w:type="paragraph" w:styleId="Citationintense">
    <w:name w:val="Intense Quote"/>
    <w:basedOn w:val="Normal"/>
    <w:next w:val="Normal"/>
    <w:link w:val="CitationintenseCar"/>
    <w:uiPriority w:val="30"/>
    <w:qFormat/>
    <w:rsid w:val="0033484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334848"/>
    <w:rPr>
      <w:i/>
      <w:iCs/>
      <w:color w:val="5B9BD5" w:themeColor="accent1"/>
    </w:rPr>
  </w:style>
  <w:style w:type="character" w:customStyle="1" w:styleId="Titre1Car">
    <w:name w:val="Titre 1 Car"/>
    <w:basedOn w:val="Policepardfaut"/>
    <w:link w:val="Titre1"/>
    <w:uiPriority w:val="9"/>
    <w:rsid w:val="00334848"/>
    <w:rPr>
      <w:rFonts w:asciiTheme="majorHAnsi" w:eastAsiaTheme="majorEastAsia" w:hAnsiTheme="majorHAnsi" w:cstheme="majorBidi"/>
      <w:color w:val="2E74B5" w:themeColor="accent1" w:themeShade="BF"/>
      <w:sz w:val="32"/>
      <w:szCs w:val="32"/>
    </w:rPr>
  </w:style>
  <w:style w:type="paragraph" w:styleId="Textedebulles">
    <w:name w:val="Balloon Text"/>
    <w:basedOn w:val="Normal"/>
    <w:link w:val="TextedebullesCar"/>
    <w:uiPriority w:val="99"/>
    <w:semiHidden/>
    <w:unhideWhenUsed/>
    <w:rsid w:val="000F34D3"/>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4D3"/>
    <w:rPr>
      <w:rFonts w:ascii="Segoe UI" w:hAnsi="Segoe UI" w:cs="Segoe UI"/>
      <w:sz w:val="18"/>
      <w:szCs w:val="18"/>
    </w:rPr>
  </w:style>
  <w:style w:type="character" w:customStyle="1" w:styleId="Titre2Car">
    <w:name w:val="Titre 2 Car"/>
    <w:basedOn w:val="Policepardfaut"/>
    <w:link w:val="Titre2"/>
    <w:uiPriority w:val="9"/>
    <w:rsid w:val="00F544B3"/>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42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uc_eec.eklablog.net" TargetMode="External"/><Relationship Id="rId5" Type="http://schemas.microsoft.com/office/2007/relationships/stylesWithEffects" Target="stylesWithEffects.xml"/><Relationship Id="rId15" Type="http://schemas.microsoft.com/office/2007/relationships/hdphoto" Target="media/hdphoto10.wdp"/><Relationship Id="rId10" Type="http://schemas.openxmlformats.org/officeDocument/2006/relationships/hyperlink" Target="http://euc_eec.eklablog.net"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iblet">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7145" cap="flat" cmpd="sng" algn="ctr">
          <a:solidFill>
            <a:schemeClr val="phClr"/>
          </a:solidFill>
          <a:prstDash val="solid"/>
        </a:ln>
        <a:ln w="58420" cap="flat" cmpd="thickThin" algn="ctr">
          <a:solidFill>
            <a:schemeClr val="phClr">
              <a:shade val="95000"/>
              <a:alpha val="50000"/>
              <a:satMod val="150000"/>
            </a:schemeClr>
          </a:solidFill>
          <a:prstDash val="solid"/>
        </a:ln>
      </a:lnStyleLst>
      <a:effectStyleLst>
        <a:effectStyle>
          <a:effectLst/>
        </a:effectStyle>
        <a:effectStyle>
          <a:effectLst>
            <a:outerShdw blurRad="50800" dist="38100" dir="2700000" rotWithShape="0">
              <a:srgbClr val="000000">
                <a:alpha val="60000"/>
              </a:srgbClr>
            </a:outerShdw>
          </a:effectLst>
          <a:scene3d>
            <a:camera prst="orthographicFront">
              <a:rot lat="0" lon="0" rev="0"/>
            </a:camera>
            <a:lightRig rig="flat" dir="tl"/>
          </a:scene3d>
          <a:sp3d prstMaterial="flat">
            <a:bevelT w="31750" h="63500" prst="riblet"/>
          </a:sp3d>
        </a:effectStyle>
        <a:effectStyle>
          <a:effectLst>
            <a:outerShdw blurRad="50800" dist="38100" dir="2700000" algn="ctr" rotWithShape="0">
              <a:srgbClr val="000000">
                <a:alpha val="60000"/>
              </a:srgbClr>
            </a:outerShdw>
          </a:effectLst>
          <a:scene3d>
            <a:camera prst="orthographicFront">
              <a:rot lat="0" lon="0" rev="0"/>
            </a:camera>
            <a:lightRig rig="flat" dir="tl"/>
          </a:scene3d>
          <a:sp3d prstMaterial="flat">
            <a:bevelT w="57150" h="114300" prst="ribl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Madzia 2015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F83A44-7393-4332-AAD3-327CA4F96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1612</TotalTime>
  <Pages>1</Pages>
  <Words>10784</Words>
  <Characters>59316</Characters>
  <Application>Microsoft Office Word</Application>
  <DocSecurity>0</DocSecurity>
  <Lines>494</Lines>
  <Paragraphs>139</Paragraphs>
  <ScaleCrop>false</ScaleCrop>
  <HeadingPairs>
    <vt:vector size="2" baseType="variant">
      <vt:variant>
        <vt:lpstr>Titre</vt:lpstr>
      </vt:variant>
      <vt:variant>
        <vt:i4>1</vt:i4>
      </vt:variant>
    </vt:vector>
  </HeadingPairs>
  <TitlesOfParts>
    <vt:vector size="1" baseType="lpstr">
      <vt:lpstr>TEXTES FONDAMENTAUX DES E.U.C</vt:lpstr>
    </vt:vector>
  </TitlesOfParts>
  <Company/>
  <LinksUpToDate>false</LinksUpToDate>
  <CharactersWithSpaces>69961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TEXTES FONDAMENTAUX DES E.U.C</dc:title>
  <dc:subject/>
  <dc:creator>Assemblée générale extraordinaire des E.U.C</dc:creator>
  <cp:keywords/>
  <dc:description/>
  <cp:lastModifiedBy>MBEDO</cp:lastModifiedBy>
  <cp:revision>44</cp:revision>
  <dcterms:created xsi:type="dcterms:W3CDTF">2020-07-26T21:17:00Z</dcterms:created>
  <dcterms:modified xsi:type="dcterms:W3CDTF">2021-01-21T11:05:00Z</dcterms:modified>
</cp:coreProperties>
</file>