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66EC" w:rsidRPr="005466EC" w:rsidRDefault="005466EC" w:rsidP="008E341D">
      <w:pPr>
        <w:tabs>
          <w:tab w:val="left" w:pos="3735"/>
        </w:tabs>
        <w:jc w:val="center"/>
      </w:pPr>
    </w:p>
    <w:p w:rsidR="00703DC2" w:rsidRDefault="00703DC2" w:rsidP="005466EC"/>
    <w:p w:rsidR="00703DC2" w:rsidRDefault="004D4EFE" w:rsidP="004D4EFE">
      <w:pPr>
        <w:tabs>
          <w:tab w:val="left" w:pos="11190"/>
        </w:tabs>
        <w:jc w:val="center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FCE146" wp14:editId="135B037D">
                <wp:simplePos x="0" y="0"/>
                <wp:positionH relativeFrom="column">
                  <wp:posOffset>1005205</wp:posOffset>
                </wp:positionH>
                <wp:positionV relativeFrom="paragraph">
                  <wp:posOffset>1270</wp:posOffset>
                </wp:positionV>
                <wp:extent cx="6867525" cy="1581150"/>
                <wp:effectExtent l="19050" t="19050" r="47625" b="381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7525" cy="158115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79.15pt;margin-top:.1pt;width:540.75pt;height:12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" filled="f" strokecolor="#00b0f0" strokeweight="4.5pt"/>
            </w:pict>
          </mc:Fallback>
        </mc:AlternateContent>
      </w:r>
      <w:r w:rsidR="009E3DE2">
        <w:rPr>
          <w:noProof/>
          <w:lang w:eastAsia="fr-FR"/>
        </w:rPr>
        <w:drawing>
          <wp:inline distT="0" distB="0" distL="0" distR="0" wp14:anchorId="1464CB58" wp14:editId="79D9B4E0">
            <wp:extent cx="6867525" cy="1580515"/>
            <wp:effectExtent l="0" t="0" r="9525" b="635"/>
            <wp:docPr id="1" name="Image 1" descr="C:\Users\GUEDALIA\Desktop\Sans titre-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\Users\GUEDALIA\Desktop\Sans titre-1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7525" cy="158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341D" w:rsidRDefault="008E341D" w:rsidP="00703DC2"/>
    <w:p w:rsidR="008E341D" w:rsidRDefault="008E341D" w:rsidP="00703DC2"/>
    <w:p w:rsidR="008E341D" w:rsidRPr="00703DC2" w:rsidRDefault="00D3210F" w:rsidP="00703DC2">
      <w:r w:rsidRPr="00AF75C7">
        <w:rPr>
          <w:rFonts w:ascii="Times New Roman" w:hAnsi="Times New Roman"/>
          <w:b/>
          <w:i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2A0B9C" wp14:editId="410C2BF3">
                <wp:simplePos x="0" y="0"/>
                <wp:positionH relativeFrom="column">
                  <wp:posOffset>435610</wp:posOffset>
                </wp:positionH>
                <wp:positionV relativeFrom="paragraph">
                  <wp:posOffset>148590</wp:posOffset>
                </wp:positionV>
                <wp:extent cx="8086725" cy="1924050"/>
                <wp:effectExtent l="0" t="0" r="28575" b="19050"/>
                <wp:wrapNone/>
                <wp:docPr id="9" name="Rectangle à coins arrondi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6725" cy="19240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D4EFE" w:rsidRDefault="004D4EFE" w:rsidP="004D4EFE">
                            <w:pPr>
                              <w:spacing w:after="0" w:line="240" w:lineRule="auto"/>
                              <w:jc w:val="center"/>
                              <w:rPr>
                                <w:rFonts w:ascii="Candara" w:hAnsi="Candara"/>
                                <w:b/>
                                <w:color w:val="0D0D0D" w:themeColor="text1" w:themeTint="F2"/>
                                <w:sz w:val="72"/>
                              </w:rPr>
                            </w:pPr>
                            <w:r>
                              <w:rPr>
                                <w:rFonts w:ascii="Candara" w:hAnsi="Candara"/>
                                <w:b/>
                                <w:color w:val="0D0D0D" w:themeColor="text1" w:themeTint="F2"/>
                                <w:sz w:val="72"/>
                              </w:rPr>
                              <w:t xml:space="preserve">RAPPORT </w:t>
                            </w:r>
                            <w:r w:rsidR="00D3210F">
                              <w:rPr>
                                <w:rFonts w:ascii="Candara" w:hAnsi="Candara"/>
                                <w:b/>
                                <w:color w:val="0D0D0D" w:themeColor="text1" w:themeTint="F2"/>
                                <w:sz w:val="72"/>
                              </w:rPr>
                              <w:t>FINANCIER</w:t>
                            </w:r>
                            <w:r>
                              <w:rPr>
                                <w:rFonts w:ascii="Candara" w:hAnsi="Candara"/>
                                <w:b/>
                                <w:color w:val="0D0D0D" w:themeColor="text1" w:themeTint="F2"/>
                                <w:sz w:val="72"/>
                              </w:rPr>
                              <w:t xml:space="preserve"> </w:t>
                            </w:r>
                          </w:p>
                          <w:p w:rsidR="004D4EFE" w:rsidRPr="00395BD9" w:rsidRDefault="004D4EFE" w:rsidP="004D4EFE">
                            <w:pPr>
                              <w:spacing w:after="0" w:line="240" w:lineRule="auto"/>
                              <w:jc w:val="center"/>
                              <w:rPr>
                                <w:rFonts w:ascii="Candara" w:hAnsi="Candara"/>
                                <w:b/>
                                <w:color w:val="0D0D0D" w:themeColor="text1" w:themeTint="F2"/>
                                <w:sz w:val="72"/>
                              </w:rPr>
                            </w:pPr>
                            <w:r>
                              <w:rPr>
                                <w:rFonts w:ascii="Candara" w:hAnsi="Candara"/>
                                <w:b/>
                                <w:color w:val="0D0D0D" w:themeColor="text1" w:themeTint="F2"/>
                                <w:sz w:val="72"/>
                              </w:rPr>
                              <w:t>Exercice 2021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9" o:spid="_x0000_s1026" style="position:absolute;margin-left:34.3pt;margin-top:11.7pt;width:636.75pt;height:151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" fillcolor="white [3212]" strokecolor="#1f4d78 [1604]" strokeweight="1pt">
                <v:stroke joinstyle="miter"/>
                <v:textbox>
                  <w:txbxContent>
                    <w:p w:rsidR="004D4EFE" w:rsidRDefault="004D4EFE" w:rsidP="004D4EFE">
                      <w:pPr>
                        <w:spacing w:after="0" w:line="240" w:lineRule="auto"/>
                        <w:jc w:val="center"/>
                        <w:rPr>
                          <w:rFonts w:ascii="Candara" w:hAnsi="Candara"/>
                          <w:b/>
                          <w:color w:val="0D0D0D" w:themeColor="text1" w:themeTint="F2"/>
                          <w:sz w:val="72"/>
                        </w:rPr>
                      </w:pPr>
                      <w:r>
                        <w:rPr>
                          <w:rFonts w:ascii="Candara" w:hAnsi="Candara"/>
                          <w:b/>
                          <w:color w:val="0D0D0D" w:themeColor="text1" w:themeTint="F2"/>
                          <w:sz w:val="72"/>
                        </w:rPr>
                        <w:t xml:space="preserve">RAPPORT </w:t>
                      </w:r>
                      <w:r w:rsidR="00D3210F">
                        <w:rPr>
                          <w:rFonts w:ascii="Candara" w:hAnsi="Candara"/>
                          <w:b/>
                          <w:color w:val="0D0D0D" w:themeColor="text1" w:themeTint="F2"/>
                          <w:sz w:val="72"/>
                        </w:rPr>
                        <w:t>FINANCIER</w:t>
                      </w:r>
                      <w:r>
                        <w:rPr>
                          <w:rFonts w:ascii="Candara" w:hAnsi="Candara"/>
                          <w:b/>
                          <w:color w:val="0D0D0D" w:themeColor="text1" w:themeTint="F2"/>
                          <w:sz w:val="72"/>
                        </w:rPr>
                        <w:t xml:space="preserve"> </w:t>
                      </w:r>
                    </w:p>
                    <w:p w:rsidR="004D4EFE" w:rsidRPr="00395BD9" w:rsidRDefault="004D4EFE" w:rsidP="004D4EFE">
                      <w:pPr>
                        <w:spacing w:after="0" w:line="240" w:lineRule="auto"/>
                        <w:jc w:val="center"/>
                        <w:rPr>
                          <w:rFonts w:ascii="Candara" w:hAnsi="Candara"/>
                          <w:b/>
                          <w:color w:val="0D0D0D" w:themeColor="text1" w:themeTint="F2"/>
                          <w:sz w:val="72"/>
                        </w:rPr>
                      </w:pPr>
                      <w:r>
                        <w:rPr>
                          <w:rFonts w:ascii="Candara" w:hAnsi="Candara"/>
                          <w:b/>
                          <w:color w:val="0D0D0D" w:themeColor="text1" w:themeTint="F2"/>
                          <w:sz w:val="72"/>
                        </w:rPr>
                        <w:t>Exercice 2021</w:t>
                      </w:r>
                    </w:p>
                  </w:txbxContent>
                </v:textbox>
              </v:roundrect>
            </w:pict>
          </mc:Fallback>
        </mc:AlternateContent>
      </w:r>
    </w:p>
    <w:p w:rsidR="004D4EFE" w:rsidRPr="00626758" w:rsidRDefault="004D4EFE" w:rsidP="004D4EFE"/>
    <w:p w:rsidR="004D4EFE" w:rsidRPr="00626758" w:rsidRDefault="004D4EFE" w:rsidP="004D4EFE"/>
    <w:p w:rsidR="004D4EFE" w:rsidRPr="00626758" w:rsidRDefault="004D4EFE" w:rsidP="004D4EFE"/>
    <w:p w:rsidR="004D4EFE" w:rsidRPr="00626758" w:rsidRDefault="004D4EFE" w:rsidP="004D4EFE"/>
    <w:p w:rsidR="004D4EFE" w:rsidRPr="00626758" w:rsidRDefault="004D4EFE" w:rsidP="004D4EFE"/>
    <w:p w:rsidR="004D4EFE" w:rsidRPr="00626758" w:rsidRDefault="004D4EFE" w:rsidP="004D4EFE"/>
    <w:p w:rsidR="004D4EFE" w:rsidRPr="00626758" w:rsidRDefault="004D4EFE" w:rsidP="004D4EFE"/>
    <w:p w:rsidR="00703DC2" w:rsidRDefault="00703DC2" w:rsidP="00C41149"/>
    <w:p w:rsidR="0064756E" w:rsidRDefault="0064756E" w:rsidP="00C41149"/>
    <w:p w:rsidR="0064756E" w:rsidRDefault="0064756E" w:rsidP="00C41149"/>
    <w:p w:rsidR="0064756E" w:rsidRDefault="004D4EFE" w:rsidP="00C41149">
      <w:r>
        <w:rPr>
          <w:rFonts w:ascii="Candara" w:hAnsi="Candar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6D5068">
        <w:rPr>
          <w:rFonts w:ascii="Candara" w:hAnsi="Candara"/>
        </w:rPr>
        <w:t xml:space="preserve">Novembre </w:t>
      </w:r>
      <w:r w:rsidRPr="006D5068">
        <w:rPr>
          <w:rFonts w:ascii="Candara" w:hAnsi="Candara"/>
          <w:sz w:val="24"/>
        </w:rPr>
        <w:t>2021</w:t>
      </w:r>
    </w:p>
    <w:p w:rsidR="00703DC2" w:rsidRPr="0064756E" w:rsidRDefault="00D045BD" w:rsidP="0064756E">
      <w:pPr>
        <w:jc w:val="both"/>
        <w:rPr>
          <w:rFonts w:ascii="Candara" w:hAnsi="Candara"/>
          <w:b/>
        </w:rPr>
      </w:pPr>
      <w:r w:rsidRPr="0064756E">
        <w:rPr>
          <w:rFonts w:ascii="Candara" w:hAnsi="Candara"/>
          <w:b/>
        </w:rPr>
        <w:lastRenderedPageBreak/>
        <w:t>INTRODUCTION</w:t>
      </w:r>
    </w:p>
    <w:p w:rsidR="007A01DC" w:rsidRPr="0064756E" w:rsidRDefault="000A704E" w:rsidP="0064756E">
      <w:pPr>
        <w:spacing w:line="240" w:lineRule="auto"/>
        <w:jc w:val="both"/>
        <w:rPr>
          <w:rFonts w:ascii="Candara" w:hAnsi="Candara"/>
        </w:rPr>
      </w:pPr>
      <w:r w:rsidRPr="0064756E">
        <w:rPr>
          <w:rFonts w:ascii="Candara" w:hAnsi="Candara"/>
        </w:rPr>
        <w:t>L’association des Eclaireurs Unionistes du Congo</w:t>
      </w:r>
      <w:r w:rsidR="00055951" w:rsidRPr="0064756E">
        <w:rPr>
          <w:rFonts w:ascii="Candara" w:hAnsi="Candara"/>
        </w:rPr>
        <w:t xml:space="preserve"> (EUC)</w:t>
      </w:r>
      <w:r w:rsidR="00120E8F" w:rsidRPr="0064756E">
        <w:rPr>
          <w:rFonts w:ascii="Candara" w:hAnsi="Candara"/>
        </w:rPr>
        <w:t xml:space="preserve"> es</w:t>
      </w:r>
      <w:r w:rsidRPr="0064756E">
        <w:rPr>
          <w:rFonts w:ascii="Candara" w:hAnsi="Candara"/>
        </w:rPr>
        <w:t xml:space="preserve">t </w:t>
      </w:r>
      <w:r w:rsidR="00892F80" w:rsidRPr="0064756E">
        <w:rPr>
          <w:rFonts w:ascii="Candara" w:hAnsi="Candara"/>
        </w:rPr>
        <w:t>une organi</w:t>
      </w:r>
      <w:r w:rsidR="00BB1629" w:rsidRPr="0064756E">
        <w:rPr>
          <w:rFonts w:ascii="Candara" w:hAnsi="Candara"/>
        </w:rPr>
        <w:t xml:space="preserve">sation bien structurée, </w:t>
      </w:r>
      <w:r w:rsidR="00307008" w:rsidRPr="0064756E">
        <w:rPr>
          <w:rFonts w:ascii="Candara" w:hAnsi="Candara"/>
        </w:rPr>
        <w:t>hiérarchisée</w:t>
      </w:r>
      <w:r w:rsidR="00D06AF0" w:rsidRPr="0064756E">
        <w:rPr>
          <w:rFonts w:ascii="Candara" w:hAnsi="Candara"/>
        </w:rPr>
        <w:t xml:space="preserve"> </w:t>
      </w:r>
      <w:r w:rsidR="00BB1629" w:rsidRPr="0064756E">
        <w:rPr>
          <w:rFonts w:ascii="Candara" w:hAnsi="Candara"/>
        </w:rPr>
        <w:t>et</w:t>
      </w:r>
      <w:r w:rsidR="00D06AF0" w:rsidRPr="0064756E">
        <w:rPr>
          <w:rFonts w:ascii="Candara" w:hAnsi="Candara"/>
        </w:rPr>
        <w:t xml:space="preserve"> </w:t>
      </w:r>
      <w:r w:rsidR="007A01DC" w:rsidRPr="0064756E">
        <w:rPr>
          <w:rFonts w:ascii="Candara" w:hAnsi="Candara"/>
        </w:rPr>
        <w:t xml:space="preserve">en parfaite conformité avec les textes de l’Eglise Evangélique du </w:t>
      </w:r>
      <w:r w:rsidR="00BD061F" w:rsidRPr="0064756E">
        <w:rPr>
          <w:rFonts w:ascii="Candara" w:hAnsi="Candara"/>
        </w:rPr>
        <w:t>Congo ainsi que celles de l’</w:t>
      </w:r>
      <w:r w:rsidR="00804DFA" w:rsidRPr="0064756E">
        <w:rPr>
          <w:rFonts w:ascii="Candara" w:hAnsi="Candara"/>
        </w:rPr>
        <w:t>A</w:t>
      </w:r>
      <w:r w:rsidR="007A01DC" w:rsidRPr="0064756E">
        <w:rPr>
          <w:rFonts w:ascii="Candara" w:hAnsi="Candara"/>
        </w:rPr>
        <w:t>ssociation.</w:t>
      </w:r>
    </w:p>
    <w:p w:rsidR="00307008" w:rsidRPr="0064756E" w:rsidRDefault="00AA2F62" w:rsidP="0064756E">
      <w:pPr>
        <w:spacing w:line="240" w:lineRule="auto"/>
        <w:jc w:val="both"/>
        <w:rPr>
          <w:rFonts w:ascii="Candara" w:hAnsi="Candara"/>
        </w:rPr>
      </w:pPr>
      <w:r w:rsidRPr="0064756E">
        <w:rPr>
          <w:rFonts w:ascii="Candara" w:hAnsi="Candara"/>
        </w:rPr>
        <w:t>Comme</w:t>
      </w:r>
      <w:r w:rsidR="00307008" w:rsidRPr="0064756E">
        <w:rPr>
          <w:rFonts w:ascii="Candara" w:hAnsi="Candara"/>
        </w:rPr>
        <w:t xml:space="preserve"> le prévoit les textes de notre association</w:t>
      </w:r>
      <w:r w:rsidR="009D34F3" w:rsidRPr="0064756E">
        <w:rPr>
          <w:rFonts w:ascii="Candara" w:hAnsi="Candara"/>
        </w:rPr>
        <w:t xml:space="preserve"> concernant l</w:t>
      </w:r>
      <w:r w:rsidR="00307008" w:rsidRPr="0064756E">
        <w:rPr>
          <w:rFonts w:ascii="Candara" w:hAnsi="Candara"/>
        </w:rPr>
        <w:t>’</w:t>
      </w:r>
      <w:r w:rsidR="009D34F3" w:rsidRPr="0064756E">
        <w:rPr>
          <w:rFonts w:ascii="Candara" w:hAnsi="Candara"/>
        </w:rPr>
        <w:t>organisation</w:t>
      </w:r>
      <w:r w:rsidR="00D464AB" w:rsidRPr="0064756E">
        <w:rPr>
          <w:rFonts w:ascii="Candara" w:hAnsi="Candara"/>
        </w:rPr>
        <w:t xml:space="preserve"> en</w:t>
      </w:r>
      <w:r w:rsidR="00CB61E0" w:rsidRPr="0064756E">
        <w:rPr>
          <w:rFonts w:ascii="Candara" w:hAnsi="Candara"/>
        </w:rPr>
        <w:t xml:space="preserve"> </w:t>
      </w:r>
      <w:r w:rsidR="00D464AB" w:rsidRPr="0064756E">
        <w:rPr>
          <w:rFonts w:ascii="Candara" w:hAnsi="Candara"/>
        </w:rPr>
        <w:t xml:space="preserve">fin de </w:t>
      </w:r>
      <w:r w:rsidR="00CB61E0" w:rsidRPr="0064756E">
        <w:rPr>
          <w:rFonts w:ascii="Candara" w:hAnsi="Candara"/>
        </w:rPr>
        <w:t>chaque</w:t>
      </w:r>
      <w:r w:rsidR="00307008" w:rsidRPr="0064756E">
        <w:rPr>
          <w:rFonts w:ascii="Candara" w:hAnsi="Candara"/>
        </w:rPr>
        <w:t xml:space="preserve"> </w:t>
      </w:r>
      <w:r w:rsidRPr="0064756E">
        <w:rPr>
          <w:rFonts w:ascii="Candara" w:hAnsi="Candara"/>
        </w:rPr>
        <w:t xml:space="preserve">année </w:t>
      </w:r>
      <w:r w:rsidR="00BB16C9" w:rsidRPr="0064756E">
        <w:rPr>
          <w:rFonts w:ascii="Candara" w:hAnsi="Candara"/>
        </w:rPr>
        <w:t>d’</w:t>
      </w:r>
      <w:r w:rsidRPr="0064756E">
        <w:rPr>
          <w:rFonts w:ascii="Candara" w:hAnsi="Candara"/>
        </w:rPr>
        <w:t>une assemblée générale</w:t>
      </w:r>
      <w:r w:rsidR="009A378D" w:rsidRPr="0064756E">
        <w:rPr>
          <w:rFonts w:ascii="Candara" w:hAnsi="Candara"/>
        </w:rPr>
        <w:t xml:space="preserve"> ordinaire </w:t>
      </w:r>
      <w:r w:rsidR="00790888" w:rsidRPr="0064756E">
        <w:rPr>
          <w:rFonts w:ascii="Candara" w:hAnsi="Candara"/>
        </w:rPr>
        <w:t xml:space="preserve">et </w:t>
      </w:r>
      <w:r w:rsidR="009A378D" w:rsidRPr="0064756E">
        <w:rPr>
          <w:rFonts w:ascii="Candara" w:hAnsi="Candara"/>
        </w:rPr>
        <w:t>afin de présenter les documents financiers retraçant l’exécution du budget prévu.</w:t>
      </w:r>
    </w:p>
    <w:p w:rsidR="009A378D" w:rsidRPr="0064756E" w:rsidRDefault="006F4787" w:rsidP="0064756E">
      <w:pPr>
        <w:spacing w:line="240" w:lineRule="auto"/>
        <w:jc w:val="both"/>
        <w:rPr>
          <w:rFonts w:ascii="Candara" w:hAnsi="Candara"/>
        </w:rPr>
      </w:pPr>
      <w:r w:rsidRPr="0064756E">
        <w:rPr>
          <w:rFonts w:ascii="Candara" w:hAnsi="Candara"/>
        </w:rPr>
        <w:t xml:space="preserve">Arrêté </w:t>
      </w:r>
      <w:r w:rsidR="00302E9E" w:rsidRPr="0064756E">
        <w:rPr>
          <w:rFonts w:ascii="Candara" w:hAnsi="Candara"/>
        </w:rPr>
        <w:t>en 2021</w:t>
      </w:r>
      <w:r w:rsidRPr="0064756E">
        <w:rPr>
          <w:rFonts w:ascii="Candara" w:hAnsi="Candara"/>
        </w:rPr>
        <w:t xml:space="preserve"> à </w:t>
      </w:r>
      <w:r w:rsidR="00BC384F" w:rsidRPr="0064756E">
        <w:rPr>
          <w:rFonts w:ascii="Candara" w:hAnsi="Candara"/>
        </w:rPr>
        <w:t>neuf cent trois mille cinq cent francs CFA (903.500) en recettes tout comme en dépenses</w:t>
      </w:r>
      <w:r w:rsidR="00D15C4B" w:rsidRPr="0064756E">
        <w:rPr>
          <w:rFonts w:ascii="Candara" w:hAnsi="Candara"/>
        </w:rPr>
        <w:t>. Ce budget a été réalisé à la somme d’un million huit cent vingt-deux mille six cent vingt-cinq (1.822.625 FCFA)</w:t>
      </w:r>
      <w:r w:rsidR="006F643F" w:rsidRPr="0064756E">
        <w:rPr>
          <w:rFonts w:ascii="Candara" w:hAnsi="Candara"/>
        </w:rPr>
        <w:t xml:space="preserve"> en recettes,</w:t>
      </w:r>
      <w:r w:rsidR="00D15C4B" w:rsidRPr="0064756E">
        <w:rPr>
          <w:rFonts w:ascii="Candara" w:hAnsi="Candara"/>
        </w:rPr>
        <w:t xml:space="preserve"> soit </w:t>
      </w:r>
      <w:r w:rsidR="006F643F" w:rsidRPr="0064756E">
        <w:rPr>
          <w:rFonts w:ascii="Candara" w:hAnsi="Candara"/>
        </w:rPr>
        <w:t xml:space="preserve">un pourcentage de </w:t>
      </w:r>
      <w:r w:rsidR="00D15C4B" w:rsidRPr="0064756E">
        <w:rPr>
          <w:rFonts w:ascii="Candara" w:hAnsi="Candara"/>
        </w:rPr>
        <w:t>201.72% et d’</w:t>
      </w:r>
      <w:r w:rsidR="00D36AF6" w:rsidRPr="0064756E">
        <w:rPr>
          <w:rFonts w:ascii="Candara" w:hAnsi="Candara"/>
        </w:rPr>
        <w:t xml:space="preserve">un million six </w:t>
      </w:r>
      <w:r w:rsidR="00D15C4B" w:rsidRPr="0064756E">
        <w:rPr>
          <w:rFonts w:ascii="Candara" w:hAnsi="Candara"/>
        </w:rPr>
        <w:t xml:space="preserve">cent </w:t>
      </w:r>
      <w:r w:rsidR="00D36AF6" w:rsidRPr="0064756E">
        <w:rPr>
          <w:rFonts w:ascii="Candara" w:hAnsi="Candara"/>
        </w:rPr>
        <w:t>quatre</w:t>
      </w:r>
      <w:r w:rsidR="003B07D3" w:rsidRPr="0064756E">
        <w:rPr>
          <w:rFonts w:ascii="Candara" w:hAnsi="Candara"/>
        </w:rPr>
        <w:t>-vingt-quatorze mille trois</w:t>
      </w:r>
      <w:r w:rsidR="001D4F9D" w:rsidRPr="0064756E">
        <w:rPr>
          <w:rFonts w:ascii="Candara" w:hAnsi="Candara"/>
        </w:rPr>
        <w:t xml:space="preserve"> cent </w:t>
      </w:r>
      <w:r w:rsidR="003B07D3" w:rsidRPr="0064756E">
        <w:rPr>
          <w:rFonts w:ascii="Candara" w:hAnsi="Candara"/>
        </w:rPr>
        <w:t>cinquante (1.694.350</w:t>
      </w:r>
      <w:r w:rsidR="00D15C4B" w:rsidRPr="0064756E">
        <w:rPr>
          <w:rFonts w:ascii="Candara" w:hAnsi="Candara"/>
        </w:rPr>
        <w:t xml:space="preserve"> FCFA)</w:t>
      </w:r>
      <w:r w:rsidR="006F643F" w:rsidRPr="0064756E">
        <w:rPr>
          <w:rFonts w:ascii="Candara" w:hAnsi="Candara"/>
        </w:rPr>
        <w:t xml:space="preserve"> en dépense</w:t>
      </w:r>
      <w:r w:rsidR="00A6768A" w:rsidRPr="0064756E">
        <w:rPr>
          <w:rFonts w:ascii="Candara" w:hAnsi="Candara"/>
        </w:rPr>
        <w:t>s, soit un pourcentage de 187.53</w:t>
      </w:r>
      <w:r w:rsidR="006F643F" w:rsidRPr="0064756E">
        <w:rPr>
          <w:rFonts w:ascii="Candara" w:hAnsi="Candara"/>
        </w:rPr>
        <w:t>%</w:t>
      </w:r>
      <w:r w:rsidR="00BC384F" w:rsidRPr="0064756E">
        <w:rPr>
          <w:rFonts w:ascii="Candara" w:hAnsi="Candara"/>
        </w:rPr>
        <w:t xml:space="preserve">. </w:t>
      </w:r>
      <w:r w:rsidR="005763B3" w:rsidRPr="0064756E">
        <w:rPr>
          <w:rFonts w:ascii="Candara" w:hAnsi="Candara"/>
        </w:rPr>
        <w:t>Ce présent rapport s’articule autour des points ci-dessous :</w:t>
      </w:r>
    </w:p>
    <w:p w:rsidR="005763B3" w:rsidRPr="0064756E" w:rsidRDefault="00781CDD" w:rsidP="0064756E">
      <w:pPr>
        <w:pStyle w:val="Paragraphedeliste"/>
        <w:numPr>
          <w:ilvl w:val="0"/>
          <w:numId w:val="3"/>
        </w:numPr>
        <w:spacing w:line="240" w:lineRule="auto"/>
        <w:jc w:val="both"/>
        <w:rPr>
          <w:rFonts w:ascii="Candara" w:hAnsi="Candara"/>
        </w:rPr>
      </w:pPr>
      <w:r w:rsidRPr="0064756E">
        <w:rPr>
          <w:rFonts w:ascii="Candara" w:hAnsi="Candara"/>
        </w:rPr>
        <w:t>COMPTABILITE</w:t>
      </w:r>
    </w:p>
    <w:p w:rsidR="00781CDD" w:rsidRPr="0064756E" w:rsidRDefault="00781CDD" w:rsidP="0064756E">
      <w:pPr>
        <w:pStyle w:val="Paragraphedeliste"/>
        <w:numPr>
          <w:ilvl w:val="0"/>
          <w:numId w:val="3"/>
        </w:numPr>
        <w:spacing w:line="240" w:lineRule="auto"/>
        <w:jc w:val="both"/>
        <w:rPr>
          <w:rFonts w:ascii="Candara" w:hAnsi="Candara"/>
        </w:rPr>
      </w:pPr>
      <w:r w:rsidRPr="0064756E">
        <w:rPr>
          <w:rFonts w:ascii="Candara" w:hAnsi="Candara"/>
        </w:rPr>
        <w:t>SITUATION DE LA TRESORERIE</w:t>
      </w:r>
    </w:p>
    <w:p w:rsidR="00781CDD" w:rsidRPr="0064756E" w:rsidRDefault="001027ED" w:rsidP="0064756E">
      <w:pPr>
        <w:pStyle w:val="Paragraphedeliste"/>
        <w:numPr>
          <w:ilvl w:val="0"/>
          <w:numId w:val="3"/>
        </w:numPr>
        <w:spacing w:line="240" w:lineRule="auto"/>
        <w:jc w:val="both"/>
        <w:rPr>
          <w:rFonts w:ascii="Candara" w:hAnsi="Candara"/>
        </w:rPr>
      </w:pPr>
      <w:r w:rsidRPr="0064756E">
        <w:rPr>
          <w:rFonts w:ascii="Candara" w:hAnsi="Candara"/>
        </w:rPr>
        <w:t>EXECUTION DU BUDGET</w:t>
      </w:r>
    </w:p>
    <w:p w:rsidR="001027ED" w:rsidRPr="0064756E" w:rsidRDefault="009C14E4" w:rsidP="0064756E">
      <w:pPr>
        <w:pStyle w:val="Paragraphedeliste"/>
        <w:numPr>
          <w:ilvl w:val="0"/>
          <w:numId w:val="3"/>
        </w:numPr>
        <w:spacing w:line="240" w:lineRule="auto"/>
        <w:jc w:val="both"/>
        <w:rPr>
          <w:rFonts w:ascii="Candara" w:hAnsi="Candara"/>
        </w:rPr>
      </w:pPr>
      <w:r w:rsidRPr="0064756E">
        <w:rPr>
          <w:rFonts w:ascii="Candara" w:hAnsi="Candara"/>
        </w:rPr>
        <w:t>DIFFICULTES ET SUGGESTIONS</w:t>
      </w:r>
    </w:p>
    <w:p w:rsidR="00481D02" w:rsidRPr="0064756E" w:rsidRDefault="0064756E" w:rsidP="0064756E">
      <w:pPr>
        <w:spacing w:line="240" w:lineRule="auto"/>
        <w:ind w:left="360"/>
        <w:jc w:val="both"/>
        <w:rPr>
          <w:rFonts w:ascii="Candara" w:hAnsi="Candara"/>
        </w:rPr>
      </w:pPr>
      <w:r>
        <w:rPr>
          <w:rFonts w:ascii="Candara" w:hAnsi="Candara"/>
        </w:rPr>
        <w:t>CONCLUSION</w:t>
      </w:r>
    </w:p>
    <w:p w:rsidR="009A1C2D" w:rsidRPr="0064756E" w:rsidRDefault="009A1C2D" w:rsidP="0064756E">
      <w:pPr>
        <w:spacing w:after="0" w:line="360" w:lineRule="auto"/>
        <w:jc w:val="both"/>
        <w:rPr>
          <w:rFonts w:ascii="Candara" w:hAnsi="Candara"/>
        </w:rPr>
      </w:pPr>
      <w:r w:rsidRPr="0064756E">
        <w:rPr>
          <w:rFonts w:ascii="Candara" w:hAnsi="Candara"/>
          <w:b/>
        </w:rPr>
        <w:t>I- COMPTABILITE</w:t>
      </w:r>
    </w:p>
    <w:p w:rsidR="00CA1EE1" w:rsidRPr="0064756E" w:rsidRDefault="005E7B5B" w:rsidP="0064756E">
      <w:pPr>
        <w:spacing w:after="0" w:line="240" w:lineRule="auto"/>
        <w:jc w:val="both"/>
        <w:rPr>
          <w:rFonts w:ascii="Candara" w:hAnsi="Candara"/>
        </w:rPr>
      </w:pPr>
      <w:r w:rsidRPr="0064756E">
        <w:rPr>
          <w:rFonts w:ascii="Candara" w:hAnsi="Candara"/>
        </w:rPr>
        <w:t xml:space="preserve">Les documents ayant servi </w:t>
      </w:r>
      <w:r w:rsidR="007504B2" w:rsidRPr="0064756E">
        <w:rPr>
          <w:rFonts w:ascii="Candara" w:hAnsi="Candara"/>
        </w:rPr>
        <w:t xml:space="preserve">à l’élaboration </w:t>
      </w:r>
      <w:r w:rsidR="003067CB" w:rsidRPr="0064756E">
        <w:rPr>
          <w:rFonts w:ascii="Candara" w:hAnsi="Candara"/>
        </w:rPr>
        <w:t>de ce rapport sont</w:t>
      </w:r>
      <w:r w:rsidR="00EF6131" w:rsidRPr="0064756E">
        <w:rPr>
          <w:rFonts w:ascii="Candara" w:hAnsi="Candara"/>
        </w:rPr>
        <w:t> :</w:t>
      </w:r>
    </w:p>
    <w:p w:rsidR="00EF6131" w:rsidRPr="0064756E" w:rsidRDefault="002209CA" w:rsidP="0064756E">
      <w:pPr>
        <w:spacing w:after="0" w:line="240" w:lineRule="auto"/>
        <w:jc w:val="both"/>
        <w:rPr>
          <w:rFonts w:ascii="Candara" w:hAnsi="Candara"/>
        </w:rPr>
      </w:pPr>
      <w:r w:rsidRPr="0064756E">
        <w:rPr>
          <w:rFonts w:ascii="Candara" w:hAnsi="Candara"/>
        </w:rPr>
        <w:t>-</w:t>
      </w:r>
      <w:r w:rsidR="0064756E">
        <w:rPr>
          <w:rFonts w:ascii="Candara" w:hAnsi="Candara"/>
        </w:rPr>
        <w:t xml:space="preserve">    </w:t>
      </w:r>
      <w:r w:rsidRPr="0064756E">
        <w:rPr>
          <w:rFonts w:ascii="Candara" w:hAnsi="Candara"/>
        </w:rPr>
        <w:t xml:space="preserve"> le budget ;</w:t>
      </w:r>
    </w:p>
    <w:p w:rsidR="002209CA" w:rsidRPr="0064756E" w:rsidRDefault="002209CA" w:rsidP="0064756E">
      <w:pPr>
        <w:spacing w:after="0" w:line="240" w:lineRule="auto"/>
        <w:jc w:val="both"/>
        <w:rPr>
          <w:rFonts w:ascii="Candara" w:hAnsi="Candara"/>
        </w:rPr>
      </w:pPr>
      <w:r w:rsidRPr="0064756E">
        <w:rPr>
          <w:rFonts w:ascii="Candara" w:hAnsi="Candara"/>
        </w:rPr>
        <w:t>-</w:t>
      </w:r>
      <w:r w:rsidR="0064756E">
        <w:rPr>
          <w:rFonts w:ascii="Candara" w:hAnsi="Candara"/>
        </w:rPr>
        <w:t xml:space="preserve">     </w:t>
      </w:r>
      <w:r w:rsidRPr="0064756E">
        <w:rPr>
          <w:rFonts w:ascii="Candara" w:hAnsi="Candara"/>
        </w:rPr>
        <w:t xml:space="preserve"> </w:t>
      </w:r>
      <w:r w:rsidR="00BB238C" w:rsidRPr="0064756E">
        <w:rPr>
          <w:rFonts w:ascii="Candara" w:hAnsi="Candara"/>
        </w:rPr>
        <w:t>le brouillard de caisse ;</w:t>
      </w:r>
    </w:p>
    <w:p w:rsidR="0064756E" w:rsidRDefault="00A32F5D" w:rsidP="0064756E">
      <w:pPr>
        <w:spacing w:after="0" w:line="240" w:lineRule="auto"/>
        <w:jc w:val="both"/>
        <w:rPr>
          <w:rFonts w:ascii="Candara" w:hAnsi="Candara"/>
        </w:rPr>
      </w:pPr>
      <w:r w:rsidRPr="0064756E">
        <w:rPr>
          <w:rFonts w:ascii="Candara" w:hAnsi="Candara"/>
        </w:rPr>
        <w:t>-</w:t>
      </w:r>
      <w:r w:rsidR="0064756E">
        <w:rPr>
          <w:rFonts w:ascii="Candara" w:hAnsi="Candara"/>
        </w:rPr>
        <w:t xml:space="preserve">    </w:t>
      </w:r>
      <w:r w:rsidRPr="0064756E">
        <w:rPr>
          <w:rFonts w:ascii="Candara" w:hAnsi="Candara"/>
        </w:rPr>
        <w:t xml:space="preserve"> les</w:t>
      </w:r>
      <w:r w:rsidR="00FB5A27" w:rsidRPr="0064756E">
        <w:rPr>
          <w:rFonts w:ascii="Candara" w:hAnsi="Candara"/>
        </w:rPr>
        <w:t xml:space="preserve"> pièces de caisse</w:t>
      </w:r>
      <w:r w:rsidRPr="0064756E">
        <w:rPr>
          <w:rFonts w:ascii="Candara" w:hAnsi="Candara"/>
        </w:rPr>
        <w:t xml:space="preserve"> </w:t>
      </w:r>
      <w:r w:rsidR="00FB5A27" w:rsidRPr="0064756E">
        <w:rPr>
          <w:rFonts w:ascii="Candara" w:hAnsi="Candara"/>
        </w:rPr>
        <w:t>(</w:t>
      </w:r>
      <w:r w:rsidRPr="0064756E">
        <w:rPr>
          <w:rFonts w:ascii="Candara" w:hAnsi="Candara"/>
        </w:rPr>
        <w:t>décharges</w:t>
      </w:r>
      <w:r w:rsidR="00FB5A27" w:rsidRPr="0064756E">
        <w:rPr>
          <w:rFonts w:ascii="Candara" w:hAnsi="Candara"/>
        </w:rPr>
        <w:t>, l’ordre de dépense, les états de paiement</w:t>
      </w:r>
      <w:r w:rsidR="00F94174" w:rsidRPr="0064756E">
        <w:rPr>
          <w:rFonts w:ascii="Candara" w:hAnsi="Candara"/>
        </w:rPr>
        <w:t xml:space="preserve">, </w:t>
      </w:r>
      <w:r w:rsidR="00853D3E" w:rsidRPr="0064756E">
        <w:rPr>
          <w:rFonts w:ascii="Candara" w:hAnsi="Candara"/>
        </w:rPr>
        <w:t xml:space="preserve">les </w:t>
      </w:r>
      <w:r w:rsidR="00F94174" w:rsidRPr="0064756E">
        <w:rPr>
          <w:rFonts w:ascii="Candara" w:hAnsi="Candara"/>
        </w:rPr>
        <w:t>certificat</w:t>
      </w:r>
      <w:r w:rsidR="00853D3E" w:rsidRPr="0064756E">
        <w:rPr>
          <w:rFonts w:ascii="Candara" w:hAnsi="Candara"/>
        </w:rPr>
        <w:t>s</w:t>
      </w:r>
      <w:r w:rsidR="00F94174" w:rsidRPr="0064756E">
        <w:rPr>
          <w:rFonts w:ascii="Candara" w:hAnsi="Candara"/>
        </w:rPr>
        <w:t xml:space="preserve"> administratif</w:t>
      </w:r>
      <w:r w:rsidR="00853D3E" w:rsidRPr="0064756E">
        <w:rPr>
          <w:rFonts w:ascii="Candara" w:hAnsi="Candara"/>
        </w:rPr>
        <w:t>s</w:t>
      </w:r>
      <w:r w:rsidR="00241393" w:rsidRPr="0064756E">
        <w:rPr>
          <w:rFonts w:ascii="Candara" w:hAnsi="Candara"/>
        </w:rPr>
        <w:t xml:space="preserve"> et le carnet de reçus</w:t>
      </w:r>
      <w:r w:rsidR="00853D3E" w:rsidRPr="0064756E">
        <w:rPr>
          <w:rFonts w:ascii="Candara" w:hAnsi="Candara"/>
        </w:rPr>
        <w:t>)</w:t>
      </w:r>
      <w:r w:rsidR="00206F75" w:rsidRPr="0064756E">
        <w:rPr>
          <w:rFonts w:ascii="Candara" w:hAnsi="Candara"/>
        </w:rPr>
        <w:t>.</w:t>
      </w:r>
    </w:p>
    <w:p w:rsidR="0064756E" w:rsidRPr="0064756E" w:rsidRDefault="0064756E" w:rsidP="0064756E">
      <w:pPr>
        <w:spacing w:after="0" w:line="240" w:lineRule="auto"/>
        <w:jc w:val="both"/>
        <w:rPr>
          <w:rFonts w:ascii="Candara" w:hAnsi="Candara"/>
        </w:rPr>
      </w:pPr>
    </w:p>
    <w:p w:rsidR="0012703D" w:rsidRPr="0064756E" w:rsidRDefault="0033495A" w:rsidP="0064756E">
      <w:pPr>
        <w:spacing w:line="360" w:lineRule="auto"/>
        <w:jc w:val="both"/>
        <w:rPr>
          <w:rFonts w:ascii="Candara" w:hAnsi="Candara"/>
          <w:b/>
        </w:rPr>
      </w:pPr>
      <w:r w:rsidRPr="0064756E">
        <w:rPr>
          <w:rFonts w:ascii="Candara" w:hAnsi="Candara"/>
          <w:b/>
        </w:rPr>
        <w:t>II- SITUATION DE LA TRESORERIE</w:t>
      </w:r>
    </w:p>
    <w:p w:rsidR="00B34ED6" w:rsidRPr="0064756E" w:rsidRDefault="00486360" w:rsidP="0064756E">
      <w:pPr>
        <w:pStyle w:val="Paragraphedeliste"/>
        <w:numPr>
          <w:ilvl w:val="0"/>
          <w:numId w:val="6"/>
        </w:numPr>
        <w:spacing w:line="240" w:lineRule="auto"/>
        <w:jc w:val="both"/>
        <w:rPr>
          <w:rFonts w:ascii="Candara" w:hAnsi="Candara"/>
          <w:b/>
        </w:rPr>
      </w:pPr>
      <w:r w:rsidRPr="0064756E">
        <w:rPr>
          <w:rFonts w:ascii="Candara" w:hAnsi="Candara"/>
          <w:b/>
        </w:rPr>
        <w:t>La gestion de la trésorerie</w:t>
      </w:r>
    </w:p>
    <w:p w:rsidR="005B1840" w:rsidRPr="0064756E" w:rsidRDefault="008F1B51" w:rsidP="0064756E">
      <w:pPr>
        <w:pStyle w:val="Paragraphedeliste"/>
        <w:numPr>
          <w:ilvl w:val="0"/>
          <w:numId w:val="7"/>
        </w:numPr>
        <w:spacing w:line="240" w:lineRule="auto"/>
        <w:jc w:val="both"/>
        <w:rPr>
          <w:rFonts w:ascii="Candara" w:hAnsi="Candara"/>
          <w:b/>
        </w:rPr>
      </w:pPr>
      <w:r w:rsidRPr="0064756E">
        <w:rPr>
          <w:rFonts w:ascii="Candara" w:hAnsi="Candara"/>
          <w:b/>
        </w:rPr>
        <w:t>La situation de la trésorerie au 1</w:t>
      </w:r>
      <w:r w:rsidRPr="0064756E">
        <w:rPr>
          <w:rFonts w:ascii="Candara" w:hAnsi="Candara"/>
          <w:b/>
          <w:vertAlign w:val="superscript"/>
        </w:rPr>
        <w:t>er</w:t>
      </w:r>
      <w:r w:rsidRPr="0064756E">
        <w:rPr>
          <w:rFonts w:ascii="Candara" w:hAnsi="Candara"/>
          <w:b/>
        </w:rPr>
        <w:t xml:space="preserve"> janvier 2021</w:t>
      </w:r>
    </w:p>
    <w:p w:rsidR="00A62208" w:rsidRPr="0064756E" w:rsidRDefault="00FE5D08" w:rsidP="0064756E">
      <w:pPr>
        <w:spacing w:line="240" w:lineRule="auto"/>
        <w:jc w:val="both"/>
        <w:rPr>
          <w:rFonts w:ascii="Candara" w:hAnsi="Candara"/>
        </w:rPr>
      </w:pPr>
      <w:r w:rsidRPr="0064756E">
        <w:rPr>
          <w:rFonts w:ascii="Candara" w:hAnsi="Candara"/>
        </w:rPr>
        <w:t>La trésorerie de la</w:t>
      </w:r>
      <w:r w:rsidR="00C82714" w:rsidRPr="0064756E">
        <w:rPr>
          <w:rFonts w:ascii="Candara" w:hAnsi="Candara"/>
        </w:rPr>
        <w:t xml:space="preserve"> province de D</w:t>
      </w:r>
      <w:r w:rsidRPr="0064756E">
        <w:rPr>
          <w:rFonts w:ascii="Candara" w:hAnsi="Candara"/>
        </w:rPr>
        <w:t>jiri</w:t>
      </w:r>
      <w:r w:rsidR="00C82714" w:rsidRPr="0064756E">
        <w:rPr>
          <w:rFonts w:ascii="Candara" w:hAnsi="Candara"/>
        </w:rPr>
        <w:t xml:space="preserve"> après passation était de deux</w:t>
      </w:r>
      <w:r w:rsidR="00526AF2" w:rsidRPr="0064756E">
        <w:rPr>
          <w:rFonts w:ascii="Candara" w:hAnsi="Candara"/>
        </w:rPr>
        <w:t xml:space="preserve"> </w:t>
      </w:r>
      <w:r w:rsidR="00C82714" w:rsidRPr="0064756E">
        <w:rPr>
          <w:rFonts w:ascii="Candara" w:hAnsi="Candara"/>
        </w:rPr>
        <w:t xml:space="preserve">mille sept </w:t>
      </w:r>
      <w:r w:rsidR="005B048E" w:rsidRPr="0064756E">
        <w:rPr>
          <w:rFonts w:ascii="Candara" w:hAnsi="Candara"/>
        </w:rPr>
        <w:t>cent francs</w:t>
      </w:r>
      <w:r w:rsidR="007761CD" w:rsidRPr="0064756E">
        <w:rPr>
          <w:rFonts w:ascii="Candara" w:hAnsi="Candara"/>
        </w:rPr>
        <w:t xml:space="preserve"> CFA (2700</w:t>
      </w:r>
      <w:r w:rsidR="0045125D" w:rsidRPr="0064756E">
        <w:rPr>
          <w:rFonts w:ascii="Candara" w:hAnsi="Candara"/>
        </w:rPr>
        <w:t>)</w:t>
      </w:r>
      <w:r w:rsidR="00D44FB5" w:rsidRPr="0064756E">
        <w:rPr>
          <w:rFonts w:ascii="Candara" w:hAnsi="Candara"/>
        </w:rPr>
        <w:t>.</w:t>
      </w:r>
    </w:p>
    <w:p w:rsidR="00D44FB5" w:rsidRPr="0064756E" w:rsidRDefault="00891645" w:rsidP="0064756E">
      <w:pPr>
        <w:pStyle w:val="Paragraphedeliste"/>
        <w:numPr>
          <w:ilvl w:val="0"/>
          <w:numId w:val="7"/>
        </w:numPr>
        <w:spacing w:after="0" w:line="360" w:lineRule="auto"/>
        <w:jc w:val="both"/>
        <w:rPr>
          <w:rFonts w:ascii="Candara" w:hAnsi="Candara"/>
          <w:b/>
        </w:rPr>
      </w:pPr>
      <w:r w:rsidRPr="0064756E">
        <w:rPr>
          <w:rFonts w:ascii="Candara" w:hAnsi="Candara"/>
          <w:b/>
        </w:rPr>
        <w:t xml:space="preserve">La situation de la trésorerie </w:t>
      </w:r>
      <w:r w:rsidR="00D77E67" w:rsidRPr="0064756E">
        <w:rPr>
          <w:rFonts w:ascii="Candara" w:hAnsi="Candara"/>
          <w:b/>
        </w:rPr>
        <w:t>au 6 juin 2021</w:t>
      </w:r>
    </w:p>
    <w:p w:rsidR="00576A96" w:rsidRDefault="00DE13F7" w:rsidP="0064756E">
      <w:pPr>
        <w:spacing w:after="0" w:line="240" w:lineRule="auto"/>
        <w:jc w:val="both"/>
        <w:rPr>
          <w:rFonts w:ascii="Candara" w:hAnsi="Candara"/>
        </w:rPr>
      </w:pPr>
      <w:r w:rsidRPr="0064756E">
        <w:rPr>
          <w:rFonts w:ascii="Candara" w:hAnsi="Candara"/>
        </w:rPr>
        <w:t>Cette nouvelle situation s’explique par un changement de financier</w:t>
      </w:r>
      <w:r w:rsidR="00A03201" w:rsidRPr="0064756E">
        <w:rPr>
          <w:rFonts w:ascii="Candara" w:hAnsi="Candara"/>
        </w:rPr>
        <w:t xml:space="preserve"> et suite</w:t>
      </w:r>
      <w:r w:rsidR="00AC6B24" w:rsidRPr="0064756E">
        <w:rPr>
          <w:rFonts w:ascii="Candara" w:hAnsi="Candara"/>
        </w:rPr>
        <w:t xml:space="preserve"> à ce changement la situation de la trésorerie </w:t>
      </w:r>
      <w:r w:rsidR="00774ABD" w:rsidRPr="0064756E">
        <w:rPr>
          <w:rFonts w:ascii="Candara" w:hAnsi="Candara"/>
        </w:rPr>
        <w:t>à mi-parcours</w:t>
      </w:r>
      <w:r w:rsidR="00073620" w:rsidRPr="0064756E">
        <w:rPr>
          <w:rFonts w:ascii="Candara" w:hAnsi="Candara"/>
        </w:rPr>
        <w:t xml:space="preserve"> (juin – novembre) est</w:t>
      </w:r>
      <w:r w:rsidR="00507686" w:rsidRPr="0064756E">
        <w:rPr>
          <w:rFonts w:ascii="Candara" w:hAnsi="Candara"/>
        </w:rPr>
        <w:t xml:space="preserve"> de </w:t>
      </w:r>
      <w:r w:rsidR="008328FF" w:rsidRPr="0064756E">
        <w:rPr>
          <w:rFonts w:ascii="Candara" w:hAnsi="Candara"/>
        </w:rPr>
        <w:t>zéro</w:t>
      </w:r>
      <w:r w:rsidR="00507686" w:rsidRPr="0064756E">
        <w:rPr>
          <w:rFonts w:ascii="Candara" w:hAnsi="Candara"/>
        </w:rPr>
        <w:t xml:space="preserve"> francs CFA (0)</w:t>
      </w:r>
      <w:r w:rsidR="008328FF" w:rsidRPr="0064756E">
        <w:rPr>
          <w:rFonts w:ascii="Candara" w:hAnsi="Candara"/>
        </w:rPr>
        <w:t>.</w:t>
      </w:r>
    </w:p>
    <w:p w:rsidR="00D3210F" w:rsidRDefault="00D3210F" w:rsidP="0064756E">
      <w:pPr>
        <w:spacing w:after="0" w:line="240" w:lineRule="auto"/>
        <w:jc w:val="both"/>
        <w:rPr>
          <w:rFonts w:ascii="Candara" w:hAnsi="Candara"/>
        </w:rPr>
      </w:pPr>
    </w:p>
    <w:p w:rsidR="00D3210F" w:rsidRPr="0064756E" w:rsidRDefault="00D3210F" w:rsidP="0064756E">
      <w:pPr>
        <w:spacing w:after="0" w:line="240" w:lineRule="auto"/>
        <w:jc w:val="both"/>
        <w:rPr>
          <w:rFonts w:ascii="Candara" w:hAnsi="Candara"/>
        </w:rPr>
      </w:pPr>
      <w:bookmarkStart w:id="0" w:name="_GoBack"/>
      <w:bookmarkEnd w:id="0"/>
    </w:p>
    <w:p w:rsidR="00A03201" w:rsidRDefault="001D2412" w:rsidP="0064756E">
      <w:pPr>
        <w:pStyle w:val="Paragraphedeliste"/>
        <w:numPr>
          <w:ilvl w:val="0"/>
          <w:numId w:val="7"/>
        </w:numPr>
        <w:spacing w:line="240" w:lineRule="auto"/>
        <w:jc w:val="both"/>
        <w:rPr>
          <w:rFonts w:ascii="Candara" w:hAnsi="Candara"/>
          <w:b/>
        </w:rPr>
      </w:pPr>
      <w:r w:rsidRPr="0064756E">
        <w:rPr>
          <w:rFonts w:ascii="Candara" w:hAnsi="Candara"/>
          <w:b/>
        </w:rPr>
        <w:lastRenderedPageBreak/>
        <w:t>La situation de la trésorerie au 31 Décembre 2021</w:t>
      </w:r>
    </w:p>
    <w:p w:rsidR="00D3210F" w:rsidRPr="0064756E" w:rsidRDefault="00D3210F" w:rsidP="00D3210F">
      <w:pPr>
        <w:pStyle w:val="Paragraphedeliste"/>
        <w:spacing w:line="240" w:lineRule="auto"/>
        <w:jc w:val="both"/>
        <w:rPr>
          <w:rFonts w:ascii="Candara" w:hAnsi="Candara"/>
          <w:b/>
        </w:rPr>
      </w:pPr>
    </w:p>
    <w:tbl>
      <w:tblPr>
        <w:tblStyle w:val="Grilledutableau"/>
        <w:tblW w:w="12532" w:type="dxa"/>
        <w:tblInd w:w="1184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502"/>
        <w:gridCol w:w="1351"/>
        <w:gridCol w:w="1351"/>
        <w:gridCol w:w="1501"/>
        <w:gridCol w:w="1651"/>
        <w:gridCol w:w="1051"/>
        <w:gridCol w:w="1951"/>
        <w:gridCol w:w="2174"/>
      </w:tblGrid>
      <w:tr w:rsidR="001D1BC1" w:rsidRPr="0064756E" w:rsidTr="00D3210F">
        <w:trPr>
          <w:trHeight w:val="387"/>
        </w:trPr>
        <w:tc>
          <w:tcPr>
            <w:tcW w:w="1502" w:type="dxa"/>
            <w:vMerge w:val="restart"/>
            <w:shd w:val="clear" w:color="auto" w:fill="FFFFFF" w:themeFill="background1"/>
            <w:vAlign w:val="center"/>
          </w:tcPr>
          <w:p w:rsidR="001D1BC1" w:rsidRPr="0064756E" w:rsidRDefault="004C13D8" w:rsidP="0064756E">
            <w:pPr>
              <w:pStyle w:val="Paragraphedeliste"/>
              <w:ind w:left="0"/>
              <w:jc w:val="both"/>
              <w:rPr>
                <w:rFonts w:ascii="Candara" w:hAnsi="Candara"/>
                <w:b/>
                <w:color w:val="000000" w:themeColor="text1"/>
              </w:rPr>
            </w:pPr>
            <w:r w:rsidRPr="0064756E">
              <w:rPr>
                <w:rFonts w:ascii="Candara" w:hAnsi="Candara"/>
                <w:b/>
                <w:color w:val="000000" w:themeColor="text1"/>
              </w:rPr>
              <w:t>Report au 01/01/21</w:t>
            </w:r>
          </w:p>
        </w:tc>
        <w:tc>
          <w:tcPr>
            <w:tcW w:w="1351" w:type="dxa"/>
            <w:vMerge w:val="restart"/>
            <w:shd w:val="clear" w:color="auto" w:fill="FFFFFF" w:themeFill="background1"/>
            <w:vAlign w:val="center"/>
          </w:tcPr>
          <w:p w:rsidR="001D1BC1" w:rsidRPr="0064756E" w:rsidRDefault="001D1BC1" w:rsidP="0064756E">
            <w:pPr>
              <w:pStyle w:val="Paragraphedeliste"/>
              <w:ind w:left="0"/>
              <w:jc w:val="both"/>
              <w:rPr>
                <w:rFonts w:ascii="Candara" w:hAnsi="Candara"/>
                <w:b/>
                <w:color w:val="000000" w:themeColor="text1"/>
              </w:rPr>
            </w:pPr>
            <w:r w:rsidRPr="0064756E">
              <w:rPr>
                <w:rFonts w:ascii="Candara" w:hAnsi="Candara"/>
                <w:b/>
                <w:color w:val="000000" w:themeColor="text1"/>
              </w:rPr>
              <w:t>Report au</w:t>
            </w:r>
          </w:p>
          <w:p w:rsidR="001D1BC1" w:rsidRPr="0064756E" w:rsidRDefault="004C13D8" w:rsidP="0064756E">
            <w:pPr>
              <w:pStyle w:val="Paragraphedeliste"/>
              <w:ind w:left="0"/>
              <w:jc w:val="both"/>
              <w:rPr>
                <w:rFonts w:ascii="Candara" w:hAnsi="Candara"/>
                <w:b/>
                <w:color w:val="000000" w:themeColor="text1"/>
              </w:rPr>
            </w:pPr>
            <w:r w:rsidRPr="0064756E">
              <w:rPr>
                <w:rFonts w:ascii="Candara" w:hAnsi="Candara"/>
                <w:b/>
                <w:color w:val="000000" w:themeColor="text1"/>
              </w:rPr>
              <w:t>06/06/21</w:t>
            </w:r>
          </w:p>
        </w:tc>
        <w:tc>
          <w:tcPr>
            <w:tcW w:w="1351" w:type="dxa"/>
            <w:vMerge w:val="restart"/>
            <w:shd w:val="clear" w:color="auto" w:fill="FFFFFF" w:themeFill="background1"/>
            <w:vAlign w:val="center"/>
          </w:tcPr>
          <w:p w:rsidR="001D1BC1" w:rsidRPr="0064756E" w:rsidRDefault="001D1BC1" w:rsidP="0064756E">
            <w:pPr>
              <w:pStyle w:val="Paragraphedeliste"/>
              <w:ind w:left="0"/>
              <w:jc w:val="both"/>
              <w:rPr>
                <w:rFonts w:ascii="Candara" w:hAnsi="Candara"/>
                <w:b/>
                <w:color w:val="000000" w:themeColor="text1"/>
              </w:rPr>
            </w:pPr>
            <w:r w:rsidRPr="0064756E">
              <w:rPr>
                <w:rFonts w:ascii="Candara" w:hAnsi="Candara"/>
                <w:b/>
                <w:color w:val="000000" w:themeColor="text1"/>
              </w:rPr>
              <w:t>Recettes</w:t>
            </w:r>
          </w:p>
        </w:tc>
        <w:tc>
          <w:tcPr>
            <w:tcW w:w="1501" w:type="dxa"/>
            <w:vMerge w:val="restart"/>
            <w:shd w:val="clear" w:color="auto" w:fill="FFFFFF" w:themeFill="background1"/>
            <w:vAlign w:val="center"/>
          </w:tcPr>
          <w:p w:rsidR="001D1BC1" w:rsidRPr="0064756E" w:rsidRDefault="001D1BC1" w:rsidP="0064756E">
            <w:pPr>
              <w:pStyle w:val="Paragraphedeliste"/>
              <w:ind w:left="0"/>
              <w:jc w:val="both"/>
              <w:rPr>
                <w:rFonts w:ascii="Candara" w:hAnsi="Candara"/>
                <w:b/>
                <w:color w:val="000000" w:themeColor="text1"/>
              </w:rPr>
            </w:pPr>
            <w:r w:rsidRPr="0064756E">
              <w:rPr>
                <w:rFonts w:ascii="Candara" w:hAnsi="Candara"/>
                <w:b/>
                <w:color w:val="000000" w:themeColor="text1"/>
              </w:rPr>
              <w:t>Dépenses</w:t>
            </w:r>
          </w:p>
        </w:tc>
        <w:tc>
          <w:tcPr>
            <w:tcW w:w="1651" w:type="dxa"/>
            <w:vMerge w:val="restart"/>
            <w:shd w:val="clear" w:color="auto" w:fill="FFFFFF" w:themeFill="background1"/>
            <w:vAlign w:val="center"/>
          </w:tcPr>
          <w:p w:rsidR="001D1BC1" w:rsidRPr="0064756E" w:rsidRDefault="001D1BC1" w:rsidP="0064756E">
            <w:pPr>
              <w:pStyle w:val="Paragraphedeliste"/>
              <w:ind w:left="0"/>
              <w:jc w:val="both"/>
              <w:rPr>
                <w:rFonts w:ascii="Candara" w:hAnsi="Candara"/>
                <w:b/>
                <w:color w:val="000000" w:themeColor="text1"/>
              </w:rPr>
            </w:pPr>
            <w:r w:rsidRPr="0064756E">
              <w:rPr>
                <w:rFonts w:ascii="Candara" w:hAnsi="Candara"/>
                <w:b/>
                <w:color w:val="000000" w:themeColor="text1"/>
              </w:rPr>
              <w:t>Solde comptable</w:t>
            </w:r>
          </w:p>
        </w:tc>
        <w:tc>
          <w:tcPr>
            <w:tcW w:w="1051" w:type="dxa"/>
            <w:vMerge w:val="restart"/>
            <w:shd w:val="clear" w:color="auto" w:fill="FFFFFF" w:themeFill="background1"/>
            <w:vAlign w:val="center"/>
          </w:tcPr>
          <w:p w:rsidR="001D1BC1" w:rsidRPr="0064756E" w:rsidRDefault="001D1BC1" w:rsidP="0064756E">
            <w:pPr>
              <w:pStyle w:val="Paragraphedeliste"/>
              <w:ind w:left="0"/>
              <w:jc w:val="both"/>
              <w:rPr>
                <w:rFonts w:ascii="Candara" w:hAnsi="Candara"/>
                <w:b/>
                <w:color w:val="000000" w:themeColor="text1"/>
              </w:rPr>
            </w:pPr>
            <w:r w:rsidRPr="0064756E">
              <w:rPr>
                <w:rFonts w:ascii="Candara" w:hAnsi="Candara"/>
                <w:b/>
                <w:color w:val="000000" w:themeColor="text1"/>
              </w:rPr>
              <w:t>Ecarts</w:t>
            </w:r>
          </w:p>
        </w:tc>
        <w:tc>
          <w:tcPr>
            <w:tcW w:w="4125" w:type="dxa"/>
            <w:gridSpan w:val="2"/>
            <w:shd w:val="clear" w:color="auto" w:fill="FFFFFF" w:themeFill="background1"/>
            <w:vAlign w:val="center"/>
          </w:tcPr>
          <w:p w:rsidR="001D1BC1" w:rsidRPr="0064756E" w:rsidRDefault="001D1BC1" w:rsidP="0064756E">
            <w:pPr>
              <w:pStyle w:val="Paragraphedeliste"/>
              <w:ind w:left="0"/>
              <w:jc w:val="both"/>
              <w:rPr>
                <w:rFonts w:ascii="Candara" w:hAnsi="Candara"/>
                <w:b/>
                <w:color w:val="000000" w:themeColor="text1"/>
              </w:rPr>
            </w:pPr>
            <w:r w:rsidRPr="0064756E">
              <w:rPr>
                <w:rFonts w:ascii="Candara" w:hAnsi="Candara"/>
                <w:b/>
                <w:color w:val="000000" w:themeColor="text1"/>
              </w:rPr>
              <w:t>Situation globale de la trésorerie</w:t>
            </w:r>
          </w:p>
        </w:tc>
      </w:tr>
      <w:tr w:rsidR="001D1BC1" w:rsidRPr="0064756E" w:rsidTr="00D3210F">
        <w:trPr>
          <w:trHeight w:val="442"/>
        </w:trPr>
        <w:tc>
          <w:tcPr>
            <w:tcW w:w="1502" w:type="dxa"/>
            <w:vMerge/>
            <w:shd w:val="clear" w:color="auto" w:fill="FFFFFF" w:themeFill="background1"/>
            <w:vAlign w:val="center"/>
          </w:tcPr>
          <w:p w:rsidR="001D1BC1" w:rsidRPr="0064756E" w:rsidRDefault="001D1BC1" w:rsidP="0064756E">
            <w:pPr>
              <w:pStyle w:val="Paragraphedeliste"/>
              <w:ind w:left="0"/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1351" w:type="dxa"/>
            <w:vMerge/>
            <w:shd w:val="clear" w:color="auto" w:fill="FFFFFF" w:themeFill="background1"/>
          </w:tcPr>
          <w:p w:rsidR="001D1BC1" w:rsidRPr="0064756E" w:rsidRDefault="001D1BC1" w:rsidP="0064756E">
            <w:pPr>
              <w:pStyle w:val="Paragraphedeliste"/>
              <w:ind w:left="0"/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1351" w:type="dxa"/>
            <w:vMerge/>
            <w:shd w:val="clear" w:color="auto" w:fill="FFFFFF" w:themeFill="background1"/>
            <w:vAlign w:val="center"/>
          </w:tcPr>
          <w:p w:rsidR="001D1BC1" w:rsidRPr="0064756E" w:rsidRDefault="001D1BC1" w:rsidP="0064756E">
            <w:pPr>
              <w:pStyle w:val="Paragraphedeliste"/>
              <w:ind w:left="0"/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1501" w:type="dxa"/>
            <w:vMerge/>
            <w:shd w:val="clear" w:color="auto" w:fill="FFFFFF" w:themeFill="background1"/>
            <w:vAlign w:val="center"/>
          </w:tcPr>
          <w:p w:rsidR="001D1BC1" w:rsidRPr="0064756E" w:rsidRDefault="001D1BC1" w:rsidP="0064756E">
            <w:pPr>
              <w:pStyle w:val="Paragraphedeliste"/>
              <w:ind w:left="0"/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1651" w:type="dxa"/>
            <w:vMerge/>
            <w:shd w:val="clear" w:color="auto" w:fill="FFFFFF" w:themeFill="background1"/>
            <w:vAlign w:val="center"/>
          </w:tcPr>
          <w:p w:rsidR="001D1BC1" w:rsidRPr="0064756E" w:rsidRDefault="001D1BC1" w:rsidP="0064756E">
            <w:pPr>
              <w:pStyle w:val="Paragraphedeliste"/>
              <w:ind w:left="0"/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1051" w:type="dxa"/>
            <w:vMerge/>
            <w:shd w:val="clear" w:color="auto" w:fill="FFFFFF" w:themeFill="background1"/>
            <w:vAlign w:val="center"/>
          </w:tcPr>
          <w:p w:rsidR="001D1BC1" w:rsidRPr="0064756E" w:rsidRDefault="001D1BC1" w:rsidP="0064756E">
            <w:pPr>
              <w:pStyle w:val="Paragraphedeliste"/>
              <w:ind w:left="0"/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1951" w:type="dxa"/>
            <w:shd w:val="clear" w:color="auto" w:fill="FFFFFF" w:themeFill="background1"/>
            <w:vAlign w:val="bottom"/>
          </w:tcPr>
          <w:p w:rsidR="001D1BC1" w:rsidRPr="0064756E" w:rsidRDefault="001D1BC1" w:rsidP="0064756E">
            <w:pPr>
              <w:pStyle w:val="Paragraphedeliste"/>
              <w:ind w:left="0"/>
              <w:jc w:val="both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Caisse</w:t>
            </w:r>
          </w:p>
        </w:tc>
        <w:tc>
          <w:tcPr>
            <w:tcW w:w="2174" w:type="dxa"/>
            <w:shd w:val="clear" w:color="auto" w:fill="FFFFFF" w:themeFill="background1"/>
            <w:vAlign w:val="center"/>
          </w:tcPr>
          <w:p w:rsidR="001D1BC1" w:rsidRPr="0064756E" w:rsidRDefault="001D1BC1" w:rsidP="0064756E">
            <w:pPr>
              <w:pStyle w:val="Paragraphedeliste"/>
              <w:ind w:left="0"/>
              <w:jc w:val="both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Total</w:t>
            </w:r>
          </w:p>
        </w:tc>
      </w:tr>
      <w:tr w:rsidR="001D1BC1" w:rsidRPr="0064756E" w:rsidTr="00D3210F">
        <w:trPr>
          <w:trHeight w:val="442"/>
        </w:trPr>
        <w:tc>
          <w:tcPr>
            <w:tcW w:w="1502" w:type="dxa"/>
            <w:shd w:val="clear" w:color="auto" w:fill="FFFFFF" w:themeFill="background1"/>
            <w:vAlign w:val="center"/>
          </w:tcPr>
          <w:p w:rsidR="001D1BC1" w:rsidRPr="0064756E" w:rsidRDefault="00EA54EF" w:rsidP="0064756E">
            <w:pPr>
              <w:pStyle w:val="Paragraphedeliste"/>
              <w:ind w:left="0"/>
              <w:jc w:val="both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2700</w:t>
            </w:r>
          </w:p>
        </w:tc>
        <w:tc>
          <w:tcPr>
            <w:tcW w:w="1351" w:type="dxa"/>
            <w:shd w:val="clear" w:color="auto" w:fill="FFFFFF" w:themeFill="background1"/>
          </w:tcPr>
          <w:p w:rsidR="001D1BC1" w:rsidRPr="0064756E" w:rsidRDefault="00BB0DD6" w:rsidP="0064756E">
            <w:pPr>
              <w:pStyle w:val="Paragraphedeliste"/>
              <w:ind w:left="0"/>
              <w:jc w:val="both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0</w:t>
            </w:r>
          </w:p>
        </w:tc>
        <w:tc>
          <w:tcPr>
            <w:tcW w:w="1351" w:type="dxa"/>
            <w:shd w:val="clear" w:color="auto" w:fill="FFFFFF" w:themeFill="background1"/>
            <w:vAlign w:val="center"/>
          </w:tcPr>
          <w:p w:rsidR="001D1BC1" w:rsidRPr="0064756E" w:rsidRDefault="00AC28BE" w:rsidP="0064756E">
            <w:pPr>
              <w:pStyle w:val="Paragraphedeliste"/>
              <w:ind w:left="0"/>
              <w:jc w:val="both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1.822.625</w:t>
            </w:r>
          </w:p>
        </w:tc>
        <w:tc>
          <w:tcPr>
            <w:tcW w:w="1501" w:type="dxa"/>
            <w:shd w:val="clear" w:color="auto" w:fill="FFFFFF" w:themeFill="background1"/>
            <w:vAlign w:val="center"/>
          </w:tcPr>
          <w:p w:rsidR="001D1BC1" w:rsidRPr="0064756E" w:rsidRDefault="00FF6971" w:rsidP="0064756E">
            <w:pPr>
              <w:pStyle w:val="Paragraphedeliste"/>
              <w:ind w:left="0"/>
              <w:jc w:val="both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1.694.350</w:t>
            </w:r>
          </w:p>
        </w:tc>
        <w:tc>
          <w:tcPr>
            <w:tcW w:w="1651" w:type="dxa"/>
            <w:shd w:val="clear" w:color="auto" w:fill="FFFFFF" w:themeFill="background1"/>
            <w:vAlign w:val="center"/>
          </w:tcPr>
          <w:p w:rsidR="001D1BC1" w:rsidRPr="0064756E" w:rsidRDefault="00FF6971" w:rsidP="0064756E">
            <w:pPr>
              <w:pStyle w:val="Paragraphedeliste"/>
              <w:ind w:left="0"/>
              <w:jc w:val="both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128.275</w:t>
            </w:r>
          </w:p>
        </w:tc>
        <w:tc>
          <w:tcPr>
            <w:tcW w:w="1051" w:type="dxa"/>
            <w:shd w:val="clear" w:color="auto" w:fill="FFFFFF" w:themeFill="background1"/>
            <w:vAlign w:val="center"/>
          </w:tcPr>
          <w:p w:rsidR="001D1BC1" w:rsidRPr="0064756E" w:rsidRDefault="00FF6971" w:rsidP="0064756E">
            <w:pPr>
              <w:pStyle w:val="Paragraphedeliste"/>
              <w:ind w:left="0"/>
              <w:jc w:val="both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128.275</w:t>
            </w:r>
          </w:p>
        </w:tc>
        <w:tc>
          <w:tcPr>
            <w:tcW w:w="1951" w:type="dxa"/>
            <w:shd w:val="clear" w:color="auto" w:fill="FFFFFF" w:themeFill="background1"/>
            <w:vAlign w:val="center"/>
          </w:tcPr>
          <w:p w:rsidR="001D1BC1" w:rsidRPr="0064756E" w:rsidRDefault="00FF6971" w:rsidP="0064756E">
            <w:pPr>
              <w:pStyle w:val="Paragraphedeliste"/>
              <w:ind w:left="0"/>
              <w:jc w:val="both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128.275</w:t>
            </w:r>
          </w:p>
        </w:tc>
        <w:tc>
          <w:tcPr>
            <w:tcW w:w="2174" w:type="dxa"/>
            <w:shd w:val="clear" w:color="auto" w:fill="FFFFFF" w:themeFill="background1"/>
            <w:vAlign w:val="center"/>
          </w:tcPr>
          <w:p w:rsidR="001D1BC1" w:rsidRPr="0064756E" w:rsidRDefault="00FF6971" w:rsidP="0064756E">
            <w:pPr>
              <w:pStyle w:val="Paragraphedeliste"/>
              <w:ind w:left="0"/>
              <w:jc w:val="both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128.275</w:t>
            </w:r>
          </w:p>
        </w:tc>
      </w:tr>
    </w:tbl>
    <w:p w:rsidR="00F122EE" w:rsidRPr="0064756E" w:rsidRDefault="003A677F" w:rsidP="0064756E">
      <w:pPr>
        <w:spacing w:line="240" w:lineRule="auto"/>
        <w:jc w:val="both"/>
        <w:rPr>
          <w:rFonts w:ascii="Candara" w:hAnsi="Candara"/>
          <w:b/>
        </w:rPr>
      </w:pPr>
      <w:r w:rsidRPr="0064756E">
        <w:rPr>
          <w:rFonts w:ascii="Candara" w:hAnsi="Candara"/>
        </w:rPr>
        <w:br/>
      </w:r>
      <w:r w:rsidRPr="0064756E">
        <w:rPr>
          <w:rFonts w:ascii="Candara" w:hAnsi="Candara"/>
          <w:b/>
        </w:rPr>
        <w:t>d. situation des</w:t>
      </w:r>
      <w:r w:rsidR="00AD3956" w:rsidRPr="0064756E">
        <w:rPr>
          <w:rFonts w:ascii="Candara" w:hAnsi="Candara"/>
          <w:b/>
        </w:rPr>
        <w:t xml:space="preserve"> </w:t>
      </w:r>
      <w:r w:rsidRPr="0064756E">
        <w:rPr>
          <w:rFonts w:ascii="Candara" w:hAnsi="Candara"/>
          <w:b/>
        </w:rPr>
        <w:t>créances</w:t>
      </w:r>
    </w:p>
    <w:p w:rsidR="00F122EE" w:rsidRPr="0064756E" w:rsidRDefault="00F122EE" w:rsidP="0064756E">
      <w:pPr>
        <w:pStyle w:val="Paragraphedeliste"/>
        <w:numPr>
          <w:ilvl w:val="0"/>
          <w:numId w:val="10"/>
        </w:numPr>
        <w:spacing w:line="240" w:lineRule="auto"/>
        <w:jc w:val="both"/>
        <w:rPr>
          <w:rFonts w:ascii="Candara" w:hAnsi="Candara"/>
        </w:rPr>
      </w:pPr>
      <w:r w:rsidRPr="0064756E">
        <w:rPr>
          <w:rFonts w:ascii="Candara" w:hAnsi="Candara"/>
        </w:rPr>
        <w:t xml:space="preserve">Groupe baobab : 1.500 </w:t>
      </w:r>
      <w:r w:rsidR="00A35FED" w:rsidRPr="0064756E">
        <w:rPr>
          <w:rFonts w:ascii="Candara" w:hAnsi="Candara"/>
        </w:rPr>
        <w:t>FCFA</w:t>
      </w:r>
    </w:p>
    <w:p w:rsidR="00633523" w:rsidRPr="0064756E" w:rsidRDefault="00F122EE" w:rsidP="0064756E">
      <w:pPr>
        <w:pStyle w:val="Paragraphedeliste"/>
        <w:numPr>
          <w:ilvl w:val="0"/>
          <w:numId w:val="10"/>
        </w:numPr>
        <w:spacing w:line="240" w:lineRule="auto"/>
        <w:jc w:val="both"/>
        <w:rPr>
          <w:rFonts w:ascii="Candara" w:hAnsi="Candara"/>
        </w:rPr>
      </w:pPr>
      <w:r w:rsidRPr="0064756E">
        <w:rPr>
          <w:rFonts w:ascii="Candara" w:hAnsi="Candara"/>
        </w:rPr>
        <w:t xml:space="preserve">Groupe </w:t>
      </w:r>
      <w:r w:rsidR="00A35FED" w:rsidRPr="0064756E">
        <w:rPr>
          <w:rFonts w:ascii="Candara" w:hAnsi="Candara"/>
        </w:rPr>
        <w:t>Josué</w:t>
      </w:r>
      <w:r w:rsidRPr="0064756E">
        <w:rPr>
          <w:rFonts w:ascii="Candara" w:hAnsi="Candara"/>
        </w:rPr>
        <w:t xml:space="preserve"> : 6.300 </w:t>
      </w:r>
      <w:r w:rsidR="00A35FED" w:rsidRPr="0064756E">
        <w:rPr>
          <w:rFonts w:ascii="Candara" w:hAnsi="Candara"/>
        </w:rPr>
        <w:t>FCFA</w:t>
      </w:r>
    </w:p>
    <w:p w:rsidR="00633523" w:rsidRPr="0064756E" w:rsidRDefault="004C3570" w:rsidP="0064756E">
      <w:pPr>
        <w:spacing w:line="240" w:lineRule="auto"/>
        <w:jc w:val="both"/>
        <w:rPr>
          <w:rFonts w:ascii="Candara" w:hAnsi="Candara"/>
          <w:b/>
        </w:rPr>
      </w:pPr>
      <w:r w:rsidRPr="0064756E">
        <w:rPr>
          <w:rFonts w:ascii="Candara" w:hAnsi="Candara"/>
          <w:b/>
        </w:rPr>
        <w:t>III- EXECUTION DU BUDGET</w:t>
      </w:r>
    </w:p>
    <w:p w:rsidR="001D2FCE" w:rsidRPr="0064756E" w:rsidRDefault="00FE5ED8" w:rsidP="0064756E">
      <w:pPr>
        <w:pStyle w:val="Paragraphedeliste"/>
        <w:numPr>
          <w:ilvl w:val="0"/>
          <w:numId w:val="8"/>
        </w:numPr>
        <w:spacing w:line="240" w:lineRule="auto"/>
        <w:jc w:val="both"/>
        <w:rPr>
          <w:rFonts w:ascii="Candara" w:hAnsi="Candara"/>
          <w:b/>
        </w:rPr>
      </w:pPr>
      <w:r w:rsidRPr="0064756E">
        <w:rPr>
          <w:rFonts w:ascii="Candara" w:hAnsi="Candara"/>
          <w:b/>
        </w:rPr>
        <w:t xml:space="preserve">La gestion </w:t>
      </w:r>
      <w:r w:rsidR="00416CC6" w:rsidRPr="0064756E">
        <w:rPr>
          <w:rFonts w:ascii="Candara" w:hAnsi="Candara"/>
          <w:b/>
        </w:rPr>
        <w:t>budgétaire</w:t>
      </w:r>
    </w:p>
    <w:tbl>
      <w:tblPr>
        <w:tblStyle w:val="Grilledutableau"/>
        <w:tblW w:w="12561" w:type="dxa"/>
        <w:tblInd w:w="1184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418"/>
        <w:gridCol w:w="1221"/>
        <w:gridCol w:w="1189"/>
        <w:gridCol w:w="1494"/>
        <w:gridCol w:w="1483"/>
        <w:gridCol w:w="1559"/>
        <w:gridCol w:w="1559"/>
        <w:gridCol w:w="2638"/>
      </w:tblGrid>
      <w:tr w:rsidR="003217EC" w:rsidRPr="0064756E" w:rsidTr="002E0332">
        <w:trPr>
          <w:trHeight w:val="243"/>
        </w:trPr>
        <w:tc>
          <w:tcPr>
            <w:tcW w:w="1418" w:type="dxa"/>
            <w:vMerge w:val="restart"/>
            <w:shd w:val="clear" w:color="auto" w:fill="FFFFFF" w:themeFill="background1"/>
            <w:vAlign w:val="center"/>
          </w:tcPr>
          <w:p w:rsidR="003217EC" w:rsidRPr="0064756E" w:rsidRDefault="00073620" w:rsidP="0064756E">
            <w:pPr>
              <w:jc w:val="both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Prévisions 2021</w:t>
            </w:r>
          </w:p>
        </w:tc>
        <w:tc>
          <w:tcPr>
            <w:tcW w:w="3904" w:type="dxa"/>
            <w:gridSpan w:val="3"/>
            <w:shd w:val="clear" w:color="auto" w:fill="FFFFFF" w:themeFill="background1"/>
            <w:vAlign w:val="center"/>
          </w:tcPr>
          <w:p w:rsidR="003217EC" w:rsidRPr="0064756E" w:rsidRDefault="003217EC" w:rsidP="0064756E">
            <w:pPr>
              <w:jc w:val="both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Recettes année 2021</w:t>
            </w:r>
          </w:p>
        </w:tc>
        <w:tc>
          <w:tcPr>
            <w:tcW w:w="4601" w:type="dxa"/>
            <w:gridSpan w:val="3"/>
            <w:shd w:val="clear" w:color="auto" w:fill="FFFFFF" w:themeFill="background1"/>
            <w:vAlign w:val="center"/>
          </w:tcPr>
          <w:p w:rsidR="003217EC" w:rsidRPr="0064756E" w:rsidRDefault="003217EC" w:rsidP="0064756E">
            <w:pPr>
              <w:jc w:val="both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Dépenses année 2021</w:t>
            </w:r>
          </w:p>
        </w:tc>
        <w:tc>
          <w:tcPr>
            <w:tcW w:w="2638" w:type="dxa"/>
            <w:vMerge w:val="restart"/>
            <w:shd w:val="clear" w:color="auto" w:fill="FFFFFF" w:themeFill="background1"/>
            <w:vAlign w:val="center"/>
          </w:tcPr>
          <w:p w:rsidR="003217EC" w:rsidRPr="0064756E" w:rsidRDefault="003217EC" w:rsidP="0064756E">
            <w:pPr>
              <w:jc w:val="both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Observations</w:t>
            </w:r>
          </w:p>
        </w:tc>
      </w:tr>
      <w:tr w:rsidR="003217EC" w:rsidRPr="0064756E" w:rsidTr="002E0332">
        <w:tc>
          <w:tcPr>
            <w:tcW w:w="1418" w:type="dxa"/>
            <w:vMerge/>
            <w:shd w:val="clear" w:color="auto" w:fill="FFFFFF" w:themeFill="background1"/>
            <w:vAlign w:val="center"/>
          </w:tcPr>
          <w:p w:rsidR="003217EC" w:rsidRPr="0064756E" w:rsidRDefault="003217EC" w:rsidP="0064756E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1221" w:type="dxa"/>
            <w:shd w:val="clear" w:color="auto" w:fill="FFFFFF" w:themeFill="background1"/>
            <w:vAlign w:val="center"/>
          </w:tcPr>
          <w:p w:rsidR="003217EC" w:rsidRPr="0064756E" w:rsidRDefault="003217EC" w:rsidP="0064756E">
            <w:pPr>
              <w:jc w:val="both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Exécutées</w:t>
            </w:r>
          </w:p>
        </w:tc>
        <w:tc>
          <w:tcPr>
            <w:tcW w:w="1189" w:type="dxa"/>
            <w:shd w:val="clear" w:color="auto" w:fill="FFFFFF" w:themeFill="background1"/>
            <w:vAlign w:val="center"/>
          </w:tcPr>
          <w:p w:rsidR="003217EC" w:rsidRPr="0064756E" w:rsidRDefault="003217EC" w:rsidP="0064756E">
            <w:pPr>
              <w:jc w:val="both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Ecarts</w:t>
            </w:r>
          </w:p>
        </w:tc>
        <w:tc>
          <w:tcPr>
            <w:tcW w:w="1494" w:type="dxa"/>
            <w:shd w:val="clear" w:color="auto" w:fill="FFFFFF" w:themeFill="background1"/>
            <w:vAlign w:val="center"/>
          </w:tcPr>
          <w:p w:rsidR="003217EC" w:rsidRPr="0064756E" w:rsidRDefault="003217EC" w:rsidP="0064756E">
            <w:pPr>
              <w:jc w:val="both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Taux d’exécution</w:t>
            </w:r>
          </w:p>
        </w:tc>
        <w:tc>
          <w:tcPr>
            <w:tcW w:w="1483" w:type="dxa"/>
            <w:shd w:val="clear" w:color="auto" w:fill="FFFFFF" w:themeFill="background1"/>
            <w:vAlign w:val="center"/>
          </w:tcPr>
          <w:p w:rsidR="003217EC" w:rsidRPr="0064756E" w:rsidRDefault="003217EC" w:rsidP="0064756E">
            <w:pPr>
              <w:jc w:val="both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Exécutées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3217EC" w:rsidRPr="0064756E" w:rsidRDefault="003217EC" w:rsidP="0064756E">
            <w:pPr>
              <w:jc w:val="both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Ecarts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3217EC" w:rsidRPr="0064756E" w:rsidRDefault="003217EC" w:rsidP="0064756E">
            <w:pPr>
              <w:jc w:val="both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Taux d’exécution</w:t>
            </w:r>
          </w:p>
        </w:tc>
        <w:tc>
          <w:tcPr>
            <w:tcW w:w="2638" w:type="dxa"/>
            <w:vMerge/>
            <w:shd w:val="clear" w:color="auto" w:fill="FFFFFF" w:themeFill="background1"/>
            <w:vAlign w:val="center"/>
          </w:tcPr>
          <w:p w:rsidR="003217EC" w:rsidRPr="0064756E" w:rsidRDefault="003217EC" w:rsidP="0064756E">
            <w:pPr>
              <w:jc w:val="both"/>
              <w:rPr>
                <w:rFonts w:ascii="Candara" w:hAnsi="Candara"/>
                <w:b/>
              </w:rPr>
            </w:pPr>
          </w:p>
        </w:tc>
      </w:tr>
      <w:tr w:rsidR="003217EC" w:rsidRPr="0064756E" w:rsidTr="002E0332">
        <w:tc>
          <w:tcPr>
            <w:tcW w:w="1418" w:type="dxa"/>
            <w:shd w:val="clear" w:color="auto" w:fill="FFFFFF" w:themeFill="background1"/>
            <w:vAlign w:val="center"/>
          </w:tcPr>
          <w:p w:rsidR="003217EC" w:rsidRPr="0064756E" w:rsidRDefault="00553258" w:rsidP="0064756E">
            <w:pPr>
              <w:jc w:val="both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903.500</w:t>
            </w:r>
          </w:p>
        </w:tc>
        <w:tc>
          <w:tcPr>
            <w:tcW w:w="1221" w:type="dxa"/>
            <w:shd w:val="clear" w:color="auto" w:fill="FFFFFF" w:themeFill="background1"/>
            <w:vAlign w:val="center"/>
          </w:tcPr>
          <w:p w:rsidR="003217EC" w:rsidRPr="0064756E" w:rsidRDefault="00670A53" w:rsidP="0064756E">
            <w:pPr>
              <w:jc w:val="both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1.822.625</w:t>
            </w:r>
          </w:p>
        </w:tc>
        <w:tc>
          <w:tcPr>
            <w:tcW w:w="1189" w:type="dxa"/>
            <w:shd w:val="clear" w:color="auto" w:fill="FFFFFF" w:themeFill="background1"/>
            <w:vAlign w:val="center"/>
          </w:tcPr>
          <w:p w:rsidR="003217EC" w:rsidRPr="0064756E" w:rsidRDefault="00670A53" w:rsidP="0064756E">
            <w:pPr>
              <w:jc w:val="both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919.125</w:t>
            </w:r>
          </w:p>
        </w:tc>
        <w:tc>
          <w:tcPr>
            <w:tcW w:w="1494" w:type="dxa"/>
            <w:shd w:val="clear" w:color="auto" w:fill="FFFFFF" w:themeFill="background1"/>
            <w:vAlign w:val="center"/>
          </w:tcPr>
          <w:p w:rsidR="003217EC" w:rsidRPr="0064756E" w:rsidRDefault="00670A53" w:rsidP="0064756E">
            <w:pPr>
              <w:jc w:val="both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201.72</w:t>
            </w:r>
            <w:r w:rsidR="002E0332" w:rsidRPr="0064756E">
              <w:rPr>
                <w:rFonts w:ascii="Candara" w:hAnsi="Candara"/>
              </w:rPr>
              <w:t>%</w:t>
            </w:r>
          </w:p>
        </w:tc>
        <w:tc>
          <w:tcPr>
            <w:tcW w:w="1483" w:type="dxa"/>
            <w:shd w:val="clear" w:color="auto" w:fill="FFFFFF" w:themeFill="background1"/>
            <w:vAlign w:val="center"/>
          </w:tcPr>
          <w:p w:rsidR="003217EC" w:rsidRPr="0064756E" w:rsidRDefault="006F5F4B" w:rsidP="0064756E">
            <w:pPr>
              <w:jc w:val="both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1.694.350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3217EC" w:rsidRPr="0064756E" w:rsidRDefault="00FA77C8" w:rsidP="0064756E">
            <w:pPr>
              <w:jc w:val="both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790.850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3217EC" w:rsidRPr="0064756E" w:rsidRDefault="00FA77C8" w:rsidP="0064756E">
            <w:pPr>
              <w:jc w:val="both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187.53</w:t>
            </w:r>
            <w:r w:rsidR="002E0332" w:rsidRPr="0064756E">
              <w:rPr>
                <w:rFonts w:ascii="Candara" w:hAnsi="Candara"/>
              </w:rPr>
              <w:t>%</w:t>
            </w:r>
          </w:p>
        </w:tc>
        <w:tc>
          <w:tcPr>
            <w:tcW w:w="2638" w:type="dxa"/>
            <w:shd w:val="clear" w:color="auto" w:fill="FFFFFF" w:themeFill="background1"/>
            <w:vAlign w:val="center"/>
          </w:tcPr>
          <w:p w:rsidR="003217EC" w:rsidRPr="0064756E" w:rsidRDefault="002E0332" w:rsidP="0064756E">
            <w:pPr>
              <w:jc w:val="both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 xml:space="preserve">La réalisation de cette année est très </w:t>
            </w:r>
            <w:r w:rsidR="0064756E" w:rsidRPr="0064756E">
              <w:rPr>
                <w:rFonts w:ascii="Candara" w:hAnsi="Candara"/>
              </w:rPr>
              <w:t>élevée</w:t>
            </w:r>
          </w:p>
        </w:tc>
      </w:tr>
    </w:tbl>
    <w:p w:rsidR="00792100" w:rsidRPr="0064756E" w:rsidRDefault="00792100" w:rsidP="0064756E">
      <w:pPr>
        <w:spacing w:line="240" w:lineRule="auto"/>
        <w:jc w:val="both"/>
        <w:rPr>
          <w:rFonts w:ascii="Candara" w:hAnsi="Candara"/>
          <w:b/>
        </w:rPr>
      </w:pPr>
    </w:p>
    <w:p w:rsidR="001B67B8" w:rsidRPr="0064756E" w:rsidRDefault="00813A85" w:rsidP="0064756E">
      <w:pPr>
        <w:spacing w:line="360" w:lineRule="auto"/>
        <w:jc w:val="both"/>
        <w:rPr>
          <w:rFonts w:ascii="Candara" w:hAnsi="Candara"/>
        </w:rPr>
      </w:pPr>
      <w:r w:rsidRPr="0064756E">
        <w:rPr>
          <w:rFonts w:ascii="Candara" w:hAnsi="Candara"/>
        </w:rPr>
        <w:t xml:space="preserve">Le budget exécuté s’articule autour de trois points suivants : </w:t>
      </w:r>
      <w:r w:rsidR="00F66BBB" w:rsidRPr="0064756E">
        <w:rPr>
          <w:rFonts w:ascii="Candara" w:hAnsi="Candara"/>
        </w:rPr>
        <w:t>le budget de fonctionnement ;</w:t>
      </w:r>
      <w:r w:rsidR="008A49F4" w:rsidRPr="0064756E">
        <w:rPr>
          <w:rFonts w:ascii="Candara" w:hAnsi="Candara"/>
        </w:rPr>
        <w:t xml:space="preserve"> </w:t>
      </w:r>
      <w:r w:rsidR="00F66BBB" w:rsidRPr="0064756E">
        <w:rPr>
          <w:rFonts w:ascii="Candara" w:hAnsi="Candara"/>
        </w:rPr>
        <w:t>le budget d’investissement </w:t>
      </w:r>
      <w:r w:rsidR="00553258" w:rsidRPr="0064756E">
        <w:rPr>
          <w:rFonts w:ascii="Candara" w:hAnsi="Candara"/>
        </w:rPr>
        <w:t>;</w:t>
      </w:r>
      <w:r w:rsidR="001278C7" w:rsidRPr="0064756E">
        <w:rPr>
          <w:rFonts w:ascii="Candara" w:hAnsi="Candara"/>
        </w:rPr>
        <w:t xml:space="preserve"> le budget de transfert.</w:t>
      </w:r>
    </w:p>
    <w:p w:rsidR="0064756E" w:rsidRDefault="00464FF7" w:rsidP="0064756E">
      <w:pPr>
        <w:spacing w:line="240" w:lineRule="auto"/>
        <w:jc w:val="both"/>
        <w:rPr>
          <w:rFonts w:ascii="Candara" w:hAnsi="Candara"/>
          <w:b/>
        </w:rPr>
      </w:pPr>
      <w:r w:rsidRPr="0064756E">
        <w:rPr>
          <w:rFonts w:ascii="Candara" w:hAnsi="Candara"/>
          <w:b/>
        </w:rPr>
        <w:t>I</w:t>
      </w:r>
      <w:r w:rsidR="00A933FA" w:rsidRPr="0064756E">
        <w:rPr>
          <w:rFonts w:ascii="Candara" w:hAnsi="Candara"/>
          <w:b/>
        </w:rPr>
        <w:t xml:space="preserve">II-1 </w:t>
      </w:r>
      <w:r w:rsidR="0064756E">
        <w:rPr>
          <w:rFonts w:ascii="Candara" w:hAnsi="Candara"/>
          <w:b/>
        </w:rPr>
        <w:t xml:space="preserve">   </w:t>
      </w:r>
      <w:r w:rsidR="006314C9" w:rsidRPr="0064756E">
        <w:rPr>
          <w:rFonts w:ascii="Candara" w:hAnsi="Candara"/>
          <w:b/>
        </w:rPr>
        <w:t>le budget de fonctionnement</w:t>
      </w:r>
      <w:r w:rsidR="00C67679" w:rsidRPr="0064756E">
        <w:rPr>
          <w:rFonts w:ascii="Candara" w:hAnsi="Candara"/>
          <w:b/>
        </w:rPr>
        <w:t> :</w:t>
      </w:r>
      <w:r w:rsidR="00153AD6" w:rsidRPr="0064756E">
        <w:rPr>
          <w:rFonts w:ascii="Candara" w:hAnsi="Candara"/>
          <w:b/>
        </w:rPr>
        <w:t xml:space="preserve"> </w:t>
      </w:r>
    </w:p>
    <w:p w:rsidR="00E56053" w:rsidRPr="0064756E" w:rsidRDefault="0064756E" w:rsidP="0064756E">
      <w:pPr>
        <w:spacing w:line="240" w:lineRule="auto"/>
        <w:jc w:val="both"/>
        <w:rPr>
          <w:rFonts w:ascii="Candara" w:hAnsi="Candara"/>
        </w:rPr>
      </w:pPr>
      <w:r w:rsidRPr="0064756E">
        <w:rPr>
          <w:rFonts w:ascii="Candara" w:hAnsi="Candara"/>
        </w:rPr>
        <w:t>Prévu</w:t>
      </w:r>
      <w:r w:rsidR="00153AD6" w:rsidRPr="0064756E">
        <w:rPr>
          <w:rFonts w:ascii="Candara" w:hAnsi="Candara"/>
        </w:rPr>
        <w:t xml:space="preserve"> à la hauteur de cinq cent trente-cinq mille cinq cent (735.500 FCFA) en dépenses comme en recette. Ce budget a été réalisé en dépense à la somme d’un million cinq cent</w:t>
      </w:r>
      <w:r w:rsidR="004E4BFE" w:rsidRPr="0064756E">
        <w:rPr>
          <w:rFonts w:ascii="Candara" w:hAnsi="Candara"/>
        </w:rPr>
        <w:t xml:space="preserve"> vingt-sept mille sept cent soixante-quinze (1.527.775</w:t>
      </w:r>
      <w:r w:rsidR="00153AD6" w:rsidRPr="0064756E">
        <w:rPr>
          <w:rFonts w:ascii="Candara" w:hAnsi="Candara"/>
        </w:rPr>
        <w:t xml:space="preserve"> FCFA) avec un écart de sept cent quatre-vingt-</w:t>
      </w:r>
      <w:r w:rsidR="004E4BFE" w:rsidRPr="0064756E">
        <w:rPr>
          <w:rFonts w:ascii="Candara" w:hAnsi="Candara"/>
        </w:rPr>
        <w:t>douze mille deux cent soixante-quinze f (792.275</w:t>
      </w:r>
      <w:r w:rsidR="00153AD6" w:rsidRPr="0064756E">
        <w:rPr>
          <w:rFonts w:ascii="Candara" w:hAnsi="Candara"/>
        </w:rPr>
        <w:t xml:space="preserve"> FCFA) et en recettes à la somme d’un million six cent cinquante-quatre mille cent cinquante</w:t>
      </w:r>
      <w:r w:rsidR="00B33858" w:rsidRPr="0064756E">
        <w:rPr>
          <w:rFonts w:ascii="Candara" w:hAnsi="Candara"/>
        </w:rPr>
        <w:t xml:space="preserve"> (1.654.150 FCFA)</w:t>
      </w:r>
      <w:r w:rsidR="00A40B64" w:rsidRPr="0064756E">
        <w:rPr>
          <w:rFonts w:ascii="Candara" w:hAnsi="Candara"/>
        </w:rPr>
        <w:t xml:space="preserve"> avec un écart de neuf cent dix-huit mille six cent cinquante (918.650 FCFA)</w:t>
      </w:r>
      <w:r w:rsidR="00153AD6" w:rsidRPr="0064756E">
        <w:rPr>
          <w:rFonts w:ascii="Candara" w:hAnsi="Candara"/>
        </w:rPr>
        <w:t>.</w:t>
      </w:r>
    </w:p>
    <w:p w:rsidR="0064756E" w:rsidRDefault="001A421B" w:rsidP="0064756E">
      <w:pPr>
        <w:spacing w:line="240" w:lineRule="auto"/>
        <w:jc w:val="both"/>
        <w:rPr>
          <w:rFonts w:ascii="Candara" w:hAnsi="Candara"/>
          <w:b/>
        </w:rPr>
      </w:pPr>
      <w:r w:rsidRPr="0064756E">
        <w:rPr>
          <w:rFonts w:ascii="Candara" w:hAnsi="Candara"/>
          <w:b/>
        </w:rPr>
        <w:t>I</w:t>
      </w:r>
      <w:r w:rsidR="00464FF7" w:rsidRPr="0064756E">
        <w:rPr>
          <w:rFonts w:ascii="Candara" w:hAnsi="Candara"/>
          <w:b/>
        </w:rPr>
        <w:t>I</w:t>
      </w:r>
      <w:r w:rsidRPr="0064756E">
        <w:rPr>
          <w:rFonts w:ascii="Candara" w:hAnsi="Candara"/>
          <w:b/>
        </w:rPr>
        <w:t>I-2 le budget d’investissement</w:t>
      </w:r>
      <w:r w:rsidR="00C67679" w:rsidRPr="0064756E">
        <w:rPr>
          <w:rFonts w:ascii="Candara" w:hAnsi="Candara"/>
          <w:b/>
        </w:rPr>
        <w:t> :</w:t>
      </w:r>
      <w:r w:rsidR="00A13969" w:rsidRPr="0064756E">
        <w:rPr>
          <w:rFonts w:ascii="Candara" w:hAnsi="Candara"/>
          <w:b/>
        </w:rPr>
        <w:t xml:space="preserve"> </w:t>
      </w:r>
    </w:p>
    <w:p w:rsidR="00C67679" w:rsidRPr="0064756E" w:rsidRDefault="0064756E" w:rsidP="0064756E">
      <w:pPr>
        <w:spacing w:line="240" w:lineRule="auto"/>
        <w:jc w:val="both"/>
        <w:rPr>
          <w:rFonts w:ascii="Candara" w:hAnsi="Candara"/>
        </w:rPr>
      </w:pPr>
      <w:r w:rsidRPr="0064756E">
        <w:rPr>
          <w:rFonts w:ascii="Candara" w:hAnsi="Candara"/>
        </w:rPr>
        <w:t>Estimé</w:t>
      </w:r>
      <w:r w:rsidR="00A13969" w:rsidRPr="0064756E">
        <w:rPr>
          <w:rFonts w:ascii="Candara" w:hAnsi="Candara"/>
        </w:rPr>
        <w:t xml:space="preserve"> à la somme de soixante mille (60.000 </w:t>
      </w:r>
      <w:r w:rsidR="00BE133B" w:rsidRPr="0064756E">
        <w:rPr>
          <w:rFonts w:ascii="Candara" w:hAnsi="Candara"/>
        </w:rPr>
        <w:t>FCFA) en</w:t>
      </w:r>
      <w:r w:rsidR="00A13969" w:rsidRPr="0064756E">
        <w:rPr>
          <w:rFonts w:ascii="Candara" w:hAnsi="Candara"/>
        </w:rPr>
        <w:t xml:space="preserve"> recettes comme en dépenses</w:t>
      </w:r>
      <w:r w:rsidR="00BE133B" w:rsidRPr="0064756E">
        <w:rPr>
          <w:rFonts w:ascii="Candara" w:hAnsi="Candara"/>
        </w:rPr>
        <w:t>, réalisé en recettes à la somme de quatre-vingt-douze mille cinq cent (92.500 FCFA)</w:t>
      </w:r>
      <w:r w:rsidR="00356383" w:rsidRPr="0064756E">
        <w:rPr>
          <w:rFonts w:ascii="Candara" w:hAnsi="Candara"/>
        </w:rPr>
        <w:t xml:space="preserve"> avec un écart de trente-deux mille cinq cent (32.500 FCFA) et en dépenses à la somme de quatre-vingt-dix mille six cent (90.600 FCFA) avec un écart de quarante mille six cent (40.600 FCFA).</w:t>
      </w:r>
    </w:p>
    <w:p w:rsidR="0064756E" w:rsidRDefault="000C56A6" w:rsidP="0064756E">
      <w:pPr>
        <w:spacing w:after="0" w:line="360" w:lineRule="auto"/>
        <w:jc w:val="both"/>
        <w:rPr>
          <w:rFonts w:ascii="Candara" w:hAnsi="Candara"/>
          <w:b/>
        </w:rPr>
      </w:pPr>
      <w:r w:rsidRPr="0064756E">
        <w:rPr>
          <w:rFonts w:ascii="Candara" w:hAnsi="Candara"/>
          <w:b/>
        </w:rPr>
        <w:t>II</w:t>
      </w:r>
      <w:r w:rsidR="00464FF7" w:rsidRPr="0064756E">
        <w:rPr>
          <w:rFonts w:ascii="Candara" w:hAnsi="Candara"/>
          <w:b/>
        </w:rPr>
        <w:t>I</w:t>
      </w:r>
      <w:r w:rsidR="00553258" w:rsidRPr="0064756E">
        <w:rPr>
          <w:rFonts w:ascii="Candara" w:hAnsi="Candara"/>
          <w:b/>
        </w:rPr>
        <w:t>-3</w:t>
      </w:r>
      <w:r w:rsidR="0064756E">
        <w:rPr>
          <w:rFonts w:ascii="Candara" w:hAnsi="Candara"/>
          <w:b/>
        </w:rPr>
        <w:t xml:space="preserve">  </w:t>
      </w:r>
      <w:r w:rsidR="00553258" w:rsidRPr="0064756E">
        <w:rPr>
          <w:rFonts w:ascii="Candara" w:hAnsi="Candara"/>
          <w:b/>
        </w:rPr>
        <w:t xml:space="preserve"> le budget de transfert</w:t>
      </w:r>
      <w:r w:rsidR="00C00C53" w:rsidRPr="0064756E">
        <w:rPr>
          <w:rFonts w:ascii="Candara" w:hAnsi="Candara"/>
          <w:b/>
        </w:rPr>
        <w:t> :</w:t>
      </w:r>
    </w:p>
    <w:p w:rsidR="00553258" w:rsidRDefault="0064756E" w:rsidP="00D3210F">
      <w:pPr>
        <w:spacing w:after="0" w:line="240" w:lineRule="auto"/>
        <w:jc w:val="both"/>
        <w:rPr>
          <w:rFonts w:ascii="Candara" w:hAnsi="Candara"/>
          <w:b/>
        </w:rPr>
      </w:pPr>
      <w:r>
        <w:rPr>
          <w:rFonts w:ascii="Candara" w:hAnsi="Candara"/>
        </w:rPr>
        <w:lastRenderedPageBreak/>
        <w:t>P</w:t>
      </w:r>
      <w:r w:rsidR="00C00C53" w:rsidRPr="0064756E">
        <w:rPr>
          <w:rFonts w:ascii="Candara" w:hAnsi="Candara"/>
        </w:rPr>
        <w:t xml:space="preserve">révu de transférer à la hauteur de 108.000 en 2021, réalisé en dépenses tout comme en recettes à la somme soixante-quinze mille neuf cent soixante-quinze (75.975FCFA) avec un écart de moins trente-deux mille </w:t>
      </w:r>
      <w:r w:rsidR="003C05CF" w:rsidRPr="0064756E">
        <w:rPr>
          <w:rFonts w:ascii="Candara" w:hAnsi="Candara"/>
        </w:rPr>
        <w:t>vingt-cinq</w:t>
      </w:r>
      <w:r w:rsidR="00C00C53" w:rsidRPr="0064756E">
        <w:rPr>
          <w:rFonts w:ascii="Candara" w:hAnsi="Candara"/>
        </w:rPr>
        <w:t xml:space="preserve"> (-32025 FCFA).</w:t>
      </w:r>
    </w:p>
    <w:p w:rsidR="004D4EFE" w:rsidRPr="004D4EFE" w:rsidRDefault="004D4EFE" w:rsidP="004D4EFE">
      <w:pPr>
        <w:spacing w:after="0" w:line="360" w:lineRule="auto"/>
        <w:jc w:val="both"/>
        <w:rPr>
          <w:rFonts w:ascii="Candara" w:hAnsi="Candara"/>
          <w:b/>
        </w:rPr>
      </w:pPr>
    </w:p>
    <w:p w:rsidR="005E1172" w:rsidRPr="0064756E" w:rsidRDefault="0013652E" w:rsidP="004D4EFE">
      <w:pPr>
        <w:spacing w:after="0" w:line="240" w:lineRule="auto"/>
        <w:jc w:val="center"/>
        <w:rPr>
          <w:rFonts w:ascii="Candara" w:hAnsi="Candara"/>
          <w:b/>
        </w:rPr>
      </w:pPr>
      <w:r w:rsidRPr="0064756E">
        <w:rPr>
          <w:rFonts w:ascii="Candara" w:hAnsi="Candara"/>
          <w:b/>
        </w:rPr>
        <w:t>TABLEAU ANNEXE 1</w:t>
      </w:r>
    </w:p>
    <w:p w:rsidR="001473EC" w:rsidRPr="0064756E" w:rsidRDefault="001473EC" w:rsidP="004D4EFE">
      <w:pPr>
        <w:spacing w:after="0" w:line="240" w:lineRule="auto"/>
        <w:jc w:val="center"/>
        <w:rPr>
          <w:rFonts w:ascii="Candara" w:hAnsi="Candara"/>
          <w:b/>
          <w:u w:val="single"/>
        </w:rPr>
      </w:pPr>
      <w:r w:rsidRPr="0064756E">
        <w:rPr>
          <w:rFonts w:ascii="Candara" w:hAnsi="Candara"/>
          <w:b/>
          <w:u w:val="single"/>
        </w:rPr>
        <w:t>DEPENSES</w:t>
      </w:r>
    </w:p>
    <w:tbl>
      <w:tblPr>
        <w:tblStyle w:val="Grilledutableau"/>
        <w:tblW w:w="14231" w:type="dxa"/>
        <w:jc w:val="center"/>
        <w:tblLook w:val="04A0" w:firstRow="1" w:lastRow="0" w:firstColumn="1" w:lastColumn="0" w:noHBand="0" w:noVBand="1"/>
      </w:tblPr>
      <w:tblGrid>
        <w:gridCol w:w="1633"/>
        <w:gridCol w:w="5022"/>
        <w:gridCol w:w="2253"/>
        <w:gridCol w:w="2006"/>
        <w:gridCol w:w="1466"/>
        <w:gridCol w:w="1851"/>
      </w:tblGrid>
      <w:tr w:rsidR="00F6095E" w:rsidRPr="0064756E" w:rsidTr="004D4EFE">
        <w:trPr>
          <w:trHeight w:val="412"/>
          <w:jc w:val="center"/>
        </w:trPr>
        <w:tc>
          <w:tcPr>
            <w:tcW w:w="1633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CODE</w:t>
            </w:r>
          </w:p>
        </w:tc>
        <w:tc>
          <w:tcPr>
            <w:tcW w:w="5022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LIBELLE</w:t>
            </w:r>
            <w:r w:rsidR="00E55C5E" w:rsidRPr="0064756E">
              <w:rPr>
                <w:rFonts w:ascii="Candara" w:hAnsi="Candara"/>
                <w:b/>
              </w:rPr>
              <w:t>S</w:t>
            </w:r>
          </w:p>
        </w:tc>
        <w:tc>
          <w:tcPr>
            <w:tcW w:w="2253" w:type="dxa"/>
            <w:vAlign w:val="center"/>
          </w:tcPr>
          <w:p w:rsidR="00F6095E" w:rsidRPr="0064756E" w:rsidRDefault="001811E5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PREVISION 2021</w:t>
            </w:r>
          </w:p>
        </w:tc>
        <w:tc>
          <w:tcPr>
            <w:tcW w:w="2006" w:type="dxa"/>
            <w:vAlign w:val="center"/>
          </w:tcPr>
          <w:p w:rsidR="00F6095E" w:rsidRPr="0064756E" w:rsidRDefault="001811E5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REALISAT</w:t>
            </w:r>
            <w:r w:rsidR="00F6095E" w:rsidRPr="0064756E">
              <w:rPr>
                <w:rFonts w:ascii="Candara" w:hAnsi="Candara"/>
                <w:b/>
              </w:rPr>
              <w:t>ION 2021</w:t>
            </w:r>
          </w:p>
        </w:tc>
        <w:tc>
          <w:tcPr>
            <w:tcW w:w="1466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ECART</w:t>
            </w:r>
          </w:p>
        </w:tc>
        <w:tc>
          <w:tcPr>
            <w:tcW w:w="1851" w:type="dxa"/>
            <w:vAlign w:val="center"/>
          </w:tcPr>
          <w:p w:rsidR="00F6095E" w:rsidRPr="0064756E" w:rsidRDefault="001811E5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%</w:t>
            </w:r>
          </w:p>
        </w:tc>
      </w:tr>
      <w:tr w:rsidR="00F6095E" w:rsidRPr="0064756E" w:rsidTr="004D4EFE">
        <w:trPr>
          <w:trHeight w:val="412"/>
          <w:jc w:val="center"/>
        </w:trPr>
        <w:tc>
          <w:tcPr>
            <w:tcW w:w="14231" w:type="dxa"/>
            <w:gridSpan w:val="6"/>
            <w:vAlign w:val="center"/>
          </w:tcPr>
          <w:p w:rsidR="00F6095E" w:rsidRPr="0064756E" w:rsidRDefault="00862871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I-</w:t>
            </w:r>
            <w:r w:rsidR="00AC0F04" w:rsidRPr="0064756E">
              <w:rPr>
                <w:rFonts w:ascii="Candara" w:hAnsi="Candara"/>
                <w:b/>
              </w:rPr>
              <w:t>FONCTIONNEMENT</w:t>
            </w:r>
          </w:p>
        </w:tc>
      </w:tr>
      <w:tr w:rsidR="00F6095E" w:rsidRPr="0064756E" w:rsidTr="004D4EF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10"/>
          <w:jc w:val="center"/>
        </w:trPr>
        <w:tc>
          <w:tcPr>
            <w:tcW w:w="1633" w:type="dxa"/>
            <w:vAlign w:val="center"/>
          </w:tcPr>
          <w:p w:rsidR="00F6095E" w:rsidRPr="0064756E" w:rsidRDefault="00F6095E" w:rsidP="004D4EFE">
            <w:pPr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 xml:space="preserve">60 </w:t>
            </w:r>
            <w:r w:rsidR="006E29E7" w:rsidRPr="0064756E">
              <w:rPr>
                <w:rFonts w:ascii="Candara" w:hAnsi="Candara"/>
                <w:b/>
              </w:rPr>
              <w:t>–</w:t>
            </w:r>
            <w:r w:rsidRPr="0064756E">
              <w:rPr>
                <w:rFonts w:ascii="Candara" w:hAnsi="Candara"/>
                <w:b/>
              </w:rPr>
              <w:t>160</w:t>
            </w:r>
          </w:p>
        </w:tc>
        <w:tc>
          <w:tcPr>
            <w:tcW w:w="5022" w:type="dxa"/>
            <w:vAlign w:val="center"/>
          </w:tcPr>
          <w:p w:rsidR="00F6095E" w:rsidRPr="0064756E" w:rsidRDefault="001B127C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ACHAT PRODUIT D’EVEIL</w:t>
            </w:r>
          </w:p>
        </w:tc>
        <w:tc>
          <w:tcPr>
            <w:tcW w:w="2253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  <w:b/>
              </w:rPr>
            </w:pPr>
          </w:p>
        </w:tc>
        <w:tc>
          <w:tcPr>
            <w:tcW w:w="2006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  <w:b/>
              </w:rPr>
            </w:pPr>
          </w:p>
        </w:tc>
        <w:tc>
          <w:tcPr>
            <w:tcW w:w="1466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  <w:b/>
              </w:rPr>
            </w:pPr>
          </w:p>
        </w:tc>
        <w:tc>
          <w:tcPr>
            <w:tcW w:w="1851" w:type="dxa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  <w:b/>
              </w:rPr>
            </w:pPr>
          </w:p>
        </w:tc>
      </w:tr>
      <w:tr w:rsidR="00F6095E" w:rsidRPr="0064756E" w:rsidTr="004D4EF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3"/>
          <w:jc w:val="center"/>
        </w:trPr>
        <w:tc>
          <w:tcPr>
            <w:tcW w:w="1633" w:type="dxa"/>
            <w:vAlign w:val="center"/>
          </w:tcPr>
          <w:p w:rsidR="00F6095E" w:rsidRPr="0064756E" w:rsidRDefault="00F6095E" w:rsidP="004D4EFE">
            <w:pPr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 xml:space="preserve">60 </w:t>
            </w:r>
            <w:r w:rsidR="006E29E7" w:rsidRPr="0064756E">
              <w:rPr>
                <w:rFonts w:ascii="Candara" w:hAnsi="Candara"/>
              </w:rPr>
              <w:t>–</w:t>
            </w:r>
            <w:r w:rsidRPr="0064756E">
              <w:rPr>
                <w:rFonts w:ascii="Candara" w:hAnsi="Candara"/>
              </w:rPr>
              <w:t>161</w:t>
            </w:r>
          </w:p>
        </w:tc>
        <w:tc>
          <w:tcPr>
            <w:tcW w:w="5022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Achat café lait, sucre, jus et sandwich</w:t>
            </w:r>
          </w:p>
        </w:tc>
        <w:tc>
          <w:tcPr>
            <w:tcW w:w="2253" w:type="dxa"/>
            <w:vAlign w:val="center"/>
          </w:tcPr>
          <w:p w:rsidR="00F6095E" w:rsidRPr="0064756E" w:rsidRDefault="00CA3B0A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5.000</w:t>
            </w:r>
          </w:p>
        </w:tc>
        <w:tc>
          <w:tcPr>
            <w:tcW w:w="2006" w:type="dxa"/>
            <w:vAlign w:val="center"/>
          </w:tcPr>
          <w:p w:rsidR="00F6095E" w:rsidRPr="0064756E" w:rsidRDefault="005E741D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3.550</w:t>
            </w:r>
          </w:p>
        </w:tc>
        <w:tc>
          <w:tcPr>
            <w:tcW w:w="1466" w:type="dxa"/>
            <w:vAlign w:val="center"/>
          </w:tcPr>
          <w:p w:rsidR="00F6095E" w:rsidRPr="0064756E" w:rsidRDefault="004322F1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-1.450</w:t>
            </w:r>
          </w:p>
        </w:tc>
        <w:tc>
          <w:tcPr>
            <w:tcW w:w="1851" w:type="dxa"/>
          </w:tcPr>
          <w:p w:rsidR="00F6095E" w:rsidRPr="0064756E" w:rsidRDefault="004322F1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71</w:t>
            </w:r>
          </w:p>
        </w:tc>
      </w:tr>
      <w:tr w:rsidR="00F6095E" w:rsidRPr="0064756E" w:rsidTr="004D4EF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83"/>
          <w:jc w:val="center"/>
        </w:trPr>
        <w:tc>
          <w:tcPr>
            <w:tcW w:w="1633" w:type="dxa"/>
            <w:vAlign w:val="center"/>
          </w:tcPr>
          <w:p w:rsidR="00F6095E" w:rsidRPr="0064756E" w:rsidRDefault="00F6095E" w:rsidP="004D4EFE">
            <w:pPr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 xml:space="preserve">60 </w:t>
            </w:r>
            <w:r w:rsidR="00564BE4" w:rsidRPr="0064756E">
              <w:rPr>
                <w:rFonts w:ascii="Candara" w:hAnsi="Candara"/>
                <w:b/>
              </w:rPr>
              <w:t>–</w:t>
            </w:r>
            <w:r w:rsidRPr="0064756E">
              <w:rPr>
                <w:rFonts w:ascii="Candara" w:hAnsi="Candara"/>
                <w:b/>
              </w:rPr>
              <w:t xml:space="preserve"> 217</w:t>
            </w:r>
          </w:p>
        </w:tc>
        <w:tc>
          <w:tcPr>
            <w:tcW w:w="5022" w:type="dxa"/>
            <w:vAlign w:val="center"/>
          </w:tcPr>
          <w:p w:rsidR="00F6095E" w:rsidRPr="0064756E" w:rsidRDefault="006D5361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FOURNITURE DE  BUREAU</w:t>
            </w:r>
          </w:p>
        </w:tc>
        <w:tc>
          <w:tcPr>
            <w:tcW w:w="2253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</w:p>
        </w:tc>
        <w:tc>
          <w:tcPr>
            <w:tcW w:w="2006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</w:p>
        </w:tc>
        <w:tc>
          <w:tcPr>
            <w:tcW w:w="1466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</w:p>
        </w:tc>
        <w:tc>
          <w:tcPr>
            <w:tcW w:w="1851" w:type="dxa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</w:p>
        </w:tc>
      </w:tr>
      <w:tr w:rsidR="00F6095E" w:rsidRPr="0064756E" w:rsidTr="004D4EF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82"/>
          <w:jc w:val="center"/>
        </w:trPr>
        <w:tc>
          <w:tcPr>
            <w:tcW w:w="1633" w:type="dxa"/>
            <w:vAlign w:val="center"/>
          </w:tcPr>
          <w:p w:rsidR="00F6095E" w:rsidRPr="0064756E" w:rsidRDefault="00914468" w:rsidP="004D4EFE">
            <w:pPr>
              <w:rPr>
                <w:rFonts w:ascii="Candara" w:hAnsi="Candara"/>
              </w:rPr>
            </w:pPr>
            <w:r w:rsidRPr="0064756E">
              <w:rPr>
                <w:rFonts w:ascii="Candara" w:eastAsia="Times New Roman" w:hAnsi="Candara" w:cs="Times New Roman"/>
                <w:color w:val="000000"/>
              </w:rPr>
              <w:t>60 -</w:t>
            </w:r>
            <w:r w:rsidR="00F6095E" w:rsidRPr="0064756E">
              <w:rPr>
                <w:rFonts w:ascii="Candara" w:eastAsia="Times New Roman" w:hAnsi="Candara" w:cs="Times New Roman"/>
                <w:color w:val="000000"/>
              </w:rPr>
              <w:t>2171</w:t>
            </w:r>
          </w:p>
        </w:tc>
        <w:tc>
          <w:tcPr>
            <w:tcW w:w="5022" w:type="dxa"/>
            <w:vAlign w:val="center"/>
          </w:tcPr>
          <w:p w:rsidR="00F6095E" w:rsidRPr="0064756E" w:rsidRDefault="006E29E7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Achat papier ram A</w:t>
            </w:r>
            <w:r w:rsidR="00F6095E" w:rsidRPr="0064756E">
              <w:rPr>
                <w:rFonts w:ascii="Candara" w:hAnsi="Candara"/>
              </w:rPr>
              <w:t>4, enveloppe</w:t>
            </w:r>
          </w:p>
        </w:tc>
        <w:tc>
          <w:tcPr>
            <w:tcW w:w="2253" w:type="dxa"/>
            <w:vAlign w:val="center"/>
          </w:tcPr>
          <w:p w:rsidR="00F6095E" w:rsidRPr="0064756E" w:rsidRDefault="00F02D05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5.000</w:t>
            </w:r>
          </w:p>
        </w:tc>
        <w:tc>
          <w:tcPr>
            <w:tcW w:w="2006" w:type="dxa"/>
            <w:vAlign w:val="center"/>
          </w:tcPr>
          <w:p w:rsidR="00F6095E" w:rsidRPr="0064756E" w:rsidRDefault="0063161D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5.0</w:t>
            </w:r>
            <w:r w:rsidR="00F91DA4" w:rsidRPr="0064756E">
              <w:rPr>
                <w:rFonts w:ascii="Candara" w:hAnsi="Candara"/>
              </w:rPr>
              <w:t>00</w:t>
            </w:r>
          </w:p>
        </w:tc>
        <w:tc>
          <w:tcPr>
            <w:tcW w:w="1466" w:type="dxa"/>
            <w:vAlign w:val="center"/>
          </w:tcPr>
          <w:p w:rsidR="00F6095E" w:rsidRPr="0064756E" w:rsidRDefault="004322F1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0</w:t>
            </w:r>
          </w:p>
        </w:tc>
        <w:tc>
          <w:tcPr>
            <w:tcW w:w="1851" w:type="dxa"/>
            <w:vAlign w:val="center"/>
          </w:tcPr>
          <w:p w:rsidR="00F6095E" w:rsidRPr="0064756E" w:rsidRDefault="004322F1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100</w:t>
            </w:r>
          </w:p>
        </w:tc>
      </w:tr>
      <w:tr w:rsidR="00F6095E" w:rsidRPr="0064756E" w:rsidTr="004D4EF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96"/>
          <w:jc w:val="center"/>
        </w:trPr>
        <w:tc>
          <w:tcPr>
            <w:tcW w:w="1633" w:type="dxa"/>
            <w:vAlign w:val="center"/>
          </w:tcPr>
          <w:p w:rsidR="00F6095E" w:rsidRPr="0064756E" w:rsidRDefault="00F6095E" w:rsidP="004D4EFE">
            <w:pPr>
              <w:rPr>
                <w:rFonts w:ascii="Candara" w:eastAsia="Times New Roman" w:hAnsi="Candara" w:cs="Times New Roman"/>
                <w:color w:val="000000"/>
              </w:rPr>
            </w:pPr>
            <w:r w:rsidRPr="0064756E">
              <w:rPr>
                <w:rFonts w:ascii="Candara" w:eastAsia="Times New Roman" w:hAnsi="Candara" w:cs="Times New Roman"/>
                <w:color w:val="000000"/>
              </w:rPr>
              <w:t>60</w:t>
            </w:r>
            <w:r w:rsidR="00A470CF" w:rsidRPr="0064756E">
              <w:rPr>
                <w:rFonts w:ascii="Candara" w:eastAsia="Times New Roman" w:hAnsi="Candara" w:cs="Times New Roman"/>
                <w:color w:val="000000"/>
              </w:rPr>
              <w:t xml:space="preserve"> -</w:t>
            </w:r>
            <w:r w:rsidRPr="0064756E">
              <w:rPr>
                <w:rFonts w:ascii="Candara" w:eastAsia="Times New Roman" w:hAnsi="Candara" w:cs="Times New Roman"/>
                <w:color w:val="000000"/>
              </w:rPr>
              <w:t>2172</w:t>
            </w:r>
          </w:p>
        </w:tc>
        <w:tc>
          <w:tcPr>
            <w:tcW w:w="5022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Achat registre et cahiers de travail</w:t>
            </w:r>
          </w:p>
        </w:tc>
        <w:tc>
          <w:tcPr>
            <w:tcW w:w="2253" w:type="dxa"/>
            <w:vAlign w:val="center"/>
          </w:tcPr>
          <w:p w:rsidR="00F6095E" w:rsidRPr="0064756E" w:rsidRDefault="00F02D05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10.000</w:t>
            </w:r>
          </w:p>
        </w:tc>
        <w:tc>
          <w:tcPr>
            <w:tcW w:w="2006" w:type="dxa"/>
            <w:vAlign w:val="center"/>
          </w:tcPr>
          <w:p w:rsidR="00F6095E" w:rsidRPr="0064756E" w:rsidRDefault="008333C9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5.500</w:t>
            </w:r>
          </w:p>
        </w:tc>
        <w:tc>
          <w:tcPr>
            <w:tcW w:w="1466" w:type="dxa"/>
            <w:vAlign w:val="center"/>
          </w:tcPr>
          <w:p w:rsidR="00F6095E" w:rsidRPr="0064756E" w:rsidRDefault="004322F1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-4.500</w:t>
            </w:r>
          </w:p>
        </w:tc>
        <w:tc>
          <w:tcPr>
            <w:tcW w:w="1851" w:type="dxa"/>
            <w:vAlign w:val="center"/>
          </w:tcPr>
          <w:p w:rsidR="00F6095E" w:rsidRPr="0064756E" w:rsidRDefault="004322F1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55</w:t>
            </w:r>
          </w:p>
        </w:tc>
      </w:tr>
      <w:tr w:rsidR="00F6095E" w:rsidRPr="0064756E" w:rsidTr="004D4EF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69"/>
          <w:jc w:val="center"/>
        </w:trPr>
        <w:tc>
          <w:tcPr>
            <w:tcW w:w="1633" w:type="dxa"/>
            <w:vAlign w:val="center"/>
          </w:tcPr>
          <w:p w:rsidR="00F6095E" w:rsidRPr="0064756E" w:rsidRDefault="00F6095E" w:rsidP="004D4EFE">
            <w:pPr>
              <w:rPr>
                <w:rFonts w:ascii="Candara" w:eastAsia="Times New Roman" w:hAnsi="Candara" w:cs="Times New Roman"/>
                <w:color w:val="000000"/>
              </w:rPr>
            </w:pPr>
            <w:r w:rsidRPr="0064756E">
              <w:rPr>
                <w:rFonts w:ascii="Candara" w:eastAsia="Times New Roman" w:hAnsi="Candara" w:cs="Times New Roman"/>
                <w:color w:val="000000"/>
              </w:rPr>
              <w:t>60 -2173</w:t>
            </w:r>
          </w:p>
        </w:tc>
        <w:tc>
          <w:tcPr>
            <w:tcW w:w="5022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Achat écritoires, petit instruments de bureau</w:t>
            </w:r>
          </w:p>
        </w:tc>
        <w:tc>
          <w:tcPr>
            <w:tcW w:w="2253" w:type="dxa"/>
            <w:vAlign w:val="center"/>
          </w:tcPr>
          <w:p w:rsidR="00F6095E" w:rsidRPr="0064756E" w:rsidRDefault="00F02D05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5.000</w:t>
            </w:r>
          </w:p>
        </w:tc>
        <w:tc>
          <w:tcPr>
            <w:tcW w:w="2006" w:type="dxa"/>
            <w:vAlign w:val="center"/>
          </w:tcPr>
          <w:p w:rsidR="00F6095E" w:rsidRPr="0064756E" w:rsidRDefault="002206B3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2.900</w:t>
            </w:r>
          </w:p>
        </w:tc>
        <w:tc>
          <w:tcPr>
            <w:tcW w:w="1466" w:type="dxa"/>
            <w:vAlign w:val="center"/>
          </w:tcPr>
          <w:p w:rsidR="00F6095E" w:rsidRPr="0064756E" w:rsidRDefault="004322F1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-2.100</w:t>
            </w:r>
          </w:p>
        </w:tc>
        <w:tc>
          <w:tcPr>
            <w:tcW w:w="1851" w:type="dxa"/>
            <w:vAlign w:val="center"/>
          </w:tcPr>
          <w:p w:rsidR="00F6095E" w:rsidRPr="0064756E" w:rsidRDefault="004322F1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58</w:t>
            </w:r>
          </w:p>
        </w:tc>
      </w:tr>
      <w:tr w:rsidR="00F6095E" w:rsidRPr="0064756E" w:rsidTr="004D4EF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12"/>
          <w:jc w:val="center"/>
        </w:trPr>
        <w:tc>
          <w:tcPr>
            <w:tcW w:w="1633" w:type="dxa"/>
            <w:vAlign w:val="center"/>
          </w:tcPr>
          <w:p w:rsidR="00F6095E" w:rsidRPr="0064756E" w:rsidRDefault="00866BAD" w:rsidP="004D4EFE">
            <w:pPr>
              <w:rPr>
                <w:rFonts w:ascii="Candara" w:hAnsi="Candara"/>
              </w:rPr>
            </w:pPr>
            <w:r w:rsidRPr="0064756E">
              <w:rPr>
                <w:rFonts w:ascii="Candara" w:eastAsia="Times New Roman" w:hAnsi="Candara" w:cs="Times New Roman"/>
                <w:color w:val="000000"/>
              </w:rPr>
              <w:t>60 -</w:t>
            </w:r>
            <w:r w:rsidR="00F6095E" w:rsidRPr="0064756E">
              <w:rPr>
                <w:rFonts w:ascii="Candara" w:eastAsia="Times New Roman" w:hAnsi="Candara" w:cs="Times New Roman"/>
                <w:color w:val="000000"/>
              </w:rPr>
              <w:t>2174</w:t>
            </w:r>
          </w:p>
        </w:tc>
        <w:tc>
          <w:tcPr>
            <w:tcW w:w="5022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Achat carnet de reçu</w:t>
            </w:r>
          </w:p>
        </w:tc>
        <w:tc>
          <w:tcPr>
            <w:tcW w:w="2253" w:type="dxa"/>
            <w:vAlign w:val="center"/>
          </w:tcPr>
          <w:p w:rsidR="00F6095E" w:rsidRPr="0064756E" w:rsidRDefault="00F02D05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5.000</w:t>
            </w:r>
          </w:p>
        </w:tc>
        <w:tc>
          <w:tcPr>
            <w:tcW w:w="2006" w:type="dxa"/>
            <w:vAlign w:val="center"/>
          </w:tcPr>
          <w:p w:rsidR="00F6095E" w:rsidRPr="0064756E" w:rsidRDefault="0016208E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2.200</w:t>
            </w:r>
          </w:p>
        </w:tc>
        <w:tc>
          <w:tcPr>
            <w:tcW w:w="1466" w:type="dxa"/>
            <w:vAlign w:val="center"/>
          </w:tcPr>
          <w:p w:rsidR="00F6095E" w:rsidRPr="0064756E" w:rsidRDefault="004322F1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-2.800</w:t>
            </w:r>
          </w:p>
        </w:tc>
        <w:tc>
          <w:tcPr>
            <w:tcW w:w="1851" w:type="dxa"/>
            <w:vAlign w:val="center"/>
          </w:tcPr>
          <w:p w:rsidR="00F6095E" w:rsidRPr="0064756E" w:rsidRDefault="004322F1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44</w:t>
            </w:r>
          </w:p>
        </w:tc>
      </w:tr>
      <w:tr w:rsidR="00F6095E" w:rsidRPr="0064756E" w:rsidTr="004D4EF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83"/>
          <w:jc w:val="center"/>
        </w:trPr>
        <w:tc>
          <w:tcPr>
            <w:tcW w:w="1633" w:type="dxa"/>
            <w:vAlign w:val="center"/>
          </w:tcPr>
          <w:p w:rsidR="00F6095E" w:rsidRPr="0064756E" w:rsidRDefault="00F6095E" w:rsidP="004D4EFE">
            <w:pPr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 xml:space="preserve">60 </w:t>
            </w:r>
            <w:r w:rsidR="006E29E7" w:rsidRPr="0064756E">
              <w:rPr>
                <w:rFonts w:ascii="Candara" w:hAnsi="Candara"/>
                <w:b/>
              </w:rPr>
              <w:t>–</w:t>
            </w:r>
            <w:r w:rsidRPr="0064756E">
              <w:rPr>
                <w:rFonts w:ascii="Candara" w:hAnsi="Candara"/>
                <w:b/>
              </w:rPr>
              <w:t>430</w:t>
            </w:r>
          </w:p>
        </w:tc>
        <w:tc>
          <w:tcPr>
            <w:tcW w:w="5022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ACHAT PRODUIT D’ENTRETIEN</w:t>
            </w:r>
          </w:p>
        </w:tc>
        <w:tc>
          <w:tcPr>
            <w:tcW w:w="2253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</w:p>
        </w:tc>
        <w:tc>
          <w:tcPr>
            <w:tcW w:w="2006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</w:p>
        </w:tc>
        <w:tc>
          <w:tcPr>
            <w:tcW w:w="1466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</w:p>
        </w:tc>
        <w:tc>
          <w:tcPr>
            <w:tcW w:w="1851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</w:p>
        </w:tc>
      </w:tr>
      <w:tr w:rsidR="00F6095E" w:rsidRPr="0064756E" w:rsidTr="004D4EF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69"/>
          <w:jc w:val="center"/>
        </w:trPr>
        <w:tc>
          <w:tcPr>
            <w:tcW w:w="1633" w:type="dxa"/>
            <w:vAlign w:val="center"/>
          </w:tcPr>
          <w:p w:rsidR="00F6095E" w:rsidRPr="0064756E" w:rsidRDefault="00937989" w:rsidP="004D4EFE">
            <w:pPr>
              <w:rPr>
                <w:rFonts w:ascii="Candara" w:eastAsia="Times New Roman" w:hAnsi="Candara" w:cs="Times New Roman"/>
                <w:color w:val="000000"/>
              </w:rPr>
            </w:pPr>
            <w:r w:rsidRPr="0064756E">
              <w:rPr>
                <w:rFonts w:ascii="Candara" w:eastAsia="Times New Roman" w:hAnsi="Candara" w:cs="Times New Roman"/>
                <w:color w:val="000000"/>
              </w:rPr>
              <w:t>60 -4301</w:t>
            </w:r>
          </w:p>
        </w:tc>
        <w:tc>
          <w:tcPr>
            <w:tcW w:w="5022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Achat de savon et produit de nettoyage</w:t>
            </w:r>
          </w:p>
        </w:tc>
        <w:tc>
          <w:tcPr>
            <w:tcW w:w="2253" w:type="dxa"/>
            <w:vAlign w:val="center"/>
          </w:tcPr>
          <w:p w:rsidR="00F6095E" w:rsidRPr="0064756E" w:rsidRDefault="00F02D05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2.000</w:t>
            </w:r>
          </w:p>
        </w:tc>
        <w:tc>
          <w:tcPr>
            <w:tcW w:w="2006" w:type="dxa"/>
            <w:vAlign w:val="center"/>
          </w:tcPr>
          <w:p w:rsidR="00F6095E" w:rsidRPr="0064756E" w:rsidRDefault="000B0CC4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0</w:t>
            </w:r>
          </w:p>
        </w:tc>
        <w:tc>
          <w:tcPr>
            <w:tcW w:w="1466" w:type="dxa"/>
            <w:vAlign w:val="center"/>
          </w:tcPr>
          <w:p w:rsidR="00F6095E" w:rsidRPr="0064756E" w:rsidRDefault="004322F1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-2.000</w:t>
            </w:r>
          </w:p>
        </w:tc>
        <w:tc>
          <w:tcPr>
            <w:tcW w:w="1851" w:type="dxa"/>
            <w:vAlign w:val="center"/>
          </w:tcPr>
          <w:p w:rsidR="00F6095E" w:rsidRPr="0064756E" w:rsidRDefault="004322F1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0</w:t>
            </w:r>
          </w:p>
        </w:tc>
      </w:tr>
      <w:tr w:rsidR="00F6095E" w:rsidRPr="0064756E" w:rsidTr="004D4EF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69"/>
          <w:jc w:val="center"/>
        </w:trPr>
        <w:tc>
          <w:tcPr>
            <w:tcW w:w="1633" w:type="dxa"/>
            <w:vAlign w:val="center"/>
          </w:tcPr>
          <w:p w:rsidR="00F6095E" w:rsidRPr="0064756E" w:rsidRDefault="00136170" w:rsidP="004D4EFE">
            <w:pPr>
              <w:rPr>
                <w:rFonts w:ascii="Candara" w:eastAsia="Times New Roman" w:hAnsi="Candara" w:cs="Times New Roman"/>
                <w:color w:val="000000"/>
              </w:rPr>
            </w:pPr>
            <w:r w:rsidRPr="0064756E">
              <w:rPr>
                <w:rFonts w:ascii="Candara" w:eastAsia="Times New Roman" w:hAnsi="Candara" w:cs="Times New Roman"/>
                <w:color w:val="000000"/>
              </w:rPr>
              <w:t>60 -4302</w:t>
            </w:r>
          </w:p>
        </w:tc>
        <w:tc>
          <w:tcPr>
            <w:tcW w:w="5022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Achat de seaux</w:t>
            </w:r>
            <w:r w:rsidR="00E61E66" w:rsidRPr="0064756E">
              <w:rPr>
                <w:rFonts w:ascii="Candara" w:hAnsi="Candara"/>
              </w:rPr>
              <w:t>,</w:t>
            </w:r>
            <w:r w:rsidR="005906C8" w:rsidRPr="0064756E">
              <w:rPr>
                <w:rFonts w:ascii="Candara" w:hAnsi="Candara"/>
              </w:rPr>
              <w:t xml:space="preserve"> </w:t>
            </w:r>
            <w:r w:rsidR="00E61E66" w:rsidRPr="0064756E">
              <w:rPr>
                <w:rFonts w:ascii="Candara" w:hAnsi="Candara"/>
              </w:rPr>
              <w:t>cuvettes et autres</w:t>
            </w:r>
          </w:p>
        </w:tc>
        <w:tc>
          <w:tcPr>
            <w:tcW w:w="2253" w:type="dxa"/>
            <w:vAlign w:val="center"/>
          </w:tcPr>
          <w:p w:rsidR="00F6095E" w:rsidRPr="0064756E" w:rsidRDefault="00F02D05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3.000</w:t>
            </w:r>
          </w:p>
        </w:tc>
        <w:tc>
          <w:tcPr>
            <w:tcW w:w="2006" w:type="dxa"/>
            <w:vAlign w:val="center"/>
          </w:tcPr>
          <w:p w:rsidR="00F6095E" w:rsidRPr="0064756E" w:rsidRDefault="00CC5517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4</w:t>
            </w:r>
            <w:r w:rsidR="00151FF4" w:rsidRPr="0064756E">
              <w:rPr>
                <w:rFonts w:ascii="Candara" w:hAnsi="Candara"/>
              </w:rPr>
              <w:t>.000</w:t>
            </w:r>
          </w:p>
        </w:tc>
        <w:tc>
          <w:tcPr>
            <w:tcW w:w="1466" w:type="dxa"/>
            <w:vAlign w:val="center"/>
          </w:tcPr>
          <w:p w:rsidR="00F6095E" w:rsidRPr="0064756E" w:rsidRDefault="004322F1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1.000</w:t>
            </w:r>
          </w:p>
        </w:tc>
        <w:tc>
          <w:tcPr>
            <w:tcW w:w="1851" w:type="dxa"/>
            <w:vAlign w:val="center"/>
          </w:tcPr>
          <w:p w:rsidR="00F6095E" w:rsidRPr="0064756E" w:rsidRDefault="004322F1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133.33</w:t>
            </w:r>
          </w:p>
        </w:tc>
      </w:tr>
      <w:tr w:rsidR="00F6095E" w:rsidRPr="0064756E" w:rsidTr="004D4EF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69"/>
          <w:jc w:val="center"/>
        </w:trPr>
        <w:tc>
          <w:tcPr>
            <w:tcW w:w="1633" w:type="dxa"/>
            <w:vAlign w:val="center"/>
          </w:tcPr>
          <w:p w:rsidR="00F6095E" w:rsidRPr="0064756E" w:rsidRDefault="00B10D5A" w:rsidP="004D4EFE">
            <w:pPr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60 -</w:t>
            </w:r>
            <w:r w:rsidR="00F6095E" w:rsidRPr="0064756E">
              <w:rPr>
                <w:rFonts w:ascii="Candara" w:hAnsi="Candara"/>
                <w:b/>
              </w:rPr>
              <w:t>560</w:t>
            </w:r>
          </w:p>
        </w:tc>
        <w:tc>
          <w:tcPr>
            <w:tcW w:w="5022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ACQUISITION MATERIELS</w:t>
            </w:r>
          </w:p>
        </w:tc>
        <w:tc>
          <w:tcPr>
            <w:tcW w:w="2253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</w:p>
        </w:tc>
        <w:tc>
          <w:tcPr>
            <w:tcW w:w="2006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</w:p>
        </w:tc>
        <w:tc>
          <w:tcPr>
            <w:tcW w:w="1466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</w:p>
        </w:tc>
        <w:tc>
          <w:tcPr>
            <w:tcW w:w="1851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</w:p>
        </w:tc>
      </w:tr>
      <w:tr w:rsidR="00F6095E" w:rsidRPr="0064756E" w:rsidTr="004D4EF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69"/>
          <w:jc w:val="center"/>
        </w:trPr>
        <w:tc>
          <w:tcPr>
            <w:tcW w:w="1633" w:type="dxa"/>
            <w:vAlign w:val="center"/>
          </w:tcPr>
          <w:p w:rsidR="00F6095E" w:rsidRPr="0064756E" w:rsidRDefault="00162F90" w:rsidP="004D4EFE">
            <w:pPr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 xml:space="preserve">60 </w:t>
            </w:r>
            <w:r w:rsidR="002D3FDC" w:rsidRPr="0064756E">
              <w:rPr>
                <w:rFonts w:ascii="Candara" w:hAnsi="Candara"/>
              </w:rPr>
              <w:t>-</w:t>
            </w:r>
            <w:r w:rsidR="007046AD" w:rsidRPr="0064756E">
              <w:rPr>
                <w:rFonts w:ascii="Candara" w:hAnsi="Candara"/>
              </w:rPr>
              <w:t>5601</w:t>
            </w:r>
          </w:p>
        </w:tc>
        <w:tc>
          <w:tcPr>
            <w:tcW w:w="5022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Achat cachet  (CVE et Com aux comptes)</w:t>
            </w:r>
          </w:p>
        </w:tc>
        <w:tc>
          <w:tcPr>
            <w:tcW w:w="2253" w:type="dxa"/>
            <w:vAlign w:val="center"/>
          </w:tcPr>
          <w:p w:rsidR="00F6095E" w:rsidRPr="0064756E" w:rsidRDefault="00F02D05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10.000</w:t>
            </w:r>
          </w:p>
        </w:tc>
        <w:tc>
          <w:tcPr>
            <w:tcW w:w="2006" w:type="dxa"/>
            <w:vAlign w:val="center"/>
          </w:tcPr>
          <w:p w:rsidR="00F6095E" w:rsidRPr="0064756E" w:rsidRDefault="00895DEB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0</w:t>
            </w:r>
          </w:p>
        </w:tc>
        <w:tc>
          <w:tcPr>
            <w:tcW w:w="1466" w:type="dxa"/>
            <w:vAlign w:val="center"/>
          </w:tcPr>
          <w:p w:rsidR="00F6095E" w:rsidRPr="0064756E" w:rsidRDefault="004322F1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-10.000</w:t>
            </w:r>
          </w:p>
        </w:tc>
        <w:tc>
          <w:tcPr>
            <w:tcW w:w="1851" w:type="dxa"/>
            <w:vAlign w:val="center"/>
          </w:tcPr>
          <w:p w:rsidR="00F6095E" w:rsidRPr="0064756E" w:rsidRDefault="004322F1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0</w:t>
            </w:r>
          </w:p>
        </w:tc>
      </w:tr>
      <w:tr w:rsidR="00F6095E" w:rsidRPr="0064756E" w:rsidTr="004D4EF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69"/>
          <w:jc w:val="center"/>
        </w:trPr>
        <w:tc>
          <w:tcPr>
            <w:tcW w:w="1633" w:type="dxa"/>
            <w:vAlign w:val="center"/>
          </w:tcPr>
          <w:p w:rsidR="00F6095E" w:rsidRPr="0064756E" w:rsidRDefault="00F6095E" w:rsidP="004D4EFE">
            <w:pPr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60</w:t>
            </w:r>
            <w:r w:rsidR="00286D36" w:rsidRPr="0064756E">
              <w:rPr>
                <w:rFonts w:ascii="Candara" w:hAnsi="Candara"/>
                <w:b/>
              </w:rPr>
              <w:t xml:space="preserve"> </w:t>
            </w:r>
            <w:r w:rsidRPr="0064756E">
              <w:rPr>
                <w:rFonts w:ascii="Candara" w:hAnsi="Candara"/>
                <w:b/>
              </w:rPr>
              <w:t>-570</w:t>
            </w:r>
          </w:p>
        </w:tc>
        <w:tc>
          <w:tcPr>
            <w:tcW w:w="5022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IMPRESSION DES DOCUMENTS</w:t>
            </w:r>
          </w:p>
        </w:tc>
        <w:tc>
          <w:tcPr>
            <w:tcW w:w="2253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</w:p>
        </w:tc>
        <w:tc>
          <w:tcPr>
            <w:tcW w:w="2006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</w:p>
        </w:tc>
        <w:tc>
          <w:tcPr>
            <w:tcW w:w="1466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</w:p>
        </w:tc>
        <w:tc>
          <w:tcPr>
            <w:tcW w:w="1851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</w:p>
        </w:tc>
      </w:tr>
      <w:tr w:rsidR="00F6095E" w:rsidRPr="0064756E" w:rsidTr="004D4EF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69"/>
          <w:jc w:val="center"/>
        </w:trPr>
        <w:tc>
          <w:tcPr>
            <w:tcW w:w="1633" w:type="dxa"/>
            <w:vAlign w:val="center"/>
          </w:tcPr>
          <w:p w:rsidR="00F6095E" w:rsidRPr="0064756E" w:rsidRDefault="00F6095E" w:rsidP="004D4EFE">
            <w:pPr>
              <w:rPr>
                <w:rFonts w:ascii="Candara" w:eastAsia="Times New Roman" w:hAnsi="Candara" w:cs="Times New Roman"/>
                <w:color w:val="000000"/>
              </w:rPr>
            </w:pPr>
            <w:r w:rsidRPr="0064756E">
              <w:rPr>
                <w:rFonts w:ascii="Candara" w:eastAsia="Times New Roman" w:hAnsi="Candara" w:cs="Times New Roman"/>
                <w:color w:val="000000"/>
              </w:rPr>
              <w:t>60</w:t>
            </w:r>
            <w:r w:rsidR="009F33B1" w:rsidRPr="0064756E">
              <w:rPr>
                <w:rFonts w:ascii="Candara" w:eastAsia="Times New Roman" w:hAnsi="Candara" w:cs="Times New Roman"/>
                <w:color w:val="000000"/>
              </w:rPr>
              <w:t xml:space="preserve"> </w:t>
            </w:r>
            <w:r w:rsidRPr="0064756E">
              <w:rPr>
                <w:rFonts w:ascii="Candara" w:eastAsia="Times New Roman" w:hAnsi="Candara" w:cs="Times New Roman"/>
                <w:color w:val="000000"/>
              </w:rPr>
              <w:t>-5701</w:t>
            </w:r>
          </w:p>
        </w:tc>
        <w:tc>
          <w:tcPr>
            <w:tcW w:w="5022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Photocopie</w:t>
            </w:r>
            <w:r w:rsidR="0005393D" w:rsidRPr="0064756E">
              <w:rPr>
                <w:rFonts w:ascii="Candara" w:hAnsi="Candara"/>
              </w:rPr>
              <w:t xml:space="preserve"> et impression</w:t>
            </w:r>
            <w:r w:rsidRPr="0064756E">
              <w:rPr>
                <w:rFonts w:ascii="Candara" w:hAnsi="Candara"/>
              </w:rPr>
              <w:t xml:space="preserve"> des documents</w:t>
            </w:r>
          </w:p>
        </w:tc>
        <w:tc>
          <w:tcPr>
            <w:tcW w:w="2253" w:type="dxa"/>
            <w:vAlign w:val="center"/>
          </w:tcPr>
          <w:p w:rsidR="00F6095E" w:rsidRPr="0064756E" w:rsidRDefault="00F02D05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35.000</w:t>
            </w:r>
          </w:p>
        </w:tc>
        <w:tc>
          <w:tcPr>
            <w:tcW w:w="2006" w:type="dxa"/>
            <w:vAlign w:val="center"/>
          </w:tcPr>
          <w:p w:rsidR="00F6095E" w:rsidRPr="0064756E" w:rsidRDefault="00981064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34.825</w:t>
            </w:r>
          </w:p>
        </w:tc>
        <w:tc>
          <w:tcPr>
            <w:tcW w:w="1466" w:type="dxa"/>
            <w:vAlign w:val="center"/>
          </w:tcPr>
          <w:p w:rsidR="00F6095E" w:rsidRPr="0064756E" w:rsidRDefault="00981064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-175</w:t>
            </w:r>
          </w:p>
        </w:tc>
        <w:tc>
          <w:tcPr>
            <w:tcW w:w="1851" w:type="dxa"/>
            <w:vAlign w:val="center"/>
          </w:tcPr>
          <w:p w:rsidR="00F6095E" w:rsidRPr="0064756E" w:rsidRDefault="00981064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99.5</w:t>
            </w:r>
          </w:p>
        </w:tc>
      </w:tr>
      <w:tr w:rsidR="00F6095E" w:rsidRPr="0064756E" w:rsidTr="004D4EF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69"/>
          <w:jc w:val="center"/>
        </w:trPr>
        <w:tc>
          <w:tcPr>
            <w:tcW w:w="1633" w:type="dxa"/>
            <w:vAlign w:val="center"/>
          </w:tcPr>
          <w:p w:rsidR="00F6095E" w:rsidRPr="0064756E" w:rsidRDefault="00F6095E" w:rsidP="004D4EFE">
            <w:pPr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61</w:t>
            </w:r>
            <w:r w:rsidR="00C31ACC" w:rsidRPr="0064756E">
              <w:rPr>
                <w:rFonts w:ascii="Candara" w:hAnsi="Candara"/>
                <w:b/>
              </w:rPr>
              <w:t xml:space="preserve"> </w:t>
            </w:r>
            <w:r w:rsidRPr="0064756E">
              <w:rPr>
                <w:rFonts w:ascii="Candara" w:hAnsi="Candara"/>
                <w:b/>
              </w:rPr>
              <w:t>-000</w:t>
            </w:r>
          </w:p>
        </w:tc>
        <w:tc>
          <w:tcPr>
            <w:tcW w:w="5022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VOYAGE, TRANSPORT ET DEPLACEMENT</w:t>
            </w:r>
          </w:p>
        </w:tc>
        <w:tc>
          <w:tcPr>
            <w:tcW w:w="2253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  <w:b/>
              </w:rPr>
            </w:pPr>
          </w:p>
        </w:tc>
        <w:tc>
          <w:tcPr>
            <w:tcW w:w="2006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</w:p>
        </w:tc>
        <w:tc>
          <w:tcPr>
            <w:tcW w:w="1466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</w:p>
        </w:tc>
        <w:tc>
          <w:tcPr>
            <w:tcW w:w="1851" w:type="dxa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</w:p>
        </w:tc>
      </w:tr>
      <w:tr w:rsidR="00F6095E" w:rsidRPr="0064756E" w:rsidTr="004D4EF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69"/>
          <w:jc w:val="center"/>
        </w:trPr>
        <w:tc>
          <w:tcPr>
            <w:tcW w:w="1633" w:type="dxa"/>
            <w:vAlign w:val="center"/>
          </w:tcPr>
          <w:p w:rsidR="00F6095E" w:rsidRPr="0064756E" w:rsidRDefault="00F6095E" w:rsidP="004D4EFE">
            <w:pPr>
              <w:rPr>
                <w:rFonts w:ascii="Candara" w:eastAsia="Times New Roman" w:hAnsi="Candara" w:cs="Times New Roman"/>
                <w:color w:val="000000"/>
              </w:rPr>
            </w:pPr>
            <w:r w:rsidRPr="0064756E">
              <w:rPr>
                <w:rFonts w:ascii="Candara" w:eastAsia="Times New Roman" w:hAnsi="Candara" w:cs="Times New Roman"/>
                <w:color w:val="000000"/>
              </w:rPr>
              <w:t>61</w:t>
            </w:r>
            <w:r w:rsidR="001B2ACF" w:rsidRPr="0064756E">
              <w:rPr>
                <w:rFonts w:ascii="Candara" w:eastAsia="Times New Roman" w:hAnsi="Candara" w:cs="Times New Roman"/>
                <w:color w:val="000000"/>
              </w:rPr>
              <w:t xml:space="preserve"> </w:t>
            </w:r>
            <w:r w:rsidRPr="0064756E">
              <w:rPr>
                <w:rFonts w:ascii="Candara" w:eastAsia="Times New Roman" w:hAnsi="Candara" w:cs="Times New Roman"/>
                <w:color w:val="000000"/>
              </w:rPr>
              <w:t>-0001</w:t>
            </w:r>
          </w:p>
        </w:tc>
        <w:tc>
          <w:tcPr>
            <w:tcW w:w="5022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Déplacement orateurs</w:t>
            </w:r>
          </w:p>
        </w:tc>
        <w:tc>
          <w:tcPr>
            <w:tcW w:w="2253" w:type="dxa"/>
            <w:vAlign w:val="center"/>
          </w:tcPr>
          <w:p w:rsidR="00F6095E" w:rsidRPr="0064756E" w:rsidRDefault="00F02D05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15.000</w:t>
            </w:r>
          </w:p>
        </w:tc>
        <w:tc>
          <w:tcPr>
            <w:tcW w:w="2006" w:type="dxa"/>
            <w:vAlign w:val="center"/>
          </w:tcPr>
          <w:p w:rsidR="00F6095E" w:rsidRPr="0064756E" w:rsidRDefault="000E7A29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9.000</w:t>
            </w:r>
          </w:p>
        </w:tc>
        <w:tc>
          <w:tcPr>
            <w:tcW w:w="1466" w:type="dxa"/>
            <w:vAlign w:val="center"/>
          </w:tcPr>
          <w:p w:rsidR="00F6095E" w:rsidRPr="0064756E" w:rsidRDefault="004322F1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-6.000</w:t>
            </w:r>
          </w:p>
        </w:tc>
        <w:tc>
          <w:tcPr>
            <w:tcW w:w="1851" w:type="dxa"/>
            <w:vAlign w:val="center"/>
          </w:tcPr>
          <w:p w:rsidR="00F6095E" w:rsidRPr="0064756E" w:rsidRDefault="004322F1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60</w:t>
            </w:r>
          </w:p>
        </w:tc>
      </w:tr>
      <w:tr w:rsidR="00F6095E" w:rsidRPr="0064756E" w:rsidTr="004D4EF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69"/>
          <w:jc w:val="center"/>
        </w:trPr>
        <w:tc>
          <w:tcPr>
            <w:tcW w:w="1633" w:type="dxa"/>
            <w:vAlign w:val="center"/>
          </w:tcPr>
          <w:p w:rsidR="00F6095E" w:rsidRPr="0064756E" w:rsidRDefault="00F6095E" w:rsidP="004D4EFE">
            <w:pPr>
              <w:rPr>
                <w:rFonts w:ascii="Candara" w:eastAsia="Times New Roman" w:hAnsi="Candara" w:cs="Times New Roman"/>
                <w:color w:val="000000"/>
              </w:rPr>
            </w:pPr>
            <w:r w:rsidRPr="0064756E">
              <w:rPr>
                <w:rFonts w:ascii="Candara" w:eastAsia="Times New Roman" w:hAnsi="Candara" w:cs="Times New Roman"/>
                <w:color w:val="000000"/>
              </w:rPr>
              <w:t>61</w:t>
            </w:r>
            <w:r w:rsidR="00BD781B" w:rsidRPr="0064756E">
              <w:rPr>
                <w:rFonts w:ascii="Candara" w:eastAsia="Times New Roman" w:hAnsi="Candara" w:cs="Times New Roman"/>
                <w:color w:val="000000"/>
              </w:rPr>
              <w:t xml:space="preserve"> </w:t>
            </w:r>
            <w:r w:rsidRPr="0064756E">
              <w:rPr>
                <w:rFonts w:ascii="Candara" w:eastAsia="Times New Roman" w:hAnsi="Candara" w:cs="Times New Roman"/>
                <w:color w:val="000000"/>
              </w:rPr>
              <w:t>-0002</w:t>
            </w:r>
          </w:p>
        </w:tc>
        <w:tc>
          <w:tcPr>
            <w:tcW w:w="5022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Déplacements des délégués</w:t>
            </w:r>
          </w:p>
        </w:tc>
        <w:tc>
          <w:tcPr>
            <w:tcW w:w="2253" w:type="dxa"/>
            <w:vAlign w:val="center"/>
          </w:tcPr>
          <w:p w:rsidR="00F6095E" w:rsidRPr="0064756E" w:rsidRDefault="00F02D05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10.000</w:t>
            </w:r>
          </w:p>
        </w:tc>
        <w:tc>
          <w:tcPr>
            <w:tcW w:w="2006" w:type="dxa"/>
            <w:vAlign w:val="center"/>
          </w:tcPr>
          <w:p w:rsidR="00F6095E" w:rsidRPr="0064756E" w:rsidRDefault="009842A8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22.000</w:t>
            </w:r>
          </w:p>
        </w:tc>
        <w:tc>
          <w:tcPr>
            <w:tcW w:w="1466" w:type="dxa"/>
            <w:vAlign w:val="center"/>
          </w:tcPr>
          <w:p w:rsidR="00F6095E" w:rsidRPr="0064756E" w:rsidRDefault="004322F1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12.000</w:t>
            </w:r>
          </w:p>
        </w:tc>
        <w:tc>
          <w:tcPr>
            <w:tcW w:w="1851" w:type="dxa"/>
            <w:vAlign w:val="center"/>
          </w:tcPr>
          <w:p w:rsidR="00F6095E" w:rsidRPr="0064756E" w:rsidRDefault="004322F1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220</w:t>
            </w:r>
          </w:p>
        </w:tc>
      </w:tr>
      <w:tr w:rsidR="00F6095E" w:rsidRPr="0064756E" w:rsidTr="004D4EF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69"/>
          <w:jc w:val="center"/>
        </w:trPr>
        <w:tc>
          <w:tcPr>
            <w:tcW w:w="1633" w:type="dxa"/>
            <w:vAlign w:val="center"/>
          </w:tcPr>
          <w:p w:rsidR="00F6095E" w:rsidRPr="0064756E" w:rsidRDefault="00F6095E" w:rsidP="004D4EFE">
            <w:pPr>
              <w:rPr>
                <w:rFonts w:ascii="Candara" w:eastAsia="Times New Roman" w:hAnsi="Candara" w:cs="Times New Roman"/>
                <w:color w:val="000000"/>
              </w:rPr>
            </w:pPr>
            <w:r w:rsidRPr="0064756E">
              <w:rPr>
                <w:rFonts w:ascii="Candara" w:eastAsia="Times New Roman" w:hAnsi="Candara" w:cs="Times New Roman"/>
                <w:color w:val="000000"/>
              </w:rPr>
              <w:t>61</w:t>
            </w:r>
            <w:r w:rsidR="00527C15" w:rsidRPr="0064756E">
              <w:rPr>
                <w:rFonts w:ascii="Candara" w:eastAsia="Times New Roman" w:hAnsi="Candara" w:cs="Times New Roman"/>
                <w:color w:val="000000"/>
              </w:rPr>
              <w:t xml:space="preserve"> </w:t>
            </w:r>
            <w:r w:rsidRPr="0064756E">
              <w:rPr>
                <w:rFonts w:ascii="Candara" w:eastAsia="Times New Roman" w:hAnsi="Candara" w:cs="Times New Roman"/>
                <w:color w:val="000000"/>
              </w:rPr>
              <w:t>-0003</w:t>
            </w:r>
          </w:p>
        </w:tc>
        <w:tc>
          <w:tcPr>
            <w:tcW w:w="5022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Billet de voyage</w:t>
            </w:r>
          </w:p>
        </w:tc>
        <w:tc>
          <w:tcPr>
            <w:tcW w:w="2253" w:type="dxa"/>
            <w:vAlign w:val="center"/>
          </w:tcPr>
          <w:p w:rsidR="00F6095E" w:rsidRPr="0064756E" w:rsidRDefault="00F02D05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35.000</w:t>
            </w:r>
          </w:p>
        </w:tc>
        <w:tc>
          <w:tcPr>
            <w:tcW w:w="2006" w:type="dxa"/>
            <w:vAlign w:val="center"/>
          </w:tcPr>
          <w:p w:rsidR="00F6095E" w:rsidRPr="0064756E" w:rsidRDefault="005E741D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10.350</w:t>
            </w:r>
          </w:p>
        </w:tc>
        <w:tc>
          <w:tcPr>
            <w:tcW w:w="1466" w:type="dxa"/>
            <w:vAlign w:val="center"/>
          </w:tcPr>
          <w:p w:rsidR="00F6095E" w:rsidRPr="0064756E" w:rsidRDefault="004C1EE8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-24.650</w:t>
            </w:r>
          </w:p>
        </w:tc>
        <w:tc>
          <w:tcPr>
            <w:tcW w:w="1851" w:type="dxa"/>
            <w:vAlign w:val="center"/>
          </w:tcPr>
          <w:p w:rsidR="00F6095E" w:rsidRPr="0064756E" w:rsidRDefault="004C1EE8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29.57</w:t>
            </w:r>
          </w:p>
        </w:tc>
      </w:tr>
      <w:tr w:rsidR="00F6095E" w:rsidRPr="0064756E" w:rsidTr="004D4EF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69"/>
          <w:jc w:val="center"/>
        </w:trPr>
        <w:tc>
          <w:tcPr>
            <w:tcW w:w="1633" w:type="dxa"/>
            <w:vAlign w:val="center"/>
          </w:tcPr>
          <w:p w:rsidR="00F6095E" w:rsidRPr="0064756E" w:rsidRDefault="00F6095E" w:rsidP="004D4EFE">
            <w:pPr>
              <w:rPr>
                <w:rFonts w:ascii="Candara" w:eastAsia="Times New Roman" w:hAnsi="Candara" w:cs="Times New Roman"/>
                <w:color w:val="000000"/>
              </w:rPr>
            </w:pPr>
            <w:r w:rsidRPr="0064756E">
              <w:rPr>
                <w:rFonts w:ascii="Candara" w:eastAsia="Times New Roman" w:hAnsi="Candara" w:cs="Times New Roman"/>
                <w:color w:val="000000"/>
              </w:rPr>
              <w:t>61</w:t>
            </w:r>
            <w:r w:rsidR="00527C15" w:rsidRPr="0064756E">
              <w:rPr>
                <w:rFonts w:ascii="Candara" w:eastAsia="Times New Roman" w:hAnsi="Candara" w:cs="Times New Roman"/>
                <w:color w:val="000000"/>
              </w:rPr>
              <w:t xml:space="preserve"> -</w:t>
            </w:r>
            <w:r w:rsidRPr="0064756E">
              <w:rPr>
                <w:rFonts w:ascii="Candara" w:eastAsia="Times New Roman" w:hAnsi="Candara" w:cs="Times New Roman"/>
                <w:color w:val="000000"/>
              </w:rPr>
              <w:t>0004</w:t>
            </w:r>
          </w:p>
        </w:tc>
        <w:tc>
          <w:tcPr>
            <w:tcW w:w="5022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Déplacement des descentes</w:t>
            </w:r>
          </w:p>
        </w:tc>
        <w:tc>
          <w:tcPr>
            <w:tcW w:w="2253" w:type="dxa"/>
            <w:vAlign w:val="center"/>
          </w:tcPr>
          <w:p w:rsidR="00F6095E" w:rsidRPr="0064756E" w:rsidRDefault="00F02D05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5.000</w:t>
            </w:r>
          </w:p>
        </w:tc>
        <w:tc>
          <w:tcPr>
            <w:tcW w:w="2006" w:type="dxa"/>
            <w:vAlign w:val="center"/>
          </w:tcPr>
          <w:p w:rsidR="00F6095E" w:rsidRPr="0064756E" w:rsidRDefault="001954C9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5.200</w:t>
            </w:r>
          </w:p>
        </w:tc>
        <w:tc>
          <w:tcPr>
            <w:tcW w:w="1466" w:type="dxa"/>
            <w:vAlign w:val="center"/>
          </w:tcPr>
          <w:p w:rsidR="00F6095E" w:rsidRPr="0064756E" w:rsidRDefault="004C1EE8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200</w:t>
            </w:r>
          </w:p>
        </w:tc>
        <w:tc>
          <w:tcPr>
            <w:tcW w:w="1851" w:type="dxa"/>
            <w:vAlign w:val="center"/>
          </w:tcPr>
          <w:p w:rsidR="00F6095E" w:rsidRPr="0064756E" w:rsidRDefault="004C1EE8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104</w:t>
            </w:r>
          </w:p>
        </w:tc>
      </w:tr>
      <w:tr w:rsidR="00F6095E" w:rsidRPr="0064756E" w:rsidTr="004D4EF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69"/>
          <w:jc w:val="center"/>
        </w:trPr>
        <w:tc>
          <w:tcPr>
            <w:tcW w:w="1633" w:type="dxa"/>
            <w:vAlign w:val="center"/>
          </w:tcPr>
          <w:p w:rsidR="00F6095E" w:rsidRPr="0064756E" w:rsidRDefault="00F6095E" w:rsidP="004D4EFE">
            <w:pPr>
              <w:rPr>
                <w:rFonts w:ascii="Candara" w:eastAsia="Times New Roman" w:hAnsi="Candara" w:cs="Times New Roman"/>
                <w:color w:val="000000"/>
              </w:rPr>
            </w:pPr>
            <w:r w:rsidRPr="0064756E">
              <w:rPr>
                <w:rFonts w:ascii="Candara" w:eastAsia="Times New Roman" w:hAnsi="Candara" w:cs="Times New Roman"/>
                <w:color w:val="000000"/>
              </w:rPr>
              <w:t>61</w:t>
            </w:r>
            <w:r w:rsidR="00BF0F58" w:rsidRPr="0064756E">
              <w:rPr>
                <w:rFonts w:ascii="Candara" w:eastAsia="Times New Roman" w:hAnsi="Candara" w:cs="Times New Roman"/>
                <w:color w:val="000000"/>
              </w:rPr>
              <w:t xml:space="preserve"> </w:t>
            </w:r>
            <w:r w:rsidRPr="0064756E">
              <w:rPr>
                <w:rFonts w:ascii="Candara" w:eastAsia="Times New Roman" w:hAnsi="Candara" w:cs="Times New Roman"/>
                <w:color w:val="000000"/>
              </w:rPr>
              <w:t>-0005</w:t>
            </w:r>
          </w:p>
        </w:tc>
        <w:tc>
          <w:tcPr>
            <w:tcW w:w="5022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Déplacement matériels</w:t>
            </w:r>
          </w:p>
        </w:tc>
        <w:tc>
          <w:tcPr>
            <w:tcW w:w="2253" w:type="dxa"/>
            <w:vAlign w:val="center"/>
          </w:tcPr>
          <w:p w:rsidR="00F6095E" w:rsidRPr="0064756E" w:rsidRDefault="00F02D05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25.000</w:t>
            </w:r>
          </w:p>
        </w:tc>
        <w:tc>
          <w:tcPr>
            <w:tcW w:w="2006" w:type="dxa"/>
            <w:vAlign w:val="center"/>
          </w:tcPr>
          <w:p w:rsidR="00F6095E" w:rsidRPr="0064756E" w:rsidRDefault="00383E42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2.500</w:t>
            </w:r>
          </w:p>
        </w:tc>
        <w:tc>
          <w:tcPr>
            <w:tcW w:w="1466" w:type="dxa"/>
            <w:vAlign w:val="center"/>
          </w:tcPr>
          <w:p w:rsidR="00F6095E" w:rsidRPr="0064756E" w:rsidRDefault="004C1EE8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-22.500</w:t>
            </w:r>
          </w:p>
        </w:tc>
        <w:tc>
          <w:tcPr>
            <w:tcW w:w="1851" w:type="dxa"/>
            <w:vAlign w:val="center"/>
          </w:tcPr>
          <w:p w:rsidR="00F6095E" w:rsidRPr="0064756E" w:rsidRDefault="004C1EE8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10</w:t>
            </w:r>
          </w:p>
        </w:tc>
      </w:tr>
      <w:tr w:rsidR="00F6095E" w:rsidRPr="0064756E" w:rsidTr="004D4EF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69"/>
          <w:jc w:val="center"/>
        </w:trPr>
        <w:tc>
          <w:tcPr>
            <w:tcW w:w="1633" w:type="dxa"/>
            <w:vAlign w:val="center"/>
          </w:tcPr>
          <w:p w:rsidR="00F6095E" w:rsidRPr="0064756E" w:rsidRDefault="00F6095E" w:rsidP="004D4EFE">
            <w:pPr>
              <w:rPr>
                <w:rFonts w:ascii="Candara" w:eastAsia="Times New Roman" w:hAnsi="Candara" w:cs="Times New Roman"/>
                <w:b/>
                <w:bCs/>
                <w:iCs/>
                <w:color w:val="000000"/>
              </w:rPr>
            </w:pPr>
            <w:r w:rsidRPr="0064756E">
              <w:rPr>
                <w:rFonts w:ascii="Candara" w:eastAsia="Times New Roman" w:hAnsi="Candara" w:cs="Times New Roman"/>
                <w:b/>
                <w:bCs/>
                <w:iCs/>
                <w:color w:val="000000"/>
              </w:rPr>
              <w:t>62</w:t>
            </w:r>
            <w:r w:rsidR="00A871ED" w:rsidRPr="0064756E">
              <w:rPr>
                <w:rFonts w:ascii="Candara" w:eastAsia="Times New Roman" w:hAnsi="Candara" w:cs="Times New Roman"/>
                <w:b/>
                <w:bCs/>
                <w:iCs/>
                <w:color w:val="000000"/>
              </w:rPr>
              <w:t xml:space="preserve"> </w:t>
            </w:r>
            <w:r w:rsidRPr="0064756E">
              <w:rPr>
                <w:rFonts w:ascii="Candara" w:eastAsia="Times New Roman" w:hAnsi="Candara" w:cs="Times New Roman"/>
                <w:b/>
                <w:bCs/>
                <w:iCs/>
                <w:color w:val="000000"/>
              </w:rPr>
              <w:t>-400</w:t>
            </w:r>
          </w:p>
        </w:tc>
        <w:tc>
          <w:tcPr>
            <w:tcW w:w="5022" w:type="dxa"/>
            <w:vAlign w:val="center"/>
          </w:tcPr>
          <w:p w:rsidR="00F6095E" w:rsidRPr="0064756E" w:rsidRDefault="005320A3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FRAIS DE FORMATION</w:t>
            </w:r>
          </w:p>
        </w:tc>
        <w:tc>
          <w:tcPr>
            <w:tcW w:w="2253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</w:p>
        </w:tc>
        <w:tc>
          <w:tcPr>
            <w:tcW w:w="2006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</w:p>
        </w:tc>
        <w:tc>
          <w:tcPr>
            <w:tcW w:w="1466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</w:p>
        </w:tc>
        <w:tc>
          <w:tcPr>
            <w:tcW w:w="1851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</w:p>
        </w:tc>
      </w:tr>
      <w:tr w:rsidR="00F6095E" w:rsidRPr="0064756E" w:rsidTr="004D4EF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69"/>
          <w:jc w:val="center"/>
        </w:trPr>
        <w:tc>
          <w:tcPr>
            <w:tcW w:w="1633" w:type="dxa"/>
            <w:vAlign w:val="center"/>
          </w:tcPr>
          <w:p w:rsidR="00F6095E" w:rsidRPr="0064756E" w:rsidRDefault="00F6095E" w:rsidP="004D4EFE">
            <w:pPr>
              <w:rPr>
                <w:rFonts w:ascii="Candara" w:eastAsia="Times New Roman" w:hAnsi="Candara" w:cs="Times New Roman"/>
                <w:color w:val="000000"/>
              </w:rPr>
            </w:pPr>
            <w:r w:rsidRPr="0064756E">
              <w:rPr>
                <w:rFonts w:ascii="Candara" w:eastAsia="Times New Roman" w:hAnsi="Candara" w:cs="Times New Roman"/>
                <w:color w:val="000000"/>
              </w:rPr>
              <w:t>62</w:t>
            </w:r>
            <w:r w:rsidR="006075B0" w:rsidRPr="0064756E">
              <w:rPr>
                <w:rFonts w:ascii="Candara" w:eastAsia="Times New Roman" w:hAnsi="Candara" w:cs="Times New Roman"/>
                <w:color w:val="000000"/>
              </w:rPr>
              <w:t xml:space="preserve"> -</w:t>
            </w:r>
            <w:r w:rsidRPr="0064756E">
              <w:rPr>
                <w:rFonts w:ascii="Candara" w:eastAsia="Times New Roman" w:hAnsi="Candara" w:cs="Times New Roman"/>
                <w:color w:val="000000"/>
              </w:rPr>
              <w:t>4001</w:t>
            </w:r>
          </w:p>
        </w:tc>
        <w:tc>
          <w:tcPr>
            <w:tcW w:w="5022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Prise en charge des personnes en formation</w:t>
            </w:r>
          </w:p>
        </w:tc>
        <w:tc>
          <w:tcPr>
            <w:tcW w:w="2253" w:type="dxa"/>
            <w:vAlign w:val="center"/>
          </w:tcPr>
          <w:p w:rsidR="00F6095E" w:rsidRPr="0064756E" w:rsidRDefault="00F02D05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5.000</w:t>
            </w:r>
          </w:p>
        </w:tc>
        <w:tc>
          <w:tcPr>
            <w:tcW w:w="2006" w:type="dxa"/>
            <w:vAlign w:val="center"/>
          </w:tcPr>
          <w:p w:rsidR="00F6095E" w:rsidRPr="0064756E" w:rsidRDefault="00F02D05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1.000</w:t>
            </w:r>
          </w:p>
        </w:tc>
        <w:tc>
          <w:tcPr>
            <w:tcW w:w="1466" w:type="dxa"/>
            <w:vAlign w:val="center"/>
          </w:tcPr>
          <w:p w:rsidR="00F6095E" w:rsidRPr="0064756E" w:rsidRDefault="004C1EE8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-4.000</w:t>
            </w:r>
          </w:p>
        </w:tc>
        <w:tc>
          <w:tcPr>
            <w:tcW w:w="1851" w:type="dxa"/>
            <w:vAlign w:val="center"/>
          </w:tcPr>
          <w:p w:rsidR="00F6095E" w:rsidRPr="0064756E" w:rsidRDefault="004C1EE8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20</w:t>
            </w:r>
          </w:p>
        </w:tc>
      </w:tr>
      <w:tr w:rsidR="00F6095E" w:rsidRPr="0064756E" w:rsidTr="004D4EF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69"/>
          <w:jc w:val="center"/>
        </w:trPr>
        <w:tc>
          <w:tcPr>
            <w:tcW w:w="1633" w:type="dxa"/>
            <w:vAlign w:val="center"/>
          </w:tcPr>
          <w:p w:rsidR="00F6095E" w:rsidRPr="0064756E" w:rsidRDefault="00F3616E" w:rsidP="004D4EFE">
            <w:pPr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62 -</w:t>
            </w:r>
            <w:r w:rsidR="00F6095E" w:rsidRPr="0064756E">
              <w:rPr>
                <w:rFonts w:ascii="Candara" w:hAnsi="Candara"/>
              </w:rPr>
              <w:t>4002</w:t>
            </w:r>
          </w:p>
        </w:tc>
        <w:tc>
          <w:tcPr>
            <w:tcW w:w="5022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Autres frais de formation</w:t>
            </w:r>
          </w:p>
        </w:tc>
        <w:tc>
          <w:tcPr>
            <w:tcW w:w="2253" w:type="dxa"/>
            <w:vAlign w:val="center"/>
          </w:tcPr>
          <w:p w:rsidR="00F6095E" w:rsidRPr="0064756E" w:rsidRDefault="00F02D05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43.000</w:t>
            </w:r>
          </w:p>
        </w:tc>
        <w:tc>
          <w:tcPr>
            <w:tcW w:w="2006" w:type="dxa"/>
            <w:vAlign w:val="center"/>
          </w:tcPr>
          <w:p w:rsidR="00F6095E" w:rsidRPr="0064756E" w:rsidRDefault="005E02D9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0</w:t>
            </w:r>
          </w:p>
        </w:tc>
        <w:tc>
          <w:tcPr>
            <w:tcW w:w="1466" w:type="dxa"/>
            <w:vAlign w:val="center"/>
          </w:tcPr>
          <w:p w:rsidR="00F6095E" w:rsidRPr="0064756E" w:rsidRDefault="004C1EE8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-43.000</w:t>
            </w:r>
          </w:p>
        </w:tc>
        <w:tc>
          <w:tcPr>
            <w:tcW w:w="1851" w:type="dxa"/>
          </w:tcPr>
          <w:p w:rsidR="00F6095E" w:rsidRPr="0064756E" w:rsidRDefault="004C1EE8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0</w:t>
            </w:r>
          </w:p>
        </w:tc>
      </w:tr>
      <w:tr w:rsidR="00F6095E" w:rsidRPr="0064756E" w:rsidTr="004D4EF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69"/>
          <w:jc w:val="center"/>
        </w:trPr>
        <w:tc>
          <w:tcPr>
            <w:tcW w:w="1633" w:type="dxa"/>
            <w:vAlign w:val="center"/>
          </w:tcPr>
          <w:p w:rsidR="00F6095E" w:rsidRPr="0064756E" w:rsidRDefault="00F6095E" w:rsidP="004D4EFE">
            <w:pPr>
              <w:rPr>
                <w:rFonts w:ascii="Candara" w:eastAsia="Times New Roman" w:hAnsi="Candara" w:cs="Times New Roman"/>
                <w:b/>
                <w:bCs/>
                <w:iCs/>
                <w:color w:val="000000"/>
              </w:rPr>
            </w:pPr>
            <w:r w:rsidRPr="0064756E">
              <w:rPr>
                <w:rFonts w:ascii="Candara" w:eastAsia="Times New Roman" w:hAnsi="Candara" w:cs="Times New Roman"/>
                <w:b/>
                <w:bCs/>
                <w:iCs/>
                <w:color w:val="000000"/>
              </w:rPr>
              <w:t>62</w:t>
            </w:r>
            <w:r w:rsidR="0011209E" w:rsidRPr="0064756E">
              <w:rPr>
                <w:rFonts w:ascii="Candara" w:eastAsia="Times New Roman" w:hAnsi="Candara" w:cs="Times New Roman"/>
                <w:b/>
                <w:bCs/>
                <w:iCs/>
                <w:color w:val="000000"/>
              </w:rPr>
              <w:t xml:space="preserve"> </w:t>
            </w:r>
            <w:r w:rsidRPr="0064756E">
              <w:rPr>
                <w:rFonts w:ascii="Candara" w:eastAsia="Times New Roman" w:hAnsi="Candara" w:cs="Times New Roman"/>
                <w:b/>
                <w:bCs/>
                <w:iCs/>
                <w:color w:val="000000"/>
              </w:rPr>
              <w:t>-770</w:t>
            </w:r>
          </w:p>
        </w:tc>
        <w:tc>
          <w:tcPr>
            <w:tcW w:w="5022" w:type="dxa"/>
            <w:vAlign w:val="center"/>
          </w:tcPr>
          <w:p w:rsidR="00F6095E" w:rsidRPr="0064756E" w:rsidRDefault="001A3F58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FRAIS DE COMMUNICATION</w:t>
            </w:r>
          </w:p>
        </w:tc>
        <w:tc>
          <w:tcPr>
            <w:tcW w:w="2253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  <w:i/>
              </w:rPr>
            </w:pPr>
          </w:p>
        </w:tc>
        <w:tc>
          <w:tcPr>
            <w:tcW w:w="2006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  <w:i/>
              </w:rPr>
            </w:pPr>
          </w:p>
        </w:tc>
        <w:tc>
          <w:tcPr>
            <w:tcW w:w="1466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  <w:i/>
              </w:rPr>
            </w:pPr>
          </w:p>
        </w:tc>
        <w:tc>
          <w:tcPr>
            <w:tcW w:w="1851" w:type="dxa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  <w:i/>
              </w:rPr>
            </w:pPr>
          </w:p>
        </w:tc>
      </w:tr>
      <w:tr w:rsidR="00F6095E" w:rsidRPr="0064756E" w:rsidTr="004D4EF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69"/>
          <w:jc w:val="center"/>
        </w:trPr>
        <w:tc>
          <w:tcPr>
            <w:tcW w:w="1633" w:type="dxa"/>
            <w:vAlign w:val="center"/>
          </w:tcPr>
          <w:p w:rsidR="00F6095E" w:rsidRPr="0064756E" w:rsidRDefault="00F6095E" w:rsidP="004D4EFE">
            <w:pPr>
              <w:rPr>
                <w:rFonts w:ascii="Candara" w:eastAsia="Times New Roman" w:hAnsi="Candara" w:cs="Times New Roman"/>
                <w:color w:val="000000"/>
              </w:rPr>
            </w:pPr>
            <w:r w:rsidRPr="0064756E">
              <w:rPr>
                <w:rFonts w:ascii="Candara" w:eastAsia="Times New Roman" w:hAnsi="Candara" w:cs="Times New Roman"/>
                <w:color w:val="000000"/>
              </w:rPr>
              <w:t>62</w:t>
            </w:r>
            <w:r w:rsidR="00FD045A" w:rsidRPr="0064756E">
              <w:rPr>
                <w:rFonts w:ascii="Candara" w:eastAsia="Times New Roman" w:hAnsi="Candara" w:cs="Times New Roman"/>
                <w:color w:val="000000"/>
              </w:rPr>
              <w:t xml:space="preserve"> </w:t>
            </w:r>
            <w:r w:rsidRPr="0064756E">
              <w:rPr>
                <w:rFonts w:ascii="Candara" w:eastAsia="Times New Roman" w:hAnsi="Candara" w:cs="Times New Roman"/>
                <w:color w:val="000000"/>
              </w:rPr>
              <w:t>-7701</w:t>
            </w:r>
          </w:p>
        </w:tc>
        <w:tc>
          <w:tcPr>
            <w:tcW w:w="5022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Achat carte prépayés</w:t>
            </w:r>
          </w:p>
        </w:tc>
        <w:tc>
          <w:tcPr>
            <w:tcW w:w="2253" w:type="dxa"/>
            <w:vAlign w:val="center"/>
          </w:tcPr>
          <w:p w:rsidR="00F6095E" w:rsidRPr="0064756E" w:rsidRDefault="00F02D05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7.500</w:t>
            </w:r>
          </w:p>
        </w:tc>
        <w:tc>
          <w:tcPr>
            <w:tcW w:w="2006" w:type="dxa"/>
            <w:vAlign w:val="center"/>
          </w:tcPr>
          <w:p w:rsidR="00F6095E" w:rsidRPr="0064756E" w:rsidRDefault="005E02D9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12.700</w:t>
            </w:r>
          </w:p>
        </w:tc>
        <w:tc>
          <w:tcPr>
            <w:tcW w:w="1466" w:type="dxa"/>
            <w:vAlign w:val="center"/>
          </w:tcPr>
          <w:p w:rsidR="00F6095E" w:rsidRPr="0064756E" w:rsidRDefault="004C1EE8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5.200</w:t>
            </w:r>
          </w:p>
        </w:tc>
        <w:tc>
          <w:tcPr>
            <w:tcW w:w="1851" w:type="dxa"/>
          </w:tcPr>
          <w:p w:rsidR="00F6095E" w:rsidRPr="0064756E" w:rsidRDefault="004C1EE8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169.33</w:t>
            </w:r>
          </w:p>
        </w:tc>
      </w:tr>
      <w:tr w:rsidR="00F6095E" w:rsidRPr="0064756E" w:rsidTr="004D4EF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69"/>
          <w:jc w:val="center"/>
        </w:trPr>
        <w:tc>
          <w:tcPr>
            <w:tcW w:w="1633" w:type="dxa"/>
            <w:vAlign w:val="center"/>
          </w:tcPr>
          <w:p w:rsidR="00F6095E" w:rsidRPr="0064756E" w:rsidRDefault="00F6095E" w:rsidP="004D4EFE">
            <w:pPr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65</w:t>
            </w:r>
            <w:r w:rsidR="0045377D" w:rsidRPr="0064756E">
              <w:rPr>
                <w:rFonts w:ascii="Candara" w:hAnsi="Candara"/>
                <w:b/>
              </w:rPr>
              <w:t xml:space="preserve"> </w:t>
            </w:r>
            <w:r w:rsidRPr="0064756E">
              <w:rPr>
                <w:rFonts w:ascii="Candara" w:hAnsi="Candara"/>
                <w:b/>
              </w:rPr>
              <w:t>-502</w:t>
            </w:r>
          </w:p>
        </w:tc>
        <w:tc>
          <w:tcPr>
            <w:tcW w:w="5022" w:type="dxa"/>
            <w:vAlign w:val="center"/>
          </w:tcPr>
          <w:p w:rsidR="00F6095E" w:rsidRPr="0064756E" w:rsidRDefault="0045377D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FRAIS D’ASSISTANCE</w:t>
            </w:r>
          </w:p>
        </w:tc>
        <w:tc>
          <w:tcPr>
            <w:tcW w:w="2253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</w:p>
        </w:tc>
        <w:tc>
          <w:tcPr>
            <w:tcW w:w="2006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</w:p>
        </w:tc>
        <w:tc>
          <w:tcPr>
            <w:tcW w:w="1466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</w:p>
        </w:tc>
        <w:tc>
          <w:tcPr>
            <w:tcW w:w="1851" w:type="dxa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</w:p>
        </w:tc>
      </w:tr>
      <w:tr w:rsidR="00F6095E" w:rsidRPr="0064756E" w:rsidTr="004D4EF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69"/>
          <w:jc w:val="center"/>
        </w:trPr>
        <w:tc>
          <w:tcPr>
            <w:tcW w:w="1633" w:type="dxa"/>
            <w:vAlign w:val="center"/>
          </w:tcPr>
          <w:p w:rsidR="00F6095E" w:rsidRPr="0064756E" w:rsidRDefault="0045377D" w:rsidP="004D4EFE">
            <w:pPr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lastRenderedPageBreak/>
              <w:t>65 -5021</w:t>
            </w:r>
          </w:p>
        </w:tc>
        <w:tc>
          <w:tcPr>
            <w:tcW w:w="5022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Action sociale</w:t>
            </w:r>
          </w:p>
        </w:tc>
        <w:tc>
          <w:tcPr>
            <w:tcW w:w="2253" w:type="dxa"/>
            <w:vAlign w:val="center"/>
          </w:tcPr>
          <w:p w:rsidR="00F6095E" w:rsidRPr="0064756E" w:rsidRDefault="00F02D05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40.000</w:t>
            </w:r>
          </w:p>
        </w:tc>
        <w:tc>
          <w:tcPr>
            <w:tcW w:w="2006" w:type="dxa"/>
            <w:vAlign w:val="center"/>
          </w:tcPr>
          <w:p w:rsidR="00F6095E" w:rsidRPr="0064756E" w:rsidRDefault="007361F8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0</w:t>
            </w:r>
          </w:p>
        </w:tc>
        <w:tc>
          <w:tcPr>
            <w:tcW w:w="1466" w:type="dxa"/>
            <w:vAlign w:val="center"/>
          </w:tcPr>
          <w:p w:rsidR="00F6095E" w:rsidRPr="0064756E" w:rsidRDefault="004C1EE8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-40.000</w:t>
            </w:r>
          </w:p>
        </w:tc>
        <w:tc>
          <w:tcPr>
            <w:tcW w:w="1851" w:type="dxa"/>
          </w:tcPr>
          <w:p w:rsidR="00F6095E" w:rsidRPr="0064756E" w:rsidRDefault="004C1EE8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0</w:t>
            </w:r>
          </w:p>
        </w:tc>
      </w:tr>
      <w:tr w:rsidR="00F6095E" w:rsidRPr="0064756E" w:rsidTr="004D4EF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69"/>
          <w:jc w:val="center"/>
        </w:trPr>
        <w:tc>
          <w:tcPr>
            <w:tcW w:w="1633" w:type="dxa"/>
            <w:vAlign w:val="center"/>
          </w:tcPr>
          <w:p w:rsidR="00F6095E" w:rsidRPr="0064756E" w:rsidRDefault="00211C5A" w:rsidP="004D4EFE">
            <w:pPr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65 -5022</w:t>
            </w:r>
          </w:p>
        </w:tc>
        <w:tc>
          <w:tcPr>
            <w:tcW w:w="5022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Dons</w:t>
            </w:r>
          </w:p>
        </w:tc>
        <w:tc>
          <w:tcPr>
            <w:tcW w:w="2253" w:type="dxa"/>
            <w:vAlign w:val="center"/>
          </w:tcPr>
          <w:p w:rsidR="00F6095E" w:rsidRPr="0064756E" w:rsidRDefault="00F02D05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10.000</w:t>
            </w:r>
          </w:p>
        </w:tc>
        <w:tc>
          <w:tcPr>
            <w:tcW w:w="2006" w:type="dxa"/>
            <w:vAlign w:val="center"/>
          </w:tcPr>
          <w:p w:rsidR="00F6095E" w:rsidRPr="0064756E" w:rsidRDefault="007B6E68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0</w:t>
            </w:r>
          </w:p>
        </w:tc>
        <w:tc>
          <w:tcPr>
            <w:tcW w:w="1466" w:type="dxa"/>
            <w:vAlign w:val="center"/>
          </w:tcPr>
          <w:p w:rsidR="00F6095E" w:rsidRPr="0064756E" w:rsidRDefault="007B6E68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-10.000</w:t>
            </w:r>
          </w:p>
        </w:tc>
        <w:tc>
          <w:tcPr>
            <w:tcW w:w="1851" w:type="dxa"/>
            <w:vAlign w:val="center"/>
          </w:tcPr>
          <w:p w:rsidR="00F6095E" w:rsidRPr="0064756E" w:rsidRDefault="007B6E68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0</w:t>
            </w:r>
          </w:p>
        </w:tc>
      </w:tr>
      <w:tr w:rsidR="00F6095E" w:rsidRPr="0064756E" w:rsidTr="004D4EF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69"/>
          <w:jc w:val="center"/>
        </w:trPr>
        <w:tc>
          <w:tcPr>
            <w:tcW w:w="1633" w:type="dxa"/>
            <w:vAlign w:val="center"/>
          </w:tcPr>
          <w:p w:rsidR="00F6095E" w:rsidRPr="0064756E" w:rsidRDefault="00211C5A" w:rsidP="004D4EFE">
            <w:pPr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65 -5023</w:t>
            </w:r>
          </w:p>
        </w:tc>
        <w:tc>
          <w:tcPr>
            <w:tcW w:w="5022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Evènements sociaux</w:t>
            </w:r>
          </w:p>
        </w:tc>
        <w:tc>
          <w:tcPr>
            <w:tcW w:w="2253" w:type="dxa"/>
            <w:vAlign w:val="center"/>
          </w:tcPr>
          <w:p w:rsidR="00F6095E" w:rsidRPr="0064756E" w:rsidRDefault="00F02D05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150.000</w:t>
            </w:r>
          </w:p>
        </w:tc>
        <w:tc>
          <w:tcPr>
            <w:tcW w:w="2006" w:type="dxa"/>
            <w:vAlign w:val="center"/>
          </w:tcPr>
          <w:p w:rsidR="00F6095E" w:rsidRPr="0064756E" w:rsidRDefault="001E0168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197.400</w:t>
            </w:r>
          </w:p>
        </w:tc>
        <w:tc>
          <w:tcPr>
            <w:tcW w:w="1466" w:type="dxa"/>
            <w:vAlign w:val="center"/>
          </w:tcPr>
          <w:p w:rsidR="00F6095E" w:rsidRPr="0064756E" w:rsidRDefault="004C1EE8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47.400</w:t>
            </w:r>
          </w:p>
        </w:tc>
        <w:tc>
          <w:tcPr>
            <w:tcW w:w="1851" w:type="dxa"/>
          </w:tcPr>
          <w:p w:rsidR="00F6095E" w:rsidRPr="0064756E" w:rsidRDefault="004C1EE8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131.6</w:t>
            </w:r>
          </w:p>
        </w:tc>
      </w:tr>
      <w:tr w:rsidR="00F6095E" w:rsidRPr="0064756E" w:rsidTr="004D4EF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69"/>
          <w:jc w:val="center"/>
        </w:trPr>
        <w:tc>
          <w:tcPr>
            <w:tcW w:w="1633" w:type="dxa"/>
            <w:vAlign w:val="center"/>
          </w:tcPr>
          <w:p w:rsidR="00F6095E" w:rsidRPr="0064756E" w:rsidRDefault="00F6095E" w:rsidP="004D4EFE">
            <w:pPr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65</w:t>
            </w:r>
            <w:r w:rsidR="0045377D" w:rsidRPr="0064756E">
              <w:rPr>
                <w:rFonts w:ascii="Candara" w:hAnsi="Candara"/>
                <w:b/>
              </w:rPr>
              <w:t xml:space="preserve"> </w:t>
            </w:r>
            <w:r w:rsidRPr="0064756E">
              <w:rPr>
                <w:rFonts w:ascii="Candara" w:hAnsi="Candara"/>
                <w:b/>
              </w:rPr>
              <w:t>-720</w:t>
            </w:r>
          </w:p>
        </w:tc>
        <w:tc>
          <w:tcPr>
            <w:tcW w:w="5022" w:type="dxa"/>
            <w:vAlign w:val="center"/>
          </w:tcPr>
          <w:p w:rsidR="00F6095E" w:rsidRPr="0064756E" w:rsidRDefault="001529B2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FRAIS DE RENCONTRE CULTURELLE</w:t>
            </w:r>
          </w:p>
        </w:tc>
        <w:tc>
          <w:tcPr>
            <w:tcW w:w="2253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</w:p>
        </w:tc>
        <w:tc>
          <w:tcPr>
            <w:tcW w:w="2006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</w:p>
        </w:tc>
        <w:tc>
          <w:tcPr>
            <w:tcW w:w="1466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</w:p>
        </w:tc>
        <w:tc>
          <w:tcPr>
            <w:tcW w:w="1851" w:type="dxa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</w:p>
        </w:tc>
      </w:tr>
      <w:tr w:rsidR="00F6095E" w:rsidRPr="0064756E" w:rsidTr="004D4EF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69"/>
          <w:jc w:val="center"/>
        </w:trPr>
        <w:tc>
          <w:tcPr>
            <w:tcW w:w="1633" w:type="dxa"/>
            <w:vAlign w:val="center"/>
          </w:tcPr>
          <w:p w:rsidR="00F6095E" w:rsidRPr="0064756E" w:rsidRDefault="0097729D" w:rsidP="004D4EFE">
            <w:pPr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65 -7201</w:t>
            </w:r>
          </w:p>
        </w:tc>
        <w:tc>
          <w:tcPr>
            <w:tcW w:w="5022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 xml:space="preserve">Frais </w:t>
            </w:r>
            <w:r w:rsidR="00CF727B" w:rsidRPr="0064756E">
              <w:rPr>
                <w:rFonts w:ascii="Candara" w:hAnsi="Candara"/>
              </w:rPr>
              <w:t>d’organisation des journées</w:t>
            </w:r>
            <w:r w:rsidRPr="0064756E">
              <w:rPr>
                <w:rFonts w:ascii="Candara" w:hAnsi="Candara"/>
              </w:rPr>
              <w:t xml:space="preserve"> de prière</w:t>
            </w:r>
          </w:p>
        </w:tc>
        <w:tc>
          <w:tcPr>
            <w:tcW w:w="2253" w:type="dxa"/>
            <w:vAlign w:val="center"/>
          </w:tcPr>
          <w:p w:rsidR="00F6095E" w:rsidRPr="0064756E" w:rsidRDefault="007F5196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10.000</w:t>
            </w:r>
          </w:p>
        </w:tc>
        <w:tc>
          <w:tcPr>
            <w:tcW w:w="2006" w:type="dxa"/>
            <w:vAlign w:val="center"/>
          </w:tcPr>
          <w:p w:rsidR="00F6095E" w:rsidRPr="0064756E" w:rsidRDefault="00FF7C73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0</w:t>
            </w:r>
          </w:p>
        </w:tc>
        <w:tc>
          <w:tcPr>
            <w:tcW w:w="1466" w:type="dxa"/>
            <w:vAlign w:val="center"/>
          </w:tcPr>
          <w:p w:rsidR="00F6095E" w:rsidRPr="0064756E" w:rsidRDefault="004C1EE8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-10.000</w:t>
            </w:r>
          </w:p>
        </w:tc>
        <w:tc>
          <w:tcPr>
            <w:tcW w:w="1851" w:type="dxa"/>
            <w:vAlign w:val="center"/>
          </w:tcPr>
          <w:p w:rsidR="00F6095E" w:rsidRPr="0064756E" w:rsidRDefault="004C1EE8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0</w:t>
            </w:r>
          </w:p>
        </w:tc>
      </w:tr>
      <w:tr w:rsidR="00F6095E" w:rsidRPr="0064756E" w:rsidTr="004D4EF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69"/>
          <w:jc w:val="center"/>
        </w:trPr>
        <w:tc>
          <w:tcPr>
            <w:tcW w:w="1633" w:type="dxa"/>
            <w:vAlign w:val="center"/>
          </w:tcPr>
          <w:p w:rsidR="00F6095E" w:rsidRPr="0064756E" w:rsidRDefault="00862B51" w:rsidP="004D4EFE">
            <w:pPr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65 -7202</w:t>
            </w:r>
          </w:p>
        </w:tc>
        <w:tc>
          <w:tcPr>
            <w:tcW w:w="5022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Organisation des camps</w:t>
            </w:r>
          </w:p>
        </w:tc>
        <w:tc>
          <w:tcPr>
            <w:tcW w:w="2253" w:type="dxa"/>
            <w:vAlign w:val="center"/>
          </w:tcPr>
          <w:p w:rsidR="00F6095E" w:rsidRPr="0064756E" w:rsidRDefault="007F5196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150.000</w:t>
            </w:r>
          </w:p>
        </w:tc>
        <w:tc>
          <w:tcPr>
            <w:tcW w:w="2006" w:type="dxa"/>
            <w:vAlign w:val="center"/>
          </w:tcPr>
          <w:p w:rsidR="00F6095E" w:rsidRPr="0064756E" w:rsidRDefault="007D5771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933.750</w:t>
            </w:r>
          </w:p>
        </w:tc>
        <w:tc>
          <w:tcPr>
            <w:tcW w:w="1466" w:type="dxa"/>
            <w:vAlign w:val="center"/>
          </w:tcPr>
          <w:p w:rsidR="00F6095E" w:rsidRPr="0064756E" w:rsidRDefault="004C1EE8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863.750</w:t>
            </w:r>
          </w:p>
        </w:tc>
        <w:tc>
          <w:tcPr>
            <w:tcW w:w="1851" w:type="dxa"/>
            <w:vAlign w:val="center"/>
          </w:tcPr>
          <w:p w:rsidR="00F6095E" w:rsidRPr="0064756E" w:rsidRDefault="00C15815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622.5</w:t>
            </w:r>
          </w:p>
        </w:tc>
      </w:tr>
      <w:tr w:rsidR="00F6095E" w:rsidRPr="0064756E" w:rsidTr="004D4EF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69"/>
          <w:jc w:val="center"/>
        </w:trPr>
        <w:tc>
          <w:tcPr>
            <w:tcW w:w="1633" w:type="dxa"/>
            <w:vAlign w:val="center"/>
          </w:tcPr>
          <w:p w:rsidR="00F6095E" w:rsidRPr="0064756E" w:rsidRDefault="007408B0" w:rsidP="004D4EFE">
            <w:pPr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65 -7203</w:t>
            </w:r>
          </w:p>
        </w:tc>
        <w:tc>
          <w:tcPr>
            <w:tcW w:w="5022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Frais d’organisation des journées d’éveil d’excursion et WKS</w:t>
            </w:r>
          </w:p>
        </w:tc>
        <w:tc>
          <w:tcPr>
            <w:tcW w:w="2253" w:type="dxa"/>
            <w:vAlign w:val="center"/>
          </w:tcPr>
          <w:p w:rsidR="00F6095E" w:rsidRPr="0064756E" w:rsidRDefault="007F5196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70.000</w:t>
            </w:r>
          </w:p>
        </w:tc>
        <w:tc>
          <w:tcPr>
            <w:tcW w:w="2006" w:type="dxa"/>
            <w:vAlign w:val="center"/>
          </w:tcPr>
          <w:p w:rsidR="00F6095E" w:rsidRPr="0064756E" w:rsidRDefault="005F6FB0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138.450</w:t>
            </w:r>
          </w:p>
        </w:tc>
        <w:tc>
          <w:tcPr>
            <w:tcW w:w="1466" w:type="dxa"/>
            <w:vAlign w:val="center"/>
          </w:tcPr>
          <w:p w:rsidR="00F6095E" w:rsidRPr="0064756E" w:rsidRDefault="00C15815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68.450</w:t>
            </w:r>
          </w:p>
        </w:tc>
        <w:tc>
          <w:tcPr>
            <w:tcW w:w="1851" w:type="dxa"/>
            <w:vAlign w:val="center"/>
          </w:tcPr>
          <w:p w:rsidR="00F6095E" w:rsidRPr="0064756E" w:rsidRDefault="00C15815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197.7</w:t>
            </w:r>
          </w:p>
        </w:tc>
      </w:tr>
      <w:tr w:rsidR="00F6095E" w:rsidRPr="0064756E" w:rsidTr="004D4EF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69"/>
          <w:jc w:val="center"/>
        </w:trPr>
        <w:tc>
          <w:tcPr>
            <w:tcW w:w="1633" w:type="dxa"/>
            <w:vAlign w:val="center"/>
          </w:tcPr>
          <w:p w:rsidR="00F6095E" w:rsidRPr="0064756E" w:rsidRDefault="00F6095E" w:rsidP="004D4EFE">
            <w:pPr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 xml:space="preserve">65 </w:t>
            </w:r>
            <w:r w:rsidR="00564BE4" w:rsidRPr="0064756E">
              <w:rPr>
                <w:rFonts w:ascii="Candara" w:hAnsi="Candara"/>
                <w:b/>
              </w:rPr>
              <w:t>–</w:t>
            </w:r>
            <w:r w:rsidRPr="0064756E">
              <w:rPr>
                <w:rFonts w:ascii="Candara" w:hAnsi="Candara"/>
                <w:b/>
              </w:rPr>
              <w:t xml:space="preserve"> 770</w:t>
            </w:r>
          </w:p>
        </w:tc>
        <w:tc>
          <w:tcPr>
            <w:tcW w:w="5022" w:type="dxa"/>
            <w:vAlign w:val="center"/>
          </w:tcPr>
          <w:p w:rsidR="00F6095E" w:rsidRPr="0064756E" w:rsidRDefault="00171BA4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FRAIS DE TENUE DES DIVERSES SESSIONS</w:t>
            </w:r>
          </w:p>
        </w:tc>
        <w:tc>
          <w:tcPr>
            <w:tcW w:w="2253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  <w:b/>
              </w:rPr>
            </w:pPr>
          </w:p>
        </w:tc>
        <w:tc>
          <w:tcPr>
            <w:tcW w:w="2006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</w:p>
        </w:tc>
        <w:tc>
          <w:tcPr>
            <w:tcW w:w="1466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</w:p>
        </w:tc>
        <w:tc>
          <w:tcPr>
            <w:tcW w:w="1851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</w:p>
        </w:tc>
      </w:tr>
      <w:tr w:rsidR="00F6095E" w:rsidRPr="0064756E" w:rsidTr="004D4EF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69"/>
          <w:jc w:val="center"/>
        </w:trPr>
        <w:tc>
          <w:tcPr>
            <w:tcW w:w="1633" w:type="dxa"/>
            <w:vAlign w:val="center"/>
          </w:tcPr>
          <w:p w:rsidR="00F6095E" w:rsidRPr="0064756E" w:rsidRDefault="002F0C88" w:rsidP="004D4EFE">
            <w:pPr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65 -7701</w:t>
            </w:r>
          </w:p>
        </w:tc>
        <w:tc>
          <w:tcPr>
            <w:tcW w:w="5022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Frais de tenue de l’AGP</w:t>
            </w:r>
          </w:p>
        </w:tc>
        <w:tc>
          <w:tcPr>
            <w:tcW w:w="2253" w:type="dxa"/>
            <w:vAlign w:val="center"/>
          </w:tcPr>
          <w:p w:rsidR="00F6095E" w:rsidRPr="0064756E" w:rsidRDefault="007F5196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15.000</w:t>
            </w:r>
          </w:p>
        </w:tc>
        <w:tc>
          <w:tcPr>
            <w:tcW w:w="2006" w:type="dxa"/>
            <w:vAlign w:val="center"/>
          </w:tcPr>
          <w:p w:rsidR="00F6095E" w:rsidRPr="0064756E" w:rsidRDefault="00054ACD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0</w:t>
            </w:r>
          </w:p>
        </w:tc>
        <w:tc>
          <w:tcPr>
            <w:tcW w:w="1466" w:type="dxa"/>
            <w:vAlign w:val="center"/>
          </w:tcPr>
          <w:p w:rsidR="00F6095E" w:rsidRPr="0064756E" w:rsidRDefault="00C15815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-15.000</w:t>
            </w:r>
          </w:p>
        </w:tc>
        <w:tc>
          <w:tcPr>
            <w:tcW w:w="1851" w:type="dxa"/>
            <w:vAlign w:val="center"/>
          </w:tcPr>
          <w:p w:rsidR="00F6095E" w:rsidRPr="0064756E" w:rsidRDefault="00C15815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0</w:t>
            </w:r>
          </w:p>
        </w:tc>
      </w:tr>
      <w:tr w:rsidR="00F6095E" w:rsidRPr="0064756E" w:rsidTr="004D4EF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69"/>
          <w:jc w:val="center"/>
        </w:trPr>
        <w:tc>
          <w:tcPr>
            <w:tcW w:w="1633" w:type="dxa"/>
            <w:vAlign w:val="center"/>
          </w:tcPr>
          <w:p w:rsidR="00F6095E" w:rsidRPr="0064756E" w:rsidRDefault="002F0C88" w:rsidP="004D4EFE">
            <w:pPr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65 -7702</w:t>
            </w:r>
          </w:p>
        </w:tc>
        <w:tc>
          <w:tcPr>
            <w:tcW w:w="5022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Frais de participation au conseil</w:t>
            </w:r>
          </w:p>
        </w:tc>
        <w:tc>
          <w:tcPr>
            <w:tcW w:w="2253" w:type="dxa"/>
            <w:vAlign w:val="center"/>
          </w:tcPr>
          <w:p w:rsidR="00F6095E" w:rsidRPr="0064756E" w:rsidRDefault="007F5196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15.000</w:t>
            </w:r>
          </w:p>
        </w:tc>
        <w:tc>
          <w:tcPr>
            <w:tcW w:w="2006" w:type="dxa"/>
            <w:vAlign w:val="center"/>
          </w:tcPr>
          <w:p w:rsidR="00F6095E" w:rsidRPr="0064756E" w:rsidRDefault="007F5196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15.000</w:t>
            </w:r>
          </w:p>
        </w:tc>
        <w:tc>
          <w:tcPr>
            <w:tcW w:w="1466" w:type="dxa"/>
            <w:vAlign w:val="center"/>
          </w:tcPr>
          <w:p w:rsidR="00F6095E" w:rsidRPr="0064756E" w:rsidRDefault="00C15815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0</w:t>
            </w:r>
          </w:p>
        </w:tc>
        <w:tc>
          <w:tcPr>
            <w:tcW w:w="1851" w:type="dxa"/>
            <w:vAlign w:val="center"/>
          </w:tcPr>
          <w:p w:rsidR="00F6095E" w:rsidRPr="0064756E" w:rsidRDefault="00C15815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100</w:t>
            </w:r>
          </w:p>
        </w:tc>
      </w:tr>
      <w:tr w:rsidR="00F6095E" w:rsidRPr="0064756E" w:rsidTr="004D4EF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69"/>
          <w:jc w:val="center"/>
        </w:trPr>
        <w:tc>
          <w:tcPr>
            <w:tcW w:w="1633" w:type="dxa"/>
            <w:vAlign w:val="center"/>
          </w:tcPr>
          <w:p w:rsidR="00F6095E" w:rsidRPr="0064756E" w:rsidRDefault="002F0C88" w:rsidP="004D4EFE">
            <w:pPr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65 -7703</w:t>
            </w:r>
          </w:p>
        </w:tc>
        <w:tc>
          <w:tcPr>
            <w:tcW w:w="5022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Frais de tenue des réunions du bureau</w:t>
            </w:r>
          </w:p>
        </w:tc>
        <w:tc>
          <w:tcPr>
            <w:tcW w:w="2253" w:type="dxa"/>
            <w:vAlign w:val="center"/>
          </w:tcPr>
          <w:p w:rsidR="00F6095E" w:rsidRPr="0064756E" w:rsidRDefault="007F5196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10.000</w:t>
            </w:r>
          </w:p>
        </w:tc>
        <w:tc>
          <w:tcPr>
            <w:tcW w:w="2006" w:type="dxa"/>
            <w:vAlign w:val="center"/>
          </w:tcPr>
          <w:p w:rsidR="00F6095E" w:rsidRPr="0064756E" w:rsidRDefault="008A59CF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30</w:t>
            </w:r>
            <w:r w:rsidR="00203F1E" w:rsidRPr="0064756E">
              <w:rPr>
                <w:rFonts w:ascii="Candara" w:hAnsi="Candara"/>
              </w:rPr>
              <w:t>.250</w:t>
            </w:r>
          </w:p>
        </w:tc>
        <w:tc>
          <w:tcPr>
            <w:tcW w:w="1466" w:type="dxa"/>
            <w:vAlign w:val="center"/>
          </w:tcPr>
          <w:p w:rsidR="00F6095E" w:rsidRPr="0064756E" w:rsidRDefault="00C15815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20.250</w:t>
            </w:r>
          </w:p>
        </w:tc>
        <w:tc>
          <w:tcPr>
            <w:tcW w:w="1851" w:type="dxa"/>
            <w:vAlign w:val="center"/>
          </w:tcPr>
          <w:p w:rsidR="00F6095E" w:rsidRPr="0064756E" w:rsidRDefault="00C15815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302.5</w:t>
            </w:r>
          </w:p>
        </w:tc>
      </w:tr>
      <w:tr w:rsidR="00F6095E" w:rsidRPr="0064756E" w:rsidTr="004D4EF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69"/>
          <w:jc w:val="center"/>
        </w:trPr>
        <w:tc>
          <w:tcPr>
            <w:tcW w:w="1633" w:type="dxa"/>
            <w:vAlign w:val="center"/>
          </w:tcPr>
          <w:p w:rsidR="00F6095E" w:rsidRPr="0064756E" w:rsidRDefault="002F0C88" w:rsidP="004D4EFE">
            <w:pPr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65 -7704</w:t>
            </w:r>
          </w:p>
        </w:tc>
        <w:tc>
          <w:tcPr>
            <w:tcW w:w="5022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Frais de tenue des autres rencontres de travail</w:t>
            </w:r>
          </w:p>
        </w:tc>
        <w:tc>
          <w:tcPr>
            <w:tcW w:w="2253" w:type="dxa"/>
            <w:vAlign w:val="center"/>
          </w:tcPr>
          <w:p w:rsidR="00F6095E" w:rsidRPr="0064756E" w:rsidRDefault="007F5196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10.000</w:t>
            </w:r>
          </w:p>
        </w:tc>
        <w:tc>
          <w:tcPr>
            <w:tcW w:w="2006" w:type="dxa"/>
            <w:vAlign w:val="center"/>
          </w:tcPr>
          <w:p w:rsidR="00F6095E" w:rsidRPr="0064756E" w:rsidRDefault="005D499E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23.2</w:t>
            </w:r>
            <w:r w:rsidR="00605829" w:rsidRPr="0064756E">
              <w:rPr>
                <w:rFonts w:ascii="Candara" w:hAnsi="Candara"/>
              </w:rPr>
              <w:t>00</w:t>
            </w:r>
          </w:p>
        </w:tc>
        <w:tc>
          <w:tcPr>
            <w:tcW w:w="1466" w:type="dxa"/>
            <w:vAlign w:val="center"/>
          </w:tcPr>
          <w:p w:rsidR="00F6095E" w:rsidRPr="0064756E" w:rsidRDefault="008F31EC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13.200</w:t>
            </w:r>
          </w:p>
        </w:tc>
        <w:tc>
          <w:tcPr>
            <w:tcW w:w="1851" w:type="dxa"/>
            <w:vAlign w:val="center"/>
          </w:tcPr>
          <w:p w:rsidR="00F6095E" w:rsidRPr="0064756E" w:rsidRDefault="008F31EC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232</w:t>
            </w:r>
          </w:p>
        </w:tc>
      </w:tr>
      <w:tr w:rsidR="00F6095E" w:rsidRPr="0064756E" w:rsidTr="004D4EF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69"/>
          <w:jc w:val="center"/>
        </w:trPr>
        <w:tc>
          <w:tcPr>
            <w:tcW w:w="1633" w:type="dxa"/>
            <w:vAlign w:val="center"/>
          </w:tcPr>
          <w:p w:rsidR="00F6095E" w:rsidRPr="0064756E" w:rsidRDefault="00F6095E" w:rsidP="004D4EFE">
            <w:pPr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 xml:space="preserve">65 </w:t>
            </w:r>
            <w:r w:rsidR="00564BE4" w:rsidRPr="0064756E">
              <w:rPr>
                <w:rFonts w:ascii="Candara" w:hAnsi="Candara"/>
                <w:b/>
              </w:rPr>
              <w:t>–</w:t>
            </w:r>
            <w:r w:rsidRPr="0064756E">
              <w:rPr>
                <w:rFonts w:ascii="Candara" w:hAnsi="Candara"/>
                <w:b/>
              </w:rPr>
              <w:t xml:space="preserve"> 800</w:t>
            </w:r>
          </w:p>
        </w:tc>
        <w:tc>
          <w:tcPr>
            <w:tcW w:w="5022" w:type="dxa"/>
            <w:vAlign w:val="center"/>
          </w:tcPr>
          <w:p w:rsidR="00F6095E" w:rsidRPr="0064756E" w:rsidRDefault="008D5839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FRAIS DIVERSES ET AUTRES CHARGES</w:t>
            </w:r>
          </w:p>
        </w:tc>
        <w:tc>
          <w:tcPr>
            <w:tcW w:w="2253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  <w:b/>
              </w:rPr>
            </w:pPr>
          </w:p>
        </w:tc>
        <w:tc>
          <w:tcPr>
            <w:tcW w:w="2006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  <w:b/>
              </w:rPr>
            </w:pPr>
          </w:p>
        </w:tc>
        <w:tc>
          <w:tcPr>
            <w:tcW w:w="1466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</w:p>
        </w:tc>
        <w:tc>
          <w:tcPr>
            <w:tcW w:w="1851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</w:p>
        </w:tc>
      </w:tr>
      <w:tr w:rsidR="00F6095E" w:rsidRPr="0064756E" w:rsidTr="004D4EF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69"/>
          <w:jc w:val="center"/>
        </w:trPr>
        <w:tc>
          <w:tcPr>
            <w:tcW w:w="1633" w:type="dxa"/>
            <w:vAlign w:val="center"/>
          </w:tcPr>
          <w:p w:rsidR="00F6095E" w:rsidRPr="0064756E" w:rsidRDefault="000017B9" w:rsidP="004D4EFE">
            <w:pPr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65 -8001</w:t>
            </w:r>
          </w:p>
        </w:tc>
        <w:tc>
          <w:tcPr>
            <w:tcW w:w="5022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A</w:t>
            </w:r>
            <w:r w:rsidR="008D5839" w:rsidRPr="0064756E">
              <w:rPr>
                <w:rFonts w:ascii="Candara" w:hAnsi="Candara"/>
              </w:rPr>
              <w:t>utres charges</w:t>
            </w:r>
          </w:p>
        </w:tc>
        <w:tc>
          <w:tcPr>
            <w:tcW w:w="2253" w:type="dxa"/>
            <w:vAlign w:val="center"/>
          </w:tcPr>
          <w:p w:rsidR="00F6095E" w:rsidRPr="0064756E" w:rsidRDefault="007F5196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5.000</w:t>
            </w:r>
          </w:p>
        </w:tc>
        <w:tc>
          <w:tcPr>
            <w:tcW w:w="2006" w:type="dxa"/>
            <w:vAlign w:val="center"/>
          </w:tcPr>
          <w:p w:rsidR="00F6095E" w:rsidRPr="0064756E" w:rsidRDefault="004B0961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5</w:t>
            </w:r>
            <w:r w:rsidR="00670A53" w:rsidRPr="0064756E">
              <w:rPr>
                <w:rFonts w:ascii="Candara" w:hAnsi="Candara"/>
              </w:rPr>
              <w:t>0</w:t>
            </w:r>
            <w:r w:rsidRPr="0064756E">
              <w:rPr>
                <w:rFonts w:ascii="Candara" w:hAnsi="Candara"/>
              </w:rPr>
              <w:t>.000</w:t>
            </w:r>
          </w:p>
        </w:tc>
        <w:tc>
          <w:tcPr>
            <w:tcW w:w="1466" w:type="dxa"/>
            <w:vAlign w:val="center"/>
          </w:tcPr>
          <w:p w:rsidR="00F6095E" w:rsidRPr="0064756E" w:rsidRDefault="000D3C0D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45</w:t>
            </w:r>
            <w:r w:rsidR="00C15815" w:rsidRPr="0064756E">
              <w:rPr>
                <w:rFonts w:ascii="Candara" w:hAnsi="Candara"/>
              </w:rPr>
              <w:t>.000</w:t>
            </w:r>
          </w:p>
        </w:tc>
        <w:tc>
          <w:tcPr>
            <w:tcW w:w="1851" w:type="dxa"/>
            <w:vAlign w:val="center"/>
          </w:tcPr>
          <w:p w:rsidR="00F6095E" w:rsidRPr="0064756E" w:rsidRDefault="000D3C0D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10</w:t>
            </w:r>
            <w:r w:rsidR="00C15815" w:rsidRPr="0064756E">
              <w:rPr>
                <w:rFonts w:ascii="Candara" w:hAnsi="Candara"/>
              </w:rPr>
              <w:t>00</w:t>
            </w:r>
          </w:p>
        </w:tc>
      </w:tr>
      <w:tr w:rsidR="00F6095E" w:rsidRPr="0064756E" w:rsidTr="004D4EF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69"/>
          <w:jc w:val="center"/>
        </w:trPr>
        <w:tc>
          <w:tcPr>
            <w:tcW w:w="1633" w:type="dxa"/>
            <w:vAlign w:val="center"/>
          </w:tcPr>
          <w:p w:rsidR="00F6095E" w:rsidRPr="0064756E" w:rsidRDefault="000017B9" w:rsidP="004D4EFE">
            <w:pPr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65 -8002</w:t>
            </w:r>
          </w:p>
        </w:tc>
        <w:tc>
          <w:tcPr>
            <w:tcW w:w="5022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Créances</w:t>
            </w:r>
          </w:p>
        </w:tc>
        <w:tc>
          <w:tcPr>
            <w:tcW w:w="2253" w:type="dxa"/>
            <w:vAlign w:val="center"/>
          </w:tcPr>
          <w:p w:rsidR="00F6095E" w:rsidRPr="0064756E" w:rsidRDefault="007F5196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25.000</w:t>
            </w:r>
          </w:p>
        </w:tc>
        <w:tc>
          <w:tcPr>
            <w:tcW w:w="2006" w:type="dxa"/>
            <w:vAlign w:val="center"/>
          </w:tcPr>
          <w:p w:rsidR="00F6095E" w:rsidRPr="0064756E" w:rsidRDefault="00241251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</w:t>
            </w:r>
            <w:r w:rsidR="00163C08" w:rsidRPr="0064756E">
              <w:rPr>
                <w:rFonts w:ascii="Candara" w:hAnsi="Candara"/>
              </w:rPr>
              <w:t>9.000</w:t>
            </w:r>
          </w:p>
        </w:tc>
        <w:tc>
          <w:tcPr>
            <w:tcW w:w="1466" w:type="dxa"/>
            <w:vAlign w:val="center"/>
          </w:tcPr>
          <w:p w:rsidR="00F6095E" w:rsidRPr="0064756E" w:rsidRDefault="00C15815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-6.000</w:t>
            </w:r>
          </w:p>
        </w:tc>
        <w:tc>
          <w:tcPr>
            <w:tcW w:w="1851" w:type="dxa"/>
            <w:vAlign w:val="center"/>
          </w:tcPr>
          <w:p w:rsidR="00F6095E" w:rsidRPr="0064756E" w:rsidRDefault="00C15815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76</w:t>
            </w:r>
          </w:p>
        </w:tc>
      </w:tr>
      <w:tr w:rsidR="00F6095E" w:rsidRPr="0064756E" w:rsidTr="004D4EF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468"/>
          <w:jc w:val="center"/>
        </w:trPr>
        <w:tc>
          <w:tcPr>
            <w:tcW w:w="6655" w:type="dxa"/>
            <w:gridSpan w:val="2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Sous-total</w:t>
            </w:r>
            <w:r w:rsidR="001F2AF4" w:rsidRPr="0064756E">
              <w:rPr>
                <w:rFonts w:ascii="Candara" w:hAnsi="Candara"/>
                <w:b/>
              </w:rPr>
              <w:t xml:space="preserve"> 1</w:t>
            </w:r>
          </w:p>
        </w:tc>
        <w:tc>
          <w:tcPr>
            <w:tcW w:w="2253" w:type="dxa"/>
            <w:vAlign w:val="center"/>
          </w:tcPr>
          <w:p w:rsidR="00F6095E" w:rsidRPr="0064756E" w:rsidRDefault="00401314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735.500</w:t>
            </w:r>
          </w:p>
        </w:tc>
        <w:tc>
          <w:tcPr>
            <w:tcW w:w="2006" w:type="dxa"/>
            <w:vAlign w:val="center"/>
          </w:tcPr>
          <w:p w:rsidR="00F6095E" w:rsidRPr="0064756E" w:rsidRDefault="00820829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1.</w:t>
            </w:r>
            <w:r w:rsidR="00386882" w:rsidRPr="0064756E">
              <w:rPr>
                <w:rFonts w:ascii="Candara" w:hAnsi="Candara"/>
                <w:b/>
              </w:rPr>
              <w:t>527.775</w:t>
            </w:r>
          </w:p>
        </w:tc>
        <w:tc>
          <w:tcPr>
            <w:tcW w:w="1466" w:type="dxa"/>
            <w:vAlign w:val="center"/>
          </w:tcPr>
          <w:p w:rsidR="00F6095E" w:rsidRPr="0064756E" w:rsidRDefault="00386882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792</w:t>
            </w:r>
            <w:r w:rsidR="00964B62" w:rsidRPr="0064756E">
              <w:rPr>
                <w:rFonts w:ascii="Candara" w:hAnsi="Candara"/>
                <w:b/>
              </w:rPr>
              <w:t>.</w:t>
            </w:r>
            <w:r w:rsidRPr="0064756E">
              <w:rPr>
                <w:rFonts w:ascii="Candara" w:hAnsi="Candara"/>
                <w:b/>
              </w:rPr>
              <w:t>775</w:t>
            </w:r>
          </w:p>
        </w:tc>
        <w:tc>
          <w:tcPr>
            <w:tcW w:w="1851" w:type="dxa"/>
            <w:vAlign w:val="center"/>
          </w:tcPr>
          <w:p w:rsidR="00F6095E" w:rsidRPr="0064756E" w:rsidRDefault="007B1305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207.71</w:t>
            </w:r>
          </w:p>
        </w:tc>
      </w:tr>
      <w:tr w:rsidR="009309A9" w:rsidRPr="0064756E" w:rsidTr="004D4EF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75"/>
          <w:jc w:val="center"/>
        </w:trPr>
        <w:tc>
          <w:tcPr>
            <w:tcW w:w="14231" w:type="dxa"/>
            <w:gridSpan w:val="6"/>
            <w:vAlign w:val="center"/>
          </w:tcPr>
          <w:p w:rsidR="009309A9" w:rsidRPr="0064756E" w:rsidRDefault="009309A9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II- INVESTISSEMENT</w:t>
            </w:r>
          </w:p>
        </w:tc>
      </w:tr>
      <w:tr w:rsidR="00F6095E" w:rsidRPr="0064756E" w:rsidTr="004D4EF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69"/>
          <w:jc w:val="center"/>
        </w:trPr>
        <w:tc>
          <w:tcPr>
            <w:tcW w:w="1633" w:type="dxa"/>
            <w:vAlign w:val="center"/>
          </w:tcPr>
          <w:p w:rsidR="00F6095E" w:rsidRPr="0064756E" w:rsidRDefault="00F6095E" w:rsidP="004D4EFE">
            <w:pPr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24 -000</w:t>
            </w:r>
          </w:p>
        </w:tc>
        <w:tc>
          <w:tcPr>
            <w:tcW w:w="5022" w:type="dxa"/>
            <w:vAlign w:val="center"/>
          </w:tcPr>
          <w:p w:rsidR="00F6095E" w:rsidRPr="0064756E" w:rsidRDefault="00D149A4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ACQUISITION DE MATERIELS</w:t>
            </w:r>
          </w:p>
        </w:tc>
        <w:tc>
          <w:tcPr>
            <w:tcW w:w="2253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  <w:b/>
              </w:rPr>
            </w:pPr>
          </w:p>
        </w:tc>
        <w:tc>
          <w:tcPr>
            <w:tcW w:w="2006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</w:p>
        </w:tc>
        <w:tc>
          <w:tcPr>
            <w:tcW w:w="1466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</w:p>
        </w:tc>
        <w:tc>
          <w:tcPr>
            <w:tcW w:w="1851" w:type="dxa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</w:p>
        </w:tc>
      </w:tr>
      <w:tr w:rsidR="00F6095E" w:rsidRPr="0064756E" w:rsidTr="004D4EF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69"/>
          <w:jc w:val="center"/>
        </w:trPr>
        <w:tc>
          <w:tcPr>
            <w:tcW w:w="1633" w:type="dxa"/>
            <w:vAlign w:val="center"/>
          </w:tcPr>
          <w:p w:rsidR="00F6095E" w:rsidRPr="0064756E" w:rsidRDefault="0010656B" w:rsidP="004D4EFE">
            <w:pPr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24 -0001</w:t>
            </w:r>
          </w:p>
        </w:tc>
        <w:tc>
          <w:tcPr>
            <w:tcW w:w="5022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Achat matériel de cuisine</w:t>
            </w:r>
          </w:p>
        </w:tc>
        <w:tc>
          <w:tcPr>
            <w:tcW w:w="2253" w:type="dxa"/>
            <w:vAlign w:val="center"/>
          </w:tcPr>
          <w:p w:rsidR="00F6095E" w:rsidRPr="0064756E" w:rsidRDefault="00CA3B0A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25.000</w:t>
            </w:r>
          </w:p>
        </w:tc>
        <w:tc>
          <w:tcPr>
            <w:tcW w:w="2006" w:type="dxa"/>
            <w:vAlign w:val="center"/>
          </w:tcPr>
          <w:p w:rsidR="00F6095E" w:rsidRPr="0064756E" w:rsidRDefault="00A14B9B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42.500</w:t>
            </w:r>
          </w:p>
        </w:tc>
        <w:tc>
          <w:tcPr>
            <w:tcW w:w="1466" w:type="dxa"/>
            <w:vAlign w:val="center"/>
          </w:tcPr>
          <w:p w:rsidR="00F6095E" w:rsidRPr="0064756E" w:rsidRDefault="00C15815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17.500</w:t>
            </w:r>
          </w:p>
        </w:tc>
        <w:tc>
          <w:tcPr>
            <w:tcW w:w="1851" w:type="dxa"/>
            <w:vAlign w:val="center"/>
          </w:tcPr>
          <w:p w:rsidR="00F6095E" w:rsidRPr="0064756E" w:rsidRDefault="00C15815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170</w:t>
            </w:r>
          </w:p>
        </w:tc>
      </w:tr>
      <w:tr w:rsidR="00F6095E" w:rsidRPr="0064756E" w:rsidTr="004D4EF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69"/>
          <w:jc w:val="center"/>
        </w:trPr>
        <w:tc>
          <w:tcPr>
            <w:tcW w:w="1633" w:type="dxa"/>
            <w:vAlign w:val="center"/>
          </w:tcPr>
          <w:p w:rsidR="00F6095E" w:rsidRPr="0064756E" w:rsidRDefault="0010656B" w:rsidP="004D4EFE">
            <w:pPr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24 -0002</w:t>
            </w:r>
          </w:p>
        </w:tc>
        <w:tc>
          <w:tcPr>
            <w:tcW w:w="5022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Achat article Scout</w:t>
            </w:r>
          </w:p>
        </w:tc>
        <w:tc>
          <w:tcPr>
            <w:tcW w:w="2253" w:type="dxa"/>
            <w:vAlign w:val="center"/>
          </w:tcPr>
          <w:p w:rsidR="00F6095E" w:rsidRPr="0064756E" w:rsidRDefault="00CA3B0A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35.000</w:t>
            </w:r>
          </w:p>
        </w:tc>
        <w:tc>
          <w:tcPr>
            <w:tcW w:w="2006" w:type="dxa"/>
            <w:vAlign w:val="center"/>
          </w:tcPr>
          <w:p w:rsidR="00F6095E" w:rsidRPr="0064756E" w:rsidRDefault="00216A5C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48.100</w:t>
            </w:r>
          </w:p>
        </w:tc>
        <w:tc>
          <w:tcPr>
            <w:tcW w:w="1466" w:type="dxa"/>
            <w:vAlign w:val="center"/>
          </w:tcPr>
          <w:p w:rsidR="00F6095E" w:rsidRPr="0064756E" w:rsidRDefault="00F311B6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13.100</w:t>
            </w:r>
          </w:p>
        </w:tc>
        <w:tc>
          <w:tcPr>
            <w:tcW w:w="1851" w:type="dxa"/>
            <w:vAlign w:val="center"/>
          </w:tcPr>
          <w:p w:rsidR="00F6095E" w:rsidRPr="0064756E" w:rsidRDefault="00F311B6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137.42</w:t>
            </w:r>
          </w:p>
        </w:tc>
      </w:tr>
      <w:tr w:rsidR="00F6095E" w:rsidRPr="0064756E" w:rsidTr="004D4EF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69"/>
          <w:jc w:val="center"/>
        </w:trPr>
        <w:tc>
          <w:tcPr>
            <w:tcW w:w="6655" w:type="dxa"/>
            <w:gridSpan w:val="2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Sous-total 2</w:t>
            </w:r>
          </w:p>
        </w:tc>
        <w:tc>
          <w:tcPr>
            <w:tcW w:w="2253" w:type="dxa"/>
            <w:vAlign w:val="center"/>
          </w:tcPr>
          <w:p w:rsidR="00F6095E" w:rsidRPr="0064756E" w:rsidRDefault="001348E3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6</w:t>
            </w:r>
            <w:r w:rsidR="00CA3B0A" w:rsidRPr="0064756E">
              <w:rPr>
                <w:rFonts w:ascii="Candara" w:hAnsi="Candara"/>
                <w:b/>
              </w:rPr>
              <w:t>0.000</w:t>
            </w:r>
          </w:p>
        </w:tc>
        <w:tc>
          <w:tcPr>
            <w:tcW w:w="2006" w:type="dxa"/>
            <w:vAlign w:val="center"/>
          </w:tcPr>
          <w:p w:rsidR="00F6095E" w:rsidRPr="0064756E" w:rsidRDefault="004B0961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90.600</w:t>
            </w:r>
          </w:p>
        </w:tc>
        <w:tc>
          <w:tcPr>
            <w:tcW w:w="1466" w:type="dxa"/>
            <w:vAlign w:val="center"/>
          </w:tcPr>
          <w:p w:rsidR="00F6095E" w:rsidRPr="0064756E" w:rsidRDefault="00F311B6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40.600</w:t>
            </w:r>
          </w:p>
        </w:tc>
        <w:tc>
          <w:tcPr>
            <w:tcW w:w="1851" w:type="dxa"/>
            <w:vAlign w:val="center"/>
          </w:tcPr>
          <w:p w:rsidR="00F6095E" w:rsidRPr="0064756E" w:rsidRDefault="00F311B6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181.2</w:t>
            </w:r>
          </w:p>
        </w:tc>
      </w:tr>
      <w:tr w:rsidR="009C6493" w:rsidRPr="0064756E" w:rsidTr="004D4EF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69"/>
          <w:jc w:val="center"/>
        </w:trPr>
        <w:tc>
          <w:tcPr>
            <w:tcW w:w="14231" w:type="dxa"/>
            <w:gridSpan w:val="6"/>
            <w:vAlign w:val="center"/>
          </w:tcPr>
          <w:p w:rsidR="009C6493" w:rsidRPr="0064756E" w:rsidRDefault="009C6493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II-TRANSFERT</w:t>
            </w:r>
          </w:p>
        </w:tc>
      </w:tr>
      <w:tr w:rsidR="00F6095E" w:rsidRPr="0064756E" w:rsidTr="004D4EF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37"/>
          <w:jc w:val="center"/>
        </w:trPr>
        <w:tc>
          <w:tcPr>
            <w:tcW w:w="1633" w:type="dxa"/>
            <w:vAlign w:val="center"/>
          </w:tcPr>
          <w:p w:rsidR="00F6095E" w:rsidRPr="0064756E" w:rsidRDefault="00F6095E" w:rsidP="004D4EFE">
            <w:pPr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75-710</w:t>
            </w:r>
          </w:p>
        </w:tc>
        <w:tc>
          <w:tcPr>
            <w:tcW w:w="5022" w:type="dxa"/>
            <w:vAlign w:val="center"/>
          </w:tcPr>
          <w:p w:rsidR="00F6095E" w:rsidRPr="0064756E" w:rsidRDefault="0010656B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COTISATIONS STATUTAIRES</w:t>
            </w:r>
          </w:p>
        </w:tc>
        <w:tc>
          <w:tcPr>
            <w:tcW w:w="2253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  <w:b/>
              </w:rPr>
            </w:pPr>
          </w:p>
        </w:tc>
        <w:tc>
          <w:tcPr>
            <w:tcW w:w="2006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  <w:b/>
              </w:rPr>
            </w:pPr>
          </w:p>
        </w:tc>
        <w:tc>
          <w:tcPr>
            <w:tcW w:w="1466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</w:p>
        </w:tc>
        <w:tc>
          <w:tcPr>
            <w:tcW w:w="1851" w:type="dxa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</w:p>
        </w:tc>
      </w:tr>
      <w:tr w:rsidR="00F6095E" w:rsidRPr="0064756E" w:rsidTr="004D4EF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37"/>
          <w:jc w:val="center"/>
        </w:trPr>
        <w:tc>
          <w:tcPr>
            <w:tcW w:w="1633" w:type="dxa"/>
            <w:vAlign w:val="center"/>
          </w:tcPr>
          <w:p w:rsidR="00F6095E" w:rsidRPr="0064756E" w:rsidRDefault="00BF5FF1" w:rsidP="004D4EFE">
            <w:pPr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75 -711</w:t>
            </w:r>
          </w:p>
        </w:tc>
        <w:tc>
          <w:tcPr>
            <w:tcW w:w="5022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Cotisation statutaires en cours</w:t>
            </w:r>
          </w:p>
        </w:tc>
        <w:tc>
          <w:tcPr>
            <w:tcW w:w="2253" w:type="dxa"/>
            <w:vAlign w:val="center"/>
          </w:tcPr>
          <w:p w:rsidR="00F6095E" w:rsidRPr="0064756E" w:rsidRDefault="00CA3B0A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50.000</w:t>
            </w:r>
          </w:p>
        </w:tc>
        <w:tc>
          <w:tcPr>
            <w:tcW w:w="2006" w:type="dxa"/>
            <w:vAlign w:val="center"/>
          </w:tcPr>
          <w:p w:rsidR="00F6095E" w:rsidRPr="0064756E" w:rsidRDefault="00CA3B0A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24.900</w:t>
            </w:r>
          </w:p>
        </w:tc>
        <w:tc>
          <w:tcPr>
            <w:tcW w:w="1466" w:type="dxa"/>
            <w:vAlign w:val="center"/>
          </w:tcPr>
          <w:p w:rsidR="00F6095E" w:rsidRPr="0064756E" w:rsidRDefault="00F311B6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-25.100</w:t>
            </w:r>
          </w:p>
        </w:tc>
        <w:tc>
          <w:tcPr>
            <w:tcW w:w="1851" w:type="dxa"/>
            <w:vAlign w:val="center"/>
          </w:tcPr>
          <w:p w:rsidR="00F6095E" w:rsidRPr="0064756E" w:rsidRDefault="00F311B6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49.8</w:t>
            </w:r>
          </w:p>
        </w:tc>
      </w:tr>
      <w:tr w:rsidR="00F6095E" w:rsidRPr="0064756E" w:rsidTr="004D4EF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37"/>
          <w:jc w:val="center"/>
        </w:trPr>
        <w:tc>
          <w:tcPr>
            <w:tcW w:w="1633" w:type="dxa"/>
            <w:vAlign w:val="center"/>
          </w:tcPr>
          <w:p w:rsidR="00F6095E" w:rsidRPr="0064756E" w:rsidRDefault="00BF5FF1" w:rsidP="004D4EFE">
            <w:pPr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75 -712</w:t>
            </w:r>
          </w:p>
        </w:tc>
        <w:tc>
          <w:tcPr>
            <w:tcW w:w="5022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Arriérés cotisations statutaires</w:t>
            </w:r>
          </w:p>
        </w:tc>
        <w:tc>
          <w:tcPr>
            <w:tcW w:w="2253" w:type="dxa"/>
            <w:vAlign w:val="center"/>
          </w:tcPr>
          <w:p w:rsidR="00F6095E" w:rsidRPr="0064756E" w:rsidRDefault="00CA3B0A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12.000</w:t>
            </w:r>
          </w:p>
        </w:tc>
        <w:tc>
          <w:tcPr>
            <w:tcW w:w="2006" w:type="dxa"/>
            <w:vAlign w:val="center"/>
          </w:tcPr>
          <w:p w:rsidR="00F6095E" w:rsidRPr="0064756E" w:rsidRDefault="00CA3B0A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12.000</w:t>
            </w:r>
          </w:p>
        </w:tc>
        <w:tc>
          <w:tcPr>
            <w:tcW w:w="1466" w:type="dxa"/>
            <w:vAlign w:val="center"/>
          </w:tcPr>
          <w:p w:rsidR="00F6095E" w:rsidRPr="0064756E" w:rsidRDefault="00F311B6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0</w:t>
            </w:r>
          </w:p>
        </w:tc>
        <w:tc>
          <w:tcPr>
            <w:tcW w:w="1851" w:type="dxa"/>
            <w:vAlign w:val="center"/>
          </w:tcPr>
          <w:p w:rsidR="00F6095E" w:rsidRPr="0064756E" w:rsidRDefault="00F311B6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100</w:t>
            </w:r>
          </w:p>
        </w:tc>
      </w:tr>
      <w:tr w:rsidR="00F6095E" w:rsidRPr="0064756E" w:rsidTr="004D4EF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37"/>
          <w:jc w:val="center"/>
        </w:trPr>
        <w:tc>
          <w:tcPr>
            <w:tcW w:w="1633" w:type="dxa"/>
            <w:vAlign w:val="center"/>
          </w:tcPr>
          <w:p w:rsidR="00F6095E" w:rsidRPr="0064756E" w:rsidRDefault="00F6095E" w:rsidP="004D4EFE">
            <w:pPr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 xml:space="preserve">75 </w:t>
            </w:r>
            <w:r w:rsidR="003A0D9F" w:rsidRPr="0064756E">
              <w:rPr>
                <w:rFonts w:ascii="Candara" w:hAnsi="Candara"/>
                <w:b/>
              </w:rPr>
              <w:t>-</w:t>
            </w:r>
            <w:r w:rsidRPr="0064756E">
              <w:rPr>
                <w:rFonts w:ascii="Candara" w:hAnsi="Candara"/>
                <w:b/>
              </w:rPr>
              <w:t>728</w:t>
            </w:r>
          </w:p>
        </w:tc>
        <w:tc>
          <w:tcPr>
            <w:tcW w:w="5022" w:type="dxa"/>
            <w:vAlign w:val="center"/>
          </w:tcPr>
          <w:p w:rsidR="00F6095E" w:rsidRPr="0064756E" w:rsidRDefault="00871138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COLLECTES AFFECTEES</w:t>
            </w:r>
          </w:p>
        </w:tc>
        <w:tc>
          <w:tcPr>
            <w:tcW w:w="2253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  <w:b/>
              </w:rPr>
            </w:pPr>
          </w:p>
        </w:tc>
        <w:tc>
          <w:tcPr>
            <w:tcW w:w="2006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  <w:b/>
              </w:rPr>
            </w:pPr>
          </w:p>
        </w:tc>
        <w:tc>
          <w:tcPr>
            <w:tcW w:w="1466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</w:p>
        </w:tc>
        <w:tc>
          <w:tcPr>
            <w:tcW w:w="1851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</w:p>
        </w:tc>
      </w:tr>
      <w:tr w:rsidR="00F6095E" w:rsidRPr="0064756E" w:rsidTr="004D4EF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37"/>
          <w:jc w:val="center"/>
        </w:trPr>
        <w:tc>
          <w:tcPr>
            <w:tcW w:w="1633" w:type="dxa"/>
            <w:vAlign w:val="center"/>
          </w:tcPr>
          <w:p w:rsidR="00F6095E" w:rsidRPr="0064756E" w:rsidRDefault="00914FAA" w:rsidP="004D4EFE">
            <w:pPr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75 -7281</w:t>
            </w:r>
          </w:p>
        </w:tc>
        <w:tc>
          <w:tcPr>
            <w:tcW w:w="5022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Contribution budget nation</w:t>
            </w:r>
          </w:p>
        </w:tc>
        <w:tc>
          <w:tcPr>
            <w:tcW w:w="2253" w:type="dxa"/>
            <w:vAlign w:val="center"/>
          </w:tcPr>
          <w:p w:rsidR="00F6095E" w:rsidRPr="0064756E" w:rsidRDefault="00CA3B0A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10.000</w:t>
            </w:r>
          </w:p>
        </w:tc>
        <w:tc>
          <w:tcPr>
            <w:tcW w:w="2006" w:type="dxa"/>
            <w:vAlign w:val="center"/>
          </w:tcPr>
          <w:p w:rsidR="00F6095E" w:rsidRPr="0064756E" w:rsidRDefault="00CA3B0A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10.000</w:t>
            </w:r>
          </w:p>
        </w:tc>
        <w:tc>
          <w:tcPr>
            <w:tcW w:w="1466" w:type="dxa"/>
            <w:vAlign w:val="center"/>
          </w:tcPr>
          <w:p w:rsidR="00F6095E" w:rsidRPr="0064756E" w:rsidRDefault="00F311B6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0</w:t>
            </w:r>
          </w:p>
        </w:tc>
        <w:tc>
          <w:tcPr>
            <w:tcW w:w="1851" w:type="dxa"/>
            <w:vAlign w:val="center"/>
          </w:tcPr>
          <w:p w:rsidR="00F6095E" w:rsidRPr="0064756E" w:rsidRDefault="00F311B6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100</w:t>
            </w:r>
          </w:p>
        </w:tc>
      </w:tr>
      <w:tr w:rsidR="00F6095E" w:rsidRPr="0064756E" w:rsidTr="004D4EF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37"/>
          <w:jc w:val="center"/>
        </w:trPr>
        <w:tc>
          <w:tcPr>
            <w:tcW w:w="1633" w:type="dxa"/>
            <w:vAlign w:val="center"/>
          </w:tcPr>
          <w:p w:rsidR="00F6095E" w:rsidRPr="0064756E" w:rsidRDefault="00914FAA" w:rsidP="004D4EFE">
            <w:pPr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75 -7282</w:t>
            </w:r>
          </w:p>
        </w:tc>
        <w:tc>
          <w:tcPr>
            <w:tcW w:w="5022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Contribution budget SCJ</w:t>
            </w:r>
          </w:p>
        </w:tc>
        <w:tc>
          <w:tcPr>
            <w:tcW w:w="2253" w:type="dxa"/>
            <w:vAlign w:val="center"/>
          </w:tcPr>
          <w:p w:rsidR="00F6095E" w:rsidRPr="0064756E" w:rsidRDefault="00CA3B0A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10.000</w:t>
            </w:r>
          </w:p>
        </w:tc>
        <w:tc>
          <w:tcPr>
            <w:tcW w:w="2006" w:type="dxa"/>
            <w:vAlign w:val="center"/>
          </w:tcPr>
          <w:p w:rsidR="00F6095E" w:rsidRPr="0064756E" w:rsidRDefault="00CA3B0A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20.000</w:t>
            </w:r>
          </w:p>
        </w:tc>
        <w:tc>
          <w:tcPr>
            <w:tcW w:w="1466" w:type="dxa"/>
            <w:vAlign w:val="center"/>
          </w:tcPr>
          <w:p w:rsidR="00F6095E" w:rsidRPr="0064756E" w:rsidRDefault="00F311B6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10.000</w:t>
            </w:r>
          </w:p>
        </w:tc>
        <w:tc>
          <w:tcPr>
            <w:tcW w:w="1851" w:type="dxa"/>
            <w:vAlign w:val="center"/>
          </w:tcPr>
          <w:p w:rsidR="00F6095E" w:rsidRPr="0064756E" w:rsidRDefault="00F311B6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200</w:t>
            </w:r>
          </w:p>
        </w:tc>
      </w:tr>
      <w:tr w:rsidR="00F6095E" w:rsidRPr="0064756E" w:rsidTr="004D4EF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37"/>
          <w:jc w:val="center"/>
        </w:trPr>
        <w:tc>
          <w:tcPr>
            <w:tcW w:w="1633" w:type="dxa"/>
            <w:vAlign w:val="center"/>
          </w:tcPr>
          <w:p w:rsidR="00F6095E" w:rsidRPr="0064756E" w:rsidRDefault="00A808EE" w:rsidP="004D4EFE">
            <w:pPr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75 -7283</w:t>
            </w:r>
          </w:p>
        </w:tc>
        <w:tc>
          <w:tcPr>
            <w:tcW w:w="5022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Collectes nation</w:t>
            </w:r>
          </w:p>
        </w:tc>
        <w:tc>
          <w:tcPr>
            <w:tcW w:w="2253" w:type="dxa"/>
            <w:vAlign w:val="center"/>
          </w:tcPr>
          <w:p w:rsidR="00F6095E" w:rsidRPr="0064756E" w:rsidRDefault="00CA3B0A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10.000</w:t>
            </w:r>
          </w:p>
        </w:tc>
        <w:tc>
          <w:tcPr>
            <w:tcW w:w="2006" w:type="dxa"/>
            <w:vAlign w:val="center"/>
          </w:tcPr>
          <w:p w:rsidR="00F6095E" w:rsidRPr="0064756E" w:rsidRDefault="00CA3B0A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4.075</w:t>
            </w:r>
          </w:p>
        </w:tc>
        <w:tc>
          <w:tcPr>
            <w:tcW w:w="1466" w:type="dxa"/>
            <w:vAlign w:val="center"/>
          </w:tcPr>
          <w:p w:rsidR="00F6095E" w:rsidRPr="0064756E" w:rsidRDefault="00F311B6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-5.925</w:t>
            </w:r>
          </w:p>
        </w:tc>
        <w:tc>
          <w:tcPr>
            <w:tcW w:w="1851" w:type="dxa"/>
            <w:vAlign w:val="center"/>
          </w:tcPr>
          <w:p w:rsidR="00F6095E" w:rsidRPr="0064756E" w:rsidRDefault="00F311B6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40.75</w:t>
            </w:r>
          </w:p>
        </w:tc>
      </w:tr>
      <w:tr w:rsidR="00F6095E" w:rsidRPr="0064756E" w:rsidTr="004D4EF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37"/>
          <w:jc w:val="center"/>
        </w:trPr>
        <w:tc>
          <w:tcPr>
            <w:tcW w:w="1633" w:type="dxa"/>
            <w:vAlign w:val="center"/>
          </w:tcPr>
          <w:p w:rsidR="00F6095E" w:rsidRPr="0064756E" w:rsidRDefault="00A808EE" w:rsidP="004D4EFE">
            <w:pPr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75 -7284</w:t>
            </w:r>
          </w:p>
        </w:tc>
        <w:tc>
          <w:tcPr>
            <w:tcW w:w="5022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Camp BACU</w:t>
            </w:r>
          </w:p>
        </w:tc>
        <w:tc>
          <w:tcPr>
            <w:tcW w:w="2253" w:type="dxa"/>
            <w:vAlign w:val="center"/>
          </w:tcPr>
          <w:p w:rsidR="00F6095E" w:rsidRPr="0064756E" w:rsidRDefault="00CA3B0A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0</w:t>
            </w:r>
          </w:p>
        </w:tc>
        <w:tc>
          <w:tcPr>
            <w:tcW w:w="2006" w:type="dxa"/>
            <w:vAlign w:val="center"/>
          </w:tcPr>
          <w:p w:rsidR="00F6095E" w:rsidRPr="0064756E" w:rsidRDefault="00CA3B0A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0</w:t>
            </w:r>
          </w:p>
        </w:tc>
        <w:tc>
          <w:tcPr>
            <w:tcW w:w="1466" w:type="dxa"/>
            <w:vAlign w:val="center"/>
          </w:tcPr>
          <w:p w:rsidR="00F6095E" w:rsidRPr="0064756E" w:rsidRDefault="00F311B6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0</w:t>
            </w:r>
          </w:p>
        </w:tc>
        <w:tc>
          <w:tcPr>
            <w:tcW w:w="1851" w:type="dxa"/>
            <w:vAlign w:val="center"/>
          </w:tcPr>
          <w:p w:rsidR="00F6095E" w:rsidRPr="0064756E" w:rsidRDefault="00F311B6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0</w:t>
            </w:r>
          </w:p>
        </w:tc>
      </w:tr>
      <w:tr w:rsidR="00F6095E" w:rsidRPr="0064756E" w:rsidTr="004D4EF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37"/>
          <w:jc w:val="center"/>
        </w:trPr>
        <w:tc>
          <w:tcPr>
            <w:tcW w:w="1633" w:type="dxa"/>
            <w:vAlign w:val="center"/>
          </w:tcPr>
          <w:p w:rsidR="00F6095E" w:rsidRPr="0064756E" w:rsidRDefault="00A808EE" w:rsidP="004D4EFE">
            <w:pPr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75 -7285</w:t>
            </w:r>
          </w:p>
        </w:tc>
        <w:tc>
          <w:tcPr>
            <w:tcW w:w="5022" w:type="dxa"/>
            <w:vAlign w:val="center"/>
          </w:tcPr>
          <w:p w:rsidR="00F6095E" w:rsidRPr="0064756E" w:rsidRDefault="00F6095E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Collecte fond EU</w:t>
            </w:r>
          </w:p>
        </w:tc>
        <w:tc>
          <w:tcPr>
            <w:tcW w:w="2253" w:type="dxa"/>
            <w:vAlign w:val="center"/>
          </w:tcPr>
          <w:p w:rsidR="00F6095E" w:rsidRPr="0064756E" w:rsidRDefault="00CA3B0A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16.000</w:t>
            </w:r>
          </w:p>
        </w:tc>
        <w:tc>
          <w:tcPr>
            <w:tcW w:w="2006" w:type="dxa"/>
            <w:vAlign w:val="center"/>
          </w:tcPr>
          <w:p w:rsidR="00F6095E" w:rsidRPr="0064756E" w:rsidRDefault="00CA3B0A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5.000</w:t>
            </w:r>
          </w:p>
        </w:tc>
        <w:tc>
          <w:tcPr>
            <w:tcW w:w="1466" w:type="dxa"/>
            <w:vAlign w:val="center"/>
          </w:tcPr>
          <w:p w:rsidR="00F6095E" w:rsidRPr="0064756E" w:rsidRDefault="00F311B6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-11.000</w:t>
            </w:r>
          </w:p>
        </w:tc>
        <w:tc>
          <w:tcPr>
            <w:tcW w:w="1851" w:type="dxa"/>
            <w:vAlign w:val="center"/>
          </w:tcPr>
          <w:p w:rsidR="00F6095E" w:rsidRPr="0064756E" w:rsidRDefault="00F311B6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31.25</w:t>
            </w:r>
          </w:p>
        </w:tc>
      </w:tr>
      <w:tr w:rsidR="00F6095E" w:rsidRPr="0064756E" w:rsidTr="004D4EF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37"/>
          <w:jc w:val="center"/>
        </w:trPr>
        <w:tc>
          <w:tcPr>
            <w:tcW w:w="6655" w:type="dxa"/>
            <w:gridSpan w:val="2"/>
            <w:vAlign w:val="center"/>
          </w:tcPr>
          <w:p w:rsidR="00F6095E" w:rsidRPr="0064756E" w:rsidRDefault="00A9412B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Sous-t</w:t>
            </w:r>
            <w:r w:rsidR="00F6095E" w:rsidRPr="0064756E">
              <w:rPr>
                <w:rFonts w:ascii="Candara" w:hAnsi="Candara"/>
                <w:b/>
              </w:rPr>
              <w:t>otal 3</w:t>
            </w:r>
          </w:p>
        </w:tc>
        <w:tc>
          <w:tcPr>
            <w:tcW w:w="2253" w:type="dxa"/>
            <w:vAlign w:val="center"/>
          </w:tcPr>
          <w:p w:rsidR="00F6095E" w:rsidRPr="0064756E" w:rsidRDefault="00CA3B0A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108.000</w:t>
            </w:r>
          </w:p>
        </w:tc>
        <w:tc>
          <w:tcPr>
            <w:tcW w:w="2006" w:type="dxa"/>
            <w:vAlign w:val="center"/>
          </w:tcPr>
          <w:p w:rsidR="00F6095E" w:rsidRPr="0064756E" w:rsidRDefault="00CA3B0A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75.975</w:t>
            </w:r>
          </w:p>
        </w:tc>
        <w:tc>
          <w:tcPr>
            <w:tcW w:w="1466" w:type="dxa"/>
            <w:vAlign w:val="center"/>
          </w:tcPr>
          <w:p w:rsidR="00F6095E" w:rsidRPr="0064756E" w:rsidRDefault="00F311B6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-32.025</w:t>
            </w:r>
          </w:p>
        </w:tc>
        <w:tc>
          <w:tcPr>
            <w:tcW w:w="1851" w:type="dxa"/>
            <w:vAlign w:val="center"/>
          </w:tcPr>
          <w:p w:rsidR="00F6095E" w:rsidRPr="0064756E" w:rsidRDefault="00F311B6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70.34</w:t>
            </w:r>
          </w:p>
        </w:tc>
      </w:tr>
      <w:tr w:rsidR="00F6095E" w:rsidRPr="0064756E" w:rsidTr="004D4EF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37"/>
          <w:jc w:val="center"/>
        </w:trPr>
        <w:tc>
          <w:tcPr>
            <w:tcW w:w="6655" w:type="dxa"/>
            <w:gridSpan w:val="2"/>
            <w:vAlign w:val="center"/>
          </w:tcPr>
          <w:p w:rsidR="00F6095E" w:rsidRPr="0064756E" w:rsidRDefault="00914FAA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TOTAL</w:t>
            </w:r>
          </w:p>
        </w:tc>
        <w:tc>
          <w:tcPr>
            <w:tcW w:w="2253" w:type="dxa"/>
            <w:vAlign w:val="center"/>
          </w:tcPr>
          <w:p w:rsidR="00F6095E" w:rsidRPr="0064756E" w:rsidRDefault="00CA3B0A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903.500</w:t>
            </w:r>
          </w:p>
        </w:tc>
        <w:tc>
          <w:tcPr>
            <w:tcW w:w="2006" w:type="dxa"/>
            <w:vAlign w:val="center"/>
          </w:tcPr>
          <w:p w:rsidR="00F6095E" w:rsidRPr="0064756E" w:rsidRDefault="007B1305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1.694.350</w:t>
            </w:r>
          </w:p>
        </w:tc>
        <w:tc>
          <w:tcPr>
            <w:tcW w:w="1466" w:type="dxa"/>
            <w:vAlign w:val="center"/>
          </w:tcPr>
          <w:p w:rsidR="00F6095E" w:rsidRPr="0064756E" w:rsidRDefault="007B1305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790.850</w:t>
            </w:r>
          </w:p>
        </w:tc>
        <w:tc>
          <w:tcPr>
            <w:tcW w:w="1851" w:type="dxa"/>
            <w:vAlign w:val="center"/>
          </w:tcPr>
          <w:p w:rsidR="00F6095E" w:rsidRPr="0064756E" w:rsidRDefault="007B1305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187.53</w:t>
            </w:r>
          </w:p>
        </w:tc>
      </w:tr>
    </w:tbl>
    <w:p w:rsidR="00AD77A7" w:rsidRPr="00E55C5E" w:rsidRDefault="00AD77A7" w:rsidP="00ED6C75">
      <w:pPr>
        <w:tabs>
          <w:tab w:val="left" w:pos="12705"/>
        </w:tabs>
        <w:spacing w:line="360" w:lineRule="auto"/>
        <w:jc w:val="both"/>
        <w:rPr>
          <w:b/>
          <w:sz w:val="28"/>
          <w:szCs w:val="28"/>
        </w:rPr>
      </w:pPr>
    </w:p>
    <w:p w:rsidR="00AD77A7" w:rsidRPr="0064756E" w:rsidRDefault="00AD77A7" w:rsidP="004D4EFE">
      <w:pPr>
        <w:spacing w:after="0" w:line="240" w:lineRule="auto"/>
        <w:jc w:val="center"/>
        <w:rPr>
          <w:rFonts w:ascii="Candara" w:hAnsi="Candara"/>
          <w:b/>
          <w:u w:val="single"/>
        </w:rPr>
      </w:pPr>
      <w:r w:rsidRPr="0064756E">
        <w:rPr>
          <w:rFonts w:ascii="Candara" w:hAnsi="Candara"/>
          <w:b/>
          <w:u w:val="single"/>
        </w:rPr>
        <w:t>RECETTES</w:t>
      </w:r>
    </w:p>
    <w:tbl>
      <w:tblPr>
        <w:tblStyle w:val="Grilledutableau"/>
        <w:tblW w:w="14684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172"/>
        <w:gridCol w:w="61"/>
        <w:gridCol w:w="61"/>
        <w:gridCol w:w="5711"/>
        <w:gridCol w:w="2068"/>
        <w:gridCol w:w="2410"/>
        <w:gridCol w:w="1620"/>
        <w:gridCol w:w="1581"/>
      </w:tblGrid>
      <w:tr w:rsidR="00286C16" w:rsidRPr="0064756E" w:rsidTr="00C00C53">
        <w:trPr>
          <w:trHeight w:val="138"/>
        </w:trPr>
        <w:tc>
          <w:tcPr>
            <w:tcW w:w="1172" w:type="dxa"/>
          </w:tcPr>
          <w:p w:rsidR="00286C16" w:rsidRPr="0064756E" w:rsidRDefault="00286C16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CODE</w:t>
            </w:r>
          </w:p>
        </w:tc>
        <w:tc>
          <w:tcPr>
            <w:tcW w:w="5833" w:type="dxa"/>
            <w:gridSpan w:val="3"/>
          </w:tcPr>
          <w:p w:rsidR="00286C16" w:rsidRPr="0064756E" w:rsidRDefault="00286C16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LIBELLE</w:t>
            </w:r>
            <w:r w:rsidR="00E55C5E" w:rsidRPr="0064756E">
              <w:rPr>
                <w:rFonts w:ascii="Candara" w:hAnsi="Candara"/>
                <w:b/>
              </w:rPr>
              <w:t>S</w:t>
            </w:r>
          </w:p>
        </w:tc>
        <w:tc>
          <w:tcPr>
            <w:tcW w:w="2068" w:type="dxa"/>
          </w:tcPr>
          <w:p w:rsidR="00286C16" w:rsidRPr="0064756E" w:rsidRDefault="00C84959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PREVISION 2021</w:t>
            </w:r>
          </w:p>
        </w:tc>
        <w:tc>
          <w:tcPr>
            <w:tcW w:w="2410" w:type="dxa"/>
          </w:tcPr>
          <w:p w:rsidR="00286C16" w:rsidRPr="0064756E" w:rsidRDefault="00172BF2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REALISATION 2021</w:t>
            </w:r>
          </w:p>
        </w:tc>
        <w:tc>
          <w:tcPr>
            <w:tcW w:w="1620" w:type="dxa"/>
          </w:tcPr>
          <w:p w:rsidR="00286C16" w:rsidRPr="0064756E" w:rsidRDefault="00862871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ECART</w:t>
            </w:r>
          </w:p>
        </w:tc>
        <w:tc>
          <w:tcPr>
            <w:tcW w:w="1581" w:type="dxa"/>
          </w:tcPr>
          <w:p w:rsidR="00286C16" w:rsidRPr="0064756E" w:rsidRDefault="00862871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%</w:t>
            </w:r>
          </w:p>
        </w:tc>
      </w:tr>
      <w:tr w:rsidR="00286C16" w:rsidRPr="0064756E" w:rsidTr="00C00C5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77"/>
        </w:trPr>
        <w:tc>
          <w:tcPr>
            <w:tcW w:w="14684" w:type="dxa"/>
            <w:gridSpan w:val="8"/>
          </w:tcPr>
          <w:p w:rsidR="00286C16" w:rsidRPr="0064756E" w:rsidRDefault="00862871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I-FONCTIONNEMENT</w:t>
            </w:r>
          </w:p>
        </w:tc>
      </w:tr>
      <w:tr w:rsidR="00286C16" w:rsidRPr="0064756E" w:rsidTr="00C00C5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77"/>
        </w:trPr>
        <w:tc>
          <w:tcPr>
            <w:tcW w:w="1172" w:type="dxa"/>
          </w:tcPr>
          <w:p w:rsidR="00286C16" w:rsidRPr="0064756E" w:rsidRDefault="00286C16" w:rsidP="004D4EFE">
            <w:pPr>
              <w:jc w:val="both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75-710</w:t>
            </w:r>
          </w:p>
        </w:tc>
        <w:tc>
          <w:tcPr>
            <w:tcW w:w="5833" w:type="dxa"/>
            <w:gridSpan w:val="3"/>
          </w:tcPr>
          <w:p w:rsidR="00286C16" w:rsidRPr="0064756E" w:rsidRDefault="00A9382E" w:rsidP="004D4EFE">
            <w:pPr>
              <w:jc w:val="both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 xml:space="preserve">COTISATIONS STATUTAIRES </w:t>
            </w:r>
          </w:p>
        </w:tc>
        <w:tc>
          <w:tcPr>
            <w:tcW w:w="2068" w:type="dxa"/>
            <w:vAlign w:val="center"/>
          </w:tcPr>
          <w:p w:rsidR="00286C16" w:rsidRPr="0064756E" w:rsidRDefault="00286C16" w:rsidP="004D4EFE">
            <w:pPr>
              <w:jc w:val="center"/>
              <w:rPr>
                <w:rFonts w:ascii="Candara" w:hAnsi="Candara"/>
                <w:b/>
              </w:rPr>
            </w:pPr>
          </w:p>
        </w:tc>
        <w:tc>
          <w:tcPr>
            <w:tcW w:w="2410" w:type="dxa"/>
            <w:vAlign w:val="center"/>
          </w:tcPr>
          <w:p w:rsidR="00286C16" w:rsidRPr="0064756E" w:rsidRDefault="00286C16" w:rsidP="004D4EFE">
            <w:pPr>
              <w:jc w:val="center"/>
              <w:rPr>
                <w:rFonts w:ascii="Candara" w:hAnsi="Candara"/>
                <w:b/>
              </w:rPr>
            </w:pPr>
          </w:p>
        </w:tc>
        <w:tc>
          <w:tcPr>
            <w:tcW w:w="1620" w:type="dxa"/>
            <w:vAlign w:val="center"/>
          </w:tcPr>
          <w:p w:rsidR="00286C16" w:rsidRPr="0064756E" w:rsidRDefault="00286C16" w:rsidP="004D4EFE">
            <w:pPr>
              <w:jc w:val="center"/>
              <w:rPr>
                <w:rFonts w:ascii="Candara" w:hAnsi="Candara"/>
                <w:b/>
              </w:rPr>
            </w:pPr>
          </w:p>
        </w:tc>
        <w:tc>
          <w:tcPr>
            <w:tcW w:w="1581" w:type="dxa"/>
            <w:vAlign w:val="center"/>
          </w:tcPr>
          <w:p w:rsidR="00286C16" w:rsidRPr="0064756E" w:rsidRDefault="00286C16" w:rsidP="004D4EFE">
            <w:pPr>
              <w:jc w:val="center"/>
              <w:rPr>
                <w:rFonts w:ascii="Candara" w:hAnsi="Candara"/>
                <w:b/>
              </w:rPr>
            </w:pPr>
          </w:p>
        </w:tc>
      </w:tr>
      <w:tr w:rsidR="00286C16" w:rsidRPr="0064756E" w:rsidTr="00314620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97"/>
        </w:trPr>
        <w:tc>
          <w:tcPr>
            <w:tcW w:w="1172" w:type="dxa"/>
            <w:vAlign w:val="center"/>
          </w:tcPr>
          <w:p w:rsidR="00286C16" w:rsidRPr="0064756E" w:rsidRDefault="00286C16" w:rsidP="004D4EFE">
            <w:pPr>
              <w:rPr>
                <w:rFonts w:ascii="Candara" w:eastAsia="Times New Roman" w:hAnsi="Candara" w:cs="Times New Roman"/>
                <w:color w:val="000000"/>
              </w:rPr>
            </w:pPr>
            <w:r w:rsidRPr="0064756E">
              <w:rPr>
                <w:rFonts w:ascii="Candara" w:eastAsia="Times New Roman" w:hAnsi="Candara" w:cs="Times New Roman"/>
                <w:color w:val="000000"/>
              </w:rPr>
              <w:t>75-711</w:t>
            </w:r>
          </w:p>
        </w:tc>
        <w:tc>
          <w:tcPr>
            <w:tcW w:w="5833" w:type="dxa"/>
            <w:gridSpan w:val="3"/>
          </w:tcPr>
          <w:p w:rsidR="00286C16" w:rsidRPr="0064756E" w:rsidRDefault="00286C16" w:rsidP="004D4EFE">
            <w:pPr>
              <w:jc w:val="both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Cotisations statutaires en cours</w:t>
            </w:r>
          </w:p>
        </w:tc>
        <w:tc>
          <w:tcPr>
            <w:tcW w:w="2068" w:type="dxa"/>
            <w:vAlign w:val="center"/>
          </w:tcPr>
          <w:p w:rsidR="00286C16" w:rsidRPr="0064756E" w:rsidRDefault="00774301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70.000</w:t>
            </w:r>
          </w:p>
        </w:tc>
        <w:tc>
          <w:tcPr>
            <w:tcW w:w="2410" w:type="dxa"/>
            <w:vAlign w:val="center"/>
          </w:tcPr>
          <w:p w:rsidR="00286C16" w:rsidRPr="0064756E" w:rsidRDefault="00314620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68.65</w:t>
            </w:r>
            <w:r w:rsidR="00DB1E65" w:rsidRPr="0064756E">
              <w:rPr>
                <w:rFonts w:ascii="Candara" w:hAnsi="Candara"/>
              </w:rPr>
              <w:t>0</w:t>
            </w:r>
          </w:p>
        </w:tc>
        <w:tc>
          <w:tcPr>
            <w:tcW w:w="1620" w:type="dxa"/>
            <w:vAlign w:val="center"/>
          </w:tcPr>
          <w:p w:rsidR="00286C16" w:rsidRPr="0064756E" w:rsidRDefault="00314620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-1.350</w:t>
            </w:r>
          </w:p>
        </w:tc>
        <w:tc>
          <w:tcPr>
            <w:tcW w:w="1581" w:type="dxa"/>
            <w:vAlign w:val="center"/>
          </w:tcPr>
          <w:p w:rsidR="00286C16" w:rsidRPr="0064756E" w:rsidRDefault="00C52CB0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9</w:t>
            </w:r>
            <w:r w:rsidR="00314620" w:rsidRPr="0064756E">
              <w:rPr>
                <w:rFonts w:ascii="Candara" w:hAnsi="Candara"/>
              </w:rPr>
              <w:t>8.07</w:t>
            </w:r>
          </w:p>
        </w:tc>
      </w:tr>
      <w:tr w:rsidR="00286C16" w:rsidRPr="0064756E" w:rsidTr="00C00C5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87"/>
        </w:trPr>
        <w:tc>
          <w:tcPr>
            <w:tcW w:w="1172" w:type="dxa"/>
            <w:vAlign w:val="center"/>
          </w:tcPr>
          <w:p w:rsidR="00286C16" w:rsidRPr="0064756E" w:rsidRDefault="00286C16" w:rsidP="004D4EFE">
            <w:pPr>
              <w:rPr>
                <w:rFonts w:ascii="Candara" w:eastAsia="Times New Roman" w:hAnsi="Candara" w:cs="Times New Roman"/>
                <w:color w:val="000000"/>
              </w:rPr>
            </w:pPr>
            <w:r w:rsidRPr="0064756E">
              <w:rPr>
                <w:rFonts w:ascii="Candara" w:eastAsia="Times New Roman" w:hAnsi="Candara" w:cs="Times New Roman"/>
                <w:color w:val="000000"/>
              </w:rPr>
              <w:t>75-712</w:t>
            </w:r>
          </w:p>
        </w:tc>
        <w:tc>
          <w:tcPr>
            <w:tcW w:w="5833" w:type="dxa"/>
            <w:gridSpan w:val="3"/>
          </w:tcPr>
          <w:p w:rsidR="00286C16" w:rsidRPr="0064756E" w:rsidRDefault="00286C16" w:rsidP="004D4EFE">
            <w:pPr>
              <w:jc w:val="both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Arriérés cotisations statutaires</w:t>
            </w:r>
          </w:p>
        </w:tc>
        <w:tc>
          <w:tcPr>
            <w:tcW w:w="2068" w:type="dxa"/>
            <w:vAlign w:val="center"/>
          </w:tcPr>
          <w:p w:rsidR="00286C16" w:rsidRPr="0064756E" w:rsidRDefault="00774301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20.000</w:t>
            </w:r>
          </w:p>
        </w:tc>
        <w:tc>
          <w:tcPr>
            <w:tcW w:w="2410" w:type="dxa"/>
            <w:vAlign w:val="center"/>
          </w:tcPr>
          <w:p w:rsidR="00286C16" w:rsidRPr="0064756E" w:rsidRDefault="00774301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12.500</w:t>
            </w:r>
          </w:p>
        </w:tc>
        <w:tc>
          <w:tcPr>
            <w:tcW w:w="1620" w:type="dxa"/>
            <w:vAlign w:val="center"/>
          </w:tcPr>
          <w:p w:rsidR="00286C16" w:rsidRPr="0064756E" w:rsidRDefault="008C67B8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-7500</w:t>
            </w:r>
          </w:p>
        </w:tc>
        <w:tc>
          <w:tcPr>
            <w:tcW w:w="1581" w:type="dxa"/>
            <w:vAlign w:val="center"/>
          </w:tcPr>
          <w:p w:rsidR="00286C16" w:rsidRPr="0064756E" w:rsidRDefault="00C52CB0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62.5</w:t>
            </w:r>
          </w:p>
        </w:tc>
      </w:tr>
      <w:tr w:rsidR="00286C16" w:rsidRPr="0064756E" w:rsidTr="00C00C5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57"/>
        </w:trPr>
        <w:tc>
          <w:tcPr>
            <w:tcW w:w="1172" w:type="dxa"/>
          </w:tcPr>
          <w:p w:rsidR="00286C16" w:rsidRPr="0064756E" w:rsidRDefault="00286C16" w:rsidP="004D4EFE">
            <w:pPr>
              <w:jc w:val="both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75-721</w:t>
            </w:r>
          </w:p>
        </w:tc>
        <w:tc>
          <w:tcPr>
            <w:tcW w:w="5833" w:type="dxa"/>
            <w:gridSpan w:val="3"/>
          </w:tcPr>
          <w:p w:rsidR="00286C16" w:rsidRPr="0064756E" w:rsidRDefault="00A9382E" w:rsidP="004D4EFE">
            <w:pPr>
              <w:jc w:val="both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COLLECTES ORDINAIRES</w:t>
            </w:r>
          </w:p>
        </w:tc>
        <w:tc>
          <w:tcPr>
            <w:tcW w:w="2068" w:type="dxa"/>
            <w:vAlign w:val="center"/>
          </w:tcPr>
          <w:p w:rsidR="00286C16" w:rsidRPr="0064756E" w:rsidRDefault="00286C16" w:rsidP="004D4EFE">
            <w:pPr>
              <w:jc w:val="center"/>
              <w:rPr>
                <w:rFonts w:ascii="Candara" w:hAnsi="Candara"/>
                <w:b/>
              </w:rPr>
            </w:pPr>
          </w:p>
        </w:tc>
        <w:tc>
          <w:tcPr>
            <w:tcW w:w="2410" w:type="dxa"/>
            <w:vAlign w:val="center"/>
          </w:tcPr>
          <w:p w:rsidR="00286C16" w:rsidRPr="0064756E" w:rsidRDefault="00286C16" w:rsidP="004D4EFE">
            <w:pPr>
              <w:jc w:val="center"/>
              <w:rPr>
                <w:rFonts w:ascii="Candara" w:hAnsi="Candara"/>
                <w:b/>
              </w:rPr>
            </w:pPr>
          </w:p>
        </w:tc>
        <w:tc>
          <w:tcPr>
            <w:tcW w:w="1620" w:type="dxa"/>
            <w:vAlign w:val="center"/>
          </w:tcPr>
          <w:p w:rsidR="00286C16" w:rsidRPr="0064756E" w:rsidRDefault="00286C16" w:rsidP="004D4EFE">
            <w:pPr>
              <w:jc w:val="center"/>
              <w:rPr>
                <w:rFonts w:ascii="Candara" w:hAnsi="Candara"/>
              </w:rPr>
            </w:pPr>
          </w:p>
        </w:tc>
        <w:tc>
          <w:tcPr>
            <w:tcW w:w="1581" w:type="dxa"/>
            <w:vAlign w:val="center"/>
          </w:tcPr>
          <w:p w:rsidR="00286C16" w:rsidRPr="0064756E" w:rsidRDefault="00286C16" w:rsidP="004D4EFE">
            <w:pPr>
              <w:jc w:val="center"/>
              <w:rPr>
                <w:rFonts w:ascii="Candara" w:hAnsi="Candara"/>
              </w:rPr>
            </w:pPr>
          </w:p>
        </w:tc>
      </w:tr>
      <w:tr w:rsidR="00286C16" w:rsidRPr="0064756E" w:rsidTr="00C00C5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36"/>
        </w:trPr>
        <w:tc>
          <w:tcPr>
            <w:tcW w:w="1172" w:type="dxa"/>
            <w:vAlign w:val="center"/>
          </w:tcPr>
          <w:p w:rsidR="00286C16" w:rsidRPr="0064756E" w:rsidRDefault="00286C16" w:rsidP="004D4EFE">
            <w:pPr>
              <w:rPr>
                <w:rFonts w:ascii="Candara" w:eastAsia="Times New Roman" w:hAnsi="Candara" w:cs="Times New Roman"/>
                <w:color w:val="000000"/>
              </w:rPr>
            </w:pPr>
            <w:r w:rsidRPr="0064756E">
              <w:rPr>
                <w:rFonts w:ascii="Candara" w:eastAsia="Times New Roman" w:hAnsi="Candara" w:cs="Times New Roman"/>
                <w:color w:val="000000"/>
              </w:rPr>
              <w:t>75-7212</w:t>
            </w:r>
          </w:p>
        </w:tc>
        <w:tc>
          <w:tcPr>
            <w:tcW w:w="5833" w:type="dxa"/>
            <w:gridSpan w:val="3"/>
          </w:tcPr>
          <w:p w:rsidR="00286C16" w:rsidRPr="0064756E" w:rsidRDefault="00286C16" w:rsidP="004D4EFE">
            <w:pPr>
              <w:jc w:val="both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Collectes des assemblées générales</w:t>
            </w:r>
          </w:p>
        </w:tc>
        <w:tc>
          <w:tcPr>
            <w:tcW w:w="2068" w:type="dxa"/>
            <w:vAlign w:val="center"/>
          </w:tcPr>
          <w:p w:rsidR="00286C16" w:rsidRPr="0064756E" w:rsidRDefault="00774301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2.500</w:t>
            </w:r>
          </w:p>
        </w:tc>
        <w:tc>
          <w:tcPr>
            <w:tcW w:w="2410" w:type="dxa"/>
            <w:vAlign w:val="center"/>
          </w:tcPr>
          <w:p w:rsidR="00286C16" w:rsidRPr="0064756E" w:rsidRDefault="00774301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950</w:t>
            </w:r>
          </w:p>
        </w:tc>
        <w:tc>
          <w:tcPr>
            <w:tcW w:w="1620" w:type="dxa"/>
            <w:vAlign w:val="center"/>
          </w:tcPr>
          <w:p w:rsidR="00286C16" w:rsidRPr="0064756E" w:rsidRDefault="008C67B8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-1550</w:t>
            </w:r>
          </w:p>
        </w:tc>
        <w:tc>
          <w:tcPr>
            <w:tcW w:w="1581" w:type="dxa"/>
            <w:vAlign w:val="center"/>
          </w:tcPr>
          <w:p w:rsidR="00286C16" w:rsidRPr="0064756E" w:rsidRDefault="00C52CB0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38</w:t>
            </w:r>
          </w:p>
        </w:tc>
      </w:tr>
      <w:tr w:rsidR="00286C16" w:rsidRPr="0064756E" w:rsidTr="00C00C5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77"/>
        </w:trPr>
        <w:tc>
          <w:tcPr>
            <w:tcW w:w="1172" w:type="dxa"/>
            <w:vAlign w:val="center"/>
          </w:tcPr>
          <w:p w:rsidR="00286C16" w:rsidRPr="0064756E" w:rsidRDefault="00286C16" w:rsidP="004D4EFE">
            <w:pPr>
              <w:rPr>
                <w:rFonts w:ascii="Candara" w:eastAsia="Times New Roman" w:hAnsi="Candara" w:cs="Times New Roman"/>
                <w:color w:val="000000"/>
              </w:rPr>
            </w:pPr>
            <w:r w:rsidRPr="0064756E">
              <w:rPr>
                <w:rFonts w:ascii="Candara" w:eastAsia="Times New Roman" w:hAnsi="Candara" w:cs="Times New Roman"/>
                <w:color w:val="000000"/>
              </w:rPr>
              <w:t>75-7213</w:t>
            </w:r>
          </w:p>
        </w:tc>
        <w:tc>
          <w:tcPr>
            <w:tcW w:w="5833" w:type="dxa"/>
            <w:gridSpan w:val="3"/>
          </w:tcPr>
          <w:p w:rsidR="00286C16" w:rsidRPr="0064756E" w:rsidRDefault="00286C16" w:rsidP="004D4EFE">
            <w:pPr>
              <w:jc w:val="both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 xml:space="preserve">Collecte des réunions </w:t>
            </w:r>
          </w:p>
        </w:tc>
        <w:tc>
          <w:tcPr>
            <w:tcW w:w="2068" w:type="dxa"/>
            <w:vAlign w:val="center"/>
          </w:tcPr>
          <w:p w:rsidR="00286C16" w:rsidRPr="0064756E" w:rsidRDefault="00774301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9.000</w:t>
            </w:r>
          </w:p>
        </w:tc>
        <w:tc>
          <w:tcPr>
            <w:tcW w:w="2410" w:type="dxa"/>
            <w:vAlign w:val="center"/>
          </w:tcPr>
          <w:p w:rsidR="00286C16" w:rsidRPr="0064756E" w:rsidRDefault="003401EB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</w:t>
            </w:r>
            <w:r w:rsidR="00774301" w:rsidRPr="0064756E">
              <w:rPr>
                <w:rFonts w:ascii="Candara" w:hAnsi="Candara"/>
              </w:rPr>
              <w:t>.975</w:t>
            </w:r>
          </w:p>
        </w:tc>
        <w:tc>
          <w:tcPr>
            <w:tcW w:w="1620" w:type="dxa"/>
            <w:vAlign w:val="center"/>
          </w:tcPr>
          <w:p w:rsidR="00286C16" w:rsidRPr="0064756E" w:rsidRDefault="00D133A4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-7025</w:t>
            </w:r>
          </w:p>
        </w:tc>
        <w:tc>
          <w:tcPr>
            <w:tcW w:w="1581" w:type="dxa"/>
            <w:vAlign w:val="center"/>
          </w:tcPr>
          <w:p w:rsidR="00286C16" w:rsidRPr="0064756E" w:rsidRDefault="00C52CB0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21.94</w:t>
            </w:r>
          </w:p>
        </w:tc>
      </w:tr>
      <w:tr w:rsidR="00286C16" w:rsidRPr="0064756E" w:rsidTr="00C00C5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47"/>
        </w:trPr>
        <w:tc>
          <w:tcPr>
            <w:tcW w:w="1172" w:type="dxa"/>
            <w:vAlign w:val="center"/>
          </w:tcPr>
          <w:p w:rsidR="00286C16" w:rsidRPr="0064756E" w:rsidRDefault="00286C16" w:rsidP="004D4EFE">
            <w:pPr>
              <w:rPr>
                <w:rFonts w:ascii="Candara" w:eastAsia="Times New Roman" w:hAnsi="Candara" w:cs="Times New Roman"/>
                <w:color w:val="000000"/>
              </w:rPr>
            </w:pPr>
            <w:r w:rsidRPr="0064756E">
              <w:rPr>
                <w:rFonts w:ascii="Candara" w:eastAsia="Times New Roman" w:hAnsi="Candara" w:cs="Times New Roman"/>
                <w:color w:val="000000"/>
              </w:rPr>
              <w:t>75-7214</w:t>
            </w:r>
          </w:p>
        </w:tc>
        <w:tc>
          <w:tcPr>
            <w:tcW w:w="5833" w:type="dxa"/>
            <w:gridSpan w:val="3"/>
          </w:tcPr>
          <w:p w:rsidR="00286C16" w:rsidRPr="0064756E" w:rsidRDefault="00286C16" w:rsidP="004D4EFE">
            <w:pPr>
              <w:jc w:val="both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Collecte des journées de prières</w:t>
            </w:r>
          </w:p>
        </w:tc>
        <w:tc>
          <w:tcPr>
            <w:tcW w:w="2068" w:type="dxa"/>
            <w:vAlign w:val="center"/>
          </w:tcPr>
          <w:p w:rsidR="00286C16" w:rsidRPr="0064756E" w:rsidRDefault="002237CF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10</w:t>
            </w:r>
            <w:r w:rsidR="00774301" w:rsidRPr="0064756E">
              <w:rPr>
                <w:rFonts w:ascii="Candara" w:hAnsi="Candara"/>
              </w:rPr>
              <w:t>.000</w:t>
            </w:r>
          </w:p>
        </w:tc>
        <w:tc>
          <w:tcPr>
            <w:tcW w:w="2410" w:type="dxa"/>
            <w:vAlign w:val="center"/>
          </w:tcPr>
          <w:p w:rsidR="00286C16" w:rsidRPr="0064756E" w:rsidRDefault="00774301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3200</w:t>
            </w:r>
          </w:p>
        </w:tc>
        <w:tc>
          <w:tcPr>
            <w:tcW w:w="1620" w:type="dxa"/>
            <w:vAlign w:val="center"/>
          </w:tcPr>
          <w:p w:rsidR="00286C16" w:rsidRPr="0064756E" w:rsidRDefault="00D133A4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-6800</w:t>
            </w:r>
          </w:p>
        </w:tc>
        <w:tc>
          <w:tcPr>
            <w:tcW w:w="1581" w:type="dxa"/>
            <w:vAlign w:val="center"/>
          </w:tcPr>
          <w:p w:rsidR="00286C16" w:rsidRPr="0064756E" w:rsidRDefault="00C52CB0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32</w:t>
            </w:r>
          </w:p>
        </w:tc>
      </w:tr>
      <w:tr w:rsidR="00286C16" w:rsidRPr="0064756E" w:rsidTr="00C00C5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67"/>
        </w:trPr>
        <w:tc>
          <w:tcPr>
            <w:tcW w:w="1172" w:type="dxa"/>
            <w:vAlign w:val="center"/>
          </w:tcPr>
          <w:p w:rsidR="00286C16" w:rsidRPr="0064756E" w:rsidRDefault="00286C16" w:rsidP="004D4EFE">
            <w:pPr>
              <w:rPr>
                <w:rFonts w:ascii="Candara" w:eastAsia="Times New Roman" w:hAnsi="Candara" w:cs="Times New Roman"/>
                <w:color w:val="000000"/>
              </w:rPr>
            </w:pPr>
            <w:r w:rsidRPr="0064756E">
              <w:rPr>
                <w:rFonts w:ascii="Candara" w:eastAsia="Times New Roman" w:hAnsi="Candara" w:cs="Times New Roman"/>
                <w:color w:val="000000"/>
              </w:rPr>
              <w:t>75-7215</w:t>
            </w:r>
          </w:p>
        </w:tc>
        <w:tc>
          <w:tcPr>
            <w:tcW w:w="5833" w:type="dxa"/>
            <w:gridSpan w:val="3"/>
          </w:tcPr>
          <w:p w:rsidR="00286C16" w:rsidRPr="0064756E" w:rsidRDefault="00286C16" w:rsidP="004D4EFE">
            <w:pPr>
              <w:jc w:val="both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 xml:space="preserve">Autres collectes </w:t>
            </w:r>
          </w:p>
        </w:tc>
        <w:tc>
          <w:tcPr>
            <w:tcW w:w="2068" w:type="dxa"/>
            <w:vAlign w:val="center"/>
          </w:tcPr>
          <w:p w:rsidR="00286C16" w:rsidRPr="0064756E" w:rsidRDefault="00774301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5.000</w:t>
            </w:r>
          </w:p>
        </w:tc>
        <w:tc>
          <w:tcPr>
            <w:tcW w:w="2410" w:type="dxa"/>
            <w:vAlign w:val="center"/>
          </w:tcPr>
          <w:p w:rsidR="00286C16" w:rsidRPr="0064756E" w:rsidRDefault="00166F44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3.500</w:t>
            </w:r>
          </w:p>
        </w:tc>
        <w:tc>
          <w:tcPr>
            <w:tcW w:w="1620" w:type="dxa"/>
            <w:vAlign w:val="center"/>
          </w:tcPr>
          <w:p w:rsidR="00286C16" w:rsidRPr="0064756E" w:rsidRDefault="00C52CB0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-1.500</w:t>
            </w:r>
          </w:p>
        </w:tc>
        <w:tc>
          <w:tcPr>
            <w:tcW w:w="1581" w:type="dxa"/>
            <w:vAlign w:val="center"/>
          </w:tcPr>
          <w:p w:rsidR="00286C16" w:rsidRPr="0064756E" w:rsidRDefault="00C52CB0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70</w:t>
            </w:r>
          </w:p>
        </w:tc>
      </w:tr>
      <w:tr w:rsidR="00286C16" w:rsidRPr="0064756E" w:rsidTr="00C00C5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87"/>
        </w:trPr>
        <w:tc>
          <w:tcPr>
            <w:tcW w:w="1172" w:type="dxa"/>
          </w:tcPr>
          <w:p w:rsidR="00286C16" w:rsidRPr="0064756E" w:rsidRDefault="00286C16" w:rsidP="004D4EFE">
            <w:pPr>
              <w:jc w:val="both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75-728</w:t>
            </w:r>
          </w:p>
        </w:tc>
        <w:tc>
          <w:tcPr>
            <w:tcW w:w="5833" w:type="dxa"/>
            <w:gridSpan w:val="3"/>
          </w:tcPr>
          <w:p w:rsidR="00286C16" w:rsidRPr="0064756E" w:rsidRDefault="00A9382E" w:rsidP="004D4EFE">
            <w:pPr>
              <w:jc w:val="both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 xml:space="preserve">COLLECTES AFFECTIVES </w:t>
            </w:r>
          </w:p>
        </w:tc>
        <w:tc>
          <w:tcPr>
            <w:tcW w:w="2068" w:type="dxa"/>
            <w:vAlign w:val="center"/>
          </w:tcPr>
          <w:p w:rsidR="00286C16" w:rsidRPr="0064756E" w:rsidRDefault="00286C16" w:rsidP="004D4EFE">
            <w:pPr>
              <w:jc w:val="center"/>
              <w:rPr>
                <w:rFonts w:ascii="Candara" w:hAnsi="Candara"/>
                <w:b/>
              </w:rPr>
            </w:pPr>
          </w:p>
        </w:tc>
        <w:tc>
          <w:tcPr>
            <w:tcW w:w="2410" w:type="dxa"/>
            <w:vAlign w:val="center"/>
          </w:tcPr>
          <w:p w:rsidR="00286C16" w:rsidRPr="0064756E" w:rsidRDefault="00286C16" w:rsidP="004D4EFE">
            <w:pPr>
              <w:jc w:val="center"/>
              <w:rPr>
                <w:rFonts w:ascii="Candara" w:hAnsi="Candara"/>
                <w:b/>
              </w:rPr>
            </w:pPr>
          </w:p>
        </w:tc>
        <w:tc>
          <w:tcPr>
            <w:tcW w:w="1620" w:type="dxa"/>
            <w:vAlign w:val="center"/>
          </w:tcPr>
          <w:p w:rsidR="00286C16" w:rsidRPr="0064756E" w:rsidRDefault="00286C16" w:rsidP="004D4EFE">
            <w:pPr>
              <w:jc w:val="center"/>
              <w:rPr>
                <w:rFonts w:ascii="Candara" w:hAnsi="Candara"/>
                <w:b/>
              </w:rPr>
            </w:pPr>
          </w:p>
        </w:tc>
        <w:tc>
          <w:tcPr>
            <w:tcW w:w="1581" w:type="dxa"/>
            <w:vAlign w:val="center"/>
          </w:tcPr>
          <w:p w:rsidR="00286C16" w:rsidRPr="0064756E" w:rsidRDefault="00286C16" w:rsidP="004D4EFE">
            <w:pPr>
              <w:jc w:val="center"/>
              <w:rPr>
                <w:rFonts w:ascii="Candara" w:hAnsi="Candara"/>
                <w:b/>
              </w:rPr>
            </w:pPr>
          </w:p>
        </w:tc>
      </w:tr>
      <w:tr w:rsidR="00286C16" w:rsidRPr="0064756E" w:rsidTr="00C00C5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27"/>
        </w:trPr>
        <w:tc>
          <w:tcPr>
            <w:tcW w:w="1172" w:type="dxa"/>
            <w:vAlign w:val="center"/>
          </w:tcPr>
          <w:p w:rsidR="00286C16" w:rsidRPr="0064756E" w:rsidRDefault="002141A2" w:rsidP="004D4EFE">
            <w:pPr>
              <w:rPr>
                <w:rFonts w:ascii="Candara" w:eastAsia="Times New Roman" w:hAnsi="Candara" w:cs="Times New Roman"/>
                <w:color w:val="000000"/>
              </w:rPr>
            </w:pPr>
            <w:r w:rsidRPr="0064756E">
              <w:rPr>
                <w:rFonts w:ascii="Candara" w:eastAsia="Times New Roman" w:hAnsi="Candara" w:cs="Times New Roman"/>
                <w:color w:val="000000"/>
              </w:rPr>
              <w:t>75-7281</w:t>
            </w:r>
          </w:p>
        </w:tc>
        <w:tc>
          <w:tcPr>
            <w:tcW w:w="5833" w:type="dxa"/>
            <w:gridSpan w:val="3"/>
          </w:tcPr>
          <w:p w:rsidR="00286C16" w:rsidRPr="0064756E" w:rsidRDefault="00286C16" w:rsidP="004D4EFE">
            <w:pPr>
              <w:jc w:val="both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Collectes mensuelles provinciales</w:t>
            </w:r>
          </w:p>
        </w:tc>
        <w:tc>
          <w:tcPr>
            <w:tcW w:w="2068" w:type="dxa"/>
            <w:vAlign w:val="center"/>
          </w:tcPr>
          <w:p w:rsidR="00286C16" w:rsidRPr="0064756E" w:rsidRDefault="00774301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15.000</w:t>
            </w:r>
          </w:p>
        </w:tc>
        <w:tc>
          <w:tcPr>
            <w:tcW w:w="2410" w:type="dxa"/>
            <w:vAlign w:val="center"/>
          </w:tcPr>
          <w:p w:rsidR="00286C16" w:rsidRPr="0064756E" w:rsidRDefault="00CD2F99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4.0</w:t>
            </w:r>
            <w:r w:rsidR="00774301" w:rsidRPr="0064756E">
              <w:rPr>
                <w:rFonts w:ascii="Candara" w:hAnsi="Candara"/>
              </w:rPr>
              <w:t>75</w:t>
            </w:r>
          </w:p>
        </w:tc>
        <w:tc>
          <w:tcPr>
            <w:tcW w:w="1620" w:type="dxa"/>
            <w:vAlign w:val="center"/>
          </w:tcPr>
          <w:p w:rsidR="00286C16" w:rsidRPr="0064756E" w:rsidRDefault="00C52CB0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-10.925</w:t>
            </w:r>
          </w:p>
        </w:tc>
        <w:tc>
          <w:tcPr>
            <w:tcW w:w="1581" w:type="dxa"/>
            <w:vAlign w:val="center"/>
          </w:tcPr>
          <w:p w:rsidR="00286C16" w:rsidRPr="0064756E" w:rsidRDefault="00C52CB0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27.16</w:t>
            </w:r>
          </w:p>
        </w:tc>
      </w:tr>
      <w:tr w:rsidR="00286C16" w:rsidRPr="0064756E" w:rsidTr="00C00C5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18"/>
        </w:trPr>
        <w:tc>
          <w:tcPr>
            <w:tcW w:w="1172" w:type="dxa"/>
            <w:vAlign w:val="center"/>
          </w:tcPr>
          <w:p w:rsidR="00286C16" w:rsidRPr="0064756E" w:rsidRDefault="002141A2" w:rsidP="004D4EFE">
            <w:pPr>
              <w:rPr>
                <w:rFonts w:ascii="Candara" w:eastAsia="Times New Roman" w:hAnsi="Candara" w:cs="Times New Roman"/>
                <w:color w:val="000000"/>
              </w:rPr>
            </w:pPr>
            <w:r w:rsidRPr="0064756E">
              <w:rPr>
                <w:rFonts w:ascii="Candara" w:eastAsia="Times New Roman" w:hAnsi="Candara" w:cs="Times New Roman"/>
                <w:color w:val="000000"/>
              </w:rPr>
              <w:t>75-7282</w:t>
            </w:r>
          </w:p>
        </w:tc>
        <w:tc>
          <w:tcPr>
            <w:tcW w:w="5833" w:type="dxa"/>
            <w:gridSpan w:val="3"/>
          </w:tcPr>
          <w:p w:rsidR="00286C16" w:rsidRPr="0064756E" w:rsidRDefault="00286C16" w:rsidP="004D4EFE">
            <w:pPr>
              <w:jc w:val="both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 xml:space="preserve">Collectes évènements sociaux </w:t>
            </w:r>
          </w:p>
        </w:tc>
        <w:tc>
          <w:tcPr>
            <w:tcW w:w="2068" w:type="dxa"/>
            <w:vAlign w:val="center"/>
          </w:tcPr>
          <w:p w:rsidR="00286C16" w:rsidRPr="0064756E" w:rsidRDefault="00774301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150.000</w:t>
            </w:r>
          </w:p>
        </w:tc>
        <w:tc>
          <w:tcPr>
            <w:tcW w:w="2410" w:type="dxa"/>
            <w:vAlign w:val="center"/>
          </w:tcPr>
          <w:p w:rsidR="00286C16" w:rsidRPr="0064756E" w:rsidRDefault="00350F86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229.7</w:t>
            </w:r>
            <w:r w:rsidR="00774301" w:rsidRPr="0064756E">
              <w:rPr>
                <w:rFonts w:ascii="Candara" w:hAnsi="Candara"/>
              </w:rPr>
              <w:t>00</w:t>
            </w:r>
          </w:p>
        </w:tc>
        <w:tc>
          <w:tcPr>
            <w:tcW w:w="1620" w:type="dxa"/>
            <w:vAlign w:val="center"/>
          </w:tcPr>
          <w:p w:rsidR="00286C16" w:rsidRPr="0064756E" w:rsidRDefault="00C52CB0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79.700</w:t>
            </w:r>
          </w:p>
        </w:tc>
        <w:tc>
          <w:tcPr>
            <w:tcW w:w="1581" w:type="dxa"/>
            <w:vAlign w:val="center"/>
          </w:tcPr>
          <w:p w:rsidR="00286C16" w:rsidRPr="0064756E" w:rsidRDefault="00C52CB0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153.13</w:t>
            </w:r>
          </w:p>
        </w:tc>
      </w:tr>
      <w:tr w:rsidR="00286C16" w:rsidRPr="0064756E" w:rsidTr="00C00C5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18"/>
        </w:trPr>
        <w:tc>
          <w:tcPr>
            <w:tcW w:w="1172" w:type="dxa"/>
            <w:vAlign w:val="center"/>
          </w:tcPr>
          <w:p w:rsidR="00286C16" w:rsidRPr="0064756E" w:rsidRDefault="002141A2" w:rsidP="004D4EFE">
            <w:pPr>
              <w:rPr>
                <w:rFonts w:ascii="Candara" w:eastAsia="Times New Roman" w:hAnsi="Candara" w:cs="Times New Roman"/>
                <w:color w:val="000000"/>
              </w:rPr>
            </w:pPr>
            <w:r w:rsidRPr="0064756E">
              <w:rPr>
                <w:rFonts w:ascii="Candara" w:eastAsia="Times New Roman" w:hAnsi="Candara" w:cs="Times New Roman"/>
                <w:color w:val="000000"/>
              </w:rPr>
              <w:t>75-7283</w:t>
            </w:r>
          </w:p>
        </w:tc>
        <w:tc>
          <w:tcPr>
            <w:tcW w:w="5833" w:type="dxa"/>
            <w:gridSpan w:val="3"/>
          </w:tcPr>
          <w:p w:rsidR="00286C16" w:rsidRPr="0064756E" w:rsidRDefault="00286C16" w:rsidP="004D4EFE">
            <w:pPr>
              <w:jc w:val="both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 xml:space="preserve">Frais de formation </w:t>
            </w:r>
          </w:p>
        </w:tc>
        <w:tc>
          <w:tcPr>
            <w:tcW w:w="2068" w:type="dxa"/>
            <w:vAlign w:val="center"/>
          </w:tcPr>
          <w:p w:rsidR="00286C16" w:rsidRPr="0064756E" w:rsidRDefault="00DA4DEF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5.000</w:t>
            </w:r>
          </w:p>
        </w:tc>
        <w:tc>
          <w:tcPr>
            <w:tcW w:w="2410" w:type="dxa"/>
            <w:vAlign w:val="center"/>
          </w:tcPr>
          <w:p w:rsidR="00286C16" w:rsidRPr="0064756E" w:rsidRDefault="00C52CB0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0</w:t>
            </w:r>
          </w:p>
        </w:tc>
        <w:tc>
          <w:tcPr>
            <w:tcW w:w="1620" w:type="dxa"/>
            <w:vAlign w:val="center"/>
          </w:tcPr>
          <w:p w:rsidR="00286C16" w:rsidRPr="0064756E" w:rsidRDefault="00C52CB0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-5000</w:t>
            </w:r>
          </w:p>
        </w:tc>
        <w:tc>
          <w:tcPr>
            <w:tcW w:w="1581" w:type="dxa"/>
            <w:vAlign w:val="center"/>
          </w:tcPr>
          <w:p w:rsidR="00286C16" w:rsidRPr="0064756E" w:rsidRDefault="00C52CB0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0</w:t>
            </w:r>
          </w:p>
        </w:tc>
      </w:tr>
      <w:tr w:rsidR="00286C16" w:rsidRPr="0064756E" w:rsidTr="00C00C5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48"/>
        </w:trPr>
        <w:tc>
          <w:tcPr>
            <w:tcW w:w="1172" w:type="dxa"/>
            <w:vAlign w:val="center"/>
          </w:tcPr>
          <w:p w:rsidR="00286C16" w:rsidRPr="0064756E" w:rsidRDefault="002141A2" w:rsidP="004D4EFE">
            <w:pPr>
              <w:rPr>
                <w:rFonts w:ascii="Candara" w:eastAsia="Times New Roman" w:hAnsi="Candara" w:cs="Times New Roman"/>
                <w:color w:val="000000"/>
              </w:rPr>
            </w:pPr>
            <w:r w:rsidRPr="0064756E">
              <w:rPr>
                <w:rFonts w:ascii="Candara" w:eastAsia="Times New Roman" w:hAnsi="Candara" w:cs="Times New Roman"/>
                <w:color w:val="000000"/>
              </w:rPr>
              <w:t>75-7284</w:t>
            </w:r>
          </w:p>
        </w:tc>
        <w:tc>
          <w:tcPr>
            <w:tcW w:w="5833" w:type="dxa"/>
            <w:gridSpan w:val="3"/>
          </w:tcPr>
          <w:p w:rsidR="00286C16" w:rsidRPr="0064756E" w:rsidRDefault="00286C16" w:rsidP="004D4EFE">
            <w:pPr>
              <w:jc w:val="both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Action sociale</w:t>
            </w:r>
          </w:p>
        </w:tc>
        <w:tc>
          <w:tcPr>
            <w:tcW w:w="2068" w:type="dxa"/>
            <w:vAlign w:val="center"/>
          </w:tcPr>
          <w:p w:rsidR="00286C16" w:rsidRPr="0064756E" w:rsidRDefault="00774301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40.000</w:t>
            </w:r>
          </w:p>
        </w:tc>
        <w:tc>
          <w:tcPr>
            <w:tcW w:w="2410" w:type="dxa"/>
            <w:vAlign w:val="center"/>
          </w:tcPr>
          <w:p w:rsidR="00286C16" w:rsidRPr="0064756E" w:rsidRDefault="00981064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17.0</w:t>
            </w:r>
            <w:r w:rsidR="00774301" w:rsidRPr="0064756E">
              <w:rPr>
                <w:rFonts w:ascii="Candara" w:hAnsi="Candara"/>
              </w:rPr>
              <w:t>00</w:t>
            </w:r>
          </w:p>
        </w:tc>
        <w:tc>
          <w:tcPr>
            <w:tcW w:w="1620" w:type="dxa"/>
            <w:vAlign w:val="center"/>
          </w:tcPr>
          <w:p w:rsidR="00286C16" w:rsidRPr="0064756E" w:rsidRDefault="00981064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-23.0</w:t>
            </w:r>
            <w:r w:rsidR="00C52CB0" w:rsidRPr="0064756E">
              <w:rPr>
                <w:rFonts w:ascii="Candara" w:hAnsi="Candara"/>
              </w:rPr>
              <w:t>00</w:t>
            </w:r>
          </w:p>
        </w:tc>
        <w:tc>
          <w:tcPr>
            <w:tcW w:w="1581" w:type="dxa"/>
            <w:vAlign w:val="center"/>
          </w:tcPr>
          <w:p w:rsidR="00286C16" w:rsidRPr="0064756E" w:rsidRDefault="00981064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42.5</w:t>
            </w:r>
          </w:p>
        </w:tc>
      </w:tr>
      <w:tr w:rsidR="00286C16" w:rsidRPr="0064756E" w:rsidTr="00C00C5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98"/>
        </w:trPr>
        <w:tc>
          <w:tcPr>
            <w:tcW w:w="1172" w:type="dxa"/>
            <w:vAlign w:val="center"/>
          </w:tcPr>
          <w:p w:rsidR="00286C16" w:rsidRPr="0064756E" w:rsidRDefault="002141A2" w:rsidP="004D4EFE">
            <w:pPr>
              <w:rPr>
                <w:rFonts w:ascii="Candara" w:eastAsia="Times New Roman" w:hAnsi="Candara" w:cs="Times New Roman"/>
                <w:color w:val="000000"/>
              </w:rPr>
            </w:pPr>
            <w:r w:rsidRPr="0064756E">
              <w:rPr>
                <w:rFonts w:ascii="Candara" w:eastAsia="Times New Roman" w:hAnsi="Candara" w:cs="Times New Roman"/>
                <w:color w:val="000000"/>
              </w:rPr>
              <w:t>75-7285</w:t>
            </w:r>
          </w:p>
        </w:tc>
        <w:tc>
          <w:tcPr>
            <w:tcW w:w="5833" w:type="dxa"/>
            <w:gridSpan w:val="3"/>
          </w:tcPr>
          <w:p w:rsidR="00286C16" w:rsidRPr="0064756E" w:rsidRDefault="00286C16" w:rsidP="004D4EFE">
            <w:pPr>
              <w:jc w:val="both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Frais de participation à l’AGP</w:t>
            </w:r>
          </w:p>
        </w:tc>
        <w:tc>
          <w:tcPr>
            <w:tcW w:w="2068" w:type="dxa"/>
            <w:vAlign w:val="center"/>
          </w:tcPr>
          <w:p w:rsidR="00286C16" w:rsidRPr="0064756E" w:rsidRDefault="005A1CFE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24.000</w:t>
            </w:r>
          </w:p>
        </w:tc>
        <w:tc>
          <w:tcPr>
            <w:tcW w:w="2410" w:type="dxa"/>
            <w:vAlign w:val="center"/>
          </w:tcPr>
          <w:p w:rsidR="00286C16" w:rsidRPr="0064756E" w:rsidRDefault="00C52CB0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0</w:t>
            </w:r>
          </w:p>
        </w:tc>
        <w:tc>
          <w:tcPr>
            <w:tcW w:w="1620" w:type="dxa"/>
            <w:vAlign w:val="center"/>
          </w:tcPr>
          <w:p w:rsidR="00286C16" w:rsidRPr="0064756E" w:rsidRDefault="00C52CB0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-24.000</w:t>
            </w:r>
          </w:p>
        </w:tc>
        <w:tc>
          <w:tcPr>
            <w:tcW w:w="1581" w:type="dxa"/>
            <w:vAlign w:val="center"/>
          </w:tcPr>
          <w:p w:rsidR="00286C16" w:rsidRPr="0064756E" w:rsidRDefault="00C52CB0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0</w:t>
            </w:r>
          </w:p>
        </w:tc>
      </w:tr>
      <w:tr w:rsidR="00286C16" w:rsidRPr="0064756E" w:rsidTr="00C00C5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78"/>
        </w:trPr>
        <w:tc>
          <w:tcPr>
            <w:tcW w:w="1172" w:type="dxa"/>
          </w:tcPr>
          <w:p w:rsidR="00286C16" w:rsidRPr="0064756E" w:rsidRDefault="00286C16" w:rsidP="004D4EFE">
            <w:pPr>
              <w:jc w:val="both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75-730</w:t>
            </w:r>
          </w:p>
        </w:tc>
        <w:tc>
          <w:tcPr>
            <w:tcW w:w="5833" w:type="dxa"/>
            <w:gridSpan w:val="3"/>
          </w:tcPr>
          <w:p w:rsidR="00286C16" w:rsidRPr="0064756E" w:rsidRDefault="00417682" w:rsidP="004D4EFE">
            <w:pPr>
              <w:jc w:val="both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 xml:space="preserve">CONTRIBUTION AU BUDGET </w:t>
            </w:r>
          </w:p>
        </w:tc>
        <w:tc>
          <w:tcPr>
            <w:tcW w:w="2068" w:type="dxa"/>
            <w:vAlign w:val="center"/>
          </w:tcPr>
          <w:p w:rsidR="00286C16" w:rsidRPr="0064756E" w:rsidRDefault="00286C16" w:rsidP="004D4EFE">
            <w:pPr>
              <w:jc w:val="center"/>
              <w:rPr>
                <w:rFonts w:ascii="Candara" w:hAnsi="Candara"/>
                <w:b/>
              </w:rPr>
            </w:pPr>
          </w:p>
        </w:tc>
        <w:tc>
          <w:tcPr>
            <w:tcW w:w="2410" w:type="dxa"/>
            <w:vAlign w:val="center"/>
          </w:tcPr>
          <w:p w:rsidR="00286C16" w:rsidRPr="0064756E" w:rsidRDefault="00286C16" w:rsidP="004D4EFE">
            <w:pPr>
              <w:jc w:val="center"/>
              <w:rPr>
                <w:rFonts w:ascii="Candara" w:hAnsi="Candara"/>
                <w:b/>
              </w:rPr>
            </w:pPr>
          </w:p>
        </w:tc>
        <w:tc>
          <w:tcPr>
            <w:tcW w:w="1620" w:type="dxa"/>
            <w:vAlign w:val="center"/>
          </w:tcPr>
          <w:p w:rsidR="00286C16" w:rsidRPr="0064756E" w:rsidRDefault="00286C16" w:rsidP="004D4EFE">
            <w:pPr>
              <w:jc w:val="center"/>
              <w:rPr>
                <w:rFonts w:ascii="Candara" w:hAnsi="Candara"/>
                <w:b/>
              </w:rPr>
            </w:pPr>
          </w:p>
        </w:tc>
        <w:tc>
          <w:tcPr>
            <w:tcW w:w="1581" w:type="dxa"/>
            <w:vAlign w:val="center"/>
          </w:tcPr>
          <w:p w:rsidR="00286C16" w:rsidRPr="0064756E" w:rsidRDefault="00286C16" w:rsidP="004D4EFE">
            <w:pPr>
              <w:jc w:val="center"/>
              <w:rPr>
                <w:rFonts w:ascii="Candara" w:hAnsi="Candara"/>
                <w:b/>
              </w:rPr>
            </w:pPr>
          </w:p>
        </w:tc>
      </w:tr>
      <w:tr w:rsidR="00286C16" w:rsidRPr="0064756E" w:rsidTr="00C00C5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67"/>
        </w:trPr>
        <w:tc>
          <w:tcPr>
            <w:tcW w:w="1172" w:type="dxa"/>
          </w:tcPr>
          <w:p w:rsidR="00286C16" w:rsidRPr="0064756E" w:rsidRDefault="00286C16" w:rsidP="004D4EFE">
            <w:pPr>
              <w:jc w:val="both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75-7301</w:t>
            </w:r>
          </w:p>
        </w:tc>
        <w:tc>
          <w:tcPr>
            <w:tcW w:w="5833" w:type="dxa"/>
            <w:gridSpan w:val="3"/>
          </w:tcPr>
          <w:p w:rsidR="00286C16" w:rsidRPr="0064756E" w:rsidRDefault="00286C16" w:rsidP="004D4EFE">
            <w:pPr>
              <w:jc w:val="both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 xml:space="preserve">Contributions des groupes au budget </w:t>
            </w:r>
          </w:p>
        </w:tc>
        <w:tc>
          <w:tcPr>
            <w:tcW w:w="2068" w:type="dxa"/>
            <w:vAlign w:val="center"/>
          </w:tcPr>
          <w:p w:rsidR="00286C16" w:rsidRPr="0064756E" w:rsidRDefault="005A1CFE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60.000</w:t>
            </w:r>
          </w:p>
        </w:tc>
        <w:tc>
          <w:tcPr>
            <w:tcW w:w="2410" w:type="dxa"/>
            <w:vAlign w:val="center"/>
          </w:tcPr>
          <w:p w:rsidR="00286C16" w:rsidRPr="0064756E" w:rsidRDefault="004B5BF0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20</w:t>
            </w:r>
            <w:r w:rsidR="005A1CFE" w:rsidRPr="0064756E">
              <w:rPr>
                <w:rFonts w:ascii="Candara" w:hAnsi="Candara"/>
              </w:rPr>
              <w:t>.000</w:t>
            </w:r>
          </w:p>
        </w:tc>
        <w:tc>
          <w:tcPr>
            <w:tcW w:w="1620" w:type="dxa"/>
            <w:vAlign w:val="center"/>
          </w:tcPr>
          <w:p w:rsidR="00286C16" w:rsidRPr="0064756E" w:rsidRDefault="00C52CB0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-40.000</w:t>
            </w:r>
          </w:p>
        </w:tc>
        <w:tc>
          <w:tcPr>
            <w:tcW w:w="1581" w:type="dxa"/>
            <w:vAlign w:val="center"/>
          </w:tcPr>
          <w:p w:rsidR="00286C16" w:rsidRPr="0064756E" w:rsidRDefault="00C52CB0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33.33</w:t>
            </w:r>
          </w:p>
        </w:tc>
      </w:tr>
      <w:tr w:rsidR="00286C16" w:rsidRPr="0064756E" w:rsidTr="00C00C5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97"/>
        </w:trPr>
        <w:tc>
          <w:tcPr>
            <w:tcW w:w="1172" w:type="dxa"/>
          </w:tcPr>
          <w:p w:rsidR="00286C16" w:rsidRPr="0064756E" w:rsidRDefault="00286C16" w:rsidP="004D4EFE">
            <w:pPr>
              <w:jc w:val="both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75-820</w:t>
            </w:r>
          </w:p>
        </w:tc>
        <w:tc>
          <w:tcPr>
            <w:tcW w:w="5833" w:type="dxa"/>
            <w:gridSpan w:val="3"/>
          </w:tcPr>
          <w:p w:rsidR="00286C16" w:rsidRPr="0064756E" w:rsidRDefault="00417682" w:rsidP="004D4EFE">
            <w:pPr>
              <w:jc w:val="both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 xml:space="preserve">DONS ET LEGS </w:t>
            </w:r>
          </w:p>
        </w:tc>
        <w:tc>
          <w:tcPr>
            <w:tcW w:w="2068" w:type="dxa"/>
            <w:vAlign w:val="center"/>
          </w:tcPr>
          <w:p w:rsidR="00286C16" w:rsidRPr="0064756E" w:rsidRDefault="00286C16" w:rsidP="004D4EFE">
            <w:pPr>
              <w:jc w:val="center"/>
              <w:rPr>
                <w:rFonts w:ascii="Candara" w:hAnsi="Candara"/>
                <w:b/>
              </w:rPr>
            </w:pPr>
          </w:p>
        </w:tc>
        <w:tc>
          <w:tcPr>
            <w:tcW w:w="2410" w:type="dxa"/>
            <w:vAlign w:val="center"/>
          </w:tcPr>
          <w:p w:rsidR="00286C16" w:rsidRPr="0064756E" w:rsidRDefault="00286C16" w:rsidP="004D4EFE">
            <w:pPr>
              <w:jc w:val="center"/>
              <w:rPr>
                <w:rFonts w:ascii="Candara" w:hAnsi="Candara"/>
                <w:b/>
              </w:rPr>
            </w:pPr>
          </w:p>
        </w:tc>
        <w:tc>
          <w:tcPr>
            <w:tcW w:w="1620" w:type="dxa"/>
            <w:vAlign w:val="center"/>
          </w:tcPr>
          <w:p w:rsidR="00286C16" w:rsidRPr="0064756E" w:rsidRDefault="00286C16" w:rsidP="004D4EFE">
            <w:pPr>
              <w:jc w:val="center"/>
              <w:rPr>
                <w:rFonts w:ascii="Candara" w:hAnsi="Candara"/>
                <w:b/>
              </w:rPr>
            </w:pPr>
          </w:p>
        </w:tc>
        <w:tc>
          <w:tcPr>
            <w:tcW w:w="1581" w:type="dxa"/>
            <w:vAlign w:val="center"/>
          </w:tcPr>
          <w:p w:rsidR="00286C16" w:rsidRPr="0064756E" w:rsidRDefault="00286C16" w:rsidP="004D4EFE">
            <w:pPr>
              <w:jc w:val="center"/>
              <w:rPr>
                <w:rFonts w:ascii="Candara" w:hAnsi="Candara"/>
                <w:b/>
              </w:rPr>
            </w:pPr>
          </w:p>
        </w:tc>
      </w:tr>
      <w:tr w:rsidR="00286C16" w:rsidRPr="0064756E" w:rsidTr="00C00C5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27"/>
        </w:trPr>
        <w:tc>
          <w:tcPr>
            <w:tcW w:w="1172" w:type="dxa"/>
          </w:tcPr>
          <w:p w:rsidR="00286C16" w:rsidRPr="0064756E" w:rsidRDefault="00286C16" w:rsidP="004D4EFE">
            <w:pPr>
              <w:jc w:val="both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75-8201</w:t>
            </w:r>
          </w:p>
        </w:tc>
        <w:tc>
          <w:tcPr>
            <w:tcW w:w="5833" w:type="dxa"/>
            <w:gridSpan w:val="3"/>
          </w:tcPr>
          <w:p w:rsidR="00286C16" w:rsidRPr="0064756E" w:rsidRDefault="00286C16" w:rsidP="004D4EFE">
            <w:pPr>
              <w:jc w:val="both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Dons et legs</w:t>
            </w:r>
          </w:p>
        </w:tc>
        <w:tc>
          <w:tcPr>
            <w:tcW w:w="2068" w:type="dxa"/>
            <w:vAlign w:val="center"/>
          </w:tcPr>
          <w:p w:rsidR="00286C16" w:rsidRPr="0064756E" w:rsidRDefault="00DA4DEF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10.000</w:t>
            </w:r>
          </w:p>
        </w:tc>
        <w:tc>
          <w:tcPr>
            <w:tcW w:w="2410" w:type="dxa"/>
            <w:vAlign w:val="center"/>
          </w:tcPr>
          <w:p w:rsidR="00286C16" w:rsidRPr="0064756E" w:rsidRDefault="002969A5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0</w:t>
            </w:r>
          </w:p>
        </w:tc>
        <w:tc>
          <w:tcPr>
            <w:tcW w:w="1620" w:type="dxa"/>
            <w:vAlign w:val="center"/>
          </w:tcPr>
          <w:p w:rsidR="00286C16" w:rsidRPr="0064756E" w:rsidRDefault="002059E3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-10.000</w:t>
            </w:r>
          </w:p>
        </w:tc>
        <w:tc>
          <w:tcPr>
            <w:tcW w:w="1581" w:type="dxa"/>
            <w:vAlign w:val="center"/>
          </w:tcPr>
          <w:p w:rsidR="00286C16" w:rsidRPr="0064756E" w:rsidRDefault="00C52CB0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0</w:t>
            </w:r>
          </w:p>
        </w:tc>
      </w:tr>
      <w:tr w:rsidR="00286C16" w:rsidRPr="0064756E" w:rsidTr="00C00C5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08"/>
        </w:trPr>
        <w:tc>
          <w:tcPr>
            <w:tcW w:w="1172" w:type="dxa"/>
          </w:tcPr>
          <w:p w:rsidR="00286C16" w:rsidRPr="0064756E" w:rsidRDefault="00286C16" w:rsidP="004D4EFE">
            <w:pPr>
              <w:jc w:val="both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75-821</w:t>
            </w:r>
          </w:p>
        </w:tc>
        <w:tc>
          <w:tcPr>
            <w:tcW w:w="5833" w:type="dxa"/>
            <w:gridSpan w:val="3"/>
          </w:tcPr>
          <w:p w:rsidR="00286C16" w:rsidRPr="0064756E" w:rsidRDefault="00417682" w:rsidP="004D4EFE">
            <w:pPr>
              <w:jc w:val="both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 xml:space="preserve">RECETTES DIVERSES </w:t>
            </w:r>
          </w:p>
        </w:tc>
        <w:tc>
          <w:tcPr>
            <w:tcW w:w="2068" w:type="dxa"/>
            <w:vAlign w:val="center"/>
          </w:tcPr>
          <w:p w:rsidR="00286C16" w:rsidRPr="0064756E" w:rsidRDefault="00286C16" w:rsidP="004D4EFE">
            <w:pPr>
              <w:jc w:val="center"/>
              <w:rPr>
                <w:rFonts w:ascii="Candara" w:hAnsi="Candara"/>
                <w:b/>
              </w:rPr>
            </w:pPr>
          </w:p>
        </w:tc>
        <w:tc>
          <w:tcPr>
            <w:tcW w:w="2410" w:type="dxa"/>
            <w:vAlign w:val="center"/>
          </w:tcPr>
          <w:p w:rsidR="00286C16" w:rsidRPr="0064756E" w:rsidRDefault="00286C16" w:rsidP="004D4EFE">
            <w:pPr>
              <w:jc w:val="center"/>
              <w:rPr>
                <w:rFonts w:ascii="Candara" w:hAnsi="Candara"/>
                <w:b/>
              </w:rPr>
            </w:pPr>
          </w:p>
        </w:tc>
        <w:tc>
          <w:tcPr>
            <w:tcW w:w="1620" w:type="dxa"/>
            <w:vAlign w:val="center"/>
          </w:tcPr>
          <w:p w:rsidR="00286C16" w:rsidRPr="0064756E" w:rsidRDefault="00286C16" w:rsidP="004D4EFE">
            <w:pPr>
              <w:jc w:val="center"/>
              <w:rPr>
                <w:rFonts w:ascii="Candara" w:hAnsi="Candara"/>
                <w:b/>
              </w:rPr>
            </w:pPr>
          </w:p>
        </w:tc>
        <w:tc>
          <w:tcPr>
            <w:tcW w:w="1581" w:type="dxa"/>
            <w:vAlign w:val="center"/>
          </w:tcPr>
          <w:p w:rsidR="00286C16" w:rsidRPr="0064756E" w:rsidRDefault="00286C16" w:rsidP="004D4EFE">
            <w:pPr>
              <w:jc w:val="center"/>
              <w:rPr>
                <w:rFonts w:ascii="Candara" w:hAnsi="Candara"/>
                <w:b/>
              </w:rPr>
            </w:pPr>
          </w:p>
        </w:tc>
      </w:tr>
      <w:tr w:rsidR="00286C16" w:rsidRPr="0064756E" w:rsidTr="00C00C5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87"/>
        </w:trPr>
        <w:tc>
          <w:tcPr>
            <w:tcW w:w="1172" w:type="dxa"/>
            <w:vAlign w:val="center"/>
          </w:tcPr>
          <w:p w:rsidR="00286C16" w:rsidRPr="0064756E" w:rsidRDefault="00286C16" w:rsidP="004D4EFE">
            <w:pPr>
              <w:rPr>
                <w:rFonts w:ascii="Candara" w:eastAsia="Times New Roman" w:hAnsi="Candara" w:cs="Times New Roman"/>
                <w:color w:val="000000"/>
              </w:rPr>
            </w:pPr>
            <w:r w:rsidRPr="0064756E">
              <w:rPr>
                <w:rFonts w:ascii="Candara" w:eastAsia="Times New Roman" w:hAnsi="Candara" w:cs="Times New Roman"/>
                <w:color w:val="000000"/>
              </w:rPr>
              <w:t>75-8212</w:t>
            </w:r>
          </w:p>
        </w:tc>
        <w:tc>
          <w:tcPr>
            <w:tcW w:w="5833" w:type="dxa"/>
            <w:gridSpan w:val="3"/>
          </w:tcPr>
          <w:p w:rsidR="00286C16" w:rsidRPr="0064756E" w:rsidRDefault="00286C16" w:rsidP="004D4EFE">
            <w:pPr>
              <w:jc w:val="both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 xml:space="preserve">Recouvrement créances </w:t>
            </w:r>
          </w:p>
        </w:tc>
        <w:tc>
          <w:tcPr>
            <w:tcW w:w="2068" w:type="dxa"/>
            <w:vAlign w:val="center"/>
          </w:tcPr>
          <w:p w:rsidR="00286C16" w:rsidRPr="0064756E" w:rsidRDefault="00DA4DEF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25.000</w:t>
            </w:r>
          </w:p>
        </w:tc>
        <w:tc>
          <w:tcPr>
            <w:tcW w:w="2410" w:type="dxa"/>
            <w:vAlign w:val="center"/>
          </w:tcPr>
          <w:p w:rsidR="00286C16" w:rsidRPr="0064756E" w:rsidRDefault="00314620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26.20</w:t>
            </w:r>
            <w:r w:rsidR="00DA4DEF" w:rsidRPr="0064756E">
              <w:rPr>
                <w:rFonts w:ascii="Candara" w:hAnsi="Candara"/>
              </w:rPr>
              <w:t>0</w:t>
            </w:r>
          </w:p>
        </w:tc>
        <w:tc>
          <w:tcPr>
            <w:tcW w:w="1620" w:type="dxa"/>
            <w:vAlign w:val="center"/>
          </w:tcPr>
          <w:p w:rsidR="00286C16" w:rsidRPr="0064756E" w:rsidRDefault="00F66CD4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1.200</w:t>
            </w:r>
          </w:p>
        </w:tc>
        <w:tc>
          <w:tcPr>
            <w:tcW w:w="1581" w:type="dxa"/>
            <w:vAlign w:val="center"/>
          </w:tcPr>
          <w:p w:rsidR="00286C16" w:rsidRPr="0064756E" w:rsidRDefault="00F66CD4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104.8</w:t>
            </w:r>
          </w:p>
        </w:tc>
      </w:tr>
      <w:tr w:rsidR="00286C16" w:rsidRPr="0064756E" w:rsidTr="00C00C5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87"/>
        </w:trPr>
        <w:tc>
          <w:tcPr>
            <w:tcW w:w="1172" w:type="dxa"/>
            <w:vAlign w:val="center"/>
          </w:tcPr>
          <w:p w:rsidR="00286C16" w:rsidRPr="0064756E" w:rsidRDefault="00286C16" w:rsidP="004D4EFE">
            <w:pPr>
              <w:rPr>
                <w:rFonts w:ascii="Candara" w:eastAsia="Times New Roman" w:hAnsi="Candara" w:cs="Times New Roman"/>
                <w:color w:val="000000"/>
              </w:rPr>
            </w:pPr>
            <w:r w:rsidRPr="0064756E">
              <w:rPr>
                <w:rFonts w:ascii="Candara" w:eastAsia="Times New Roman" w:hAnsi="Candara" w:cs="Times New Roman"/>
                <w:color w:val="000000"/>
              </w:rPr>
              <w:t>75-8213</w:t>
            </w:r>
          </w:p>
        </w:tc>
        <w:tc>
          <w:tcPr>
            <w:tcW w:w="5833" w:type="dxa"/>
            <w:gridSpan w:val="3"/>
          </w:tcPr>
          <w:p w:rsidR="00286C16" w:rsidRPr="0064756E" w:rsidRDefault="00286C16" w:rsidP="004D4EFE">
            <w:pPr>
              <w:jc w:val="both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 xml:space="preserve">Camps </w:t>
            </w:r>
          </w:p>
        </w:tc>
        <w:tc>
          <w:tcPr>
            <w:tcW w:w="2068" w:type="dxa"/>
            <w:vAlign w:val="center"/>
          </w:tcPr>
          <w:p w:rsidR="00286C16" w:rsidRPr="0064756E" w:rsidRDefault="00DA4DEF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150.000</w:t>
            </w:r>
          </w:p>
        </w:tc>
        <w:tc>
          <w:tcPr>
            <w:tcW w:w="2410" w:type="dxa"/>
            <w:vAlign w:val="center"/>
          </w:tcPr>
          <w:p w:rsidR="00286C16" w:rsidRPr="0064756E" w:rsidRDefault="00B02534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1.096.95</w:t>
            </w:r>
            <w:r w:rsidR="00DA4DEF" w:rsidRPr="0064756E">
              <w:rPr>
                <w:rFonts w:ascii="Candara" w:hAnsi="Candara"/>
              </w:rPr>
              <w:t>0</w:t>
            </w:r>
          </w:p>
        </w:tc>
        <w:tc>
          <w:tcPr>
            <w:tcW w:w="1620" w:type="dxa"/>
            <w:vAlign w:val="center"/>
          </w:tcPr>
          <w:p w:rsidR="00286C16" w:rsidRPr="0064756E" w:rsidRDefault="002059E3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946.950</w:t>
            </w:r>
          </w:p>
        </w:tc>
        <w:tc>
          <w:tcPr>
            <w:tcW w:w="1581" w:type="dxa"/>
            <w:vAlign w:val="center"/>
          </w:tcPr>
          <w:p w:rsidR="00286C16" w:rsidRPr="0064756E" w:rsidRDefault="002059E3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731.3</w:t>
            </w:r>
          </w:p>
        </w:tc>
      </w:tr>
      <w:tr w:rsidR="00286C16" w:rsidRPr="0064756E" w:rsidTr="00C00C5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98"/>
        </w:trPr>
        <w:tc>
          <w:tcPr>
            <w:tcW w:w="1172" w:type="dxa"/>
            <w:vAlign w:val="center"/>
          </w:tcPr>
          <w:p w:rsidR="00286C16" w:rsidRPr="0064756E" w:rsidRDefault="00286C16" w:rsidP="004D4EFE">
            <w:pPr>
              <w:rPr>
                <w:rFonts w:ascii="Candara" w:eastAsia="Times New Roman" w:hAnsi="Candara" w:cs="Times New Roman"/>
                <w:color w:val="000000"/>
              </w:rPr>
            </w:pPr>
            <w:r w:rsidRPr="0064756E">
              <w:rPr>
                <w:rFonts w:ascii="Candara" w:eastAsia="Times New Roman" w:hAnsi="Candara" w:cs="Times New Roman"/>
                <w:color w:val="000000"/>
              </w:rPr>
              <w:t>75-8214</w:t>
            </w:r>
          </w:p>
        </w:tc>
        <w:tc>
          <w:tcPr>
            <w:tcW w:w="5833" w:type="dxa"/>
            <w:gridSpan w:val="3"/>
          </w:tcPr>
          <w:p w:rsidR="00286C16" w:rsidRPr="0064756E" w:rsidRDefault="00286C16" w:rsidP="004D4EFE">
            <w:pPr>
              <w:jc w:val="both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Excursion WKS et journées d’éveils</w:t>
            </w:r>
          </w:p>
        </w:tc>
        <w:tc>
          <w:tcPr>
            <w:tcW w:w="2068" w:type="dxa"/>
            <w:vAlign w:val="center"/>
          </w:tcPr>
          <w:p w:rsidR="00286C16" w:rsidRPr="0064756E" w:rsidRDefault="00DA4DEF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75.000</w:t>
            </w:r>
          </w:p>
        </w:tc>
        <w:tc>
          <w:tcPr>
            <w:tcW w:w="2410" w:type="dxa"/>
            <w:vAlign w:val="center"/>
          </w:tcPr>
          <w:p w:rsidR="00286C16" w:rsidRPr="0064756E" w:rsidRDefault="00DA4DEF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169.450</w:t>
            </w:r>
          </w:p>
        </w:tc>
        <w:tc>
          <w:tcPr>
            <w:tcW w:w="1620" w:type="dxa"/>
            <w:vAlign w:val="center"/>
          </w:tcPr>
          <w:p w:rsidR="00286C16" w:rsidRPr="0064756E" w:rsidRDefault="002059E3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94.450</w:t>
            </w:r>
          </w:p>
        </w:tc>
        <w:tc>
          <w:tcPr>
            <w:tcW w:w="1581" w:type="dxa"/>
            <w:vAlign w:val="center"/>
          </w:tcPr>
          <w:p w:rsidR="00286C16" w:rsidRPr="0064756E" w:rsidRDefault="002059E3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225.93</w:t>
            </w:r>
          </w:p>
        </w:tc>
      </w:tr>
      <w:tr w:rsidR="00286C16" w:rsidRPr="0064756E" w:rsidTr="00C00C5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78"/>
        </w:trPr>
        <w:tc>
          <w:tcPr>
            <w:tcW w:w="1172" w:type="dxa"/>
            <w:vAlign w:val="center"/>
          </w:tcPr>
          <w:p w:rsidR="00286C16" w:rsidRPr="0064756E" w:rsidRDefault="00286C16" w:rsidP="004D4EFE">
            <w:pPr>
              <w:rPr>
                <w:rFonts w:ascii="Candara" w:eastAsia="Times New Roman" w:hAnsi="Candara" w:cs="Times New Roman"/>
                <w:color w:val="000000"/>
              </w:rPr>
            </w:pPr>
            <w:r w:rsidRPr="0064756E">
              <w:rPr>
                <w:rFonts w:ascii="Candara" w:eastAsia="Times New Roman" w:hAnsi="Candara" w:cs="Times New Roman"/>
                <w:color w:val="000000"/>
              </w:rPr>
              <w:t>75-8212</w:t>
            </w:r>
          </w:p>
        </w:tc>
        <w:tc>
          <w:tcPr>
            <w:tcW w:w="5833" w:type="dxa"/>
            <w:gridSpan w:val="3"/>
          </w:tcPr>
          <w:p w:rsidR="00286C16" w:rsidRPr="0064756E" w:rsidRDefault="00286C16" w:rsidP="004D4EFE">
            <w:pPr>
              <w:jc w:val="both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 xml:space="preserve">Indexation camps des groupes </w:t>
            </w:r>
          </w:p>
        </w:tc>
        <w:tc>
          <w:tcPr>
            <w:tcW w:w="2068" w:type="dxa"/>
            <w:vAlign w:val="center"/>
          </w:tcPr>
          <w:p w:rsidR="00286C16" w:rsidRPr="0064756E" w:rsidRDefault="00DA4DEF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15.000</w:t>
            </w:r>
          </w:p>
        </w:tc>
        <w:tc>
          <w:tcPr>
            <w:tcW w:w="2410" w:type="dxa"/>
            <w:vAlign w:val="center"/>
          </w:tcPr>
          <w:p w:rsidR="00286C16" w:rsidRPr="0064756E" w:rsidRDefault="00DA4DEF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0</w:t>
            </w:r>
          </w:p>
        </w:tc>
        <w:tc>
          <w:tcPr>
            <w:tcW w:w="1620" w:type="dxa"/>
            <w:vAlign w:val="center"/>
          </w:tcPr>
          <w:p w:rsidR="00286C16" w:rsidRPr="0064756E" w:rsidRDefault="002059E3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-15.000</w:t>
            </w:r>
          </w:p>
        </w:tc>
        <w:tc>
          <w:tcPr>
            <w:tcW w:w="1581" w:type="dxa"/>
            <w:vAlign w:val="center"/>
          </w:tcPr>
          <w:p w:rsidR="00286C16" w:rsidRPr="0064756E" w:rsidRDefault="002059E3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0</w:t>
            </w:r>
          </w:p>
        </w:tc>
      </w:tr>
      <w:tr w:rsidR="00286C16" w:rsidRPr="0064756E" w:rsidTr="00C00C5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87"/>
        </w:trPr>
        <w:tc>
          <w:tcPr>
            <w:tcW w:w="1172" w:type="dxa"/>
            <w:vAlign w:val="center"/>
          </w:tcPr>
          <w:p w:rsidR="00286C16" w:rsidRPr="0064756E" w:rsidRDefault="00286C16" w:rsidP="004D4EFE">
            <w:pPr>
              <w:rPr>
                <w:rFonts w:ascii="Candara" w:eastAsia="Times New Roman" w:hAnsi="Candara" w:cs="Times New Roman"/>
                <w:color w:val="000000"/>
              </w:rPr>
            </w:pPr>
            <w:r w:rsidRPr="0064756E">
              <w:rPr>
                <w:rFonts w:ascii="Candara" w:eastAsia="Times New Roman" w:hAnsi="Candara" w:cs="Times New Roman"/>
                <w:color w:val="000000"/>
              </w:rPr>
              <w:t>75-8213</w:t>
            </w:r>
          </w:p>
        </w:tc>
        <w:tc>
          <w:tcPr>
            <w:tcW w:w="5833" w:type="dxa"/>
            <w:gridSpan w:val="3"/>
          </w:tcPr>
          <w:p w:rsidR="00286C16" w:rsidRPr="0064756E" w:rsidRDefault="00286C16" w:rsidP="004D4EFE">
            <w:pPr>
              <w:jc w:val="both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Subvention SCJ</w:t>
            </w:r>
          </w:p>
        </w:tc>
        <w:tc>
          <w:tcPr>
            <w:tcW w:w="2068" w:type="dxa"/>
            <w:vAlign w:val="center"/>
          </w:tcPr>
          <w:p w:rsidR="00286C16" w:rsidRPr="0064756E" w:rsidRDefault="00DA4DEF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50.000</w:t>
            </w:r>
          </w:p>
        </w:tc>
        <w:tc>
          <w:tcPr>
            <w:tcW w:w="2410" w:type="dxa"/>
            <w:vAlign w:val="center"/>
          </w:tcPr>
          <w:p w:rsidR="00286C16" w:rsidRPr="0064756E" w:rsidRDefault="00DA4DEF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0</w:t>
            </w:r>
          </w:p>
        </w:tc>
        <w:tc>
          <w:tcPr>
            <w:tcW w:w="1620" w:type="dxa"/>
            <w:vAlign w:val="center"/>
          </w:tcPr>
          <w:p w:rsidR="00286C16" w:rsidRPr="0064756E" w:rsidRDefault="002059E3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-50.000</w:t>
            </w:r>
          </w:p>
        </w:tc>
        <w:tc>
          <w:tcPr>
            <w:tcW w:w="1581" w:type="dxa"/>
            <w:vAlign w:val="center"/>
          </w:tcPr>
          <w:p w:rsidR="00286C16" w:rsidRPr="0064756E" w:rsidRDefault="002059E3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0</w:t>
            </w:r>
          </w:p>
        </w:tc>
      </w:tr>
      <w:tr w:rsidR="00286C16" w:rsidRPr="0064756E" w:rsidTr="00C00C5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06"/>
        </w:trPr>
        <w:tc>
          <w:tcPr>
            <w:tcW w:w="7005" w:type="dxa"/>
            <w:gridSpan w:val="4"/>
          </w:tcPr>
          <w:p w:rsidR="00286C16" w:rsidRPr="0064756E" w:rsidRDefault="00286C16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Sous-total 1</w:t>
            </w:r>
          </w:p>
        </w:tc>
        <w:tc>
          <w:tcPr>
            <w:tcW w:w="2068" w:type="dxa"/>
            <w:vAlign w:val="center"/>
          </w:tcPr>
          <w:p w:rsidR="00286C16" w:rsidRPr="0064756E" w:rsidRDefault="004D3C23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735</w:t>
            </w:r>
            <w:r w:rsidR="00565EA6" w:rsidRPr="0064756E">
              <w:rPr>
                <w:rFonts w:ascii="Candara" w:hAnsi="Candara"/>
                <w:b/>
              </w:rPr>
              <w:t>.500</w:t>
            </w:r>
          </w:p>
        </w:tc>
        <w:tc>
          <w:tcPr>
            <w:tcW w:w="2410" w:type="dxa"/>
            <w:vAlign w:val="center"/>
          </w:tcPr>
          <w:p w:rsidR="00286C16" w:rsidRPr="0064756E" w:rsidRDefault="000743FD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1.</w:t>
            </w:r>
            <w:r w:rsidR="00991DA0" w:rsidRPr="0064756E">
              <w:rPr>
                <w:rFonts w:ascii="Candara" w:hAnsi="Candara"/>
                <w:b/>
              </w:rPr>
              <w:t>654.1</w:t>
            </w:r>
            <w:r w:rsidR="00B23DE6" w:rsidRPr="0064756E">
              <w:rPr>
                <w:rFonts w:ascii="Candara" w:hAnsi="Candara"/>
                <w:b/>
              </w:rPr>
              <w:t>5</w:t>
            </w:r>
            <w:r w:rsidR="00991DA0" w:rsidRPr="0064756E">
              <w:rPr>
                <w:rFonts w:ascii="Candara" w:hAnsi="Candara"/>
                <w:b/>
              </w:rPr>
              <w:t>0</w:t>
            </w:r>
          </w:p>
        </w:tc>
        <w:tc>
          <w:tcPr>
            <w:tcW w:w="1620" w:type="dxa"/>
            <w:vAlign w:val="center"/>
          </w:tcPr>
          <w:p w:rsidR="00286C16" w:rsidRPr="0064756E" w:rsidRDefault="00861138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918.650</w:t>
            </w:r>
          </w:p>
        </w:tc>
        <w:tc>
          <w:tcPr>
            <w:tcW w:w="1581" w:type="dxa"/>
            <w:vAlign w:val="center"/>
          </w:tcPr>
          <w:p w:rsidR="00286C16" w:rsidRPr="0064756E" w:rsidRDefault="00861138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224.90</w:t>
            </w:r>
          </w:p>
        </w:tc>
      </w:tr>
      <w:tr w:rsidR="00286C16" w:rsidRPr="0064756E" w:rsidTr="00C00C5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06"/>
        </w:trPr>
        <w:tc>
          <w:tcPr>
            <w:tcW w:w="14684" w:type="dxa"/>
            <w:gridSpan w:val="8"/>
          </w:tcPr>
          <w:p w:rsidR="00286C16" w:rsidRPr="0064756E" w:rsidRDefault="00862871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II-INVESTISSEMENT</w:t>
            </w:r>
          </w:p>
        </w:tc>
      </w:tr>
      <w:tr w:rsidR="00286C16" w:rsidRPr="0064756E" w:rsidTr="00C00C5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38"/>
        </w:trPr>
        <w:tc>
          <w:tcPr>
            <w:tcW w:w="1233" w:type="dxa"/>
            <w:gridSpan w:val="2"/>
          </w:tcPr>
          <w:p w:rsidR="00286C16" w:rsidRPr="0064756E" w:rsidRDefault="00286C16" w:rsidP="004D4EFE">
            <w:pPr>
              <w:jc w:val="both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75-722</w:t>
            </w:r>
          </w:p>
        </w:tc>
        <w:tc>
          <w:tcPr>
            <w:tcW w:w="5772" w:type="dxa"/>
            <w:gridSpan w:val="2"/>
          </w:tcPr>
          <w:p w:rsidR="00286C16" w:rsidRPr="0064756E" w:rsidRDefault="00C673AC" w:rsidP="004D4EFE">
            <w:pPr>
              <w:jc w:val="both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 xml:space="preserve">COLLECTES SPECIALES </w:t>
            </w:r>
          </w:p>
        </w:tc>
        <w:tc>
          <w:tcPr>
            <w:tcW w:w="2068" w:type="dxa"/>
            <w:vAlign w:val="center"/>
          </w:tcPr>
          <w:p w:rsidR="00286C16" w:rsidRPr="0064756E" w:rsidRDefault="00286C16" w:rsidP="004D4EFE">
            <w:pPr>
              <w:jc w:val="center"/>
              <w:rPr>
                <w:rFonts w:ascii="Candara" w:hAnsi="Candara"/>
                <w:b/>
              </w:rPr>
            </w:pPr>
          </w:p>
        </w:tc>
        <w:tc>
          <w:tcPr>
            <w:tcW w:w="2410" w:type="dxa"/>
            <w:vAlign w:val="center"/>
          </w:tcPr>
          <w:p w:rsidR="00286C16" w:rsidRPr="0064756E" w:rsidRDefault="00286C16" w:rsidP="004D4EFE">
            <w:pPr>
              <w:jc w:val="center"/>
              <w:rPr>
                <w:rFonts w:ascii="Candara" w:hAnsi="Candara"/>
                <w:b/>
              </w:rPr>
            </w:pPr>
          </w:p>
        </w:tc>
        <w:tc>
          <w:tcPr>
            <w:tcW w:w="1620" w:type="dxa"/>
            <w:vAlign w:val="center"/>
          </w:tcPr>
          <w:p w:rsidR="00286C16" w:rsidRPr="0064756E" w:rsidRDefault="00286C16" w:rsidP="004D4EFE">
            <w:pPr>
              <w:jc w:val="center"/>
              <w:rPr>
                <w:rFonts w:ascii="Candara" w:hAnsi="Candara"/>
                <w:b/>
              </w:rPr>
            </w:pPr>
          </w:p>
        </w:tc>
        <w:tc>
          <w:tcPr>
            <w:tcW w:w="1581" w:type="dxa"/>
            <w:vAlign w:val="center"/>
          </w:tcPr>
          <w:p w:rsidR="00286C16" w:rsidRPr="0064756E" w:rsidRDefault="00286C16" w:rsidP="004D4EFE">
            <w:pPr>
              <w:jc w:val="center"/>
              <w:rPr>
                <w:rFonts w:ascii="Candara" w:hAnsi="Candara"/>
                <w:b/>
              </w:rPr>
            </w:pPr>
          </w:p>
        </w:tc>
      </w:tr>
      <w:tr w:rsidR="00286C16" w:rsidRPr="0064756E" w:rsidTr="00C00C5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98"/>
        </w:trPr>
        <w:tc>
          <w:tcPr>
            <w:tcW w:w="1233" w:type="dxa"/>
            <w:gridSpan w:val="2"/>
          </w:tcPr>
          <w:p w:rsidR="00286C16" w:rsidRPr="0064756E" w:rsidRDefault="00286C16" w:rsidP="004D4EFE">
            <w:pPr>
              <w:jc w:val="both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75-7221</w:t>
            </w:r>
          </w:p>
        </w:tc>
        <w:tc>
          <w:tcPr>
            <w:tcW w:w="5772" w:type="dxa"/>
            <w:gridSpan w:val="2"/>
          </w:tcPr>
          <w:p w:rsidR="00286C16" w:rsidRPr="0064756E" w:rsidRDefault="00286C16" w:rsidP="004D4EFE">
            <w:pPr>
              <w:jc w:val="both"/>
              <w:rPr>
                <w:rFonts w:ascii="Candara" w:hAnsi="Candara"/>
              </w:rPr>
            </w:pPr>
            <w:proofErr w:type="spellStart"/>
            <w:r w:rsidRPr="0064756E">
              <w:rPr>
                <w:rFonts w:ascii="Candara" w:hAnsi="Candara"/>
              </w:rPr>
              <w:t>Nsinsani</w:t>
            </w:r>
            <w:proofErr w:type="spellEnd"/>
            <w:r w:rsidRPr="0064756E">
              <w:rPr>
                <w:rFonts w:ascii="Candara" w:hAnsi="Candara"/>
              </w:rPr>
              <w:t xml:space="preserve"> (quête pour achat matériel)</w:t>
            </w:r>
          </w:p>
        </w:tc>
        <w:tc>
          <w:tcPr>
            <w:tcW w:w="2068" w:type="dxa"/>
            <w:vAlign w:val="center"/>
          </w:tcPr>
          <w:p w:rsidR="00286C16" w:rsidRPr="0064756E" w:rsidRDefault="00DA4DEF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25.000</w:t>
            </w:r>
          </w:p>
        </w:tc>
        <w:tc>
          <w:tcPr>
            <w:tcW w:w="2410" w:type="dxa"/>
            <w:vAlign w:val="center"/>
          </w:tcPr>
          <w:p w:rsidR="00286C16" w:rsidRPr="0064756E" w:rsidRDefault="00DA4DEF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27.300</w:t>
            </w:r>
          </w:p>
        </w:tc>
        <w:tc>
          <w:tcPr>
            <w:tcW w:w="1620" w:type="dxa"/>
            <w:vAlign w:val="center"/>
          </w:tcPr>
          <w:p w:rsidR="00286C16" w:rsidRPr="0064756E" w:rsidRDefault="003030C2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2.300</w:t>
            </w:r>
          </w:p>
        </w:tc>
        <w:tc>
          <w:tcPr>
            <w:tcW w:w="1581" w:type="dxa"/>
            <w:vAlign w:val="center"/>
          </w:tcPr>
          <w:p w:rsidR="00286C16" w:rsidRPr="0064756E" w:rsidRDefault="003030C2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109.2</w:t>
            </w:r>
          </w:p>
        </w:tc>
      </w:tr>
      <w:tr w:rsidR="00286C16" w:rsidRPr="0064756E" w:rsidTr="00C00C5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08"/>
        </w:trPr>
        <w:tc>
          <w:tcPr>
            <w:tcW w:w="1233" w:type="dxa"/>
            <w:gridSpan w:val="2"/>
          </w:tcPr>
          <w:p w:rsidR="00286C16" w:rsidRPr="0064756E" w:rsidRDefault="00286C16" w:rsidP="004D4EFE">
            <w:pPr>
              <w:jc w:val="both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75-760</w:t>
            </w:r>
          </w:p>
        </w:tc>
        <w:tc>
          <w:tcPr>
            <w:tcW w:w="5772" w:type="dxa"/>
            <w:gridSpan w:val="2"/>
          </w:tcPr>
          <w:p w:rsidR="00286C16" w:rsidRPr="0064756E" w:rsidRDefault="00C673AC" w:rsidP="004D4EFE">
            <w:pPr>
              <w:jc w:val="both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 xml:space="preserve">PRODUIT DES ACTIVITES PRODUCTRICES </w:t>
            </w:r>
          </w:p>
        </w:tc>
        <w:tc>
          <w:tcPr>
            <w:tcW w:w="2068" w:type="dxa"/>
            <w:vAlign w:val="center"/>
          </w:tcPr>
          <w:p w:rsidR="00286C16" w:rsidRPr="0064756E" w:rsidRDefault="00286C16" w:rsidP="004D4EFE">
            <w:pPr>
              <w:jc w:val="center"/>
              <w:rPr>
                <w:rFonts w:ascii="Candara" w:hAnsi="Candara"/>
                <w:b/>
              </w:rPr>
            </w:pPr>
          </w:p>
        </w:tc>
        <w:tc>
          <w:tcPr>
            <w:tcW w:w="2410" w:type="dxa"/>
            <w:vAlign w:val="center"/>
          </w:tcPr>
          <w:p w:rsidR="00286C16" w:rsidRPr="0064756E" w:rsidRDefault="00286C16" w:rsidP="004D4EFE">
            <w:pPr>
              <w:jc w:val="center"/>
              <w:rPr>
                <w:rFonts w:ascii="Candara" w:hAnsi="Candara"/>
                <w:b/>
              </w:rPr>
            </w:pPr>
          </w:p>
        </w:tc>
        <w:tc>
          <w:tcPr>
            <w:tcW w:w="1620" w:type="dxa"/>
            <w:vAlign w:val="center"/>
          </w:tcPr>
          <w:p w:rsidR="00286C16" w:rsidRPr="0064756E" w:rsidRDefault="00286C16" w:rsidP="004D4EFE">
            <w:pPr>
              <w:jc w:val="center"/>
              <w:rPr>
                <w:rFonts w:ascii="Candara" w:hAnsi="Candara"/>
                <w:b/>
              </w:rPr>
            </w:pPr>
          </w:p>
        </w:tc>
        <w:tc>
          <w:tcPr>
            <w:tcW w:w="1581" w:type="dxa"/>
            <w:vAlign w:val="center"/>
          </w:tcPr>
          <w:p w:rsidR="00286C16" w:rsidRPr="0064756E" w:rsidRDefault="00286C16" w:rsidP="004D4EFE">
            <w:pPr>
              <w:jc w:val="center"/>
              <w:rPr>
                <w:rFonts w:ascii="Candara" w:hAnsi="Candara"/>
                <w:b/>
              </w:rPr>
            </w:pPr>
          </w:p>
        </w:tc>
      </w:tr>
      <w:tr w:rsidR="00286C16" w:rsidRPr="0064756E" w:rsidTr="00C00C5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87"/>
        </w:trPr>
        <w:tc>
          <w:tcPr>
            <w:tcW w:w="1233" w:type="dxa"/>
            <w:gridSpan w:val="2"/>
          </w:tcPr>
          <w:p w:rsidR="00286C16" w:rsidRPr="0064756E" w:rsidRDefault="00C12218" w:rsidP="004D4EFE">
            <w:pPr>
              <w:jc w:val="both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lastRenderedPageBreak/>
              <w:t>75-7601</w:t>
            </w:r>
          </w:p>
        </w:tc>
        <w:tc>
          <w:tcPr>
            <w:tcW w:w="5772" w:type="dxa"/>
            <w:gridSpan w:val="2"/>
          </w:tcPr>
          <w:p w:rsidR="00286C16" w:rsidRPr="0064756E" w:rsidRDefault="00286C16" w:rsidP="004D4EFE">
            <w:pPr>
              <w:jc w:val="both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Produit de vente des articles scout</w:t>
            </w:r>
          </w:p>
        </w:tc>
        <w:tc>
          <w:tcPr>
            <w:tcW w:w="2068" w:type="dxa"/>
            <w:vAlign w:val="center"/>
          </w:tcPr>
          <w:p w:rsidR="00286C16" w:rsidRPr="0064756E" w:rsidRDefault="00DA4DEF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35.000</w:t>
            </w:r>
          </w:p>
        </w:tc>
        <w:tc>
          <w:tcPr>
            <w:tcW w:w="2410" w:type="dxa"/>
            <w:vAlign w:val="center"/>
          </w:tcPr>
          <w:p w:rsidR="00286C16" w:rsidRPr="0064756E" w:rsidRDefault="00DA4DEF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65.200</w:t>
            </w:r>
          </w:p>
        </w:tc>
        <w:tc>
          <w:tcPr>
            <w:tcW w:w="1620" w:type="dxa"/>
            <w:vAlign w:val="center"/>
          </w:tcPr>
          <w:p w:rsidR="00286C16" w:rsidRPr="0064756E" w:rsidRDefault="003030C2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30.200</w:t>
            </w:r>
          </w:p>
        </w:tc>
        <w:tc>
          <w:tcPr>
            <w:tcW w:w="1581" w:type="dxa"/>
            <w:vAlign w:val="center"/>
          </w:tcPr>
          <w:p w:rsidR="00286C16" w:rsidRPr="0064756E" w:rsidRDefault="003030C2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186.28</w:t>
            </w:r>
          </w:p>
        </w:tc>
      </w:tr>
      <w:tr w:rsidR="00286C16" w:rsidRPr="0064756E" w:rsidTr="00C00C5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07"/>
        </w:trPr>
        <w:tc>
          <w:tcPr>
            <w:tcW w:w="7005" w:type="dxa"/>
            <w:gridSpan w:val="4"/>
          </w:tcPr>
          <w:p w:rsidR="00286C16" w:rsidRPr="0064756E" w:rsidRDefault="00286C16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Sous-total 2</w:t>
            </w:r>
          </w:p>
        </w:tc>
        <w:tc>
          <w:tcPr>
            <w:tcW w:w="2068" w:type="dxa"/>
            <w:vAlign w:val="center"/>
          </w:tcPr>
          <w:p w:rsidR="00286C16" w:rsidRPr="0064756E" w:rsidRDefault="00DA4DEF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60.000</w:t>
            </w:r>
          </w:p>
        </w:tc>
        <w:tc>
          <w:tcPr>
            <w:tcW w:w="2410" w:type="dxa"/>
            <w:vAlign w:val="center"/>
          </w:tcPr>
          <w:p w:rsidR="00286C16" w:rsidRPr="0064756E" w:rsidRDefault="002237CF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92.500</w:t>
            </w:r>
          </w:p>
        </w:tc>
        <w:tc>
          <w:tcPr>
            <w:tcW w:w="1620" w:type="dxa"/>
            <w:vAlign w:val="center"/>
          </w:tcPr>
          <w:p w:rsidR="00286C16" w:rsidRPr="0064756E" w:rsidRDefault="00861138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32.500</w:t>
            </w:r>
          </w:p>
        </w:tc>
        <w:tc>
          <w:tcPr>
            <w:tcW w:w="1581" w:type="dxa"/>
            <w:vAlign w:val="center"/>
          </w:tcPr>
          <w:p w:rsidR="00286C16" w:rsidRPr="0064756E" w:rsidRDefault="00861138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154.16</w:t>
            </w:r>
          </w:p>
        </w:tc>
      </w:tr>
      <w:tr w:rsidR="00286C16" w:rsidRPr="0064756E" w:rsidTr="00C00C5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98"/>
        </w:trPr>
        <w:tc>
          <w:tcPr>
            <w:tcW w:w="14684" w:type="dxa"/>
            <w:gridSpan w:val="8"/>
          </w:tcPr>
          <w:p w:rsidR="00286C16" w:rsidRPr="0064756E" w:rsidRDefault="00862871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III-TRANSFERT</w:t>
            </w:r>
          </w:p>
        </w:tc>
      </w:tr>
      <w:tr w:rsidR="00286C16" w:rsidRPr="0064756E" w:rsidTr="00C00C5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98"/>
        </w:trPr>
        <w:tc>
          <w:tcPr>
            <w:tcW w:w="1294" w:type="dxa"/>
            <w:gridSpan w:val="3"/>
          </w:tcPr>
          <w:p w:rsidR="00286C16" w:rsidRPr="0064756E" w:rsidRDefault="00286C16" w:rsidP="004D4EFE">
            <w:pPr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75-710</w:t>
            </w:r>
          </w:p>
        </w:tc>
        <w:tc>
          <w:tcPr>
            <w:tcW w:w="5711" w:type="dxa"/>
          </w:tcPr>
          <w:p w:rsidR="00286C16" w:rsidRPr="0064756E" w:rsidRDefault="00C673AC" w:rsidP="004D4EFE">
            <w:pPr>
              <w:jc w:val="both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 xml:space="preserve">COTISATIONS STATUTAIRES </w:t>
            </w:r>
          </w:p>
        </w:tc>
        <w:tc>
          <w:tcPr>
            <w:tcW w:w="2068" w:type="dxa"/>
          </w:tcPr>
          <w:p w:rsidR="00286C16" w:rsidRPr="0064756E" w:rsidRDefault="00286C16" w:rsidP="004D4EFE">
            <w:pPr>
              <w:jc w:val="center"/>
              <w:rPr>
                <w:rFonts w:ascii="Candara" w:hAnsi="Candara"/>
                <w:b/>
              </w:rPr>
            </w:pPr>
          </w:p>
        </w:tc>
        <w:tc>
          <w:tcPr>
            <w:tcW w:w="2410" w:type="dxa"/>
          </w:tcPr>
          <w:p w:rsidR="00286C16" w:rsidRPr="0064756E" w:rsidRDefault="00286C16" w:rsidP="004D4EFE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1620" w:type="dxa"/>
          </w:tcPr>
          <w:p w:rsidR="00286C16" w:rsidRPr="0064756E" w:rsidRDefault="00286C16" w:rsidP="004D4EFE">
            <w:pPr>
              <w:jc w:val="both"/>
              <w:rPr>
                <w:rFonts w:ascii="Candara" w:hAnsi="Candara"/>
                <w:b/>
              </w:rPr>
            </w:pPr>
          </w:p>
        </w:tc>
        <w:tc>
          <w:tcPr>
            <w:tcW w:w="1581" w:type="dxa"/>
          </w:tcPr>
          <w:p w:rsidR="00286C16" w:rsidRPr="0064756E" w:rsidRDefault="00286C16" w:rsidP="004D4EFE">
            <w:pPr>
              <w:jc w:val="both"/>
              <w:rPr>
                <w:rFonts w:ascii="Candara" w:hAnsi="Candara"/>
                <w:b/>
              </w:rPr>
            </w:pPr>
          </w:p>
        </w:tc>
      </w:tr>
      <w:tr w:rsidR="00286C16" w:rsidRPr="0064756E" w:rsidTr="00C00C5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98"/>
        </w:trPr>
        <w:tc>
          <w:tcPr>
            <w:tcW w:w="1294" w:type="dxa"/>
            <w:gridSpan w:val="3"/>
          </w:tcPr>
          <w:p w:rsidR="00286C16" w:rsidRPr="0064756E" w:rsidRDefault="00286C16" w:rsidP="004D4EFE">
            <w:pPr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75-7101</w:t>
            </w:r>
          </w:p>
        </w:tc>
        <w:tc>
          <w:tcPr>
            <w:tcW w:w="5711" w:type="dxa"/>
          </w:tcPr>
          <w:p w:rsidR="00286C16" w:rsidRPr="0064756E" w:rsidRDefault="00286C16" w:rsidP="004D4EFE">
            <w:pPr>
              <w:jc w:val="both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 xml:space="preserve">Cotisation statutaires en cours </w:t>
            </w:r>
          </w:p>
        </w:tc>
        <w:tc>
          <w:tcPr>
            <w:tcW w:w="2068" w:type="dxa"/>
          </w:tcPr>
          <w:p w:rsidR="00286C16" w:rsidRPr="0064756E" w:rsidRDefault="002237CF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50.000</w:t>
            </w:r>
          </w:p>
        </w:tc>
        <w:tc>
          <w:tcPr>
            <w:tcW w:w="2410" w:type="dxa"/>
            <w:vAlign w:val="center"/>
          </w:tcPr>
          <w:p w:rsidR="00286C16" w:rsidRPr="0064756E" w:rsidRDefault="002237CF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24.900</w:t>
            </w:r>
          </w:p>
        </w:tc>
        <w:tc>
          <w:tcPr>
            <w:tcW w:w="1620" w:type="dxa"/>
            <w:vAlign w:val="center"/>
          </w:tcPr>
          <w:p w:rsidR="00286C16" w:rsidRPr="0064756E" w:rsidRDefault="00861138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-25.100</w:t>
            </w:r>
          </w:p>
        </w:tc>
        <w:tc>
          <w:tcPr>
            <w:tcW w:w="1581" w:type="dxa"/>
            <w:vAlign w:val="center"/>
          </w:tcPr>
          <w:p w:rsidR="00286C16" w:rsidRPr="0064756E" w:rsidRDefault="00861138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49.8</w:t>
            </w:r>
          </w:p>
        </w:tc>
      </w:tr>
      <w:tr w:rsidR="00286C16" w:rsidRPr="0064756E" w:rsidTr="00C00C5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78"/>
        </w:trPr>
        <w:tc>
          <w:tcPr>
            <w:tcW w:w="1294" w:type="dxa"/>
            <w:gridSpan w:val="3"/>
          </w:tcPr>
          <w:p w:rsidR="00286C16" w:rsidRPr="0064756E" w:rsidRDefault="00286C16" w:rsidP="004D4EFE">
            <w:pPr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75-7102</w:t>
            </w:r>
          </w:p>
        </w:tc>
        <w:tc>
          <w:tcPr>
            <w:tcW w:w="5711" w:type="dxa"/>
          </w:tcPr>
          <w:p w:rsidR="00286C16" w:rsidRPr="0064756E" w:rsidRDefault="00286C16" w:rsidP="004D4EFE">
            <w:pPr>
              <w:jc w:val="both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 xml:space="preserve">Arriérés cotisations statutaires </w:t>
            </w:r>
          </w:p>
        </w:tc>
        <w:tc>
          <w:tcPr>
            <w:tcW w:w="2068" w:type="dxa"/>
          </w:tcPr>
          <w:p w:rsidR="00286C16" w:rsidRPr="0064756E" w:rsidRDefault="002237CF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12.000</w:t>
            </w:r>
          </w:p>
        </w:tc>
        <w:tc>
          <w:tcPr>
            <w:tcW w:w="2410" w:type="dxa"/>
          </w:tcPr>
          <w:p w:rsidR="00286C16" w:rsidRPr="0064756E" w:rsidRDefault="002237CF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12.000</w:t>
            </w:r>
          </w:p>
        </w:tc>
        <w:tc>
          <w:tcPr>
            <w:tcW w:w="1620" w:type="dxa"/>
            <w:vAlign w:val="center"/>
          </w:tcPr>
          <w:p w:rsidR="00286C16" w:rsidRPr="0064756E" w:rsidRDefault="00861138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0</w:t>
            </w:r>
          </w:p>
        </w:tc>
        <w:tc>
          <w:tcPr>
            <w:tcW w:w="1581" w:type="dxa"/>
            <w:vAlign w:val="center"/>
          </w:tcPr>
          <w:p w:rsidR="00286C16" w:rsidRPr="0064756E" w:rsidRDefault="00861138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100</w:t>
            </w:r>
          </w:p>
        </w:tc>
      </w:tr>
      <w:tr w:rsidR="00286C16" w:rsidRPr="0064756E" w:rsidTr="00C00C5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87"/>
        </w:trPr>
        <w:tc>
          <w:tcPr>
            <w:tcW w:w="1294" w:type="dxa"/>
            <w:gridSpan w:val="3"/>
          </w:tcPr>
          <w:p w:rsidR="00286C16" w:rsidRPr="0064756E" w:rsidRDefault="00286C16" w:rsidP="004D4EFE">
            <w:pPr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75-728</w:t>
            </w:r>
          </w:p>
        </w:tc>
        <w:tc>
          <w:tcPr>
            <w:tcW w:w="5711" w:type="dxa"/>
          </w:tcPr>
          <w:p w:rsidR="00286C16" w:rsidRPr="0064756E" w:rsidRDefault="00C673AC" w:rsidP="004D4EFE">
            <w:pPr>
              <w:jc w:val="both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 xml:space="preserve">COLLECTES AFFECTEES </w:t>
            </w:r>
          </w:p>
        </w:tc>
        <w:tc>
          <w:tcPr>
            <w:tcW w:w="2068" w:type="dxa"/>
          </w:tcPr>
          <w:p w:rsidR="00286C16" w:rsidRPr="0064756E" w:rsidRDefault="00286C16" w:rsidP="004D4EFE">
            <w:pPr>
              <w:jc w:val="center"/>
              <w:rPr>
                <w:rFonts w:ascii="Candara" w:hAnsi="Candara"/>
                <w:b/>
              </w:rPr>
            </w:pPr>
          </w:p>
        </w:tc>
        <w:tc>
          <w:tcPr>
            <w:tcW w:w="2410" w:type="dxa"/>
          </w:tcPr>
          <w:p w:rsidR="00286C16" w:rsidRPr="0064756E" w:rsidRDefault="00286C16" w:rsidP="004D4EFE">
            <w:pPr>
              <w:jc w:val="center"/>
              <w:rPr>
                <w:rFonts w:ascii="Candara" w:hAnsi="Candara"/>
                <w:b/>
              </w:rPr>
            </w:pPr>
          </w:p>
        </w:tc>
        <w:tc>
          <w:tcPr>
            <w:tcW w:w="1620" w:type="dxa"/>
            <w:vAlign w:val="center"/>
          </w:tcPr>
          <w:p w:rsidR="00286C16" w:rsidRPr="0064756E" w:rsidRDefault="00286C16" w:rsidP="004D4EFE">
            <w:pPr>
              <w:jc w:val="center"/>
              <w:rPr>
                <w:rFonts w:ascii="Candara" w:hAnsi="Candara"/>
                <w:b/>
              </w:rPr>
            </w:pPr>
          </w:p>
        </w:tc>
        <w:tc>
          <w:tcPr>
            <w:tcW w:w="1581" w:type="dxa"/>
            <w:vAlign w:val="center"/>
          </w:tcPr>
          <w:p w:rsidR="00286C16" w:rsidRPr="0064756E" w:rsidRDefault="00286C16" w:rsidP="004D4EFE">
            <w:pPr>
              <w:jc w:val="center"/>
              <w:rPr>
                <w:rFonts w:ascii="Candara" w:hAnsi="Candara"/>
                <w:b/>
              </w:rPr>
            </w:pPr>
          </w:p>
        </w:tc>
      </w:tr>
      <w:tr w:rsidR="00286C16" w:rsidRPr="0064756E" w:rsidTr="00C00C5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78"/>
        </w:trPr>
        <w:tc>
          <w:tcPr>
            <w:tcW w:w="1294" w:type="dxa"/>
            <w:gridSpan w:val="3"/>
            <w:vAlign w:val="center"/>
          </w:tcPr>
          <w:p w:rsidR="00286C16" w:rsidRPr="0064756E" w:rsidRDefault="00286C16" w:rsidP="004D4EFE">
            <w:pPr>
              <w:rPr>
                <w:rFonts w:ascii="Candara" w:eastAsia="Times New Roman" w:hAnsi="Candara" w:cs="Times New Roman"/>
                <w:color w:val="000000"/>
              </w:rPr>
            </w:pPr>
            <w:r w:rsidRPr="0064756E">
              <w:rPr>
                <w:rFonts w:ascii="Candara" w:eastAsia="Times New Roman" w:hAnsi="Candara" w:cs="Times New Roman"/>
                <w:color w:val="000000"/>
              </w:rPr>
              <w:t>75-7281</w:t>
            </w:r>
          </w:p>
        </w:tc>
        <w:tc>
          <w:tcPr>
            <w:tcW w:w="5711" w:type="dxa"/>
          </w:tcPr>
          <w:p w:rsidR="00286C16" w:rsidRPr="0064756E" w:rsidRDefault="00286C16" w:rsidP="004D4EFE">
            <w:pPr>
              <w:jc w:val="both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Contribution budget nation</w:t>
            </w:r>
          </w:p>
        </w:tc>
        <w:tc>
          <w:tcPr>
            <w:tcW w:w="2068" w:type="dxa"/>
            <w:vAlign w:val="center"/>
          </w:tcPr>
          <w:p w:rsidR="00286C16" w:rsidRPr="0064756E" w:rsidRDefault="002237CF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10.000</w:t>
            </w:r>
          </w:p>
        </w:tc>
        <w:tc>
          <w:tcPr>
            <w:tcW w:w="2410" w:type="dxa"/>
            <w:vAlign w:val="center"/>
          </w:tcPr>
          <w:p w:rsidR="00286C16" w:rsidRPr="0064756E" w:rsidRDefault="002237CF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10.000</w:t>
            </w:r>
          </w:p>
        </w:tc>
        <w:tc>
          <w:tcPr>
            <w:tcW w:w="1620" w:type="dxa"/>
            <w:vAlign w:val="center"/>
          </w:tcPr>
          <w:p w:rsidR="00286C16" w:rsidRPr="0064756E" w:rsidRDefault="00861138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0</w:t>
            </w:r>
          </w:p>
        </w:tc>
        <w:tc>
          <w:tcPr>
            <w:tcW w:w="1581" w:type="dxa"/>
            <w:vAlign w:val="center"/>
          </w:tcPr>
          <w:p w:rsidR="00286C16" w:rsidRPr="0064756E" w:rsidRDefault="00861138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100</w:t>
            </w:r>
          </w:p>
        </w:tc>
      </w:tr>
      <w:tr w:rsidR="00286C16" w:rsidRPr="0064756E" w:rsidTr="00C00C5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08"/>
        </w:trPr>
        <w:tc>
          <w:tcPr>
            <w:tcW w:w="1294" w:type="dxa"/>
            <w:gridSpan w:val="3"/>
            <w:vAlign w:val="center"/>
          </w:tcPr>
          <w:p w:rsidR="00286C16" w:rsidRPr="0064756E" w:rsidRDefault="00286C16" w:rsidP="004D4EFE">
            <w:pPr>
              <w:rPr>
                <w:rFonts w:ascii="Candara" w:eastAsia="Times New Roman" w:hAnsi="Candara" w:cs="Times New Roman"/>
                <w:color w:val="000000"/>
              </w:rPr>
            </w:pPr>
            <w:r w:rsidRPr="0064756E">
              <w:rPr>
                <w:rFonts w:ascii="Candara" w:eastAsia="Times New Roman" w:hAnsi="Candara" w:cs="Times New Roman"/>
                <w:color w:val="000000"/>
              </w:rPr>
              <w:t>75-7282</w:t>
            </w:r>
          </w:p>
        </w:tc>
        <w:tc>
          <w:tcPr>
            <w:tcW w:w="5711" w:type="dxa"/>
          </w:tcPr>
          <w:p w:rsidR="00286C16" w:rsidRPr="0064756E" w:rsidRDefault="00286C16" w:rsidP="004D4EFE">
            <w:pPr>
              <w:jc w:val="both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 xml:space="preserve">Collecte budget SCJ </w:t>
            </w:r>
          </w:p>
        </w:tc>
        <w:tc>
          <w:tcPr>
            <w:tcW w:w="2068" w:type="dxa"/>
            <w:vAlign w:val="center"/>
          </w:tcPr>
          <w:p w:rsidR="00286C16" w:rsidRPr="0064756E" w:rsidRDefault="002237CF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10.000</w:t>
            </w:r>
          </w:p>
        </w:tc>
        <w:tc>
          <w:tcPr>
            <w:tcW w:w="2410" w:type="dxa"/>
            <w:vAlign w:val="center"/>
          </w:tcPr>
          <w:p w:rsidR="00286C16" w:rsidRPr="0064756E" w:rsidRDefault="002237CF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20.000</w:t>
            </w:r>
          </w:p>
        </w:tc>
        <w:tc>
          <w:tcPr>
            <w:tcW w:w="1620" w:type="dxa"/>
            <w:vAlign w:val="center"/>
          </w:tcPr>
          <w:p w:rsidR="00286C16" w:rsidRPr="0064756E" w:rsidRDefault="00861138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10.000</w:t>
            </w:r>
          </w:p>
        </w:tc>
        <w:tc>
          <w:tcPr>
            <w:tcW w:w="1581" w:type="dxa"/>
            <w:vAlign w:val="center"/>
          </w:tcPr>
          <w:p w:rsidR="00286C16" w:rsidRPr="0064756E" w:rsidRDefault="00861138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200</w:t>
            </w:r>
          </w:p>
        </w:tc>
      </w:tr>
      <w:tr w:rsidR="00286C16" w:rsidRPr="0064756E" w:rsidTr="00C00C5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87"/>
        </w:trPr>
        <w:tc>
          <w:tcPr>
            <w:tcW w:w="1294" w:type="dxa"/>
            <w:gridSpan w:val="3"/>
            <w:vAlign w:val="center"/>
          </w:tcPr>
          <w:p w:rsidR="00286C16" w:rsidRPr="0064756E" w:rsidRDefault="00286C16" w:rsidP="004D4EFE">
            <w:pPr>
              <w:rPr>
                <w:rFonts w:ascii="Candara" w:eastAsia="Times New Roman" w:hAnsi="Candara" w:cs="Times New Roman"/>
                <w:color w:val="000000"/>
              </w:rPr>
            </w:pPr>
            <w:r w:rsidRPr="0064756E">
              <w:rPr>
                <w:rFonts w:ascii="Candara" w:eastAsia="Times New Roman" w:hAnsi="Candara" w:cs="Times New Roman"/>
                <w:color w:val="000000"/>
              </w:rPr>
              <w:t>75-7283</w:t>
            </w:r>
          </w:p>
        </w:tc>
        <w:tc>
          <w:tcPr>
            <w:tcW w:w="5711" w:type="dxa"/>
          </w:tcPr>
          <w:p w:rsidR="00286C16" w:rsidRPr="0064756E" w:rsidRDefault="00286C16" w:rsidP="004D4EFE">
            <w:pPr>
              <w:jc w:val="both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Collectes nation</w:t>
            </w:r>
          </w:p>
        </w:tc>
        <w:tc>
          <w:tcPr>
            <w:tcW w:w="2068" w:type="dxa"/>
            <w:vAlign w:val="center"/>
          </w:tcPr>
          <w:p w:rsidR="00286C16" w:rsidRPr="0064756E" w:rsidRDefault="002237CF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10.000</w:t>
            </w:r>
          </w:p>
        </w:tc>
        <w:tc>
          <w:tcPr>
            <w:tcW w:w="2410" w:type="dxa"/>
            <w:vAlign w:val="center"/>
          </w:tcPr>
          <w:p w:rsidR="00286C16" w:rsidRPr="0064756E" w:rsidRDefault="002237CF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4075</w:t>
            </w:r>
          </w:p>
        </w:tc>
        <w:tc>
          <w:tcPr>
            <w:tcW w:w="1620" w:type="dxa"/>
            <w:vAlign w:val="center"/>
          </w:tcPr>
          <w:p w:rsidR="00286C16" w:rsidRPr="0064756E" w:rsidRDefault="00861138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-5925</w:t>
            </w:r>
          </w:p>
        </w:tc>
        <w:tc>
          <w:tcPr>
            <w:tcW w:w="1581" w:type="dxa"/>
            <w:vAlign w:val="center"/>
          </w:tcPr>
          <w:p w:rsidR="00286C16" w:rsidRPr="0064756E" w:rsidRDefault="00861138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40.75</w:t>
            </w:r>
          </w:p>
        </w:tc>
      </w:tr>
      <w:tr w:rsidR="00286C16" w:rsidRPr="0064756E" w:rsidTr="00C00C5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98"/>
        </w:trPr>
        <w:tc>
          <w:tcPr>
            <w:tcW w:w="1294" w:type="dxa"/>
            <w:gridSpan w:val="3"/>
            <w:vAlign w:val="center"/>
          </w:tcPr>
          <w:p w:rsidR="00286C16" w:rsidRPr="0064756E" w:rsidRDefault="00286C16" w:rsidP="004D4EFE">
            <w:pPr>
              <w:rPr>
                <w:rFonts w:ascii="Candara" w:eastAsia="Times New Roman" w:hAnsi="Candara" w:cs="Times New Roman"/>
                <w:color w:val="000000"/>
              </w:rPr>
            </w:pPr>
            <w:r w:rsidRPr="0064756E">
              <w:rPr>
                <w:rFonts w:ascii="Candara" w:eastAsia="Times New Roman" w:hAnsi="Candara" w:cs="Times New Roman"/>
                <w:color w:val="000000"/>
              </w:rPr>
              <w:t>75-7284</w:t>
            </w:r>
          </w:p>
        </w:tc>
        <w:tc>
          <w:tcPr>
            <w:tcW w:w="5711" w:type="dxa"/>
          </w:tcPr>
          <w:p w:rsidR="00286C16" w:rsidRPr="0064756E" w:rsidRDefault="00286C16" w:rsidP="004D4EFE">
            <w:pPr>
              <w:jc w:val="both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 xml:space="preserve">Camp BACU </w:t>
            </w:r>
          </w:p>
        </w:tc>
        <w:tc>
          <w:tcPr>
            <w:tcW w:w="2068" w:type="dxa"/>
            <w:vAlign w:val="center"/>
          </w:tcPr>
          <w:p w:rsidR="00286C16" w:rsidRPr="0064756E" w:rsidRDefault="002237CF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0</w:t>
            </w:r>
          </w:p>
        </w:tc>
        <w:tc>
          <w:tcPr>
            <w:tcW w:w="2410" w:type="dxa"/>
            <w:vAlign w:val="center"/>
          </w:tcPr>
          <w:p w:rsidR="00286C16" w:rsidRPr="0064756E" w:rsidRDefault="002237CF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0</w:t>
            </w:r>
          </w:p>
        </w:tc>
        <w:tc>
          <w:tcPr>
            <w:tcW w:w="1620" w:type="dxa"/>
            <w:vAlign w:val="center"/>
          </w:tcPr>
          <w:p w:rsidR="00286C16" w:rsidRPr="0064756E" w:rsidRDefault="00861138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0</w:t>
            </w:r>
          </w:p>
        </w:tc>
        <w:tc>
          <w:tcPr>
            <w:tcW w:w="1581" w:type="dxa"/>
            <w:vAlign w:val="center"/>
          </w:tcPr>
          <w:p w:rsidR="00286C16" w:rsidRPr="0064756E" w:rsidRDefault="00861138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0</w:t>
            </w:r>
          </w:p>
        </w:tc>
      </w:tr>
      <w:tr w:rsidR="00286C16" w:rsidRPr="0064756E" w:rsidTr="00C00C5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68"/>
        </w:trPr>
        <w:tc>
          <w:tcPr>
            <w:tcW w:w="1294" w:type="dxa"/>
            <w:gridSpan w:val="3"/>
            <w:vAlign w:val="center"/>
          </w:tcPr>
          <w:p w:rsidR="00286C16" w:rsidRPr="0064756E" w:rsidRDefault="00286C16" w:rsidP="004D4EFE">
            <w:pPr>
              <w:rPr>
                <w:rFonts w:ascii="Candara" w:eastAsia="Times New Roman" w:hAnsi="Candara" w:cs="Times New Roman"/>
                <w:color w:val="000000"/>
              </w:rPr>
            </w:pPr>
            <w:r w:rsidRPr="0064756E">
              <w:rPr>
                <w:rFonts w:ascii="Candara" w:eastAsia="Times New Roman" w:hAnsi="Candara" w:cs="Times New Roman"/>
                <w:color w:val="000000"/>
              </w:rPr>
              <w:t>75-7285</w:t>
            </w:r>
          </w:p>
        </w:tc>
        <w:tc>
          <w:tcPr>
            <w:tcW w:w="5711" w:type="dxa"/>
          </w:tcPr>
          <w:p w:rsidR="00286C16" w:rsidRPr="0064756E" w:rsidRDefault="00286C16" w:rsidP="004D4EFE">
            <w:pPr>
              <w:jc w:val="both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Collecte fond EU</w:t>
            </w:r>
          </w:p>
        </w:tc>
        <w:tc>
          <w:tcPr>
            <w:tcW w:w="2068" w:type="dxa"/>
            <w:vAlign w:val="center"/>
          </w:tcPr>
          <w:p w:rsidR="00286C16" w:rsidRPr="0064756E" w:rsidRDefault="002237CF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16.000</w:t>
            </w:r>
          </w:p>
        </w:tc>
        <w:tc>
          <w:tcPr>
            <w:tcW w:w="2410" w:type="dxa"/>
            <w:vAlign w:val="center"/>
          </w:tcPr>
          <w:p w:rsidR="00286C16" w:rsidRPr="0064756E" w:rsidRDefault="002237CF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5.000</w:t>
            </w:r>
          </w:p>
        </w:tc>
        <w:tc>
          <w:tcPr>
            <w:tcW w:w="1620" w:type="dxa"/>
            <w:vAlign w:val="center"/>
          </w:tcPr>
          <w:p w:rsidR="00286C16" w:rsidRPr="0064756E" w:rsidRDefault="00861138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-11.000</w:t>
            </w:r>
          </w:p>
        </w:tc>
        <w:tc>
          <w:tcPr>
            <w:tcW w:w="1581" w:type="dxa"/>
            <w:vAlign w:val="center"/>
          </w:tcPr>
          <w:p w:rsidR="00286C16" w:rsidRPr="0064756E" w:rsidRDefault="00861138" w:rsidP="004D4EFE">
            <w:pPr>
              <w:jc w:val="center"/>
              <w:rPr>
                <w:rFonts w:ascii="Candara" w:hAnsi="Candara"/>
              </w:rPr>
            </w:pPr>
            <w:r w:rsidRPr="0064756E">
              <w:rPr>
                <w:rFonts w:ascii="Candara" w:hAnsi="Candara"/>
              </w:rPr>
              <w:t>31.25</w:t>
            </w:r>
          </w:p>
        </w:tc>
      </w:tr>
      <w:tr w:rsidR="00286C16" w:rsidRPr="0064756E" w:rsidTr="00C00C5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18"/>
        </w:trPr>
        <w:tc>
          <w:tcPr>
            <w:tcW w:w="7005" w:type="dxa"/>
            <w:gridSpan w:val="4"/>
          </w:tcPr>
          <w:p w:rsidR="00286C16" w:rsidRPr="0064756E" w:rsidRDefault="00286C16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Sous-total 3</w:t>
            </w:r>
          </w:p>
        </w:tc>
        <w:tc>
          <w:tcPr>
            <w:tcW w:w="2068" w:type="dxa"/>
            <w:vAlign w:val="center"/>
          </w:tcPr>
          <w:p w:rsidR="00286C16" w:rsidRPr="0064756E" w:rsidRDefault="002237CF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108.000</w:t>
            </w:r>
          </w:p>
        </w:tc>
        <w:tc>
          <w:tcPr>
            <w:tcW w:w="2410" w:type="dxa"/>
            <w:vAlign w:val="center"/>
          </w:tcPr>
          <w:p w:rsidR="00286C16" w:rsidRPr="0064756E" w:rsidRDefault="002237CF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75.975</w:t>
            </w:r>
          </w:p>
        </w:tc>
        <w:tc>
          <w:tcPr>
            <w:tcW w:w="1620" w:type="dxa"/>
            <w:vAlign w:val="center"/>
          </w:tcPr>
          <w:p w:rsidR="00286C16" w:rsidRPr="0064756E" w:rsidRDefault="00861138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-32.025</w:t>
            </w:r>
          </w:p>
        </w:tc>
        <w:tc>
          <w:tcPr>
            <w:tcW w:w="1581" w:type="dxa"/>
            <w:vAlign w:val="center"/>
          </w:tcPr>
          <w:p w:rsidR="00286C16" w:rsidRPr="0064756E" w:rsidRDefault="00861138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70.34</w:t>
            </w:r>
          </w:p>
        </w:tc>
      </w:tr>
      <w:tr w:rsidR="00286C16" w:rsidRPr="0064756E" w:rsidTr="00C00C5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87"/>
        </w:trPr>
        <w:tc>
          <w:tcPr>
            <w:tcW w:w="7005" w:type="dxa"/>
            <w:gridSpan w:val="4"/>
          </w:tcPr>
          <w:p w:rsidR="00286C16" w:rsidRPr="0064756E" w:rsidRDefault="00286C16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T</w:t>
            </w:r>
            <w:r w:rsidR="0079189B" w:rsidRPr="0064756E">
              <w:rPr>
                <w:rFonts w:ascii="Candara" w:hAnsi="Candara"/>
                <w:b/>
              </w:rPr>
              <w:t>OTAL</w:t>
            </w:r>
          </w:p>
        </w:tc>
        <w:tc>
          <w:tcPr>
            <w:tcW w:w="2068" w:type="dxa"/>
            <w:vAlign w:val="center"/>
          </w:tcPr>
          <w:p w:rsidR="00286C16" w:rsidRPr="0064756E" w:rsidRDefault="002F29DB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903.500</w:t>
            </w:r>
          </w:p>
        </w:tc>
        <w:tc>
          <w:tcPr>
            <w:tcW w:w="2410" w:type="dxa"/>
            <w:vAlign w:val="center"/>
          </w:tcPr>
          <w:p w:rsidR="00286C16" w:rsidRPr="0064756E" w:rsidRDefault="00991DA0" w:rsidP="004D4EFE">
            <w:pPr>
              <w:tabs>
                <w:tab w:val="left" w:pos="1726"/>
              </w:tabs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1.822.6</w:t>
            </w:r>
            <w:r w:rsidR="00397D2E" w:rsidRPr="0064756E">
              <w:rPr>
                <w:rFonts w:ascii="Candara" w:hAnsi="Candara"/>
                <w:b/>
              </w:rPr>
              <w:t>25</w:t>
            </w:r>
          </w:p>
        </w:tc>
        <w:tc>
          <w:tcPr>
            <w:tcW w:w="1620" w:type="dxa"/>
            <w:vAlign w:val="center"/>
          </w:tcPr>
          <w:p w:rsidR="00286C16" w:rsidRPr="0064756E" w:rsidRDefault="00696BBF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919.125</w:t>
            </w:r>
          </w:p>
        </w:tc>
        <w:tc>
          <w:tcPr>
            <w:tcW w:w="1581" w:type="dxa"/>
            <w:vAlign w:val="center"/>
          </w:tcPr>
          <w:p w:rsidR="00286C16" w:rsidRPr="0064756E" w:rsidRDefault="00696BBF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201.72</w:t>
            </w:r>
          </w:p>
        </w:tc>
      </w:tr>
    </w:tbl>
    <w:p w:rsidR="000A3DCA" w:rsidRDefault="000A3DCA" w:rsidP="004D4EFE">
      <w:pPr>
        <w:spacing w:line="360" w:lineRule="auto"/>
        <w:rPr>
          <w:b/>
          <w:sz w:val="24"/>
          <w:szCs w:val="24"/>
        </w:rPr>
      </w:pPr>
    </w:p>
    <w:p w:rsidR="00380F12" w:rsidRPr="0064756E" w:rsidRDefault="0013652E" w:rsidP="004D4EFE">
      <w:pPr>
        <w:spacing w:after="0" w:line="240" w:lineRule="auto"/>
        <w:jc w:val="center"/>
        <w:rPr>
          <w:rFonts w:ascii="Candara" w:hAnsi="Candara"/>
          <w:b/>
        </w:rPr>
      </w:pPr>
      <w:r w:rsidRPr="0064756E">
        <w:rPr>
          <w:rFonts w:ascii="Candara" w:hAnsi="Candara"/>
          <w:b/>
        </w:rPr>
        <w:t>TABLEAU ANNEXE 2 : LES DETTES</w:t>
      </w:r>
      <w:r w:rsidR="00425FA0" w:rsidRPr="0064756E">
        <w:rPr>
          <w:rFonts w:ascii="Candara" w:hAnsi="Candara"/>
          <w:b/>
        </w:rPr>
        <w:t xml:space="preserve"> 2021</w:t>
      </w:r>
    </w:p>
    <w:tbl>
      <w:tblPr>
        <w:tblStyle w:val="Grilledutableau"/>
        <w:tblW w:w="14149" w:type="dxa"/>
        <w:tblInd w:w="-5" w:type="dxa"/>
        <w:tblLook w:val="04A0" w:firstRow="1" w:lastRow="0" w:firstColumn="1" w:lastColumn="0" w:noHBand="0" w:noVBand="1"/>
      </w:tblPr>
      <w:tblGrid>
        <w:gridCol w:w="463"/>
        <w:gridCol w:w="2632"/>
        <w:gridCol w:w="1760"/>
        <w:gridCol w:w="3144"/>
        <w:gridCol w:w="2287"/>
        <w:gridCol w:w="1715"/>
        <w:gridCol w:w="2148"/>
      </w:tblGrid>
      <w:tr w:rsidR="00BB083C" w:rsidRPr="0064756E" w:rsidTr="00B1291B">
        <w:trPr>
          <w:trHeight w:val="343"/>
        </w:trPr>
        <w:tc>
          <w:tcPr>
            <w:tcW w:w="14149" w:type="dxa"/>
            <w:gridSpan w:val="7"/>
            <w:vAlign w:val="center"/>
          </w:tcPr>
          <w:p w:rsidR="00BB083C" w:rsidRPr="0064756E" w:rsidRDefault="004D4EFE" w:rsidP="004D4EFE">
            <w:pPr>
              <w:jc w:val="center"/>
              <w:rPr>
                <w:rFonts w:ascii="Candara" w:hAnsi="Candara"/>
                <w:b/>
              </w:rPr>
            </w:pPr>
            <w:r>
              <w:rPr>
                <w:rFonts w:ascii="Candara" w:hAnsi="Candara"/>
                <w:b/>
              </w:rPr>
              <w:t>Les dettes de chaque groupe</w:t>
            </w:r>
          </w:p>
        </w:tc>
      </w:tr>
      <w:tr w:rsidR="00425FA0" w:rsidRPr="0064756E" w:rsidTr="00B1291B">
        <w:trPr>
          <w:trHeight w:val="343"/>
        </w:trPr>
        <w:tc>
          <w:tcPr>
            <w:tcW w:w="463" w:type="dxa"/>
            <w:vAlign w:val="center"/>
          </w:tcPr>
          <w:p w:rsidR="00425FA0" w:rsidRPr="0064756E" w:rsidRDefault="007C104E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N°</w:t>
            </w:r>
          </w:p>
        </w:tc>
        <w:tc>
          <w:tcPr>
            <w:tcW w:w="2631" w:type="dxa"/>
            <w:vAlign w:val="center"/>
          </w:tcPr>
          <w:p w:rsidR="00425FA0" w:rsidRPr="0064756E" w:rsidRDefault="007C104E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Groupes</w:t>
            </w:r>
          </w:p>
        </w:tc>
        <w:tc>
          <w:tcPr>
            <w:tcW w:w="1760" w:type="dxa"/>
            <w:vAlign w:val="center"/>
          </w:tcPr>
          <w:p w:rsidR="00425FA0" w:rsidRPr="0064756E" w:rsidRDefault="00425FA0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 xml:space="preserve">Budget </w:t>
            </w:r>
          </w:p>
        </w:tc>
        <w:tc>
          <w:tcPr>
            <w:tcW w:w="3144" w:type="dxa"/>
            <w:vAlign w:val="center"/>
          </w:tcPr>
          <w:p w:rsidR="00425FA0" w:rsidRPr="0064756E" w:rsidRDefault="00425FA0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Contributions statutaires</w:t>
            </w:r>
          </w:p>
        </w:tc>
        <w:tc>
          <w:tcPr>
            <w:tcW w:w="2287" w:type="dxa"/>
            <w:vAlign w:val="center"/>
          </w:tcPr>
          <w:p w:rsidR="00425FA0" w:rsidRPr="0064756E" w:rsidRDefault="007C104E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C</w:t>
            </w:r>
            <w:r w:rsidR="00425FA0" w:rsidRPr="0064756E">
              <w:rPr>
                <w:rFonts w:ascii="Candara" w:hAnsi="Candara"/>
                <w:b/>
              </w:rPr>
              <w:t>oll</w:t>
            </w:r>
            <w:r w:rsidRPr="0064756E">
              <w:rPr>
                <w:rFonts w:ascii="Candara" w:hAnsi="Candara"/>
                <w:b/>
              </w:rPr>
              <w:t>ectes mensuelle</w:t>
            </w:r>
          </w:p>
        </w:tc>
        <w:tc>
          <w:tcPr>
            <w:tcW w:w="1715" w:type="dxa"/>
            <w:vAlign w:val="center"/>
          </w:tcPr>
          <w:p w:rsidR="00425FA0" w:rsidRPr="0064756E" w:rsidRDefault="007C104E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Fond EU</w:t>
            </w:r>
          </w:p>
        </w:tc>
        <w:tc>
          <w:tcPr>
            <w:tcW w:w="2145" w:type="dxa"/>
            <w:vAlign w:val="center"/>
          </w:tcPr>
          <w:p w:rsidR="00425FA0" w:rsidRPr="0064756E" w:rsidRDefault="007C104E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Collecte nation</w:t>
            </w:r>
          </w:p>
        </w:tc>
      </w:tr>
      <w:tr w:rsidR="00425FA0" w:rsidRPr="0064756E" w:rsidTr="00B1291B">
        <w:trPr>
          <w:trHeight w:val="346"/>
        </w:trPr>
        <w:tc>
          <w:tcPr>
            <w:tcW w:w="463" w:type="dxa"/>
            <w:vAlign w:val="center"/>
          </w:tcPr>
          <w:p w:rsidR="00425FA0" w:rsidRPr="0064756E" w:rsidRDefault="00425FA0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1</w:t>
            </w:r>
          </w:p>
        </w:tc>
        <w:tc>
          <w:tcPr>
            <w:tcW w:w="2631" w:type="dxa"/>
            <w:vAlign w:val="center"/>
          </w:tcPr>
          <w:p w:rsidR="00425FA0" w:rsidRPr="0064756E" w:rsidRDefault="00425FA0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Aaron BAOUIDI</w:t>
            </w:r>
          </w:p>
        </w:tc>
        <w:tc>
          <w:tcPr>
            <w:tcW w:w="1760" w:type="dxa"/>
            <w:vAlign w:val="center"/>
          </w:tcPr>
          <w:p w:rsidR="00425FA0" w:rsidRPr="0064756E" w:rsidRDefault="007C104E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0</w:t>
            </w:r>
          </w:p>
        </w:tc>
        <w:tc>
          <w:tcPr>
            <w:tcW w:w="3144" w:type="dxa"/>
            <w:vAlign w:val="center"/>
          </w:tcPr>
          <w:p w:rsidR="00425FA0" w:rsidRPr="0064756E" w:rsidRDefault="007C104E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0</w:t>
            </w:r>
          </w:p>
        </w:tc>
        <w:tc>
          <w:tcPr>
            <w:tcW w:w="2287" w:type="dxa"/>
            <w:vAlign w:val="center"/>
          </w:tcPr>
          <w:p w:rsidR="00425FA0" w:rsidRPr="0064756E" w:rsidRDefault="007C104E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0</w:t>
            </w:r>
          </w:p>
        </w:tc>
        <w:tc>
          <w:tcPr>
            <w:tcW w:w="1715" w:type="dxa"/>
            <w:vAlign w:val="center"/>
          </w:tcPr>
          <w:p w:rsidR="00425FA0" w:rsidRPr="0064756E" w:rsidRDefault="007C104E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0</w:t>
            </w:r>
          </w:p>
        </w:tc>
        <w:tc>
          <w:tcPr>
            <w:tcW w:w="2145" w:type="dxa"/>
            <w:vAlign w:val="center"/>
          </w:tcPr>
          <w:p w:rsidR="00425FA0" w:rsidRPr="0064756E" w:rsidRDefault="007C104E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0</w:t>
            </w:r>
          </w:p>
        </w:tc>
      </w:tr>
      <w:tr w:rsidR="00425FA0" w:rsidRPr="0064756E" w:rsidTr="00B1291B">
        <w:trPr>
          <w:trHeight w:val="343"/>
        </w:trPr>
        <w:tc>
          <w:tcPr>
            <w:tcW w:w="463" w:type="dxa"/>
            <w:vAlign w:val="center"/>
          </w:tcPr>
          <w:p w:rsidR="00425FA0" w:rsidRPr="0064756E" w:rsidRDefault="00425FA0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2</w:t>
            </w:r>
          </w:p>
        </w:tc>
        <w:tc>
          <w:tcPr>
            <w:tcW w:w="2631" w:type="dxa"/>
            <w:vAlign w:val="center"/>
          </w:tcPr>
          <w:p w:rsidR="00425FA0" w:rsidRPr="0064756E" w:rsidRDefault="00425FA0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Alphonse MBAMA</w:t>
            </w:r>
          </w:p>
        </w:tc>
        <w:tc>
          <w:tcPr>
            <w:tcW w:w="1760" w:type="dxa"/>
            <w:vAlign w:val="center"/>
          </w:tcPr>
          <w:p w:rsidR="00425FA0" w:rsidRPr="0064756E" w:rsidRDefault="007C104E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0</w:t>
            </w:r>
          </w:p>
        </w:tc>
        <w:tc>
          <w:tcPr>
            <w:tcW w:w="3144" w:type="dxa"/>
            <w:vAlign w:val="center"/>
          </w:tcPr>
          <w:p w:rsidR="00425FA0" w:rsidRPr="0064756E" w:rsidRDefault="007C104E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0</w:t>
            </w:r>
          </w:p>
        </w:tc>
        <w:tc>
          <w:tcPr>
            <w:tcW w:w="2287" w:type="dxa"/>
            <w:vAlign w:val="center"/>
          </w:tcPr>
          <w:p w:rsidR="00425FA0" w:rsidRPr="0064756E" w:rsidRDefault="007C104E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0</w:t>
            </w:r>
          </w:p>
        </w:tc>
        <w:tc>
          <w:tcPr>
            <w:tcW w:w="1715" w:type="dxa"/>
            <w:vAlign w:val="center"/>
          </w:tcPr>
          <w:p w:rsidR="00425FA0" w:rsidRPr="0064756E" w:rsidRDefault="007C104E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0</w:t>
            </w:r>
          </w:p>
        </w:tc>
        <w:tc>
          <w:tcPr>
            <w:tcW w:w="2145" w:type="dxa"/>
            <w:vAlign w:val="center"/>
          </w:tcPr>
          <w:p w:rsidR="00425FA0" w:rsidRPr="0064756E" w:rsidRDefault="007C104E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0</w:t>
            </w:r>
          </w:p>
        </w:tc>
      </w:tr>
      <w:tr w:rsidR="00425FA0" w:rsidRPr="0064756E" w:rsidTr="00B1291B">
        <w:trPr>
          <w:trHeight w:val="343"/>
        </w:trPr>
        <w:tc>
          <w:tcPr>
            <w:tcW w:w="463" w:type="dxa"/>
            <w:vAlign w:val="center"/>
          </w:tcPr>
          <w:p w:rsidR="00425FA0" w:rsidRPr="0064756E" w:rsidRDefault="00425FA0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3</w:t>
            </w:r>
          </w:p>
        </w:tc>
        <w:tc>
          <w:tcPr>
            <w:tcW w:w="2631" w:type="dxa"/>
            <w:vAlign w:val="center"/>
          </w:tcPr>
          <w:p w:rsidR="00425FA0" w:rsidRPr="0064756E" w:rsidRDefault="00425FA0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Baobab</w:t>
            </w:r>
          </w:p>
        </w:tc>
        <w:tc>
          <w:tcPr>
            <w:tcW w:w="1760" w:type="dxa"/>
            <w:vAlign w:val="center"/>
          </w:tcPr>
          <w:p w:rsidR="00425FA0" w:rsidRPr="0064756E" w:rsidRDefault="007C104E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0</w:t>
            </w:r>
          </w:p>
        </w:tc>
        <w:tc>
          <w:tcPr>
            <w:tcW w:w="3144" w:type="dxa"/>
            <w:vAlign w:val="center"/>
          </w:tcPr>
          <w:p w:rsidR="00425FA0" w:rsidRPr="0064756E" w:rsidRDefault="007C104E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17.450</w:t>
            </w:r>
          </w:p>
        </w:tc>
        <w:tc>
          <w:tcPr>
            <w:tcW w:w="2287" w:type="dxa"/>
            <w:vAlign w:val="center"/>
          </w:tcPr>
          <w:p w:rsidR="00425FA0" w:rsidRPr="0064756E" w:rsidRDefault="007C104E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0</w:t>
            </w:r>
          </w:p>
        </w:tc>
        <w:tc>
          <w:tcPr>
            <w:tcW w:w="1715" w:type="dxa"/>
            <w:vAlign w:val="center"/>
          </w:tcPr>
          <w:p w:rsidR="00425FA0" w:rsidRPr="0064756E" w:rsidRDefault="007C104E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0</w:t>
            </w:r>
          </w:p>
        </w:tc>
        <w:tc>
          <w:tcPr>
            <w:tcW w:w="2145" w:type="dxa"/>
            <w:vAlign w:val="center"/>
          </w:tcPr>
          <w:p w:rsidR="00425FA0" w:rsidRPr="0064756E" w:rsidRDefault="007C104E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0</w:t>
            </w:r>
          </w:p>
        </w:tc>
      </w:tr>
      <w:tr w:rsidR="00425FA0" w:rsidRPr="0064756E" w:rsidTr="00B1291B">
        <w:trPr>
          <w:trHeight w:val="343"/>
        </w:trPr>
        <w:tc>
          <w:tcPr>
            <w:tcW w:w="463" w:type="dxa"/>
            <w:vAlign w:val="center"/>
          </w:tcPr>
          <w:p w:rsidR="00425FA0" w:rsidRPr="0064756E" w:rsidRDefault="00425FA0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4</w:t>
            </w:r>
          </w:p>
        </w:tc>
        <w:tc>
          <w:tcPr>
            <w:tcW w:w="2631" w:type="dxa"/>
            <w:vAlign w:val="center"/>
          </w:tcPr>
          <w:p w:rsidR="00425FA0" w:rsidRPr="0064756E" w:rsidRDefault="00425FA0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Bonard NZENGUE</w:t>
            </w:r>
          </w:p>
        </w:tc>
        <w:tc>
          <w:tcPr>
            <w:tcW w:w="1760" w:type="dxa"/>
            <w:vAlign w:val="center"/>
          </w:tcPr>
          <w:p w:rsidR="00425FA0" w:rsidRPr="0064756E" w:rsidRDefault="007C104E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0</w:t>
            </w:r>
          </w:p>
        </w:tc>
        <w:tc>
          <w:tcPr>
            <w:tcW w:w="3144" w:type="dxa"/>
            <w:vAlign w:val="center"/>
          </w:tcPr>
          <w:p w:rsidR="00425FA0" w:rsidRPr="0064756E" w:rsidRDefault="007C104E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1.000</w:t>
            </w:r>
          </w:p>
        </w:tc>
        <w:tc>
          <w:tcPr>
            <w:tcW w:w="2287" w:type="dxa"/>
            <w:vAlign w:val="center"/>
          </w:tcPr>
          <w:p w:rsidR="00425FA0" w:rsidRPr="0064756E" w:rsidRDefault="007C104E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0</w:t>
            </w:r>
          </w:p>
        </w:tc>
        <w:tc>
          <w:tcPr>
            <w:tcW w:w="1715" w:type="dxa"/>
            <w:vAlign w:val="center"/>
          </w:tcPr>
          <w:p w:rsidR="00425FA0" w:rsidRPr="0064756E" w:rsidRDefault="007C104E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0</w:t>
            </w:r>
          </w:p>
        </w:tc>
        <w:tc>
          <w:tcPr>
            <w:tcW w:w="2145" w:type="dxa"/>
            <w:vAlign w:val="center"/>
          </w:tcPr>
          <w:p w:rsidR="00425FA0" w:rsidRPr="0064756E" w:rsidRDefault="007C104E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0</w:t>
            </w:r>
          </w:p>
        </w:tc>
      </w:tr>
      <w:tr w:rsidR="00425FA0" w:rsidRPr="0064756E" w:rsidTr="00B1291B">
        <w:trPr>
          <w:trHeight w:val="343"/>
        </w:trPr>
        <w:tc>
          <w:tcPr>
            <w:tcW w:w="463" w:type="dxa"/>
            <w:vAlign w:val="center"/>
          </w:tcPr>
          <w:p w:rsidR="00425FA0" w:rsidRPr="0064756E" w:rsidRDefault="00425FA0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5</w:t>
            </w:r>
          </w:p>
        </w:tc>
        <w:tc>
          <w:tcPr>
            <w:tcW w:w="2631" w:type="dxa"/>
            <w:vAlign w:val="center"/>
          </w:tcPr>
          <w:p w:rsidR="00425FA0" w:rsidRPr="0064756E" w:rsidRDefault="00425FA0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Emmanuel</w:t>
            </w:r>
          </w:p>
        </w:tc>
        <w:tc>
          <w:tcPr>
            <w:tcW w:w="1760" w:type="dxa"/>
            <w:vAlign w:val="center"/>
          </w:tcPr>
          <w:p w:rsidR="00425FA0" w:rsidRPr="0064756E" w:rsidRDefault="007C104E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0</w:t>
            </w:r>
          </w:p>
        </w:tc>
        <w:tc>
          <w:tcPr>
            <w:tcW w:w="3144" w:type="dxa"/>
            <w:vAlign w:val="center"/>
          </w:tcPr>
          <w:p w:rsidR="00425FA0" w:rsidRPr="0064756E" w:rsidRDefault="007C104E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5.000</w:t>
            </w:r>
          </w:p>
        </w:tc>
        <w:tc>
          <w:tcPr>
            <w:tcW w:w="2287" w:type="dxa"/>
            <w:vAlign w:val="center"/>
          </w:tcPr>
          <w:p w:rsidR="00425FA0" w:rsidRPr="0064756E" w:rsidRDefault="007C104E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0</w:t>
            </w:r>
          </w:p>
        </w:tc>
        <w:tc>
          <w:tcPr>
            <w:tcW w:w="1715" w:type="dxa"/>
            <w:vAlign w:val="center"/>
          </w:tcPr>
          <w:p w:rsidR="00425FA0" w:rsidRPr="0064756E" w:rsidRDefault="007C104E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0</w:t>
            </w:r>
          </w:p>
        </w:tc>
        <w:tc>
          <w:tcPr>
            <w:tcW w:w="2145" w:type="dxa"/>
            <w:vAlign w:val="center"/>
          </w:tcPr>
          <w:p w:rsidR="00425FA0" w:rsidRPr="0064756E" w:rsidRDefault="007C104E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0</w:t>
            </w:r>
          </w:p>
        </w:tc>
      </w:tr>
      <w:tr w:rsidR="007C104E" w:rsidRPr="0064756E" w:rsidTr="00B1291B">
        <w:trPr>
          <w:trHeight w:val="343"/>
        </w:trPr>
        <w:tc>
          <w:tcPr>
            <w:tcW w:w="463" w:type="dxa"/>
            <w:vAlign w:val="center"/>
          </w:tcPr>
          <w:p w:rsidR="00425FA0" w:rsidRPr="0064756E" w:rsidRDefault="00425FA0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6</w:t>
            </w:r>
          </w:p>
        </w:tc>
        <w:tc>
          <w:tcPr>
            <w:tcW w:w="2631" w:type="dxa"/>
            <w:vAlign w:val="center"/>
          </w:tcPr>
          <w:p w:rsidR="00425FA0" w:rsidRPr="0064756E" w:rsidRDefault="00425FA0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Guy Moïse</w:t>
            </w:r>
          </w:p>
        </w:tc>
        <w:tc>
          <w:tcPr>
            <w:tcW w:w="1760" w:type="dxa"/>
            <w:vAlign w:val="center"/>
          </w:tcPr>
          <w:p w:rsidR="00425FA0" w:rsidRPr="0064756E" w:rsidRDefault="007C104E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5.000</w:t>
            </w:r>
          </w:p>
        </w:tc>
        <w:tc>
          <w:tcPr>
            <w:tcW w:w="3144" w:type="dxa"/>
            <w:vAlign w:val="center"/>
          </w:tcPr>
          <w:p w:rsidR="00425FA0" w:rsidRPr="0064756E" w:rsidRDefault="006F5F4B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10</w:t>
            </w:r>
            <w:r w:rsidR="007C104E" w:rsidRPr="0064756E">
              <w:rPr>
                <w:rFonts w:ascii="Candara" w:hAnsi="Candara"/>
                <w:b/>
              </w:rPr>
              <w:t>.000</w:t>
            </w:r>
          </w:p>
        </w:tc>
        <w:tc>
          <w:tcPr>
            <w:tcW w:w="2287" w:type="dxa"/>
            <w:vAlign w:val="center"/>
          </w:tcPr>
          <w:p w:rsidR="00425FA0" w:rsidRPr="0064756E" w:rsidRDefault="007C104E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0</w:t>
            </w:r>
          </w:p>
        </w:tc>
        <w:tc>
          <w:tcPr>
            <w:tcW w:w="1715" w:type="dxa"/>
            <w:vAlign w:val="center"/>
          </w:tcPr>
          <w:p w:rsidR="00425FA0" w:rsidRPr="0064756E" w:rsidRDefault="007C104E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0</w:t>
            </w:r>
          </w:p>
        </w:tc>
        <w:tc>
          <w:tcPr>
            <w:tcW w:w="2145" w:type="dxa"/>
            <w:vAlign w:val="center"/>
          </w:tcPr>
          <w:p w:rsidR="00425FA0" w:rsidRPr="0064756E" w:rsidRDefault="007C104E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0</w:t>
            </w:r>
          </w:p>
        </w:tc>
      </w:tr>
      <w:tr w:rsidR="00B1291B" w:rsidRPr="0064756E" w:rsidTr="00B1291B">
        <w:trPr>
          <w:trHeight w:val="343"/>
        </w:trPr>
        <w:tc>
          <w:tcPr>
            <w:tcW w:w="463" w:type="dxa"/>
            <w:vAlign w:val="center"/>
          </w:tcPr>
          <w:p w:rsidR="00425FA0" w:rsidRPr="0064756E" w:rsidRDefault="00425FA0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7</w:t>
            </w:r>
          </w:p>
        </w:tc>
        <w:tc>
          <w:tcPr>
            <w:tcW w:w="2631" w:type="dxa"/>
            <w:vAlign w:val="center"/>
          </w:tcPr>
          <w:p w:rsidR="00425FA0" w:rsidRPr="0064756E" w:rsidRDefault="00425FA0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Joseph MBAN</w:t>
            </w:r>
          </w:p>
        </w:tc>
        <w:tc>
          <w:tcPr>
            <w:tcW w:w="1760" w:type="dxa"/>
            <w:vAlign w:val="center"/>
          </w:tcPr>
          <w:p w:rsidR="00425FA0" w:rsidRPr="0064756E" w:rsidRDefault="007C104E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0</w:t>
            </w:r>
          </w:p>
        </w:tc>
        <w:tc>
          <w:tcPr>
            <w:tcW w:w="3144" w:type="dxa"/>
            <w:vAlign w:val="center"/>
          </w:tcPr>
          <w:p w:rsidR="00425FA0" w:rsidRPr="0064756E" w:rsidRDefault="007C104E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0</w:t>
            </w:r>
          </w:p>
        </w:tc>
        <w:tc>
          <w:tcPr>
            <w:tcW w:w="2287" w:type="dxa"/>
            <w:vAlign w:val="center"/>
          </w:tcPr>
          <w:p w:rsidR="00425FA0" w:rsidRPr="0064756E" w:rsidRDefault="007C104E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0</w:t>
            </w:r>
          </w:p>
        </w:tc>
        <w:tc>
          <w:tcPr>
            <w:tcW w:w="1715" w:type="dxa"/>
            <w:vAlign w:val="center"/>
          </w:tcPr>
          <w:p w:rsidR="00425FA0" w:rsidRPr="0064756E" w:rsidRDefault="007C104E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0</w:t>
            </w:r>
          </w:p>
        </w:tc>
        <w:tc>
          <w:tcPr>
            <w:tcW w:w="2145" w:type="dxa"/>
            <w:vAlign w:val="center"/>
          </w:tcPr>
          <w:p w:rsidR="00425FA0" w:rsidRPr="0064756E" w:rsidRDefault="007C104E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0</w:t>
            </w:r>
          </w:p>
        </w:tc>
      </w:tr>
      <w:tr w:rsidR="00425FA0" w:rsidRPr="0064756E" w:rsidTr="00B1291B">
        <w:trPr>
          <w:trHeight w:val="343"/>
        </w:trPr>
        <w:tc>
          <w:tcPr>
            <w:tcW w:w="463" w:type="dxa"/>
            <w:vAlign w:val="center"/>
          </w:tcPr>
          <w:p w:rsidR="00425FA0" w:rsidRPr="0064756E" w:rsidRDefault="00425FA0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8</w:t>
            </w:r>
          </w:p>
        </w:tc>
        <w:tc>
          <w:tcPr>
            <w:tcW w:w="2631" w:type="dxa"/>
            <w:vAlign w:val="center"/>
          </w:tcPr>
          <w:p w:rsidR="00425FA0" w:rsidRPr="0064756E" w:rsidRDefault="00425FA0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Josué</w:t>
            </w:r>
          </w:p>
        </w:tc>
        <w:tc>
          <w:tcPr>
            <w:tcW w:w="1760" w:type="dxa"/>
            <w:vAlign w:val="center"/>
          </w:tcPr>
          <w:p w:rsidR="00425FA0" w:rsidRPr="0064756E" w:rsidRDefault="007C104E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0</w:t>
            </w:r>
          </w:p>
        </w:tc>
        <w:tc>
          <w:tcPr>
            <w:tcW w:w="3144" w:type="dxa"/>
            <w:vAlign w:val="center"/>
          </w:tcPr>
          <w:p w:rsidR="00425FA0" w:rsidRPr="0064756E" w:rsidRDefault="007C104E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10.200</w:t>
            </w:r>
          </w:p>
        </w:tc>
        <w:tc>
          <w:tcPr>
            <w:tcW w:w="2287" w:type="dxa"/>
            <w:vAlign w:val="center"/>
          </w:tcPr>
          <w:p w:rsidR="00425FA0" w:rsidRPr="0064756E" w:rsidRDefault="007C104E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0</w:t>
            </w:r>
          </w:p>
        </w:tc>
        <w:tc>
          <w:tcPr>
            <w:tcW w:w="1715" w:type="dxa"/>
            <w:vAlign w:val="center"/>
          </w:tcPr>
          <w:p w:rsidR="00425FA0" w:rsidRPr="0064756E" w:rsidRDefault="007C104E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0</w:t>
            </w:r>
          </w:p>
        </w:tc>
        <w:tc>
          <w:tcPr>
            <w:tcW w:w="2145" w:type="dxa"/>
            <w:vAlign w:val="center"/>
          </w:tcPr>
          <w:p w:rsidR="00425FA0" w:rsidRPr="0064756E" w:rsidRDefault="007C104E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0</w:t>
            </w:r>
          </w:p>
        </w:tc>
      </w:tr>
      <w:tr w:rsidR="00425FA0" w:rsidRPr="0064756E" w:rsidTr="00B1291B">
        <w:trPr>
          <w:trHeight w:val="343"/>
        </w:trPr>
        <w:tc>
          <w:tcPr>
            <w:tcW w:w="463" w:type="dxa"/>
            <w:vAlign w:val="center"/>
          </w:tcPr>
          <w:p w:rsidR="00425FA0" w:rsidRPr="0064756E" w:rsidRDefault="00425FA0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9</w:t>
            </w:r>
          </w:p>
        </w:tc>
        <w:tc>
          <w:tcPr>
            <w:tcW w:w="2631" w:type="dxa"/>
            <w:vAlign w:val="center"/>
          </w:tcPr>
          <w:p w:rsidR="00425FA0" w:rsidRPr="0064756E" w:rsidRDefault="00425FA0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LOULENDO Gabriel</w:t>
            </w:r>
          </w:p>
        </w:tc>
        <w:tc>
          <w:tcPr>
            <w:tcW w:w="1760" w:type="dxa"/>
            <w:vAlign w:val="center"/>
          </w:tcPr>
          <w:p w:rsidR="00425FA0" w:rsidRPr="0064756E" w:rsidRDefault="007C104E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0</w:t>
            </w:r>
          </w:p>
        </w:tc>
        <w:tc>
          <w:tcPr>
            <w:tcW w:w="3144" w:type="dxa"/>
            <w:vAlign w:val="center"/>
          </w:tcPr>
          <w:p w:rsidR="00425FA0" w:rsidRPr="0064756E" w:rsidRDefault="007C104E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10.000</w:t>
            </w:r>
          </w:p>
        </w:tc>
        <w:tc>
          <w:tcPr>
            <w:tcW w:w="2287" w:type="dxa"/>
            <w:vAlign w:val="center"/>
          </w:tcPr>
          <w:p w:rsidR="00425FA0" w:rsidRPr="0064756E" w:rsidRDefault="007C104E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1.375</w:t>
            </w:r>
          </w:p>
        </w:tc>
        <w:tc>
          <w:tcPr>
            <w:tcW w:w="1715" w:type="dxa"/>
            <w:vAlign w:val="center"/>
          </w:tcPr>
          <w:p w:rsidR="00425FA0" w:rsidRPr="0064756E" w:rsidRDefault="007C104E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0</w:t>
            </w:r>
          </w:p>
        </w:tc>
        <w:tc>
          <w:tcPr>
            <w:tcW w:w="2145" w:type="dxa"/>
            <w:vAlign w:val="center"/>
          </w:tcPr>
          <w:p w:rsidR="00425FA0" w:rsidRPr="0064756E" w:rsidRDefault="007C104E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0</w:t>
            </w:r>
          </w:p>
        </w:tc>
      </w:tr>
      <w:tr w:rsidR="00425FA0" w:rsidRPr="0064756E" w:rsidTr="00B1291B">
        <w:trPr>
          <w:trHeight w:val="343"/>
        </w:trPr>
        <w:tc>
          <w:tcPr>
            <w:tcW w:w="463" w:type="dxa"/>
            <w:vAlign w:val="center"/>
          </w:tcPr>
          <w:p w:rsidR="00425FA0" w:rsidRPr="0064756E" w:rsidRDefault="00425FA0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10</w:t>
            </w:r>
          </w:p>
        </w:tc>
        <w:tc>
          <w:tcPr>
            <w:tcW w:w="2631" w:type="dxa"/>
            <w:vAlign w:val="center"/>
          </w:tcPr>
          <w:p w:rsidR="00425FA0" w:rsidRPr="0064756E" w:rsidRDefault="00425FA0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 xml:space="preserve">Samarie </w:t>
            </w:r>
          </w:p>
        </w:tc>
        <w:tc>
          <w:tcPr>
            <w:tcW w:w="1760" w:type="dxa"/>
            <w:vAlign w:val="center"/>
          </w:tcPr>
          <w:p w:rsidR="00425FA0" w:rsidRPr="0064756E" w:rsidRDefault="007C104E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5.000</w:t>
            </w:r>
          </w:p>
        </w:tc>
        <w:tc>
          <w:tcPr>
            <w:tcW w:w="3144" w:type="dxa"/>
            <w:vAlign w:val="center"/>
          </w:tcPr>
          <w:p w:rsidR="00425FA0" w:rsidRPr="0064756E" w:rsidRDefault="007C104E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0</w:t>
            </w:r>
          </w:p>
        </w:tc>
        <w:tc>
          <w:tcPr>
            <w:tcW w:w="2287" w:type="dxa"/>
            <w:vAlign w:val="center"/>
          </w:tcPr>
          <w:p w:rsidR="00425FA0" w:rsidRPr="0064756E" w:rsidRDefault="00950B4E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2.700</w:t>
            </w:r>
          </w:p>
        </w:tc>
        <w:tc>
          <w:tcPr>
            <w:tcW w:w="1715" w:type="dxa"/>
            <w:vAlign w:val="center"/>
          </w:tcPr>
          <w:p w:rsidR="00425FA0" w:rsidRPr="0064756E" w:rsidRDefault="007C104E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0</w:t>
            </w:r>
          </w:p>
        </w:tc>
        <w:tc>
          <w:tcPr>
            <w:tcW w:w="2145" w:type="dxa"/>
            <w:vAlign w:val="center"/>
          </w:tcPr>
          <w:p w:rsidR="00425FA0" w:rsidRPr="0064756E" w:rsidRDefault="007C104E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0</w:t>
            </w:r>
          </w:p>
        </w:tc>
      </w:tr>
      <w:tr w:rsidR="00425FA0" w:rsidRPr="0064756E" w:rsidTr="00B1291B">
        <w:trPr>
          <w:trHeight w:val="343"/>
        </w:trPr>
        <w:tc>
          <w:tcPr>
            <w:tcW w:w="463" w:type="dxa"/>
            <w:vAlign w:val="center"/>
          </w:tcPr>
          <w:p w:rsidR="00425FA0" w:rsidRPr="0064756E" w:rsidRDefault="00425FA0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11</w:t>
            </w:r>
          </w:p>
        </w:tc>
        <w:tc>
          <w:tcPr>
            <w:tcW w:w="2631" w:type="dxa"/>
            <w:vAlign w:val="center"/>
          </w:tcPr>
          <w:p w:rsidR="00425FA0" w:rsidRPr="0064756E" w:rsidRDefault="00425FA0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Samson</w:t>
            </w:r>
          </w:p>
        </w:tc>
        <w:tc>
          <w:tcPr>
            <w:tcW w:w="1760" w:type="dxa"/>
            <w:vAlign w:val="center"/>
          </w:tcPr>
          <w:p w:rsidR="00425FA0" w:rsidRPr="0064756E" w:rsidRDefault="006F5F4B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0</w:t>
            </w:r>
          </w:p>
        </w:tc>
        <w:tc>
          <w:tcPr>
            <w:tcW w:w="3144" w:type="dxa"/>
            <w:vAlign w:val="center"/>
          </w:tcPr>
          <w:p w:rsidR="00425FA0" w:rsidRPr="0064756E" w:rsidRDefault="006F5F4B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0</w:t>
            </w:r>
          </w:p>
        </w:tc>
        <w:tc>
          <w:tcPr>
            <w:tcW w:w="2287" w:type="dxa"/>
            <w:vAlign w:val="center"/>
          </w:tcPr>
          <w:p w:rsidR="00425FA0" w:rsidRPr="0064756E" w:rsidRDefault="006F5F4B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0</w:t>
            </w:r>
          </w:p>
        </w:tc>
        <w:tc>
          <w:tcPr>
            <w:tcW w:w="1715" w:type="dxa"/>
            <w:vAlign w:val="center"/>
          </w:tcPr>
          <w:p w:rsidR="00425FA0" w:rsidRPr="0064756E" w:rsidRDefault="006F5F4B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0</w:t>
            </w:r>
          </w:p>
        </w:tc>
        <w:tc>
          <w:tcPr>
            <w:tcW w:w="2145" w:type="dxa"/>
            <w:vAlign w:val="center"/>
          </w:tcPr>
          <w:p w:rsidR="00425FA0" w:rsidRPr="0064756E" w:rsidRDefault="006F5F4B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0</w:t>
            </w:r>
          </w:p>
        </w:tc>
      </w:tr>
      <w:tr w:rsidR="00425FA0" w:rsidRPr="0064756E" w:rsidTr="00B1291B">
        <w:trPr>
          <w:trHeight w:val="330"/>
        </w:trPr>
        <w:tc>
          <w:tcPr>
            <w:tcW w:w="463" w:type="dxa"/>
            <w:vAlign w:val="center"/>
          </w:tcPr>
          <w:p w:rsidR="00425FA0" w:rsidRPr="0064756E" w:rsidRDefault="00425FA0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12</w:t>
            </w:r>
          </w:p>
        </w:tc>
        <w:tc>
          <w:tcPr>
            <w:tcW w:w="2631" w:type="dxa"/>
            <w:vAlign w:val="center"/>
          </w:tcPr>
          <w:p w:rsidR="00425FA0" w:rsidRPr="0064756E" w:rsidRDefault="00425FA0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Talas</w:t>
            </w:r>
          </w:p>
        </w:tc>
        <w:tc>
          <w:tcPr>
            <w:tcW w:w="1760" w:type="dxa"/>
            <w:vAlign w:val="center"/>
          </w:tcPr>
          <w:p w:rsidR="00425FA0" w:rsidRPr="0064756E" w:rsidRDefault="006F5F4B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5.000</w:t>
            </w:r>
          </w:p>
        </w:tc>
        <w:tc>
          <w:tcPr>
            <w:tcW w:w="3144" w:type="dxa"/>
            <w:vAlign w:val="center"/>
          </w:tcPr>
          <w:p w:rsidR="00425FA0" w:rsidRPr="0064756E" w:rsidRDefault="006F5F4B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15.000</w:t>
            </w:r>
          </w:p>
        </w:tc>
        <w:tc>
          <w:tcPr>
            <w:tcW w:w="2287" w:type="dxa"/>
            <w:vAlign w:val="center"/>
          </w:tcPr>
          <w:p w:rsidR="00425FA0" w:rsidRPr="0064756E" w:rsidRDefault="006F5F4B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0</w:t>
            </w:r>
          </w:p>
        </w:tc>
        <w:tc>
          <w:tcPr>
            <w:tcW w:w="1715" w:type="dxa"/>
            <w:vAlign w:val="center"/>
          </w:tcPr>
          <w:p w:rsidR="00425FA0" w:rsidRPr="0064756E" w:rsidRDefault="006F5F4B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0</w:t>
            </w:r>
          </w:p>
        </w:tc>
        <w:tc>
          <w:tcPr>
            <w:tcW w:w="2145" w:type="dxa"/>
            <w:vAlign w:val="center"/>
          </w:tcPr>
          <w:p w:rsidR="00425FA0" w:rsidRPr="0064756E" w:rsidRDefault="006F5F4B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0</w:t>
            </w:r>
          </w:p>
        </w:tc>
      </w:tr>
      <w:tr w:rsidR="00425FA0" w:rsidRPr="0064756E" w:rsidTr="00B1291B">
        <w:trPr>
          <w:trHeight w:val="343"/>
        </w:trPr>
        <w:tc>
          <w:tcPr>
            <w:tcW w:w="463" w:type="dxa"/>
            <w:vAlign w:val="center"/>
          </w:tcPr>
          <w:p w:rsidR="00425FA0" w:rsidRPr="0064756E" w:rsidRDefault="00425FA0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lastRenderedPageBreak/>
              <w:t>13</w:t>
            </w:r>
          </w:p>
        </w:tc>
        <w:tc>
          <w:tcPr>
            <w:tcW w:w="2631" w:type="dxa"/>
            <w:vAlign w:val="center"/>
          </w:tcPr>
          <w:p w:rsidR="00425FA0" w:rsidRPr="0064756E" w:rsidRDefault="00425FA0" w:rsidP="004D4EFE">
            <w:pPr>
              <w:jc w:val="center"/>
              <w:rPr>
                <w:rFonts w:ascii="Candara" w:hAnsi="Candara"/>
                <w:b/>
              </w:rPr>
            </w:pPr>
            <w:proofErr w:type="spellStart"/>
            <w:r w:rsidRPr="0064756E">
              <w:rPr>
                <w:rFonts w:ascii="Candara" w:hAnsi="Candara"/>
                <w:b/>
              </w:rPr>
              <w:t>Yolodani</w:t>
            </w:r>
            <w:proofErr w:type="spellEnd"/>
            <w:r w:rsidRPr="0064756E">
              <w:rPr>
                <w:rFonts w:ascii="Candara" w:hAnsi="Candara"/>
                <w:b/>
              </w:rPr>
              <w:t xml:space="preserve"> </w:t>
            </w:r>
          </w:p>
        </w:tc>
        <w:tc>
          <w:tcPr>
            <w:tcW w:w="1760" w:type="dxa"/>
            <w:vAlign w:val="center"/>
          </w:tcPr>
          <w:p w:rsidR="00425FA0" w:rsidRPr="0064756E" w:rsidRDefault="006F5F4B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5.000</w:t>
            </w:r>
          </w:p>
        </w:tc>
        <w:tc>
          <w:tcPr>
            <w:tcW w:w="3144" w:type="dxa"/>
            <w:vAlign w:val="center"/>
          </w:tcPr>
          <w:p w:rsidR="00425FA0" w:rsidRPr="0064756E" w:rsidRDefault="006F5F4B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0</w:t>
            </w:r>
          </w:p>
        </w:tc>
        <w:tc>
          <w:tcPr>
            <w:tcW w:w="2287" w:type="dxa"/>
            <w:vAlign w:val="center"/>
          </w:tcPr>
          <w:p w:rsidR="00425FA0" w:rsidRPr="0064756E" w:rsidRDefault="006F5F4B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0</w:t>
            </w:r>
          </w:p>
        </w:tc>
        <w:tc>
          <w:tcPr>
            <w:tcW w:w="1715" w:type="dxa"/>
            <w:vAlign w:val="center"/>
          </w:tcPr>
          <w:p w:rsidR="00425FA0" w:rsidRPr="0064756E" w:rsidRDefault="006F5F4B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0</w:t>
            </w:r>
          </w:p>
        </w:tc>
        <w:tc>
          <w:tcPr>
            <w:tcW w:w="2145" w:type="dxa"/>
            <w:vAlign w:val="center"/>
          </w:tcPr>
          <w:p w:rsidR="00425FA0" w:rsidRPr="0064756E" w:rsidRDefault="006F5F4B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0</w:t>
            </w:r>
          </w:p>
        </w:tc>
      </w:tr>
      <w:tr w:rsidR="007C104E" w:rsidRPr="0064756E" w:rsidTr="00B1291B">
        <w:trPr>
          <w:trHeight w:val="343"/>
        </w:trPr>
        <w:tc>
          <w:tcPr>
            <w:tcW w:w="3095" w:type="dxa"/>
            <w:gridSpan w:val="2"/>
            <w:vAlign w:val="center"/>
          </w:tcPr>
          <w:p w:rsidR="007C104E" w:rsidRPr="0064756E" w:rsidRDefault="007C104E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TOTAL</w:t>
            </w:r>
          </w:p>
        </w:tc>
        <w:tc>
          <w:tcPr>
            <w:tcW w:w="1760" w:type="dxa"/>
            <w:vAlign w:val="center"/>
          </w:tcPr>
          <w:p w:rsidR="007C104E" w:rsidRPr="0064756E" w:rsidRDefault="006F5F4B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20.000</w:t>
            </w:r>
          </w:p>
        </w:tc>
        <w:tc>
          <w:tcPr>
            <w:tcW w:w="3144" w:type="dxa"/>
            <w:vAlign w:val="center"/>
          </w:tcPr>
          <w:p w:rsidR="007C104E" w:rsidRPr="0064756E" w:rsidRDefault="006F5F4B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68.650</w:t>
            </w:r>
          </w:p>
        </w:tc>
        <w:tc>
          <w:tcPr>
            <w:tcW w:w="2287" w:type="dxa"/>
            <w:vAlign w:val="center"/>
          </w:tcPr>
          <w:p w:rsidR="007C104E" w:rsidRPr="0064756E" w:rsidRDefault="006F5F4B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4.075</w:t>
            </w:r>
          </w:p>
        </w:tc>
        <w:tc>
          <w:tcPr>
            <w:tcW w:w="1715" w:type="dxa"/>
            <w:vAlign w:val="center"/>
          </w:tcPr>
          <w:p w:rsidR="007C104E" w:rsidRPr="0064756E" w:rsidRDefault="006F5F4B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0</w:t>
            </w:r>
          </w:p>
        </w:tc>
        <w:tc>
          <w:tcPr>
            <w:tcW w:w="2145" w:type="dxa"/>
            <w:vAlign w:val="center"/>
          </w:tcPr>
          <w:p w:rsidR="007C104E" w:rsidRPr="0064756E" w:rsidRDefault="006F5F4B" w:rsidP="004D4EFE">
            <w:pPr>
              <w:jc w:val="center"/>
              <w:rPr>
                <w:rFonts w:ascii="Candara" w:hAnsi="Candara"/>
                <w:b/>
              </w:rPr>
            </w:pPr>
            <w:r w:rsidRPr="0064756E">
              <w:rPr>
                <w:rFonts w:ascii="Candara" w:hAnsi="Candara"/>
                <w:b/>
              </w:rPr>
              <w:t>0</w:t>
            </w:r>
          </w:p>
        </w:tc>
      </w:tr>
    </w:tbl>
    <w:p w:rsidR="001A40F9" w:rsidRPr="0064756E" w:rsidRDefault="001A40F9" w:rsidP="00E55C5E">
      <w:pPr>
        <w:tabs>
          <w:tab w:val="left" w:pos="960"/>
        </w:tabs>
        <w:spacing w:line="360" w:lineRule="auto"/>
        <w:jc w:val="both"/>
        <w:rPr>
          <w:rFonts w:ascii="Candara" w:hAnsi="Candara"/>
          <w:b/>
        </w:rPr>
      </w:pPr>
    </w:p>
    <w:p w:rsidR="00380F12" w:rsidRPr="0064756E" w:rsidRDefault="00B1291B" w:rsidP="00E55C5E">
      <w:pPr>
        <w:tabs>
          <w:tab w:val="left" w:pos="960"/>
        </w:tabs>
        <w:spacing w:line="360" w:lineRule="auto"/>
        <w:jc w:val="both"/>
        <w:rPr>
          <w:rFonts w:ascii="Candara" w:hAnsi="Candara"/>
        </w:rPr>
      </w:pPr>
      <w:r w:rsidRPr="0064756E">
        <w:rPr>
          <w:rFonts w:ascii="Candara" w:hAnsi="Candara"/>
          <w:b/>
        </w:rPr>
        <w:t xml:space="preserve">NB : </w:t>
      </w:r>
      <w:r w:rsidRPr="0064756E">
        <w:rPr>
          <w:rFonts w:ascii="Candara" w:hAnsi="Candara"/>
        </w:rPr>
        <w:t xml:space="preserve">les collectes mensuelles </w:t>
      </w:r>
      <w:r w:rsidR="001A40F9" w:rsidRPr="0064756E">
        <w:rPr>
          <w:rFonts w:ascii="Candara" w:hAnsi="Candara"/>
        </w:rPr>
        <w:t xml:space="preserve">ne </w:t>
      </w:r>
      <w:r w:rsidRPr="0064756E">
        <w:rPr>
          <w:rFonts w:ascii="Candara" w:hAnsi="Candara"/>
        </w:rPr>
        <w:t>sont que du mois de janvier à mai.</w:t>
      </w:r>
      <w:r w:rsidR="00E55C5E" w:rsidRPr="0064756E">
        <w:rPr>
          <w:rFonts w:ascii="Candara" w:hAnsi="Candara"/>
          <w:b/>
        </w:rPr>
        <w:tab/>
      </w:r>
    </w:p>
    <w:p w:rsidR="009C61E6" w:rsidRPr="0064756E" w:rsidRDefault="00A443FE" w:rsidP="004D4EFE">
      <w:pPr>
        <w:spacing w:line="240" w:lineRule="auto"/>
        <w:rPr>
          <w:rFonts w:ascii="Candara" w:hAnsi="Candara"/>
          <w:b/>
          <w:szCs w:val="24"/>
        </w:rPr>
      </w:pPr>
      <w:r w:rsidRPr="0064756E">
        <w:rPr>
          <w:rFonts w:ascii="Candara" w:hAnsi="Candara"/>
          <w:b/>
          <w:szCs w:val="24"/>
        </w:rPr>
        <w:t>IV- DIFFICULTES ET SUGGESTIONS</w:t>
      </w:r>
    </w:p>
    <w:p w:rsidR="009C61E6" w:rsidRPr="004D4EFE" w:rsidRDefault="004D4EFE" w:rsidP="004D4EFE">
      <w:pPr>
        <w:pStyle w:val="Paragraphedeliste"/>
        <w:numPr>
          <w:ilvl w:val="0"/>
          <w:numId w:val="11"/>
        </w:numPr>
        <w:spacing w:line="240" w:lineRule="auto"/>
        <w:rPr>
          <w:rFonts w:ascii="Candara" w:hAnsi="Candara"/>
          <w:b/>
          <w:szCs w:val="24"/>
        </w:rPr>
      </w:pPr>
      <w:r>
        <w:rPr>
          <w:rFonts w:ascii="Candara" w:hAnsi="Candara"/>
          <w:b/>
          <w:szCs w:val="24"/>
        </w:rPr>
        <w:t xml:space="preserve"> </w:t>
      </w:r>
      <w:r w:rsidR="009C61E6" w:rsidRPr="004D4EFE">
        <w:rPr>
          <w:rFonts w:ascii="Candara" w:hAnsi="Candara"/>
          <w:b/>
          <w:szCs w:val="24"/>
        </w:rPr>
        <w:t>DIFFICULTES</w:t>
      </w:r>
    </w:p>
    <w:p w:rsidR="009C61E6" w:rsidRPr="0064756E" w:rsidRDefault="009C61E6" w:rsidP="009C61E6">
      <w:pPr>
        <w:rPr>
          <w:rFonts w:ascii="Candara" w:hAnsi="Candara"/>
          <w:szCs w:val="24"/>
        </w:rPr>
      </w:pPr>
      <w:r w:rsidRPr="0064756E">
        <w:rPr>
          <w:rFonts w:ascii="Candara" w:hAnsi="Candara"/>
          <w:szCs w:val="24"/>
        </w:rPr>
        <w:t xml:space="preserve">Les difficultés rencontrées </w:t>
      </w:r>
      <w:r w:rsidR="001550B9" w:rsidRPr="0064756E">
        <w:rPr>
          <w:rFonts w:ascii="Candara" w:hAnsi="Candara"/>
          <w:szCs w:val="24"/>
        </w:rPr>
        <w:t>au cours de cet exercice 2021</w:t>
      </w:r>
      <w:r w:rsidRPr="0064756E">
        <w:rPr>
          <w:rFonts w:ascii="Candara" w:hAnsi="Candara"/>
          <w:szCs w:val="24"/>
        </w:rPr>
        <w:t xml:space="preserve"> sont :</w:t>
      </w:r>
    </w:p>
    <w:p w:rsidR="009C61E6" w:rsidRPr="0064756E" w:rsidRDefault="009C61E6" w:rsidP="009C61E6">
      <w:pPr>
        <w:rPr>
          <w:rFonts w:ascii="Candara" w:hAnsi="Candara"/>
          <w:szCs w:val="24"/>
        </w:rPr>
      </w:pPr>
      <w:r w:rsidRPr="0064756E">
        <w:rPr>
          <w:rFonts w:ascii="Candara" w:hAnsi="Candara"/>
          <w:szCs w:val="24"/>
        </w:rPr>
        <w:t>-</w:t>
      </w:r>
      <w:r w:rsidR="004D4EFE">
        <w:rPr>
          <w:rFonts w:ascii="Candara" w:hAnsi="Candara"/>
          <w:szCs w:val="24"/>
        </w:rPr>
        <w:t xml:space="preserve">   </w:t>
      </w:r>
      <w:r w:rsidRPr="0064756E">
        <w:rPr>
          <w:rFonts w:ascii="Candara" w:hAnsi="Candara"/>
          <w:szCs w:val="24"/>
        </w:rPr>
        <w:t>le non-paiement et le reta</w:t>
      </w:r>
      <w:r w:rsidR="00E724E2" w:rsidRPr="0064756E">
        <w:rPr>
          <w:rFonts w:ascii="Candara" w:hAnsi="Candara"/>
          <w:szCs w:val="24"/>
        </w:rPr>
        <w:t xml:space="preserve">rd de différentes contributions </w:t>
      </w:r>
      <w:r w:rsidRPr="0064756E">
        <w:rPr>
          <w:rFonts w:ascii="Candara" w:hAnsi="Candara"/>
          <w:szCs w:val="24"/>
        </w:rPr>
        <w:t xml:space="preserve">statutaires, du budget, collectes mensuelles, </w:t>
      </w:r>
      <w:r w:rsidR="00E724E2" w:rsidRPr="0064756E">
        <w:rPr>
          <w:rFonts w:ascii="Candara" w:hAnsi="Candara"/>
          <w:szCs w:val="24"/>
        </w:rPr>
        <w:t xml:space="preserve">les </w:t>
      </w:r>
      <w:r w:rsidRPr="0064756E">
        <w:rPr>
          <w:rFonts w:ascii="Candara" w:hAnsi="Candara"/>
          <w:szCs w:val="24"/>
        </w:rPr>
        <w:t>fond</w:t>
      </w:r>
      <w:r w:rsidR="00E724E2" w:rsidRPr="0064756E">
        <w:rPr>
          <w:rFonts w:ascii="Candara" w:hAnsi="Candara"/>
          <w:szCs w:val="24"/>
        </w:rPr>
        <w:t>s EU</w:t>
      </w:r>
      <w:r w:rsidRPr="0064756E">
        <w:rPr>
          <w:rFonts w:ascii="Candara" w:hAnsi="Candara"/>
          <w:szCs w:val="24"/>
        </w:rPr>
        <w:t>.</w:t>
      </w:r>
    </w:p>
    <w:p w:rsidR="004D4EFE" w:rsidRDefault="009C61E6" w:rsidP="009C61E6">
      <w:pPr>
        <w:rPr>
          <w:rFonts w:ascii="Candara" w:hAnsi="Candara"/>
          <w:szCs w:val="24"/>
        </w:rPr>
      </w:pPr>
      <w:r w:rsidRPr="0064756E">
        <w:rPr>
          <w:rFonts w:ascii="Candara" w:hAnsi="Candara"/>
          <w:szCs w:val="24"/>
        </w:rPr>
        <w:t>-</w:t>
      </w:r>
      <w:r w:rsidR="004D4EFE">
        <w:rPr>
          <w:rFonts w:ascii="Candara" w:hAnsi="Candara"/>
          <w:szCs w:val="24"/>
        </w:rPr>
        <w:t xml:space="preserve">   </w:t>
      </w:r>
      <w:r w:rsidRPr="0064756E">
        <w:rPr>
          <w:rFonts w:ascii="Candara" w:hAnsi="Candara"/>
          <w:szCs w:val="24"/>
        </w:rPr>
        <w:t>la mise en</w:t>
      </w:r>
      <w:r w:rsidR="004D4EFE">
        <w:rPr>
          <w:rFonts w:ascii="Candara" w:hAnsi="Candara"/>
          <w:szCs w:val="24"/>
        </w:rPr>
        <w:t xml:space="preserve"> place d’une activité lucrative</w:t>
      </w:r>
    </w:p>
    <w:p w:rsidR="009C61E6" w:rsidRPr="004D4EFE" w:rsidRDefault="004D4EFE" w:rsidP="009C61E6">
      <w:pPr>
        <w:rPr>
          <w:rFonts w:ascii="Candara" w:hAnsi="Candara"/>
          <w:szCs w:val="24"/>
        </w:rPr>
      </w:pPr>
      <w:r w:rsidRPr="004D4EFE">
        <w:rPr>
          <w:rFonts w:ascii="Candara" w:hAnsi="Candara"/>
          <w:b/>
          <w:szCs w:val="24"/>
        </w:rPr>
        <w:t xml:space="preserve">        B-</w:t>
      </w:r>
      <w:r>
        <w:rPr>
          <w:rFonts w:ascii="Candara" w:hAnsi="Candara"/>
          <w:szCs w:val="24"/>
        </w:rPr>
        <w:t xml:space="preserve">     </w:t>
      </w:r>
      <w:r>
        <w:rPr>
          <w:rFonts w:ascii="Candara" w:hAnsi="Candara"/>
          <w:b/>
          <w:szCs w:val="24"/>
        </w:rPr>
        <w:t xml:space="preserve">  </w:t>
      </w:r>
      <w:r w:rsidR="009C61E6" w:rsidRPr="0064756E">
        <w:rPr>
          <w:rFonts w:ascii="Candara" w:hAnsi="Candara"/>
          <w:b/>
          <w:szCs w:val="24"/>
        </w:rPr>
        <w:t>SUGGESTIONS</w:t>
      </w:r>
    </w:p>
    <w:p w:rsidR="009C61E6" w:rsidRPr="0064756E" w:rsidRDefault="009C61E6" w:rsidP="009C61E6">
      <w:pPr>
        <w:rPr>
          <w:rFonts w:ascii="Candara" w:hAnsi="Candara"/>
          <w:szCs w:val="24"/>
        </w:rPr>
      </w:pPr>
      <w:r w:rsidRPr="0064756E">
        <w:rPr>
          <w:rFonts w:ascii="Candara" w:hAnsi="Candara"/>
          <w:szCs w:val="24"/>
        </w:rPr>
        <w:t>-</w:t>
      </w:r>
      <w:r w:rsidR="004D4EFE">
        <w:rPr>
          <w:rFonts w:ascii="Candara" w:hAnsi="Candara"/>
          <w:szCs w:val="24"/>
        </w:rPr>
        <w:t xml:space="preserve">   </w:t>
      </w:r>
      <w:r w:rsidRPr="0064756E">
        <w:rPr>
          <w:rFonts w:ascii="Candara" w:hAnsi="Candara"/>
          <w:szCs w:val="24"/>
        </w:rPr>
        <w:t xml:space="preserve">Motiver </w:t>
      </w:r>
      <w:r w:rsidR="00D536B4" w:rsidRPr="0064756E">
        <w:rPr>
          <w:rFonts w:ascii="Candara" w:hAnsi="Candara"/>
          <w:szCs w:val="24"/>
        </w:rPr>
        <w:t>les groupes</w:t>
      </w:r>
      <w:r w:rsidRPr="0064756E">
        <w:rPr>
          <w:rFonts w:ascii="Candara" w:hAnsi="Candara"/>
          <w:szCs w:val="24"/>
        </w:rPr>
        <w:t xml:space="preserve"> dans le paiement des différentes contributions</w:t>
      </w:r>
      <w:r w:rsidR="00D536B4" w:rsidRPr="0064756E">
        <w:rPr>
          <w:rFonts w:ascii="Candara" w:hAnsi="Candara"/>
          <w:szCs w:val="24"/>
        </w:rPr>
        <w:t xml:space="preserve"> statutaires</w:t>
      </w:r>
      <w:r w:rsidRPr="0064756E">
        <w:rPr>
          <w:rFonts w:ascii="Candara" w:hAnsi="Candara"/>
          <w:szCs w:val="24"/>
        </w:rPr>
        <w:t>, du budget, collectes mensuelles ainsi que les fonds EU</w:t>
      </w:r>
    </w:p>
    <w:p w:rsidR="009C61E6" w:rsidRPr="0064756E" w:rsidRDefault="009C61E6" w:rsidP="008422E3">
      <w:pPr>
        <w:rPr>
          <w:rFonts w:ascii="Candara" w:hAnsi="Candara"/>
          <w:szCs w:val="24"/>
        </w:rPr>
      </w:pPr>
      <w:r w:rsidRPr="0064756E">
        <w:rPr>
          <w:rFonts w:ascii="Candara" w:hAnsi="Candara"/>
          <w:szCs w:val="24"/>
        </w:rPr>
        <w:t>-</w:t>
      </w:r>
      <w:r w:rsidR="004D4EFE">
        <w:rPr>
          <w:rFonts w:ascii="Candara" w:hAnsi="Candara"/>
          <w:szCs w:val="24"/>
        </w:rPr>
        <w:t xml:space="preserve">    </w:t>
      </w:r>
      <w:r w:rsidRPr="0064756E">
        <w:rPr>
          <w:rFonts w:ascii="Candara" w:hAnsi="Candara"/>
          <w:szCs w:val="24"/>
        </w:rPr>
        <w:t>lancer une activité lucrative</w:t>
      </w:r>
      <w:r w:rsidR="00D536B4" w:rsidRPr="0064756E">
        <w:rPr>
          <w:rFonts w:ascii="Candara" w:hAnsi="Candara"/>
          <w:szCs w:val="24"/>
        </w:rPr>
        <w:t xml:space="preserve"> pour renflouer la caisse de la province</w:t>
      </w:r>
      <w:r w:rsidR="00F00778" w:rsidRPr="0064756E">
        <w:rPr>
          <w:rFonts w:ascii="Candara" w:hAnsi="Candara"/>
          <w:szCs w:val="24"/>
        </w:rPr>
        <w:t>.</w:t>
      </w:r>
    </w:p>
    <w:p w:rsidR="008422E3" w:rsidRPr="0064756E" w:rsidRDefault="008422E3" w:rsidP="008422E3">
      <w:pPr>
        <w:rPr>
          <w:rFonts w:ascii="Candara" w:hAnsi="Candara"/>
          <w:b/>
          <w:szCs w:val="24"/>
        </w:rPr>
      </w:pPr>
      <w:r w:rsidRPr="0064756E">
        <w:rPr>
          <w:rFonts w:ascii="Candara" w:hAnsi="Candara"/>
          <w:b/>
          <w:szCs w:val="24"/>
        </w:rPr>
        <w:t>CONCLUSION </w:t>
      </w:r>
    </w:p>
    <w:p w:rsidR="008422E3" w:rsidRPr="0064756E" w:rsidRDefault="008422E3" w:rsidP="008422E3">
      <w:pPr>
        <w:rPr>
          <w:rFonts w:ascii="Candara" w:hAnsi="Candara"/>
          <w:szCs w:val="24"/>
        </w:rPr>
      </w:pPr>
      <w:r w:rsidRPr="0064756E">
        <w:rPr>
          <w:rFonts w:ascii="Candara" w:hAnsi="Candara"/>
          <w:szCs w:val="24"/>
        </w:rPr>
        <w:t>Ce budget exercice 2021 montre de manière chiffré comment les activités programmées ont été réalisées. Nous rendons grâce au Seigneur qui par sa miséricorde et son immense bonté nous a permis de réaliser ce présent rapport. Nous n</w:t>
      </w:r>
      <w:r w:rsidR="00BD6742" w:rsidRPr="0064756E">
        <w:rPr>
          <w:rFonts w:ascii="Candara" w:hAnsi="Candara"/>
          <w:szCs w:val="24"/>
        </w:rPr>
        <w:t xml:space="preserve">e cessons d’exhorter nos groupes </w:t>
      </w:r>
      <w:r w:rsidRPr="0064756E">
        <w:rPr>
          <w:rFonts w:ascii="Candara" w:hAnsi="Candara"/>
          <w:szCs w:val="24"/>
        </w:rPr>
        <w:t xml:space="preserve">de nous aider en unissons </w:t>
      </w:r>
      <w:r w:rsidR="0064756E" w:rsidRPr="0064756E">
        <w:rPr>
          <w:rFonts w:ascii="Candara" w:hAnsi="Candara"/>
          <w:szCs w:val="24"/>
        </w:rPr>
        <w:t>nos forces</w:t>
      </w:r>
      <w:r w:rsidRPr="0064756E">
        <w:rPr>
          <w:rFonts w:ascii="Candara" w:hAnsi="Candara"/>
          <w:szCs w:val="24"/>
        </w:rPr>
        <w:t xml:space="preserve"> pour rendre l’œuvre de Christ meilleur.</w:t>
      </w:r>
    </w:p>
    <w:p w:rsidR="00D3210F" w:rsidRDefault="00D3210F" w:rsidP="00D3210F">
      <w:pPr>
        <w:tabs>
          <w:tab w:val="left" w:pos="12615"/>
        </w:tabs>
        <w:rPr>
          <w:rFonts w:ascii="Candara" w:hAnsi="Candara"/>
          <w:sz w:val="24"/>
        </w:rPr>
      </w:pPr>
      <w:r w:rsidRPr="006D1CC6">
        <w:rPr>
          <w:rFonts w:ascii="Candara" w:hAnsi="Candara"/>
          <w:sz w:val="24"/>
        </w:rPr>
        <w:t xml:space="preserve">    </w:t>
      </w:r>
    </w:p>
    <w:p w:rsidR="00D3210F" w:rsidRDefault="00D3210F" w:rsidP="00D3210F">
      <w:pPr>
        <w:tabs>
          <w:tab w:val="left" w:pos="12615"/>
        </w:tabs>
        <w:rPr>
          <w:rFonts w:ascii="Candara" w:hAnsi="Candara"/>
          <w:sz w:val="24"/>
        </w:rPr>
      </w:pPr>
    </w:p>
    <w:p w:rsidR="00D3210F" w:rsidRPr="006D1CC6" w:rsidRDefault="00D3210F" w:rsidP="00D3210F">
      <w:pPr>
        <w:tabs>
          <w:tab w:val="left" w:pos="12615"/>
        </w:tabs>
        <w:rPr>
          <w:rFonts w:ascii="Candara" w:hAnsi="Candara"/>
          <w:b/>
          <w:sz w:val="18"/>
        </w:rPr>
      </w:pPr>
      <w:r>
        <w:rPr>
          <w:rFonts w:ascii="Candara" w:hAnsi="Candara"/>
          <w:sz w:val="24"/>
        </w:rPr>
        <w:t xml:space="preserve">                                                                                                                                                                                                          </w:t>
      </w:r>
      <w:r w:rsidRPr="006D1CC6">
        <w:rPr>
          <w:rFonts w:ascii="Candara" w:hAnsi="Candara"/>
          <w:sz w:val="24"/>
        </w:rPr>
        <w:t xml:space="preserve">  </w:t>
      </w:r>
      <w:r w:rsidRPr="006D1CC6">
        <w:rPr>
          <w:rFonts w:ascii="Candara" w:hAnsi="Candara"/>
          <w:b/>
        </w:rPr>
        <w:t>Fai</w:t>
      </w:r>
      <w:r>
        <w:rPr>
          <w:rFonts w:ascii="Candara" w:hAnsi="Candara"/>
          <w:b/>
        </w:rPr>
        <w:t>t à Brazzaville, le_ _ _ /_ _ _ /2021</w:t>
      </w:r>
    </w:p>
    <w:p w:rsidR="00380F12" w:rsidRPr="0064756E" w:rsidRDefault="00D3210F" w:rsidP="00D3210F">
      <w:pPr>
        <w:spacing w:line="360" w:lineRule="auto"/>
        <w:jc w:val="both"/>
        <w:rPr>
          <w:rFonts w:ascii="Candara" w:hAnsi="Candara"/>
          <w:b/>
          <w:szCs w:val="24"/>
        </w:rPr>
      </w:pPr>
      <w:r w:rsidRPr="006D1CC6">
        <w:rPr>
          <w:rFonts w:ascii="Candara" w:hAnsi="Candara"/>
          <w:b/>
          <w:sz w:val="1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Candara" w:hAnsi="Candara"/>
          <w:b/>
          <w:sz w:val="18"/>
        </w:rPr>
        <w:t xml:space="preserve">                         </w:t>
      </w:r>
      <w:r w:rsidRPr="006D1CC6">
        <w:rPr>
          <w:rFonts w:ascii="Candara" w:hAnsi="Candara"/>
          <w:b/>
          <w:sz w:val="18"/>
        </w:rPr>
        <w:t xml:space="preserve">  </w:t>
      </w:r>
      <w:r w:rsidRPr="006D1CC6">
        <w:rPr>
          <w:rFonts w:ascii="Candara" w:hAnsi="Candara"/>
          <w:b/>
        </w:rPr>
        <w:t xml:space="preserve">L’Assemblée Générale Provinciale        </w:t>
      </w:r>
    </w:p>
    <w:sectPr w:rsidR="00380F12" w:rsidRPr="0064756E" w:rsidSect="004D4EFE">
      <w:footerReference w:type="default" r:id="rId10"/>
      <w:pgSz w:w="16838" w:h="11906" w:orient="landscape"/>
      <w:pgMar w:top="568" w:right="1417" w:bottom="142" w:left="1417" w:header="708" w:footer="708" w:gutter="0"/>
      <w:pgBorders w:display="firstPage" w:offsetFrom="page">
        <w:top w:val="decoArchColor" w:sz="13" w:space="24" w:color="auto"/>
        <w:left w:val="decoArchColor" w:sz="13" w:space="24" w:color="auto"/>
        <w:bottom w:val="decoArchColor" w:sz="13" w:space="24" w:color="auto"/>
        <w:right w:val="decoArchColor" w:sz="13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2375" w:rsidRDefault="000A2375" w:rsidP="005C3B9E">
      <w:pPr>
        <w:spacing w:after="0" w:line="240" w:lineRule="auto"/>
      </w:pPr>
      <w:r>
        <w:separator/>
      </w:r>
    </w:p>
  </w:endnote>
  <w:endnote w:type="continuationSeparator" w:id="0">
    <w:p w:rsidR="000A2375" w:rsidRDefault="000A2375" w:rsidP="005C3B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1474"/>
      <w:gridCol w:w="12746"/>
    </w:tblGrid>
    <w:tr w:rsidR="004D4EFE">
      <w:tc>
        <w:tcPr>
          <w:tcW w:w="918" w:type="dxa"/>
        </w:tcPr>
        <w:p w:rsidR="004D4EFE" w:rsidRDefault="004D4EFE">
          <w:pPr>
            <w:pStyle w:val="Pieddepage"/>
            <w:jc w:val="right"/>
            <w:rPr>
              <w:b/>
              <w:bCs/>
              <w:color w:val="5B9BD5" w:themeColor="accent1"/>
              <w:sz w:val="32"/>
              <w:szCs w:val="32"/>
              <w14:numForm w14:val="oldStyle"/>
            </w:rPr>
          </w:pPr>
          <w:r>
            <w:rPr>
              <w:szCs w:val="21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begin"/>
          </w:r>
          <w:r>
            <w:rPr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instrText>PAGE   \* MERGEFORMAT</w:instrText>
          </w:r>
          <w:r>
            <w:rPr>
              <w:szCs w:val="21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separate"/>
          </w:r>
          <w:r w:rsidR="00D3210F" w:rsidRPr="00D3210F">
            <w:rPr>
              <w:b/>
              <w:bCs/>
              <w:noProof/>
              <w:color w:val="5B9BD5" w:themeColor="accen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t>7</w:t>
          </w:r>
          <w:r>
            <w:rPr>
              <w:b/>
              <w:bCs/>
              <w:color w:val="5B9BD5" w:themeColor="accen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end"/>
          </w:r>
        </w:p>
      </w:tc>
      <w:tc>
        <w:tcPr>
          <w:tcW w:w="7938" w:type="dxa"/>
        </w:tcPr>
        <w:p w:rsidR="004D4EFE" w:rsidRDefault="004D4EFE" w:rsidP="004D4EFE">
          <w:pPr>
            <w:pStyle w:val="Pieddepage"/>
            <w:tabs>
              <w:tab w:val="clear" w:pos="4536"/>
              <w:tab w:val="clear" w:pos="9072"/>
              <w:tab w:val="left" w:pos="3075"/>
            </w:tabs>
          </w:pPr>
          <w:r>
            <w:rPr>
              <w:szCs w:val="21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t>Travail*Rigueur*Progrès</w:t>
          </w:r>
          <w:r w:rsidRPr="008048A9">
            <w:rPr>
              <w:rFonts w:ascii="Ink Free" w:hAnsi="Ink Free"/>
            </w:rPr>
            <w:t xml:space="preserve"> </w:t>
          </w:r>
          <w:r>
            <w:rPr>
              <w:rFonts w:ascii="Ink Free" w:hAnsi="Ink Free"/>
            </w:rPr>
            <w:t xml:space="preserve">                                                                                                                                    </w:t>
          </w:r>
          <w:r w:rsidRPr="008048A9">
            <w:rPr>
              <w:rFonts w:ascii="Ink Free" w:hAnsi="Ink Free"/>
            </w:rPr>
            <w:t xml:space="preserve">Rapport </w:t>
          </w:r>
          <w:r>
            <w:rPr>
              <w:rFonts w:ascii="Ink Free" w:hAnsi="Ink Free"/>
            </w:rPr>
            <w:t>financier</w:t>
          </w:r>
        </w:p>
      </w:tc>
    </w:tr>
  </w:tbl>
  <w:p w:rsidR="001A40F9" w:rsidRDefault="001A40F9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2375" w:rsidRDefault="000A2375" w:rsidP="005C3B9E">
      <w:pPr>
        <w:spacing w:after="0" w:line="240" w:lineRule="auto"/>
      </w:pPr>
      <w:r>
        <w:separator/>
      </w:r>
    </w:p>
  </w:footnote>
  <w:footnote w:type="continuationSeparator" w:id="0">
    <w:p w:rsidR="000A2375" w:rsidRDefault="000A2375" w:rsidP="005C3B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EC55AB"/>
    <w:multiLevelType w:val="hybridMultilevel"/>
    <w:tmpl w:val="5C2A14AA"/>
    <w:lvl w:ilvl="0" w:tplc="69205AD6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7277FE"/>
    <w:multiLevelType w:val="hybridMultilevel"/>
    <w:tmpl w:val="8E06EE5C"/>
    <w:lvl w:ilvl="0" w:tplc="F53481EA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CE1D17"/>
    <w:multiLevelType w:val="hybridMultilevel"/>
    <w:tmpl w:val="70DACE3C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95F4F66"/>
    <w:multiLevelType w:val="hybridMultilevel"/>
    <w:tmpl w:val="73BEA502"/>
    <w:lvl w:ilvl="0" w:tplc="37506C9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AD859AA"/>
    <w:multiLevelType w:val="hybridMultilevel"/>
    <w:tmpl w:val="BB9255DC"/>
    <w:lvl w:ilvl="0" w:tplc="097637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E25369B"/>
    <w:multiLevelType w:val="hybridMultilevel"/>
    <w:tmpl w:val="37CE529C"/>
    <w:lvl w:ilvl="0" w:tplc="125003A6">
      <w:start w:val="1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004774E"/>
    <w:multiLevelType w:val="hybridMultilevel"/>
    <w:tmpl w:val="7BC004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B2F50B8"/>
    <w:multiLevelType w:val="hybridMultilevel"/>
    <w:tmpl w:val="1764A4BC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DFC64C5"/>
    <w:multiLevelType w:val="hybridMultilevel"/>
    <w:tmpl w:val="5F56CC1E"/>
    <w:lvl w:ilvl="0" w:tplc="695E9C1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30B67D3"/>
    <w:multiLevelType w:val="hybridMultilevel"/>
    <w:tmpl w:val="9A149C4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F7774AE"/>
    <w:multiLevelType w:val="hybridMultilevel"/>
    <w:tmpl w:val="F4A4B890"/>
    <w:lvl w:ilvl="0" w:tplc="35683830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10"/>
  </w:num>
  <w:num w:numId="4">
    <w:abstractNumId w:val="3"/>
  </w:num>
  <w:num w:numId="5">
    <w:abstractNumId w:val="5"/>
  </w:num>
  <w:num w:numId="6">
    <w:abstractNumId w:val="9"/>
  </w:num>
  <w:num w:numId="7">
    <w:abstractNumId w:val="2"/>
  </w:num>
  <w:num w:numId="8">
    <w:abstractNumId w:val="7"/>
  </w:num>
  <w:num w:numId="9">
    <w:abstractNumId w:val="6"/>
  </w:num>
  <w:num w:numId="10">
    <w:abstractNumId w:val="4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36E4"/>
    <w:rsid w:val="000017B9"/>
    <w:rsid w:val="0001683E"/>
    <w:rsid w:val="00030DC5"/>
    <w:rsid w:val="00032C67"/>
    <w:rsid w:val="00043B8F"/>
    <w:rsid w:val="0005393D"/>
    <w:rsid w:val="00054ACD"/>
    <w:rsid w:val="00055951"/>
    <w:rsid w:val="00062D37"/>
    <w:rsid w:val="00067B86"/>
    <w:rsid w:val="00073620"/>
    <w:rsid w:val="000743FD"/>
    <w:rsid w:val="00075C33"/>
    <w:rsid w:val="00075F94"/>
    <w:rsid w:val="00076D0F"/>
    <w:rsid w:val="000A2375"/>
    <w:rsid w:val="000A3DCA"/>
    <w:rsid w:val="000A704E"/>
    <w:rsid w:val="000A7B1B"/>
    <w:rsid w:val="000B0C07"/>
    <w:rsid w:val="000B0CC4"/>
    <w:rsid w:val="000B4DE2"/>
    <w:rsid w:val="000C56A6"/>
    <w:rsid w:val="000C7AFA"/>
    <w:rsid w:val="000D3C0D"/>
    <w:rsid w:val="000E7A29"/>
    <w:rsid w:val="001027ED"/>
    <w:rsid w:val="0010656B"/>
    <w:rsid w:val="0011209E"/>
    <w:rsid w:val="00113CA7"/>
    <w:rsid w:val="00120E8F"/>
    <w:rsid w:val="0012269E"/>
    <w:rsid w:val="00123A81"/>
    <w:rsid w:val="0012703D"/>
    <w:rsid w:val="001278C7"/>
    <w:rsid w:val="001348E3"/>
    <w:rsid w:val="00136170"/>
    <w:rsid w:val="0013652E"/>
    <w:rsid w:val="001429A7"/>
    <w:rsid w:val="001473EC"/>
    <w:rsid w:val="00151FF4"/>
    <w:rsid w:val="001529B2"/>
    <w:rsid w:val="00153AD6"/>
    <w:rsid w:val="001550B9"/>
    <w:rsid w:val="001603E5"/>
    <w:rsid w:val="0016208E"/>
    <w:rsid w:val="00162F90"/>
    <w:rsid w:val="00163C08"/>
    <w:rsid w:val="001660EF"/>
    <w:rsid w:val="00166F44"/>
    <w:rsid w:val="00171BA4"/>
    <w:rsid w:val="00172BF2"/>
    <w:rsid w:val="001811E5"/>
    <w:rsid w:val="0019541E"/>
    <w:rsid w:val="001954C9"/>
    <w:rsid w:val="001A3F58"/>
    <w:rsid w:val="001A40F9"/>
    <w:rsid w:val="001A421B"/>
    <w:rsid w:val="001B127C"/>
    <w:rsid w:val="001B2ACF"/>
    <w:rsid w:val="001B67B8"/>
    <w:rsid w:val="001D1B68"/>
    <w:rsid w:val="001D1BC1"/>
    <w:rsid w:val="001D2412"/>
    <w:rsid w:val="001D2FCE"/>
    <w:rsid w:val="001D4F9D"/>
    <w:rsid w:val="001D781C"/>
    <w:rsid w:val="001E0168"/>
    <w:rsid w:val="001E12E9"/>
    <w:rsid w:val="001F2AF4"/>
    <w:rsid w:val="00203F1E"/>
    <w:rsid w:val="002059E3"/>
    <w:rsid w:val="002064C4"/>
    <w:rsid w:val="00206F75"/>
    <w:rsid w:val="00211C5A"/>
    <w:rsid w:val="002141A2"/>
    <w:rsid w:val="00216A5C"/>
    <w:rsid w:val="002206B3"/>
    <w:rsid w:val="002209CA"/>
    <w:rsid w:val="00220F95"/>
    <w:rsid w:val="002237CF"/>
    <w:rsid w:val="00241251"/>
    <w:rsid w:val="00241393"/>
    <w:rsid w:val="00253C71"/>
    <w:rsid w:val="00272B44"/>
    <w:rsid w:val="00273558"/>
    <w:rsid w:val="00283FD9"/>
    <w:rsid w:val="00286C16"/>
    <w:rsid w:val="00286D36"/>
    <w:rsid w:val="00293C5A"/>
    <w:rsid w:val="002969A5"/>
    <w:rsid w:val="002A5820"/>
    <w:rsid w:val="002D3FDC"/>
    <w:rsid w:val="002E0332"/>
    <w:rsid w:val="002E0A3C"/>
    <w:rsid w:val="002E7DCE"/>
    <w:rsid w:val="002F0C88"/>
    <w:rsid w:val="002F29DB"/>
    <w:rsid w:val="002F3149"/>
    <w:rsid w:val="00302E9E"/>
    <w:rsid w:val="003030C2"/>
    <w:rsid w:val="003067CB"/>
    <w:rsid w:val="00307008"/>
    <w:rsid w:val="00312225"/>
    <w:rsid w:val="00314620"/>
    <w:rsid w:val="0031627B"/>
    <w:rsid w:val="003167D8"/>
    <w:rsid w:val="003217EC"/>
    <w:rsid w:val="00326774"/>
    <w:rsid w:val="00331EFB"/>
    <w:rsid w:val="00333494"/>
    <w:rsid w:val="0033495A"/>
    <w:rsid w:val="003401EB"/>
    <w:rsid w:val="003502F4"/>
    <w:rsid w:val="00350F86"/>
    <w:rsid w:val="00355380"/>
    <w:rsid w:val="00356383"/>
    <w:rsid w:val="00367026"/>
    <w:rsid w:val="00380F12"/>
    <w:rsid w:val="00383E42"/>
    <w:rsid w:val="00386882"/>
    <w:rsid w:val="0039234D"/>
    <w:rsid w:val="00395C06"/>
    <w:rsid w:val="00397D2E"/>
    <w:rsid w:val="003A0D9F"/>
    <w:rsid w:val="003A17FE"/>
    <w:rsid w:val="003A677F"/>
    <w:rsid w:val="003B07D3"/>
    <w:rsid w:val="003C05CF"/>
    <w:rsid w:val="003E0808"/>
    <w:rsid w:val="003E1E19"/>
    <w:rsid w:val="003F04BE"/>
    <w:rsid w:val="00401314"/>
    <w:rsid w:val="00402036"/>
    <w:rsid w:val="00416CC6"/>
    <w:rsid w:val="00417682"/>
    <w:rsid w:val="00420E0D"/>
    <w:rsid w:val="00425FA0"/>
    <w:rsid w:val="004322F1"/>
    <w:rsid w:val="00437414"/>
    <w:rsid w:val="00437B58"/>
    <w:rsid w:val="00440619"/>
    <w:rsid w:val="0045125D"/>
    <w:rsid w:val="0045377D"/>
    <w:rsid w:val="0045426D"/>
    <w:rsid w:val="004566F2"/>
    <w:rsid w:val="00464FF7"/>
    <w:rsid w:val="0046770A"/>
    <w:rsid w:val="004802E7"/>
    <w:rsid w:val="00481D02"/>
    <w:rsid w:val="00486360"/>
    <w:rsid w:val="004A36E4"/>
    <w:rsid w:val="004B0961"/>
    <w:rsid w:val="004B4C04"/>
    <w:rsid w:val="004B5BF0"/>
    <w:rsid w:val="004C13D8"/>
    <w:rsid w:val="004C1EE8"/>
    <w:rsid w:val="004C3570"/>
    <w:rsid w:val="004D2D21"/>
    <w:rsid w:val="004D3C23"/>
    <w:rsid w:val="004D4EFE"/>
    <w:rsid w:val="004E45FF"/>
    <w:rsid w:val="004E4BFE"/>
    <w:rsid w:val="00507686"/>
    <w:rsid w:val="00526AF2"/>
    <w:rsid w:val="00527B8A"/>
    <w:rsid w:val="00527C15"/>
    <w:rsid w:val="005320A3"/>
    <w:rsid w:val="005432A8"/>
    <w:rsid w:val="005466EC"/>
    <w:rsid w:val="0055099A"/>
    <w:rsid w:val="00553246"/>
    <w:rsid w:val="00553258"/>
    <w:rsid w:val="00564BE4"/>
    <w:rsid w:val="00565EA6"/>
    <w:rsid w:val="005762C2"/>
    <w:rsid w:val="005763B3"/>
    <w:rsid w:val="00576A96"/>
    <w:rsid w:val="005906C8"/>
    <w:rsid w:val="005A1CFE"/>
    <w:rsid w:val="005B011D"/>
    <w:rsid w:val="005B048E"/>
    <w:rsid w:val="005B1840"/>
    <w:rsid w:val="005B36F7"/>
    <w:rsid w:val="005C2DBB"/>
    <w:rsid w:val="005C3B9E"/>
    <w:rsid w:val="005D499E"/>
    <w:rsid w:val="005E02D9"/>
    <w:rsid w:val="005E1172"/>
    <w:rsid w:val="005E133A"/>
    <w:rsid w:val="005E26FE"/>
    <w:rsid w:val="005E45FD"/>
    <w:rsid w:val="005E741D"/>
    <w:rsid w:val="005E7B5B"/>
    <w:rsid w:val="005F6FB0"/>
    <w:rsid w:val="00605829"/>
    <w:rsid w:val="006075B0"/>
    <w:rsid w:val="00615BAE"/>
    <w:rsid w:val="00627B18"/>
    <w:rsid w:val="006314C9"/>
    <w:rsid w:val="0063161D"/>
    <w:rsid w:val="00633523"/>
    <w:rsid w:val="0064756E"/>
    <w:rsid w:val="00651EE0"/>
    <w:rsid w:val="00661486"/>
    <w:rsid w:val="00666053"/>
    <w:rsid w:val="00670A53"/>
    <w:rsid w:val="006863CF"/>
    <w:rsid w:val="00696BBF"/>
    <w:rsid w:val="00697030"/>
    <w:rsid w:val="006B0126"/>
    <w:rsid w:val="006D5361"/>
    <w:rsid w:val="006E29E7"/>
    <w:rsid w:val="006E2B29"/>
    <w:rsid w:val="006F4787"/>
    <w:rsid w:val="006F5F4B"/>
    <w:rsid w:val="006F643F"/>
    <w:rsid w:val="00703DC2"/>
    <w:rsid w:val="007046AD"/>
    <w:rsid w:val="007361F8"/>
    <w:rsid w:val="007408B0"/>
    <w:rsid w:val="007421F1"/>
    <w:rsid w:val="007504B2"/>
    <w:rsid w:val="00774301"/>
    <w:rsid w:val="00774ABD"/>
    <w:rsid w:val="007761CD"/>
    <w:rsid w:val="007815C0"/>
    <w:rsid w:val="0078166B"/>
    <w:rsid w:val="00781CDD"/>
    <w:rsid w:val="00790888"/>
    <w:rsid w:val="0079189B"/>
    <w:rsid w:val="00792100"/>
    <w:rsid w:val="007A01DC"/>
    <w:rsid w:val="007A1F98"/>
    <w:rsid w:val="007B1305"/>
    <w:rsid w:val="007B6E68"/>
    <w:rsid w:val="007C104E"/>
    <w:rsid w:val="007D3B06"/>
    <w:rsid w:val="007D5771"/>
    <w:rsid w:val="007F5196"/>
    <w:rsid w:val="00804DFA"/>
    <w:rsid w:val="00813A85"/>
    <w:rsid w:val="00820829"/>
    <w:rsid w:val="008328FF"/>
    <w:rsid w:val="008333C9"/>
    <w:rsid w:val="008338CA"/>
    <w:rsid w:val="008422E3"/>
    <w:rsid w:val="008439D6"/>
    <w:rsid w:val="00847DC2"/>
    <w:rsid w:val="00853D3E"/>
    <w:rsid w:val="00861138"/>
    <w:rsid w:val="00862871"/>
    <w:rsid w:val="00862B51"/>
    <w:rsid w:val="0086486E"/>
    <w:rsid w:val="00866BAD"/>
    <w:rsid w:val="00871138"/>
    <w:rsid w:val="00885171"/>
    <w:rsid w:val="00891645"/>
    <w:rsid w:val="00892F80"/>
    <w:rsid w:val="008949BA"/>
    <w:rsid w:val="00895DEB"/>
    <w:rsid w:val="008A1AE8"/>
    <w:rsid w:val="008A49F4"/>
    <w:rsid w:val="008A59CF"/>
    <w:rsid w:val="008C16C2"/>
    <w:rsid w:val="008C67B8"/>
    <w:rsid w:val="008C6D70"/>
    <w:rsid w:val="008D5839"/>
    <w:rsid w:val="008E03AE"/>
    <w:rsid w:val="008E341D"/>
    <w:rsid w:val="008F1B51"/>
    <w:rsid w:val="008F31EC"/>
    <w:rsid w:val="008F76CE"/>
    <w:rsid w:val="00914468"/>
    <w:rsid w:val="00914FAA"/>
    <w:rsid w:val="009309A9"/>
    <w:rsid w:val="00937989"/>
    <w:rsid w:val="00946EC1"/>
    <w:rsid w:val="009471DA"/>
    <w:rsid w:val="00950B4E"/>
    <w:rsid w:val="00964B62"/>
    <w:rsid w:val="00965A39"/>
    <w:rsid w:val="009747B1"/>
    <w:rsid w:val="0097729D"/>
    <w:rsid w:val="00981064"/>
    <w:rsid w:val="009842A8"/>
    <w:rsid w:val="00991DA0"/>
    <w:rsid w:val="00992862"/>
    <w:rsid w:val="009A1C2D"/>
    <w:rsid w:val="009A378D"/>
    <w:rsid w:val="009A6C81"/>
    <w:rsid w:val="009C14E4"/>
    <w:rsid w:val="009C61E6"/>
    <w:rsid w:val="009C6493"/>
    <w:rsid w:val="009D34F3"/>
    <w:rsid w:val="009E22FD"/>
    <w:rsid w:val="009E3DE2"/>
    <w:rsid w:val="009F33B1"/>
    <w:rsid w:val="009F6AC6"/>
    <w:rsid w:val="00A03201"/>
    <w:rsid w:val="00A11CC7"/>
    <w:rsid w:val="00A13969"/>
    <w:rsid w:val="00A14B9B"/>
    <w:rsid w:val="00A23D4E"/>
    <w:rsid w:val="00A32F5D"/>
    <w:rsid w:val="00A35FED"/>
    <w:rsid w:val="00A40B64"/>
    <w:rsid w:val="00A443FE"/>
    <w:rsid w:val="00A470CF"/>
    <w:rsid w:val="00A517F0"/>
    <w:rsid w:val="00A53036"/>
    <w:rsid w:val="00A62208"/>
    <w:rsid w:val="00A6768A"/>
    <w:rsid w:val="00A703A1"/>
    <w:rsid w:val="00A70E8B"/>
    <w:rsid w:val="00A808EE"/>
    <w:rsid w:val="00A86D64"/>
    <w:rsid w:val="00A871ED"/>
    <w:rsid w:val="00A933FA"/>
    <w:rsid w:val="00A9382E"/>
    <w:rsid w:val="00A9412B"/>
    <w:rsid w:val="00AA2F62"/>
    <w:rsid w:val="00AB25DF"/>
    <w:rsid w:val="00AC0F04"/>
    <w:rsid w:val="00AC28BE"/>
    <w:rsid w:val="00AC6B24"/>
    <w:rsid w:val="00AC6E3A"/>
    <w:rsid w:val="00AD3956"/>
    <w:rsid w:val="00AD77A7"/>
    <w:rsid w:val="00AE4A71"/>
    <w:rsid w:val="00B0069F"/>
    <w:rsid w:val="00B02534"/>
    <w:rsid w:val="00B06F8E"/>
    <w:rsid w:val="00B10D5A"/>
    <w:rsid w:val="00B1291B"/>
    <w:rsid w:val="00B1401B"/>
    <w:rsid w:val="00B23DE6"/>
    <w:rsid w:val="00B33858"/>
    <w:rsid w:val="00B34D18"/>
    <w:rsid w:val="00B34ED6"/>
    <w:rsid w:val="00B57452"/>
    <w:rsid w:val="00B65963"/>
    <w:rsid w:val="00B74B56"/>
    <w:rsid w:val="00B8057B"/>
    <w:rsid w:val="00B83A2C"/>
    <w:rsid w:val="00B922B2"/>
    <w:rsid w:val="00B9603D"/>
    <w:rsid w:val="00BB083C"/>
    <w:rsid w:val="00BB0DD6"/>
    <w:rsid w:val="00BB1629"/>
    <w:rsid w:val="00BB16C9"/>
    <w:rsid w:val="00BB238C"/>
    <w:rsid w:val="00BB4DF2"/>
    <w:rsid w:val="00BC384F"/>
    <w:rsid w:val="00BC7483"/>
    <w:rsid w:val="00BD061F"/>
    <w:rsid w:val="00BD6742"/>
    <w:rsid w:val="00BD781B"/>
    <w:rsid w:val="00BE133B"/>
    <w:rsid w:val="00BF0F58"/>
    <w:rsid w:val="00BF5D3F"/>
    <w:rsid w:val="00BF5FF1"/>
    <w:rsid w:val="00BF7ED4"/>
    <w:rsid w:val="00C00C53"/>
    <w:rsid w:val="00C0757C"/>
    <w:rsid w:val="00C12218"/>
    <w:rsid w:val="00C15815"/>
    <w:rsid w:val="00C25192"/>
    <w:rsid w:val="00C31ACC"/>
    <w:rsid w:val="00C33ECA"/>
    <w:rsid w:val="00C40B6D"/>
    <w:rsid w:val="00C41149"/>
    <w:rsid w:val="00C50344"/>
    <w:rsid w:val="00C52CB0"/>
    <w:rsid w:val="00C63A60"/>
    <w:rsid w:val="00C673AC"/>
    <w:rsid w:val="00C67679"/>
    <w:rsid w:val="00C77DD2"/>
    <w:rsid w:val="00C82714"/>
    <w:rsid w:val="00C84959"/>
    <w:rsid w:val="00C90272"/>
    <w:rsid w:val="00CA1EE1"/>
    <w:rsid w:val="00CA3B0A"/>
    <w:rsid w:val="00CA53C4"/>
    <w:rsid w:val="00CB4A24"/>
    <w:rsid w:val="00CB61E0"/>
    <w:rsid w:val="00CC5517"/>
    <w:rsid w:val="00CC7594"/>
    <w:rsid w:val="00CD2048"/>
    <w:rsid w:val="00CD2F99"/>
    <w:rsid w:val="00CF727B"/>
    <w:rsid w:val="00D045BD"/>
    <w:rsid w:val="00D06AF0"/>
    <w:rsid w:val="00D11B9B"/>
    <w:rsid w:val="00D129FC"/>
    <w:rsid w:val="00D133A4"/>
    <w:rsid w:val="00D140EC"/>
    <w:rsid w:val="00D149A4"/>
    <w:rsid w:val="00D15C4B"/>
    <w:rsid w:val="00D3210F"/>
    <w:rsid w:val="00D36AF6"/>
    <w:rsid w:val="00D44FB5"/>
    <w:rsid w:val="00D464AB"/>
    <w:rsid w:val="00D536B4"/>
    <w:rsid w:val="00D66509"/>
    <w:rsid w:val="00D716F9"/>
    <w:rsid w:val="00D77E67"/>
    <w:rsid w:val="00D82764"/>
    <w:rsid w:val="00D874B6"/>
    <w:rsid w:val="00DA06C9"/>
    <w:rsid w:val="00DA4DEF"/>
    <w:rsid w:val="00DA6D42"/>
    <w:rsid w:val="00DB1E65"/>
    <w:rsid w:val="00DB2255"/>
    <w:rsid w:val="00DC122E"/>
    <w:rsid w:val="00DD03EA"/>
    <w:rsid w:val="00DE13F7"/>
    <w:rsid w:val="00E05AEE"/>
    <w:rsid w:val="00E229F0"/>
    <w:rsid w:val="00E42049"/>
    <w:rsid w:val="00E42EB9"/>
    <w:rsid w:val="00E466EA"/>
    <w:rsid w:val="00E55C5E"/>
    <w:rsid w:val="00E56053"/>
    <w:rsid w:val="00E61E66"/>
    <w:rsid w:val="00E70ED7"/>
    <w:rsid w:val="00E724E2"/>
    <w:rsid w:val="00EA54EF"/>
    <w:rsid w:val="00ED6C75"/>
    <w:rsid w:val="00EF6131"/>
    <w:rsid w:val="00F00778"/>
    <w:rsid w:val="00F02D05"/>
    <w:rsid w:val="00F05E68"/>
    <w:rsid w:val="00F122EE"/>
    <w:rsid w:val="00F2398E"/>
    <w:rsid w:val="00F311B6"/>
    <w:rsid w:val="00F34282"/>
    <w:rsid w:val="00F3616E"/>
    <w:rsid w:val="00F6095E"/>
    <w:rsid w:val="00F66BBB"/>
    <w:rsid w:val="00F66CD4"/>
    <w:rsid w:val="00F70B9B"/>
    <w:rsid w:val="00F8711E"/>
    <w:rsid w:val="00F91DA4"/>
    <w:rsid w:val="00F94174"/>
    <w:rsid w:val="00FA77C8"/>
    <w:rsid w:val="00FB48DF"/>
    <w:rsid w:val="00FB5A27"/>
    <w:rsid w:val="00FC6111"/>
    <w:rsid w:val="00FD045A"/>
    <w:rsid w:val="00FD0C1D"/>
    <w:rsid w:val="00FE5D08"/>
    <w:rsid w:val="00FE5ED8"/>
    <w:rsid w:val="00FF6971"/>
    <w:rsid w:val="00FF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aliases w:val="Numbered List Paragraph,References,Liste couleur - Accent 11,List Paragraph (numbered (a)),Bullets,Medium Grid 1 - Accent 21,Liste 1,ReferencesCxSpLast,List Paragraph1,List Bullet Mary,Colorful List - Accent 11,List Paragraph nowy"/>
    <w:basedOn w:val="Normal"/>
    <w:link w:val="ParagraphedelisteCar"/>
    <w:uiPriority w:val="34"/>
    <w:qFormat/>
    <w:rsid w:val="00293C5A"/>
    <w:pPr>
      <w:ind w:left="720"/>
      <w:contextualSpacing/>
    </w:pPr>
  </w:style>
  <w:style w:type="character" w:customStyle="1" w:styleId="ParagraphedelisteCar">
    <w:name w:val="Paragraphe de liste Car"/>
    <w:aliases w:val="Numbered List Paragraph Car,References Car,Liste couleur - Accent 11 Car,List Paragraph (numbered (a)) Car,Bullets Car,Medium Grid 1 - Accent 21 Car,Liste 1 Car,ReferencesCxSpLast Car,List Paragraph1 Car,List Bullet Mary Car"/>
    <w:basedOn w:val="Policepardfaut"/>
    <w:link w:val="Paragraphedeliste"/>
    <w:uiPriority w:val="34"/>
    <w:rsid w:val="00C90272"/>
  </w:style>
  <w:style w:type="table" w:styleId="Grilledutableau">
    <w:name w:val="Table Grid"/>
    <w:basedOn w:val="TableauNormal"/>
    <w:uiPriority w:val="39"/>
    <w:rsid w:val="00C902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5C3B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C3B9E"/>
  </w:style>
  <w:style w:type="paragraph" w:styleId="Pieddepage">
    <w:name w:val="footer"/>
    <w:basedOn w:val="Normal"/>
    <w:link w:val="PieddepageCar"/>
    <w:uiPriority w:val="99"/>
    <w:unhideWhenUsed/>
    <w:rsid w:val="005C3B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C3B9E"/>
  </w:style>
  <w:style w:type="paragraph" w:styleId="Textedebulles">
    <w:name w:val="Balloon Text"/>
    <w:basedOn w:val="Normal"/>
    <w:link w:val="TextedebullesCar"/>
    <w:uiPriority w:val="99"/>
    <w:semiHidden/>
    <w:unhideWhenUsed/>
    <w:rsid w:val="001A40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A40F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aliases w:val="Numbered List Paragraph,References,Liste couleur - Accent 11,List Paragraph (numbered (a)),Bullets,Medium Grid 1 - Accent 21,Liste 1,ReferencesCxSpLast,List Paragraph1,List Bullet Mary,Colorful List - Accent 11,List Paragraph nowy"/>
    <w:basedOn w:val="Normal"/>
    <w:link w:val="ParagraphedelisteCar"/>
    <w:uiPriority w:val="34"/>
    <w:qFormat/>
    <w:rsid w:val="00293C5A"/>
    <w:pPr>
      <w:ind w:left="720"/>
      <w:contextualSpacing/>
    </w:pPr>
  </w:style>
  <w:style w:type="character" w:customStyle="1" w:styleId="ParagraphedelisteCar">
    <w:name w:val="Paragraphe de liste Car"/>
    <w:aliases w:val="Numbered List Paragraph Car,References Car,Liste couleur - Accent 11 Car,List Paragraph (numbered (a)) Car,Bullets Car,Medium Grid 1 - Accent 21 Car,Liste 1 Car,ReferencesCxSpLast Car,List Paragraph1 Car,List Bullet Mary Car"/>
    <w:basedOn w:val="Policepardfaut"/>
    <w:link w:val="Paragraphedeliste"/>
    <w:uiPriority w:val="34"/>
    <w:rsid w:val="00C90272"/>
  </w:style>
  <w:style w:type="table" w:styleId="Grilledutableau">
    <w:name w:val="Table Grid"/>
    <w:basedOn w:val="TableauNormal"/>
    <w:uiPriority w:val="39"/>
    <w:rsid w:val="00C902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5C3B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C3B9E"/>
  </w:style>
  <w:style w:type="paragraph" w:styleId="Pieddepage">
    <w:name w:val="footer"/>
    <w:basedOn w:val="Normal"/>
    <w:link w:val="PieddepageCar"/>
    <w:uiPriority w:val="99"/>
    <w:unhideWhenUsed/>
    <w:rsid w:val="005C3B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C3B9E"/>
  </w:style>
  <w:style w:type="paragraph" w:styleId="Textedebulles">
    <w:name w:val="Balloon Text"/>
    <w:basedOn w:val="Normal"/>
    <w:link w:val="TextedebullesCar"/>
    <w:uiPriority w:val="99"/>
    <w:semiHidden/>
    <w:unhideWhenUsed/>
    <w:rsid w:val="001A40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A40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33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DAC1EC-DD7D-44C7-883C-728E5089C5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1243</TotalTime>
  <Pages>8</Pages>
  <Words>1757</Words>
  <Characters>9665</Characters>
  <Application>Microsoft Office Word</Application>
  <DocSecurity>0</DocSecurity>
  <Lines>80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MOPIANE</dc:creator>
  <cp:keywords/>
  <dc:description/>
  <cp:lastModifiedBy>hp</cp:lastModifiedBy>
  <cp:revision>414</cp:revision>
  <dcterms:created xsi:type="dcterms:W3CDTF">2021-08-22T14:49:00Z</dcterms:created>
  <dcterms:modified xsi:type="dcterms:W3CDTF">2021-11-03T12:41:00Z</dcterms:modified>
</cp:coreProperties>
</file>