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7505" w14:textId="77777777" w:rsidR="005A3B37" w:rsidRDefault="00317859">
      <w:pPr>
        <w:pStyle w:val="Title"/>
      </w:pPr>
      <w:r>
        <w:t>Split reference list helper for pilot and collaborative screening rounds</w:t>
      </w:r>
    </w:p>
    <w:p w14:paraId="613B7506" w14:textId="77777777" w:rsidR="005A3B37" w:rsidRDefault="00317859">
      <w:pPr>
        <w:pStyle w:val="Author"/>
      </w:pPr>
      <w:r>
        <w:t>Coralie Williams</w:t>
      </w:r>
    </w:p>
    <w:p w14:paraId="613B7507" w14:textId="77777777" w:rsidR="005A3B37" w:rsidRDefault="00317859">
      <w:pPr>
        <w:pStyle w:val="Date"/>
      </w:pPr>
      <w:r>
        <w:t>2022-12-02</w:t>
      </w:r>
    </w:p>
    <w:p w14:paraId="613B7508" w14:textId="77777777" w:rsidR="005A3B37" w:rsidRDefault="00317859">
      <w:pPr>
        <w:pStyle w:val="FirstParagraph"/>
      </w:pPr>
      <w:r>
        <w:t>When screening for a systematic review or meta-analysis, we conduct several pilot screening rounds. Pilot screenings help us refine our search string, decision tree, and increase the overall accuracy of our screening</w:t>
      </w:r>
      <w:r>
        <w:rPr>
          <w:vertAlign w:val="superscript"/>
        </w:rPr>
        <w:t>1</w:t>
      </w:r>
      <w:r>
        <w:t xml:space="preserve">. During a pilot screening, we want to </w:t>
      </w:r>
      <w:r>
        <w:t>select a random subset of references that would be a representative sample of the full set to determine whether our hit rate is sufficient.</w:t>
      </w:r>
    </w:p>
    <w:p w14:paraId="613B7509" w14:textId="77777777" w:rsidR="005A3B37" w:rsidRDefault="00317859">
      <w:pPr>
        <w:pStyle w:val="BodyText"/>
      </w:pPr>
      <w:r>
        <w:t>Also, when possible, screening rounds are conducted in collaboration with another reviewer (and sometimes more). One</w:t>
      </w:r>
      <w:r>
        <w:t xml:space="preserve"> benefit of collaborating is that it can speed up the time to screen papers. To avoid any biases, we would want to allocate a sample of papers to each collaborator by splitting the reference list in random subsets.</w:t>
      </w:r>
    </w:p>
    <w:p w14:paraId="613B750A" w14:textId="77777777" w:rsidR="005A3B37" w:rsidRDefault="00317859">
      <w:pPr>
        <w:pStyle w:val="BodyText"/>
      </w:pPr>
      <w:r>
        <w:t>There are two reasons we’d want to automa</w:t>
      </w:r>
      <w:r>
        <w:t>te the selection and splitting of a reference list:</w:t>
      </w:r>
    </w:p>
    <w:p w14:paraId="613B750B" w14:textId="77777777" w:rsidR="005A3B37" w:rsidRDefault="00317859">
      <w:pPr>
        <w:numPr>
          <w:ilvl w:val="0"/>
          <w:numId w:val="2"/>
        </w:numPr>
      </w:pPr>
      <w:r>
        <w:t>It is time consuming to randomly select papers (&gt;100 papers is tedious to select by hand!)</w:t>
      </w:r>
    </w:p>
    <w:p w14:paraId="613B750C" w14:textId="77777777" w:rsidR="005A3B37" w:rsidRDefault="00317859">
      <w:pPr>
        <w:numPr>
          <w:ilvl w:val="0"/>
          <w:numId w:val="2"/>
        </w:numPr>
      </w:pPr>
      <w:r>
        <w:t>We are not really good at selecting things at random (actually computers aren’t really good at being truly random</w:t>
      </w:r>
      <w:r>
        <w:t xml:space="preserve"> either*)</w:t>
      </w:r>
    </w:p>
    <w:p w14:paraId="613B750D" w14:textId="77777777" w:rsidR="005A3B37" w:rsidRDefault="00317859">
      <w:pPr>
        <w:pStyle w:val="FirstParagraph"/>
      </w:pPr>
      <w:r>
        <w:t>Below is the R (</w:t>
      </w:r>
      <w:hyperlink r:id="rId7">
        <w:r>
          <w:rPr>
            <w:rStyle w:val="Hyperlink"/>
          </w:rPr>
          <w:t>www.r-project.org</w:t>
        </w:r>
      </w:hyperlink>
      <w:r>
        <w:t>) code to run two functions that may come in useful when conducting your pilot and collaborative screenings with Rayyan (</w:t>
      </w:r>
      <w:hyperlink r:id="rId8">
        <w:r>
          <w:rPr>
            <w:rStyle w:val="Hyperlink"/>
          </w:rPr>
          <w:t>https://rayyan.ai/</w:t>
        </w:r>
      </w:hyperlink>
      <w:r>
        <w:t>), or any other software where you can upload your pilot reference list.</w:t>
      </w:r>
    </w:p>
    <w:p w14:paraId="613B750E" w14:textId="77777777" w:rsidR="005A3B37" w:rsidRDefault="00317859">
      <w:pPr>
        <w:pStyle w:val="Heading3"/>
      </w:pPr>
      <w:bookmarkStart w:id="0" w:name="select-random-pilot-set"/>
      <w:r>
        <w:t>1. Select random pilot set:</w:t>
      </w:r>
    </w:p>
    <w:p w14:paraId="613B750F" w14:textId="77777777" w:rsidR="005A3B37" w:rsidRDefault="00317859">
      <w:pPr>
        <w:pStyle w:val="FirstParagraph"/>
      </w:pPr>
      <w:r>
        <w:t xml:space="preserve">First, load the </w:t>
      </w:r>
      <w:r>
        <w:rPr>
          <w:rStyle w:val="VerbatimChar"/>
        </w:rPr>
        <w:t>getpilotref</w:t>
      </w:r>
      <w:r>
        <w:t xml:space="preserve"> function below in your environment:</w:t>
      </w:r>
    </w:p>
    <w:p w14:paraId="613B7510" w14:textId="77777777" w:rsidR="005A3B37" w:rsidRDefault="00317859">
      <w:pPr>
        <w:pStyle w:val="SourceCode"/>
      </w:pPr>
      <w:r>
        <w:rPr>
          <w:rStyle w:val="CommentTok"/>
        </w:rPr>
        <w:t># ------------</w:t>
      </w:r>
      <w:r>
        <w:rPr>
          <w:rStyle w:val="CommentTok"/>
        </w:rPr>
        <w:t>-----------------------</w:t>
      </w:r>
      <w:r>
        <w:br/>
      </w:r>
      <w:r>
        <w:rPr>
          <w:rStyle w:val="CommentTok"/>
        </w:rPr>
        <w:t xml:space="preserve"># getpilotref function </w:t>
      </w:r>
      <w:r>
        <w:br/>
      </w:r>
      <w:r>
        <w:rPr>
          <w:rStyle w:val="CommentTok"/>
        </w:rPr>
        <w:t># -----------------------------------</w:t>
      </w:r>
      <w:r>
        <w:br/>
      </w:r>
      <w:r>
        <w:rPr>
          <w:rStyle w:val="DocumentationTok"/>
        </w:rPr>
        <w:t xml:space="preserve">## Description: </w:t>
      </w:r>
      <w:r>
        <w:br/>
      </w:r>
      <w:r>
        <w:rPr>
          <w:rStyle w:val="CommentTok"/>
        </w:rPr>
        <w:t>#     Function to obtain a random subset of references for pilot screening.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Arguments</w:t>
      </w:r>
      <w:r>
        <w:br/>
      </w:r>
      <w:r>
        <w:rPr>
          <w:rStyle w:val="CommentTok"/>
        </w:rPr>
        <w:t># - x: data frame with reference list</w:t>
      </w:r>
      <w:r>
        <w:br/>
      </w:r>
      <w:r>
        <w:rPr>
          <w:rStyle w:val="CommentTok"/>
        </w:rPr>
        <w:t># - n: number of papers f</w:t>
      </w:r>
      <w:r>
        <w:rPr>
          <w:rStyle w:val="CommentTok"/>
        </w:rPr>
        <w:t>or pilot subset (default is 10)</w:t>
      </w:r>
      <w:r>
        <w:br/>
      </w:r>
      <w:r>
        <w:rPr>
          <w:rStyle w:val="CommentTok"/>
        </w:rPr>
        <w:t># - write: logical argument whether to save the pilot list as a csv file in current working directory (default is FALSE).</w:t>
      </w:r>
      <w:r>
        <w:br/>
      </w:r>
      <w:r>
        <w:rPr>
          <w:rStyle w:val="CommentTok"/>
        </w:rPr>
        <w:t># - fileName: name of file (default is "pilot")</w:t>
      </w:r>
      <w:r>
        <w:br/>
      </w:r>
      <w:r>
        <w:br/>
      </w:r>
      <w:r>
        <w:rPr>
          <w:rStyle w:val="NormalTok"/>
        </w:rPr>
        <w:lastRenderedPageBreak/>
        <w:t xml:space="preserve">getpilotref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write=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fileNam</w:t>
      </w:r>
      <w:r>
        <w:rPr>
          <w:rStyle w:val="AttributeTok"/>
        </w:rPr>
        <w:t>e=</w:t>
      </w:r>
      <w:r>
        <w:rPr>
          <w:rStyle w:val="StringTok"/>
        </w:rPr>
        <w:t>"pilot"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(n) </w:t>
      </w:r>
      <w:r>
        <w:rPr>
          <w:rStyle w:val="SpecialCharTok"/>
        </w:rPr>
        <w:t>==</w:t>
      </w:r>
      <w:r>
        <w:rPr>
          <w:rStyle w:val="NormalTok"/>
        </w:rPr>
        <w:t xml:space="preserve"> 1L </w:t>
      </w:r>
      <w:r>
        <w:rPr>
          <w:rStyle w:val="SpecialCharTok"/>
        </w:rPr>
        <w:t>&amp;&amp;</w:t>
      </w:r>
      <w:r>
        <w:rPr>
          <w:rStyle w:val="NormalTok"/>
        </w:rPr>
        <w:t xml:space="preserve"> n</w:t>
      </w:r>
      <w:r>
        <w:rPr>
          <w:rStyle w:val="SpecialCharTok"/>
        </w:rPr>
        <w:t>%%</w:t>
      </w:r>
      <w:r>
        <w:rPr>
          <w:rStyle w:val="DecValTok"/>
        </w:rPr>
        <w:t>1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n</w:t>
      </w:r>
      <w:r>
        <w:rPr>
          <w:rStyle w:val="SpecialCharTok"/>
        </w:rPr>
        <w:t>&lt;=</w:t>
      </w:r>
      <w:r>
        <w:rPr>
          <w:rStyle w:val="FunctionTok"/>
        </w:rPr>
        <w:t>nrow</w:t>
      </w:r>
      <w:r>
        <w:rPr>
          <w:rStyle w:val="NormalTok"/>
        </w:rPr>
        <w:t xml:space="preserve">(x)) {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sample randomly the vector n of row indexes and remove id column in the final dataset</w:t>
      </w:r>
      <w:r>
        <w:br/>
      </w:r>
      <w:r>
        <w:rPr>
          <w:rStyle w:val="NormalTok"/>
        </w:rPr>
        <w:t xml:space="preserve">    x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pdat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FunctionTok"/>
        </w:rPr>
        <w:t>which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 xml:space="preserve">ids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ids, n)),]</w:t>
      </w:r>
      <w:r>
        <w:br/>
      </w:r>
      <w:r>
        <w:rPr>
          <w:rStyle w:val="NormalTok"/>
        </w:rPr>
        <w:t xml:space="preserve">    pilot </w:t>
      </w:r>
      <w:r>
        <w:rPr>
          <w:rStyle w:val="OtherTok"/>
        </w:rPr>
        <w:t>&lt;-</w:t>
      </w:r>
      <w:r>
        <w:rPr>
          <w:rStyle w:val="NormalTok"/>
        </w:rPr>
        <w:t xml:space="preserve"> pdat[,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(pdat)</w:t>
      </w:r>
      <w:r>
        <w:rPr>
          <w:rStyle w:val="SpecialCharTok"/>
        </w:rPr>
        <w:t>==</w:t>
      </w:r>
      <w:r>
        <w:rPr>
          <w:rStyle w:val="StringTok"/>
        </w:rPr>
        <w:t>"ids"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error message n value provided is not valid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"Incompatible value n supplied, please check. n must be a positive integer no higher than the total number of references pro</w:t>
      </w:r>
      <w:r>
        <w:rPr>
          <w:rStyle w:val="StringTok"/>
        </w:rPr>
        <w:t>vided."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(write</w:t>
      </w:r>
      <w:r>
        <w:rPr>
          <w:rStyle w:val="SpecialCharTok"/>
        </w:rPr>
        <w:t>==</w:t>
      </w:r>
      <w:r>
        <w:rPr>
          <w:rStyle w:val="NormalTok"/>
        </w:rPr>
        <w:t>T){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save generated pilot list in working directory using the name provided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write_csv</w:t>
      </w:r>
      <w:r>
        <w:rPr>
          <w:rStyle w:val="NormalTok"/>
        </w:rPr>
        <w:t xml:space="preserve">(pilot, </w:t>
      </w:r>
      <w:r>
        <w:rPr>
          <w:rStyle w:val="FunctionTok"/>
        </w:rPr>
        <w:t>paste</w:t>
      </w:r>
      <w:r>
        <w:rPr>
          <w:rStyle w:val="NormalTok"/>
        </w:rPr>
        <w:t xml:space="preserve">(fileName, </w:t>
      </w:r>
      <w:r>
        <w:rPr>
          <w:rStyle w:val="StringTok"/>
        </w:rPr>
        <w:t>".csv"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na=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 out summary of saved file name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"Pilot random sample set of "</w:t>
      </w:r>
      <w:r>
        <w:rPr>
          <w:rStyle w:val="NormalTok"/>
        </w:rPr>
        <w:t xml:space="preserve">, n, </w:t>
      </w:r>
      <w:r>
        <w:rPr>
          <w:rStyle w:val="StringTok"/>
        </w:rPr>
        <w:t>" articles is saved as: "</w:t>
      </w:r>
      <w:r>
        <w:rPr>
          <w:rStyle w:val="NormalTok"/>
        </w:rPr>
        <w:t xml:space="preserve">, fileName, </w:t>
      </w:r>
      <w:r>
        <w:rPr>
          <w:rStyle w:val="StringTok"/>
        </w:rPr>
        <w:t>".csv"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(pilot)</w:t>
      </w:r>
      <w:r>
        <w:br/>
      </w:r>
      <w:r>
        <w:rPr>
          <w:rStyle w:val="NormalTok"/>
        </w:rPr>
        <w:t>}</w:t>
      </w:r>
    </w:p>
    <w:p w14:paraId="613B7511" w14:textId="77777777" w:rsidR="005A3B37" w:rsidRDefault="00317859">
      <w:pPr>
        <w:pStyle w:val="FirstParagraph"/>
      </w:pPr>
      <w:r>
        <w:t xml:space="preserve">For the purpose of demonstration, here is an example reference list, an exported csv </w:t>
      </w:r>
      <w:r>
        <w:t>file from Rayyan:</w:t>
      </w:r>
    </w:p>
    <w:p w14:paraId="613B7512" w14:textId="77777777" w:rsidR="005A3B37" w:rsidRDefault="00317859">
      <w:pPr>
        <w:pStyle w:val="SourceCode"/>
      </w:pPr>
      <w:r>
        <w:rPr>
          <w:rStyle w:val="CommentTok"/>
        </w:rPr>
        <w:t># Read example butterfly reference list</w:t>
      </w:r>
      <w:r>
        <w:br/>
      </w:r>
      <w:r>
        <w:rPr>
          <w:rStyle w:val="NormalTok"/>
        </w:rPr>
        <w:t>articles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"https://raw.githubusercontent.com/coraliewilliams/2022/main/data/articles_butterfly.csv"</w:t>
      </w:r>
      <w:r>
        <w:rPr>
          <w:rStyle w:val="NormalTok"/>
        </w:rPr>
        <w:t>)</w:t>
      </w:r>
    </w:p>
    <w:p w14:paraId="613B7513" w14:textId="77777777" w:rsidR="005A3B37" w:rsidRDefault="00317859">
      <w:pPr>
        <w:pStyle w:val="FirstParagraph"/>
      </w:pPr>
      <w:r>
        <w:t>First, let’s obtain a random reference set of 10 papers without saving it as a csv file:</w:t>
      </w:r>
    </w:p>
    <w:p w14:paraId="613B7514" w14:textId="77777777" w:rsidR="005A3B37" w:rsidRDefault="00317859">
      <w:pPr>
        <w:pStyle w:val="SourceCode"/>
      </w:pPr>
      <w:r>
        <w:rPr>
          <w:rStyle w:val="NormalTok"/>
        </w:rPr>
        <w:t xml:space="preserve">p10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getpilotref</w:t>
      </w:r>
      <w:r>
        <w:rPr>
          <w:rStyle w:val="NormalTok"/>
        </w:rPr>
        <w:t>(articles)</w:t>
      </w:r>
    </w:p>
    <w:p w14:paraId="613B7515" w14:textId="77777777" w:rsidR="005A3B37" w:rsidRDefault="00317859">
      <w:pPr>
        <w:pStyle w:val="FirstParagraph"/>
      </w:pPr>
      <w:r>
        <w:t xml:space="preserve">Now, let’s obtain a subset of 100 papers for a pilot screening and save the subset as a csv file called “pilot100.csv”. Make sure you have the </w:t>
      </w:r>
      <w:r>
        <w:rPr>
          <w:rStyle w:val="VerbatimChar"/>
        </w:rPr>
        <w:t>readr</w:t>
      </w:r>
      <w:r>
        <w:t xml:space="preserve"> package installed and loaded in your environment.</w:t>
      </w:r>
    </w:p>
    <w:p w14:paraId="613B7516" w14:textId="77777777" w:rsidR="005A3B37" w:rsidRDefault="0031785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p100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getp</w:t>
      </w:r>
      <w:r>
        <w:rPr>
          <w:rStyle w:val="FunctionTok"/>
        </w:rPr>
        <w:t>ilotref</w:t>
      </w:r>
      <w:r>
        <w:rPr>
          <w:rStyle w:val="NormalTok"/>
        </w:rPr>
        <w:t xml:space="preserve">(articles, 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write=</w:t>
      </w:r>
      <w:r>
        <w:rPr>
          <w:rStyle w:val="NormalTok"/>
        </w:rPr>
        <w:t xml:space="preserve">T, </w:t>
      </w:r>
      <w:r>
        <w:rPr>
          <w:rStyle w:val="AttributeTok"/>
        </w:rPr>
        <w:t>fileName=</w:t>
      </w:r>
      <w:r>
        <w:rPr>
          <w:rStyle w:val="StringTok"/>
        </w:rPr>
        <w:t>"pilot100"</w:t>
      </w:r>
      <w:r>
        <w:rPr>
          <w:rStyle w:val="NormalTok"/>
        </w:rPr>
        <w:t>)</w:t>
      </w:r>
    </w:p>
    <w:p w14:paraId="613B7517" w14:textId="77777777" w:rsidR="005A3B37" w:rsidRDefault="00317859">
      <w:pPr>
        <w:pStyle w:val="SourceCode"/>
      </w:pPr>
      <w:r>
        <w:rPr>
          <w:rStyle w:val="VerbatimChar"/>
        </w:rPr>
        <w:t>## Pilot random sample set of 100 articles is saved as: pilot100.csv</w:t>
      </w:r>
    </w:p>
    <w:p w14:paraId="613B7518" w14:textId="77777777" w:rsidR="005A3B37" w:rsidRDefault="00317859">
      <w:pPr>
        <w:pStyle w:val="FirstParagraph"/>
      </w:pPr>
      <w:r>
        <w:lastRenderedPageBreak/>
        <w:t xml:space="preserve">This will save a csv file </w:t>
      </w:r>
      <w:r>
        <w:rPr>
          <w:i/>
          <w:iCs/>
        </w:rPr>
        <w:t>pilot100.csv</w:t>
      </w:r>
      <w:r>
        <w:t xml:space="preserve"> </w:t>
      </w:r>
      <w:r>
        <w:t xml:space="preserve">in your working directory. If you are unsure where is your working directory run this command </w:t>
      </w:r>
      <w:r>
        <w:rPr>
          <w:rStyle w:val="VerbatimChar"/>
        </w:rPr>
        <w:t>getwd()</w:t>
      </w:r>
      <w:r>
        <w:t xml:space="preserve"> in your console.</w:t>
      </w:r>
    </w:p>
    <w:p w14:paraId="613B7519" w14:textId="77777777" w:rsidR="005A3B37" w:rsidRDefault="00317859">
      <w:pPr>
        <w:pStyle w:val="Heading3"/>
      </w:pPr>
      <w:bookmarkStart w:id="1" w:name="X3016366b96de6588f634702851e252139d82fee"/>
      <w:bookmarkEnd w:id="0"/>
      <w:r>
        <w:t>2. Split reference list with another collaborator</w:t>
      </w:r>
    </w:p>
    <w:p w14:paraId="613B751A" w14:textId="77777777" w:rsidR="005A3B37" w:rsidRDefault="00317859">
      <w:pPr>
        <w:pStyle w:val="FirstParagraph"/>
      </w:pPr>
      <w:r>
        <w:t xml:space="preserve">Load the </w:t>
      </w:r>
      <w:r>
        <w:rPr>
          <w:rStyle w:val="VerbatimChar"/>
        </w:rPr>
        <w:t>splitref_prop</w:t>
      </w:r>
      <w:r>
        <w:t xml:space="preserve"> function in your environment:</w:t>
      </w:r>
    </w:p>
    <w:p w14:paraId="613B751B" w14:textId="77777777" w:rsidR="005A3B37" w:rsidRDefault="00317859">
      <w:pPr>
        <w:pStyle w:val="SourceCode"/>
      </w:pPr>
      <w:r>
        <w:rPr>
          <w:rStyle w:val="CommentTok"/>
        </w:rPr>
        <w:t># --------------------------------</w:t>
      </w:r>
      <w:r>
        <w:rPr>
          <w:rStyle w:val="CommentTok"/>
        </w:rPr>
        <w:t>---</w:t>
      </w:r>
      <w:r>
        <w:br/>
      </w:r>
      <w:r>
        <w:rPr>
          <w:rStyle w:val="CommentTok"/>
        </w:rPr>
        <w:t xml:space="preserve"># splitref_prop function </w:t>
      </w:r>
      <w:r>
        <w:br/>
      </w:r>
      <w:r>
        <w:rPr>
          <w:rStyle w:val="CommentTok"/>
        </w:rPr>
        <w:t># -----------------------------------</w:t>
      </w:r>
      <w:r>
        <w:br/>
      </w:r>
      <w:r>
        <w:rPr>
          <w:rStyle w:val="DocumentationTok"/>
        </w:rPr>
        <w:t xml:space="preserve">## Description: </w:t>
      </w:r>
      <w:r>
        <w:br/>
      </w:r>
      <w:r>
        <w:rPr>
          <w:rStyle w:val="CommentTok"/>
        </w:rPr>
        <w:t>#     Function to split in two a reference list based on input proportions.</w:t>
      </w:r>
      <w:r>
        <w:br/>
      </w:r>
      <w:r>
        <w:rPr>
          <w:rStyle w:val="CommentTok"/>
        </w:rPr>
        <w:t>#</w:t>
      </w:r>
      <w:r>
        <w:br/>
      </w:r>
      <w:r>
        <w:rPr>
          <w:rStyle w:val="DocumentationTok"/>
        </w:rPr>
        <w:t xml:space="preserve">## Arguments: </w:t>
      </w:r>
      <w:r>
        <w:br/>
      </w:r>
      <w:r>
        <w:rPr>
          <w:rStyle w:val="CommentTok"/>
        </w:rPr>
        <w:t># - x: data frame with reference list</w:t>
      </w:r>
      <w:r>
        <w:br/>
      </w:r>
      <w:r>
        <w:rPr>
          <w:rStyle w:val="CommentTok"/>
        </w:rPr>
        <w:t># - p: vector of two numerical proportio</w:t>
      </w:r>
      <w:r>
        <w:rPr>
          <w:rStyle w:val="CommentTok"/>
        </w:rPr>
        <w:t>ns for each split, it must have two positive numerical values that sum to 1.</w:t>
      </w:r>
      <w:r>
        <w:br/>
      </w:r>
      <w:r>
        <w:rPr>
          <w:rStyle w:val="CommentTok"/>
        </w:rPr>
        <w:t># - write: logical argument whether to save the pilot list as csv in current working directory.</w:t>
      </w:r>
      <w:r>
        <w:br/>
      </w:r>
      <w:r>
        <w:rPr>
          <w:rStyle w:val="CommentTok"/>
        </w:rPr>
        <w:t># - fileName: name to give to the suffix of the two split csv files.</w:t>
      </w:r>
      <w:r>
        <w:br/>
      </w:r>
      <w:r>
        <w:br/>
      </w:r>
      <w:r>
        <w:rPr>
          <w:rStyle w:val="NormalTok"/>
        </w:rPr>
        <w:t>splitref_prop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write=</w:t>
      </w:r>
      <w:r>
        <w:rPr>
          <w:rStyle w:val="NormalTok"/>
        </w:rPr>
        <w:t xml:space="preserve">F, </w:t>
      </w:r>
      <w:r>
        <w:rPr>
          <w:rStyle w:val="AttributeTok"/>
        </w:rPr>
        <w:t>sname=</w:t>
      </w:r>
      <w:r>
        <w:rPr>
          <w:rStyle w:val="StringTok"/>
        </w:rPr>
        <w:t>"split"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(p) </w:t>
      </w:r>
      <w:r>
        <w:rPr>
          <w:rStyle w:val="SpecialCharTok"/>
        </w:rPr>
        <w:t>==</w:t>
      </w:r>
      <w:r>
        <w:rPr>
          <w:rStyle w:val="NormalTok"/>
        </w:rPr>
        <w:t xml:space="preserve"> 2L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is.numeric</w:t>
      </w:r>
      <w:r>
        <w:rPr>
          <w:rStyle w:val="NormalTok"/>
        </w:rPr>
        <w:t xml:space="preserve">(p)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all</w:t>
      </w:r>
      <w:r>
        <w:rPr>
          <w:rStyle w:val="NormalTok"/>
        </w:rPr>
        <w:t xml:space="preserve">(p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randomly allocated a numerical id to each reference</w:t>
      </w:r>
      <w:r>
        <w:br/>
      </w:r>
      <w:r>
        <w:rPr>
          <w:rStyle w:val="NormalTok"/>
        </w:rPr>
        <w:t xml:space="preserve">      rids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index of row to split on using the proportion values provided</w:t>
      </w:r>
      <w:r>
        <w:br/>
      </w:r>
      <w:r>
        <w:rPr>
          <w:rStyle w:val="NormalTok"/>
        </w:rPr>
        <w:t xml:space="preserve">      spl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(p[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 xml:space="preserve">(p)]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indices of two data frames based on split ids</w:t>
      </w:r>
      <w:r>
        <w:br/>
      </w:r>
      <w:r>
        <w:rPr>
          <w:rStyle w:val="NormalTok"/>
        </w:rPr>
        <w:t xml:space="preserve">      indx1 </w:t>
      </w:r>
      <w:r>
        <w:rPr>
          <w:rStyle w:val="OtherTok"/>
        </w:rPr>
        <w:t>&lt;-</w:t>
      </w:r>
      <w:r>
        <w:rPr>
          <w:rStyle w:val="NormalTok"/>
        </w:rPr>
        <w:t xml:space="preserve"> rids[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spl]</w:t>
      </w:r>
      <w:r>
        <w:br/>
      </w:r>
      <w:r>
        <w:rPr>
          <w:rStyle w:val="NormalTok"/>
        </w:rPr>
        <w:t xml:space="preserve">      indx2 </w:t>
      </w:r>
      <w:r>
        <w:rPr>
          <w:rStyle w:val="OtherTok"/>
        </w:rPr>
        <w:t>&lt;-</w:t>
      </w:r>
      <w:r>
        <w:rPr>
          <w:rStyle w:val="NormalTok"/>
        </w:rPr>
        <w:t xml:space="preserve"> rids[(spl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save split subsets in two separate datasets</w:t>
      </w:r>
      <w:r>
        <w:br/>
      </w:r>
      <w:r>
        <w:rPr>
          <w:rStyle w:val="NormalTok"/>
        </w:rPr>
        <w:t xml:space="preserve">      split1 </w:t>
      </w:r>
      <w:r>
        <w:rPr>
          <w:rStyle w:val="OtherTok"/>
        </w:rPr>
        <w:t>&lt;&lt;-</w:t>
      </w:r>
      <w:r>
        <w:rPr>
          <w:rStyle w:val="NormalTok"/>
        </w:rPr>
        <w:t xml:space="preserve"> x[indx1,]</w:t>
      </w:r>
      <w:r>
        <w:br/>
      </w:r>
      <w:r>
        <w:rPr>
          <w:rStyle w:val="NormalTok"/>
        </w:rPr>
        <w:t xml:space="preserve">      split2 </w:t>
      </w:r>
      <w:r>
        <w:rPr>
          <w:rStyle w:val="OtherTok"/>
        </w:rPr>
        <w:t>&lt;&lt;-</w:t>
      </w:r>
      <w:r>
        <w:rPr>
          <w:rStyle w:val="NormalTok"/>
        </w:rPr>
        <w:t xml:space="preserve"> x[indx2,]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print out summary message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"Reference list was randomly split into"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(p), </w:t>
      </w:r>
      <w:r>
        <w:rPr>
          <w:rStyle w:val="StringTok"/>
        </w:rPr>
        <w:t>"proportions of"</w:t>
      </w:r>
      <w:r>
        <w:rPr>
          <w:rStyle w:val="NormalTok"/>
        </w:rPr>
        <w:t>, p[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 and"</w:t>
      </w:r>
      <w:r>
        <w:rPr>
          <w:rStyle w:val="NormalTok"/>
        </w:rPr>
        <w:t>, p[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(write </w:t>
      </w:r>
      <w:r>
        <w:rPr>
          <w:rStyle w:val="SpecialCharTok"/>
        </w:rPr>
        <w:t>==</w:t>
      </w:r>
      <w:r>
        <w:rPr>
          <w:rStyle w:val="NormalTok"/>
        </w:rPr>
        <w:t xml:space="preserve"> T)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save files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write_csv</w:t>
      </w:r>
      <w:r>
        <w:rPr>
          <w:rStyle w:val="NormalTok"/>
        </w:rPr>
        <w:t xml:space="preserve">(split1, </w:t>
      </w:r>
      <w:r>
        <w:rPr>
          <w:rStyle w:val="FunctionTok"/>
        </w:rPr>
        <w:t>paste</w:t>
      </w:r>
      <w:r>
        <w:rPr>
          <w:rStyle w:val="NormalTok"/>
        </w:rPr>
        <w:t xml:space="preserve">(sname, </w:t>
      </w:r>
      <w:r>
        <w:rPr>
          <w:rStyle w:val="StringTok"/>
        </w:rPr>
        <w:t>"_set1"</w:t>
      </w:r>
      <w:r>
        <w:rPr>
          <w:rStyle w:val="NormalTok"/>
        </w:rPr>
        <w:t xml:space="preserve">, </w:t>
      </w:r>
      <w:r>
        <w:rPr>
          <w:rStyle w:val="StringTok"/>
        </w:rPr>
        <w:t>".csv"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na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write_csv</w:t>
      </w:r>
      <w:r>
        <w:rPr>
          <w:rStyle w:val="NormalTok"/>
        </w:rPr>
        <w:t xml:space="preserve">(split2, </w:t>
      </w:r>
      <w:r>
        <w:rPr>
          <w:rStyle w:val="FunctionTok"/>
        </w:rPr>
        <w:t>paste</w:t>
      </w:r>
      <w:r>
        <w:rPr>
          <w:rStyle w:val="NormalTok"/>
        </w:rPr>
        <w:t xml:space="preserve">(sname, </w:t>
      </w:r>
      <w:r>
        <w:rPr>
          <w:rStyle w:val="StringTok"/>
        </w:rPr>
        <w:t>"_set2"</w:t>
      </w:r>
      <w:r>
        <w:rPr>
          <w:rStyle w:val="NormalTok"/>
        </w:rPr>
        <w:t xml:space="preserve">, </w:t>
      </w:r>
      <w:r>
        <w:rPr>
          <w:rStyle w:val="StringTok"/>
        </w:rPr>
        <w:t>".csv"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na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CommentTok"/>
        </w:rPr>
        <w:t># error message if provided n value is not valid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"Incompatible values for p (proportions) supplied, please check.</w:t>
      </w:r>
      <w:r>
        <w:br/>
      </w:r>
      <w:r>
        <w:rPr>
          <w:rStyle w:val="StringTok"/>
        </w:rPr>
        <w:t xml:space="preserve">           Proportion values must be positive integers less than 1, and the total sum of all proportions should equal to 1."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13B751C" w14:textId="77777777" w:rsidR="005A3B37" w:rsidRDefault="00317859">
      <w:pPr>
        <w:pStyle w:val="FirstParagraph"/>
      </w:pPr>
      <w:r>
        <w:t>Let’s try it out on the example butterfly reference list. First let’s split the reference list in two equal splits (50% each):</w:t>
      </w:r>
    </w:p>
    <w:p w14:paraId="613B751D" w14:textId="77777777" w:rsidR="005A3B37" w:rsidRDefault="00317859">
      <w:pPr>
        <w:pStyle w:val="SourceCode"/>
      </w:pPr>
      <w:r>
        <w:rPr>
          <w:rStyle w:val="FunctionTok"/>
        </w:rPr>
        <w:t>splitref_prop</w:t>
      </w:r>
      <w:r>
        <w:rPr>
          <w:rStyle w:val="NormalTok"/>
        </w:rPr>
        <w:t>(articles)</w:t>
      </w:r>
    </w:p>
    <w:p w14:paraId="613B751E" w14:textId="77777777" w:rsidR="005A3B37" w:rsidRDefault="00317859">
      <w:pPr>
        <w:pStyle w:val="SourceCode"/>
      </w:pPr>
      <w:r>
        <w:rPr>
          <w:rStyle w:val="VerbatimChar"/>
        </w:rPr>
        <w:t>## Reference list was randomly split into 2 proportions of 50 % and 50 %</w:t>
      </w:r>
    </w:p>
    <w:p w14:paraId="613B751F" w14:textId="77777777" w:rsidR="005A3B37" w:rsidRDefault="00317859">
      <w:pPr>
        <w:pStyle w:val="FirstParagraph"/>
      </w:pPr>
      <w:r>
        <w:t xml:space="preserve">This will give </w:t>
      </w:r>
      <w:r>
        <w:t xml:space="preserve">you two separate data frames to share between two reviewers: </w:t>
      </w:r>
      <w:r>
        <w:rPr>
          <w:rStyle w:val="VerbatimChar"/>
        </w:rPr>
        <w:t>split1</w:t>
      </w:r>
      <w:r>
        <w:t xml:space="preserve"> and </w:t>
      </w:r>
      <w:r>
        <w:rPr>
          <w:rStyle w:val="VerbatimChar"/>
        </w:rPr>
        <w:t>split2</w:t>
      </w:r>
    </w:p>
    <w:p w14:paraId="613B7520" w14:textId="77777777" w:rsidR="005A3B37" w:rsidRDefault="00317859">
      <w:pPr>
        <w:pStyle w:val="BodyText"/>
      </w:pPr>
      <w:r>
        <w:t>Now let’s get 30% of references in the first subset (</w:t>
      </w:r>
      <w:r>
        <w:rPr>
          <w:rStyle w:val="VerbatimChar"/>
        </w:rPr>
        <w:t>split1</w:t>
      </w:r>
      <w:r>
        <w:t>) and 70% in the second subset (</w:t>
      </w:r>
      <w:r>
        <w:rPr>
          <w:rStyle w:val="VerbatimChar"/>
        </w:rPr>
        <w:t>split2</w:t>
      </w:r>
      <w:r>
        <w:t>), for example if one reviewer has more time to spend on the screening:</w:t>
      </w:r>
    </w:p>
    <w:p w14:paraId="613B7521" w14:textId="77777777" w:rsidR="005A3B37" w:rsidRDefault="00317859">
      <w:pPr>
        <w:pStyle w:val="SourceCode"/>
      </w:pPr>
      <w:r>
        <w:rPr>
          <w:rStyle w:val="FunctionTok"/>
        </w:rPr>
        <w:t>splitref_prop</w:t>
      </w:r>
      <w:r>
        <w:rPr>
          <w:rStyle w:val="NormalTok"/>
        </w:rPr>
        <w:t xml:space="preserve">(articles, 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14:paraId="613B7522" w14:textId="77777777" w:rsidR="005A3B37" w:rsidRDefault="00317859">
      <w:pPr>
        <w:pStyle w:val="SourceCode"/>
      </w:pPr>
      <w:r>
        <w:rPr>
          <w:rStyle w:val="VerbatimChar"/>
        </w:rPr>
        <w:t>## Reference list was randomly split into 2 proportions of 30 % and 70 %</w:t>
      </w:r>
    </w:p>
    <w:p w14:paraId="613B7523" w14:textId="77777777" w:rsidR="005A3B37" w:rsidRDefault="00317859">
      <w:pPr>
        <w:pStyle w:val="FirstParagraph"/>
      </w:pPr>
      <w:r>
        <w:t>Let’s save the 30% and 70% split list of references as csv files with the</w:t>
      </w:r>
      <w:r>
        <w:t xml:space="preserve"> suffix “testsplit”:</w:t>
      </w:r>
    </w:p>
    <w:p w14:paraId="613B7524" w14:textId="77777777" w:rsidR="005A3B37" w:rsidRDefault="00317859">
      <w:pPr>
        <w:pStyle w:val="SourceCode"/>
      </w:pPr>
      <w:r>
        <w:rPr>
          <w:rStyle w:val="FunctionTok"/>
        </w:rPr>
        <w:t>splitref_prop</w:t>
      </w:r>
      <w:r>
        <w:rPr>
          <w:rStyle w:val="NormalTok"/>
        </w:rPr>
        <w:t xml:space="preserve">(articles, 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write=</w:t>
      </w:r>
      <w:r>
        <w:rPr>
          <w:rStyle w:val="NormalTok"/>
        </w:rPr>
        <w:t xml:space="preserve">T, </w:t>
      </w:r>
      <w:r>
        <w:rPr>
          <w:rStyle w:val="AttributeTok"/>
        </w:rPr>
        <w:t>sname=</w:t>
      </w:r>
      <w:r>
        <w:rPr>
          <w:rStyle w:val="StringTok"/>
        </w:rPr>
        <w:t>"testsplit"</w:t>
      </w:r>
      <w:r>
        <w:rPr>
          <w:rStyle w:val="NormalTok"/>
        </w:rPr>
        <w:t>)</w:t>
      </w:r>
    </w:p>
    <w:p w14:paraId="613B7525" w14:textId="77777777" w:rsidR="005A3B37" w:rsidRDefault="00317859">
      <w:pPr>
        <w:pStyle w:val="SourceCode"/>
      </w:pPr>
      <w:r>
        <w:rPr>
          <w:rStyle w:val="VerbatimChar"/>
        </w:rPr>
        <w:t>## Reference list was randomly split into 2 proportions of 30 % and 70 %</w:t>
      </w:r>
    </w:p>
    <w:p w14:paraId="613B7526" w14:textId="77777777" w:rsidR="005A3B37" w:rsidRDefault="00317859">
      <w:pPr>
        <w:pStyle w:val="FirstParagraph"/>
      </w:pPr>
      <w:r>
        <w:t xml:space="preserve">This will save two csv files </w:t>
      </w:r>
      <w:r>
        <w:rPr>
          <w:i/>
          <w:iCs/>
        </w:rPr>
        <w:t>testsplit_set1.csv</w:t>
      </w:r>
      <w:r>
        <w:t xml:space="preserve"> and </w:t>
      </w:r>
      <w:r>
        <w:rPr>
          <w:i/>
          <w:iCs/>
        </w:rPr>
        <w:t>testsplit_set2.csv</w:t>
      </w:r>
      <w:r>
        <w:t xml:space="preserve"> in your working directory</w:t>
      </w:r>
      <w:r>
        <w:t>.</w:t>
      </w:r>
    </w:p>
    <w:p w14:paraId="613B7527" w14:textId="77777777" w:rsidR="005A3B37" w:rsidRDefault="00317859">
      <w:pPr>
        <w:pStyle w:val="BodyText"/>
      </w:pPr>
      <w:r>
        <w:t>These functions will help you quickly obtain a subset of references for pilot screenings, and to randomly split a references list for collaboration between two reviewers. I am working on some improvements and additional functionalities (i.e. split betwee</w:t>
      </w:r>
      <w:r>
        <w:t>n multiple collaborators)… so stay tuned!</w:t>
      </w:r>
    </w:p>
    <w:p w14:paraId="613B7528" w14:textId="77777777" w:rsidR="005A3B37" w:rsidRDefault="00317859">
      <w:pPr>
        <w:pStyle w:val="BodyText"/>
      </w:pPr>
      <w:r>
        <w:t xml:space="preserve">Any comments, questions or feedback, please contact me at </w:t>
      </w:r>
      <w:hyperlink r:id="rId9">
        <w:r>
          <w:rPr>
            <w:rStyle w:val="Hyperlink"/>
          </w:rPr>
          <w:t>coralie.williams@unsw.edu.au</w:t>
        </w:r>
      </w:hyperlink>
    </w:p>
    <w:p w14:paraId="613B7529" w14:textId="77777777" w:rsidR="005A3B37" w:rsidRDefault="00317859">
      <w:pPr>
        <w:pStyle w:val="BodyText"/>
      </w:pPr>
      <w:r>
        <w:t>*random number generators from most co</w:t>
      </w:r>
      <w:r>
        <w:t>mputer programs are actually “pseudo-random”, meaning they are produced from a deterministic mathematical model or algorithm. Pseudo-random number generators are usually good enough for their intended purpose (basically better than what any human could do)</w:t>
      </w:r>
      <w:r>
        <w:t>. A good pseudo-random number generator will reproduce statistics that are consistent with true randomness, but they are not truly random. A truly random number can be generated from a constantly changing physical process that can’t be modeled as an algori</w:t>
      </w:r>
      <w:r>
        <w:t xml:space="preserve">thm. If you’re curious about true randomness check out these websites: </w:t>
      </w:r>
      <w:hyperlink r:id="rId10">
        <w:r>
          <w:rPr>
            <w:rStyle w:val="Hyperlink"/>
          </w:rPr>
          <w:t>https://www.random.org/;</w:t>
        </w:r>
      </w:hyperlink>
      <w:r>
        <w:t xml:space="preserve"> </w:t>
      </w:r>
      <w:hyperlink r:id="rId11">
        <w:r>
          <w:rPr>
            <w:rStyle w:val="Hyperlink"/>
          </w:rPr>
          <w:t>https://qrng.anu.edu.au/r</w:t>
        </w:r>
        <w:r>
          <w:rPr>
            <w:rStyle w:val="Hyperlink"/>
          </w:rPr>
          <w:t>andom-colours/</w:t>
        </w:r>
      </w:hyperlink>
    </w:p>
    <w:p w14:paraId="613B752A" w14:textId="77777777" w:rsidR="005A3B37" w:rsidRDefault="00317859">
      <w:r>
        <w:lastRenderedPageBreak/>
        <w:pict w14:anchorId="613B752D">
          <v:rect id="_x0000_i1025" style="width:0;height:1.5pt" o:hralign="center" o:hrstd="t" o:hr="t"/>
        </w:pict>
      </w:r>
    </w:p>
    <w:p w14:paraId="613B752B" w14:textId="77777777" w:rsidR="005A3B37" w:rsidRDefault="00317859">
      <w:pPr>
        <w:pStyle w:val="Heading3"/>
      </w:pPr>
      <w:bookmarkStart w:id="2" w:name="reference"/>
      <w:bookmarkEnd w:id="1"/>
      <w:r>
        <w:t>Reference</w:t>
      </w:r>
    </w:p>
    <w:p w14:paraId="613B752C" w14:textId="77777777" w:rsidR="005A3B37" w:rsidRDefault="00317859">
      <w:pPr>
        <w:pStyle w:val="FirstParagraph"/>
      </w:pPr>
      <w:r>
        <w:t>Foo,Y. Z., O’Dea, R. E., Koricheva, J., Nakagawa, S., &amp; Lagisz, M. (2021). A practical guide to question formation, systematic searching and study screening for literature reviews in ecology and</w:t>
      </w:r>
      <w:r>
        <w:t xml:space="preserve"> evolution. </w:t>
      </w:r>
      <w:r>
        <w:rPr>
          <w:i/>
          <w:iCs/>
        </w:rPr>
        <w:t>Methods in Ecology and Evolution</w:t>
      </w:r>
      <w:r>
        <w:t xml:space="preserve">, </w:t>
      </w:r>
      <w:r>
        <w:rPr>
          <w:i/>
          <w:iCs/>
        </w:rPr>
        <w:t>12</w:t>
      </w:r>
      <w:r>
        <w:t xml:space="preserve">(9), 1705–1720. </w:t>
      </w:r>
      <w:hyperlink r:id="rId12">
        <w:r>
          <w:rPr>
            <w:rStyle w:val="Hyperlink"/>
          </w:rPr>
          <w:t>https://doi.org/10.1111/2041-210X.13654</w:t>
        </w:r>
      </w:hyperlink>
    </w:p>
    <w:bookmarkEnd w:id="2"/>
    <w:sectPr w:rsidR="005A3B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7532" w14:textId="77777777" w:rsidR="00000000" w:rsidRDefault="00317859">
      <w:pPr>
        <w:spacing w:after="0"/>
      </w:pPr>
      <w:r>
        <w:separator/>
      </w:r>
    </w:p>
  </w:endnote>
  <w:endnote w:type="continuationSeparator" w:id="0">
    <w:p w14:paraId="613B7534" w14:textId="77777777" w:rsidR="00000000" w:rsidRDefault="00317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752E" w14:textId="77777777" w:rsidR="005A3B37" w:rsidRDefault="00317859">
      <w:r>
        <w:separator/>
      </w:r>
    </w:p>
  </w:footnote>
  <w:footnote w:type="continuationSeparator" w:id="0">
    <w:p w14:paraId="613B752F" w14:textId="77777777" w:rsidR="005A3B37" w:rsidRDefault="00317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08FE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84C65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35222671">
    <w:abstractNumId w:val="0"/>
  </w:num>
  <w:num w:numId="2" w16cid:durableId="827088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B5IGhqbGFqaGFko6SsGpxcWZ+XkgBYa1AH7PLdYsAAAA"/>
  </w:docVars>
  <w:rsids>
    <w:rsidRoot w:val="005A3B37"/>
    <w:rsid w:val="00317859"/>
    <w:rsid w:val="005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3B7505"/>
  <w15:docId w15:val="{9E3EBE83-4EE7-4004-A75B-18933AB0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yan.a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doi.org/10.1111/2041-210X.13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rng.anu.edu.au/random-colour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andom.org/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ralie.williams@unsw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Split reference list helper for pilot and collaborative screening rounds</dc:title>
  <dc:creator>Coralie Williams</dc:creator>
  <cp:keywords/>
  <cp:lastModifiedBy>Coralie Williams</cp:lastModifiedBy>
  <cp:revision>2</cp:revision>
  <dcterms:created xsi:type="dcterms:W3CDTF">2022-12-06T04:13:00Z</dcterms:created>
  <dcterms:modified xsi:type="dcterms:W3CDTF">2022-12-06T04:13:00Z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2022-12-02</vt:lpwstr>
  </property>
  <property fmtid="{D5CDD505-2E9C-101B-9397-08002B2CF9AE}" pid="4" name="output">
    <vt:lpwstr/>
  </property>
</Properties>
</file>