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color w:val="24292e"/>
          <w:highlight w:val="white"/>
        </w:rPr>
      </w:pPr>
      <w:r w:rsidDel="00000000" w:rsidR="00000000" w:rsidRPr="00000000">
        <w:rPr>
          <w:rtl w:val="0"/>
        </w:rPr>
      </w:r>
    </w:p>
    <w:p w:rsidR="00000000" w:rsidDel="00000000" w:rsidP="00000000" w:rsidRDefault="00000000" w:rsidRPr="00000000">
      <w:pPr>
        <w:pBdr/>
        <w:contextualSpacing w:val="0"/>
        <w:jc w:val="both"/>
        <w:rPr>
          <w:color w:val="24292e"/>
          <w:highlight w:val="white"/>
        </w:rPr>
      </w:pPr>
      <w:r w:rsidDel="00000000" w:rsidR="00000000" w:rsidRPr="00000000">
        <w:rPr>
          <w:strike w:val="1"/>
          <w:color w:val="ff0000"/>
          <w:highlight w:val="white"/>
          <w:rtl w:val="0"/>
        </w:rPr>
        <w:t xml:space="preserve">As the name suggests,</w:t>
      </w:r>
      <w:r w:rsidDel="00000000" w:rsidR="00000000" w:rsidRPr="00000000">
        <w:rPr>
          <w:color w:val="24292e"/>
          <w:highlight w:val="white"/>
          <w:rtl w:val="0"/>
        </w:rPr>
        <w:t xml:space="preserve"> WhatToEat is a web application that decides </w:t>
      </w:r>
      <w:r w:rsidDel="00000000" w:rsidR="00000000" w:rsidRPr="00000000">
        <w:rPr>
          <w:color w:val="0000ff"/>
          <w:highlight w:val="white"/>
          <w:rtl w:val="0"/>
        </w:rPr>
        <w:t xml:space="preserve">for the user</w:t>
      </w:r>
      <w:r w:rsidDel="00000000" w:rsidR="00000000" w:rsidRPr="00000000">
        <w:rPr>
          <w:color w:val="24292e"/>
          <w:highlight w:val="white"/>
          <w:rtl w:val="0"/>
        </w:rPr>
        <w:t xml:space="preserve"> what </w:t>
      </w:r>
      <w:r w:rsidDel="00000000" w:rsidR="00000000" w:rsidRPr="00000000">
        <w:rPr>
          <w:color w:val="0000ff"/>
          <w:highlight w:val="white"/>
          <w:rtl w:val="0"/>
        </w:rPr>
        <w:t xml:space="preserve">they should</w:t>
      </w:r>
      <w:r w:rsidDel="00000000" w:rsidR="00000000" w:rsidRPr="00000000">
        <w:rPr>
          <w:color w:val="24292e"/>
          <w:highlight w:val="white"/>
          <w:rtl w:val="0"/>
        </w:rPr>
        <w:t xml:space="preserve"> </w:t>
      </w:r>
      <w:r w:rsidDel="00000000" w:rsidR="00000000" w:rsidRPr="00000000">
        <w:rPr>
          <w:strike w:val="1"/>
          <w:color w:val="ff0000"/>
          <w:highlight w:val="white"/>
          <w:rtl w:val="0"/>
        </w:rPr>
        <w:t xml:space="preserve">to</w:t>
      </w:r>
      <w:r w:rsidDel="00000000" w:rsidR="00000000" w:rsidRPr="00000000">
        <w:rPr>
          <w:color w:val="24292e"/>
          <w:highlight w:val="white"/>
          <w:rtl w:val="0"/>
        </w:rPr>
        <w:t xml:space="preserve"> eat. </w:t>
      </w:r>
      <w:r w:rsidDel="00000000" w:rsidR="00000000" w:rsidRPr="00000000">
        <w:rPr>
          <w:color w:val="0000ff"/>
          <w:highlight w:val="white"/>
          <w:rtl w:val="0"/>
        </w:rPr>
        <w:t xml:space="preserve">The application decides for the user what they should eat based on their preferences, then factor in weather conditions and location to narrow down their choices. </w:t>
      </w:r>
      <w:r w:rsidDel="00000000" w:rsidR="00000000" w:rsidRPr="00000000">
        <w:rPr>
          <w:color w:val="24292e"/>
          <w:highlight w:val="white"/>
          <w:rtl w:val="0"/>
        </w:rPr>
        <w:t xml:space="preserve">Our plan is to use the map API and weather API to identify the user’s environment, and then use food API’s to suggest a few choices of optimal meal options. Other potential features may provide the distance to location, customer reviews etc. </w:t>
      </w:r>
    </w:p>
    <w:p w:rsidR="00000000" w:rsidDel="00000000" w:rsidP="00000000" w:rsidRDefault="00000000" w:rsidRPr="00000000">
      <w:pPr>
        <w:pBdr/>
        <w:contextualSpacing w:val="0"/>
        <w:jc w:val="both"/>
        <w:rPr>
          <w:color w:val="24292e"/>
          <w:highlight w:val="white"/>
        </w:rPr>
      </w:pPr>
      <w:r w:rsidDel="00000000" w:rsidR="00000000" w:rsidRPr="00000000">
        <w:rPr>
          <w:color w:val="24292e"/>
          <w:highlight w:val="white"/>
          <w:rtl w:val="0"/>
        </w:rPr>
        <w:t xml:space="preserve">The app’s main target is young adults who are comfortable utilizing web applications for choosing restaurants. However, it is open to users of all ages that want to make a good meal choice. </w:t>
      </w:r>
    </w:p>
    <w:p w:rsidR="00000000" w:rsidDel="00000000" w:rsidP="00000000" w:rsidRDefault="00000000" w:rsidRPr="00000000">
      <w:pPr>
        <w:pBdr/>
        <w:contextualSpacing w:val="0"/>
        <w:jc w:val="both"/>
        <w:rPr>
          <w:color w:val="24292e"/>
          <w:highlight w:val="white"/>
        </w:rPr>
      </w:pPr>
      <w:r w:rsidDel="00000000" w:rsidR="00000000" w:rsidRPr="00000000">
        <w:rPr>
          <w:color w:val="24292e"/>
          <w:highlight w:val="white"/>
          <w:rtl w:val="0"/>
        </w:rPr>
        <w:t xml:space="preserve">Current restaurant apps and recipe apps bombard the users with </w:t>
      </w:r>
      <w:r w:rsidDel="00000000" w:rsidR="00000000" w:rsidRPr="00000000">
        <w:rPr>
          <w:color w:val="0000ff"/>
          <w:highlight w:val="white"/>
          <w:rtl w:val="0"/>
        </w:rPr>
        <w:t xml:space="preserve">too many</w:t>
      </w:r>
      <w:r w:rsidDel="00000000" w:rsidR="00000000" w:rsidRPr="00000000">
        <w:rPr>
          <w:color w:val="24292e"/>
          <w:highlight w:val="white"/>
          <w:rtl w:val="0"/>
        </w:rPr>
        <w:t xml:space="preserve"> options and information. </w:t>
      </w:r>
      <w:r w:rsidDel="00000000" w:rsidR="00000000" w:rsidRPr="00000000">
        <w:rPr>
          <w:color w:val="0000ff"/>
          <w:highlight w:val="white"/>
          <w:rtl w:val="0"/>
        </w:rPr>
        <w:t xml:space="preserve">The user is left to </w:t>
      </w:r>
      <w:r w:rsidDel="00000000" w:rsidR="00000000" w:rsidRPr="00000000">
        <w:rPr>
          <w:strike w:val="1"/>
          <w:color w:val="ff0000"/>
          <w:highlight w:val="white"/>
          <w:rtl w:val="0"/>
        </w:rPr>
        <w:t xml:space="preserve">It is up to the user to</w:t>
      </w:r>
      <w:r w:rsidDel="00000000" w:rsidR="00000000" w:rsidRPr="00000000">
        <w:rPr>
          <w:color w:val="24292e"/>
          <w:highlight w:val="white"/>
          <w:rtl w:val="0"/>
        </w:rPr>
        <w:t xml:space="preserve"> decide from </w:t>
      </w:r>
      <w:r w:rsidDel="00000000" w:rsidR="00000000" w:rsidRPr="00000000">
        <w:rPr>
          <w:strike w:val="1"/>
          <w:color w:val="ff0000"/>
          <w:highlight w:val="white"/>
          <w:rtl w:val="0"/>
        </w:rPr>
        <w:t xml:space="preserve">milliards</w:t>
      </w:r>
      <w:r w:rsidDel="00000000" w:rsidR="00000000" w:rsidRPr="00000000">
        <w:rPr>
          <w:color w:val="24292e"/>
          <w:highlight w:val="white"/>
          <w:rtl w:val="0"/>
        </w:rPr>
        <w:t xml:space="preserve"> </w:t>
      </w:r>
      <w:r w:rsidDel="00000000" w:rsidR="00000000" w:rsidRPr="00000000">
        <w:rPr>
          <w:color w:val="0000ff"/>
          <w:highlight w:val="white"/>
          <w:rtl w:val="0"/>
        </w:rPr>
        <w:t xml:space="preserve">hundreds</w:t>
      </w:r>
      <w:r w:rsidDel="00000000" w:rsidR="00000000" w:rsidRPr="00000000">
        <w:rPr>
          <w:color w:val="24292e"/>
          <w:highlight w:val="white"/>
          <w:rtl w:val="0"/>
        </w:rPr>
        <w:t xml:space="preserve"> of choices </w:t>
      </w:r>
      <w:r w:rsidDel="00000000" w:rsidR="00000000" w:rsidRPr="00000000">
        <w:rPr>
          <w:color w:val="0000ff"/>
          <w:highlight w:val="white"/>
          <w:rtl w:val="0"/>
        </w:rPr>
        <w:t xml:space="preserve">by themselves</w:t>
      </w:r>
      <w:r w:rsidDel="00000000" w:rsidR="00000000" w:rsidRPr="00000000">
        <w:rPr>
          <w:color w:val="24292e"/>
          <w:highlight w:val="white"/>
          <w:rtl w:val="0"/>
        </w:rPr>
        <w:t xml:space="preserve">. </w:t>
      </w:r>
      <w:r w:rsidDel="00000000" w:rsidR="00000000" w:rsidRPr="00000000">
        <w:rPr>
          <w:strike w:val="1"/>
          <w:color w:val="ff0000"/>
          <w:highlight w:val="white"/>
          <w:rtl w:val="0"/>
        </w:rPr>
        <w:t xml:space="preserve">WhatToEat, on the other hand, identifies the user’s information from the login data, and narrows the choices.</w:t>
      </w:r>
      <w:r w:rsidDel="00000000" w:rsidR="00000000" w:rsidRPr="00000000">
        <w:rPr>
          <w:color w:val="24292e"/>
          <w:highlight w:val="white"/>
          <w:rtl w:val="0"/>
        </w:rPr>
        <w:t xml:space="preserve"> WhatToEat simplifies this by narrowing down the choices based on the user’s preferences provided during login. The main idea is to make the user’s life easy by evaluating all possibilities to make one optimal choice. </w:t>
      </w:r>
    </w:p>
    <w:p w:rsidR="00000000" w:rsidDel="00000000" w:rsidP="00000000" w:rsidRDefault="00000000" w:rsidRPr="00000000">
      <w:pPr>
        <w:pBdr/>
        <w:contextualSpacing w:val="0"/>
        <w:jc w:val="both"/>
        <w:rPr>
          <w:color w:val="24292e"/>
          <w:highlight w:val="white"/>
        </w:rPr>
      </w:pPr>
      <w:r w:rsidDel="00000000" w:rsidR="00000000" w:rsidRPr="00000000">
        <w:rPr>
          <w:color w:val="24292e"/>
          <w:highlight w:val="white"/>
          <w:rtl w:val="0"/>
        </w:rPr>
        <w:t xml:space="preserve">Below is an example of a situation where WhatToEat can come in handy, and the app usage in steps:</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color w:val="0000ff"/>
          <w:rtl w:val="0"/>
        </w:rPr>
        <w:t xml:space="preserve">On </w:t>
      </w:r>
      <w:r w:rsidDel="00000000" w:rsidR="00000000" w:rsidRPr="00000000">
        <w:rPr>
          <w:rFonts w:ascii="Calibri" w:cs="Calibri" w:eastAsia="Calibri" w:hAnsi="Calibri"/>
          <w:b w:val="0"/>
          <w:i w:val="0"/>
          <w:smallCaps w:val="0"/>
          <w:strike w:val="1"/>
          <w:color w:val="ff0000"/>
          <w:sz w:val="22"/>
          <w:szCs w:val="22"/>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ff"/>
          <w:sz w:val="22"/>
          <w:szCs w:val="22"/>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typical rainy weekend in Vancouver, Joe wants something for brunch that suits the weather. He </w:t>
      </w:r>
      <w:r w:rsidDel="00000000" w:rsidR="00000000" w:rsidRPr="00000000">
        <w:rPr>
          <w:rFonts w:ascii="Calibri" w:cs="Calibri" w:eastAsia="Calibri" w:hAnsi="Calibri"/>
          <w:b w:val="0"/>
          <w:i w:val="0"/>
          <w:smallCaps w:val="0"/>
          <w:strike w:val="1"/>
          <w:color w:val="ff0000"/>
          <w:sz w:val="22"/>
          <w:szCs w:val="22"/>
          <w:u w:val="none"/>
          <w:vertAlign w:val="baseline"/>
          <w:rtl w:val="0"/>
        </w:rPr>
        <w:t xml:space="preserve">only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has a vague idea</w:t>
      </w:r>
      <w:r w:rsidDel="00000000" w:rsidR="00000000" w:rsidRPr="00000000">
        <w:rPr>
          <w:rtl w:val="0"/>
        </w:rPr>
        <w:t xml:space="preserve"> - 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aybe something warm </w:t>
      </w:r>
      <w:r w:rsidDel="00000000" w:rsidR="00000000" w:rsidRPr="00000000">
        <w:rPr>
          <w:rFonts w:ascii="Calibri" w:cs="Calibri" w:eastAsia="Calibri" w:hAnsi="Calibri"/>
          <w:b w:val="0"/>
          <w:i w:val="0"/>
          <w:smallCaps w:val="0"/>
          <w:strike w:val="1"/>
          <w:color w:val="ff0000"/>
          <w:sz w:val="22"/>
          <w:szCs w:val="22"/>
          <w:u w:val="none"/>
          <w:vertAlign w:val="baseline"/>
          <w:rtl w:val="0"/>
        </w:rPr>
        <w:t xml:space="preserve">and with</w:t>
      </w:r>
      <w:r w:rsidDel="00000000" w:rsidR="00000000" w:rsidRPr="00000000">
        <w:rPr>
          <w:rFonts w:ascii="Calibri" w:cs="Calibri" w:eastAsia="Calibri" w:hAnsi="Calibri"/>
          <w:b w:val="0"/>
          <w:i w:val="0"/>
          <w:smallCaps w:val="0"/>
          <w:strike w:val="0"/>
          <w:color w:val="0000ff"/>
          <w:sz w:val="22"/>
          <w:szCs w:val="22"/>
          <w:u w:val="none"/>
          <w:vertAlign w:val="baseline"/>
          <w:rtl w:val="0"/>
        </w:rPr>
        <w:t xml:space="preserve">, such as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1"/>
          <w:color w:val="ff0000"/>
          <w:sz w:val="22"/>
          <w:szCs w:val="22"/>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soup</w:t>
      </w:r>
      <w:r w:rsidDel="00000000" w:rsidR="00000000" w:rsidRPr="00000000">
        <w:rPr>
          <w:rtl w:val="0"/>
        </w:rPr>
        <w:t xml:space="preserve">. </w:t>
      </w:r>
      <w:r w:rsidDel="00000000" w:rsidR="00000000" w:rsidRPr="00000000">
        <w:rPr>
          <w:color w:val="0000ff"/>
          <w:rtl w:val="0"/>
        </w:rPr>
        <w:t xml:space="preserve">However, he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can't quite put his finger on one menu. Hamburger and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izza feels like sunny day food,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teak is too heavy for brunch, and he never had Transylvanian cuisine to know whether it is good for rainy days. He wants to decide what he is going to be eating, before getting out of his bed and get ready for the meal.</w:t>
      </w:r>
    </w:p>
    <w:p w:rsidR="00000000" w:rsidDel="00000000" w:rsidP="00000000" w:rsidRDefault="00000000" w:rsidRPr="00000000">
      <w:pPr>
        <w:pBdr/>
        <w:contextualSpacing w:val="0"/>
        <w:jc w:val="both"/>
        <w:rPr/>
      </w:pPr>
      <w:bookmarkStart w:colFirst="0" w:colLast="0" w:name="_gjdgxs" w:id="0"/>
      <w:bookmarkEnd w:id="0"/>
      <w:r w:rsidDel="00000000" w:rsidR="00000000" w:rsidRPr="00000000">
        <w:rPr>
          <w:rtl w:val="0"/>
        </w:rPr>
        <w:t xml:space="preserve">step 1: Log in</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user must be able to </w:t>
      </w:r>
      <w:r w:rsidDel="00000000" w:rsidR="00000000" w:rsidRPr="00000000">
        <w:rPr>
          <w:rtl w:val="0"/>
        </w:rPr>
        <w:t xml:space="preserve">login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so that the user data can be stored, and the user experience can be personalized.</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application needs to identify the user's location, and the weather of the location.</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application may need to remember which restaurants have already been visited for later </w:t>
      </w:r>
      <w:r w:rsidDel="00000000" w:rsidR="00000000" w:rsidRPr="00000000">
        <w:rPr>
          <w:rFonts w:ascii="Calibri" w:cs="Calibri" w:eastAsia="Calibri" w:hAnsi="Calibri"/>
          <w:b w:val="0"/>
          <w:i w:val="0"/>
          <w:smallCaps w:val="0"/>
          <w:strike w:val="1"/>
          <w:color w:val="ff0000"/>
          <w:sz w:val="22"/>
          <w:szCs w:val="22"/>
          <w:u w:val="none"/>
          <w:vertAlign w:val="baseline"/>
          <w:rtl w:val="0"/>
        </w:rPr>
        <w:t xml:space="preserve">usage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ff"/>
          <w:sz w:val="22"/>
          <w:szCs w:val="22"/>
          <w:u w:val="none"/>
          <w:vertAlign w:val="baseline"/>
          <w:rtl w:val="0"/>
        </w:rPr>
        <w:t xml:space="preserve">use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the user chooses to use without logging in, the Status Page would show general info.</w:t>
      </w:r>
    </w:p>
    <w:p w:rsidR="00000000" w:rsidDel="00000000" w:rsidP="00000000" w:rsidRDefault="00000000" w:rsidRPr="00000000">
      <w:pPr>
        <w:pBdr/>
        <w:contextualSpacing w:val="0"/>
        <w:jc w:val="both"/>
        <w:rPr/>
      </w:pPr>
      <w:r w:rsidDel="00000000" w:rsidR="00000000" w:rsidRPr="00000000">
        <w:rPr>
          <w:rtl w:val="0"/>
        </w:rPr>
        <w:t xml:space="preserve">step 2: Status Page</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status page will display the current status of the user's environment.</w:t>
      </w:r>
    </w:p>
    <w:p w:rsidR="00000000" w:rsidDel="00000000" w:rsidP="00000000" w:rsidRDefault="00000000" w:rsidRPr="00000000">
      <w:pPr>
        <w:keepNext w:val="0"/>
        <w:keepLines w:val="0"/>
        <w:widowControl w:val="0"/>
        <w:pBdr/>
        <w:spacing w:after="160" w:before="0" w:line="259" w:lineRule="auto"/>
        <w:ind w:left="72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status page can display the weather of the user's location, time of the usage, current location etc.</w:t>
      </w:r>
    </w:p>
    <w:p w:rsidR="00000000" w:rsidDel="00000000" w:rsidP="00000000" w:rsidRDefault="00000000" w:rsidRPr="00000000">
      <w:pPr>
        <w:pBdr/>
        <w:contextualSpacing w:val="0"/>
        <w:jc w:val="both"/>
        <w:rPr/>
      </w:pPr>
      <w:r w:rsidDel="00000000" w:rsidR="00000000" w:rsidRPr="00000000">
        <w:rPr>
          <w:rtl w:val="0"/>
        </w:rPr>
        <w:t xml:space="preserve">step 3: Preference Input</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-The status page will include an input bar so that the user can use to enter his/her preferences.</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-User may use checkboxes to select preferences (delivery availability, vegan meal availability etc.)</w:t>
      </w:r>
    </w:p>
    <w:p w:rsidR="00000000" w:rsidDel="00000000" w:rsidP="00000000" w:rsidRDefault="00000000" w:rsidRPr="00000000">
      <w:pPr>
        <w:pBdr/>
        <w:ind w:left="720" w:firstLine="0"/>
        <w:contextualSpacing w:val="0"/>
        <w:jc w:val="both"/>
        <w:rPr/>
      </w:pPr>
      <w:r w:rsidDel="00000000" w:rsidR="00000000" w:rsidRPr="00000000">
        <w:rPr>
          <w:rtl w:val="0"/>
        </w:rPr>
        <w:t xml:space="preserve">-Quick search buttons (nearest restaurant, weather fitting meals, eat out or dine in) may be presented.</w:t>
      </w:r>
    </w:p>
    <w:p w:rsidR="00000000" w:rsidDel="00000000" w:rsidP="00000000" w:rsidRDefault="00000000" w:rsidRPr="00000000">
      <w:pPr>
        <w:pBdr/>
        <w:contextualSpacing w:val="0"/>
        <w:jc w:val="both"/>
        <w:rPr/>
      </w:pPr>
      <w:r w:rsidDel="00000000" w:rsidR="00000000" w:rsidRPr="00000000">
        <w:rPr>
          <w:rtl w:val="0"/>
        </w:rPr>
        <w:t xml:space="preserve">Step 4: Results Page</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-According to the user's preference inputs, the application must be able to present some results.</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-Results should not exceed 5 choices. Results can be presented in a list.</w:t>
      </w:r>
    </w:p>
    <w:p w:rsidR="00000000" w:rsidDel="00000000" w:rsidP="00000000" w:rsidRDefault="00000000" w:rsidRPr="00000000">
      <w:pPr>
        <w:pBdr/>
        <w:ind w:left="720" w:firstLine="0"/>
        <w:contextualSpacing w:val="0"/>
        <w:jc w:val="both"/>
        <w:rPr/>
      </w:pPr>
      <w:r w:rsidDel="00000000" w:rsidR="00000000" w:rsidRPr="00000000">
        <w:rPr>
          <w:rtl w:val="0"/>
        </w:rPr>
        <w:t xml:space="preserve">-User may choose to like or dislike a restaurant/meal option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08"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Team Awesome</w:t>
      <w:tab/>
      <w:tab/>
      <w:t xml:space="preserve">Shawn An(301323174)</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github.com/melongbob/WhatToEat</w:t>
      <w:tab/>
      <w:tab/>
      <w:t xml:space="preserve">Rocky Ken(301247347)</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SeungYun Kim(301325462)</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Irfandi Riawan(301276690)</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Oscar Zhen(301236327)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62626"/>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62626"/>
      <w:sz w:val="28"/>
      <w:szCs w:val="28"/>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0d0d0d"/>
      <w:sz w:val="24"/>
      <w:szCs w:val="24"/>
      <w:u w:val="none"/>
      <w:vertAlign w:val="baseline"/>
    </w:rPr>
  </w:style>
  <w:style w:type="paragraph" w:styleId="Heading4">
    <w:name w:val="heading 4"/>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1"/>
      <w:smallCaps w:val="0"/>
      <w:strike w:val="0"/>
      <w:color w:val="404040"/>
      <w:sz w:val="22"/>
      <w:szCs w:val="22"/>
      <w:u w:val="none"/>
      <w:vertAlign w:val="baseline"/>
    </w:rPr>
  </w:style>
  <w:style w:type="paragraph" w:styleId="Heading5">
    <w:name w:val="heading 5"/>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404040"/>
      <w:sz w:val="22"/>
      <w:szCs w:val="22"/>
      <w:u w:val="none"/>
      <w:vertAlign w:val="baseline"/>
    </w:rPr>
  </w:style>
  <w:style w:type="paragraph" w:styleId="Heading6">
    <w:name w:val="heading 6"/>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